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AE31" w14:textId="77777777" w:rsidR="00357A29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7D1F909F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3EFC29A9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AD702A5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58D745E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2EB620E0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1C180C57" w14:textId="77777777" w:rsidR="00577D31" w:rsidRDefault="007C6476" w:rsidP="00782B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40DDC3E" wp14:editId="72C6F529">
            <wp:simplePos x="0" y="0"/>
            <wp:positionH relativeFrom="margin">
              <wp:posOffset>-794905</wp:posOffset>
            </wp:positionH>
            <wp:positionV relativeFrom="margin">
              <wp:posOffset>2443150</wp:posOffset>
            </wp:positionV>
            <wp:extent cx="7106920" cy="18573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E2CB6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0C262A6C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2F361EB8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4A453623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C3AA685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11312EF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3CA33C3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F30B0FB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A0271A9" w14:textId="77777777" w:rsidR="00577D31" w:rsidRDefault="00577D31" w:rsidP="00577D31">
      <w:pPr>
        <w:rPr>
          <w:rFonts w:ascii="Arial" w:hAnsi="Arial" w:cs="Arial"/>
          <w:b/>
          <w:sz w:val="24"/>
          <w:szCs w:val="24"/>
        </w:rPr>
      </w:pPr>
    </w:p>
    <w:p w14:paraId="7ACF507C" w14:textId="77777777" w:rsidR="00782BAC" w:rsidRDefault="00782BAC" w:rsidP="00782BAC">
      <w:pPr>
        <w:jc w:val="center"/>
        <w:rPr>
          <w:rFonts w:ascii="Arial" w:hAnsi="Arial" w:cs="Arial"/>
          <w:b/>
          <w:sz w:val="24"/>
          <w:szCs w:val="24"/>
        </w:rPr>
      </w:pPr>
      <w:r w:rsidRPr="00782BAC">
        <w:rPr>
          <w:rFonts w:ascii="Arial" w:hAnsi="Arial" w:cs="Arial"/>
          <w:b/>
          <w:sz w:val="24"/>
          <w:szCs w:val="24"/>
        </w:rPr>
        <w:t>INTRODUCCION</w:t>
      </w:r>
    </w:p>
    <w:p w14:paraId="7E4F9B0E" w14:textId="77777777" w:rsidR="00357A29" w:rsidRPr="00782BAC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4EFC6B96" w14:textId="77777777" w:rsidR="009D5B86" w:rsidRPr="00782BAC" w:rsidRDefault="009D5B86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Departamento de Pre</w:t>
      </w:r>
      <w:r w:rsidR="00782BAC">
        <w:rPr>
          <w:rFonts w:ascii="Arial" w:hAnsi="Arial" w:cs="Arial"/>
          <w:sz w:val="24"/>
          <w:szCs w:val="24"/>
        </w:rPr>
        <w:t>supuesto como integrante</w:t>
      </w:r>
      <w:r w:rsidRPr="00782BAC">
        <w:rPr>
          <w:rFonts w:ascii="Arial" w:hAnsi="Arial" w:cs="Arial"/>
          <w:sz w:val="24"/>
          <w:szCs w:val="24"/>
        </w:rPr>
        <w:t xml:space="preserve"> de la UFI </w:t>
      </w:r>
      <w:r w:rsidR="00782BAC">
        <w:rPr>
          <w:rFonts w:ascii="Arial" w:hAnsi="Arial" w:cs="Arial"/>
          <w:sz w:val="24"/>
          <w:szCs w:val="24"/>
        </w:rPr>
        <w:t>(</w:t>
      </w:r>
      <w:r w:rsidRPr="00782BAC">
        <w:rPr>
          <w:rFonts w:ascii="Arial" w:hAnsi="Arial" w:cs="Arial"/>
          <w:sz w:val="24"/>
          <w:szCs w:val="24"/>
        </w:rPr>
        <w:t>Unidad F</w:t>
      </w:r>
      <w:r w:rsidR="003A12E4" w:rsidRPr="00782BAC">
        <w:rPr>
          <w:rFonts w:ascii="Arial" w:hAnsi="Arial" w:cs="Arial"/>
          <w:sz w:val="24"/>
          <w:szCs w:val="24"/>
        </w:rPr>
        <w:t>inanciera Institucional</w:t>
      </w:r>
      <w:r w:rsidR="00782BAC">
        <w:rPr>
          <w:rFonts w:ascii="Arial" w:hAnsi="Arial" w:cs="Arial"/>
          <w:sz w:val="24"/>
          <w:szCs w:val="24"/>
        </w:rPr>
        <w:t>)</w:t>
      </w:r>
      <w:r w:rsidR="003A12E4" w:rsidRPr="00782BAC">
        <w:rPr>
          <w:rFonts w:ascii="Arial" w:hAnsi="Arial" w:cs="Arial"/>
          <w:sz w:val="24"/>
          <w:szCs w:val="24"/>
        </w:rPr>
        <w:t>; es  el encargado de los métodos y procedimientos empleados en las diferentes etapas o fases que integran el proceso presupuestario,  asegurando  que la ejecución presupuestaria se programe y desarrolle coordinadamente, asignando los recursos según los avances físicos y necesidades de cada entidad.</w:t>
      </w:r>
    </w:p>
    <w:p w14:paraId="44B82AF0" w14:textId="77777777" w:rsid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Ministerio de Hacienda, como ente rector de las finanzas públicas y del Sistema de Administración Financiera Municipal (SAFIM), es responsable de establecer, poner en funcionamiento y mantener en las instituciones y entidades del Sector Público, el conjunto de normas, organización, programación, dirección y coordinación de los procedimientos de Presupuesto, Tesorería</w:t>
      </w:r>
      <w:r w:rsidR="00665380" w:rsidRPr="00782BAC">
        <w:rPr>
          <w:rFonts w:ascii="Arial" w:hAnsi="Arial" w:cs="Arial"/>
          <w:sz w:val="24"/>
          <w:szCs w:val="24"/>
        </w:rPr>
        <w:t xml:space="preserve"> y Contabilidad</w:t>
      </w:r>
      <w:r w:rsidR="0070364C">
        <w:rPr>
          <w:rFonts w:ascii="Arial" w:hAnsi="Arial" w:cs="Arial"/>
          <w:sz w:val="24"/>
          <w:szCs w:val="24"/>
        </w:rPr>
        <w:t xml:space="preserve">; </w:t>
      </w:r>
      <w:r w:rsidR="00782BAC">
        <w:rPr>
          <w:rFonts w:ascii="Arial" w:hAnsi="Arial" w:cs="Arial"/>
          <w:sz w:val="24"/>
          <w:szCs w:val="24"/>
        </w:rPr>
        <w:t xml:space="preserve">por tal motivo en </w:t>
      </w:r>
      <w:r w:rsidR="00665380" w:rsidRPr="00782BAC">
        <w:rPr>
          <w:rFonts w:ascii="Arial" w:hAnsi="Arial" w:cs="Arial"/>
          <w:sz w:val="24"/>
          <w:szCs w:val="24"/>
        </w:rPr>
        <w:t xml:space="preserve">coordinación con las unidades antes mencionadas se ha trabajado para la planificación de la actualización en dicho sistema, ya que a la fecha existe un atraso en cuanto a los registros de la información financiera </w:t>
      </w:r>
      <w:r w:rsidR="00782BAC">
        <w:rPr>
          <w:rFonts w:ascii="Arial" w:hAnsi="Arial" w:cs="Arial"/>
          <w:sz w:val="24"/>
          <w:szCs w:val="24"/>
        </w:rPr>
        <w:t>en el Sistema Oficial.</w:t>
      </w:r>
    </w:p>
    <w:p w14:paraId="68542408" w14:textId="77777777"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380" w:rsidRPr="00782BAC">
        <w:rPr>
          <w:rFonts w:ascii="Arial" w:hAnsi="Arial" w:cs="Arial"/>
          <w:sz w:val="24"/>
          <w:szCs w:val="24"/>
        </w:rPr>
        <w:t>or lo que uno de los grandes retos consiste en la actualización de todas las operaciones financieras</w:t>
      </w:r>
      <w:r>
        <w:rPr>
          <w:rFonts w:ascii="Arial" w:hAnsi="Arial" w:cs="Arial"/>
          <w:sz w:val="24"/>
          <w:szCs w:val="24"/>
        </w:rPr>
        <w:t xml:space="preserve"> de la municipalidad</w:t>
      </w:r>
      <w:r w:rsidR="00665380" w:rsidRPr="00782BAC">
        <w:rPr>
          <w:rFonts w:ascii="Arial" w:hAnsi="Arial" w:cs="Arial"/>
          <w:sz w:val="24"/>
          <w:szCs w:val="24"/>
        </w:rPr>
        <w:t xml:space="preserve"> del ejercicio corriente y de años anteriores, siendo necesaria la planificación mediante un cr</w:t>
      </w:r>
      <w:r>
        <w:rPr>
          <w:rFonts w:ascii="Arial" w:hAnsi="Arial" w:cs="Arial"/>
          <w:sz w:val="24"/>
          <w:szCs w:val="24"/>
        </w:rPr>
        <w:t>onograma de trabajo y de esta ma</w:t>
      </w:r>
      <w:r w:rsidR="00665380" w:rsidRPr="00782BA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 w:rsidR="00665380" w:rsidRPr="00782BAC">
        <w:rPr>
          <w:rFonts w:ascii="Arial" w:hAnsi="Arial" w:cs="Arial"/>
          <w:sz w:val="24"/>
          <w:szCs w:val="24"/>
        </w:rPr>
        <w:t>ra garantizar</w:t>
      </w:r>
      <w:r>
        <w:rPr>
          <w:rFonts w:ascii="Arial" w:hAnsi="Arial" w:cs="Arial"/>
          <w:sz w:val="24"/>
          <w:szCs w:val="24"/>
        </w:rPr>
        <w:t xml:space="preserve"> o medir</w:t>
      </w:r>
      <w:r w:rsidR="00665380" w:rsidRPr="00782BAC">
        <w:rPr>
          <w:rFonts w:ascii="Arial" w:hAnsi="Arial" w:cs="Arial"/>
          <w:sz w:val="24"/>
          <w:szCs w:val="24"/>
        </w:rPr>
        <w:t xml:space="preserve"> el cumplimiento o </w:t>
      </w:r>
      <w:r>
        <w:rPr>
          <w:rFonts w:ascii="Arial" w:hAnsi="Arial" w:cs="Arial"/>
          <w:sz w:val="24"/>
          <w:szCs w:val="24"/>
        </w:rPr>
        <w:t>avance de las metas proyectadas.</w:t>
      </w:r>
    </w:p>
    <w:p w14:paraId="7EF747DB" w14:textId="77777777"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665380" w:rsidRPr="00782BAC">
        <w:rPr>
          <w:rFonts w:ascii="Arial" w:hAnsi="Arial" w:cs="Arial"/>
          <w:sz w:val="24"/>
          <w:szCs w:val="24"/>
        </w:rPr>
        <w:t>este documento se pretende mostrar un resumen de las actividades realizadas para el logro de las  metas proyectadas</w:t>
      </w:r>
      <w:r w:rsidR="00357A29">
        <w:rPr>
          <w:rFonts w:ascii="Arial" w:hAnsi="Arial" w:cs="Arial"/>
          <w:sz w:val="24"/>
          <w:szCs w:val="24"/>
        </w:rPr>
        <w:t>,</w:t>
      </w:r>
      <w:r w:rsidR="00665380" w:rsidRPr="00782BAC">
        <w:rPr>
          <w:rFonts w:ascii="Arial" w:hAnsi="Arial" w:cs="Arial"/>
          <w:sz w:val="24"/>
          <w:szCs w:val="24"/>
        </w:rPr>
        <w:t xml:space="preserve"> en base a la </w:t>
      </w:r>
      <w:r w:rsidRPr="00782BAC">
        <w:rPr>
          <w:rFonts w:ascii="Arial" w:hAnsi="Arial" w:cs="Arial"/>
          <w:sz w:val="24"/>
          <w:szCs w:val="24"/>
        </w:rPr>
        <w:t xml:space="preserve">programación </w:t>
      </w:r>
      <w:r>
        <w:rPr>
          <w:rFonts w:ascii="Arial" w:hAnsi="Arial" w:cs="Arial"/>
          <w:sz w:val="24"/>
          <w:szCs w:val="24"/>
        </w:rPr>
        <w:t xml:space="preserve">anual de este </w:t>
      </w:r>
      <w:r w:rsidR="00357A29">
        <w:rPr>
          <w:rFonts w:ascii="Arial" w:hAnsi="Arial" w:cs="Arial"/>
          <w:sz w:val="24"/>
          <w:szCs w:val="24"/>
        </w:rPr>
        <w:t>Departamento del</w:t>
      </w:r>
      <w:r w:rsidR="007C6476">
        <w:rPr>
          <w:rFonts w:ascii="Arial" w:hAnsi="Arial" w:cs="Arial"/>
          <w:sz w:val="24"/>
          <w:szCs w:val="24"/>
        </w:rPr>
        <w:t xml:space="preserve"> periodo de octubre a diciembre </w:t>
      </w:r>
      <w:r w:rsidRPr="00782BAC">
        <w:rPr>
          <w:rFonts w:ascii="Arial" w:hAnsi="Arial" w:cs="Arial"/>
          <w:sz w:val="24"/>
          <w:szCs w:val="24"/>
        </w:rPr>
        <w:t xml:space="preserve"> 2023</w:t>
      </w:r>
      <w:r w:rsidR="0070364C">
        <w:rPr>
          <w:rFonts w:ascii="Arial" w:hAnsi="Arial" w:cs="Arial"/>
          <w:sz w:val="24"/>
          <w:szCs w:val="24"/>
        </w:rPr>
        <w:t>.</w:t>
      </w:r>
    </w:p>
    <w:p w14:paraId="6F8C8D8C" w14:textId="77777777" w:rsidR="003A12E4" w:rsidRP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</w:p>
    <w:p w14:paraId="7E1F30C3" w14:textId="77777777" w:rsidR="003A12E4" w:rsidRPr="00782BAC" w:rsidRDefault="003A12E4" w:rsidP="00B80453">
      <w:pPr>
        <w:rPr>
          <w:rFonts w:ascii="Arial" w:hAnsi="Arial" w:cs="Arial"/>
        </w:rPr>
      </w:pPr>
    </w:p>
    <w:p w14:paraId="0D9EA141" w14:textId="77777777" w:rsidR="009D5B86" w:rsidRPr="00782BAC" w:rsidRDefault="009D5B86" w:rsidP="00B80453">
      <w:pPr>
        <w:rPr>
          <w:rFonts w:ascii="Arial" w:hAnsi="Arial" w:cs="Arial"/>
          <w:b/>
          <w:lang w:val="es-SV"/>
        </w:rPr>
      </w:pPr>
    </w:p>
    <w:p w14:paraId="199CEA32" w14:textId="77777777" w:rsidR="00782BAC" w:rsidRDefault="00782BAC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33D140C1" w14:textId="77777777"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7DADF59D" w14:textId="77777777" w:rsidR="00E176E9" w:rsidRDefault="00E176E9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15B48F82" w14:textId="77777777"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4AF23149" w14:textId="77777777" w:rsidR="00B80453" w:rsidRPr="009F47C0" w:rsidRDefault="00B80453" w:rsidP="00C05291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OBJETIVO DE LA UNIDAD DE PRESUPUESTO</w:t>
      </w:r>
    </w:p>
    <w:p w14:paraId="4859AD2A" w14:textId="77777777"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54F076" w14:textId="77777777" w:rsidR="00B80453" w:rsidRPr="00782BAC" w:rsidRDefault="00B8045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 xml:space="preserve">Coordinar las actividades relacionadas con la Formulación del Presupuesto Municipal, la Ejecución Presupuestaria y el Seguimiento y Evaluación de la Ejecución Presupuestaria y elaboración de informes para la adecuada toma de decisiones de la Administración Superior. </w:t>
      </w:r>
    </w:p>
    <w:p w14:paraId="5C99AE4A" w14:textId="77777777" w:rsidR="001F2511" w:rsidRPr="00782BAC" w:rsidRDefault="001F2511" w:rsidP="00B80453">
      <w:pPr>
        <w:pStyle w:val="Sinespaciado"/>
        <w:jc w:val="both"/>
        <w:rPr>
          <w:rFonts w:ascii="Arial" w:hAnsi="Arial" w:cs="Arial"/>
        </w:rPr>
      </w:pPr>
    </w:p>
    <w:p w14:paraId="0EC03B6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B3B52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3AB2F4" w14:textId="77777777"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EFFD4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D36C73" w14:textId="77777777" w:rsidR="00782BAC" w:rsidRPr="00B96ECC" w:rsidRDefault="00B96ECC" w:rsidP="00C0529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96ECC">
        <w:rPr>
          <w:rFonts w:ascii="Arial" w:hAnsi="Arial" w:cs="Arial"/>
          <w:b/>
          <w:sz w:val="24"/>
          <w:szCs w:val="24"/>
        </w:rPr>
        <w:t>OBJETIVOS ESPECIFICOS</w:t>
      </w:r>
    </w:p>
    <w:p w14:paraId="68F43657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D59B24" w14:textId="77777777" w:rsidR="00782BAC" w:rsidRDefault="00782BA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Contar con el </w:t>
      </w:r>
      <w:r w:rsidR="00B96ECC">
        <w:rPr>
          <w:rFonts w:ascii="Arial" w:hAnsi="Arial" w:cs="Arial"/>
          <w:sz w:val="24"/>
          <w:szCs w:val="24"/>
        </w:rPr>
        <w:t>registro oportuno de todos los compromisos presupuestarios que afecten el presupuesto municipal de egresos</w:t>
      </w:r>
      <w:r w:rsidR="00577D31">
        <w:rPr>
          <w:rFonts w:ascii="Arial" w:hAnsi="Arial" w:cs="Arial"/>
          <w:sz w:val="24"/>
          <w:szCs w:val="24"/>
        </w:rPr>
        <w:t>.</w:t>
      </w:r>
      <w:r w:rsidR="00B96ECC">
        <w:rPr>
          <w:rFonts w:ascii="Arial" w:hAnsi="Arial" w:cs="Arial"/>
          <w:sz w:val="24"/>
          <w:szCs w:val="24"/>
        </w:rPr>
        <w:t xml:space="preserve"> </w:t>
      </w:r>
    </w:p>
    <w:p w14:paraId="4CADB7BA" w14:textId="77777777" w:rsidR="00B96ECC" w:rsidRDefault="00B96ECC" w:rsidP="00B96E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3F6E39F4" w14:textId="77777777" w:rsidR="00B96ECC" w:rsidRDefault="00B96EC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y evaluación de la ejecución presupuestaria</w:t>
      </w:r>
      <w:r w:rsidR="00577D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22840" w14:textId="77777777" w:rsidR="00B96ECC" w:rsidRDefault="00B96ECC" w:rsidP="00B96ECC">
      <w:pPr>
        <w:pStyle w:val="Prrafodelista"/>
        <w:rPr>
          <w:rFonts w:ascii="Arial" w:hAnsi="Arial" w:cs="Arial"/>
          <w:sz w:val="24"/>
          <w:szCs w:val="24"/>
        </w:rPr>
      </w:pPr>
    </w:p>
    <w:p w14:paraId="07BED43A" w14:textId="77777777" w:rsidR="00B96ECC" w:rsidRDefault="00E176E9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</w:t>
      </w:r>
      <w:r w:rsidR="00B96ECC">
        <w:rPr>
          <w:rFonts w:ascii="Arial" w:hAnsi="Arial" w:cs="Arial"/>
          <w:sz w:val="24"/>
          <w:szCs w:val="24"/>
        </w:rPr>
        <w:t>el anteproyecto</w:t>
      </w:r>
      <w:r>
        <w:rPr>
          <w:rFonts w:ascii="Arial" w:hAnsi="Arial" w:cs="Arial"/>
          <w:sz w:val="24"/>
          <w:szCs w:val="24"/>
        </w:rPr>
        <w:t xml:space="preserve"> de</w:t>
      </w:r>
      <w:r w:rsidR="00B96ECC">
        <w:rPr>
          <w:rFonts w:ascii="Arial" w:hAnsi="Arial" w:cs="Arial"/>
          <w:sz w:val="24"/>
          <w:szCs w:val="24"/>
        </w:rPr>
        <w:t xml:space="preserve"> Presupuesto </w:t>
      </w:r>
      <w:r w:rsidR="00C0529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Ingresos y Egresos </w:t>
      </w:r>
      <w:r w:rsidR="00C05291">
        <w:rPr>
          <w:rFonts w:ascii="Arial" w:hAnsi="Arial" w:cs="Arial"/>
          <w:sz w:val="24"/>
          <w:szCs w:val="24"/>
        </w:rPr>
        <w:t>por áreas de gestión</w:t>
      </w:r>
      <w:r w:rsidR="00577D31">
        <w:rPr>
          <w:rFonts w:ascii="Arial" w:hAnsi="Arial" w:cs="Arial"/>
          <w:sz w:val="24"/>
          <w:szCs w:val="24"/>
        </w:rPr>
        <w:t>.</w:t>
      </w:r>
    </w:p>
    <w:p w14:paraId="3EE078A9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81AFB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F0993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5F1D2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EF19D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BF4CC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F18246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1FADAA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5644E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9D1159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AF8A94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64245C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3BA0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94B23B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86356F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BCBF69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08020D" w14:textId="77777777" w:rsidR="00596473" w:rsidRDefault="0059647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437D92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52381" w14:textId="77777777" w:rsidR="001F2511" w:rsidRPr="009F47C0" w:rsidRDefault="001F2511" w:rsidP="001F2511">
      <w:pPr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VALORES DE LA UNIDAD DE PRESUPUESTO</w:t>
      </w:r>
    </w:p>
    <w:p w14:paraId="179FE10F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Trabajo en Equipo</w:t>
      </w:r>
    </w:p>
    <w:p w14:paraId="6B89C414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Ética</w:t>
      </w:r>
    </w:p>
    <w:p w14:paraId="1F3425FC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Objetividad</w:t>
      </w:r>
    </w:p>
    <w:p w14:paraId="2EA1EB9F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Responsabilidad</w:t>
      </w:r>
    </w:p>
    <w:p w14:paraId="14D8F9A6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Confidencialidad</w:t>
      </w:r>
    </w:p>
    <w:p w14:paraId="62EE0256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Transparencia</w:t>
      </w:r>
    </w:p>
    <w:p w14:paraId="5FDC7D73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Integridad</w:t>
      </w:r>
    </w:p>
    <w:p w14:paraId="28C5874F" w14:textId="77777777" w:rsidR="00490ABF" w:rsidRDefault="00490ABF" w:rsidP="009D5B86">
      <w:pPr>
        <w:rPr>
          <w:rFonts w:ascii="Arial" w:hAnsi="Arial" w:cs="Arial"/>
          <w:sz w:val="24"/>
          <w:szCs w:val="24"/>
          <w:lang w:val="es-SV"/>
        </w:rPr>
      </w:pPr>
    </w:p>
    <w:p w14:paraId="3CE4B612" w14:textId="77777777" w:rsidR="009D5B86" w:rsidRDefault="009D5B86" w:rsidP="009D5B86">
      <w:pPr>
        <w:rPr>
          <w:rFonts w:ascii="Arial" w:hAnsi="Arial" w:cs="Arial"/>
          <w:b/>
          <w:sz w:val="24"/>
          <w:szCs w:val="24"/>
          <w:lang w:val="es-SV"/>
        </w:rPr>
      </w:pPr>
      <w:r w:rsidRPr="00B80453">
        <w:rPr>
          <w:rFonts w:ascii="Arial" w:hAnsi="Arial" w:cs="Arial"/>
          <w:b/>
          <w:sz w:val="24"/>
          <w:szCs w:val="24"/>
          <w:lang w:val="es-SV"/>
        </w:rPr>
        <w:t>ORGANIGRAMA DEPARTAMENTO DE PRESUPUESTO</w:t>
      </w:r>
    </w:p>
    <w:p w14:paraId="2D29983F" w14:textId="77777777" w:rsidR="00490ABF" w:rsidRDefault="00490ABF" w:rsidP="009D5B86">
      <w:pPr>
        <w:jc w:val="both"/>
        <w:rPr>
          <w:rFonts w:ascii="Arial" w:hAnsi="Arial" w:cs="Arial"/>
          <w:sz w:val="24"/>
          <w:szCs w:val="24"/>
          <w:lang w:val="es-SV"/>
        </w:rPr>
      </w:pPr>
    </w:p>
    <w:p w14:paraId="2FC27C35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55B82067" wp14:editId="13BFE8A9">
            <wp:extent cx="4200525" cy="2286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3D67E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14:paraId="20E8866D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14:paraId="1379D798" w14:textId="77777777" w:rsidR="00782BAC" w:rsidRDefault="00782BAC" w:rsidP="00490ABF">
      <w:pPr>
        <w:rPr>
          <w:rFonts w:ascii="Arial" w:hAnsi="Arial" w:cs="Arial"/>
          <w:sz w:val="24"/>
          <w:szCs w:val="24"/>
          <w:lang w:val="es-SV"/>
        </w:rPr>
      </w:pPr>
    </w:p>
    <w:p w14:paraId="4450AD72" w14:textId="77777777" w:rsidR="00596473" w:rsidRDefault="00596473" w:rsidP="00490ABF">
      <w:pPr>
        <w:rPr>
          <w:rFonts w:ascii="Arial" w:hAnsi="Arial" w:cs="Arial"/>
          <w:sz w:val="24"/>
          <w:szCs w:val="24"/>
          <w:lang w:val="es-SV"/>
        </w:rPr>
      </w:pPr>
    </w:p>
    <w:p w14:paraId="661AD656" w14:textId="77777777" w:rsidR="00B53F2A" w:rsidRDefault="00B53F2A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14:paraId="2E9D9EF9" w14:textId="77777777" w:rsidR="009F1990" w:rsidRDefault="001229AE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ACTIVIDADES DIARIAS REA</w:t>
      </w:r>
      <w:r w:rsidR="007C6476">
        <w:rPr>
          <w:rFonts w:ascii="Arial" w:hAnsi="Arial" w:cs="Arial"/>
          <w:b/>
          <w:sz w:val="24"/>
          <w:szCs w:val="24"/>
          <w:lang w:val="es-SV"/>
        </w:rPr>
        <w:t>LIZADAS EN EL CUARTO</w:t>
      </w:r>
      <w:r w:rsidR="00B53F2A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="009F1990">
        <w:rPr>
          <w:rFonts w:ascii="Arial" w:hAnsi="Arial" w:cs="Arial"/>
          <w:b/>
          <w:sz w:val="24"/>
          <w:szCs w:val="24"/>
          <w:lang w:val="es-SV"/>
        </w:rPr>
        <w:t>TRIMESTRE</w:t>
      </w:r>
    </w:p>
    <w:p w14:paraId="6FE8885A" w14:textId="77777777" w:rsidR="00596473" w:rsidRDefault="00596473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14:paraId="46C3D2FD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y análisis de </w:t>
      </w:r>
      <w:r w:rsidR="001229AE">
        <w:rPr>
          <w:rFonts w:ascii="Arial" w:hAnsi="Arial" w:cs="Arial"/>
          <w:sz w:val="24"/>
          <w:szCs w:val="24"/>
        </w:rPr>
        <w:t xml:space="preserve"> A</w:t>
      </w:r>
      <w:r w:rsidR="001229AE" w:rsidRPr="007D2AB2">
        <w:rPr>
          <w:rFonts w:ascii="Arial" w:hAnsi="Arial" w:cs="Arial"/>
          <w:sz w:val="24"/>
          <w:szCs w:val="24"/>
        </w:rPr>
        <w:t>cuerdos municipales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7D2AB2">
        <w:rPr>
          <w:rFonts w:ascii="Arial" w:hAnsi="Arial" w:cs="Arial"/>
          <w:sz w:val="24"/>
          <w:szCs w:val="24"/>
        </w:rPr>
        <w:t xml:space="preserve">remitidos por secretaria municipal y recursos humanos: Gastos de salarios y Adquisición de bienes y servicios </w:t>
      </w:r>
      <w:r>
        <w:rPr>
          <w:rFonts w:ascii="Arial" w:hAnsi="Arial" w:cs="Arial"/>
          <w:sz w:val="24"/>
          <w:szCs w:val="24"/>
        </w:rPr>
        <w:t>etc.</w:t>
      </w:r>
    </w:p>
    <w:p w14:paraId="61821C22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y compromiso</w:t>
      </w:r>
      <w:r w:rsidR="001229AE" w:rsidRPr="007D2AB2">
        <w:rPr>
          <w:rFonts w:ascii="Arial" w:hAnsi="Arial" w:cs="Arial"/>
          <w:sz w:val="24"/>
          <w:szCs w:val="24"/>
        </w:rPr>
        <w:t xml:space="preserve"> presupuestario de egresos </w:t>
      </w:r>
      <w:r w:rsidR="001229AE">
        <w:rPr>
          <w:rFonts w:ascii="Arial" w:hAnsi="Arial" w:cs="Arial"/>
          <w:sz w:val="24"/>
          <w:szCs w:val="24"/>
        </w:rPr>
        <w:t xml:space="preserve"> documentos </w:t>
      </w:r>
      <w:r w:rsidR="001229AE" w:rsidRPr="007D2AB2">
        <w:rPr>
          <w:rFonts w:ascii="Arial" w:hAnsi="Arial" w:cs="Arial"/>
          <w:sz w:val="24"/>
          <w:szCs w:val="24"/>
        </w:rPr>
        <w:t>(Planillas</w:t>
      </w:r>
      <w:r w:rsidR="001229AE">
        <w:rPr>
          <w:rFonts w:ascii="Arial" w:hAnsi="Arial" w:cs="Arial"/>
          <w:sz w:val="24"/>
          <w:szCs w:val="24"/>
        </w:rPr>
        <w:t xml:space="preserve"> de sa</w:t>
      </w:r>
      <w:r>
        <w:rPr>
          <w:rFonts w:ascii="Arial" w:hAnsi="Arial" w:cs="Arial"/>
          <w:sz w:val="24"/>
          <w:szCs w:val="24"/>
        </w:rPr>
        <w:t>larios</w:t>
      </w:r>
      <w:r w:rsidR="001229AE" w:rsidRPr="007D2AB2">
        <w:rPr>
          <w:rFonts w:ascii="Arial" w:hAnsi="Arial" w:cs="Arial"/>
          <w:sz w:val="24"/>
          <w:szCs w:val="24"/>
        </w:rPr>
        <w:t>, facturas</w:t>
      </w:r>
      <w:r w:rsidR="001229AE">
        <w:rPr>
          <w:rFonts w:ascii="Arial" w:hAnsi="Arial" w:cs="Arial"/>
          <w:sz w:val="24"/>
          <w:szCs w:val="24"/>
        </w:rPr>
        <w:t xml:space="preserve"> por adquisición de bienes y servi</w:t>
      </w:r>
      <w:r w:rsidR="0070364C">
        <w:rPr>
          <w:rFonts w:ascii="Arial" w:hAnsi="Arial" w:cs="Arial"/>
          <w:sz w:val="24"/>
          <w:szCs w:val="24"/>
        </w:rPr>
        <w:t>cios, recibos</w:t>
      </w:r>
      <w:r w:rsidR="001229AE" w:rsidRPr="007D2AB2">
        <w:rPr>
          <w:rFonts w:ascii="Arial" w:hAnsi="Arial" w:cs="Arial"/>
          <w:sz w:val="24"/>
          <w:szCs w:val="24"/>
        </w:rPr>
        <w:t>, etc.) p</w:t>
      </w:r>
      <w:r w:rsidR="001229AE">
        <w:rPr>
          <w:rFonts w:ascii="Arial" w:hAnsi="Arial" w:cs="Arial"/>
          <w:sz w:val="24"/>
          <w:szCs w:val="24"/>
        </w:rPr>
        <w:t>or fuente de financiamiento</w:t>
      </w:r>
      <w:r w:rsidR="0070364C">
        <w:rPr>
          <w:rFonts w:ascii="Arial" w:hAnsi="Arial" w:cs="Arial"/>
          <w:sz w:val="24"/>
          <w:szCs w:val="24"/>
        </w:rPr>
        <w:t>, fuente de recurso</w:t>
      </w:r>
      <w:r w:rsidR="001229AE">
        <w:rPr>
          <w:rFonts w:ascii="Arial" w:hAnsi="Arial" w:cs="Arial"/>
          <w:sz w:val="24"/>
          <w:szCs w:val="24"/>
        </w:rPr>
        <w:t xml:space="preserve"> </w:t>
      </w:r>
      <w:r w:rsidR="00217B5E">
        <w:rPr>
          <w:rFonts w:ascii="Arial" w:hAnsi="Arial" w:cs="Arial"/>
          <w:sz w:val="24"/>
          <w:szCs w:val="24"/>
        </w:rPr>
        <w:t>y objetos</w:t>
      </w:r>
      <w:r w:rsidR="001229AE" w:rsidRPr="007D2AB2">
        <w:rPr>
          <w:rFonts w:ascii="Arial" w:hAnsi="Arial" w:cs="Arial"/>
          <w:sz w:val="24"/>
          <w:szCs w:val="24"/>
        </w:rPr>
        <w:t xml:space="preserve"> </w:t>
      </w:r>
      <w:r w:rsidR="0070364C" w:rsidRPr="007D2AB2">
        <w:rPr>
          <w:rFonts w:ascii="Arial" w:hAnsi="Arial" w:cs="Arial"/>
          <w:sz w:val="24"/>
          <w:szCs w:val="24"/>
        </w:rPr>
        <w:t>específico</w:t>
      </w:r>
      <w:r w:rsidR="00217B5E">
        <w:rPr>
          <w:rFonts w:ascii="Arial" w:hAnsi="Arial" w:cs="Arial"/>
          <w:sz w:val="24"/>
          <w:szCs w:val="24"/>
        </w:rPr>
        <w:t>s</w:t>
      </w:r>
      <w:r w:rsidR="0070364C">
        <w:rPr>
          <w:rFonts w:ascii="Arial" w:hAnsi="Arial" w:cs="Arial"/>
          <w:sz w:val="24"/>
          <w:szCs w:val="24"/>
        </w:rPr>
        <w:t>.</w:t>
      </w:r>
    </w:p>
    <w:p w14:paraId="577E3797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informes </w:t>
      </w:r>
      <w:r w:rsidR="001229AE" w:rsidRPr="007D2AB2">
        <w:rPr>
          <w:rFonts w:ascii="Arial" w:hAnsi="Arial" w:cs="Arial"/>
          <w:sz w:val="24"/>
          <w:szCs w:val="24"/>
        </w:rPr>
        <w:t xml:space="preserve">presupuestarios </w:t>
      </w:r>
      <w:r w:rsidR="001229AE">
        <w:rPr>
          <w:rFonts w:ascii="Arial" w:hAnsi="Arial" w:cs="Arial"/>
          <w:sz w:val="24"/>
          <w:szCs w:val="24"/>
        </w:rPr>
        <w:t xml:space="preserve"> por fuente de financiamiento.</w:t>
      </w:r>
    </w:p>
    <w:p w14:paraId="202783A2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Revisión, codificación y </w:t>
      </w:r>
      <w:r w:rsidR="0018779B">
        <w:rPr>
          <w:rFonts w:ascii="Arial" w:hAnsi="Arial" w:cs="Arial"/>
          <w:sz w:val="24"/>
          <w:szCs w:val="24"/>
        </w:rPr>
        <w:t>compromiso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6E786B">
        <w:rPr>
          <w:rFonts w:ascii="Arial" w:hAnsi="Arial" w:cs="Arial"/>
          <w:sz w:val="24"/>
          <w:szCs w:val="24"/>
        </w:rPr>
        <w:t xml:space="preserve"> presupuestario de</w:t>
      </w:r>
      <w:r>
        <w:rPr>
          <w:rFonts w:ascii="Arial" w:hAnsi="Arial" w:cs="Arial"/>
          <w:sz w:val="24"/>
          <w:szCs w:val="24"/>
        </w:rPr>
        <w:t xml:space="preserve"> liquidaciones de  caja chica, combustible, etc.</w:t>
      </w:r>
    </w:p>
    <w:p w14:paraId="26F1A748" w14:textId="77777777"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27010">
        <w:rPr>
          <w:rFonts w:ascii="Arial" w:hAnsi="Arial" w:cs="Arial"/>
          <w:sz w:val="24"/>
          <w:szCs w:val="24"/>
        </w:rPr>
        <w:t xml:space="preserve">Realización de </w:t>
      </w:r>
      <w:r w:rsidR="00227010" w:rsidRPr="00227010">
        <w:rPr>
          <w:rFonts w:ascii="Arial" w:hAnsi="Arial" w:cs="Arial"/>
          <w:sz w:val="24"/>
          <w:szCs w:val="24"/>
        </w:rPr>
        <w:t xml:space="preserve">reprogramación y </w:t>
      </w:r>
      <w:r w:rsidR="0070364C">
        <w:rPr>
          <w:rFonts w:ascii="Arial" w:hAnsi="Arial" w:cs="Arial"/>
          <w:sz w:val="24"/>
          <w:szCs w:val="24"/>
        </w:rPr>
        <w:t xml:space="preserve">traslado de saldos </w:t>
      </w:r>
      <w:r w:rsidRPr="00227010">
        <w:rPr>
          <w:rFonts w:ascii="Arial" w:hAnsi="Arial" w:cs="Arial"/>
          <w:sz w:val="24"/>
          <w:szCs w:val="24"/>
        </w:rPr>
        <w:t xml:space="preserve"> </w:t>
      </w:r>
      <w:r w:rsidR="00227010">
        <w:rPr>
          <w:rFonts w:ascii="Arial" w:hAnsi="Arial" w:cs="Arial"/>
          <w:sz w:val="24"/>
          <w:szCs w:val="24"/>
        </w:rPr>
        <w:t xml:space="preserve">por objeto </w:t>
      </w:r>
      <w:r w:rsidR="00C55697">
        <w:rPr>
          <w:rFonts w:ascii="Arial" w:hAnsi="Arial" w:cs="Arial"/>
          <w:sz w:val="24"/>
          <w:szCs w:val="24"/>
        </w:rPr>
        <w:t>específico</w:t>
      </w:r>
      <w:r w:rsidR="0070364C">
        <w:rPr>
          <w:rFonts w:ascii="Arial" w:hAnsi="Arial" w:cs="Arial"/>
          <w:sz w:val="24"/>
          <w:szCs w:val="24"/>
        </w:rPr>
        <w:t xml:space="preserve"> y sub línea de trabajo.</w:t>
      </w:r>
    </w:p>
    <w:p w14:paraId="1FAB4F4C" w14:textId="77777777" w:rsidR="001229AE" w:rsidRPr="00227010" w:rsidRDefault="001229AE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</w:t>
      </w:r>
      <w:r w:rsidRPr="00CD451A">
        <w:rPr>
          <w:rFonts w:ascii="Arial" w:hAnsi="Arial" w:cs="Arial"/>
          <w:sz w:val="24"/>
          <w:szCs w:val="24"/>
        </w:rPr>
        <w:t xml:space="preserve"> memorandos</w:t>
      </w:r>
      <w:r w:rsidR="00227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diferentes unidades de la municipalidad  para diversas gestiones</w:t>
      </w:r>
      <w:r w:rsidR="00C556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0DDDCB" w14:textId="77777777" w:rsidR="00227010" w:rsidRPr="00165EB7" w:rsidRDefault="00227010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informes de ejecución presupuestaria por sub</w:t>
      </w:r>
      <w:r w:rsidR="00187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línea de trabajo</w:t>
      </w:r>
      <w:r w:rsidR="00C556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027DA7" w14:textId="77777777" w:rsidR="00165EB7" w:rsidRPr="00C55697" w:rsidRDefault="00165EB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Perfilado de proveedores, empleados, beneficiarios por transferencia, etc.</w:t>
      </w:r>
    </w:p>
    <w:p w14:paraId="679B3F64" w14:textId="77777777" w:rsidR="00C55697" w:rsidRPr="00C55697" w:rsidRDefault="00A46E98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y aprobación del Presupuesto Municipal por áreas de gestión 2024</w:t>
      </w:r>
    </w:p>
    <w:p w14:paraId="49DBC35B" w14:textId="77777777" w:rsidR="001229AE" w:rsidRDefault="001229AE" w:rsidP="001229AE">
      <w:pPr>
        <w:pStyle w:val="Prrafodelista"/>
        <w:rPr>
          <w:rFonts w:ascii="Arial" w:hAnsi="Arial" w:cs="Arial"/>
          <w:sz w:val="24"/>
          <w:szCs w:val="24"/>
        </w:rPr>
      </w:pPr>
    </w:p>
    <w:p w14:paraId="0EE266B5" w14:textId="77777777" w:rsidR="0018779B" w:rsidRDefault="0018779B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1E8AEFC5" w14:textId="77777777" w:rsidR="00C55697" w:rsidRDefault="00C55697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531D0D04" w14:textId="77777777" w:rsidR="00596473" w:rsidRDefault="00596473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1C8931FD" w14:textId="77777777" w:rsidR="00C05291" w:rsidRDefault="00C05291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564F8117" w14:textId="77777777" w:rsidR="00577D31" w:rsidRDefault="00577D31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43182273" w14:textId="77777777" w:rsidR="009D5B86" w:rsidRDefault="009D5B86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0FEE807A" w14:textId="77777777" w:rsidR="00A46E98" w:rsidRDefault="00A46E98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4BC394F9" w14:textId="77777777" w:rsidR="00A46E98" w:rsidRPr="00ED53E8" w:rsidRDefault="00A46E98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2936E754" w14:textId="77777777" w:rsidR="00ED53E8" w:rsidRDefault="00490ABF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4"/>
          <w:szCs w:val="24"/>
          <w:lang w:val="es-SV"/>
        </w:rPr>
        <w:lastRenderedPageBreak/>
        <w:t xml:space="preserve">ACCIONES </w:t>
      </w:r>
      <w:r w:rsidR="00ED53E8" w:rsidRPr="00ED53E8">
        <w:rPr>
          <w:rFonts w:ascii="Arial" w:hAnsi="Arial" w:cs="Arial"/>
          <w:b/>
          <w:sz w:val="24"/>
          <w:szCs w:val="24"/>
          <w:lang w:val="es-SV"/>
        </w:rPr>
        <w:t xml:space="preserve"> REALIZADAS PARA EL LOGRO DE METAS</w:t>
      </w:r>
    </w:p>
    <w:p w14:paraId="3A55574F" w14:textId="77777777" w:rsidR="00C05291" w:rsidRPr="00C55697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55697">
        <w:rPr>
          <w:rFonts w:ascii="Arial" w:hAnsi="Arial" w:cs="Arial"/>
          <w:sz w:val="24"/>
          <w:szCs w:val="24"/>
          <w:lang w:val="es-SV"/>
        </w:rPr>
        <w:t xml:space="preserve">Distribución y asignación de actividades </w:t>
      </w:r>
      <w:r w:rsidR="00490ABF" w:rsidRPr="00C55697">
        <w:rPr>
          <w:rFonts w:ascii="Arial" w:hAnsi="Arial" w:cs="Arial"/>
          <w:sz w:val="24"/>
          <w:szCs w:val="24"/>
          <w:lang w:val="es-SV"/>
        </w:rPr>
        <w:t xml:space="preserve">para </w:t>
      </w:r>
      <w:r w:rsidR="009D5B86" w:rsidRPr="00C55697">
        <w:rPr>
          <w:rFonts w:ascii="Arial" w:hAnsi="Arial" w:cs="Arial"/>
          <w:sz w:val="24"/>
          <w:szCs w:val="24"/>
          <w:lang w:val="es-SV"/>
        </w:rPr>
        <w:t>ejercicios</w:t>
      </w:r>
      <w:r w:rsidR="00C05291" w:rsidRPr="00C55697">
        <w:rPr>
          <w:rFonts w:ascii="Arial" w:hAnsi="Arial" w:cs="Arial"/>
          <w:sz w:val="24"/>
          <w:szCs w:val="24"/>
          <w:lang w:val="es-SV"/>
        </w:rPr>
        <w:t xml:space="preserve"> anteriores y </w:t>
      </w:r>
      <w:r w:rsidR="00490ABF" w:rsidRPr="00C55697">
        <w:rPr>
          <w:rFonts w:ascii="Arial" w:hAnsi="Arial" w:cs="Arial"/>
          <w:sz w:val="24"/>
          <w:szCs w:val="24"/>
          <w:lang w:val="es-SV"/>
        </w:rPr>
        <w:t>corriente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="00490ABF" w:rsidRPr="00C55697">
        <w:rPr>
          <w:rFonts w:ascii="Arial" w:hAnsi="Arial" w:cs="Arial"/>
          <w:sz w:val="24"/>
          <w:szCs w:val="24"/>
          <w:lang w:val="es-SV"/>
        </w:rPr>
        <w:t xml:space="preserve"> </w:t>
      </w:r>
    </w:p>
    <w:p w14:paraId="77034AB6" w14:textId="77777777" w:rsidR="002C0484" w:rsidRPr="00C05291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Realización de actividades para el cumplimiento de metas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Pr="00C05291">
        <w:rPr>
          <w:rFonts w:ascii="Arial" w:hAnsi="Arial" w:cs="Arial"/>
          <w:sz w:val="24"/>
          <w:szCs w:val="24"/>
          <w:lang w:val="es-SV"/>
        </w:rPr>
        <w:t xml:space="preserve"> </w:t>
      </w:r>
    </w:p>
    <w:p w14:paraId="5456203A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Informes </w:t>
      </w:r>
      <w:r w:rsidR="00C55697">
        <w:rPr>
          <w:rFonts w:ascii="Arial" w:hAnsi="Arial" w:cs="Arial"/>
          <w:sz w:val="24"/>
          <w:szCs w:val="24"/>
          <w:lang w:val="es-SV"/>
        </w:rPr>
        <w:t>a entidades internas y externas.</w:t>
      </w:r>
    </w:p>
    <w:p w14:paraId="071F3182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Coordinación y seguimiento al cumplimiento de metas proyectadas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</w:p>
    <w:p w14:paraId="52BAF2EF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Evaluación de alcance de metas proyectadas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Pr="00C05291">
        <w:rPr>
          <w:rFonts w:ascii="Arial" w:hAnsi="Arial" w:cs="Arial"/>
          <w:sz w:val="24"/>
          <w:szCs w:val="24"/>
          <w:lang w:val="es-SV"/>
        </w:rPr>
        <w:t xml:space="preserve">  </w:t>
      </w:r>
    </w:p>
    <w:p w14:paraId="6906A931" w14:textId="77777777" w:rsidR="009D5B86" w:rsidRDefault="009D5B86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Seguimiento y evaluación</w:t>
      </w:r>
      <w:r w:rsidR="00C55697">
        <w:rPr>
          <w:rFonts w:ascii="Arial" w:hAnsi="Arial" w:cs="Arial"/>
          <w:sz w:val="24"/>
          <w:szCs w:val="24"/>
          <w:lang w:val="es-SV"/>
        </w:rPr>
        <w:t xml:space="preserve"> de la Ejecución Presupuestaria.</w:t>
      </w:r>
    </w:p>
    <w:p w14:paraId="3F95ABFF" w14:textId="77777777" w:rsidR="00357A29" w:rsidRDefault="00357A29" w:rsidP="00C05291">
      <w:pPr>
        <w:rPr>
          <w:rFonts w:ascii="Arial" w:hAnsi="Arial" w:cs="Arial"/>
          <w:sz w:val="24"/>
          <w:szCs w:val="24"/>
          <w:lang w:val="es-SV"/>
        </w:rPr>
      </w:pPr>
    </w:p>
    <w:p w14:paraId="6BF41E64" w14:textId="77777777" w:rsidR="00C05291" w:rsidRPr="00C05291" w:rsidRDefault="00C05291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C05291">
        <w:rPr>
          <w:rFonts w:ascii="Arial" w:hAnsi="Arial" w:cs="Arial"/>
          <w:b/>
          <w:sz w:val="24"/>
          <w:szCs w:val="24"/>
          <w:lang w:val="es-SV"/>
        </w:rPr>
        <w:t>LOGROS OBTENIDOS</w:t>
      </w:r>
    </w:p>
    <w:p w14:paraId="0F3ECA7B" w14:textId="77777777" w:rsidR="00165EB7" w:rsidRDefault="00165EB7" w:rsidP="00165EB7">
      <w:pPr>
        <w:jc w:val="both"/>
        <w:rPr>
          <w:rFonts w:ascii="Arial" w:hAnsi="Arial" w:cs="Arial"/>
          <w:sz w:val="24"/>
          <w:szCs w:val="24"/>
          <w:lang w:val="es-SV"/>
        </w:rPr>
      </w:pPr>
    </w:p>
    <w:p w14:paraId="76EA96BD" w14:textId="77777777" w:rsidR="00577D31" w:rsidRDefault="00A46E98" w:rsidP="00165EB7">
      <w:pPr>
        <w:jc w:val="both"/>
        <w:rPr>
          <w:rFonts w:ascii="Arial" w:hAnsi="Arial" w:cs="Arial"/>
          <w:sz w:val="24"/>
          <w:szCs w:val="24"/>
          <w:lang w:val="es-SV"/>
        </w:rPr>
        <w:sectPr w:rsidR="00577D31" w:rsidSect="00596473">
          <w:headerReference w:type="default" r:id="rId10"/>
          <w:footerReference w:type="default" r:id="rId11"/>
          <w:pgSz w:w="12240" w:h="15840" w:code="1"/>
          <w:pgMar w:top="2659" w:right="1327" w:bottom="1985" w:left="1701" w:header="510" w:footer="0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444D5BAF" wp14:editId="66C31C91">
            <wp:extent cx="4651375" cy="280416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5CA7F" w14:textId="77777777" w:rsidR="00577D31" w:rsidRDefault="00C72ECE" w:rsidP="00577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ESTADISTICA</w:t>
      </w:r>
      <w:r w:rsidR="00577D31">
        <w:rPr>
          <w:rFonts w:ascii="Arial" w:hAnsi="Arial" w:cs="Arial"/>
          <w:b/>
        </w:rPr>
        <w:t xml:space="preserve"> </w:t>
      </w:r>
      <w:r w:rsidR="00577D31" w:rsidRPr="0018779B">
        <w:rPr>
          <w:rFonts w:ascii="Arial" w:hAnsi="Arial" w:cs="Arial"/>
          <w:b/>
        </w:rPr>
        <w:t xml:space="preserve"> DE META</w:t>
      </w:r>
      <w:r w:rsidR="00577D31">
        <w:rPr>
          <w:rFonts w:ascii="Arial" w:hAnsi="Arial" w:cs="Arial"/>
          <w:b/>
        </w:rPr>
        <w:t>S</w:t>
      </w:r>
      <w:r w:rsidR="00577D31" w:rsidRPr="0018779B">
        <w:rPr>
          <w:rFonts w:ascii="Arial" w:hAnsi="Arial" w:cs="Arial"/>
          <w:b/>
        </w:rPr>
        <w:t xml:space="preserve"> ALCANZADA</w:t>
      </w:r>
      <w:r w:rsidR="00577D31">
        <w:rPr>
          <w:rFonts w:ascii="Arial" w:hAnsi="Arial" w:cs="Arial"/>
          <w:b/>
        </w:rPr>
        <w:t>S</w:t>
      </w:r>
    </w:p>
    <w:p w14:paraId="13562B1A" w14:textId="77777777" w:rsidR="00577D31" w:rsidRPr="0018779B" w:rsidRDefault="00577D31" w:rsidP="00577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PRESUPUESTO</w:t>
      </w:r>
    </w:p>
    <w:p w14:paraId="6BC04A6D" w14:textId="77777777" w:rsidR="00577D31" w:rsidRDefault="00577D31" w:rsidP="00165EB7">
      <w:pPr>
        <w:jc w:val="both"/>
        <w:rPr>
          <w:rFonts w:ascii="Arial" w:hAnsi="Arial" w:cs="Arial"/>
          <w:sz w:val="24"/>
          <w:szCs w:val="24"/>
          <w:lang w:val="es-SV"/>
        </w:rPr>
      </w:pPr>
    </w:p>
    <w:p w14:paraId="4AF42A76" w14:textId="77777777" w:rsidR="00577D31" w:rsidRPr="00E176E9" w:rsidRDefault="00F308AC" w:rsidP="00165EB7">
      <w:pPr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 wp14:anchorId="662BD844" wp14:editId="3B1490A1">
            <wp:extent cx="7169989" cy="4055423"/>
            <wp:effectExtent l="0" t="0" r="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72" cy="4075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7D31" w:rsidRPr="00E176E9" w:rsidSect="00577D31">
      <w:pgSz w:w="15840" w:h="12240" w:orient="landscape" w:code="1"/>
      <w:pgMar w:top="1327" w:right="1985" w:bottom="1701" w:left="265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D4DC" w14:textId="77777777" w:rsidR="004E2024" w:rsidRDefault="004E2024" w:rsidP="005036FE">
      <w:pPr>
        <w:spacing w:after="0" w:line="240" w:lineRule="auto"/>
      </w:pPr>
      <w:r>
        <w:separator/>
      </w:r>
    </w:p>
  </w:endnote>
  <w:endnote w:type="continuationSeparator" w:id="0">
    <w:p w14:paraId="7FA1E7D5" w14:textId="77777777" w:rsidR="004E2024" w:rsidRDefault="004E2024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2BA6" w14:textId="77777777" w:rsidR="00634A4C" w:rsidRDefault="00634A4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B8E7B45" wp14:editId="341BDF4F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6E74" w14:textId="77777777" w:rsidR="004E2024" w:rsidRDefault="004E2024" w:rsidP="005036FE">
      <w:pPr>
        <w:spacing w:after="0" w:line="240" w:lineRule="auto"/>
      </w:pPr>
      <w:r>
        <w:separator/>
      </w:r>
    </w:p>
  </w:footnote>
  <w:footnote w:type="continuationSeparator" w:id="0">
    <w:p w14:paraId="1996F88D" w14:textId="77777777" w:rsidR="004E2024" w:rsidRDefault="004E2024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2427" w14:textId="77777777" w:rsidR="00634A4C" w:rsidRDefault="00634A4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71304A2" wp14:editId="3FA5828F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BC9D5" w14:textId="77777777" w:rsidR="00634A4C" w:rsidRDefault="00634A4C">
    <w:pPr>
      <w:pStyle w:val="Encabezado"/>
    </w:pPr>
  </w:p>
  <w:p w14:paraId="7C5AB143" w14:textId="77777777" w:rsidR="00634A4C" w:rsidRDefault="00634A4C" w:rsidP="00EE6253">
    <w:pPr>
      <w:pStyle w:val="Encabezado"/>
      <w:jc w:val="right"/>
    </w:pPr>
  </w:p>
  <w:p w14:paraId="3E4F6315" w14:textId="77777777" w:rsidR="00634A4C" w:rsidRDefault="00634A4C">
    <w:pPr>
      <w:pStyle w:val="Encabezado"/>
    </w:pPr>
  </w:p>
  <w:p w14:paraId="0698ED55" w14:textId="77777777" w:rsidR="00634A4C" w:rsidRDefault="00634A4C">
    <w:pPr>
      <w:pStyle w:val="Encabezado"/>
    </w:pPr>
  </w:p>
  <w:p w14:paraId="33D57B0B" w14:textId="77777777"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14:paraId="1FDE326F" w14:textId="77777777"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1599">
    <w:abstractNumId w:val="1"/>
  </w:num>
  <w:num w:numId="2" w16cid:durableId="1029994590">
    <w:abstractNumId w:val="2"/>
  </w:num>
  <w:num w:numId="3" w16cid:durableId="374087658">
    <w:abstractNumId w:val="3"/>
  </w:num>
  <w:num w:numId="4" w16cid:durableId="358436568">
    <w:abstractNumId w:val="0"/>
  </w:num>
  <w:num w:numId="5" w16cid:durableId="11618952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5517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17B5E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30D3E"/>
    <w:rsid w:val="00333F6B"/>
    <w:rsid w:val="00345A00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F6F"/>
    <w:rsid w:val="003F730E"/>
    <w:rsid w:val="0041079D"/>
    <w:rsid w:val="004115AB"/>
    <w:rsid w:val="00411E47"/>
    <w:rsid w:val="0042259F"/>
    <w:rsid w:val="0042395C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429F"/>
    <w:rsid w:val="004D6B63"/>
    <w:rsid w:val="004D7704"/>
    <w:rsid w:val="004E039C"/>
    <w:rsid w:val="004E11BD"/>
    <w:rsid w:val="004E2024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74E2"/>
    <w:rsid w:val="0056321A"/>
    <w:rsid w:val="0057094B"/>
    <w:rsid w:val="00571A19"/>
    <w:rsid w:val="00577D31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0364C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6BE6"/>
    <w:rsid w:val="007C2EA6"/>
    <w:rsid w:val="007C4DCF"/>
    <w:rsid w:val="007C603F"/>
    <w:rsid w:val="007C6476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5448B"/>
    <w:rsid w:val="00863EED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B6502"/>
    <w:rsid w:val="009C0C5F"/>
    <w:rsid w:val="009C4409"/>
    <w:rsid w:val="009C7521"/>
    <w:rsid w:val="009D5B86"/>
    <w:rsid w:val="009F1990"/>
    <w:rsid w:val="009F47C0"/>
    <w:rsid w:val="00A07C02"/>
    <w:rsid w:val="00A102F7"/>
    <w:rsid w:val="00A13552"/>
    <w:rsid w:val="00A14818"/>
    <w:rsid w:val="00A24B27"/>
    <w:rsid w:val="00A27C7E"/>
    <w:rsid w:val="00A31D01"/>
    <w:rsid w:val="00A36DA0"/>
    <w:rsid w:val="00A3738C"/>
    <w:rsid w:val="00A37F71"/>
    <w:rsid w:val="00A43BDE"/>
    <w:rsid w:val="00A4572A"/>
    <w:rsid w:val="00A46E98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AF73A9"/>
    <w:rsid w:val="00B02A51"/>
    <w:rsid w:val="00B03A2F"/>
    <w:rsid w:val="00B102A4"/>
    <w:rsid w:val="00B206CD"/>
    <w:rsid w:val="00B21611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5697"/>
    <w:rsid w:val="00C5682E"/>
    <w:rsid w:val="00C620A2"/>
    <w:rsid w:val="00C66205"/>
    <w:rsid w:val="00C72ECE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266D"/>
    <w:rsid w:val="00E25E61"/>
    <w:rsid w:val="00E26EED"/>
    <w:rsid w:val="00E415C1"/>
    <w:rsid w:val="00E5514A"/>
    <w:rsid w:val="00E61B12"/>
    <w:rsid w:val="00E72652"/>
    <w:rsid w:val="00E73CF2"/>
    <w:rsid w:val="00E74FC4"/>
    <w:rsid w:val="00E81923"/>
    <w:rsid w:val="00E857FD"/>
    <w:rsid w:val="00E95AB6"/>
    <w:rsid w:val="00E971B5"/>
    <w:rsid w:val="00EA19F1"/>
    <w:rsid w:val="00EA215B"/>
    <w:rsid w:val="00EA6D33"/>
    <w:rsid w:val="00EB0089"/>
    <w:rsid w:val="00EB58F7"/>
    <w:rsid w:val="00EC0774"/>
    <w:rsid w:val="00EC3B92"/>
    <w:rsid w:val="00ED3CA7"/>
    <w:rsid w:val="00ED53E8"/>
    <w:rsid w:val="00EE6253"/>
    <w:rsid w:val="00EE7802"/>
    <w:rsid w:val="00EF052C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08AC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353F"/>
    <w:rsid w:val="00F93AD3"/>
    <w:rsid w:val="00FA79F7"/>
    <w:rsid w:val="00FB1414"/>
    <w:rsid w:val="00FB4F68"/>
    <w:rsid w:val="00FC1D17"/>
    <w:rsid w:val="00FC2309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7EA52E7"/>
  <w15:docId w15:val="{B54A3078-7C2A-4E7C-B240-016FEDC2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4A2E-5FA0-4F3E-BCE7-5CFC1DEC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2023-09-29T21:05:00Z</cp:lastPrinted>
  <dcterms:created xsi:type="dcterms:W3CDTF">2024-01-09T14:06:00Z</dcterms:created>
  <dcterms:modified xsi:type="dcterms:W3CDTF">2024-01-09T14:06:00Z</dcterms:modified>
</cp:coreProperties>
</file>