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AAB3" w14:textId="77777777" w:rsidR="007617C0" w:rsidRPr="007617C0" w:rsidRDefault="007B1EEB" w:rsidP="00B74FB2">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006714">
        <w:rPr>
          <w:rFonts w:ascii="Times New Roman" w:eastAsia="Calibri" w:hAnsi="Times New Roman" w:cs="Times New Roman"/>
          <w:b/>
          <w:sz w:val="28"/>
          <w:szCs w:val="28"/>
          <w:lang w:val="es-SV"/>
        </w:rPr>
        <w:t xml:space="preserve">VEINTE </w:t>
      </w:r>
      <w:r w:rsidR="00006714"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1A2A58">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826973">
        <w:rPr>
          <w:rFonts w:ascii="Times New Roman" w:eastAsia="Calibri" w:hAnsi="Times New Roman" w:cs="Times New Roman"/>
          <w:b/>
          <w:sz w:val="28"/>
          <w:szCs w:val="28"/>
          <w:lang w:val="es-SV"/>
        </w:rPr>
        <w:t>dieciocho</w:t>
      </w:r>
      <w:r w:rsidR="004C47F4">
        <w:rPr>
          <w:rFonts w:ascii="Times New Roman" w:eastAsia="Calibri" w:hAnsi="Times New Roman" w:cs="Times New Roman"/>
          <w:b/>
          <w:sz w:val="28"/>
          <w:szCs w:val="28"/>
          <w:lang w:val="es-SV"/>
        </w:rPr>
        <w:t xml:space="preserve"> horas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AB4A83">
        <w:rPr>
          <w:rFonts w:ascii="Times New Roman" w:eastAsia="Calibri" w:hAnsi="Times New Roman" w:cs="Times New Roman"/>
          <w:b/>
          <w:sz w:val="28"/>
          <w:szCs w:val="28"/>
          <w:lang w:val="es-SV"/>
        </w:rPr>
        <w:t>miércoles doce</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D71E73">
        <w:rPr>
          <w:rFonts w:ascii="Times New Roman" w:eastAsia="Calibri" w:hAnsi="Times New Roman" w:cs="Times New Roman"/>
          <w:b/>
          <w:sz w:val="28"/>
          <w:szCs w:val="28"/>
          <w:lang w:val="es-SV"/>
        </w:rPr>
        <w:t>abril</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886A2D"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Sugey Miranda Portillo, Tercera Regidora Propietaria;</w:t>
      </w:r>
      <w:r w:rsidR="00161C85" w:rsidRPr="00DA3F42">
        <w:rPr>
          <w:rFonts w:ascii="Times New Roman" w:eastAsia="Calibri" w:hAnsi="Times New Roman" w:cs="Times New Roman"/>
          <w:sz w:val="28"/>
          <w:szCs w:val="28"/>
          <w:lang w:val="es-SV"/>
        </w:rPr>
        <w:t xml:space="preserve"> </w:t>
      </w:r>
      <w:r w:rsidR="00384EB8" w:rsidRPr="00DA3F42">
        <w:rPr>
          <w:rFonts w:ascii="Times New Roman" w:eastAsia="Calibri" w:hAnsi="Times New Roman" w:cs="Times New Roman"/>
          <w:sz w:val="28"/>
          <w:szCs w:val="28"/>
          <w:lang w:val="es-SV"/>
        </w:rPr>
        <w:t xml:space="preserve">Doctora </w:t>
      </w:r>
      <w:proofErr w:type="spellStart"/>
      <w:r w:rsidR="00384EB8" w:rsidRPr="00DA3F42">
        <w:rPr>
          <w:rFonts w:ascii="Times New Roman" w:eastAsia="Calibri" w:hAnsi="Times New Roman" w:cs="Times New Roman"/>
          <w:sz w:val="28"/>
          <w:szCs w:val="28"/>
          <w:lang w:val="es-SV"/>
        </w:rPr>
        <w:t>Yany</w:t>
      </w:r>
      <w:proofErr w:type="spellEnd"/>
      <w:r w:rsidR="00384EB8" w:rsidRPr="00DA3F42">
        <w:rPr>
          <w:rFonts w:ascii="Times New Roman" w:eastAsia="Calibri" w:hAnsi="Times New Roman" w:cs="Times New Roman"/>
          <w:sz w:val="28"/>
          <w:szCs w:val="28"/>
          <w:lang w:val="es-SV"/>
        </w:rPr>
        <w:t xml:space="preserve"> Xiomara Fuentes Rivas, Cuarta Regidora Propietaria</w:t>
      </w:r>
      <w:r w:rsidR="00FA68CF">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 xml:space="preserve">Propietario; </w:t>
      </w:r>
      <w:r w:rsidR="00227EED" w:rsidRPr="00042BC2">
        <w:rPr>
          <w:rFonts w:ascii="Times New Roman" w:eastAsia="Calibri" w:hAnsi="Times New Roman" w:cs="Times New Roman"/>
          <w:sz w:val="28"/>
          <w:szCs w:val="28"/>
          <w:lang w:val="es-SV"/>
        </w:rPr>
        <w:t>Señora Susana Yamileth Hernández</w:t>
      </w:r>
      <w:r w:rsidR="00F141F7">
        <w:rPr>
          <w:rFonts w:ascii="Times New Roman" w:eastAsia="Calibri" w:hAnsi="Times New Roman" w:cs="Times New Roman"/>
          <w:sz w:val="28"/>
          <w:szCs w:val="28"/>
          <w:lang w:val="es-SV"/>
        </w:rPr>
        <w:t xml:space="preserve"> de Vásquez</w:t>
      </w:r>
      <w:r w:rsidR="00227EED" w:rsidRPr="00042BC2">
        <w:rPr>
          <w:rFonts w:ascii="Times New Roman" w:eastAsia="Calibri" w:hAnsi="Times New Roman" w:cs="Times New Roman"/>
          <w:sz w:val="28"/>
          <w:szCs w:val="28"/>
          <w:lang w:val="es-SV"/>
        </w:rPr>
        <w:t>, Séptima Regidora Propietaria</w:t>
      </w:r>
      <w:r w:rsidR="00227EED" w:rsidRPr="00227EED">
        <w:rPr>
          <w:rFonts w:ascii="Times New Roman" w:eastAsia="Calibri" w:hAnsi="Times New Roman" w:cs="Times New Roman"/>
          <w:b/>
          <w:sz w:val="28"/>
          <w:szCs w:val="28"/>
          <w:lang w:val="es-SV"/>
        </w:rPr>
        <w:t>,</w:t>
      </w:r>
      <w:r w:rsidR="00227EED" w:rsidRPr="00227EED">
        <w:rPr>
          <w:rFonts w:ascii="Times New Roman" w:eastAsia="Calibri" w:hAnsi="Times New Roman" w:cs="Times New Roman"/>
          <w:sz w:val="28"/>
          <w:szCs w:val="28"/>
          <w:lang w:val="es-SV"/>
        </w:rPr>
        <w:t xml:space="preserve"> </w:t>
      </w:r>
      <w:r w:rsidR="00886A2D" w:rsidRPr="00227EED">
        <w:rPr>
          <w:rFonts w:ascii="Times New Roman" w:eastAsia="Calibri" w:hAnsi="Times New Roman" w:cs="Times New Roman"/>
          <w:sz w:val="28"/>
          <w:szCs w:val="28"/>
          <w:lang w:val="es-SV"/>
        </w:rPr>
        <w:t xml:space="preserve">Ingeniero </w:t>
      </w:r>
      <w:r w:rsidR="00886A2D" w:rsidRPr="00B74FB2">
        <w:rPr>
          <w:rFonts w:ascii="Times New Roman" w:eastAsia="Calibri" w:hAnsi="Times New Roman" w:cs="Times New Roman"/>
          <w:sz w:val="28"/>
          <w:szCs w:val="28"/>
          <w:lang w:val="es-SV"/>
        </w:rPr>
        <w:t xml:space="preserve">Walter Arnoldo Ayala Rodríguez, Octavo Regidor Propietario; Señor Rafael Antonio </w:t>
      </w:r>
      <w:r w:rsidR="00E039D8" w:rsidRPr="00B74FB2">
        <w:rPr>
          <w:rFonts w:ascii="Times New Roman" w:eastAsia="Calibri" w:hAnsi="Times New Roman" w:cs="Times New Roman"/>
          <w:sz w:val="28"/>
          <w:szCs w:val="28"/>
          <w:lang w:val="es-SV"/>
        </w:rPr>
        <w:t>Ardón</w:t>
      </w:r>
      <w:r w:rsidR="00886A2D" w:rsidRPr="00B74FB2">
        <w:rPr>
          <w:rFonts w:ascii="Times New Roman" w:eastAsia="Calibri" w:hAnsi="Times New Roman" w:cs="Times New Roman"/>
          <w:sz w:val="28"/>
          <w:szCs w:val="28"/>
          <w:lang w:val="es-SV"/>
        </w:rPr>
        <w:t xml:space="preserve"> Jule, Noveno Regidor Propietario; </w:t>
      </w:r>
      <w:r w:rsidR="00560162" w:rsidRPr="00B74FB2">
        <w:rPr>
          <w:rFonts w:ascii="Times New Roman" w:eastAsia="Calibri" w:hAnsi="Times New Roman" w:cs="Times New Roman"/>
          <w:sz w:val="28"/>
          <w:szCs w:val="28"/>
          <w:lang w:val="es-SV"/>
        </w:rPr>
        <w:t>Ingeniero Gilberto Antonio Amador Medrano, Décimo Regidor Propietario,</w:t>
      </w:r>
      <w:r w:rsidR="00560162" w:rsidRPr="00B74FB2">
        <w:rPr>
          <w:rFonts w:ascii="Times New Roman" w:hAnsi="Times New Roman" w:cs="Times New Roman"/>
          <w:sz w:val="28"/>
          <w:szCs w:val="28"/>
        </w:rPr>
        <w:t xml:space="preserve">  </w:t>
      </w:r>
      <w:r w:rsidR="00560162" w:rsidRPr="00B74FB2">
        <w:rPr>
          <w:rFonts w:ascii="Times New Roman" w:eastAsia="Calibri" w:hAnsi="Times New Roman" w:cs="Times New Roman"/>
          <w:sz w:val="28"/>
          <w:szCs w:val="28"/>
          <w:lang w:val="es-SV"/>
        </w:rPr>
        <w:t xml:space="preserve">Señor Bayron Eraldo Baltazar Martínez, Décimo Primer Regidor Propietario, </w:t>
      </w:r>
      <w:r w:rsidR="00042BC2" w:rsidRPr="00B74FB2">
        <w:rPr>
          <w:rFonts w:ascii="Times New Roman" w:eastAsia="Calibri" w:hAnsi="Times New Roman" w:cs="Times New Roman"/>
          <w:sz w:val="28"/>
          <w:szCs w:val="28"/>
          <w:lang w:val="es-SV"/>
        </w:rPr>
        <w:t xml:space="preserve">Señor </w:t>
      </w:r>
      <w:proofErr w:type="spellStart"/>
      <w:r w:rsidR="00042BC2" w:rsidRPr="00B74FB2">
        <w:rPr>
          <w:rFonts w:ascii="Times New Roman" w:eastAsia="Calibri" w:hAnsi="Times New Roman" w:cs="Times New Roman"/>
          <w:sz w:val="28"/>
          <w:szCs w:val="28"/>
          <w:lang w:val="es-SV"/>
        </w:rPr>
        <w:t>Osmín</w:t>
      </w:r>
      <w:proofErr w:type="spellEnd"/>
      <w:r w:rsidR="00042BC2" w:rsidRPr="00B74FB2">
        <w:rPr>
          <w:rFonts w:ascii="Times New Roman" w:eastAsia="Calibri" w:hAnsi="Times New Roman" w:cs="Times New Roman"/>
          <w:sz w:val="28"/>
          <w:szCs w:val="28"/>
          <w:lang w:val="es-SV"/>
        </w:rPr>
        <w:t xml:space="preserve"> de Jesús Menjívar González, Décimo Segundo Regidor Propietario,</w:t>
      </w:r>
      <w:r w:rsidR="005C39A9" w:rsidRPr="00B74FB2">
        <w:rPr>
          <w:rFonts w:ascii="Times New Roman" w:eastAsia="Calibri" w:hAnsi="Times New Roman" w:cs="Times New Roman"/>
          <w:sz w:val="28"/>
          <w:szCs w:val="28"/>
          <w:lang w:val="es-SV"/>
        </w:rPr>
        <w:t xml:space="preserve"> </w:t>
      </w:r>
      <w:r w:rsidR="00C744A0" w:rsidRPr="00B74FB2">
        <w:rPr>
          <w:rFonts w:ascii="Times New Roman" w:eastAsia="Calibri" w:hAnsi="Times New Roman" w:cs="Times New Roman"/>
          <w:sz w:val="28"/>
          <w:szCs w:val="28"/>
          <w:lang w:val="es-SV"/>
        </w:rPr>
        <w:t xml:space="preserve">Licenciado José Francisco Luna Vásquez, Primer Regidor Suplente; </w:t>
      </w:r>
      <w:r w:rsidR="00886A2D" w:rsidRPr="00B74FB2">
        <w:rPr>
          <w:rFonts w:ascii="Times New Roman" w:eastAsia="Calibri" w:hAnsi="Times New Roman" w:cs="Times New Roman"/>
          <w:sz w:val="28"/>
          <w:szCs w:val="28"/>
          <w:lang w:val="es-SV"/>
        </w:rPr>
        <w:t>Señor José Mauricio López Rivas, Segundo Regidor S</w:t>
      </w:r>
      <w:r w:rsidR="00227EED" w:rsidRPr="00B74FB2">
        <w:rPr>
          <w:rFonts w:ascii="Times New Roman" w:eastAsia="Calibri" w:hAnsi="Times New Roman" w:cs="Times New Roman"/>
          <w:sz w:val="28"/>
          <w:szCs w:val="28"/>
          <w:lang w:val="es-SV"/>
        </w:rPr>
        <w:t>uplente;</w:t>
      </w:r>
      <w:r w:rsidR="00886A2D" w:rsidRPr="00B74FB2">
        <w:rPr>
          <w:rFonts w:ascii="Times New Roman" w:eastAsia="Calibri" w:hAnsi="Times New Roman" w:cs="Times New Roman"/>
          <w:sz w:val="28"/>
          <w:szCs w:val="28"/>
          <w:lang w:val="es-SV"/>
        </w:rPr>
        <w:t xml:space="preserve"> </w:t>
      </w:r>
      <w:r w:rsidR="00227EED" w:rsidRPr="00B74FB2">
        <w:rPr>
          <w:rFonts w:ascii="Times New Roman" w:eastAsia="Calibri" w:hAnsi="Times New Roman" w:cs="Times New Roman"/>
          <w:sz w:val="28"/>
          <w:szCs w:val="28"/>
          <w:lang w:val="es-SV"/>
        </w:rPr>
        <w:t xml:space="preserve">Señora </w:t>
      </w:r>
      <w:proofErr w:type="spellStart"/>
      <w:r w:rsidR="00227EED" w:rsidRPr="00B74FB2">
        <w:rPr>
          <w:rFonts w:ascii="Times New Roman" w:eastAsia="Calibri" w:hAnsi="Times New Roman" w:cs="Times New Roman"/>
          <w:sz w:val="28"/>
          <w:szCs w:val="28"/>
          <w:lang w:val="es-SV"/>
        </w:rPr>
        <w:t>Stephanny</w:t>
      </w:r>
      <w:proofErr w:type="spellEnd"/>
      <w:r w:rsidR="00227EED" w:rsidRPr="00B74FB2">
        <w:rPr>
          <w:rFonts w:ascii="Times New Roman" w:eastAsia="Calibri" w:hAnsi="Times New Roman" w:cs="Times New Roman"/>
          <w:sz w:val="28"/>
          <w:szCs w:val="28"/>
          <w:lang w:val="es-SV"/>
        </w:rPr>
        <w:t xml:space="preserve"> Elizabeth Márquez Borjas</w:t>
      </w:r>
      <w:r w:rsidR="00227EED" w:rsidRPr="00B74FB2">
        <w:rPr>
          <w:rFonts w:ascii="Times New Roman" w:eastAsia="Calibri" w:hAnsi="Times New Roman" w:cs="Times New Roman"/>
          <w:b/>
          <w:sz w:val="28"/>
          <w:szCs w:val="28"/>
          <w:lang w:val="es-SV"/>
        </w:rPr>
        <w:t xml:space="preserve">, </w:t>
      </w:r>
      <w:r w:rsidR="00227EED" w:rsidRPr="00B74FB2">
        <w:rPr>
          <w:rFonts w:ascii="Times New Roman" w:eastAsia="Calibri" w:hAnsi="Times New Roman" w:cs="Times New Roman"/>
          <w:sz w:val="28"/>
          <w:szCs w:val="28"/>
          <w:lang w:val="es-SV"/>
        </w:rPr>
        <w:t>Tercera Regidora Suplente</w:t>
      </w:r>
      <w:r w:rsidR="00886A2D" w:rsidRPr="00B74FB2">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b/>
          <w:sz w:val="28"/>
          <w:szCs w:val="28"/>
          <w:lang w:val="es-SV"/>
        </w:rPr>
        <w:t>Habiendo Quórum</w:t>
      </w:r>
      <w:r w:rsidR="00886A2D" w:rsidRPr="00B74FB2">
        <w:rPr>
          <w:rFonts w:ascii="Times New Roman" w:eastAsia="Calibri" w:hAnsi="Times New Roman" w:cs="Times New Roman"/>
          <w:sz w:val="28"/>
          <w:szCs w:val="28"/>
        </w:rPr>
        <w:t>,</w:t>
      </w:r>
      <w:r w:rsidR="00227EED" w:rsidRPr="00B74FB2">
        <w:rPr>
          <w:rFonts w:ascii="Times New Roman" w:eastAsia="Calibri" w:hAnsi="Times New Roman" w:cs="Times New Roman"/>
          <w:sz w:val="28"/>
          <w:szCs w:val="28"/>
        </w:rPr>
        <w:t xml:space="preserve"> en ausencia de</w:t>
      </w:r>
      <w:r w:rsidR="00AB5DBA" w:rsidRPr="00B74FB2">
        <w:rPr>
          <w:rFonts w:ascii="Times New Roman" w:eastAsia="Calibri" w:hAnsi="Times New Roman" w:cs="Times New Roman"/>
          <w:sz w:val="28"/>
          <w:szCs w:val="28"/>
        </w:rPr>
        <w:t>l</w:t>
      </w:r>
      <w:r w:rsidR="00042BC2" w:rsidRPr="00B74FB2">
        <w:rPr>
          <w:rFonts w:ascii="Times New Roman" w:eastAsia="Calibri" w:hAnsi="Times New Roman" w:cs="Times New Roman"/>
          <w:sz w:val="28"/>
          <w:szCs w:val="28"/>
          <w:lang w:val="es-SV"/>
        </w:rPr>
        <w:t xml:space="preserve"> </w:t>
      </w:r>
      <w:r w:rsidR="00AB5DBA" w:rsidRPr="00B74FB2">
        <w:rPr>
          <w:rFonts w:ascii="Times New Roman" w:eastAsia="Calibri" w:hAnsi="Times New Roman" w:cs="Times New Roman"/>
          <w:sz w:val="28"/>
          <w:szCs w:val="28"/>
          <w:lang w:val="es-SV"/>
        </w:rPr>
        <w:t xml:space="preserve">Carlos Alberto Palma Fuentes, Sexto Regidor </w:t>
      </w:r>
      <w:r w:rsidR="00560162" w:rsidRPr="00B74FB2">
        <w:rPr>
          <w:rFonts w:ascii="Times New Roman" w:eastAsia="Calibri" w:hAnsi="Times New Roman" w:cs="Times New Roman"/>
          <w:sz w:val="28"/>
          <w:szCs w:val="28"/>
          <w:lang w:val="es-SV"/>
        </w:rPr>
        <w:t>Propietario</w:t>
      </w:r>
      <w:r w:rsidR="00547C62" w:rsidRPr="00B74FB2">
        <w:rPr>
          <w:rFonts w:ascii="Times New Roman" w:eastAsia="Calibri" w:hAnsi="Times New Roman" w:cs="Times New Roman"/>
          <w:sz w:val="28"/>
          <w:szCs w:val="28"/>
          <w:lang w:val="es-SV"/>
        </w:rPr>
        <w:t xml:space="preserve"> </w:t>
      </w:r>
      <w:r w:rsidR="00560162" w:rsidRPr="00B74FB2">
        <w:rPr>
          <w:rFonts w:ascii="Times New Roman" w:eastAsia="Calibri" w:hAnsi="Times New Roman" w:cs="Times New Roman"/>
          <w:sz w:val="28"/>
          <w:szCs w:val="28"/>
          <w:lang w:val="es-SV"/>
        </w:rPr>
        <w:t xml:space="preserve">y </w:t>
      </w:r>
      <w:r w:rsidR="00547C62" w:rsidRPr="00B74FB2">
        <w:rPr>
          <w:rFonts w:ascii="Times New Roman" w:eastAsia="Calibri" w:hAnsi="Times New Roman" w:cs="Times New Roman"/>
          <w:sz w:val="28"/>
          <w:szCs w:val="28"/>
          <w:lang w:val="es-SV"/>
        </w:rPr>
        <w:t xml:space="preserve">de la señora </w:t>
      </w:r>
      <w:r w:rsidR="00024308" w:rsidRPr="00B74FB2">
        <w:rPr>
          <w:rFonts w:ascii="Times New Roman" w:eastAsia="Calibri" w:hAnsi="Times New Roman" w:cs="Times New Roman"/>
          <w:sz w:val="28"/>
          <w:szCs w:val="28"/>
          <w:lang w:val="es-SV"/>
        </w:rPr>
        <w:t>María</w:t>
      </w:r>
      <w:r w:rsidR="00547C62" w:rsidRPr="00B74FB2">
        <w:rPr>
          <w:rFonts w:ascii="Times New Roman" w:eastAsia="Calibri" w:hAnsi="Times New Roman" w:cs="Times New Roman"/>
          <w:sz w:val="28"/>
          <w:szCs w:val="28"/>
          <w:lang w:val="es-SV"/>
        </w:rPr>
        <w:t xml:space="preserve"> del Carmen García, Cuarta Regidora Suplente, por permiso concedido</w:t>
      </w:r>
      <w:r w:rsidR="00227EED" w:rsidRPr="00B74FB2">
        <w:rPr>
          <w:rFonts w:ascii="Times New Roman" w:eastAsia="Calibri" w:hAnsi="Times New Roman" w:cs="Times New Roman"/>
          <w:sz w:val="28"/>
          <w:szCs w:val="28"/>
        </w:rPr>
        <w:t xml:space="preserve"> </w:t>
      </w:r>
      <w:r w:rsidR="00042BC2" w:rsidRPr="00B74FB2">
        <w:rPr>
          <w:rFonts w:ascii="Times New Roman" w:eastAsia="Calibri" w:hAnsi="Times New Roman" w:cs="Times New Roman"/>
          <w:sz w:val="28"/>
          <w:szCs w:val="28"/>
          <w:lang w:val="es-SV"/>
        </w:rPr>
        <w:t>e</w:t>
      </w:r>
      <w:r w:rsidR="00227EED" w:rsidRPr="00B74FB2">
        <w:rPr>
          <w:rFonts w:ascii="Times New Roman" w:eastAsia="Calibri" w:hAnsi="Times New Roman" w:cs="Times New Roman"/>
          <w:sz w:val="28"/>
          <w:szCs w:val="28"/>
          <w:lang w:val="es-SV"/>
        </w:rPr>
        <w:t xml:space="preserve"> </w:t>
      </w:r>
      <w:r w:rsidR="00042BC2" w:rsidRPr="00B74FB2">
        <w:rPr>
          <w:rFonts w:ascii="Times New Roman" w:eastAsia="Calibri" w:hAnsi="Times New Roman" w:cs="Times New Roman"/>
          <w:sz w:val="28"/>
          <w:szCs w:val="28"/>
          <w:lang w:val="es-SV"/>
        </w:rPr>
        <w:t>i</w:t>
      </w:r>
      <w:r w:rsidR="00EF54E2" w:rsidRPr="00B74FB2">
        <w:rPr>
          <w:rFonts w:ascii="Times New Roman" w:eastAsia="Calibri" w:hAnsi="Times New Roman" w:cs="Times New Roman"/>
          <w:sz w:val="28"/>
          <w:szCs w:val="28"/>
          <w:lang w:val="es-SV"/>
        </w:rPr>
        <w:t>niciándose</w:t>
      </w:r>
      <w:r w:rsidR="00042BC2" w:rsidRPr="00B74FB2">
        <w:rPr>
          <w:rFonts w:ascii="Times New Roman" w:eastAsia="Calibri" w:hAnsi="Times New Roman" w:cs="Times New Roman"/>
          <w:sz w:val="28"/>
          <w:szCs w:val="28"/>
          <w:lang w:val="es-SV"/>
        </w:rPr>
        <w:t>, la sesión</w:t>
      </w:r>
      <w:r w:rsidR="00886A2D" w:rsidRPr="00B74FB2">
        <w:rPr>
          <w:rFonts w:ascii="Times New Roman" w:eastAsia="Calibri" w:hAnsi="Times New Roman" w:cs="Times New Roman"/>
          <w:sz w:val="28"/>
          <w:szCs w:val="28"/>
          <w:lang w:val="es-SV"/>
        </w:rPr>
        <w:t xml:space="preserve"> </w:t>
      </w:r>
      <w:r w:rsidR="00D87B3F" w:rsidRPr="00B74FB2">
        <w:rPr>
          <w:rFonts w:ascii="Times New Roman" w:eastAsia="Calibri" w:hAnsi="Times New Roman" w:cs="Times New Roman"/>
          <w:sz w:val="28"/>
          <w:szCs w:val="28"/>
          <w:lang w:val="es-SV"/>
        </w:rPr>
        <w:t xml:space="preserve">con la aprobación de la Agenda </w:t>
      </w:r>
      <w:r w:rsidR="00886A2D" w:rsidRPr="00B74FB2">
        <w:rPr>
          <w:rFonts w:ascii="Times New Roman" w:eastAsia="Calibri" w:hAnsi="Times New Roman" w:cs="Times New Roman"/>
          <w:sz w:val="28"/>
          <w:szCs w:val="28"/>
          <w:lang w:val="es-SV"/>
        </w:rPr>
        <w:t>y desarrollándose los demás numerales de la agenda</w:t>
      </w:r>
      <w:r w:rsidR="00CB2C8D" w:rsidRPr="00B74FB2">
        <w:rPr>
          <w:rFonts w:ascii="Times New Roman" w:eastAsia="Calibri" w:hAnsi="Times New Roman" w:cs="Times New Roman"/>
          <w:sz w:val="28"/>
          <w:szCs w:val="28"/>
          <w:lang w:val="es-SV"/>
        </w:rPr>
        <w:t>;</w:t>
      </w:r>
      <w:r w:rsidR="00886A2D" w:rsidRPr="00B74FB2">
        <w:rPr>
          <w:rFonts w:ascii="Times New Roman" w:eastAsia="Calibri" w:hAnsi="Times New Roman" w:cs="Times New Roman"/>
          <w:sz w:val="28"/>
          <w:szCs w:val="28"/>
          <w:lang w:val="es-SV"/>
        </w:rPr>
        <w:t xml:space="preserve"> del nume</w:t>
      </w:r>
      <w:r w:rsidR="00D87B3F" w:rsidRPr="00B74FB2">
        <w:rPr>
          <w:rFonts w:ascii="Times New Roman" w:eastAsia="Calibri" w:hAnsi="Times New Roman" w:cs="Times New Roman"/>
          <w:sz w:val="28"/>
          <w:szCs w:val="28"/>
          <w:lang w:val="es-SV"/>
        </w:rPr>
        <w:t>ral</w:t>
      </w:r>
      <w:r w:rsidR="00227EED" w:rsidRPr="00B74FB2">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sz w:val="28"/>
          <w:szCs w:val="28"/>
          <w:lang w:val="es-SV"/>
        </w:rPr>
        <w:t xml:space="preserve">uno al </w:t>
      </w:r>
      <w:r w:rsidR="0086233D" w:rsidRPr="00B74FB2">
        <w:rPr>
          <w:rFonts w:ascii="Times New Roman" w:eastAsia="Calibri" w:hAnsi="Times New Roman" w:cs="Times New Roman"/>
          <w:sz w:val="28"/>
          <w:szCs w:val="28"/>
          <w:lang w:val="es-SV"/>
        </w:rPr>
        <w:t>cinco</w:t>
      </w:r>
      <w:r w:rsidR="00886A2D" w:rsidRPr="00B74FB2">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b/>
          <w:sz w:val="28"/>
          <w:szCs w:val="28"/>
        </w:rPr>
        <w:t>Seguidamente se tomaron los siguientes Acuerdos Municipales</w:t>
      </w:r>
      <w:r w:rsidR="00886A2D" w:rsidRPr="00B74FB2">
        <w:rPr>
          <w:rFonts w:ascii="Times New Roman" w:eastAsia="Calibri" w:hAnsi="Times New Roman" w:cs="Times New Roman"/>
          <w:sz w:val="28"/>
          <w:szCs w:val="28"/>
        </w:rPr>
        <w:t>:</w:t>
      </w:r>
      <w:r w:rsidR="00B74FB2" w:rsidRPr="00B74FB2">
        <w:rPr>
          <w:rFonts w:ascii="Times New Roman" w:eastAsia="Calibri" w:hAnsi="Times New Roman" w:cs="Times New Roman"/>
          <w:b/>
          <w:bCs/>
          <w:sz w:val="28"/>
          <w:szCs w:val="28"/>
        </w:rPr>
        <w:t xml:space="preserve"> “ACUERDO MUNICIPAL NÚMERO  UNO”. </w:t>
      </w:r>
      <w:r w:rsidR="00B74FB2" w:rsidRPr="00B74FB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74FB2" w:rsidRPr="00B74FB2">
        <w:rPr>
          <w:rFonts w:ascii="Times New Roman" w:eastAsia="Calibri" w:hAnsi="Times New Roman" w:cs="Times New Roman"/>
          <w:b/>
          <w:sz w:val="28"/>
          <w:szCs w:val="28"/>
        </w:rPr>
        <w:t xml:space="preserve">uno, </w:t>
      </w:r>
      <w:r w:rsidR="00B74FB2" w:rsidRPr="00B74FB2">
        <w:rPr>
          <w:rFonts w:ascii="Times New Roman" w:eastAsia="Calibri" w:hAnsi="Times New Roman" w:cs="Times New Roman"/>
          <w:sz w:val="28"/>
          <w:szCs w:val="28"/>
        </w:rPr>
        <w:t xml:space="preserve">que consiste en Comprobación de Quorum. </w:t>
      </w:r>
      <w:r w:rsidR="00B74FB2" w:rsidRPr="00B74FB2">
        <w:rPr>
          <w:rFonts w:ascii="Times New Roman" w:eastAsia="Times New Roman" w:hAnsi="Times New Roman" w:cs="Times New Roman"/>
          <w:b/>
          <w:bCs/>
          <w:color w:val="000000"/>
          <w:sz w:val="28"/>
          <w:szCs w:val="28"/>
          <w:lang w:eastAsia="es-ES"/>
        </w:rPr>
        <w:t xml:space="preserve"> </w:t>
      </w:r>
      <w:r w:rsidR="00B74FB2" w:rsidRPr="00B74FB2">
        <w:rPr>
          <w:rFonts w:ascii="Times New Roman" w:eastAsia="Calibri" w:hAnsi="Times New Roman" w:cs="Times New Roman"/>
          <w:bCs/>
          <w:sz w:val="28"/>
          <w:szCs w:val="28"/>
        </w:rPr>
        <w:t>Por tanto e</w:t>
      </w:r>
      <w:r w:rsidR="00B74FB2" w:rsidRPr="00B74FB2">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B74FB2" w:rsidRPr="00B74FB2">
        <w:rPr>
          <w:rFonts w:ascii="Times New Roman" w:eastAsia="Calibri" w:hAnsi="Times New Roman" w:cs="Times New Roman"/>
          <w:b/>
          <w:color w:val="000000"/>
          <w:kern w:val="24"/>
          <w:sz w:val="28"/>
          <w:szCs w:val="28"/>
        </w:rPr>
        <w:t>MAYORIA</w:t>
      </w:r>
      <w:r w:rsidR="00B74FB2" w:rsidRPr="00B74FB2">
        <w:rPr>
          <w:rFonts w:ascii="Times New Roman" w:eastAsia="Calibri" w:hAnsi="Times New Roman" w:cs="Times New Roman"/>
          <w:color w:val="000000"/>
          <w:kern w:val="24"/>
          <w:sz w:val="28"/>
          <w:szCs w:val="28"/>
        </w:rPr>
        <w:t xml:space="preserve"> de trece votos a favor y </w:t>
      </w:r>
      <w:r w:rsidR="00B74FB2" w:rsidRPr="00B74FB2">
        <w:rPr>
          <w:rFonts w:ascii="Times New Roman" w:eastAsia="Calibri" w:hAnsi="Times New Roman" w:cs="Times New Roman"/>
          <w:b/>
          <w:color w:val="000000"/>
          <w:kern w:val="24"/>
          <w:sz w:val="28"/>
          <w:szCs w:val="28"/>
        </w:rPr>
        <w:t>UNA AUSENCIA</w:t>
      </w:r>
      <w:r w:rsidR="00B74FB2" w:rsidRPr="00B74FB2">
        <w:rPr>
          <w:rFonts w:ascii="Times New Roman" w:eastAsia="Calibri" w:hAnsi="Times New Roman" w:cs="Times New Roman"/>
          <w:color w:val="000000"/>
          <w:kern w:val="24"/>
          <w:sz w:val="28"/>
          <w:szCs w:val="28"/>
        </w:rPr>
        <w:t xml:space="preserve"> en esta Sesión por parte del Concejal Carlos Alberto Parma Fuentes, Sexto Regidor Propietario. </w:t>
      </w:r>
      <w:r w:rsidR="00B74FB2" w:rsidRPr="00B74FB2">
        <w:rPr>
          <w:rFonts w:ascii="Times New Roman" w:eastAsia="Calibri" w:hAnsi="Times New Roman" w:cs="Times New Roman"/>
          <w:b/>
          <w:bCs/>
          <w:sz w:val="28"/>
          <w:szCs w:val="28"/>
        </w:rPr>
        <w:t>ACUERDA</w:t>
      </w:r>
      <w:r w:rsidR="00B74FB2" w:rsidRPr="00B74FB2">
        <w:rPr>
          <w:rFonts w:ascii="Times New Roman" w:eastAsia="Calibri" w:hAnsi="Times New Roman" w:cs="Times New Roman"/>
          <w:bCs/>
          <w:sz w:val="28"/>
          <w:szCs w:val="28"/>
        </w:rPr>
        <w:t>:</w:t>
      </w:r>
      <w:r w:rsidR="00B74FB2" w:rsidRPr="00B74FB2">
        <w:rPr>
          <w:rFonts w:ascii="Times New Roman" w:eastAsia="Calibri" w:hAnsi="Times New Roman" w:cs="Times New Roman"/>
          <w:b/>
          <w:sz w:val="28"/>
          <w:szCs w:val="28"/>
        </w:rPr>
        <w:t xml:space="preserve"> </w:t>
      </w:r>
      <w:r w:rsidR="00B74FB2" w:rsidRPr="00B74FB2">
        <w:rPr>
          <w:rFonts w:ascii="Times New Roman" w:eastAsia="Calibri" w:hAnsi="Times New Roman" w:cs="Times New Roman"/>
          <w:b/>
          <w:sz w:val="28"/>
          <w:szCs w:val="28"/>
          <w:lang w:val="es-SV" w:eastAsia="es-ES"/>
        </w:rPr>
        <w:t xml:space="preserve">SUSTITUIR </w:t>
      </w:r>
      <w:r w:rsidR="00B74FB2" w:rsidRPr="00B74FB2">
        <w:rPr>
          <w:rFonts w:ascii="Times New Roman" w:eastAsia="Calibri" w:hAnsi="Times New Roman" w:cs="Times New Roman"/>
          <w:sz w:val="28"/>
          <w:szCs w:val="28"/>
          <w:lang w:val="es-SV" w:eastAsia="es-ES"/>
        </w:rPr>
        <w:t xml:space="preserve">al Concejal que se encuentra ausente en tiempo en esta sesión, propuesto por la </w:t>
      </w:r>
      <w:r w:rsidR="00B74FB2" w:rsidRPr="00B74FB2">
        <w:rPr>
          <w:rFonts w:ascii="Times New Roman" w:eastAsia="Calibri" w:hAnsi="Times New Roman" w:cs="Times New Roman"/>
          <w:b/>
          <w:sz w:val="28"/>
          <w:szCs w:val="28"/>
          <w:lang w:val="es-SV" w:eastAsia="es-ES"/>
        </w:rPr>
        <w:t>Dra. Jennifer Esmeralda Juárez García, Alcaldesa Municipal</w:t>
      </w:r>
      <w:r w:rsidR="00B74FB2" w:rsidRPr="00B74FB2">
        <w:rPr>
          <w:rFonts w:ascii="Times New Roman" w:eastAsia="Calibri" w:hAnsi="Times New Roman" w:cs="Times New Roman"/>
          <w:sz w:val="28"/>
          <w:szCs w:val="28"/>
          <w:lang w:val="es-SV" w:eastAsia="es-ES"/>
        </w:rPr>
        <w:t xml:space="preserve">: Carlos Alberto Palma </w:t>
      </w:r>
      <w:r w:rsidR="00B74FB2" w:rsidRPr="00B74FB2">
        <w:rPr>
          <w:rFonts w:ascii="Times New Roman" w:eastAsia="Calibri" w:hAnsi="Times New Roman" w:cs="Times New Roman"/>
          <w:sz w:val="28"/>
          <w:szCs w:val="28"/>
          <w:lang w:val="es-SV" w:eastAsia="es-ES"/>
        </w:rPr>
        <w:lastRenderedPageBreak/>
        <w:t>Fuentes, Sexto Regidor Propietario;</w:t>
      </w:r>
      <w:r w:rsidR="00B74FB2" w:rsidRPr="00B74FB2">
        <w:rPr>
          <w:rFonts w:ascii="Times New Roman" w:eastAsia="Calibri" w:hAnsi="Times New Roman" w:cs="Times New Roman"/>
          <w:sz w:val="28"/>
          <w:szCs w:val="28"/>
        </w:rPr>
        <w:t xml:space="preserve"> </w:t>
      </w:r>
      <w:r w:rsidR="00B74FB2" w:rsidRPr="00B74FB2">
        <w:rPr>
          <w:rFonts w:ascii="Times New Roman" w:eastAsia="Calibri" w:hAnsi="Times New Roman" w:cs="Times New Roman"/>
          <w:b/>
          <w:sz w:val="28"/>
          <w:szCs w:val="28"/>
          <w:u w:val="single"/>
          <w:lang w:val="es-SV" w:eastAsia="es-ES"/>
        </w:rPr>
        <w:t>sea suplido</w:t>
      </w:r>
      <w:r w:rsidR="00B74FB2" w:rsidRPr="00B74FB2">
        <w:rPr>
          <w:rFonts w:ascii="Times New Roman" w:eastAsia="Calibri" w:hAnsi="Times New Roman" w:cs="Times New Roman"/>
          <w:sz w:val="28"/>
          <w:szCs w:val="28"/>
          <w:lang w:val="es-SV" w:eastAsia="es-ES"/>
        </w:rPr>
        <w:t xml:space="preserve"> por el Concejal José Francisco Luna Vásquez, Primer Regidor Suplente; de conformidad al</w:t>
      </w:r>
      <w:r w:rsidR="00B74FB2" w:rsidRPr="00B74FB2">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B74FB2" w:rsidRPr="00B74FB2">
        <w:rPr>
          <w:rFonts w:ascii="Times New Roman" w:eastAsia="Calibri" w:hAnsi="Times New Roman" w:cs="Times New Roman"/>
          <w:b/>
          <w:sz w:val="28"/>
          <w:szCs w:val="28"/>
        </w:rPr>
        <w:t>CERTIFÍQUESE Y COMUNIQUESE</w:t>
      </w:r>
      <w:r w:rsidR="00B74FB2">
        <w:rPr>
          <w:rFonts w:ascii="Times New Roman" w:eastAsia="Calibri" w:hAnsi="Times New Roman" w:cs="Times New Roman"/>
          <w:b/>
          <w:sz w:val="28"/>
          <w:szCs w:val="28"/>
        </w:rPr>
        <w:t xml:space="preserve">. </w:t>
      </w:r>
      <w:r w:rsidR="00B74FB2" w:rsidRPr="00B74FB2">
        <w:rPr>
          <w:rFonts w:ascii="Times New Roman" w:eastAsia="Calibri" w:hAnsi="Times New Roman" w:cs="Times New Roman"/>
          <w:b/>
          <w:bCs/>
          <w:sz w:val="28"/>
          <w:szCs w:val="28"/>
        </w:rPr>
        <w:t xml:space="preserve">“ACUERDO MUNICIPAL NÚMERO  DOS”. </w:t>
      </w:r>
      <w:r w:rsidR="00B74FB2" w:rsidRPr="00B74FB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74FB2" w:rsidRPr="00B74FB2">
        <w:rPr>
          <w:rFonts w:ascii="Times New Roman" w:eastAsia="Calibri" w:hAnsi="Times New Roman" w:cs="Times New Roman"/>
          <w:b/>
          <w:sz w:val="28"/>
          <w:szCs w:val="28"/>
        </w:rPr>
        <w:t xml:space="preserve">dos, </w:t>
      </w:r>
      <w:r w:rsidR="00B74FB2" w:rsidRPr="00B74FB2">
        <w:rPr>
          <w:rFonts w:ascii="Times New Roman" w:eastAsia="Calibri" w:hAnsi="Times New Roman" w:cs="Times New Roman"/>
          <w:sz w:val="28"/>
          <w:szCs w:val="28"/>
        </w:rPr>
        <w:t xml:space="preserve">que consiste en Aprobación de la Agenda. </w:t>
      </w:r>
      <w:r w:rsidR="00B74FB2" w:rsidRPr="00B74FB2">
        <w:rPr>
          <w:rFonts w:ascii="Times New Roman" w:eastAsia="Times New Roman" w:hAnsi="Times New Roman" w:cs="Times New Roman"/>
          <w:b/>
          <w:bCs/>
          <w:color w:val="000000"/>
          <w:sz w:val="28"/>
          <w:szCs w:val="28"/>
          <w:lang w:eastAsia="es-ES"/>
        </w:rPr>
        <w:t xml:space="preserve"> </w:t>
      </w:r>
      <w:r w:rsidR="00B74FB2" w:rsidRPr="00B74FB2">
        <w:rPr>
          <w:rFonts w:ascii="Times New Roman" w:eastAsia="Calibri" w:hAnsi="Times New Roman" w:cs="Times New Roman"/>
          <w:bCs/>
          <w:sz w:val="28"/>
          <w:szCs w:val="28"/>
        </w:rPr>
        <w:t>Por tanto e</w:t>
      </w:r>
      <w:r w:rsidR="00B74FB2" w:rsidRPr="00B74FB2">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B74FB2" w:rsidRPr="00B74FB2">
        <w:rPr>
          <w:rFonts w:ascii="Times New Roman" w:eastAsia="Calibri" w:hAnsi="Times New Roman" w:cs="Times New Roman"/>
          <w:b/>
          <w:color w:val="000000"/>
          <w:kern w:val="24"/>
          <w:sz w:val="28"/>
          <w:szCs w:val="28"/>
        </w:rPr>
        <w:t>UNANIMIDAD</w:t>
      </w:r>
      <w:r w:rsidR="00B74FB2" w:rsidRPr="00B74FB2">
        <w:rPr>
          <w:rFonts w:ascii="Times New Roman" w:eastAsia="Calibri" w:hAnsi="Times New Roman" w:cs="Times New Roman"/>
          <w:color w:val="000000"/>
          <w:kern w:val="24"/>
          <w:sz w:val="28"/>
          <w:szCs w:val="28"/>
        </w:rPr>
        <w:t xml:space="preserve"> de votos. </w:t>
      </w:r>
      <w:r w:rsidR="00B74FB2" w:rsidRPr="00B74FB2">
        <w:rPr>
          <w:rFonts w:ascii="Times New Roman" w:eastAsia="Calibri" w:hAnsi="Times New Roman" w:cs="Times New Roman"/>
          <w:b/>
          <w:bCs/>
          <w:sz w:val="28"/>
          <w:szCs w:val="28"/>
        </w:rPr>
        <w:t>ACUERDA</w:t>
      </w:r>
      <w:r w:rsidR="00B74FB2" w:rsidRPr="00B74FB2">
        <w:rPr>
          <w:rFonts w:ascii="Times New Roman" w:eastAsia="Calibri" w:hAnsi="Times New Roman" w:cs="Times New Roman"/>
          <w:bCs/>
          <w:sz w:val="28"/>
          <w:szCs w:val="28"/>
        </w:rPr>
        <w:t>:</w:t>
      </w:r>
      <w:r w:rsidR="00B74FB2" w:rsidRPr="00B74FB2">
        <w:rPr>
          <w:rFonts w:ascii="Times New Roman" w:eastAsia="Calibri" w:hAnsi="Times New Roman" w:cs="Times New Roman"/>
          <w:b/>
          <w:sz w:val="28"/>
          <w:szCs w:val="28"/>
        </w:rPr>
        <w:t xml:space="preserve">  APROBAR </w:t>
      </w:r>
      <w:r w:rsidR="00B74FB2" w:rsidRPr="00B74FB2">
        <w:rPr>
          <w:rFonts w:ascii="Times New Roman" w:eastAsia="Calibri" w:hAnsi="Times New Roman" w:cs="Times New Roman"/>
          <w:sz w:val="28"/>
          <w:szCs w:val="28"/>
        </w:rPr>
        <w:t xml:space="preserve">la Agenda de la Sesión  Numero Veinte, de fecha doce de abril del año dos mil veintitrés, la cual consta de cinco numerales. </w:t>
      </w:r>
      <w:r w:rsidR="00B74FB2" w:rsidRPr="00B74FB2">
        <w:rPr>
          <w:rFonts w:ascii="Times New Roman" w:eastAsia="Calibri" w:hAnsi="Times New Roman" w:cs="Times New Roman"/>
          <w:b/>
          <w:sz w:val="28"/>
          <w:szCs w:val="28"/>
        </w:rPr>
        <w:t>CERTIFÍQUESE Y COMUNIQUESE</w:t>
      </w:r>
      <w:r w:rsidR="00B74FB2" w:rsidRPr="00B74FB2">
        <w:rPr>
          <w:rFonts w:ascii="Times New Roman" w:eastAsia="Calibri" w:hAnsi="Times New Roman" w:cs="Times New Roman"/>
          <w:color w:val="000000"/>
          <w:sz w:val="28"/>
          <w:szCs w:val="28"/>
        </w:rPr>
        <w:t xml:space="preserve"> </w:t>
      </w:r>
      <w:r w:rsidR="007617C0" w:rsidRPr="00B74FB2">
        <w:rPr>
          <w:rFonts w:ascii="Times New Roman" w:eastAsia="Calibri" w:hAnsi="Times New Roman" w:cs="Times New Roman"/>
          <w:b/>
          <w:bCs/>
          <w:sz w:val="28"/>
          <w:szCs w:val="28"/>
        </w:rPr>
        <w:t xml:space="preserve">“ACUERDO MUNICIPAL NÚMERO TRES”. </w:t>
      </w:r>
      <w:r w:rsidR="007617C0" w:rsidRPr="00B74FB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7617C0" w:rsidRPr="00B74FB2">
        <w:rPr>
          <w:rFonts w:ascii="Times New Roman" w:eastAsia="Calibri" w:hAnsi="Times New Roman" w:cs="Times New Roman"/>
          <w:b/>
          <w:sz w:val="28"/>
          <w:szCs w:val="28"/>
        </w:rPr>
        <w:t>cuatro</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 xml:space="preserve">que consiste en </w:t>
      </w:r>
      <w:r w:rsidR="007617C0" w:rsidRPr="007617C0">
        <w:rPr>
          <w:rFonts w:ascii="Times New Roman" w:eastAsia="Calibri" w:hAnsi="Times New Roman" w:cs="Times New Roman"/>
          <w:b/>
          <w:sz w:val="28"/>
          <w:szCs w:val="28"/>
        </w:rPr>
        <w:t xml:space="preserve">participación del </w:t>
      </w:r>
      <w:r w:rsidR="00FD6867">
        <w:rPr>
          <w:rFonts w:ascii="Times New Roman" w:eastAsia="Calibri" w:hAnsi="Times New Roman" w:cs="Times New Roman"/>
          <w:b/>
          <w:sz w:val="28"/>
          <w:szCs w:val="28"/>
        </w:rPr>
        <w:t>XXXXXX</w:t>
      </w:r>
      <w:r w:rsidR="007617C0" w:rsidRPr="007617C0">
        <w:rPr>
          <w:rFonts w:ascii="Times New Roman" w:eastAsia="Calibri" w:hAnsi="Times New Roman" w:cs="Times New Roman"/>
          <w:b/>
          <w:sz w:val="28"/>
          <w:szCs w:val="28"/>
        </w:rPr>
        <w:t>; Jefe de UCP,</w:t>
      </w:r>
      <w:r w:rsidR="007617C0" w:rsidRPr="007617C0">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7617C0" w:rsidRPr="007617C0">
        <w:rPr>
          <w:rFonts w:ascii="Times New Roman" w:eastAsia="Times New Roman" w:hAnsi="Times New Roman" w:cs="Times New Roman"/>
          <w:b/>
          <w:color w:val="000000"/>
          <w:sz w:val="28"/>
          <w:szCs w:val="28"/>
          <w:lang w:eastAsia="es-ES"/>
        </w:rPr>
        <w:t>GERENCIA ADMINISTRATIVA</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 xml:space="preserve">por un monto total </w:t>
      </w:r>
      <w:r w:rsidR="007617C0" w:rsidRPr="007617C0">
        <w:rPr>
          <w:rFonts w:ascii="Times New Roman" w:eastAsia="Times New Roman" w:hAnsi="Times New Roman" w:cs="Times New Roman"/>
          <w:b/>
          <w:bCs/>
          <w:color w:val="000000"/>
          <w:sz w:val="28"/>
          <w:szCs w:val="28"/>
          <w:lang w:eastAsia="es-ES"/>
        </w:rPr>
        <w:t>$32,340.00</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 xml:space="preserve">y proponiendo al administrador de la orden de compra o contrato  a  </w:t>
      </w:r>
      <w:r w:rsidR="00FD6867">
        <w:rPr>
          <w:rFonts w:ascii="Times New Roman" w:eastAsia="Calibri" w:hAnsi="Times New Roman" w:cs="Times New Roman"/>
          <w:b/>
          <w:sz w:val="28"/>
          <w:szCs w:val="28"/>
        </w:rPr>
        <w:t>XXXXXXXX</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 xml:space="preserve">con fuente de financiamiento: </w:t>
      </w:r>
      <w:r w:rsidR="007617C0" w:rsidRPr="007617C0">
        <w:rPr>
          <w:rFonts w:ascii="Times New Roman" w:eastAsia="Times New Roman" w:hAnsi="Times New Roman" w:cs="Times New Roman"/>
          <w:b/>
          <w:bCs/>
          <w:color w:val="000000"/>
          <w:sz w:val="28"/>
          <w:szCs w:val="28"/>
          <w:lang w:eastAsia="es-ES"/>
        </w:rPr>
        <w:t xml:space="preserve">FONDOS PROPIOS. </w:t>
      </w:r>
      <w:r w:rsidR="007617C0" w:rsidRPr="007617C0">
        <w:rPr>
          <w:rFonts w:ascii="Times New Roman" w:eastAsia="Calibri" w:hAnsi="Times New Roman" w:cs="Times New Roman"/>
          <w:bCs/>
          <w:sz w:val="28"/>
          <w:szCs w:val="28"/>
        </w:rPr>
        <w:t>Por tanto e</w:t>
      </w:r>
      <w:r w:rsidR="007617C0" w:rsidRPr="007617C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7617C0" w:rsidRPr="007617C0">
        <w:rPr>
          <w:rFonts w:ascii="Times New Roman" w:eastAsia="Calibri" w:hAnsi="Times New Roman" w:cs="Times New Roman"/>
          <w:b/>
          <w:color w:val="000000"/>
          <w:kern w:val="24"/>
          <w:sz w:val="28"/>
          <w:szCs w:val="28"/>
        </w:rPr>
        <w:t>UNANIMIDAD</w:t>
      </w:r>
      <w:r w:rsidR="007617C0" w:rsidRPr="007617C0">
        <w:rPr>
          <w:rFonts w:ascii="Times New Roman" w:eastAsia="Calibri" w:hAnsi="Times New Roman" w:cs="Times New Roman"/>
          <w:color w:val="000000"/>
          <w:kern w:val="24"/>
          <w:sz w:val="28"/>
          <w:szCs w:val="28"/>
        </w:rPr>
        <w:t xml:space="preserve"> de votos.  </w:t>
      </w:r>
      <w:r w:rsidR="007617C0" w:rsidRPr="007617C0">
        <w:rPr>
          <w:rFonts w:ascii="Times New Roman" w:eastAsia="Calibri" w:hAnsi="Times New Roman" w:cs="Times New Roman"/>
          <w:b/>
          <w:bCs/>
          <w:sz w:val="28"/>
          <w:szCs w:val="28"/>
        </w:rPr>
        <w:t>ACUERDA</w:t>
      </w:r>
      <w:r w:rsidR="007617C0" w:rsidRPr="007617C0">
        <w:rPr>
          <w:rFonts w:ascii="Times New Roman" w:eastAsia="Calibri" w:hAnsi="Times New Roman" w:cs="Times New Roman"/>
          <w:bCs/>
          <w:sz w:val="28"/>
          <w:szCs w:val="28"/>
        </w:rPr>
        <w:t>:</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b/>
          <w:sz w:val="28"/>
          <w:szCs w:val="28"/>
          <w:u w:val="single"/>
        </w:rPr>
        <w:t>Primero:</w:t>
      </w:r>
      <w:r w:rsidR="007617C0" w:rsidRPr="007617C0">
        <w:rPr>
          <w:rFonts w:ascii="Times New Roman" w:eastAsia="Calibri" w:hAnsi="Times New Roman" w:cs="Times New Roman"/>
          <w:b/>
          <w:sz w:val="28"/>
          <w:szCs w:val="28"/>
        </w:rPr>
        <w:t xml:space="preserve"> APROBAR</w:t>
      </w:r>
      <w:r w:rsidR="007617C0" w:rsidRPr="007617C0">
        <w:rPr>
          <w:rFonts w:ascii="Times New Roman" w:eastAsia="Calibri" w:hAnsi="Times New Roman" w:cs="Times New Roman"/>
          <w:sz w:val="28"/>
          <w:szCs w:val="28"/>
        </w:rPr>
        <w:t xml:space="preserve"> adjudicación correspondiente a la  GERENCIA ADMINISTRATIVA, por un monto total $32,340.00</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 xml:space="preserve">con </w:t>
      </w:r>
      <w:r w:rsidR="007617C0" w:rsidRPr="007617C0">
        <w:rPr>
          <w:rFonts w:ascii="Times New Roman" w:eastAsia="Times New Roman" w:hAnsi="Times New Roman" w:cs="Times New Roman"/>
          <w:bCs/>
          <w:color w:val="000000"/>
          <w:sz w:val="28"/>
          <w:szCs w:val="28"/>
          <w:lang w:eastAsia="es-ES"/>
        </w:rPr>
        <w:t>fuente de financiamiento:</w:t>
      </w:r>
      <w:r w:rsidR="007617C0" w:rsidRPr="007617C0">
        <w:rPr>
          <w:rFonts w:ascii="Times New Roman" w:eastAsia="Times New Roman" w:hAnsi="Times New Roman" w:cs="Times New Roman"/>
          <w:b/>
          <w:bCs/>
          <w:color w:val="000000"/>
          <w:sz w:val="28"/>
          <w:szCs w:val="28"/>
          <w:lang w:eastAsia="es-ES"/>
        </w:rPr>
        <w:t xml:space="preserve"> FONDOS PROPIOS. </w:t>
      </w:r>
      <w:r w:rsidR="007617C0" w:rsidRPr="007617C0">
        <w:rPr>
          <w:rFonts w:ascii="Times New Roman" w:eastAsia="Calibri" w:hAnsi="Times New Roman" w:cs="Times New Roman"/>
          <w:b/>
          <w:sz w:val="28"/>
          <w:szCs w:val="28"/>
          <w:u w:val="single"/>
        </w:rPr>
        <w:t>Segundo:</w:t>
      </w:r>
      <w:r w:rsidR="007617C0" w:rsidRPr="007617C0">
        <w:rPr>
          <w:rFonts w:ascii="Times New Roman" w:eastAsia="Calibri" w:hAnsi="Times New Roman" w:cs="Times New Roman"/>
          <w:sz w:val="28"/>
          <w:szCs w:val="28"/>
        </w:rPr>
        <w:t xml:space="preserve"> Autorizar al Tesorero Municipal</w:t>
      </w:r>
      <w:r w:rsidR="007617C0" w:rsidRPr="007617C0">
        <w:rPr>
          <w:sz w:val="28"/>
          <w:szCs w:val="28"/>
        </w:rPr>
        <w:t xml:space="preserve"> </w:t>
      </w:r>
      <w:r w:rsidR="007617C0" w:rsidRPr="007617C0">
        <w:rPr>
          <w:rFonts w:ascii="Times New Roman" w:eastAsia="Calibri" w:hAnsi="Times New Roman" w:cs="Times New Roman"/>
          <w:sz w:val="28"/>
          <w:szCs w:val="28"/>
        </w:rPr>
        <w:t xml:space="preserve">para que erogue la cantidad de: </w:t>
      </w:r>
      <w:r w:rsidR="007617C0" w:rsidRPr="007617C0">
        <w:rPr>
          <w:rFonts w:ascii="Times New Roman" w:eastAsia="Calibri" w:hAnsi="Times New Roman" w:cs="Times New Roman"/>
          <w:b/>
          <w:sz w:val="28"/>
          <w:szCs w:val="28"/>
        </w:rPr>
        <w:t>TREINTA Y DOS MIL TRESCIENTOS CUARENTA DÓLARES EXACTOS</w:t>
      </w:r>
      <w:r w:rsidR="007617C0" w:rsidRPr="007617C0">
        <w:rPr>
          <w:rFonts w:ascii="Times New Roman" w:eastAsia="Calibri" w:hAnsi="Times New Roman" w:cs="Times New Roman"/>
          <w:sz w:val="28"/>
          <w:szCs w:val="28"/>
        </w:rPr>
        <w:t xml:space="preserve"> </w:t>
      </w:r>
      <w:r w:rsidR="007617C0" w:rsidRPr="007617C0">
        <w:rPr>
          <w:rFonts w:ascii="Times New Roman" w:eastAsia="Calibri" w:hAnsi="Times New Roman" w:cs="Times New Roman"/>
          <w:b/>
          <w:sz w:val="28"/>
          <w:szCs w:val="28"/>
        </w:rPr>
        <w:t>DE LOS ESTADOS UNIDOS DE NORTEAMÉRICA ($32,340.00)</w:t>
      </w:r>
      <w:r w:rsidR="007617C0" w:rsidRPr="007617C0">
        <w:rPr>
          <w:rFonts w:ascii="Times New Roman" w:eastAsia="Calibri" w:hAnsi="Times New Roman" w:cs="Times New Roman"/>
          <w:sz w:val="28"/>
          <w:szCs w:val="28"/>
          <w:lang w:val="es-SV" w:eastAsia="es-ES"/>
        </w:rPr>
        <w:t xml:space="preserve"> de la Cuenta Corriente Numero </w:t>
      </w:r>
      <w:r w:rsidR="007617C0" w:rsidRPr="007617C0">
        <w:rPr>
          <w:rFonts w:ascii="Times New Roman" w:eastAsia="Calibri" w:hAnsi="Times New Roman" w:cs="Times New Roman"/>
          <w:b/>
          <w:sz w:val="28"/>
          <w:szCs w:val="28"/>
          <w:lang w:val="es-SV" w:eastAsia="es-ES"/>
        </w:rPr>
        <w:t xml:space="preserve">480005924 MUNICIPALIDAD DE APOPA, RECURSOS </w:t>
      </w:r>
      <w:r w:rsidR="007617C0" w:rsidRPr="007617C0">
        <w:rPr>
          <w:rFonts w:ascii="Times New Roman" w:eastAsia="Calibri" w:hAnsi="Times New Roman" w:cs="Times New Roman"/>
          <w:b/>
          <w:sz w:val="28"/>
          <w:szCs w:val="28"/>
          <w:lang w:val="es-SV" w:eastAsia="es-ES"/>
        </w:rPr>
        <w:lastRenderedPageBreak/>
        <w:t>PROPIOS,</w:t>
      </w:r>
      <w:r w:rsidR="007617C0" w:rsidRPr="007617C0">
        <w:rPr>
          <w:rFonts w:ascii="Times New Roman" w:eastAsia="Calibri" w:hAnsi="Times New Roman" w:cs="Times New Roman"/>
          <w:sz w:val="28"/>
          <w:szCs w:val="28"/>
          <w:lang w:val="es-SV" w:eastAsia="es-ES"/>
        </w:rPr>
        <w:t xml:space="preserve"> Banco Hipotecario de El Salvador, S.A., </w:t>
      </w:r>
      <w:r w:rsidR="007617C0" w:rsidRPr="007617C0">
        <w:rPr>
          <w:rFonts w:ascii="Times New Roman" w:eastAsia="Calibri" w:hAnsi="Times New Roman" w:cs="Times New Roman"/>
          <w:sz w:val="28"/>
          <w:szCs w:val="28"/>
          <w:lang w:val="es-SV"/>
        </w:rPr>
        <w:t>y</w:t>
      </w:r>
      <w:r w:rsidR="007617C0" w:rsidRPr="007617C0">
        <w:rPr>
          <w:rFonts w:ascii="Times New Roman" w:eastAsia="Calibri" w:hAnsi="Times New Roman" w:cs="Times New Roman"/>
          <w:sz w:val="28"/>
          <w:szCs w:val="28"/>
        </w:rPr>
        <w:t xml:space="preserve"> emita cheque</w:t>
      </w:r>
      <w:r w:rsidR="007617C0" w:rsidRPr="007617C0">
        <w:rPr>
          <w:rFonts w:ascii="Times New Roman" w:eastAsia="Calibri" w:hAnsi="Times New Roman" w:cs="Times New Roman"/>
          <w:b/>
          <w:sz w:val="28"/>
          <w:szCs w:val="28"/>
        </w:rPr>
        <w:t xml:space="preserve"> </w:t>
      </w:r>
      <w:r w:rsidR="007617C0" w:rsidRPr="007617C0">
        <w:rPr>
          <w:rFonts w:ascii="Times New Roman" w:eastAsia="Calibri" w:hAnsi="Times New Roman" w:cs="Times New Roman"/>
          <w:sz w:val="28"/>
          <w:szCs w:val="28"/>
        </w:rPr>
        <w:t>a nombre del proveedor según el cuadro que se detalla a continuación:</w:t>
      </w:r>
    </w:p>
    <w:tbl>
      <w:tblPr>
        <w:tblW w:w="9705" w:type="dxa"/>
        <w:jc w:val="center"/>
        <w:tblLayout w:type="fixed"/>
        <w:tblCellMar>
          <w:left w:w="70" w:type="dxa"/>
          <w:right w:w="70" w:type="dxa"/>
        </w:tblCellMar>
        <w:tblLook w:val="04A0" w:firstRow="1" w:lastRow="0" w:firstColumn="1" w:lastColumn="0" w:noHBand="0" w:noVBand="1"/>
      </w:tblPr>
      <w:tblGrid>
        <w:gridCol w:w="567"/>
        <w:gridCol w:w="284"/>
        <w:gridCol w:w="425"/>
        <w:gridCol w:w="425"/>
        <w:gridCol w:w="426"/>
        <w:gridCol w:w="567"/>
        <w:gridCol w:w="567"/>
        <w:gridCol w:w="708"/>
        <w:gridCol w:w="426"/>
        <w:gridCol w:w="695"/>
        <w:gridCol w:w="722"/>
        <w:gridCol w:w="567"/>
        <w:gridCol w:w="425"/>
        <w:gridCol w:w="993"/>
        <w:gridCol w:w="567"/>
        <w:gridCol w:w="425"/>
        <w:gridCol w:w="567"/>
        <w:gridCol w:w="349"/>
      </w:tblGrid>
      <w:tr w:rsidR="007617C0" w:rsidRPr="00B60096" w14:paraId="6AB1169C" w14:textId="77777777" w:rsidTr="00DE6E46">
        <w:trPr>
          <w:trHeight w:val="80"/>
          <w:jc w:val="center"/>
        </w:trPr>
        <w:tc>
          <w:tcPr>
            <w:tcW w:w="9705"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C4F565D"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REQUERIMIENTO 2-2023</w:t>
            </w:r>
          </w:p>
        </w:tc>
      </w:tr>
      <w:tr w:rsidR="007617C0" w:rsidRPr="00B60096" w14:paraId="44D763A2" w14:textId="77777777" w:rsidTr="00DE6E46">
        <w:trPr>
          <w:trHeight w:val="80"/>
          <w:jc w:val="center"/>
        </w:trPr>
        <w:tc>
          <w:tcPr>
            <w:tcW w:w="970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BD3CEF"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GERENCIA ADMINISTRATIVA</w:t>
            </w:r>
          </w:p>
        </w:tc>
      </w:tr>
      <w:tr w:rsidR="007617C0" w:rsidRPr="00B60096" w14:paraId="66952A1F" w14:textId="77777777" w:rsidTr="00DE6E46">
        <w:trPr>
          <w:trHeight w:val="80"/>
          <w:jc w:val="center"/>
        </w:trPr>
        <w:tc>
          <w:tcPr>
            <w:tcW w:w="970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160A48"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FUENTE DE FINANCIAMIENTO: FONDOS PROPIOS</w:t>
            </w:r>
          </w:p>
        </w:tc>
      </w:tr>
      <w:tr w:rsidR="007617C0" w:rsidRPr="00B60096" w14:paraId="0BA4E5C4" w14:textId="77777777" w:rsidTr="00DE6E46">
        <w:trPr>
          <w:trHeight w:val="80"/>
          <w:jc w:val="center"/>
        </w:trPr>
        <w:tc>
          <w:tcPr>
            <w:tcW w:w="9705"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037DC96C"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ADQUISICIÓN DE PAPELERIA QUE SE UTILIZARÁ PARA SUMINISTRAR A 53 OFICINAS DEL EDIFICIO CENTRAL Y LAS DEPENDENCIAS DESCENTRALIZADAS.</w:t>
            </w:r>
          </w:p>
        </w:tc>
      </w:tr>
      <w:tr w:rsidR="007617C0" w:rsidRPr="00B60096" w14:paraId="65320A53" w14:textId="77777777" w:rsidTr="00DE6E46">
        <w:trPr>
          <w:trHeight w:val="80"/>
          <w:jc w:val="center"/>
        </w:trPr>
        <w:tc>
          <w:tcPr>
            <w:tcW w:w="567" w:type="dxa"/>
            <w:vMerge w:val="restart"/>
            <w:tcBorders>
              <w:top w:val="nil"/>
              <w:left w:val="single" w:sz="8" w:space="0" w:color="auto"/>
              <w:bottom w:val="single" w:sz="4" w:space="0" w:color="auto"/>
              <w:right w:val="single" w:sz="4" w:space="0" w:color="auto"/>
            </w:tcBorders>
            <w:shd w:val="clear" w:color="auto" w:fill="auto"/>
            <w:vAlign w:val="center"/>
            <w:hideMark/>
          </w:tcPr>
          <w:p w14:paraId="500F4627"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ADMINISTRADOR DE ORDEN DE COMPRA O CONTRATO</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7503179D"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ITEM</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12ADCCE3"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CANTIDAD</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3099D4D7"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UNIDAD DE MEDIDA</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188714AC"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DESCRIPCIÓN </w:t>
            </w:r>
          </w:p>
        </w:tc>
        <w:tc>
          <w:tcPr>
            <w:tcW w:w="5670" w:type="dxa"/>
            <w:gridSpan w:val="9"/>
            <w:tcBorders>
              <w:top w:val="single" w:sz="4" w:space="0" w:color="auto"/>
              <w:left w:val="nil"/>
              <w:bottom w:val="single" w:sz="4" w:space="0" w:color="auto"/>
              <w:right w:val="single" w:sz="4" w:space="0" w:color="000000"/>
            </w:tcBorders>
            <w:shd w:val="clear" w:color="auto" w:fill="auto"/>
            <w:vAlign w:val="center"/>
            <w:hideMark/>
          </w:tcPr>
          <w:p w14:paraId="1130D8CA"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OFERTAS RECIBIDAS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9F969BE"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OFERTA ECONOMICA RECOMENDADA POR LA UNIDAD SOLICITANTE</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105A65E2"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JUSTIFICACION DE LA RECOMENDACIÓN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349FE"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PRESUPUESTADO</w:t>
            </w:r>
          </w:p>
        </w:tc>
        <w:tc>
          <w:tcPr>
            <w:tcW w:w="349" w:type="dxa"/>
            <w:vMerge w:val="restart"/>
            <w:tcBorders>
              <w:top w:val="nil"/>
              <w:left w:val="single" w:sz="4" w:space="0" w:color="auto"/>
              <w:bottom w:val="single" w:sz="4" w:space="0" w:color="auto"/>
              <w:right w:val="single" w:sz="8" w:space="0" w:color="auto"/>
            </w:tcBorders>
            <w:shd w:val="clear" w:color="auto" w:fill="auto"/>
            <w:vAlign w:val="center"/>
            <w:hideMark/>
          </w:tcPr>
          <w:p w14:paraId="543A8CA2"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FORMA DE PAGO</w:t>
            </w:r>
          </w:p>
        </w:tc>
      </w:tr>
      <w:tr w:rsidR="007617C0" w:rsidRPr="00B60096" w14:paraId="3EB72371" w14:textId="77777777" w:rsidTr="00DE6E46">
        <w:trPr>
          <w:trHeight w:val="129"/>
          <w:jc w:val="center"/>
        </w:trPr>
        <w:tc>
          <w:tcPr>
            <w:tcW w:w="567" w:type="dxa"/>
            <w:vMerge/>
            <w:tcBorders>
              <w:top w:val="nil"/>
              <w:left w:val="single" w:sz="8" w:space="0" w:color="auto"/>
              <w:bottom w:val="single" w:sz="4" w:space="0" w:color="auto"/>
              <w:right w:val="single" w:sz="4" w:space="0" w:color="auto"/>
            </w:tcBorders>
            <w:vAlign w:val="center"/>
            <w:hideMark/>
          </w:tcPr>
          <w:p w14:paraId="4BC30C6F"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284" w:type="dxa"/>
            <w:vMerge/>
            <w:tcBorders>
              <w:top w:val="nil"/>
              <w:left w:val="single" w:sz="4" w:space="0" w:color="auto"/>
              <w:bottom w:val="single" w:sz="4" w:space="0" w:color="auto"/>
              <w:right w:val="single" w:sz="4" w:space="0" w:color="auto"/>
            </w:tcBorders>
            <w:vAlign w:val="center"/>
            <w:hideMark/>
          </w:tcPr>
          <w:p w14:paraId="14C0E8F3"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47B577F6"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17C7EF5D"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6" w:type="dxa"/>
            <w:vMerge/>
            <w:tcBorders>
              <w:top w:val="nil"/>
              <w:left w:val="single" w:sz="4" w:space="0" w:color="auto"/>
              <w:bottom w:val="single" w:sz="4" w:space="0" w:color="auto"/>
              <w:right w:val="single" w:sz="4" w:space="0" w:color="auto"/>
            </w:tcBorders>
            <w:vAlign w:val="center"/>
            <w:hideMark/>
          </w:tcPr>
          <w:p w14:paraId="6C3671D6"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14:paraId="7FBA21A3"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REINA ISABEL TORRES DE PORTILLO</w:t>
            </w:r>
            <w:r w:rsidRPr="00B60096">
              <w:rPr>
                <w:rFonts w:ascii="Calibri" w:eastAsia="Times New Roman" w:hAnsi="Calibri" w:cs="Calibri"/>
                <w:b/>
                <w:bCs/>
                <w:color w:val="000000"/>
                <w:sz w:val="8"/>
                <w:szCs w:val="8"/>
                <w:lang w:eastAsia="es-ES"/>
              </w:rPr>
              <w:br/>
              <w:t>(PRODUCTOS DE LIMPIEZA REIS)</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22A97702"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BUSINESS CENTER, S.A. DE C.V.</w:t>
            </w:r>
          </w:p>
        </w:tc>
        <w:tc>
          <w:tcPr>
            <w:tcW w:w="1985" w:type="dxa"/>
            <w:gridSpan w:val="3"/>
            <w:tcBorders>
              <w:top w:val="single" w:sz="4" w:space="0" w:color="auto"/>
              <w:left w:val="nil"/>
              <w:bottom w:val="single" w:sz="4" w:space="0" w:color="auto"/>
              <w:right w:val="nil"/>
            </w:tcBorders>
            <w:shd w:val="clear" w:color="auto" w:fill="auto"/>
            <w:vAlign w:val="center"/>
            <w:hideMark/>
          </w:tcPr>
          <w:p w14:paraId="5A4746E4"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SAYDI NATHALY CARPIO DE ROSALES</w:t>
            </w:r>
          </w:p>
        </w:tc>
        <w:tc>
          <w:tcPr>
            <w:tcW w:w="567" w:type="dxa"/>
            <w:vMerge/>
            <w:tcBorders>
              <w:top w:val="nil"/>
              <w:left w:val="single" w:sz="4" w:space="0" w:color="auto"/>
              <w:bottom w:val="single" w:sz="4" w:space="0" w:color="auto"/>
              <w:right w:val="single" w:sz="4" w:space="0" w:color="auto"/>
            </w:tcBorders>
            <w:vAlign w:val="center"/>
            <w:hideMark/>
          </w:tcPr>
          <w:p w14:paraId="7B777762"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312BF3A6"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567" w:type="dxa"/>
            <w:vMerge/>
            <w:tcBorders>
              <w:top w:val="nil"/>
              <w:left w:val="single" w:sz="4" w:space="0" w:color="auto"/>
              <w:bottom w:val="single" w:sz="4" w:space="0" w:color="auto"/>
              <w:right w:val="single" w:sz="4" w:space="0" w:color="auto"/>
            </w:tcBorders>
            <w:vAlign w:val="center"/>
            <w:hideMark/>
          </w:tcPr>
          <w:p w14:paraId="7E2EE352"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349" w:type="dxa"/>
            <w:vMerge/>
            <w:tcBorders>
              <w:top w:val="nil"/>
              <w:left w:val="single" w:sz="4" w:space="0" w:color="auto"/>
              <w:bottom w:val="single" w:sz="4" w:space="0" w:color="auto"/>
              <w:right w:val="single" w:sz="8" w:space="0" w:color="auto"/>
            </w:tcBorders>
            <w:vAlign w:val="center"/>
            <w:hideMark/>
          </w:tcPr>
          <w:p w14:paraId="67D3AD95"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r>
      <w:tr w:rsidR="007617C0" w:rsidRPr="00B60096" w14:paraId="0A86AAAC" w14:textId="77777777" w:rsidTr="00DE6E46">
        <w:trPr>
          <w:trHeight w:val="80"/>
          <w:jc w:val="center"/>
        </w:trPr>
        <w:tc>
          <w:tcPr>
            <w:tcW w:w="567" w:type="dxa"/>
            <w:vMerge/>
            <w:tcBorders>
              <w:top w:val="nil"/>
              <w:left w:val="single" w:sz="8" w:space="0" w:color="auto"/>
              <w:bottom w:val="single" w:sz="4" w:space="0" w:color="auto"/>
              <w:right w:val="single" w:sz="4" w:space="0" w:color="auto"/>
            </w:tcBorders>
            <w:vAlign w:val="center"/>
            <w:hideMark/>
          </w:tcPr>
          <w:p w14:paraId="12D778A0"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284" w:type="dxa"/>
            <w:vMerge/>
            <w:tcBorders>
              <w:top w:val="nil"/>
              <w:left w:val="single" w:sz="4" w:space="0" w:color="auto"/>
              <w:bottom w:val="single" w:sz="4" w:space="0" w:color="auto"/>
              <w:right w:val="single" w:sz="4" w:space="0" w:color="auto"/>
            </w:tcBorders>
            <w:vAlign w:val="center"/>
            <w:hideMark/>
          </w:tcPr>
          <w:p w14:paraId="6F3B4C0B"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50E12B7F"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694E7762"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426" w:type="dxa"/>
            <w:vMerge/>
            <w:tcBorders>
              <w:top w:val="nil"/>
              <w:left w:val="single" w:sz="4" w:space="0" w:color="auto"/>
              <w:bottom w:val="single" w:sz="4" w:space="0" w:color="auto"/>
              <w:right w:val="single" w:sz="4" w:space="0" w:color="auto"/>
            </w:tcBorders>
            <w:vAlign w:val="center"/>
            <w:hideMark/>
          </w:tcPr>
          <w:p w14:paraId="0246D90D"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567" w:type="dxa"/>
            <w:tcBorders>
              <w:top w:val="nil"/>
              <w:left w:val="nil"/>
              <w:bottom w:val="single" w:sz="4" w:space="0" w:color="auto"/>
              <w:right w:val="single" w:sz="4" w:space="0" w:color="auto"/>
            </w:tcBorders>
            <w:shd w:val="clear" w:color="auto" w:fill="auto"/>
            <w:vAlign w:val="center"/>
            <w:hideMark/>
          </w:tcPr>
          <w:p w14:paraId="73017128"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DESCRIPCION</w:t>
            </w:r>
          </w:p>
        </w:tc>
        <w:tc>
          <w:tcPr>
            <w:tcW w:w="567" w:type="dxa"/>
            <w:tcBorders>
              <w:top w:val="nil"/>
              <w:left w:val="nil"/>
              <w:bottom w:val="single" w:sz="4" w:space="0" w:color="auto"/>
              <w:right w:val="single" w:sz="4" w:space="0" w:color="auto"/>
            </w:tcBorders>
            <w:shd w:val="clear" w:color="auto" w:fill="auto"/>
            <w:vAlign w:val="center"/>
            <w:hideMark/>
          </w:tcPr>
          <w:p w14:paraId="195EF689"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PRECIO UNITARIO</w:t>
            </w:r>
          </w:p>
        </w:tc>
        <w:tc>
          <w:tcPr>
            <w:tcW w:w="708" w:type="dxa"/>
            <w:tcBorders>
              <w:top w:val="nil"/>
              <w:left w:val="nil"/>
              <w:bottom w:val="single" w:sz="4" w:space="0" w:color="auto"/>
              <w:right w:val="single" w:sz="4" w:space="0" w:color="auto"/>
            </w:tcBorders>
            <w:shd w:val="clear" w:color="auto" w:fill="auto"/>
            <w:vAlign w:val="center"/>
            <w:hideMark/>
          </w:tcPr>
          <w:p w14:paraId="6B2498A5"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TOTAL</w:t>
            </w:r>
          </w:p>
        </w:tc>
        <w:tc>
          <w:tcPr>
            <w:tcW w:w="426" w:type="dxa"/>
            <w:tcBorders>
              <w:top w:val="nil"/>
              <w:left w:val="nil"/>
              <w:bottom w:val="single" w:sz="4" w:space="0" w:color="auto"/>
              <w:right w:val="single" w:sz="4" w:space="0" w:color="auto"/>
            </w:tcBorders>
            <w:shd w:val="clear" w:color="auto" w:fill="auto"/>
            <w:vAlign w:val="center"/>
            <w:hideMark/>
          </w:tcPr>
          <w:p w14:paraId="7600D897"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DESCRIPCION</w:t>
            </w:r>
          </w:p>
        </w:tc>
        <w:tc>
          <w:tcPr>
            <w:tcW w:w="695" w:type="dxa"/>
            <w:tcBorders>
              <w:top w:val="nil"/>
              <w:left w:val="nil"/>
              <w:bottom w:val="single" w:sz="4" w:space="0" w:color="auto"/>
              <w:right w:val="single" w:sz="4" w:space="0" w:color="auto"/>
            </w:tcBorders>
            <w:shd w:val="clear" w:color="auto" w:fill="auto"/>
            <w:vAlign w:val="center"/>
            <w:hideMark/>
          </w:tcPr>
          <w:p w14:paraId="1982135E"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PRECIO UNITARIO</w:t>
            </w:r>
          </w:p>
        </w:tc>
        <w:tc>
          <w:tcPr>
            <w:tcW w:w="722" w:type="dxa"/>
            <w:tcBorders>
              <w:top w:val="nil"/>
              <w:left w:val="nil"/>
              <w:bottom w:val="single" w:sz="4" w:space="0" w:color="auto"/>
              <w:right w:val="single" w:sz="4" w:space="0" w:color="auto"/>
            </w:tcBorders>
            <w:shd w:val="clear" w:color="auto" w:fill="auto"/>
            <w:vAlign w:val="center"/>
            <w:hideMark/>
          </w:tcPr>
          <w:p w14:paraId="2E2DB007"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TOTAL</w:t>
            </w:r>
          </w:p>
        </w:tc>
        <w:tc>
          <w:tcPr>
            <w:tcW w:w="567" w:type="dxa"/>
            <w:tcBorders>
              <w:top w:val="nil"/>
              <w:left w:val="nil"/>
              <w:bottom w:val="single" w:sz="4" w:space="0" w:color="auto"/>
              <w:right w:val="single" w:sz="4" w:space="0" w:color="auto"/>
            </w:tcBorders>
            <w:shd w:val="clear" w:color="auto" w:fill="auto"/>
            <w:vAlign w:val="center"/>
            <w:hideMark/>
          </w:tcPr>
          <w:p w14:paraId="29C6BCD5"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DESCRIPCION</w:t>
            </w:r>
          </w:p>
        </w:tc>
        <w:tc>
          <w:tcPr>
            <w:tcW w:w="425" w:type="dxa"/>
            <w:tcBorders>
              <w:top w:val="nil"/>
              <w:left w:val="nil"/>
              <w:bottom w:val="single" w:sz="4" w:space="0" w:color="auto"/>
              <w:right w:val="single" w:sz="4" w:space="0" w:color="auto"/>
            </w:tcBorders>
            <w:shd w:val="clear" w:color="auto" w:fill="auto"/>
            <w:vAlign w:val="center"/>
            <w:hideMark/>
          </w:tcPr>
          <w:p w14:paraId="48470B60"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PRECIO UNITARIO</w:t>
            </w:r>
          </w:p>
        </w:tc>
        <w:tc>
          <w:tcPr>
            <w:tcW w:w="993" w:type="dxa"/>
            <w:tcBorders>
              <w:top w:val="nil"/>
              <w:left w:val="nil"/>
              <w:bottom w:val="single" w:sz="4" w:space="0" w:color="auto"/>
              <w:right w:val="single" w:sz="4" w:space="0" w:color="auto"/>
            </w:tcBorders>
            <w:shd w:val="clear" w:color="auto" w:fill="auto"/>
            <w:vAlign w:val="center"/>
            <w:hideMark/>
          </w:tcPr>
          <w:p w14:paraId="688C2D1A"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TOTAL</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4AB265E"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SAYDI NATHALY CARPIO DE ROSALES</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14EBE1E2"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SE RECOMIENDA A PROVEEDORA SAYDI NATHALY CARPIO DE ROSALES POR MEJOR CALIDAD</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84546A3"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$33.975,00</w:t>
            </w:r>
          </w:p>
        </w:tc>
        <w:tc>
          <w:tcPr>
            <w:tcW w:w="349" w:type="dxa"/>
            <w:vMerge w:val="restart"/>
            <w:tcBorders>
              <w:top w:val="nil"/>
              <w:left w:val="single" w:sz="4" w:space="0" w:color="auto"/>
              <w:bottom w:val="single" w:sz="4" w:space="0" w:color="auto"/>
              <w:right w:val="single" w:sz="8" w:space="0" w:color="auto"/>
            </w:tcBorders>
            <w:shd w:val="clear" w:color="auto" w:fill="auto"/>
            <w:vAlign w:val="center"/>
            <w:hideMark/>
          </w:tcPr>
          <w:p w14:paraId="54B3A325"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CONTADO</w:t>
            </w:r>
          </w:p>
        </w:tc>
      </w:tr>
      <w:tr w:rsidR="007617C0" w:rsidRPr="00B60096" w14:paraId="6736C2BD" w14:textId="77777777" w:rsidTr="00DE6E46">
        <w:trPr>
          <w:trHeight w:val="364"/>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E2EFF" w14:textId="77777777" w:rsidR="007617C0" w:rsidRPr="00B60096" w:rsidRDefault="00A42934" w:rsidP="00DE6E46">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16DD46A"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7AB003"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450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6BF4432"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CAJAS</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2A81B97"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CARTA BASE 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373922"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CARTABASE 20 MEDIDA DE 8 1/2 X 12", CON 97% DE BLANCURA, MARCA: BRILLIANT CAJA DE 10 RESMAS.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97BFEB"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  59,90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AA69DF"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$26.955,00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3AC5F24"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CARTA BASE 20 MARCA: PAPER LINE</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56CA945C"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         46,00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34AA74AD"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$20.700,00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A4ACFDE"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CAJAS DE PAPEL BOND, TAMAÑO CARTA BASE 20 MARCA: FACELA DE75 MG</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31521E8"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w:t>
            </w:r>
            <w:r>
              <w:rPr>
                <w:rFonts w:ascii="Calibri" w:eastAsia="Times New Roman" w:hAnsi="Calibri" w:cs="Calibri"/>
                <w:color w:val="000000"/>
                <w:sz w:val="8"/>
                <w:szCs w:val="8"/>
                <w:lang w:eastAsia="es-ES"/>
              </w:rPr>
              <w:t xml:space="preserve">         $</w:t>
            </w:r>
            <w:r w:rsidRPr="00B60096">
              <w:rPr>
                <w:rFonts w:ascii="Calibri" w:eastAsia="Times New Roman" w:hAnsi="Calibri" w:cs="Calibri"/>
                <w:color w:val="000000"/>
                <w:sz w:val="8"/>
                <w:szCs w:val="8"/>
                <w:lang w:eastAsia="es-ES"/>
              </w:rPr>
              <w:t xml:space="preserve">63,00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CC2AC35"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                   28.350,00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552886"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006A29"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F55354"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1D8A8C58"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r>
      <w:tr w:rsidR="007617C0" w:rsidRPr="00B60096" w14:paraId="3347C462" w14:textId="77777777" w:rsidTr="00DE6E46">
        <w:trPr>
          <w:trHeight w:val="3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D9C465"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4F503A92"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3E3D1BF"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57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5F27D00"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CAJAS</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2B2696E"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OFICIO BASE 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183612D"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CARTABASE 20 MEDIDA DE 8 1/2 X 13", CON 98% DE BLANCURA, MARCA: FACELA CAJA DE 10 RESMAS.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833C860"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 xml:space="preserve">         $</w:t>
            </w:r>
            <w:r w:rsidRPr="00B60096">
              <w:rPr>
                <w:rFonts w:ascii="Calibri" w:eastAsia="Times New Roman" w:hAnsi="Calibri" w:cs="Calibri"/>
                <w:color w:val="000000"/>
                <w:sz w:val="8"/>
                <w:szCs w:val="8"/>
                <w:lang w:eastAsia="es-ES"/>
              </w:rPr>
              <w:t xml:space="preserve">65,00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59ADA3A"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$3.705,00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0B2A441"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PAPEL BOND TAMAÑO OFICIO BASE 20  MARCA: PAPER</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105452DE"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         63,00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0DFBCEDE"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$3.591,00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3BC151"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CAJAS DE PAPEL BOND, TAMAÑO OFICIO BASE 20 MARCA: FACELA DE75 MG</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F73E969"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w:t>
            </w:r>
            <w:r>
              <w:rPr>
                <w:rFonts w:ascii="Calibri" w:eastAsia="Times New Roman" w:hAnsi="Calibri" w:cs="Calibri"/>
                <w:color w:val="000000"/>
                <w:sz w:val="8"/>
                <w:szCs w:val="8"/>
                <w:lang w:eastAsia="es-ES"/>
              </w:rPr>
              <w:t>$</w:t>
            </w:r>
            <w:r w:rsidRPr="00B60096">
              <w:rPr>
                <w:rFonts w:ascii="Calibri" w:eastAsia="Times New Roman" w:hAnsi="Calibri" w:cs="Calibri"/>
                <w:color w:val="000000"/>
                <w:sz w:val="8"/>
                <w:szCs w:val="8"/>
                <w:lang w:eastAsia="es-ES"/>
              </w:rPr>
              <w:t xml:space="preserve">70,00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CE48B1" w14:textId="77777777" w:rsidR="007617C0" w:rsidRPr="00B60096" w:rsidRDefault="007617C0" w:rsidP="00DE6E46">
            <w:pPr>
              <w:spacing w:after="0" w:line="240" w:lineRule="auto"/>
              <w:jc w:val="center"/>
              <w:rPr>
                <w:rFonts w:ascii="Calibri" w:eastAsia="Times New Roman" w:hAnsi="Calibri" w:cs="Calibri"/>
                <w:color w:val="000000"/>
                <w:sz w:val="8"/>
                <w:szCs w:val="8"/>
                <w:lang w:eastAsia="es-ES"/>
              </w:rPr>
            </w:pPr>
            <w:r w:rsidRPr="00B60096">
              <w:rPr>
                <w:rFonts w:ascii="Calibri" w:eastAsia="Times New Roman" w:hAnsi="Calibri" w:cs="Calibri"/>
                <w:color w:val="000000"/>
                <w:sz w:val="8"/>
                <w:szCs w:val="8"/>
                <w:lang w:eastAsia="es-ES"/>
              </w:rPr>
              <w:t xml:space="preserve"> $                      3.990,00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C7AF8E"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A69ACC"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8D7780"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272E38DA"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r>
      <w:tr w:rsidR="007617C0" w:rsidRPr="00B60096" w14:paraId="151BD1AA" w14:textId="77777777" w:rsidTr="00DE6E46">
        <w:trPr>
          <w:trHeight w:val="80"/>
          <w:jc w:val="center"/>
        </w:trPr>
        <w:tc>
          <w:tcPr>
            <w:tcW w:w="2127"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5BE7D"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TOTAL DE LA OFERTA</w:t>
            </w:r>
          </w:p>
        </w:tc>
        <w:tc>
          <w:tcPr>
            <w:tcW w:w="184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A9A7EA"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$30.660,00</w:t>
            </w:r>
          </w:p>
        </w:tc>
        <w:tc>
          <w:tcPr>
            <w:tcW w:w="184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89B8211"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$24.291,00</w:t>
            </w:r>
          </w:p>
        </w:tc>
        <w:tc>
          <w:tcPr>
            <w:tcW w:w="1985" w:type="dxa"/>
            <w:gridSpan w:val="3"/>
            <w:tcBorders>
              <w:top w:val="single" w:sz="4" w:space="0" w:color="auto"/>
              <w:left w:val="nil"/>
              <w:bottom w:val="single" w:sz="4" w:space="0" w:color="auto"/>
              <w:right w:val="single" w:sz="4" w:space="0" w:color="000000"/>
            </w:tcBorders>
            <w:shd w:val="clear" w:color="000000" w:fill="FFFF00"/>
            <w:noWrap/>
            <w:vAlign w:val="center"/>
            <w:hideMark/>
          </w:tcPr>
          <w:p w14:paraId="60D999A5" w14:textId="77777777" w:rsidR="007617C0" w:rsidRPr="00B60096" w:rsidRDefault="007617C0" w:rsidP="00DE6E46">
            <w:pPr>
              <w:spacing w:after="0" w:line="240" w:lineRule="auto"/>
              <w:jc w:val="center"/>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$32.340,00</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6E8361F"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6570FB4E" w14:textId="77777777" w:rsidR="007617C0" w:rsidRPr="00B60096" w:rsidRDefault="007617C0" w:rsidP="00DE6E46">
            <w:pPr>
              <w:spacing w:after="0" w:line="240" w:lineRule="auto"/>
              <w:rPr>
                <w:rFonts w:ascii="Calibri" w:eastAsia="Times New Roman" w:hAnsi="Calibri" w:cs="Calibri"/>
                <w:color w:val="000000"/>
                <w:sz w:val="8"/>
                <w:szCs w:val="8"/>
                <w:lang w:eastAsia="es-E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A65DA72"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349" w:type="dxa"/>
            <w:vMerge/>
            <w:tcBorders>
              <w:top w:val="single" w:sz="4" w:space="0" w:color="auto"/>
              <w:left w:val="single" w:sz="4" w:space="0" w:color="auto"/>
              <w:bottom w:val="single" w:sz="4" w:space="0" w:color="auto"/>
              <w:right w:val="single" w:sz="8" w:space="0" w:color="auto"/>
            </w:tcBorders>
            <w:vAlign w:val="center"/>
            <w:hideMark/>
          </w:tcPr>
          <w:p w14:paraId="707A0B99"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r>
      <w:tr w:rsidR="007617C0" w:rsidRPr="00B60096" w14:paraId="2DF9FF24" w14:textId="77777777" w:rsidTr="00DE6E46">
        <w:trPr>
          <w:trHeight w:val="88"/>
          <w:jc w:val="center"/>
        </w:trPr>
        <w:tc>
          <w:tcPr>
            <w:tcW w:w="9705" w:type="dxa"/>
            <w:gridSpan w:val="18"/>
            <w:tcBorders>
              <w:top w:val="single" w:sz="4" w:space="0" w:color="auto"/>
              <w:left w:val="single" w:sz="8" w:space="0" w:color="auto"/>
              <w:bottom w:val="nil"/>
              <w:right w:val="single" w:sz="8" w:space="0" w:color="000000"/>
            </w:tcBorders>
            <w:shd w:val="clear" w:color="auto" w:fill="auto"/>
            <w:vAlign w:val="center"/>
            <w:hideMark/>
          </w:tcPr>
          <w:p w14:paraId="67471B95"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OBSERVACIÓN 1:  EN CUMPLIMIENTO DE LO ESTABLECIDO EN EL ART. 40, LITERAL B DE LA LACAP, SE INVITARON A PARTICIPAR A LAS EMPRESAS: BLANCA ELIZABETH MOLINA FLORES (DISTRIBUIDORA AF), MARITZA CECILIA HERNANDEZ (D&amp;M SUMINISTROS), PROBISEGE, S.A. DE C.V., DORA ENELDA CASTROBORJA (DIVERSUS HOME), LIBRERÍA Y PAPELERÍA EL NUEVO SIGLO, S.A. DE C.V.</w:t>
            </w:r>
          </w:p>
        </w:tc>
      </w:tr>
      <w:tr w:rsidR="007617C0" w:rsidRPr="00B60096" w14:paraId="11E1426D" w14:textId="77777777" w:rsidTr="00DE6E46">
        <w:trPr>
          <w:trHeight w:val="80"/>
          <w:jc w:val="center"/>
        </w:trPr>
        <w:tc>
          <w:tcPr>
            <w:tcW w:w="970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ABDE403"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OBSERVACIÓN 2: EL PROVEEDOR BUSINESS CENTER, S.A. DE C.V. NO CUMPLE CON LAS CONDICIONES ESTABLECIDAS EN EL:  ROMANO VI. DOCUMENTOS LEGALES PARA TODOS LOS OFERTANTES: NO PRESENTO SOLVENCIA DEL ISSS, AFP, IPSFA, Y SOLVENCIA DE IMPUESTOS MUNICIPALES.</w:t>
            </w:r>
          </w:p>
        </w:tc>
      </w:tr>
      <w:tr w:rsidR="007617C0" w:rsidRPr="00B60096" w14:paraId="4BB7151F" w14:textId="77777777" w:rsidTr="00DE6E46">
        <w:trPr>
          <w:trHeight w:val="80"/>
          <w:jc w:val="center"/>
        </w:trPr>
        <w:tc>
          <w:tcPr>
            <w:tcW w:w="2694" w:type="dxa"/>
            <w:gridSpan w:val="6"/>
            <w:tcBorders>
              <w:top w:val="nil"/>
              <w:left w:val="nil"/>
              <w:bottom w:val="nil"/>
              <w:right w:val="nil"/>
            </w:tcBorders>
            <w:shd w:val="clear" w:color="auto" w:fill="auto"/>
            <w:noWrap/>
            <w:vAlign w:val="bottom"/>
            <w:hideMark/>
          </w:tcPr>
          <w:p w14:paraId="09BE0254"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r w:rsidRPr="00B60096">
              <w:rPr>
                <w:rFonts w:ascii="Calibri" w:eastAsia="Times New Roman" w:hAnsi="Calibri" w:cs="Calibri"/>
                <w:b/>
                <w:bCs/>
                <w:color w:val="000000"/>
                <w:sz w:val="8"/>
                <w:szCs w:val="8"/>
                <w:lang w:eastAsia="es-ES"/>
              </w:rPr>
              <w:t>TOTAL ADJUDICADO PARA GERENCIA ADMINISTRATIVA $ 32,340.00</w:t>
            </w:r>
          </w:p>
        </w:tc>
        <w:tc>
          <w:tcPr>
            <w:tcW w:w="567" w:type="dxa"/>
            <w:tcBorders>
              <w:top w:val="nil"/>
              <w:left w:val="nil"/>
              <w:bottom w:val="nil"/>
              <w:right w:val="nil"/>
            </w:tcBorders>
            <w:shd w:val="clear" w:color="auto" w:fill="auto"/>
            <w:noWrap/>
            <w:vAlign w:val="bottom"/>
            <w:hideMark/>
          </w:tcPr>
          <w:p w14:paraId="596C02DE" w14:textId="77777777" w:rsidR="007617C0" w:rsidRPr="00B60096" w:rsidRDefault="007617C0" w:rsidP="00DE6E46">
            <w:pPr>
              <w:spacing w:after="0" w:line="240" w:lineRule="auto"/>
              <w:rPr>
                <w:rFonts w:ascii="Calibri" w:eastAsia="Times New Roman" w:hAnsi="Calibri" w:cs="Calibri"/>
                <w:b/>
                <w:bCs/>
                <w:color w:val="000000"/>
                <w:sz w:val="8"/>
                <w:szCs w:val="8"/>
                <w:lang w:eastAsia="es-ES"/>
              </w:rPr>
            </w:pPr>
          </w:p>
        </w:tc>
        <w:tc>
          <w:tcPr>
            <w:tcW w:w="708" w:type="dxa"/>
            <w:tcBorders>
              <w:top w:val="nil"/>
              <w:left w:val="nil"/>
              <w:bottom w:val="nil"/>
              <w:right w:val="nil"/>
            </w:tcBorders>
            <w:shd w:val="clear" w:color="auto" w:fill="auto"/>
            <w:noWrap/>
            <w:vAlign w:val="bottom"/>
            <w:hideMark/>
          </w:tcPr>
          <w:p w14:paraId="1FB6DAE3"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426" w:type="dxa"/>
            <w:tcBorders>
              <w:top w:val="nil"/>
              <w:left w:val="nil"/>
              <w:bottom w:val="nil"/>
              <w:right w:val="nil"/>
            </w:tcBorders>
            <w:shd w:val="clear" w:color="auto" w:fill="auto"/>
            <w:noWrap/>
            <w:vAlign w:val="bottom"/>
            <w:hideMark/>
          </w:tcPr>
          <w:p w14:paraId="44F800F2"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695" w:type="dxa"/>
            <w:tcBorders>
              <w:top w:val="nil"/>
              <w:left w:val="nil"/>
              <w:bottom w:val="nil"/>
              <w:right w:val="nil"/>
            </w:tcBorders>
            <w:shd w:val="clear" w:color="auto" w:fill="auto"/>
            <w:noWrap/>
            <w:vAlign w:val="bottom"/>
            <w:hideMark/>
          </w:tcPr>
          <w:p w14:paraId="79490C84"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722" w:type="dxa"/>
            <w:tcBorders>
              <w:top w:val="nil"/>
              <w:left w:val="nil"/>
              <w:bottom w:val="nil"/>
              <w:right w:val="nil"/>
            </w:tcBorders>
            <w:shd w:val="clear" w:color="auto" w:fill="auto"/>
            <w:noWrap/>
            <w:vAlign w:val="bottom"/>
            <w:hideMark/>
          </w:tcPr>
          <w:p w14:paraId="02722489"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14:paraId="6FF0438E"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6F5C89BC"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993" w:type="dxa"/>
            <w:tcBorders>
              <w:top w:val="nil"/>
              <w:left w:val="nil"/>
              <w:bottom w:val="nil"/>
              <w:right w:val="nil"/>
            </w:tcBorders>
            <w:shd w:val="clear" w:color="auto" w:fill="auto"/>
            <w:noWrap/>
            <w:vAlign w:val="bottom"/>
            <w:hideMark/>
          </w:tcPr>
          <w:p w14:paraId="4C1CD879"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14:paraId="09A97872"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57E62C3"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14:paraId="1C9FB945"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c>
          <w:tcPr>
            <w:tcW w:w="349" w:type="dxa"/>
            <w:tcBorders>
              <w:top w:val="nil"/>
              <w:left w:val="nil"/>
              <w:bottom w:val="nil"/>
              <w:right w:val="nil"/>
            </w:tcBorders>
            <w:shd w:val="clear" w:color="auto" w:fill="auto"/>
            <w:noWrap/>
            <w:vAlign w:val="bottom"/>
            <w:hideMark/>
          </w:tcPr>
          <w:p w14:paraId="36934B28" w14:textId="77777777" w:rsidR="007617C0" w:rsidRPr="00B60096" w:rsidRDefault="007617C0" w:rsidP="00DE6E46">
            <w:pPr>
              <w:spacing w:after="0" w:line="240" w:lineRule="auto"/>
              <w:rPr>
                <w:rFonts w:ascii="Times New Roman" w:eastAsia="Times New Roman" w:hAnsi="Times New Roman" w:cs="Times New Roman"/>
                <w:sz w:val="20"/>
                <w:szCs w:val="20"/>
                <w:lang w:eastAsia="es-ES"/>
              </w:rPr>
            </w:pPr>
          </w:p>
        </w:tc>
      </w:tr>
    </w:tbl>
    <w:p w14:paraId="49B22D10" w14:textId="77777777" w:rsidR="007617C0" w:rsidRDefault="007617C0" w:rsidP="007617C0">
      <w:pPr>
        <w:spacing w:line="276" w:lineRule="auto"/>
        <w:jc w:val="both"/>
        <w:rPr>
          <w:rFonts w:ascii="Times New Roman" w:eastAsia="Calibri" w:hAnsi="Times New Roman" w:cs="Times New Roman"/>
          <w:b/>
          <w:color w:val="000000"/>
          <w:sz w:val="24"/>
          <w:szCs w:val="24"/>
          <w:u w:val="single"/>
        </w:rPr>
      </w:pPr>
    </w:p>
    <w:p w14:paraId="5377A0BE" w14:textId="77777777" w:rsidR="008C7C00" w:rsidRPr="008C7C00" w:rsidRDefault="007617C0" w:rsidP="008C7C00">
      <w:pPr>
        <w:tabs>
          <w:tab w:val="left" w:pos="2347"/>
        </w:tabs>
        <w:spacing w:after="200" w:line="276" w:lineRule="auto"/>
        <w:jc w:val="both"/>
        <w:rPr>
          <w:rFonts w:ascii="Times New Roman" w:eastAsia="Calibri" w:hAnsi="Times New Roman" w:cs="Times New Roman"/>
          <w:b/>
          <w:bCs/>
          <w:sz w:val="28"/>
          <w:szCs w:val="28"/>
        </w:rPr>
      </w:pPr>
      <w:r w:rsidRPr="007617C0">
        <w:rPr>
          <w:rFonts w:ascii="Times New Roman" w:eastAsia="Calibri" w:hAnsi="Times New Roman" w:cs="Times New Roman"/>
          <w:b/>
          <w:color w:val="000000"/>
          <w:sz w:val="28"/>
          <w:szCs w:val="28"/>
          <w:u w:val="single"/>
        </w:rPr>
        <w:t>Tercero:</w:t>
      </w:r>
      <w:r w:rsidRPr="007617C0">
        <w:rPr>
          <w:rFonts w:ascii="Times New Roman" w:eastAsia="Calibri" w:hAnsi="Times New Roman" w:cs="Times New Roman"/>
          <w:color w:val="000000"/>
          <w:sz w:val="28"/>
          <w:szCs w:val="28"/>
        </w:rPr>
        <w:t xml:space="preserve"> Nombrar al administrador de la orden de compra o contrato </w:t>
      </w:r>
      <w:r w:rsidRPr="007617C0">
        <w:rPr>
          <w:rFonts w:ascii="Times New Roman" w:eastAsia="Calibri" w:hAnsi="Times New Roman" w:cs="Times New Roman"/>
          <w:sz w:val="28"/>
          <w:szCs w:val="28"/>
        </w:rPr>
        <w:t xml:space="preserve">a  </w:t>
      </w:r>
      <w:r w:rsidR="00A42934">
        <w:rPr>
          <w:rFonts w:ascii="Times New Roman" w:eastAsia="Calibri" w:hAnsi="Times New Roman" w:cs="Times New Roman"/>
          <w:b/>
          <w:sz w:val="28"/>
          <w:szCs w:val="28"/>
        </w:rPr>
        <w:t>XXXXXXXXXX</w:t>
      </w:r>
      <w:r w:rsidRPr="007617C0">
        <w:rPr>
          <w:rFonts w:ascii="Times New Roman" w:eastAsia="Calibri" w:hAnsi="Times New Roman" w:cs="Times New Roman"/>
          <w:b/>
          <w:sz w:val="28"/>
          <w:szCs w:val="28"/>
        </w:rPr>
        <w:t xml:space="preserve">. </w:t>
      </w:r>
      <w:r w:rsidRPr="007617C0">
        <w:rPr>
          <w:rFonts w:ascii="Times New Roman" w:eastAsia="Calibri" w:hAnsi="Times New Roman" w:cs="Times New Roman"/>
          <w:b/>
          <w:sz w:val="28"/>
          <w:szCs w:val="28"/>
          <w:u w:val="single"/>
        </w:rPr>
        <w:t>Cuarto</w:t>
      </w:r>
      <w:r w:rsidRPr="007617C0">
        <w:rPr>
          <w:rFonts w:ascii="Times New Roman" w:eastAsia="Calibri" w:hAnsi="Times New Roman" w:cs="Times New Roman"/>
          <w:sz w:val="28"/>
          <w:szCs w:val="28"/>
        </w:rPr>
        <w:t xml:space="preserve">: Delegar a la Unidad Jurídica para que elabore y distribuya el contrato respectivo con la empresa adjudicada; así mismo se autoriza a la señora Alcaldesa Municipal, Dra. Jennifer Esmeralda Juárez Gracia, para que firme el contrato  respectivo como lo establece el Art. 47 del Código Municipal. Quedado autorizada la Jefa de Presupuesto para que realice la reprogramación presupuestaria para llevar a feliz término lo aprobado en el numeral primero de este Acuerdo. Fondos con aplicación al específico y expresión  presupuestaria  vigente  que  se comprobara como lo establece el Art.78 del Código Municipal. </w:t>
      </w:r>
      <w:r w:rsidRPr="007617C0">
        <w:rPr>
          <w:rFonts w:ascii="Times New Roman" w:eastAsia="Calibri" w:hAnsi="Times New Roman" w:cs="Times New Roman"/>
          <w:b/>
          <w:bCs/>
          <w:sz w:val="28"/>
          <w:szCs w:val="28"/>
        </w:rPr>
        <w:t>CERTIFÍQUESE Y COMUNÍQUESE</w:t>
      </w:r>
      <w:r w:rsidRPr="00DD266C">
        <w:rPr>
          <w:rFonts w:ascii="Times New Roman" w:eastAsia="Calibri" w:hAnsi="Times New Roman" w:cs="Times New Roman"/>
          <w:b/>
          <w:bCs/>
          <w:sz w:val="24"/>
          <w:szCs w:val="24"/>
        </w:rPr>
        <w:t>.</w:t>
      </w:r>
      <w:r w:rsidR="00E039D8">
        <w:rPr>
          <w:rFonts w:ascii="Times New Roman" w:eastAsia="Calibri" w:hAnsi="Times New Roman" w:cs="Times New Roman"/>
          <w:b/>
          <w:bCs/>
          <w:sz w:val="24"/>
          <w:szCs w:val="24"/>
        </w:rPr>
        <w:t xml:space="preserve"> </w:t>
      </w:r>
      <w:r w:rsidR="008C7C00" w:rsidRPr="008C7C00">
        <w:rPr>
          <w:rFonts w:ascii="Times New Roman" w:eastAsia="Calibri" w:hAnsi="Times New Roman" w:cs="Times New Roman"/>
          <w:b/>
          <w:bCs/>
          <w:sz w:val="28"/>
          <w:szCs w:val="28"/>
        </w:rPr>
        <w:t>“</w:t>
      </w:r>
      <w:r w:rsidR="008C7C00" w:rsidRPr="008C7C00">
        <w:rPr>
          <w:rFonts w:ascii="Times New Roman" w:eastAsia="Calibri" w:hAnsi="Times New Roman" w:cs="Times New Roman"/>
          <w:b/>
          <w:sz w:val="28"/>
          <w:szCs w:val="28"/>
        </w:rPr>
        <w:t>ACUERDO</w:t>
      </w:r>
      <w:r w:rsidR="008C7C00" w:rsidRPr="008C7C00">
        <w:rPr>
          <w:rFonts w:ascii="Times New Roman" w:eastAsia="Calibri" w:hAnsi="Times New Roman" w:cs="Times New Roman"/>
          <w:b/>
          <w:bCs/>
          <w:sz w:val="28"/>
          <w:szCs w:val="28"/>
        </w:rPr>
        <w:t xml:space="preserve"> MUNICIPAL NÚMERO CUATRO”. </w:t>
      </w:r>
      <w:r w:rsidR="008C7C00" w:rsidRPr="008C7C0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8C7C00" w:rsidRPr="008C7C00">
        <w:rPr>
          <w:rFonts w:ascii="Times New Roman" w:eastAsia="Calibri" w:hAnsi="Times New Roman" w:cs="Times New Roman"/>
          <w:sz w:val="28"/>
          <w:szCs w:val="28"/>
        </w:rPr>
        <w:t xml:space="preserve">cuatro de la agenda de esta sesión el cual corresponde a Participación del </w:t>
      </w:r>
      <w:r w:rsidR="00A42934">
        <w:rPr>
          <w:rFonts w:ascii="Times New Roman" w:eastAsia="Calibri" w:hAnsi="Times New Roman" w:cs="Times New Roman"/>
          <w:b/>
          <w:sz w:val="28"/>
          <w:szCs w:val="28"/>
        </w:rPr>
        <w:t>XXXXXXXX</w:t>
      </w:r>
      <w:r w:rsidR="008C7C00" w:rsidRPr="008C7C00">
        <w:rPr>
          <w:rFonts w:ascii="Times New Roman" w:eastAsia="Calibri" w:hAnsi="Times New Roman" w:cs="Times New Roman"/>
          <w:b/>
          <w:sz w:val="28"/>
          <w:szCs w:val="28"/>
        </w:rPr>
        <w:t xml:space="preserve">, Jefe de la Unidad de Compras Públicas (UCP), </w:t>
      </w:r>
      <w:r w:rsidR="008C7C00" w:rsidRPr="008C7C00">
        <w:rPr>
          <w:rFonts w:ascii="Times New Roman" w:eastAsia="Calibri" w:hAnsi="Times New Roman" w:cs="Times New Roman"/>
          <w:sz w:val="28"/>
          <w:szCs w:val="28"/>
        </w:rPr>
        <w:t xml:space="preserve">para lo cual expone lo siguiente: En atención al cumplimiento del </w:t>
      </w:r>
      <w:r w:rsidR="008C7C00" w:rsidRPr="008C7C00">
        <w:rPr>
          <w:rFonts w:ascii="Times New Roman" w:eastAsia="Calibri" w:hAnsi="Times New Roman" w:cs="Times New Roman"/>
          <w:b/>
          <w:sz w:val="28"/>
          <w:szCs w:val="28"/>
        </w:rPr>
        <w:t>Acuerdo Municipal número tres del Acta número diecinueve de reunión de la sesión extraordinaria del concejo municipal en fecha martes once de abril del año dos mil veintitrés</w:t>
      </w:r>
      <w:r w:rsidR="008C7C00" w:rsidRPr="008C7C00">
        <w:rPr>
          <w:rFonts w:ascii="Times New Roman" w:eastAsia="Calibri" w:hAnsi="Times New Roman" w:cs="Times New Roman"/>
          <w:sz w:val="28"/>
          <w:szCs w:val="28"/>
        </w:rPr>
        <w:t xml:space="preserve">, donde se </w:t>
      </w:r>
      <w:r w:rsidR="008C7C00" w:rsidRPr="008C7C00">
        <w:rPr>
          <w:rFonts w:ascii="Times New Roman" w:eastAsia="Calibri" w:hAnsi="Times New Roman" w:cs="Times New Roman"/>
          <w:sz w:val="28"/>
          <w:szCs w:val="28"/>
        </w:rPr>
        <w:lastRenderedPageBreak/>
        <w:t xml:space="preserve">le pide que en el plazo máximo de veinticuatro horas, exponga al Concejo Municipal, las opciones de contratación de los servicios relacionados a la problemática señalada y ofertas si existieren. Por lo cual el Pleno </w:t>
      </w:r>
      <w:r w:rsidR="008C7C00" w:rsidRPr="008C7C00">
        <w:rPr>
          <w:rFonts w:ascii="Times New Roman" w:eastAsia="Calibri" w:hAnsi="Times New Roman" w:cs="Times New Roman"/>
          <w:b/>
          <w:sz w:val="28"/>
          <w:szCs w:val="28"/>
        </w:rPr>
        <w:t>CONSIDERANDO:</w:t>
      </w:r>
      <w:r w:rsidR="008C7C00" w:rsidRPr="008C7C00">
        <w:rPr>
          <w:rFonts w:ascii="Times New Roman" w:eastAsia="Calibri" w:hAnsi="Times New Roman" w:cs="Times New Roman"/>
          <w:sz w:val="28"/>
          <w:szCs w:val="28"/>
        </w:rPr>
        <w:t xml:space="preserve"> Que por medio del </w:t>
      </w:r>
      <w:r w:rsidR="008C7C00" w:rsidRPr="008C7C00">
        <w:rPr>
          <w:rFonts w:ascii="Times New Roman" w:eastAsia="Calibri" w:hAnsi="Times New Roman" w:cs="Times New Roman"/>
          <w:b/>
          <w:sz w:val="28"/>
          <w:szCs w:val="28"/>
        </w:rPr>
        <w:t xml:space="preserve">Acuerdo Municipal número tres del Acta número diecinueve de fecha 11/04/2023, </w:t>
      </w:r>
      <w:r w:rsidR="008C7C00" w:rsidRPr="008C7C00">
        <w:rPr>
          <w:rFonts w:ascii="Times New Roman" w:eastAsia="Calibri" w:hAnsi="Times New Roman" w:cs="Times New Roman"/>
          <w:sz w:val="28"/>
          <w:szCs w:val="28"/>
        </w:rPr>
        <w:t xml:space="preserve">se expuso por parte de la Alcaldesa Municipal la problemática existente, específicamente en la parte de los considerando, relacionada a la terminación del contrato de servicios de recolección y transporte de desechos sólidos domiciliares en el municipio de apopa con el </w:t>
      </w:r>
      <w:r w:rsidR="008C7C00" w:rsidRPr="008C7C00">
        <w:rPr>
          <w:rFonts w:ascii="Times New Roman" w:eastAsia="Calibri" w:hAnsi="Times New Roman" w:cs="Times New Roman"/>
          <w:b/>
          <w:sz w:val="28"/>
          <w:szCs w:val="28"/>
        </w:rPr>
        <w:t>GRUPO JOB S.A. DE C.V.,</w:t>
      </w:r>
      <w:r w:rsidR="008C7C00" w:rsidRPr="008C7C00">
        <w:rPr>
          <w:rFonts w:ascii="Times New Roman" w:eastAsia="Calibri" w:hAnsi="Times New Roman" w:cs="Times New Roman"/>
          <w:sz w:val="28"/>
          <w:szCs w:val="28"/>
        </w:rPr>
        <w:t xml:space="preserve"> manifestando que debido a que no está activo el contrato con el </w:t>
      </w:r>
      <w:r w:rsidR="008C7C00" w:rsidRPr="008C7C00">
        <w:rPr>
          <w:rFonts w:ascii="Times New Roman" w:eastAsia="Calibri" w:hAnsi="Times New Roman" w:cs="Times New Roman"/>
          <w:b/>
          <w:sz w:val="28"/>
          <w:szCs w:val="28"/>
        </w:rPr>
        <w:t>GRUPO JOB S.A. DE C.V.,</w:t>
      </w:r>
      <w:r w:rsidR="008C7C00" w:rsidRPr="008C7C00">
        <w:rPr>
          <w:rFonts w:ascii="Times New Roman" w:eastAsia="Calibri" w:hAnsi="Times New Roman" w:cs="Times New Roman"/>
          <w:sz w:val="28"/>
          <w:szCs w:val="28"/>
        </w:rPr>
        <w:t xml:space="preserve"> y no se tienen vehículos de recolección de desechos sólidos por parte de la Municipalidad y de la Empresa Privada, se están generando poco a poco focos de insalubridad que afectan a la población de Apopa, lo cual podría generar infecciones o enfermedades, así mismo se aprobó lo siguiente: </w:t>
      </w:r>
      <w:r w:rsidR="008C7C00" w:rsidRPr="008C7C00">
        <w:rPr>
          <w:rFonts w:ascii="Times New Roman" w:eastAsia="Calibri" w:hAnsi="Times New Roman" w:cs="Times New Roman"/>
          <w:b/>
          <w:sz w:val="28"/>
          <w:szCs w:val="28"/>
          <w:lang w:val="es-SV"/>
        </w:rPr>
        <w:t>DECLÁRASE</w:t>
      </w:r>
      <w:r w:rsidR="008C7C00" w:rsidRPr="008C7C00">
        <w:rPr>
          <w:rFonts w:ascii="Times New Roman" w:eastAsia="Calibri" w:hAnsi="Times New Roman" w:cs="Times New Roman"/>
          <w:sz w:val="28"/>
          <w:szCs w:val="28"/>
        </w:rPr>
        <w:t xml:space="preserve"> la </w:t>
      </w:r>
      <w:r w:rsidR="008C7C00" w:rsidRPr="008C7C00">
        <w:rPr>
          <w:rFonts w:ascii="Times New Roman" w:eastAsia="Calibri" w:hAnsi="Times New Roman" w:cs="Times New Roman"/>
          <w:b/>
          <w:sz w:val="28"/>
          <w:szCs w:val="28"/>
          <w:u w:val="thick"/>
        </w:rPr>
        <w:t>CALIFICACIÓN DE URGENCIA EN EL MUNICIPIO DE APOPA</w:t>
      </w:r>
      <w:r w:rsidR="008C7C00" w:rsidRPr="008C7C00">
        <w:rPr>
          <w:rFonts w:ascii="Times New Roman" w:eastAsia="Calibri" w:hAnsi="Times New Roman" w:cs="Times New Roman"/>
          <w:sz w:val="28"/>
          <w:szCs w:val="28"/>
        </w:rPr>
        <w:t xml:space="preserve">. En consecuencia el </w:t>
      </w:r>
      <w:r w:rsidR="00932DB4">
        <w:rPr>
          <w:rFonts w:ascii="Times New Roman" w:eastAsia="Calibri" w:hAnsi="Times New Roman" w:cs="Times New Roman"/>
          <w:b/>
          <w:sz w:val="28"/>
          <w:szCs w:val="28"/>
        </w:rPr>
        <w:t>XXXXXXX</w:t>
      </w:r>
      <w:r w:rsidR="008C7C00" w:rsidRPr="008C7C00">
        <w:rPr>
          <w:rFonts w:ascii="Times New Roman" w:eastAsia="Calibri" w:hAnsi="Times New Roman" w:cs="Times New Roman"/>
          <w:b/>
          <w:sz w:val="28"/>
          <w:szCs w:val="28"/>
        </w:rPr>
        <w:t xml:space="preserve">, Jefe de la Unidad de Compras Públicas (UCP), </w:t>
      </w:r>
      <w:r w:rsidR="008C7C00" w:rsidRPr="008C7C00">
        <w:rPr>
          <w:rFonts w:ascii="Times New Roman" w:eastAsia="Calibri" w:hAnsi="Times New Roman" w:cs="Times New Roman"/>
          <w:sz w:val="28"/>
          <w:szCs w:val="28"/>
        </w:rPr>
        <w:t xml:space="preserve">presenta dos expedientes de empresas que prestan este tipo de servicio, según el siguiente detalle: </w:t>
      </w:r>
      <w:r w:rsidR="008C7C00" w:rsidRPr="008C7C00">
        <w:rPr>
          <w:rFonts w:ascii="Times New Roman" w:eastAsia="Calibri" w:hAnsi="Times New Roman" w:cs="Times New Roman"/>
          <w:b/>
          <w:sz w:val="28"/>
          <w:szCs w:val="28"/>
        </w:rPr>
        <w:t>a)</w:t>
      </w:r>
      <w:r w:rsidR="008C7C00" w:rsidRPr="008C7C00">
        <w:rPr>
          <w:rFonts w:ascii="Times New Roman" w:eastAsia="Calibri" w:hAnsi="Times New Roman" w:cs="Times New Roman"/>
          <w:sz w:val="28"/>
          <w:szCs w:val="28"/>
        </w:rPr>
        <w:t xml:space="preserve"> </w:t>
      </w:r>
      <w:r w:rsidR="00932DB4">
        <w:rPr>
          <w:rFonts w:ascii="Times New Roman" w:eastAsia="Calibri" w:hAnsi="Times New Roman" w:cs="Times New Roman"/>
          <w:b/>
          <w:sz w:val="28"/>
          <w:szCs w:val="28"/>
        </w:rPr>
        <w:t>XXXXX</w:t>
      </w:r>
      <w:r w:rsidR="008C7C00" w:rsidRPr="008C7C00">
        <w:rPr>
          <w:rFonts w:ascii="Times New Roman" w:eastAsia="Calibri" w:hAnsi="Times New Roman" w:cs="Times New Roman"/>
          <w:b/>
          <w:sz w:val="28"/>
          <w:szCs w:val="28"/>
        </w:rPr>
        <w:t>,</w:t>
      </w:r>
      <w:r w:rsidR="008C7C00" w:rsidRPr="008C7C00">
        <w:rPr>
          <w:rFonts w:ascii="Times New Roman" w:eastAsia="Calibri" w:hAnsi="Times New Roman" w:cs="Times New Roman"/>
          <w:sz w:val="28"/>
          <w:szCs w:val="28"/>
        </w:rPr>
        <w:t xml:space="preserve"> actuando en calidad de persona natural y </w:t>
      </w:r>
      <w:r w:rsidR="008C7C00" w:rsidRPr="008C7C00">
        <w:rPr>
          <w:rFonts w:ascii="Times New Roman" w:eastAsia="Calibri" w:hAnsi="Times New Roman" w:cs="Times New Roman"/>
          <w:b/>
          <w:sz w:val="28"/>
          <w:szCs w:val="28"/>
        </w:rPr>
        <w:t>b)</w:t>
      </w:r>
      <w:r w:rsidR="008C7C00" w:rsidRPr="008C7C00">
        <w:rPr>
          <w:rFonts w:ascii="Times New Roman" w:eastAsia="Calibri" w:hAnsi="Times New Roman" w:cs="Times New Roman"/>
          <w:sz w:val="28"/>
          <w:szCs w:val="28"/>
        </w:rPr>
        <w:t xml:space="preserve"> Empresa </w:t>
      </w:r>
      <w:r w:rsidR="008C7C00" w:rsidRPr="008C7C00">
        <w:rPr>
          <w:rFonts w:ascii="Times New Roman" w:eastAsia="Calibri" w:hAnsi="Times New Roman" w:cs="Times New Roman"/>
          <w:b/>
          <w:sz w:val="28"/>
          <w:szCs w:val="28"/>
        </w:rPr>
        <w:t xml:space="preserve">TRANSPUVEN, S.A DE C.V., </w:t>
      </w:r>
      <w:r w:rsidR="008C7C00" w:rsidRPr="008C7C00">
        <w:rPr>
          <w:rFonts w:ascii="Times New Roman" w:eastAsia="Calibri" w:hAnsi="Times New Roman" w:cs="Times New Roman"/>
          <w:sz w:val="28"/>
          <w:szCs w:val="28"/>
        </w:rPr>
        <w:t xml:space="preserve">seguidamente manifiesto que ha tenido a la vista los dos expedientes de las empresas prestadoras del Servicio de Recolección y Transporte de Desechos Sólidos y que el </w:t>
      </w:r>
      <w:r w:rsidR="008C7C00" w:rsidRPr="008C7C00">
        <w:rPr>
          <w:rFonts w:ascii="Times New Roman" w:eastAsia="Calibri" w:hAnsi="Times New Roman" w:cs="Times New Roman"/>
          <w:b/>
          <w:sz w:val="28"/>
          <w:szCs w:val="28"/>
        </w:rPr>
        <w:t xml:space="preserve">señor </w:t>
      </w:r>
      <w:r w:rsidR="00932DB4">
        <w:rPr>
          <w:rFonts w:ascii="Times New Roman" w:eastAsia="Calibri" w:hAnsi="Times New Roman" w:cs="Times New Roman"/>
          <w:b/>
          <w:sz w:val="28"/>
          <w:szCs w:val="28"/>
        </w:rPr>
        <w:t>XXXXXXX</w:t>
      </w:r>
      <w:r w:rsidR="008C7C00" w:rsidRPr="008C7C00">
        <w:rPr>
          <w:rFonts w:ascii="Times New Roman" w:eastAsia="Calibri" w:hAnsi="Times New Roman" w:cs="Times New Roman"/>
          <w:b/>
          <w:sz w:val="28"/>
          <w:szCs w:val="28"/>
        </w:rPr>
        <w:t>, que actúa en calidad de persona natural,</w:t>
      </w:r>
      <w:r w:rsidR="008C7C00" w:rsidRPr="008C7C00">
        <w:rPr>
          <w:rFonts w:ascii="Times New Roman" w:eastAsia="Calibri" w:hAnsi="Times New Roman" w:cs="Times New Roman"/>
          <w:sz w:val="28"/>
          <w:szCs w:val="28"/>
        </w:rPr>
        <w:t xml:space="preserve"> no presenta datos legales que sustenten la estabilidad financiera, operativa y funcional y que la </w:t>
      </w:r>
      <w:r w:rsidR="008C7C00" w:rsidRPr="008C7C00">
        <w:rPr>
          <w:rFonts w:ascii="Times New Roman" w:eastAsia="Calibri" w:hAnsi="Times New Roman" w:cs="Times New Roman"/>
          <w:b/>
          <w:sz w:val="28"/>
          <w:szCs w:val="28"/>
        </w:rPr>
        <w:t>Empresa TRANSPUVEN, S.A DE C.V.,</w:t>
      </w:r>
      <w:r w:rsidR="008C7C00" w:rsidRPr="008C7C00">
        <w:rPr>
          <w:rFonts w:ascii="Times New Roman" w:eastAsia="Calibri" w:hAnsi="Times New Roman" w:cs="Times New Roman"/>
          <w:sz w:val="28"/>
          <w:szCs w:val="28"/>
        </w:rPr>
        <w:t xml:space="preserve"> además de demostrar su legalidad operativa, tributaria, funcional y legal (anexan escritura de constitución de la sociedad), presentan su oferta económica del equipo a utilizar y tiempo de prestación diaria de los Servicios de Recolección de Desechos Sólidos, en ese sentido, la Señora Alcaldesa Municipal somete a consideración la contratación por un tiempo eventual a la </w:t>
      </w:r>
      <w:r w:rsidR="008C7C00" w:rsidRPr="008C7C00">
        <w:rPr>
          <w:rFonts w:ascii="Times New Roman" w:eastAsia="Calibri" w:hAnsi="Times New Roman" w:cs="Times New Roman"/>
          <w:b/>
          <w:sz w:val="28"/>
          <w:szCs w:val="28"/>
        </w:rPr>
        <w:t>empresa TRANSPUVEN S.A DE C.V.,</w:t>
      </w:r>
      <w:r w:rsidR="008C7C00" w:rsidRPr="008C7C00">
        <w:rPr>
          <w:rFonts w:ascii="Times New Roman" w:eastAsia="Calibri" w:hAnsi="Times New Roman" w:cs="Times New Roman"/>
          <w:sz w:val="28"/>
          <w:szCs w:val="28"/>
        </w:rPr>
        <w:t xml:space="preserve"> solicitando aprobación de lo siguiente: </w:t>
      </w:r>
      <w:r w:rsidR="008C7C00" w:rsidRPr="008C7C00">
        <w:rPr>
          <w:rFonts w:ascii="Times New Roman" w:eastAsia="Calibri" w:hAnsi="Times New Roman" w:cs="Times New Roman"/>
          <w:b/>
          <w:sz w:val="28"/>
          <w:szCs w:val="28"/>
        </w:rPr>
        <w:t>a)</w:t>
      </w:r>
      <w:r w:rsidR="008C7C00" w:rsidRPr="008C7C00">
        <w:rPr>
          <w:rFonts w:ascii="Times New Roman" w:eastAsia="Calibri" w:hAnsi="Times New Roman" w:cs="Times New Roman"/>
          <w:sz w:val="28"/>
          <w:szCs w:val="28"/>
        </w:rPr>
        <w:t xml:space="preserve"> Contratar los servicios ofertados a la </w:t>
      </w:r>
      <w:r w:rsidR="008C7C00" w:rsidRPr="008C7C00">
        <w:rPr>
          <w:rFonts w:ascii="Times New Roman" w:eastAsia="Calibri" w:hAnsi="Times New Roman" w:cs="Times New Roman"/>
          <w:b/>
          <w:sz w:val="28"/>
          <w:szCs w:val="28"/>
        </w:rPr>
        <w:t>Empresa TRANSPUVEN S.A DE C.V.,</w:t>
      </w:r>
      <w:r w:rsidR="008C7C00" w:rsidRPr="008C7C00">
        <w:rPr>
          <w:rFonts w:ascii="Times New Roman" w:eastAsia="Calibri" w:hAnsi="Times New Roman" w:cs="Times New Roman"/>
          <w:sz w:val="28"/>
          <w:szCs w:val="28"/>
        </w:rPr>
        <w:t xml:space="preserve"> </w:t>
      </w:r>
      <w:r w:rsidR="008C7C00" w:rsidRPr="008C7C00">
        <w:rPr>
          <w:rFonts w:ascii="Times New Roman" w:eastAsia="Calibri" w:hAnsi="Times New Roman" w:cs="Times New Roman"/>
          <w:b/>
          <w:sz w:val="28"/>
          <w:szCs w:val="28"/>
        </w:rPr>
        <w:t xml:space="preserve">b) </w:t>
      </w:r>
      <w:r w:rsidR="008C7C00" w:rsidRPr="008C7C00">
        <w:rPr>
          <w:rFonts w:ascii="Times New Roman" w:eastAsia="Calibri" w:hAnsi="Times New Roman" w:cs="Times New Roman"/>
          <w:sz w:val="28"/>
          <w:szCs w:val="28"/>
        </w:rPr>
        <w:t xml:space="preserve">Autorizar a la </w:t>
      </w:r>
      <w:r w:rsidR="008C7C00" w:rsidRPr="008C7C00">
        <w:rPr>
          <w:rFonts w:ascii="Times New Roman" w:eastAsia="Calibri" w:hAnsi="Times New Roman" w:cs="Times New Roman"/>
          <w:b/>
          <w:sz w:val="28"/>
          <w:szCs w:val="28"/>
        </w:rPr>
        <w:t xml:space="preserve">Dra. Jennifer Esmeralda Juárez García, Alcaldesa Municipal, </w:t>
      </w:r>
      <w:r w:rsidR="008C7C00" w:rsidRPr="008C7C00">
        <w:rPr>
          <w:rFonts w:ascii="Times New Roman" w:eastAsia="Calibri" w:hAnsi="Times New Roman" w:cs="Times New Roman"/>
          <w:sz w:val="28"/>
          <w:szCs w:val="28"/>
        </w:rPr>
        <w:t xml:space="preserve">para que firme el respectivo contrato y que entre en funcionamiento el servicio a partir de esta fecha por efectos de la declaratoria de urgencia, </w:t>
      </w:r>
      <w:r w:rsidR="008C7C00" w:rsidRPr="008C7C00">
        <w:rPr>
          <w:rFonts w:ascii="Times New Roman" w:eastAsia="Calibri" w:hAnsi="Times New Roman" w:cs="Times New Roman"/>
          <w:b/>
          <w:sz w:val="28"/>
          <w:szCs w:val="28"/>
        </w:rPr>
        <w:t xml:space="preserve">c) </w:t>
      </w:r>
      <w:r w:rsidR="008C7C00" w:rsidRPr="008C7C00">
        <w:rPr>
          <w:rFonts w:ascii="Times New Roman" w:eastAsia="Calibri" w:hAnsi="Times New Roman" w:cs="Times New Roman"/>
          <w:sz w:val="28"/>
          <w:szCs w:val="28"/>
        </w:rPr>
        <w:t xml:space="preserve">Delegar a la </w:t>
      </w:r>
      <w:r w:rsidR="005A699F">
        <w:rPr>
          <w:rFonts w:ascii="Times New Roman" w:eastAsia="Calibri" w:hAnsi="Times New Roman" w:cs="Times New Roman"/>
          <w:sz w:val="28"/>
          <w:szCs w:val="28"/>
        </w:rPr>
        <w:t>XXXXXXXX</w:t>
      </w:r>
      <w:r w:rsidR="008C7C00" w:rsidRPr="008C7C00">
        <w:rPr>
          <w:rFonts w:ascii="Times New Roman" w:eastAsia="Calibri" w:hAnsi="Times New Roman" w:cs="Times New Roman"/>
          <w:sz w:val="28"/>
          <w:szCs w:val="28"/>
        </w:rPr>
        <w:t xml:space="preserve">, Apoderada Legal y Judicial, para que elabore el contrato, </w:t>
      </w:r>
      <w:r w:rsidR="008C7C00" w:rsidRPr="008C7C00">
        <w:rPr>
          <w:rFonts w:ascii="Times New Roman" w:eastAsia="Calibri" w:hAnsi="Times New Roman" w:cs="Times New Roman"/>
          <w:b/>
          <w:sz w:val="28"/>
          <w:szCs w:val="28"/>
        </w:rPr>
        <w:t xml:space="preserve">d) </w:t>
      </w:r>
      <w:r w:rsidR="008C7C00" w:rsidRPr="008C7C00">
        <w:rPr>
          <w:rFonts w:ascii="Times New Roman" w:eastAsia="Calibri" w:hAnsi="Times New Roman" w:cs="Times New Roman"/>
          <w:sz w:val="28"/>
          <w:szCs w:val="28"/>
        </w:rPr>
        <w:t xml:space="preserve">Fuente de Financiamiento: Recursos </w:t>
      </w:r>
      <w:r w:rsidR="008C7C00" w:rsidRPr="008C7C00">
        <w:rPr>
          <w:rFonts w:ascii="Times New Roman" w:eastAsia="Calibri" w:hAnsi="Times New Roman" w:cs="Times New Roman"/>
          <w:sz w:val="28"/>
          <w:szCs w:val="28"/>
        </w:rPr>
        <w:lastRenderedPageBreak/>
        <w:t xml:space="preserve">Propios y </w:t>
      </w:r>
      <w:r w:rsidR="008C7C00" w:rsidRPr="008C7C00">
        <w:rPr>
          <w:rFonts w:ascii="Times New Roman" w:eastAsia="Calibri" w:hAnsi="Times New Roman" w:cs="Times New Roman"/>
          <w:b/>
          <w:sz w:val="28"/>
          <w:szCs w:val="28"/>
        </w:rPr>
        <w:t xml:space="preserve">e) </w:t>
      </w:r>
      <w:r w:rsidR="008C7C00" w:rsidRPr="008C7C00">
        <w:rPr>
          <w:rFonts w:ascii="Times New Roman" w:eastAsia="Calibri" w:hAnsi="Times New Roman" w:cs="Times New Roman"/>
          <w:sz w:val="28"/>
          <w:szCs w:val="28"/>
        </w:rPr>
        <w:t xml:space="preserve">Nombrar el administrador del Contrato: </w:t>
      </w:r>
      <w:r w:rsidR="005A699F">
        <w:rPr>
          <w:rFonts w:ascii="Times New Roman" w:eastAsia="Calibri" w:hAnsi="Times New Roman" w:cs="Times New Roman"/>
          <w:sz w:val="28"/>
          <w:szCs w:val="28"/>
        </w:rPr>
        <w:t>XXXXXXX</w:t>
      </w:r>
      <w:r w:rsidR="008C7C00" w:rsidRPr="008C7C00">
        <w:rPr>
          <w:rFonts w:ascii="Times New Roman" w:eastAsia="Calibri" w:hAnsi="Times New Roman" w:cs="Times New Roman"/>
          <w:sz w:val="28"/>
          <w:szCs w:val="28"/>
        </w:rPr>
        <w:t xml:space="preserve">, Gerente Ambiental. </w:t>
      </w:r>
      <w:r w:rsidR="008C7C00" w:rsidRPr="008C7C00">
        <w:rPr>
          <w:rFonts w:ascii="Times New Roman" w:eastAsia="Calibri" w:hAnsi="Times New Roman" w:cs="Times New Roman"/>
          <w:bCs/>
          <w:sz w:val="28"/>
          <w:szCs w:val="28"/>
        </w:rPr>
        <w:t>Por tanto e</w:t>
      </w:r>
      <w:r w:rsidR="008C7C00" w:rsidRPr="008C7C0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8C7C00" w:rsidRPr="008C7C00">
        <w:rPr>
          <w:rFonts w:ascii="Times New Roman" w:eastAsia="Calibri" w:hAnsi="Times New Roman" w:cs="Times New Roman"/>
          <w:b/>
          <w:color w:val="000000"/>
          <w:kern w:val="24"/>
          <w:sz w:val="28"/>
          <w:szCs w:val="28"/>
        </w:rPr>
        <w:t>MAYORIA</w:t>
      </w:r>
      <w:r w:rsidR="008C7C00" w:rsidRPr="008C7C00">
        <w:rPr>
          <w:rFonts w:ascii="Times New Roman" w:eastAsia="Calibri" w:hAnsi="Times New Roman" w:cs="Times New Roman"/>
          <w:color w:val="000000"/>
          <w:kern w:val="24"/>
          <w:sz w:val="28"/>
          <w:szCs w:val="28"/>
        </w:rPr>
        <w:t xml:space="preserve"> de </w:t>
      </w:r>
      <w:r w:rsidR="008C7C00" w:rsidRPr="008C7C00">
        <w:rPr>
          <w:rFonts w:ascii="Times New Roman" w:eastAsia="Calibri" w:hAnsi="Times New Roman" w:cs="Times New Roman"/>
          <w:b/>
          <w:color w:val="000000"/>
          <w:kern w:val="24"/>
          <w:sz w:val="28"/>
          <w:szCs w:val="28"/>
        </w:rPr>
        <w:t>once votos a favor</w:t>
      </w:r>
      <w:r w:rsidR="008C7C00" w:rsidRPr="008C7C00">
        <w:rPr>
          <w:rFonts w:ascii="Times New Roman" w:eastAsia="Calibri" w:hAnsi="Times New Roman" w:cs="Times New Roman"/>
          <w:color w:val="000000"/>
          <w:kern w:val="24"/>
          <w:sz w:val="28"/>
          <w:szCs w:val="28"/>
        </w:rPr>
        <w:t xml:space="preserve">, razonando su voto a favor la </w:t>
      </w:r>
      <w:r w:rsidR="008C7C00" w:rsidRPr="008C7C00">
        <w:rPr>
          <w:rFonts w:ascii="Times New Roman" w:eastAsia="Calibri" w:hAnsi="Times New Roman" w:cs="Times New Roman"/>
          <w:b/>
          <w:color w:val="000000"/>
          <w:kern w:val="24"/>
          <w:sz w:val="28"/>
          <w:szCs w:val="28"/>
        </w:rPr>
        <w:t>Sra. Susana Yamileth Hernández Cardoza, Séptima Regidora Propietaria,</w:t>
      </w:r>
      <w:r w:rsidR="008C7C00" w:rsidRPr="008C7C00">
        <w:rPr>
          <w:rFonts w:ascii="Times New Roman" w:eastAsia="Calibri" w:hAnsi="Times New Roman" w:cs="Times New Roman"/>
          <w:color w:val="000000"/>
          <w:kern w:val="24"/>
          <w:sz w:val="28"/>
          <w:szCs w:val="28"/>
        </w:rPr>
        <w:t xml:space="preserve"> manifestando literalmente lo siguiente: “Mi voto es a favor de la </w:t>
      </w:r>
      <w:proofErr w:type="spellStart"/>
      <w:r w:rsidR="008C7C00" w:rsidRPr="008C7C00">
        <w:rPr>
          <w:rFonts w:ascii="Times New Roman" w:eastAsia="Calibri" w:hAnsi="Times New Roman" w:cs="Times New Roman"/>
          <w:color w:val="000000"/>
          <w:kern w:val="24"/>
          <w:sz w:val="28"/>
          <w:szCs w:val="28"/>
        </w:rPr>
        <w:t>contratacion</w:t>
      </w:r>
      <w:proofErr w:type="spellEnd"/>
      <w:r w:rsidR="008C7C00" w:rsidRPr="008C7C00">
        <w:rPr>
          <w:rFonts w:ascii="Times New Roman" w:eastAsia="Calibri" w:hAnsi="Times New Roman" w:cs="Times New Roman"/>
          <w:color w:val="000000"/>
          <w:kern w:val="24"/>
          <w:sz w:val="28"/>
          <w:szCs w:val="28"/>
        </w:rPr>
        <w:t xml:space="preserve"> de la empresa de recolección pues el municipio en pocas horas está saturado de basura y eso implica insalubridad teniendo en cuenta que muchos de los servicios de recolección también son para Centros Educativos y si no cumplimos estaríamos violentando el derecho a la salud de los niños y niñas como también en las comunidades por esta razón es importante la declaratoria de urgencia y la </w:t>
      </w:r>
      <w:proofErr w:type="spellStart"/>
      <w:r w:rsidR="008C7C00" w:rsidRPr="008C7C00">
        <w:rPr>
          <w:rFonts w:ascii="Times New Roman" w:eastAsia="Calibri" w:hAnsi="Times New Roman" w:cs="Times New Roman"/>
          <w:color w:val="000000"/>
          <w:kern w:val="24"/>
          <w:sz w:val="28"/>
          <w:szCs w:val="28"/>
        </w:rPr>
        <w:t>contratacion</w:t>
      </w:r>
      <w:proofErr w:type="spellEnd"/>
      <w:r w:rsidR="008C7C00" w:rsidRPr="008C7C00">
        <w:rPr>
          <w:rFonts w:ascii="Times New Roman" w:eastAsia="Calibri" w:hAnsi="Times New Roman" w:cs="Times New Roman"/>
          <w:color w:val="000000"/>
          <w:kern w:val="24"/>
          <w:sz w:val="28"/>
          <w:szCs w:val="28"/>
        </w:rPr>
        <w:t xml:space="preserve"> directa a la empresa para cumplir con la recolección en el municipio aclarando que son empresas que se tenían propuestas ellas han traído su oferta a la Municipalidad, Art. 4 Código Municipal”, </w:t>
      </w:r>
      <w:r w:rsidR="008C7C00" w:rsidRPr="008C7C00">
        <w:rPr>
          <w:rFonts w:ascii="Times New Roman" w:eastAsia="Calibri" w:hAnsi="Times New Roman" w:cs="Times New Roman"/>
          <w:b/>
          <w:color w:val="000000"/>
          <w:kern w:val="24"/>
          <w:sz w:val="28"/>
          <w:szCs w:val="28"/>
        </w:rPr>
        <w:t>un voto salvado</w:t>
      </w:r>
      <w:r w:rsidR="008C7C00" w:rsidRPr="008C7C00">
        <w:rPr>
          <w:rFonts w:ascii="Times New Roman" w:eastAsia="Calibri" w:hAnsi="Times New Roman" w:cs="Times New Roman"/>
          <w:color w:val="000000"/>
          <w:kern w:val="24"/>
          <w:sz w:val="28"/>
          <w:szCs w:val="28"/>
        </w:rPr>
        <w:t xml:space="preserve"> por parte del </w:t>
      </w:r>
      <w:r w:rsidR="008C7C00" w:rsidRPr="008C7C00">
        <w:rPr>
          <w:rFonts w:ascii="Times New Roman" w:eastAsia="Calibri" w:hAnsi="Times New Roman" w:cs="Times New Roman"/>
          <w:b/>
          <w:color w:val="000000"/>
          <w:kern w:val="24"/>
          <w:sz w:val="28"/>
          <w:szCs w:val="28"/>
        </w:rPr>
        <w:t xml:space="preserve">Sr. </w:t>
      </w:r>
      <w:proofErr w:type="spellStart"/>
      <w:r w:rsidR="008C7C00" w:rsidRPr="008C7C00">
        <w:rPr>
          <w:rFonts w:ascii="Times New Roman" w:eastAsia="Calibri" w:hAnsi="Times New Roman" w:cs="Times New Roman"/>
          <w:b/>
          <w:color w:val="000000"/>
          <w:kern w:val="24"/>
          <w:sz w:val="28"/>
          <w:szCs w:val="28"/>
        </w:rPr>
        <w:t>Osmin</w:t>
      </w:r>
      <w:proofErr w:type="spellEnd"/>
      <w:r w:rsidR="008C7C00" w:rsidRPr="008C7C00">
        <w:rPr>
          <w:rFonts w:ascii="Times New Roman" w:eastAsia="Calibri" w:hAnsi="Times New Roman" w:cs="Times New Roman"/>
          <w:b/>
          <w:color w:val="000000"/>
          <w:kern w:val="24"/>
          <w:sz w:val="28"/>
          <w:szCs w:val="28"/>
        </w:rPr>
        <w:t xml:space="preserve"> de Jesús Menjívar González, Décimo Segundo Regidor Propietario, </w:t>
      </w:r>
      <w:r w:rsidR="008C7C00" w:rsidRPr="008C7C00">
        <w:rPr>
          <w:rFonts w:ascii="Times New Roman" w:eastAsia="Calibri" w:hAnsi="Times New Roman" w:cs="Times New Roman"/>
          <w:color w:val="000000"/>
          <w:kern w:val="24"/>
          <w:sz w:val="28"/>
          <w:szCs w:val="28"/>
        </w:rPr>
        <w:t xml:space="preserve">manifestando literalmente lo siguiente: “Voto en contra por tener un contrato vigente con la empresa MIDES y no tener clara las negociaciones con la S.E.M. (Sociedad de Economía Mixta)” y </w:t>
      </w:r>
      <w:r w:rsidR="008C7C00" w:rsidRPr="008C7C00">
        <w:rPr>
          <w:rFonts w:ascii="Times New Roman" w:eastAsia="Calibri" w:hAnsi="Times New Roman" w:cs="Times New Roman"/>
          <w:b/>
          <w:color w:val="000000"/>
          <w:kern w:val="24"/>
          <w:sz w:val="28"/>
          <w:szCs w:val="28"/>
        </w:rPr>
        <w:t>dos abstenciones</w:t>
      </w:r>
      <w:r w:rsidR="008C7C00" w:rsidRPr="008C7C00">
        <w:rPr>
          <w:rFonts w:ascii="Times New Roman" w:eastAsia="Calibri" w:hAnsi="Times New Roman" w:cs="Times New Roman"/>
          <w:color w:val="000000"/>
          <w:kern w:val="24"/>
          <w:sz w:val="28"/>
          <w:szCs w:val="28"/>
        </w:rPr>
        <w:t xml:space="preserve"> por parte de los siguientes miembros del Concejo: </w:t>
      </w:r>
      <w:r w:rsidR="008C7C00" w:rsidRPr="008C7C00">
        <w:rPr>
          <w:rFonts w:ascii="Times New Roman" w:eastAsia="Calibri" w:hAnsi="Times New Roman" w:cs="Times New Roman"/>
          <w:b/>
          <w:color w:val="000000"/>
          <w:kern w:val="24"/>
          <w:sz w:val="28"/>
          <w:szCs w:val="28"/>
        </w:rPr>
        <w:t xml:space="preserve">Ing. Gilberto Antonio Amador Medrano, Decimo Regidor Propietario, </w:t>
      </w:r>
      <w:r w:rsidR="008C7C00" w:rsidRPr="008C7C00">
        <w:rPr>
          <w:rFonts w:ascii="Times New Roman" w:eastAsia="Calibri" w:hAnsi="Times New Roman" w:cs="Times New Roman"/>
          <w:color w:val="000000"/>
          <w:kern w:val="24"/>
          <w:sz w:val="28"/>
          <w:szCs w:val="28"/>
        </w:rPr>
        <w:t xml:space="preserve">manifestando literalmente lo siguiente: “Hago Constar, Punto 3. Participación de la Señora Alcaldesa Municipal proponiendo la </w:t>
      </w:r>
      <w:proofErr w:type="spellStart"/>
      <w:r w:rsidR="008C7C00" w:rsidRPr="008C7C00">
        <w:rPr>
          <w:rFonts w:ascii="Times New Roman" w:eastAsia="Calibri" w:hAnsi="Times New Roman" w:cs="Times New Roman"/>
          <w:color w:val="000000"/>
          <w:kern w:val="24"/>
          <w:sz w:val="28"/>
          <w:szCs w:val="28"/>
        </w:rPr>
        <w:t>contratacion</w:t>
      </w:r>
      <w:proofErr w:type="spellEnd"/>
      <w:r w:rsidR="008C7C00" w:rsidRPr="008C7C00">
        <w:rPr>
          <w:rFonts w:ascii="Times New Roman" w:eastAsia="Calibri" w:hAnsi="Times New Roman" w:cs="Times New Roman"/>
          <w:color w:val="000000"/>
          <w:kern w:val="24"/>
          <w:sz w:val="28"/>
          <w:szCs w:val="28"/>
        </w:rPr>
        <w:t xml:space="preserve"> de una empresa por un periodo de 1 mes, ante la no continuidad de la prestación del Servicio de Recolección y transporte de Desechos Sólidos en el Municipio por Grupo JOB, plazo para revisar y armonizar los contratos suscritos entre la Alcaldía Municipal y la SEM AMAECOSYSTEMS. Me abstengo de esta votación” y el </w:t>
      </w:r>
      <w:r w:rsidR="008C7C00" w:rsidRPr="008C7C00">
        <w:rPr>
          <w:rFonts w:ascii="Times New Roman" w:eastAsia="Calibri" w:hAnsi="Times New Roman" w:cs="Times New Roman"/>
          <w:b/>
          <w:color w:val="000000"/>
          <w:kern w:val="24"/>
          <w:sz w:val="28"/>
          <w:szCs w:val="28"/>
        </w:rPr>
        <w:t xml:space="preserve">Sr. Bayron Eraldo Baltazar Martínez Barahona, Decimo Primer Regidor Propietario. ACUERDA: </w:t>
      </w:r>
      <w:r w:rsidR="008C7C00" w:rsidRPr="008C7C00">
        <w:rPr>
          <w:rFonts w:ascii="Times New Roman" w:eastAsia="Calibri" w:hAnsi="Times New Roman" w:cs="Times New Roman"/>
          <w:b/>
          <w:color w:val="000000"/>
          <w:kern w:val="24"/>
          <w:sz w:val="28"/>
          <w:szCs w:val="28"/>
          <w:u w:val="single"/>
        </w:rPr>
        <w:t>Primero:</w:t>
      </w:r>
      <w:r w:rsidR="008C7C00" w:rsidRPr="008C7C00">
        <w:rPr>
          <w:rFonts w:ascii="Times New Roman" w:eastAsia="Calibri" w:hAnsi="Times New Roman" w:cs="Times New Roman"/>
          <w:b/>
          <w:color w:val="000000"/>
          <w:kern w:val="24"/>
          <w:sz w:val="28"/>
          <w:szCs w:val="28"/>
        </w:rPr>
        <w:t xml:space="preserve"> </w:t>
      </w:r>
      <w:r w:rsidR="008C7C00" w:rsidRPr="008C7C00">
        <w:rPr>
          <w:rFonts w:ascii="Times New Roman" w:eastAsia="Calibri" w:hAnsi="Times New Roman" w:cs="Times New Roman"/>
          <w:b/>
          <w:sz w:val="28"/>
          <w:szCs w:val="28"/>
          <w:lang w:val="es-SV"/>
        </w:rPr>
        <w:t xml:space="preserve">AUTORIZAR </w:t>
      </w:r>
      <w:r w:rsidR="008C7C00" w:rsidRPr="008C7C00">
        <w:rPr>
          <w:rFonts w:ascii="Times New Roman" w:eastAsia="Calibri" w:hAnsi="Times New Roman" w:cs="Times New Roman"/>
          <w:sz w:val="28"/>
          <w:szCs w:val="28"/>
          <w:lang w:val="es-SV"/>
        </w:rPr>
        <w:t xml:space="preserve">la Contratación Directa </w:t>
      </w:r>
      <w:r w:rsidR="008C7C00" w:rsidRPr="008C7C00">
        <w:rPr>
          <w:rFonts w:ascii="Times New Roman" w:eastAsia="Calibri" w:hAnsi="Times New Roman" w:cs="Times New Roman"/>
          <w:sz w:val="28"/>
          <w:szCs w:val="28"/>
          <w:lang w:val="es-SV" w:eastAsia="es-SV"/>
        </w:rPr>
        <w:t xml:space="preserve">con la Sociedad </w:t>
      </w:r>
      <w:r w:rsidR="008C7C00" w:rsidRPr="008C7C00">
        <w:rPr>
          <w:rFonts w:ascii="Times New Roman" w:eastAsia="Calibri" w:hAnsi="Times New Roman" w:cs="Times New Roman"/>
          <w:b/>
          <w:sz w:val="28"/>
          <w:szCs w:val="28"/>
        </w:rPr>
        <w:t>TRANSPUVEN S.A DE C.V.,</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Cs/>
          <w:sz w:val="28"/>
          <w:szCs w:val="28"/>
          <w:lang w:val="es-SV" w:eastAsia="es-SV"/>
        </w:rPr>
        <w:t xml:space="preserve">para que brinde el </w:t>
      </w:r>
      <w:r w:rsidR="008C7C00" w:rsidRPr="008C7C00">
        <w:rPr>
          <w:rFonts w:ascii="Times New Roman" w:eastAsia="Calibri" w:hAnsi="Times New Roman" w:cs="Times New Roman"/>
          <w:b/>
          <w:sz w:val="28"/>
          <w:szCs w:val="28"/>
          <w:lang w:val="es-SV"/>
        </w:rPr>
        <w:t>Servicio</w:t>
      </w:r>
      <w:r w:rsidR="008C7C00" w:rsidRPr="008C7C00">
        <w:rPr>
          <w:rFonts w:ascii="Times New Roman" w:eastAsia="Calibri" w:hAnsi="Times New Roman" w:cs="Times New Roman"/>
          <w:sz w:val="28"/>
          <w:szCs w:val="28"/>
          <w:lang w:val="es-SV"/>
        </w:rPr>
        <w:t xml:space="preserve"> </w:t>
      </w:r>
      <w:r w:rsidR="008C7C00" w:rsidRPr="008C7C00">
        <w:rPr>
          <w:rFonts w:ascii="Times New Roman" w:eastAsia="Calibri" w:hAnsi="Times New Roman" w:cs="Times New Roman"/>
          <w:b/>
          <w:sz w:val="28"/>
          <w:szCs w:val="28"/>
          <w:lang w:val="es-SV"/>
        </w:rPr>
        <w:t xml:space="preserve">de Recolección y Transporte de Desechos Sólidos en el Municipio de Apopa, </w:t>
      </w:r>
      <w:r w:rsidR="008C7C00" w:rsidRPr="008C7C00">
        <w:rPr>
          <w:rFonts w:ascii="Times New Roman" w:eastAsia="Calibri" w:hAnsi="Times New Roman" w:cs="Times New Roman"/>
          <w:sz w:val="28"/>
          <w:szCs w:val="28"/>
          <w:lang w:val="es-SV"/>
        </w:rPr>
        <w:t>a partir de esta fecha</w:t>
      </w:r>
      <w:r w:rsidR="008C7C00" w:rsidRPr="008C7C00">
        <w:rPr>
          <w:rFonts w:ascii="Times New Roman" w:eastAsia="Calibri" w:hAnsi="Times New Roman" w:cs="Times New Roman"/>
          <w:b/>
          <w:sz w:val="28"/>
          <w:szCs w:val="28"/>
          <w:lang w:val="es-SV"/>
        </w:rPr>
        <w:t xml:space="preserve"> </w:t>
      </w:r>
      <w:r w:rsidR="008C7C00" w:rsidRPr="008C7C00">
        <w:rPr>
          <w:rFonts w:ascii="Times New Roman" w:eastAsia="Calibri" w:hAnsi="Times New Roman" w:cs="Times New Roman"/>
          <w:sz w:val="28"/>
          <w:szCs w:val="28"/>
          <w:lang w:val="es-SV"/>
        </w:rPr>
        <w:t>por un periodo de un mes</w:t>
      </w:r>
      <w:r w:rsidR="008C7C00" w:rsidRPr="008C7C00">
        <w:rPr>
          <w:rFonts w:ascii="Times New Roman" w:eastAsia="Calibri" w:hAnsi="Times New Roman" w:cs="Times New Roman"/>
          <w:sz w:val="28"/>
          <w:szCs w:val="28"/>
        </w:rPr>
        <w:t xml:space="preserve"> por efectos de la declaratoria de urgencia.</w:t>
      </w:r>
      <w:r w:rsidR="008C7C00" w:rsidRPr="008C7C00">
        <w:rPr>
          <w:rFonts w:ascii="Times New Roman" w:eastAsia="Calibri" w:hAnsi="Times New Roman" w:cs="Times New Roman"/>
          <w:b/>
          <w:sz w:val="28"/>
          <w:szCs w:val="28"/>
          <w:lang w:val="es-SV"/>
        </w:rPr>
        <w:t xml:space="preserve"> </w:t>
      </w:r>
      <w:r w:rsidR="008C7C00" w:rsidRPr="008C7C00">
        <w:rPr>
          <w:rFonts w:ascii="Times New Roman" w:eastAsia="Calibri" w:hAnsi="Times New Roman" w:cs="Times New Roman"/>
          <w:b/>
          <w:sz w:val="28"/>
          <w:szCs w:val="28"/>
          <w:u w:val="single"/>
          <w:lang w:val="es-SV" w:eastAsia="es-SV"/>
        </w:rPr>
        <w:t>Segundo:</w:t>
      </w:r>
      <w:r w:rsidR="008C7C00" w:rsidRPr="008C7C00">
        <w:rPr>
          <w:rFonts w:ascii="Times New Roman" w:eastAsia="Calibri" w:hAnsi="Times New Roman" w:cs="Times New Roman"/>
          <w:sz w:val="28"/>
          <w:szCs w:val="28"/>
          <w:lang w:val="es-SV" w:eastAsia="es-SV"/>
        </w:rPr>
        <w:t xml:space="preserve"> </w:t>
      </w:r>
      <w:r w:rsidR="008C7C00" w:rsidRPr="008C7C00">
        <w:rPr>
          <w:rFonts w:ascii="Times New Roman" w:eastAsia="Calibri" w:hAnsi="Times New Roman" w:cs="Times New Roman"/>
          <w:b/>
          <w:sz w:val="28"/>
          <w:szCs w:val="28"/>
          <w:lang w:val="es-SV" w:eastAsia="es-SV"/>
        </w:rPr>
        <w:t>AUTORÍCESE</w:t>
      </w:r>
      <w:r w:rsidR="008C7C00" w:rsidRPr="008C7C00">
        <w:rPr>
          <w:rFonts w:ascii="Times New Roman" w:eastAsia="Calibri" w:hAnsi="Times New Roman" w:cs="Times New Roman"/>
          <w:sz w:val="28"/>
          <w:szCs w:val="28"/>
          <w:lang w:val="es-SV" w:eastAsia="es-SV"/>
        </w:rPr>
        <w:t xml:space="preserve"> a la </w:t>
      </w:r>
      <w:r w:rsidR="005A699F">
        <w:rPr>
          <w:rFonts w:ascii="Times New Roman" w:eastAsia="Calibri" w:hAnsi="Times New Roman" w:cs="Times New Roman"/>
          <w:b/>
          <w:sz w:val="28"/>
          <w:szCs w:val="28"/>
        </w:rPr>
        <w:t>XXXXXXX</w:t>
      </w:r>
      <w:r w:rsidR="008C7C00" w:rsidRPr="008C7C00">
        <w:rPr>
          <w:rFonts w:ascii="Times New Roman" w:eastAsia="Calibri" w:hAnsi="Times New Roman" w:cs="Times New Roman"/>
          <w:b/>
          <w:sz w:val="28"/>
          <w:szCs w:val="28"/>
        </w:rPr>
        <w:t>, Apoderada Legal y Judicial,</w:t>
      </w:r>
      <w:r w:rsidR="008C7C00" w:rsidRPr="008C7C00">
        <w:rPr>
          <w:rFonts w:ascii="Times New Roman" w:eastAsia="Calibri" w:hAnsi="Times New Roman" w:cs="Times New Roman"/>
          <w:sz w:val="28"/>
          <w:szCs w:val="28"/>
        </w:rPr>
        <w:t xml:space="preserve"> para que elabore el contrato de </w:t>
      </w:r>
      <w:r w:rsidR="008C7C00" w:rsidRPr="008C7C00">
        <w:rPr>
          <w:rFonts w:ascii="Times New Roman" w:eastAsia="Calibri" w:hAnsi="Times New Roman" w:cs="Times New Roman"/>
          <w:b/>
          <w:sz w:val="28"/>
          <w:szCs w:val="28"/>
          <w:lang w:val="es-SV"/>
        </w:rPr>
        <w:t>Servicio</w:t>
      </w:r>
      <w:r w:rsidR="008C7C00" w:rsidRPr="008C7C00">
        <w:rPr>
          <w:rFonts w:ascii="Times New Roman" w:eastAsia="Calibri" w:hAnsi="Times New Roman" w:cs="Times New Roman"/>
          <w:sz w:val="28"/>
          <w:szCs w:val="28"/>
          <w:lang w:val="es-SV"/>
        </w:rPr>
        <w:t xml:space="preserve"> </w:t>
      </w:r>
      <w:r w:rsidR="008C7C00" w:rsidRPr="008C7C00">
        <w:rPr>
          <w:rFonts w:ascii="Times New Roman" w:eastAsia="Calibri" w:hAnsi="Times New Roman" w:cs="Times New Roman"/>
          <w:b/>
          <w:sz w:val="28"/>
          <w:szCs w:val="28"/>
          <w:lang w:val="es-SV"/>
        </w:rPr>
        <w:t xml:space="preserve">de Recolección y Transporte de Desechos Sólidos en el Municipio de Apopa </w:t>
      </w:r>
      <w:r w:rsidR="008C7C00" w:rsidRPr="008C7C00">
        <w:rPr>
          <w:rFonts w:ascii="Times New Roman" w:eastAsia="Calibri" w:hAnsi="Times New Roman" w:cs="Times New Roman"/>
          <w:sz w:val="28"/>
          <w:szCs w:val="28"/>
          <w:lang w:val="es-SV"/>
        </w:rPr>
        <w:t>entre la</w:t>
      </w:r>
      <w:r w:rsidR="008C7C00" w:rsidRPr="008C7C00">
        <w:rPr>
          <w:rFonts w:ascii="Times New Roman" w:eastAsia="Calibri" w:hAnsi="Times New Roman" w:cs="Times New Roman"/>
          <w:sz w:val="28"/>
          <w:szCs w:val="28"/>
          <w:lang w:val="es-SV" w:eastAsia="es-SV"/>
        </w:rPr>
        <w:t xml:space="preserve"> </w:t>
      </w:r>
      <w:r w:rsidR="008C7C00" w:rsidRPr="008C7C00">
        <w:rPr>
          <w:rFonts w:ascii="Times New Roman" w:eastAsia="Calibri" w:hAnsi="Times New Roman" w:cs="Times New Roman"/>
          <w:b/>
          <w:sz w:val="28"/>
          <w:szCs w:val="28"/>
          <w:lang w:val="es-SV" w:eastAsia="es-SV"/>
        </w:rPr>
        <w:t>Sociedad</w:t>
      </w:r>
      <w:r w:rsidR="008C7C00" w:rsidRPr="008C7C00">
        <w:rPr>
          <w:rFonts w:ascii="Times New Roman" w:eastAsia="Calibri" w:hAnsi="Times New Roman" w:cs="Times New Roman"/>
          <w:sz w:val="28"/>
          <w:szCs w:val="28"/>
          <w:lang w:val="es-SV" w:eastAsia="es-SV"/>
        </w:rPr>
        <w:t xml:space="preserve"> </w:t>
      </w:r>
      <w:r w:rsidR="008C7C00" w:rsidRPr="008C7C00">
        <w:rPr>
          <w:rFonts w:ascii="Times New Roman" w:eastAsia="Calibri" w:hAnsi="Times New Roman" w:cs="Times New Roman"/>
          <w:b/>
          <w:sz w:val="28"/>
          <w:szCs w:val="28"/>
        </w:rPr>
        <w:t xml:space="preserve">TRANSPUVEN S.A DE C.V. </w:t>
      </w:r>
      <w:r w:rsidR="008C7C00" w:rsidRPr="008C7C00">
        <w:rPr>
          <w:rFonts w:ascii="Times New Roman" w:eastAsia="Calibri" w:hAnsi="Times New Roman" w:cs="Times New Roman"/>
          <w:sz w:val="28"/>
          <w:szCs w:val="28"/>
        </w:rPr>
        <w:t xml:space="preserve">y la </w:t>
      </w:r>
      <w:r w:rsidR="008C7C00" w:rsidRPr="008C7C00">
        <w:rPr>
          <w:rFonts w:ascii="Times New Roman" w:eastAsia="Calibri" w:hAnsi="Times New Roman" w:cs="Times New Roman"/>
          <w:b/>
          <w:sz w:val="28"/>
          <w:szCs w:val="28"/>
        </w:rPr>
        <w:t>ALCALDÍA MUNICIPAL DE APOPA,</w:t>
      </w:r>
      <w:r w:rsidR="008C7C00" w:rsidRPr="008C7C00">
        <w:rPr>
          <w:rFonts w:ascii="Times New Roman" w:eastAsia="Calibri" w:hAnsi="Times New Roman" w:cs="Times New Roman"/>
          <w:sz w:val="28"/>
          <w:szCs w:val="28"/>
        </w:rPr>
        <w:t xml:space="preserve"> con sus respectivas clausulas, </w:t>
      </w:r>
      <w:r w:rsidR="008C7C00" w:rsidRPr="008C7C00">
        <w:rPr>
          <w:rFonts w:ascii="Times New Roman" w:eastAsia="Calibri" w:hAnsi="Times New Roman" w:cs="Times New Roman"/>
          <w:sz w:val="28"/>
          <w:szCs w:val="28"/>
          <w:lang w:val="es-SV"/>
        </w:rPr>
        <w:t>a partir de esta fecha</w:t>
      </w:r>
      <w:r w:rsidR="008C7C00" w:rsidRPr="008C7C00">
        <w:rPr>
          <w:rFonts w:ascii="Times New Roman" w:eastAsia="Calibri" w:hAnsi="Times New Roman" w:cs="Times New Roman"/>
          <w:b/>
          <w:sz w:val="28"/>
          <w:szCs w:val="28"/>
          <w:lang w:val="es-SV"/>
        </w:rPr>
        <w:t xml:space="preserve"> </w:t>
      </w:r>
      <w:r w:rsidR="008C7C00" w:rsidRPr="008C7C00">
        <w:rPr>
          <w:rFonts w:ascii="Times New Roman" w:eastAsia="Calibri" w:hAnsi="Times New Roman" w:cs="Times New Roman"/>
          <w:sz w:val="28"/>
          <w:szCs w:val="28"/>
          <w:lang w:val="es-SV"/>
        </w:rPr>
        <w:lastRenderedPageBreak/>
        <w:t>por un periodo de un mes</w:t>
      </w:r>
      <w:r w:rsidR="008C7C00" w:rsidRPr="008C7C00">
        <w:rPr>
          <w:rFonts w:ascii="Times New Roman" w:eastAsia="Calibri" w:hAnsi="Times New Roman" w:cs="Times New Roman"/>
          <w:sz w:val="28"/>
          <w:szCs w:val="28"/>
        </w:rPr>
        <w:t xml:space="preserve"> por efectos de la declaratoria de urgencia.</w:t>
      </w:r>
      <w:r w:rsidR="008C7C00" w:rsidRPr="008C7C00">
        <w:rPr>
          <w:rFonts w:ascii="Times New Roman" w:eastAsia="Calibri" w:hAnsi="Times New Roman" w:cs="Times New Roman"/>
          <w:b/>
          <w:sz w:val="28"/>
          <w:szCs w:val="28"/>
          <w:lang w:val="es-SV"/>
        </w:rPr>
        <w:t xml:space="preserve"> </w:t>
      </w:r>
      <w:r w:rsidR="008C7C00" w:rsidRPr="008C7C00">
        <w:rPr>
          <w:rFonts w:ascii="Times New Roman" w:eastAsia="Calibri" w:hAnsi="Times New Roman" w:cs="Times New Roman"/>
          <w:b/>
          <w:bCs/>
          <w:sz w:val="28"/>
          <w:szCs w:val="28"/>
          <w:u w:val="single"/>
          <w:lang w:val="es-SV" w:eastAsia="es-SV"/>
        </w:rPr>
        <w:t>Tercero:</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
          <w:sz w:val="28"/>
          <w:szCs w:val="28"/>
          <w:lang w:val="es-SV" w:eastAsia="es-SV"/>
        </w:rPr>
        <w:t>AUTORÍCESE</w:t>
      </w:r>
      <w:r w:rsidR="008C7C00" w:rsidRPr="008C7C00">
        <w:rPr>
          <w:rFonts w:ascii="Times New Roman" w:eastAsia="Calibri" w:hAnsi="Times New Roman" w:cs="Times New Roman"/>
          <w:sz w:val="28"/>
          <w:szCs w:val="28"/>
          <w:lang w:val="es-SV" w:eastAsia="es-SV"/>
        </w:rPr>
        <w:t xml:space="preserve"> a la Señora Alcaldesa Municipal </w:t>
      </w:r>
      <w:r w:rsidR="008C7C00" w:rsidRPr="008C7C00">
        <w:rPr>
          <w:rFonts w:ascii="Times New Roman" w:eastAsia="Calibri" w:hAnsi="Times New Roman" w:cs="Times New Roman"/>
          <w:b/>
          <w:sz w:val="28"/>
          <w:szCs w:val="28"/>
          <w:lang w:val="es-SV" w:eastAsia="es-SV"/>
        </w:rPr>
        <w:t>DOCTORA</w:t>
      </w:r>
      <w:r w:rsidR="008C7C00" w:rsidRPr="008C7C00">
        <w:rPr>
          <w:rFonts w:ascii="Times New Roman" w:eastAsia="Calibri" w:hAnsi="Times New Roman" w:cs="Times New Roman"/>
          <w:sz w:val="28"/>
          <w:szCs w:val="28"/>
          <w:lang w:val="es-SV" w:eastAsia="es-SV"/>
        </w:rPr>
        <w:t xml:space="preserve"> </w:t>
      </w:r>
      <w:r w:rsidR="008C7C00" w:rsidRPr="008C7C00">
        <w:rPr>
          <w:rFonts w:ascii="Times New Roman" w:eastAsia="Calibri" w:hAnsi="Times New Roman" w:cs="Times New Roman"/>
          <w:b/>
          <w:sz w:val="28"/>
          <w:szCs w:val="28"/>
          <w:lang w:val="es-SV" w:eastAsia="es-SV"/>
        </w:rPr>
        <w:t xml:space="preserve">JENNIFER ESMERALDA JUAREZ GARCIA, </w:t>
      </w:r>
      <w:r w:rsidR="008C7C00" w:rsidRPr="008C7C00">
        <w:rPr>
          <w:rFonts w:ascii="Times New Roman" w:eastAsia="Calibri" w:hAnsi="Times New Roman" w:cs="Times New Roman"/>
          <w:sz w:val="28"/>
          <w:szCs w:val="28"/>
          <w:lang w:val="es-SV" w:eastAsia="es-SV"/>
        </w:rPr>
        <w:t>de conformidad al Art. 47 del Código Municipal,</w:t>
      </w:r>
      <w:r w:rsidR="008C7C00" w:rsidRPr="008C7C00">
        <w:rPr>
          <w:rFonts w:ascii="Times New Roman" w:eastAsia="Calibri" w:hAnsi="Times New Roman" w:cs="Times New Roman"/>
          <w:b/>
          <w:sz w:val="28"/>
          <w:szCs w:val="28"/>
          <w:lang w:val="es-SV" w:eastAsia="es-SV"/>
        </w:rPr>
        <w:t xml:space="preserve"> </w:t>
      </w:r>
      <w:r w:rsidR="008C7C00" w:rsidRPr="008C7C00">
        <w:rPr>
          <w:rFonts w:ascii="Times New Roman" w:eastAsia="Calibri" w:hAnsi="Times New Roman" w:cs="Times New Roman"/>
          <w:sz w:val="28"/>
          <w:szCs w:val="28"/>
          <w:lang w:val="es-SV" w:eastAsia="es-SV"/>
        </w:rPr>
        <w:t xml:space="preserve">a suscribir </w:t>
      </w:r>
      <w:r w:rsidR="008C7C00" w:rsidRPr="008C7C00">
        <w:rPr>
          <w:rFonts w:ascii="Times New Roman" w:eastAsia="Calibri" w:hAnsi="Times New Roman" w:cs="Times New Roman"/>
          <w:bCs/>
          <w:sz w:val="28"/>
          <w:szCs w:val="28"/>
          <w:lang w:val="es-SV" w:eastAsia="es-SV"/>
        </w:rPr>
        <w:t xml:space="preserve">Contrato de </w:t>
      </w:r>
      <w:r w:rsidR="008C7C00" w:rsidRPr="008C7C00">
        <w:rPr>
          <w:rFonts w:ascii="Times New Roman" w:eastAsia="Calibri" w:hAnsi="Times New Roman" w:cs="Times New Roman"/>
          <w:b/>
          <w:bCs/>
          <w:sz w:val="28"/>
          <w:szCs w:val="28"/>
          <w:lang w:val="es-SV" w:eastAsia="es-SV"/>
        </w:rPr>
        <w:t xml:space="preserve">SERVICIO DE RECOLECCION Y TRANSPORTE DE DESECHOS SOLIDOS EN EL MUNICIPIO DE APOPA, </w:t>
      </w:r>
      <w:r w:rsidR="008C7C00" w:rsidRPr="008C7C00">
        <w:rPr>
          <w:rFonts w:ascii="Times New Roman" w:eastAsia="Calibri" w:hAnsi="Times New Roman" w:cs="Times New Roman"/>
          <w:bCs/>
          <w:sz w:val="28"/>
          <w:szCs w:val="28"/>
          <w:lang w:val="es-SV" w:eastAsia="es-SV"/>
        </w:rPr>
        <w:t xml:space="preserve">con la Sociedad </w:t>
      </w:r>
      <w:r w:rsidR="008C7C00" w:rsidRPr="008C7C00">
        <w:rPr>
          <w:rFonts w:ascii="Times New Roman" w:eastAsia="Calibri" w:hAnsi="Times New Roman" w:cs="Times New Roman"/>
          <w:b/>
          <w:sz w:val="28"/>
          <w:szCs w:val="28"/>
        </w:rPr>
        <w:t xml:space="preserve">TRANSPUVEN S.A DE C.V., </w:t>
      </w:r>
      <w:r w:rsidR="008C7C00" w:rsidRPr="008C7C00">
        <w:rPr>
          <w:rFonts w:ascii="Times New Roman" w:eastAsia="Calibri" w:hAnsi="Times New Roman" w:cs="Times New Roman"/>
          <w:bCs/>
          <w:sz w:val="28"/>
          <w:szCs w:val="28"/>
          <w:lang w:val="es-SV" w:eastAsia="es-SV"/>
        </w:rPr>
        <w:t xml:space="preserve">por el plazo de </w:t>
      </w:r>
      <w:r w:rsidR="008C7C00" w:rsidRPr="008C7C00">
        <w:rPr>
          <w:rFonts w:ascii="Times New Roman" w:eastAsia="Calibri" w:hAnsi="Times New Roman" w:cs="Times New Roman"/>
          <w:b/>
          <w:bCs/>
          <w:sz w:val="28"/>
          <w:szCs w:val="28"/>
          <w:lang w:val="es-SV" w:eastAsia="es-SV"/>
        </w:rPr>
        <w:t>UN</w:t>
      </w:r>
      <w:r w:rsidR="008C7C00" w:rsidRPr="008C7C00">
        <w:rPr>
          <w:rFonts w:ascii="Times New Roman" w:eastAsia="Calibri" w:hAnsi="Times New Roman" w:cs="Times New Roman"/>
          <w:bCs/>
          <w:sz w:val="28"/>
          <w:szCs w:val="28"/>
          <w:lang w:val="es-SV" w:eastAsia="es-SV"/>
        </w:rPr>
        <w:t xml:space="preserve"> </w:t>
      </w:r>
      <w:r w:rsidR="008C7C00" w:rsidRPr="008C7C00">
        <w:rPr>
          <w:rFonts w:ascii="Times New Roman" w:eastAsia="Calibri" w:hAnsi="Times New Roman" w:cs="Times New Roman"/>
          <w:b/>
          <w:bCs/>
          <w:sz w:val="28"/>
          <w:szCs w:val="28"/>
          <w:lang w:val="es-SV" w:eastAsia="es-SV"/>
        </w:rPr>
        <w:t xml:space="preserve">MESES, </w:t>
      </w:r>
      <w:r w:rsidR="008C7C00" w:rsidRPr="008C7C00">
        <w:rPr>
          <w:rFonts w:ascii="Times New Roman" w:eastAsia="Calibri" w:hAnsi="Times New Roman" w:cs="Times New Roman"/>
          <w:bCs/>
          <w:sz w:val="28"/>
          <w:szCs w:val="28"/>
          <w:lang w:val="es-SV" w:eastAsia="es-SV"/>
        </w:rPr>
        <w:t>a partir de esta fecha,</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Cs/>
          <w:sz w:val="28"/>
          <w:szCs w:val="28"/>
          <w:lang w:val="es-SV" w:eastAsia="es-SV"/>
        </w:rPr>
        <w:t xml:space="preserve">con un valor </w:t>
      </w:r>
      <w:r w:rsidR="008C7C00" w:rsidRPr="008C7C00">
        <w:rPr>
          <w:rFonts w:ascii="Times New Roman" w:eastAsia="Calibri" w:hAnsi="Times New Roman" w:cs="Times New Roman"/>
          <w:b/>
          <w:bCs/>
          <w:sz w:val="28"/>
          <w:szCs w:val="28"/>
          <w:lang w:val="es-SV" w:eastAsia="es-SV"/>
        </w:rPr>
        <w:t xml:space="preserve">CIENTO DIEZ MIL DOLARES DE LOS ESTADOS UNIDOS DE NORTE AMERICA ($110,000.00), </w:t>
      </w:r>
      <w:r w:rsidR="008C7C00" w:rsidRPr="008C7C00">
        <w:rPr>
          <w:rFonts w:ascii="Times New Roman" w:eastAsia="Calibri" w:hAnsi="Times New Roman" w:cs="Times New Roman"/>
          <w:bCs/>
          <w:sz w:val="28"/>
          <w:szCs w:val="28"/>
          <w:lang w:val="es-SV" w:eastAsia="es-SV"/>
        </w:rPr>
        <w:t>que comprende el servicio de recolección de desechos sólidos en el municipio, el transporte de los desechos sólidos hasta el lugar de disposición final; y el valor del impuesto a la transferencia de Bienes Muebles y a la Prestación de Servicios</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
          <w:bCs/>
          <w:sz w:val="28"/>
          <w:szCs w:val="28"/>
          <w:u w:val="single"/>
          <w:lang w:val="es-SV" w:eastAsia="es-SV"/>
        </w:rPr>
        <w:t>Cuarto:</w:t>
      </w:r>
      <w:r w:rsidR="008C7C00" w:rsidRPr="008C7C00">
        <w:rPr>
          <w:rFonts w:ascii="Times New Roman" w:eastAsia="Calibri" w:hAnsi="Times New Roman" w:cs="Times New Roman"/>
          <w:b/>
          <w:bCs/>
          <w:sz w:val="28"/>
          <w:szCs w:val="28"/>
          <w:lang w:val="es-SV" w:eastAsia="es-SV"/>
        </w:rPr>
        <w:t xml:space="preserve"> NÓMBRESE </w:t>
      </w:r>
      <w:r w:rsidR="008C7C00" w:rsidRPr="008C7C00">
        <w:rPr>
          <w:rFonts w:ascii="Times New Roman" w:eastAsia="Calibri" w:hAnsi="Times New Roman" w:cs="Times New Roman"/>
          <w:bCs/>
          <w:sz w:val="28"/>
          <w:szCs w:val="28"/>
          <w:lang w:val="es-SV" w:eastAsia="es-SV"/>
        </w:rPr>
        <w:t>como</w:t>
      </w:r>
      <w:r w:rsidR="008C7C00" w:rsidRPr="008C7C00">
        <w:rPr>
          <w:rFonts w:ascii="Times New Roman" w:eastAsia="Calibri" w:hAnsi="Times New Roman" w:cs="Times New Roman"/>
          <w:b/>
          <w:bCs/>
          <w:sz w:val="28"/>
          <w:szCs w:val="28"/>
          <w:lang w:val="es-SV" w:eastAsia="es-SV"/>
        </w:rPr>
        <w:t xml:space="preserve"> ADMINISTRADOR DE CONTRATO </w:t>
      </w:r>
      <w:r w:rsidR="008C7C00" w:rsidRPr="008C7C00">
        <w:rPr>
          <w:rFonts w:ascii="Times New Roman" w:eastAsia="Calibri" w:hAnsi="Times New Roman" w:cs="Times New Roman"/>
          <w:bCs/>
          <w:sz w:val="28"/>
          <w:szCs w:val="28"/>
          <w:lang w:val="es-SV" w:eastAsia="es-SV"/>
        </w:rPr>
        <w:t xml:space="preserve">al Gerente de Medio Ambiente, </w:t>
      </w:r>
      <w:r w:rsidR="005A699F">
        <w:rPr>
          <w:rFonts w:ascii="Times New Roman" w:eastAsia="Calibri" w:hAnsi="Times New Roman" w:cs="Times New Roman"/>
          <w:b/>
          <w:bCs/>
          <w:sz w:val="28"/>
          <w:szCs w:val="28"/>
          <w:lang w:val="es-SV" w:eastAsia="es-SV"/>
        </w:rPr>
        <w:t>XXXXXX</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Cs/>
          <w:sz w:val="28"/>
          <w:szCs w:val="28"/>
          <w:lang w:val="es-SV" w:eastAsia="es-SV"/>
        </w:rPr>
        <w:t>como responsable de verificar la buena marcha y el cumplimiento de las obligaciones contractuales;</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
          <w:bCs/>
          <w:sz w:val="28"/>
          <w:szCs w:val="28"/>
          <w:u w:val="single"/>
          <w:lang w:val="es-SV" w:eastAsia="es-SV"/>
        </w:rPr>
        <w:t>Quinto:</w:t>
      </w:r>
      <w:r w:rsidR="008C7C00" w:rsidRPr="008C7C00">
        <w:rPr>
          <w:rFonts w:ascii="Times New Roman" w:eastAsia="Calibri" w:hAnsi="Times New Roman" w:cs="Times New Roman"/>
          <w:b/>
          <w:bCs/>
          <w:sz w:val="28"/>
          <w:szCs w:val="28"/>
          <w:lang w:val="es-SV" w:eastAsia="es-SV"/>
        </w:rPr>
        <w:t xml:space="preserve"> </w:t>
      </w:r>
      <w:r w:rsidR="008C7C00" w:rsidRPr="008C7C00">
        <w:rPr>
          <w:rFonts w:ascii="Times New Roman" w:eastAsia="Calibri" w:hAnsi="Times New Roman" w:cs="Times New Roman"/>
          <w:b/>
          <w:sz w:val="28"/>
          <w:szCs w:val="28"/>
          <w:lang w:val="es-SV" w:eastAsia="es-SV"/>
        </w:rPr>
        <w:t>AUTORÍCESE</w:t>
      </w:r>
      <w:r w:rsidR="008C7C00" w:rsidRPr="008C7C00">
        <w:rPr>
          <w:rFonts w:ascii="Times New Roman" w:eastAsia="Calibri" w:hAnsi="Times New Roman" w:cs="Times New Roman"/>
          <w:sz w:val="28"/>
          <w:szCs w:val="28"/>
          <w:lang w:val="es-SV" w:eastAsia="es-SV"/>
        </w:rPr>
        <w:t xml:space="preserve"> al </w:t>
      </w:r>
      <w:r w:rsidR="008C7C00" w:rsidRPr="008C7C00">
        <w:rPr>
          <w:rFonts w:ascii="Times New Roman" w:eastAsia="Calibri" w:hAnsi="Times New Roman" w:cs="Times New Roman"/>
          <w:b/>
          <w:bCs/>
          <w:sz w:val="28"/>
          <w:szCs w:val="28"/>
          <w:lang w:val="es-SV" w:eastAsia="es-SV"/>
        </w:rPr>
        <w:t>TESORERO MUNICIPAL</w:t>
      </w:r>
      <w:r w:rsidR="008C7C00" w:rsidRPr="008C7C00">
        <w:rPr>
          <w:rFonts w:ascii="Times New Roman" w:eastAsia="Calibri" w:hAnsi="Times New Roman" w:cs="Times New Roman"/>
          <w:bCs/>
          <w:sz w:val="28"/>
          <w:szCs w:val="28"/>
          <w:lang w:val="es-SV" w:eastAsia="es-SV"/>
        </w:rPr>
        <w:t xml:space="preserve"> para que erogue de la </w:t>
      </w:r>
      <w:r w:rsidR="008C7C00" w:rsidRPr="008C7C00">
        <w:rPr>
          <w:rFonts w:ascii="Times New Roman" w:eastAsia="Calibri" w:hAnsi="Times New Roman" w:cs="Times New Roman"/>
          <w:b/>
          <w:bCs/>
          <w:sz w:val="28"/>
          <w:szCs w:val="28"/>
          <w:lang w:val="es-SV" w:eastAsia="es-SV"/>
        </w:rPr>
        <w:t>FUENTE DE FINANCIAMIENTO de RECURSOS PROPIOS,</w:t>
      </w:r>
      <w:r w:rsidR="008C7C00" w:rsidRPr="008C7C00">
        <w:rPr>
          <w:rFonts w:ascii="Times New Roman" w:eastAsia="Calibri" w:hAnsi="Times New Roman" w:cs="Times New Roman"/>
          <w:bCs/>
          <w:sz w:val="28"/>
          <w:szCs w:val="28"/>
          <w:lang w:val="es-SV" w:eastAsia="es-SV"/>
        </w:rPr>
        <w:t xml:space="preserve"> las cantidades de dinero provenientes de la ejecución del referido contrato, cuyo monto será establecido mediante la factura correspondiente, monto incluye el impuesto a la Transferencia de Bienes Muebles y la Prestación de Servicios, a la factura en referencia debe anexarse para su pago, informe mensual del contratista y del administrador de contrato. </w:t>
      </w:r>
      <w:r w:rsidR="008C7C00" w:rsidRPr="008C7C00">
        <w:rPr>
          <w:rFonts w:ascii="Times New Roman" w:eastAsia="Calibri" w:hAnsi="Times New Roman" w:cs="Times New Roman"/>
          <w:b/>
          <w:bCs/>
          <w:sz w:val="28"/>
          <w:szCs w:val="28"/>
          <w:u w:val="single"/>
          <w:lang w:val="es-SV" w:eastAsia="es-SV"/>
        </w:rPr>
        <w:t>Sexto:</w:t>
      </w:r>
      <w:r w:rsidR="008C7C00" w:rsidRPr="008C7C00">
        <w:rPr>
          <w:rFonts w:ascii="Times New Roman" w:eastAsia="Calibri" w:hAnsi="Times New Roman" w:cs="Times New Roman"/>
          <w:bCs/>
          <w:sz w:val="28"/>
          <w:szCs w:val="28"/>
          <w:lang w:val="es-SV" w:eastAsia="es-SV"/>
        </w:rPr>
        <w:t xml:space="preserve"> </w:t>
      </w:r>
      <w:r w:rsidR="008C7C00" w:rsidRPr="008C7C00">
        <w:rPr>
          <w:rFonts w:ascii="Times New Roman" w:eastAsia="Calibri" w:hAnsi="Times New Roman" w:cs="Times New Roman"/>
          <w:b/>
          <w:sz w:val="28"/>
          <w:szCs w:val="28"/>
          <w:lang w:val="es-SV" w:eastAsia="es-SV"/>
        </w:rPr>
        <w:t>AUTORÍCESE</w:t>
      </w:r>
      <w:r w:rsidR="008C7C00" w:rsidRPr="008C7C00">
        <w:rPr>
          <w:rFonts w:ascii="Times New Roman" w:eastAsia="Calibri" w:hAnsi="Times New Roman" w:cs="Times New Roman"/>
          <w:sz w:val="28"/>
          <w:szCs w:val="28"/>
          <w:lang w:val="es-SV" w:eastAsia="es-SV"/>
        </w:rPr>
        <w:t xml:space="preserve"> </w:t>
      </w:r>
      <w:r w:rsidR="008C7C00" w:rsidRPr="008C7C00">
        <w:rPr>
          <w:rFonts w:ascii="Times New Roman" w:eastAsia="Calibri" w:hAnsi="Times New Roman" w:cs="Times New Roman"/>
          <w:bCs/>
          <w:sz w:val="28"/>
          <w:szCs w:val="28"/>
          <w:lang w:val="es-SV" w:eastAsia="es-SV"/>
        </w:rPr>
        <w:t xml:space="preserve">al </w:t>
      </w:r>
      <w:r w:rsidR="008C7C00" w:rsidRPr="008C7C00">
        <w:rPr>
          <w:rFonts w:ascii="Times New Roman" w:eastAsia="Calibri" w:hAnsi="Times New Roman" w:cs="Times New Roman"/>
          <w:b/>
          <w:bCs/>
          <w:sz w:val="28"/>
          <w:szCs w:val="28"/>
          <w:lang w:val="es-SV" w:eastAsia="es-SV"/>
        </w:rPr>
        <w:t xml:space="preserve">DEPARTAMENTO DE PRESUPUESTO MUNICIPAL </w:t>
      </w:r>
      <w:r w:rsidR="008C7C00" w:rsidRPr="008C7C00">
        <w:rPr>
          <w:rFonts w:ascii="Times New Roman" w:eastAsia="Calibri" w:hAnsi="Times New Roman" w:cs="Times New Roman"/>
          <w:bCs/>
          <w:sz w:val="28"/>
          <w:szCs w:val="28"/>
          <w:lang w:val="es-SV" w:eastAsia="es-SV"/>
        </w:rPr>
        <w:t xml:space="preserve">para que realice la reprogramación presupuestaria correspondientes en el Presupuesto Municipal vigente, si fuere necesario. </w:t>
      </w:r>
      <w:r w:rsidR="008C7C00" w:rsidRPr="008C7C00">
        <w:rPr>
          <w:rFonts w:ascii="Times New Roman" w:eastAsia="Calibri" w:hAnsi="Times New Roman" w:cs="Times New Roman"/>
          <w:b/>
          <w:sz w:val="28"/>
          <w:szCs w:val="28"/>
          <w:lang w:val="es-SV" w:eastAsia="es-SV"/>
        </w:rPr>
        <w:t>CERTIFÍQUESE Y COMUNIQUESE.-</w:t>
      </w:r>
      <w:r w:rsidR="008C7C00" w:rsidRPr="008C7C00">
        <w:rPr>
          <w:rFonts w:ascii="Times New Roman" w:eastAsia="Calibri" w:hAnsi="Times New Roman" w:cs="Times New Roman"/>
          <w:b/>
          <w:bCs/>
          <w:sz w:val="28"/>
          <w:szCs w:val="28"/>
          <w:lang w:eastAsia="es-ES"/>
        </w:rPr>
        <w:t xml:space="preserve"> “</w:t>
      </w:r>
      <w:r w:rsidR="008C7C00" w:rsidRPr="008C7C00">
        <w:rPr>
          <w:rFonts w:ascii="Times New Roman" w:eastAsia="Calibri" w:hAnsi="Times New Roman" w:cs="Times New Roman"/>
          <w:b/>
          <w:sz w:val="28"/>
          <w:szCs w:val="28"/>
          <w:lang w:eastAsia="es-ES"/>
        </w:rPr>
        <w:t>ACUERDO</w:t>
      </w:r>
      <w:r w:rsidR="008C7C00" w:rsidRPr="008C7C00">
        <w:rPr>
          <w:rFonts w:ascii="Times New Roman" w:eastAsia="Calibri" w:hAnsi="Times New Roman" w:cs="Times New Roman"/>
          <w:b/>
          <w:bCs/>
          <w:sz w:val="28"/>
          <w:szCs w:val="28"/>
          <w:lang w:eastAsia="es-ES"/>
        </w:rPr>
        <w:t xml:space="preserve"> MUNICIPAL NÚMERO CINCO”. </w:t>
      </w:r>
      <w:r w:rsidR="008C7C00" w:rsidRPr="008C7C0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8C7C00" w:rsidRPr="008C7C00">
        <w:rPr>
          <w:rFonts w:ascii="Times New Roman" w:eastAsia="Calibri" w:hAnsi="Times New Roman" w:cs="Times New Roman"/>
          <w:sz w:val="28"/>
          <w:szCs w:val="28"/>
          <w:lang w:eastAsia="es-ES"/>
        </w:rPr>
        <w:t xml:space="preserve">cinco de la agenda de esta sesión el cual corresponde a </w:t>
      </w:r>
      <w:r w:rsidR="008C7C00" w:rsidRPr="008C7C00">
        <w:rPr>
          <w:rFonts w:ascii="Times New Roman" w:eastAsia="Calibri" w:hAnsi="Times New Roman" w:cs="Times New Roman"/>
          <w:b/>
          <w:sz w:val="28"/>
          <w:szCs w:val="28"/>
          <w:lang w:eastAsia="es-ES"/>
        </w:rPr>
        <w:t xml:space="preserve">Participación del Gerente de Desarrollo Territorial, </w:t>
      </w:r>
      <w:r w:rsidR="008C7C00" w:rsidRPr="008C7C00">
        <w:rPr>
          <w:rFonts w:ascii="Times New Roman" w:eastAsia="Calibri" w:hAnsi="Times New Roman" w:cs="Times New Roman"/>
          <w:sz w:val="28"/>
          <w:szCs w:val="28"/>
          <w:lang w:eastAsia="es-ES"/>
        </w:rPr>
        <w:t xml:space="preserve">exponiendo memorándum de fecha 12/04/2023, suscrito por el </w:t>
      </w:r>
      <w:r w:rsidR="00A32366">
        <w:rPr>
          <w:rFonts w:ascii="Times New Roman" w:eastAsia="Calibri" w:hAnsi="Times New Roman" w:cs="Times New Roman"/>
          <w:b/>
          <w:sz w:val="28"/>
          <w:szCs w:val="28"/>
          <w:lang w:eastAsia="es-ES"/>
        </w:rPr>
        <w:t>XXXXXXXX</w:t>
      </w:r>
      <w:r w:rsidR="008C7C00" w:rsidRPr="008C7C00">
        <w:rPr>
          <w:rFonts w:ascii="Times New Roman" w:eastAsia="Calibri" w:hAnsi="Times New Roman" w:cs="Times New Roman"/>
          <w:b/>
          <w:sz w:val="28"/>
          <w:szCs w:val="28"/>
          <w:lang w:eastAsia="es-ES"/>
        </w:rPr>
        <w:t>, Jefe de Desarrollo Urbano y Ordenamiento Territorial,</w:t>
      </w:r>
      <w:r w:rsidR="008C7C00" w:rsidRPr="008C7C00">
        <w:rPr>
          <w:rFonts w:ascii="Times New Roman" w:eastAsia="Calibri" w:hAnsi="Times New Roman" w:cs="Times New Roman"/>
          <w:sz w:val="28"/>
          <w:szCs w:val="28"/>
          <w:lang w:eastAsia="es-ES"/>
        </w:rPr>
        <w:t xml:space="preserve"> en donde remite Opinión Técnica con referencia </w:t>
      </w:r>
      <w:r w:rsidR="008C7C00" w:rsidRPr="008C7C00">
        <w:rPr>
          <w:rFonts w:ascii="Times New Roman" w:eastAsia="Calibri" w:hAnsi="Times New Roman" w:cs="Times New Roman"/>
          <w:b/>
          <w:sz w:val="28"/>
          <w:szCs w:val="28"/>
          <w:lang w:eastAsia="es-ES"/>
        </w:rPr>
        <w:t>OTEC-DESURB-004-2023,</w:t>
      </w:r>
      <w:r w:rsidR="008C7C00" w:rsidRPr="008C7C00">
        <w:rPr>
          <w:rFonts w:ascii="Times New Roman" w:eastAsia="Calibri" w:hAnsi="Times New Roman" w:cs="Times New Roman"/>
          <w:sz w:val="28"/>
          <w:szCs w:val="28"/>
          <w:lang w:eastAsia="es-ES"/>
        </w:rPr>
        <w:t xml:space="preserve"> referente a solicitud interpuesta por la </w:t>
      </w:r>
      <w:r w:rsidR="008C7C00" w:rsidRPr="008C7C00">
        <w:rPr>
          <w:rFonts w:ascii="Times New Roman" w:eastAsia="Calibri" w:hAnsi="Times New Roman" w:cs="Times New Roman"/>
          <w:b/>
          <w:sz w:val="28"/>
          <w:szCs w:val="28"/>
          <w:lang w:eastAsia="es-ES"/>
        </w:rPr>
        <w:t>Sociedad APACHULCO S.A. de C.V.,</w:t>
      </w:r>
      <w:r w:rsidR="008C7C00" w:rsidRPr="008C7C00">
        <w:rPr>
          <w:rFonts w:ascii="Times New Roman" w:eastAsia="Calibri" w:hAnsi="Times New Roman" w:cs="Times New Roman"/>
          <w:sz w:val="28"/>
          <w:szCs w:val="28"/>
          <w:lang w:eastAsia="es-ES"/>
        </w:rPr>
        <w:t xml:space="preserve"> en relación al nuevo Plan de Pago, </w:t>
      </w:r>
      <w:r w:rsidR="008C7C00" w:rsidRPr="008C7C00">
        <w:rPr>
          <w:rFonts w:ascii="Times New Roman" w:eastAsia="Calibri" w:hAnsi="Times New Roman" w:cs="Times New Roman"/>
          <w:sz w:val="28"/>
          <w:szCs w:val="28"/>
        </w:rPr>
        <w:t>la cual se inserta al Cuerpo de este Acuerpo de este Acuerdo Municipal de la siguiente manera:</w:t>
      </w:r>
    </w:p>
    <w:p w14:paraId="2F5E8260"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57BC5F2F" w14:textId="77777777" w:rsidR="008C7C00" w:rsidRPr="008C7C00" w:rsidRDefault="008C7C00" w:rsidP="008C7C00">
      <w:pPr>
        <w:spacing w:after="0" w:line="276" w:lineRule="auto"/>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Apopa, 12 de abril del 2023.</w:t>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b/>
          <w:sz w:val="28"/>
          <w:szCs w:val="28"/>
          <w:lang w:val="es-SV"/>
        </w:rPr>
        <w:t xml:space="preserve"> </w:t>
      </w:r>
      <w:r>
        <w:rPr>
          <w:rFonts w:ascii="Times New Roman" w:eastAsia="Calibri" w:hAnsi="Times New Roman" w:cs="Times New Roman"/>
          <w:b/>
          <w:sz w:val="28"/>
          <w:szCs w:val="28"/>
          <w:lang w:val="es-SV"/>
        </w:rPr>
        <w:tab/>
      </w:r>
      <w:r>
        <w:rPr>
          <w:rFonts w:ascii="Times New Roman" w:eastAsia="Calibri" w:hAnsi="Times New Roman" w:cs="Times New Roman"/>
          <w:b/>
          <w:sz w:val="28"/>
          <w:szCs w:val="28"/>
          <w:lang w:val="es-SV"/>
        </w:rPr>
        <w:tab/>
      </w:r>
      <w:r>
        <w:rPr>
          <w:rFonts w:ascii="Times New Roman" w:eastAsia="Calibri" w:hAnsi="Times New Roman" w:cs="Times New Roman"/>
          <w:b/>
          <w:sz w:val="28"/>
          <w:szCs w:val="28"/>
          <w:lang w:val="es-SV"/>
        </w:rPr>
        <w:tab/>
      </w:r>
      <w:r w:rsidRPr="008C7C00">
        <w:rPr>
          <w:rFonts w:ascii="Times New Roman" w:eastAsia="Calibri" w:hAnsi="Times New Roman" w:cs="Times New Roman"/>
          <w:b/>
          <w:sz w:val="28"/>
          <w:szCs w:val="28"/>
          <w:lang w:val="es-SV"/>
        </w:rPr>
        <w:t>OTEC-DESURB-004-2023</w:t>
      </w:r>
    </w:p>
    <w:p w14:paraId="709C84C2" w14:textId="77777777" w:rsidR="008C7C00" w:rsidRPr="008C7C00" w:rsidRDefault="008C7C00" w:rsidP="008C7C00">
      <w:pPr>
        <w:spacing w:after="0" w:line="276" w:lineRule="auto"/>
        <w:jc w:val="right"/>
        <w:rPr>
          <w:rFonts w:ascii="Times New Roman" w:eastAsia="Calibri" w:hAnsi="Times New Roman" w:cs="Times New Roman"/>
          <w:sz w:val="28"/>
          <w:szCs w:val="28"/>
          <w:lang w:val="es-SV"/>
        </w:rPr>
      </w:pPr>
      <w:r w:rsidRPr="008C7C00">
        <w:rPr>
          <w:rFonts w:ascii="Times New Roman" w:eastAsia="Calibri" w:hAnsi="Times New Roman" w:cs="Times New Roman"/>
          <w:b/>
          <w:sz w:val="28"/>
          <w:szCs w:val="28"/>
          <w:lang w:val="es-SV"/>
        </w:rPr>
        <w:t>OPINIÓN TÉCNICA</w:t>
      </w:r>
    </w:p>
    <w:p w14:paraId="3F9DFBE4" w14:textId="77777777" w:rsidR="008C7C00" w:rsidRPr="008C7C00" w:rsidRDefault="008C7C00" w:rsidP="008C7C00">
      <w:pPr>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Señores  </w:t>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t xml:space="preserve">  </w:t>
      </w:r>
    </w:p>
    <w:p w14:paraId="2AD52595" w14:textId="77777777" w:rsidR="008C7C00" w:rsidRPr="008C7C00" w:rsidRDefault="008C7C00" w:rsidP="008C7C00">
      <w:pPr>
        <w:spacing w:after="0" w:line="276" w:lineRule="auto"/>
        <w:jc w:val="both"/>
        <w:rPr>
          <w:rFonts w:ascii="Times New Roman" w:eastAsia="Calibri" w:hAnsi="Times New Roman" w:cs="Times New Roman"/>
          <w:b/>
          <w:sz w:val="28"/>
          <w:szCs w:val="28"/>
          <w:lang w:val="es-SV"/>
        </w:rPr>
      </w:pPr>
      <w:r w:rsidRPr="008C7C00">
        <w:rPr>
          <w:rFonts w:ascii="Times New Roman" w:eastAsia="Calibri" w:hAnsi="Times New Roman" w:cs="Times New Roman"/>
          <w:b/>
          <w:sz w:val="28"/>
          <w:szCs w:val="28"/>
          <w:lang w:val="es-SV"/>
        </w:rPr>
        <w:t>Concejo Municipal de Apopa.</w:t>
      </w:r>
    </w:p>
    <w:p w14:paraId="4E0F911B" w14:textId="77777777" w:rsidR="008C7C00" w:rsidRPr="008C7C00" w:rsidRDefault="008C7C00" w:rsidP="008C7C00">
      <w:pPr>
        <w:spacing w:after="0" w:line="276" w:lineRule="auto"/>
        <w:rPr>
          <w:rFonts w:ascii="Times New Roman" w:eastAsia="Calibri" w:hAnsi="Times New Roman" w:cs="Times New Roman"/>
          <w:b/>
          <w:sz w:val="28"/>
          <w:szCs w:val="28"/>
          <w:lang w:val="es-SV"/>
        </w:rPr>
      </w:pPr>
      <w:r w:rsidRPr="008C7C00">
        <w:rPr>
          <w:rFonts w:ascii="Times New Roman" w:eastAsia="Calibri" w:hAnsi="Times New Roman" w:cs="Times New Roman"/>
          <w:sz w:val="28"/>
          <w:szCs w:val="28"/>
          <w:lang w:val="es-SV"/>
        </w:rPr>
        <w:t>Presente.</w:t>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r w:rsidRPr="008C7C00">
        <w:rPr>
          <w:rFonts w:ascii="Times New Roman" w:eastAsia="Calibri" w:hAnsi="Times New Roman" w:cs="Times New Roman"/>
          <w:sz w:val="28"/>
          <w:szCs w:val="28"/>
          <w:lang w:val="es-SV"/>
        </w:rPr>
        <w:tab/>
      </w:r>
    </w:p>
    <w:p w14:paraId="463E99B1" w14:textId="77777777" w:rsidR="008C7C00" w:rsidRPr="008C7C00" w:rsidRDefault="008C7C00" w:rsidP="008C7C00">
      <w:pPr>
        <w:spacing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Saludos cordiales.</w:t>
      </w:r>
    </w:p>
    <w:p w14:paraId="6A9AEFD1" w14:textId="77777777" w:rsidR="008C7C00" w:rsidRPr="008C7C00" w:rsidRDefault="008C7C00" w:rsidP="008C7C00">
      <w:pPr>
        <w:spacing w:line="276" w:lineRule="auto"/>
        <w:jc w:val="both"/>
        <w:rPr>
          <w:rFonts w:ascii="Times New Roman" w:eastAsia="Calibri" w:hAnsi="Times New Roman" w:cs="Times New Roman"/>
          <w:i/>
          <w:sz w:val="28"/>
          <w:szCs w:val="28"/>
          <w:lang w:val="es-SV"/>
        </w:rPr>
      </w:pPr>
      <w:r w:rsidRPr="008C7C00">
        <w:rPr>
          <w:rFonts w:ascii="Times New Roman" w:eastAsia="Calibri" w:hAnsi="Times New Roman" w:cs="Times New Roman"/>
          <w:sz w:val="28"/>
          <w:szCs w:val="28"/>
          <w:lang w:val="es-SV"/>
        </w:rPr>
        <w:tab/>
        <w:t>En virtud del derecho de respuesta, configurado en el Art. 18 de la Constitución de la República de El Salvador y en atención a solicitud verbal emitida por la coordinadora de la Comisión Territorial, Concejal Carla Navarro, en la que requiere se emita Opinión Técnica-Jurídica respecto a la solicitud presentada por la Sociedad APACHULCO S.A de C.V., y recibida en esta comuna el 03/04/2023, en la que la sociedad le solicita al Honorable Concejo Municipal</w:t>
      </w:r>
      <w:r w:rsidRPr="008C7C00">
        <w:rPr>
          <w:rFonts w:ascii="Times New Roman" w:eastAsia="Calibri" w:hAnsi="Times New Roman" w:cs="Times New Roman"/>
          <w:i/>
          <w:sz w:val="28"/>
          <w:szCs w:val="28"/>
          <w:lang w:val="es-SV"/>
        </w:rPr>
        <w:t xml:space="preserve">, la aprobación de un nuevo Plan de pago, de la siguiente manera: </w:t>
      </w:r>
    </w:p>
    <w:tbl>
      <w:tblPr>
        <w:tblStyle w:val="Tablaconcuadrcula"/>
        <w:tblW w:w="0" w:type="auto"/>
        <w:tblInd w:w="108" w:type="dxa"/>
        <w:tblLook w:val="04A0" w:firstRow="1" w:lastRow="0" w:firstColumn="1" w:lastColumn="0" w:noHBand="0" w:noVBand="1"/>
      </w:tblPr>
      <w:tblGrid>
        <w:gridCol w:w="1259"/>
        <w:gridCol w:w="2103"/>
        <w:gridCol w:w="5584"/>
      </w:tblGrid>
      <w:tr w:rsidR="008C7C00" w:rsidRPr="008C7C00" w14:paraId="415C31F7" w14:textId="77777777" w:rsidTr="008C7C00">
        <w:trPr>
          <w:cantSplit/>
          <w:trHeight w:val="284"/>
        </w:trPr>
        <w:tc>
          <w:tcPr>
            <w:tcW w:w="1276" w:type="dxa"/>
            <w:vAlign w:val="center"/>
          </w:tcPr>
          <w:p w14:paraId="54EF20EE"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Cuota</w:t>
            </w:r>
          </w:p>
        </w:tc>
        <w:tc>
          <w:tcPr>
            <w:tcW w:w="2126" w:type="dxa"/>
            <w:vAlign w:val="center"/>
          </w:tcPr>
          <w:p w14:paraId="74CF3BE6"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Cantidad</w:t>
            </w:r>
          </w:p>
        </w:tc>
        <w:tc>
          <w:tcPr>
            <w:tcW w:w="5770" w:type="dxa"/>
            <w:vAlign w:val="center"/>
          </w:tcPr>
          <w:p w14:paraId="4D39E6E8"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Fecha.</w:t>
            </w:r>
          </w:p>
        </w:tc>
      </w:tr>
      <w:tr w:rsidR="008C7C00" w:rsidRPr="008C7C00" w14:paraId="12B66BCB" w14:textId="77777777" w:rsidTr="008C7C00">
        <w:trPr>
          <w:cantSplit/>
          <w:trHeight w:val="284"/>
        </w:trPr>
        <w:tc>
          <w:tcPr>
            <w:tcW w:w="1276" w:type="dxa"/>
            <w:vAlign w:val="center"/>
          </w:tcPr>
          <w:p w14:paraId="08F5A8DA"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1º cuota.</w:t>
            </w:r>
          </w:p>
        </w:tc>
        <w:tc>
          <w:tcPr>
            <w:tcW w:w="2126" w:type="dxa"/>
            <w:vAlign w:val="center"/>
          </w:tcPr>
          <w:p w14:paraId="535B57AF"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$200,000.00</w:t>
            </w:r>
          </w:p>
        </w:tc>
        <w:tc>
          <w:tcPr>
            <w:tcW w:w="5770" w:type="dxa"/>
            <w:vAlign w:val="center"/>
          </w:tcPr>
          <w:p w14:paraId="723FC005"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Pago inmediato al momento de la aprobación y notificación del Acuerdo de Concejo. </w:t>
            </w:r>
          </w:p>
        </w:tc>
      </w:tr>
      <w:tr w:rsidR="008C7C00" w:rsidRPr="008C7C00" w14:paraId="559E005A" w14:textId="77777777" w:rsidTr="008C7C00">
        <w:trPr>
          <w:cantSplit/>
          <w:trHeight w:val="284"/>
        </w:trPr>
        <w:tc>
          <w:tcPr>
            <w:tcW w:w="1276" w:type="dxa"/>
            <w:vAlign w:val="center"/>
          </w:tcPr>
          <w:p w14:paraId="7B51F47A"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2º cuota.</w:t>
            </w:r>
          </w:p>
        </w:tc>
        <w:tc>
          <w:tcPr>
            <w:tcW w:w="2126" w:type="dxa"/>
            <w:vAlign w:val="center"/>
          </w:tcPr>
          <w:p w14:paraId="121CF332"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$200,000.00</w:t>
            </w:r>
          </w:p>
        </w:tc>
        <w:tc>
          <w:tcPr>
            <w:tcW w:w="5770" w:type="dxa"/>
            <w:vAlign w:val="center"/>
          </w:tcPr>
          <w:p w14:paraId="7BAA76D7"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19 de mayo 2023.</w:t>
            </w:r>
          </w:p>
        </w:tc>
      </w:tr>
      <w:tr w:rsidR="008C7C00" w:rsidRPr="008C7C00" w14:paraId="6B406F7B" w14:textId="77777777" w:rsidTr="008C7C00">
        <w:trPr>
          <w:cantSplit/>
          <w:trHeight w:val="284"/>
        </w:trPr>
        <w:tc>
          <w:tcPr>
            <w:tcW w:w="1276" w:type="dxa"/>
            <w:vAlign w:val="center"/>
          </w:tcPr>
          <w:p w14:paraId="29806C6A"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3º cuota.</w:t>
            </w:r>
          </w:p>
        </w:tc>
        <w:tc>
          <w:tcPr>
            <w:tcW w:w="2126" w:type="dxa"/>
            <w:vAlign w:val="center"/>
          </w:tcPr>
          <w:p w14:paraId="3ECBF1AE"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$414,589.30</w:t>
            </w:r>
          </w:p>
        </w:tc>
        <w:tc>
          <w:tcPr>
            <w:tcW w:w="5770" w:type="dxa"/>
            <w:vAlign w:val="center"/>
          </w:tcPr>
          <w:p w14:paraId="31036B84"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30 de junio de 2023.</w:t>
            </w:r>
          </w:p>
        </w:tc>
      </w:tr>
    </w:tbl>
    <w:p w14:paraId="2201BB4B" w14:textId="77777777" w:rsidR="008C7C00" w:rsidRPr="008C7C00" w:rsidRDefault="008C7C00" w:rsidP="008C7C00">
      <w:pPr>
        <w:spacing w:line="276" w:lineRule="auto"/>
        <w:jc w:val="both"/>
        <w:rPr>
          <w:rFonts w:ascii="Times New Roman" w:eastAsia="Calibri" w:hAnsi="Times New Roman" w:cs="Times New Roman"/>
          <w:sz w:val="28"/>
          <w:szCs w:val="28"/>
          <w:lang w:val="es-SV"/>
        </w:rPr>
      </w:pPr>
    </w:p>
    <w:p w14:paraId="377AFE98" w14:textId="77777777" w:rsidR="008C7C00" w:rsidRPr="008C7C00" w:rsidRDefault="008C7C00" w:rsidP="008C7C00">
      <w:pPr>
        <w:spacing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 Atentamente a Ustedes expongo:</w:t>
      </w:r>
    </w:p>
    <w:p w14:paraId="0485D89A" w14:textId="77777777" w:rsidR="008C7C00" w:rsidRPr="008C7C00" w:rsidRDefault="008C7C00" w:rsidP="008C7C00">
      <w:pPr>
        <w:tabs>
          <w:tab w:val="left" w:pos="1418"/>
        </w:tabs>
        <w:spacing w:after="0" w:line="276" w:lineRule="auto"/>
        <w:jc w:val="both"/>
        <w:rPr>
          <w:rFonts w:ascii="Times New Roman" w:eastAsia="Calibri" w:hAnsi="Times New Roman" w:cs="Times New Roman"/>
          <w:b/>
          <w:sz w:val="28"/>
          <w:szCs w:val="28"/>
          <w:lang w:val="es-SV"/>
        </w:rPr>
      </w:pPr>
      <w:r w:rsidRPr="008C7C00">
        <w:rPr>
          <w:rFonts w:ascii="Times New Roman" w:eastAsia="Calibri" w:hAnsi="Times New Roman" w:cs="Times New Roman"/>
          <w:b/>
          <w:sz w:val="28"/>
          <w:szCs w:val="28"/>
          <w:lang w:val="es-SV"/>
        </w:rPr>
        <w:t>CONSIDERACIONES</w:t>
      </w:r>
    </w:p>
    <w:p w14:paraId="1DD33515" w14:textId="77777777" w:rsidR="008C7C00" w:rsidRPr="008C7C00" w:rsidRDefault="008C7C00" w:rsidP="008C7C00">
      <w:pPr>
        <w:numPr>
          <w:ilvl w:val="0"/>
          <w:numId w:val="49"/>
        </w:numPr>
        <w:tabs>
          <w:tab w:val="left" w:pos="1418"/>
        </w:tabs>
        <w:spacing w:after="0" w:line="276" w:lineRule="auto"/>
        <w:ind w:left="284"/>
        <w:contextualSpacing/>
        <w:jc w:val="both"/>
        <w:rPr>
          <w:rFonts w:ascii="Times New Roman" w:eastAsia="Calibri" w:hAnsi="Times New Roman" w:cs="Times New Roman"/>
          <w:b/>
          <w:sz w:val="28"/>
          <w:szCs w:val="28"/>
          <w:lang w:val="es-SV"/>
        </w:rPr>
      </w:pPr>
      <w:r w:rsidRPr="008C7C00">
        <w:rPr>
          <w:rFonts w:ascii="Times New Roman" w:eastAsia="Calibri" w:hAnsi="Times New Roman" w:cs="Times New Roman"/>
          <w:sz w:val="28"/>
          <w:szCs w:val="28"/>
          <w:lang w:val="es-SV"/>
        </w:rPr>
        <w:t xml:space="preserve">Que el trece de septiembre del año dos mil veintidós, el Concejo Municipal emitió </w:t>
      </w:r>
      <w:r w:rsidRPr="008C7C00">
        <w:rPr>
          <w:rFonts w:ascii="Times New Roman" w:eastAsia="Calibri" w:hAnsi="Times New Roman" w:cs="Times New Roman"/>
          <w:b/>
          <w:sz w:val="28"/>
          <w:szCs w:val="28"/>
          <w:lang w:val="es-SV"/>
        </w:rPr>
        <w:t>ACUERDO MUNICIPAL NÚMERO CUARENTA</w:t>
      </w:r>
      <w:r w:rsidRPr="008C7C00">
        <w:rPr>
          <w:rFonts w:ascii="Times New Roman" w:eastAsia="Calibri" w:hAnsi="Times New Roman" w:cs="Times New Roman"/>
          <w:sz w:val="28"/>
          <w:szCs w:val="28"/>
          <w:lang w:val="es-SV"/>
        </w:rPr>
        <w:t xml:space="preserve">, que se encuentra en el </w:t>
      </w:r>
      <w:r w:rsidRPr="008C7C00">
        <w:rPr>
          <w:rFonts w:ascii="Times New Roman" w:eastAsia="Calibri" w:hAnsi="Times New Roman" w:cs="Times New Roman"/>
          <w:b/>
          <w:sz w:val="28"/>
          <w:szCs w:val="28"/>
          <w:lang w:val="es-SV"/>
        </w:rPr>
        <w:t>ACTA NÚMERO CUARENTA Y TRES</w:t>
      </w:r>
      <w:r w:rsidRPr="008C7C00">
        <w:rPr>
          <w:rFonts w:ascii="Times New Roman" w:eastAsia="Calibri" w:hAnsi="Times New Roman" w:cs="Times New Roman"/>
          <w:sz w:val="28"/>
          <w:szCs w:val="28"/>
          <w:lang w:val="es-SV"/>
        </w:rPr>
        <w:t xml:space="preserve"> de la sesión extraordinaria, celebrada el mismo día, en el que reiteran lo establecido en el acuerdo número trece, acta número cuarenta y tres. </w:t>
      </w:r>
    </w:p>
    <w:p w14:paraId="4AA835C1" w14:textId="77777777" w:rsidR="008C7C00" w:rsidRPr="008C7C00" w:rsidRDefault="008C7C00" w:rsidP="008C7C00">
      <w:pPr>
        <w:tabs>
          <w:tab w:val="left" w:pos="1418"/>
        </w:tabs>
        <w:spacing w:after="0" w:line="276" w:lineRule="auto"/>
        <w:ind w:left="284"/>
        <w:contextualSpacing/>
        <w:jc w:val="both"/>
        <w:rPr>
          <w:rFonts w:ascii="Times New Roman" w:eastAsia="Calibri" w:hAnsi="Times New Roman" w:cs="Times New Roman"/>
          <w:b/>
          <w:sz w:val="28"/>
          <w:szCs w:val="28"/>
          <w:lang w:val="es-SV"/>
        </w:rPr>
      </w:pPr>
    </w:p>
    <w:p w14:paraId="3222FFC3" w14:textId="77777777" w:rsidR="008C7C00" w:rsidRPr="008C7C00" w:rsidRDefault="008C7C00" w:rsidP="008C7C00">
      <w:pPr>
        <w:numPr>
          <w:ilvl w:val="0"/>
          <w:numId w:val="49"/>
        </w:numPr>
        <w:tabs>
          <w:tab w:val="left" w:pos="1418"/>
        </w:tabs>
        <w:spacing w:before="240" w:after="240" w:line="276" w:lineRule="auto"/>
        <w:ind w:left="283" w:hanging="357"/>
        <w:contextualSpacing/>
        <w:jc w:val="both"/>
        <w:rPr>
          <w:rFonts w:ascii="Times New Roman" w:eastAsia="Calibri" w:hAnsi="Times New Roman" w:cs="Times New Roman"/>
          <w:b/>
          <w:sz w:val="28"/>
          <w:szCs w:val="28"/>
          <w:lang w:val="es-SV"/>
        </w:rPr>
      </w:pPr>
      <w:r w:rsidRPr="008C7C00">
        <w:rPr>
          <w:rFonts w:ascii="Times New Roman" w:eastAsia="Calibri" w:hAnsi="Times New Roman" w:cs="Times New Roman"/>
          <w:sz w:val="28"/>
          <w:szCs w:val="28"/>
          <w:lang w:val="es-SV"/>
        </w:rPr>
        <w:t xml:space="preserve">Que en el referido acuerdo, en el ordinal quinto, el Concejo Municipal acordó que </w:t>
      </w:r>
      <w:r w:rsidRPr="008C7C00">
        <w:rPr>
          <w:rFonts w:ascii="Times New Roman" w:eastAsia="Calibri" w:hAnsi="Times New Roman" w:cs="Times New Roman"/>
          <w:b/>
          <w:i/>
          <w:sz w:val="28"/>
          <w:szCs w:val="28"/>
          <w:lang w:val="es-SV"/>
        </w:rPr>
        <w:t>La SOCIEDAD APACHULCO S.A de C.V</w:t>
      </w:r>
      <w:r w:rsidRPr="008C7C00">
        <w:rPr>
          <w:rFonts w:ascii="Times New Roman" w:eastAsia="Calibri" w:hAnsi="Times New Roman" w:cs="Times New Roman"/>
          <w:i/>
          <w:sz w:val="28"/>
          <w:szCs w:val="28"/>
          <w:lang w:val="es-SV"/>
        </w:rPr>
        <w:t xml:space="preserve">., deberá pagar en un plazo mínimo de </w:t>
      </w:r>
      <w:r w:rsidRPr="008C7C00">
        <w:rPr>
          <w:rFonts w:ascii="Times New Roman" w:eastAsia="Calibri" w:hAnsi="Times New Roman" w:cs="Times New Roman"/>
          <w:b/>
          <w:i/>
          <w:sz w:val="28"/>
          <w:szCs w:val="28"/>
          <w:lang w:val="es-SV"/>
        </w:rPr>
        <w:t xml:space="preserve">diez </w:t>
      </w:r>
      <w:r w:rsidRPr="008C7C00">
        <w:rPr>
          <w:rFonts w:ascii="Times New Roman" w:eastAsia="Calibri" w:hAnsi="Times New Roman" w:cs="Times New Roman"/>
          <w:i/>
          <w:sz w:val="28"/>
          <w:szCs w:val="28"/>
          <w:lang w:val="es-SV"/>
        </w:rPr>
        <w:t xml:space="preserve">días a partir de la notificación de esta resolución definitiva [Art. 88 Inc. 1º LPA] la </w:t>
      </w:r>
      <w:r w:rsidRPr="008C7C00">
        <w:rPr>
          <w:rFonts w:ascii="Times New Roman" w:eastAsia="Calibri" w:hAnsi="Times New Roman" w:cs="Times New Roman"/>
          <w:b/>
          <w:i/>
          <w:sz w:val="28"/>
          <w:szCs w:val="28"/>
          <w:lang w:val="es-SV"/>
        </w:rPr>
        <w:t xml:space="preserve">Tasa por Revisión de Compatibilidad de $814,589.30 [OCHOCIENTOS CATORCE MIL QUINIENTOS </w:t>
      </w:r>
      <w:r w:rsidRPr="008C7C00">
        <w:rPr>
          <w:rFonts w:ascii="Times New Roman" w:eastAsia="Calibri" w:hAnsi="Times New Roman" w:cs="Times New Roman"/>
          <w:b/>
          <w:i/>
          <w:sz w:val="28"/>
          <w:szCs w:val="28"/>
          <w:lang w:val="es-SV"/>
        </w:rPr>
        <w:lastRenderedPageBreak/>
        <w:t xml:space="preserve">OCHENTA Y NUEVE PUNTO TREINTA DOLARES DE LOS ESTADOS UNIDOS] tal como se detalla en Opinión Técnica respectiva. </w:t>
      </w:r>
      <w:r w:rsidRPr="008C7C00">
        <w:rPr>
          <w:rFonts w:ascii="Times New Roman" w:eastAsia="Calibri" w:hAnsi="Times New Roman" w:cs="Times New Roman"/>
          <w:i/>
          <w:sz w:val="28"/>
          <w:szCs w:val="28"/>
          <w:u w:val="single"/>
          <w:lang w:val="es-SV"/>
        </w:rPr>
        <w:t>No ha lugar el pago en cuotas para la cancelación de esta tasa</w:t>
      </w:r>
      <w:r w:rsidRPr="008C7C00">
        <w:rPr>
          <w:rFonts w:ascii="Times New Roman" w:eastAsia="Calibri" w:hAnsi="Times New Roman" w:cs="Times New Roman"/>
          <w:i/>
          <w:sz w:val="28"/>
          <w:szCs w:val="28"/>
          <w:lang w:val="es-SV"/>
        </w:rPr>
        <w:t>, (</w:t>
      </w:r>
      <w:r w:rsidRPr="008C7C00">
        <w:rPr>
          <w:rFonts w:ascii="Times New Roman" w:eastAsia="Calibri" w:hAnsi="Times New Roman" w:cs="Times New Roman"/>
          <w:sz w:val="28"/>
          <w:szCs w:val="28"/>
          <w:lang w:val="es-SV"/>
        </w:rPr>
        <w:t>el resaltado no es propio del texto)</w:t>
      </w:r>
      <w:r w:rsidRPr="008C7C00">
        <w:rPr>
          <w:rFonts w:ascii="Times New Roman" w:eastAsia="Calibri" w:hAnsi="Times New Roman" w:cs="Times New Roman"/>
          <w:i/>
          <w:sz w:val="28"/>
          <w:szCs w:val="28"/>
          <w:lang w:val="es-SV"/>
        </w:rPr>
        <w:t xml:space="preserve"> debido a la naturaleza de la misma, que no puede ser fraccionada en cuotas. </w:t>
      </w:r>
    </w:p>
    <w:p w14:paraId="03BA9CBB" w14:textId="77777777" w:rsidR="008C7C00" w:rsidRPr="008C7C00" w:rsidRDefault="008C7C00" w:rsidP="008C7C00">
      <w:pPr>
        <w:tabs>
          <w:tab w:val="left" w:pos="1418"/>
        </w:tabs>
        <w:spacing w:before="240" w:after="240" w:line="276" w:lineRule="auto"/>
        <w:ind w:left="283"/>
        <w:contextualSpacing/>
        <w:jc w:val="both"/>
        <w:rPr>
          <w:rFonts w:ascii="Times New Roman" w:eastAsia="Calibri" w:hAnsi="Times New Roman" w:cs="Times New Roman"/>
          <w:b/>
          <w:sz w:val="28"/>
          <w:szCs w:val="28"/>
          <w:lang w:val="es-SV"/>
        </w:rPr>
      </w:pPr>
    </w:p>
    <w:p w14:paraId="291B70F3" w14:textId="77777777" w:rsidR="008C7C00" w:rsidRPr="008C7C00" w:rsidRDefault="008C7C00" w:rsidP="008C7C00">
      <w:pPr>
        <w:numPr>
          <w:ilvl w:val="0"/>
          <w:numId w:val="49"/>
        </w:numPr>
        <w:tabs>
          <w:tab w:val="left" w:pos="1418"/>
        </w:tabs>
        <w:spacing w:after="0" w:line="276" w:lineRule="auto"/>
        <w:ind w:left="284"/>
        <w:contextualSpacing/>
        <w:jc w:val="both"/>
        <w:rPr>
          <w:rFonts w:ascii="Times New Roman" w:eastAsia="Calibri" w:hAnsi="Times New Roman" w:cs="Times New Roman"/>
          <w:b/>
          <w:sz w:val="28"/>
          <w:szCs w:val="28"/>
          <w:lang w:val="es-SV"/>
        </w:rPr>
      </w:pPr>
      <w:r w:rsidRPr="008C7C00">
        <w:rPr>
          <w:rFonts w:ascii="Times New Roman" w:eastAsia="Calibri" w:hAnsi="Times New Roman" w:cs="Times New Roman"/>
          <w:b/>
          <w:sz w:val="28"/>
          <w:szCs w:val="28"/>
          <w:lang w:val="es-SV"/>
        </w:rPr>
        <w:t>El Código Municipal</w:t>
      </w:r>
      <w:r w:rsidRPr="008C7C00">
        <w:rPr>
          <w:rFonts w:ascii="Times New Roman" w:eastAsia="Calibri" w:hAnsi="Times New Roman" w:cs="Times New Roman"/>
          <w:sz w:val="28"/>
          <w:szCs w:val="28"/>
          <w:lang w:val="es-SV"/>
        </w:rPr>
        <w:t xml:space="preserve"> establece en su </w:t>
      </w:r>
      <w:r w:rsidRPr="008C7C00">
        <w:rPr>
          <w:rFonts w:ascii="Times New Roman" w:eastAsia="Calibri" w:hAnsi="Times New Roman" w:cs="Times New Roman"/>
          <w:b/>
          <w:sz w:val="28"/>
          <w:szCs w:val="28"/>
          <w:lang w:val="es-SV"/>
        </w:rPr>
        <w:t>Art. 34</w:t>
      </w:r>
      <w:r w:rsidRPr="008C7C00">
        <w:rPr>
          <w:rFonts w:ascii="Times New Roman" w:eastAsia="Calibri" w:hAnsi="Times New Roman" w:cs="Times New Roman"/>
          <w:sz w:val="28"/>
          <w:szCs w:val="28"/>
          <w:lang w:val="es-SV"/>
        </w:rPr>
        <w:t xml:space="preserve"> que </w:t>
      </w:r>
      <w:r w:rsidRPr="008C7C00">
        <w:rPr>
          <w:rFonts w:ascii="Times New Roman" w:eastAsia="Calibri" w:hAnsi="Times New Roman" w:cs="Times New Roman"/>
          <w:i/>
          <w:sz w:val="28"/>
          <w:szCs w:val="28"/>
          <w:lang w:val="es-SV"/>
        </w:rPr>
        <w:t xml:space="preserve">los acuerdos son disposiciones específicas que expresan las decisiones del Concejo Municipal sobre asuntos de gobierno, administrativos o de procedimientos con interés particular. Surtirán efectos inmediatamente </w:t>
      </w:r>
      <w:r w:rsidRPr="008C7C00">
        <w:rPr>
          <w:rFonts w:ascii="Times New Roman" w:eastAsia="Calibri" w:hAnsi="Times New Roman" w:cs="Times New Roman"/>
          <w:sz w:val="28"/>
          <w:szCs w:val="28"/>
          <w:lang w:val="es-SV"/>
        </w:rPr>
        <w:t>y</w:t>
      </w:r>
      <w:r w:rsidRPr="008C7C00">
        <w:rPr>
          <w:rFonts w:ascii="Times New Roman" w:eastAsia="Calibri" w:hAnsi="Times New Roman" w:cs="Times New Roman"/>
          <w:i/>
          <w:sz w:val="28"/>
          <w:szCs w:val="28"/>
          <w:lang w:val="es-SV"/>
        </w:rPr>
        <w:t xml:space="preserve">  el </w:t>
      </w:r>
      <w:r w:rsidRPr="008C7C00">
        <w:rPr>
          <w:rFonts w:ascii="Times New Roman" w:eastAsia="Calibri" w:hAnsi="Times New Roman" w:cs="Times New Roman"/>
          <w:b/>
          <w:sz w:val="28"/>
          <w:szCs w:val="28"/>
          <w:lang w:val="es-SV"/>
        </w:rPr>
        <w:t>Art. 35</w:t>
      </w:r>
      <w:r w:rsidRPr="008C7C00">
        <w:rPr>
          <w:rFonts w:ascii="Times New Roman" w:eastAsia="Calibri" w:hAnsi="Times New Roman" w:cs="Times New Roman"/>
          <w:sz w:val="28"/>
          <w:szCs w:val="28"/>
          <w:lang w:val="es-SV"/>
        </w:rPr>
        <w:t xml:space="preserve"> el cual declara que </w:t>
      </w:r>
      <w:r w:rsidRPr="008C7C00">
        <w:rPr>
          <w:rFonts w:ascii="Times New Roman" w:eastAsia="Calibri" w:hAnsi="Times New Roman" w:cs="Times New Roman"/>
          <w:i/>
          <w:sz w:val="28"/>
          <w:szCs w:val="28"/>
          <w:lang w:val="es-SV"/>
        </w:rPr>
        <w:t>las ordenanzas, reglamentos y acuerdos son de obligatorio cumplimiento por parte de los particulares y de las autoridades nacionales, departamentales y municipales.</w:t>
      </w:r>
    </w:p>
    <w:p w14:paraId="1CC8EAE7" w14:textId="77777777" w:rsidR="008C7C00" w:rsidRPr="008C7C00" w:rsidRDefault="008C7C00" w:rsidP="008C7C00">
      <w:pPr>
        <w:spacing w:line="276" w:lineRule="auto"/>
        <w:ind w:left="720"/>
        <w:contextualSpacing/>
        <w:rPr>
          <w:rFonts w:ascii="Times New Roman" w:eastAsia="Calibri" w:hAnsi="Times New Roman" w:cs="Times New Roman"/>
          <w:b/>
          <w:sz w:val="28"/>
          <w:szCs w:val="28"/>
          <w:lang w:val="es-SV"/>
        </w:rPr>
      </w:pPr>
    </w:p>
    <w:p w14:paraId="62E8647A" w14:textId="77777777" w:rsidR="008C7C00" w:rsidRPr="008C7C00" w:rsidRDefault="008C7C00" w:rsidP="008C7C00">
      <w:pPr>
        <w:numPr>
          <w:ilvl w:val="0"/>
          <w:numId w:val="49"/>
        </w:numPr>
        <w:tabs>
          <w:tab w:val="left" w:pos="1418"/>
        </w:tabs>
        <w:spacing w:after="0" w:line="276" w:lineRule="auto"/>
        <w:ind w:left="284"/>
        <w:contextualSpacing/>
        <w:jc w:val="both"/>
        <w:rPr>
          <w:rFonts w:ascii="Times New Roman" w:eastAsia="Calibri" w:hAnsi="Times New Roman" w:cs="Times New Roman"/>
          <w:b/>
          <w:i/>
          <w:sz w:val="28"/>
          <w:szCs w:val="28"/>
          <w:lang w:val="es-SV"/>
        </w:rPr>
      </w:pPr>
      <w:r w:rsidRPr="008C7C00">
        <w:rPr>
          <w:rFonts w:ascii="Times New Roman" w:eastAsia="Calibri" w:hAnsi="Times New Roman" w:cs="Times New Roman"/>
          <w:sz w:val="28"/>
          <w:szCs w:val="28"/>
          <w:lang w:val="es-SV"/>
        </w:rPr>
        <w:t xml:space="preserve">Sin embargo </w:t>
      </w:r>
      <w:r w:rsidR="00A32366">
        <w:rPr>
          <w:rFonts w:ascii="Times New Roman" w:eastAsia="Calibri" w:hAnsi="Times New Roman" w:cs="Times New Roman"/>
          <w:sz w:val="28"/>
          <w:szCs w:val="28"/>
          <w:lang w:val="es-SV"/>
        </w:rPr>
        <w:t>XXXXXXX</w:t>
      </w:r>
      <w:r w:rsidRPr="008C7C00">
        <w:rPr>
          <w:rFonts w:ascii="Times New Roman" w:eastAsia="Calibri" w:hAnsi="Times New Roman" w:cs="Times New Roman"/>
          <w:sz w:val="28"/>
          <w:szCs w:val="28"/>
          <w:lang w:val="es-SV"/>
        </w:rPr>
        <w:t>, en su Diccionario de Ciencias Jurídicas Políticas y Sociales, Primera edición, define el termino de I</w:t>
      </w:r>
      <w:r w:rsidRPr="008C7C00">
        <w:rPr>
          <w:rFonts w:ascii="Times New Roman" w:eastAsia="Calibri" w:hAnsi="Times New Roman" w:cs="Times New Roman"/>
          <w:b/>
          <w:sz w:val="28"/>
          <w:szCs w:val="28"/>
          <w:lang w:val="es-SV"/>
        </w:rPr>
        <w:t xml:space="preserve">gualdad, </w:t>
      </w:r>
      <w:r w:rsidRPr="008C7C00">
        <w:rPr>
          <w:rFonts w:ascii="Times New Roman" w:eastAsia="Calibri" w:hAnsi="Times New Roman" w:cs="Times New Roman"/>
          <w:i/>
          <w:sz w:val="28"/>
          <w:szCs w:val="28"/>
          <w:lang w:val="es-SV"/>
        </w:rPr>
        <w:t>cuando</w:t>
      </w:r>
      <w:r w:rsidRPr="008C7C00">
        <w:rPr>
          <w:rFonts w:ascii="Times New Roman" w:eastAsia="Calibri" w:hAnsi="Times New Roman" w:cs="Times New Roman"/>
          <w:sz w:val="28"/>
          <w:szCs w:val="28"/>
          <w:lang w:val="es-SV"/>
        </w:rPr>
        <w:t xml:space="preserve"> </w:t>
      </w:r>
      <w:r w:rsidRPr="008C7C00">
        <w:rPr>
          <w:rFonts w:ascii="Times New Roman" w:eastAsia="Calibri" w:hAnsi="Times New Roman" w:cs="Times New Roman"/>
          <w:i/>
          <w:sz w:val="28"/>
          <w:szCs w:val="28"/>
          <w:lang w:val="es-SV"/>
        </w:rPr>
        <w:t>en términos de Derecho se habla, lo que se quiere decir es que la ley no establece distinciones individuales respecto a aquellas personas de similares características, ya que a todas ellas se les reconocen los mismos derechos y las mismas posibilidades.</w:t>
      </w:r>
    </w:p>
    <w:p w14:paraId="08637DE1" w14:textId="77777777" w:rsidR="008C7C00" w:rsidRPr="008C7C00" w:rsidRDefault="008C7C00" w:rsidP="008C7C00">
      <w:pPr>
        <w:spacing w:line="276" w:lineRule="auto"/>
        <w:ind w:left="720"/>
        <w:contextualSpacing/>
        <w:rPr>
          <w:rFonts w:ascii="Times New Roman" w:eastAsia="Calibri" w:hAnsi="Times New Roman" w:cs="Times New Roman"/>
          <w:b/>
          <w:i/>
          <w:sz w:val="28"/>
          <w:szCs w:val="28"/>
          <w:lang w:val="es-SV"/>
        </w:rPr>
      </w:pPr>
    </w:p>
    <w:p w14:paraId="6BE0E73E" w14:textId="77777777" w:rsidR="008C7C00" w:rsidRPr="008C7C00" w:rsidRDefault="008C7C00" w:rsidP="008C7C00">
      <w:pPr>
        <w:numPr>
          <w:ilvl w:val="0"/>
          <w:numId w:val="49"/>
        </w:numPr>
        <w:tabs>
          <w:tab w:val="left" w:pos="1134"/>
        </w:tabs>
        <w:spacing w:after="0" w:line="276" w:lineRule="auto"/>
        <w:ind w:left="284"/>
        <w:contextualSpacing/>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Ley General Tributaria Municipal en su art. 36 establece que </w:t>
      </w:r>
      <w:r w:rsidRPr="008C7C00">
        <w:rPr>
          <w:rFonts w:ascii="Times New Roman" w:eastAsia="Calibri" w:hAnsi="Times New Roman" w:cs="Times New Roman"/>
          <w:i/>
          <w:sz w:val="28"/>
          <w:szCs w:val="28"/>
          <w:lang w:val="es-SV"/>
        </w:rPr>
        <w:t>los Municipios podrán, mediante arreglo, conceder facilidades para el pago de los tributos causados, a solicitud del contribuyente, quien deberá formularla por escrito</w:t>
      </w:r>
      <w:r w:rsidRPr="008C7C00">
        <w:rPr>
          <w:rFonts w:ascii="Times New Roman" w:eastAsia="Calibri" w:hAnsi="Times New Roman" w:cs="Times New Roman"/>
          <w:sz w:val="28"/>
          <w:szCs w:val="28"/>
          <w:lang w:val="es-SV"/>
        </w:rPr>
        <w:t>.</w:t>
      </w:r>
    </w:p>
    <w:p w14:paraId="2E1432CE" w14:textId="77777777" w:rsidR="008C7C00" w:rsidRPr="008C7C00" w:rsidRDefault="008C7C00" w:rsidP="008C7C00">
      <w:pPr>
        <w:spacing w:line="276" w:lineRule="auto"/>
        <w:ind w:left="720"/>
        <w:contextualSpacing/>
        <w:rPr>
          <w:rFonts w:ascii="Times New Roman" w:eastAsia="Calibri" w:hAnsi="Times New Roman" w:cs="Times New Roman"/>
          <w:sz w:val="28"/>
          <w:szCs w:val="28"/>
          <w:lang w:val="es-SV"/>
        </w:rPr>
      </w:pPr>
    </w:p>
    <w:p w14:paraId="57EDD749" w14:textId="77777777" w:rsidR="008C7C00" w:rsidRPr="008C7C00" w:rsidRDefault="008C7C00" w:rsidP="008C7C00">
      <w:pPr>
        <w:numPr>
          <w:ilvl w:val="0"/>
          <w:numId w:val="49"/>
        </w:numPr>
        <w:tabs>
          <w:tab w:val="left" w:pos="1134"/>
        </w:tabs>
        <w:spacing w:after="0" w:line="276" w:lineRule="auto"/>
        <w:ind w:left="284"/>
        <w:contextualSpacing/>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El Art. 43 del Código Municipal establece que </w:t>
      </w:r>
      <w:r w:rsidRPr="008C7C00">
        <w:rPr>
          <w:rFonts w:ascii="Times New Roman" w:eastAsia="Calibri" w:hAnsi="Times New Roman" w:cs="Times New Roman"/>
          <w:i/>
          <w:sz w:val="28"/>
          <w:szCs w:val="28"/>
          <w:lang w:val="es-SV"/>
        </w:rPr>
        <w:t>para que haya resoluciones se requiere el voto favorable de la mitad más uno de los miembros que integran el Concejo, salvo los casos en que la ley exija una mayoría especial. En caso de empate el Alcalde tendrá voto calificado</w:t>
      </w:r>
    </w:p>
    <w:p w14:paraId="5A68EC2D" w14:textId="77777777" w:rsidR="008C7C00" w:rsidRPr="008C7C00" w:rsidRDefault="008C7C00" w:rsidP="008C7C00">
      <w:pPr>
        <w:tabs>
          <w:tab w:val="left" w:pos="1418"/>
        </w:tabs>
        <w:spacing w:after="0" w:line="276" w:lineRule="auto"/>
        <w:ind w:left="-76"/>
        <w:jc w:val="both"/>
        <w:rPr>
          <w:rFonts w:ascii="Times New Roman" w:eastAsia="Calibri" w:hAnsi="Times New Roman" w:cs="Times New Roman"/>
          <w:b/>
          <w:sz w:val="28"/>
          <w:szCs w:val="28"/>
          <w:lang w:val="es-SV"/>
        </w:rPr>
      </w:pPr>
    </w:p>
    <w:p w14:paraId="06396054" w14:textId="77777777" w:rsidR="008C7C00" w:rsidRPr="008C7C00" w:rsidRDefault="008C7C00" w:rsidP="008C7C00">
      <w:pPr>
        <w:tabs>
          <w:tab w:val="left" w:pos="1418"/>
        </w:tabs>
        <w:spacing w:after="0" w:line="276" w:lineRule="auto"/>
        <w:ind w:left="-76" w:firstLine="76"/>
        <w:jc w:val="both"/>
        <w:rPr>
          <w:rFonts w:ascii="Times New Roman" w:eastAsia="Calibri" w:hAnsi="Times New Roman" w:cs="Times New Roman"/>
          <w:b/>
          <w:sz w:val="28"/>
          <w:szCs w:val="28"/>
          <w:lang w:val="es-SV"/>
        </w:rPr>
      </w:pPr>
      <w:r w:rsidRPr="008C7C00">
        <w:rPr>
          <w:rFonts w:ascii="Times New Roman" w:eastAsia="Calibri" w:hAnsi="Times New Roman" w:cs="Times New Roman"/>
          <w:b/>
          <w:sz w:val="28"/>
          <w:szCs w:val="28"/>
          <w:lang w:val="es-SV"/>
        </w:rPr>
        <w:t>CONCLUSIONES</w:t>
      </w:r>
    </w:p>
    <w:p w14:paraId="62313228" w14:textId="77777777" w:rsidR="008C7C00" w:rsidRPr="008C7C00" w:rsidRDefault="008C7C00" w:rsidP="008C7C00">
      <w:pPr>
        <w:tabs>
          <w:tab w:val="left" w:pos="851"/>
        </w:tabs>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Es menester hacer énfasis en el principio de Igualdad, pese a que a la Sociedad </w:t>
      </w:r>
      <w:proofErr w:type="spellStart"/>
      <w:r w:rsidRPr="008C7C00">
        <w:rPr>
          <w:rFonts w:ascii="Times New Roman" w:eastAsia="Calibri" w:hAnsi="Times New Roman" w:cs="Times New Roman"/>
          <w:sz w:val="28"/>
          <w:szCs w:val="28"/>
          <w:lang w:val="es-SV"/>
        </w:rPr>
        <w:t>Apachulco</w:t>
      </w:r>
      <w:proofErr w:type="spellEnd"/>
      <w:r w:rsidRPr="008C7C00">
        <w:rPr>
          <w:rFonts w:ascii="Times New Roman" w:eastAsia="Calibri" w:hAnsi="Times New Roman" w:cs="Times New Roman"/>
          <w:sz w:val="28"/>
          <w:szCs w:val="28"/>
          <w:lang w:val="es-SV"/>
        </w:rPr>
        <w:t xml:space="preserve"> se le ordenó el pago total de la tasa de compatibilidad, el derecho de solicitar un plan de pago no le queda abolido, en ese sentido y en aras de </w:t>
      </w:r>
      <w:r w:rsidRPr="008C7C00">
        <w:rPr>
          <w:rFonts w:ascii="Times New Roman" w:eastAsia="Calibri" w:hAnsi="Times New Roman" w:cs="Times New Roman"/>
          <w:sz w:val="28"/>
          <w:szCs w:val="28"/>
          <w:lang w:val="es-SV"/>
        </w:rPr>
        <w:lastRenderedPageBreak/>
        <w:t xml:space="preserve">contribuir al desarrollo del municipio este departamento considera factible la petición. </w:t>
      </w:r>
    </w:p>
    <w:p w14:paraId="145E18DA" w14:textId="77777777" w:rsidR="008C7C00" w:rsidRPr="008C7C00" w:rsidRDefault="008C7C00" w:rsidP="008C7C00">
      <w:pPr>
        <w:tabs>
          <w:tab w:val="left" w:pos="851"/>
        </w:tabs>
        <w:spacing w:after="0" w:line="276" w:lineRule="auto"/>
        <w:jc w:val="both"/>
        <w:rPr>
          <w:rFonts w:ascii="Times New Roman" w:eastAsia="Calibri" w:hAnsi="Times New Roman" w:cs="Times New Roman"/>
          <w:sz w:val="28"/>
          <w:szCs w:val="28"/>
          <w:lang w:val="es-SV"/>
        </w:rPr>
      </w:pPr>
    </w:p>
    <w:p w14:paraId="78EC2162" w14:textId="77777777" w:rsidR="008C7C00" w:rsidRPr="008C7C00" w:rsidRDefault="008C7C00" w:rsidP="008C7C00">
      <w:pPr>
        <w:tabs>
          <w:tab w:val="left" w:pos="851"/>
        </w:tabs>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b/>
          <w:sz w:val="28"/>
          <w:szCs w:val="28"/>
          <w:lang w:val="es-SV"/>
        </w:rPr>
        <w:t>POR TANTO:</w:t>
      </w:r>
    </w:p>
    <w:p w14:paraId="15C9A3AA" w14:textId="77777777" w:rsidR="008C7C00" w:rsidRPr="008C7C00" w:rsidRDefault="008C7C00" w:rsidP="008C7C00">
      <w:pPr>
        <w:spacing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Luego de realizadas las valoraciones legales y técnicas, este departamento técnico establece que el Concejo Municipal es el facultado para determinar si se aprueba la presente Opinión Técnica o hace de imperativo cumplimento el </w:t>
      </w:r>
      <w:r w:rsidRPr="008C7C00">
        <w:rPr>
          <w:rFonts w:ascii="Times New Roman" w:eastAsia="Calibri" w:hAnsi="Times New Roman" w:cs="Times New Roman"/>
          <w:b/>
          <w:sz w:val="28"/>
          <w:szCs w:val="28"/>
          <w:lang w:val="es-SV"/>
        </w:rPr>
        <w:t>ACUERDO MUNICIPAL NÚMERO CUARENTA</w:t>
      </w:r>
      <w:r w:rsidRPr="008C7C00">
        <w:rPr>
          <w:rFonts w:ascii="Times New Roman" w:eastAsia="Calibri" w:hAnsi="Times New Roman" w:cs="Times New Roman"/>
          <w:sz w:val="28"/>
          <w:szCs w:val="28"/>
          <w:lang w:val="es-SV"/>
        </w:rPr>
        <w:t xml:space="preserve">, que se encuentra en el </w:t>
      </w:r>
      <w:r w:rsidRPr="008C7C00">
        <w:rPr>
          <w:rFonts w:ascii="Times New Roman" w:eastAsia="Calibri" w:hAnsi="Times New Roman" w:cs="Times New Roman"/>
          <w:b/>
          <w:sz w:val="28"/>
          <w:szCs w:val="28"/>
          <w:lang w:val="es-SV"/>
        </w:rPr>
        <w:t xml:space="preserve">ACTA NÚMERO CUARENTA Y TRES </w:t>
      </w:r>
      <w:r w:rsidRPr="008C7C00">
        <w:rPr>
          <w:rFonts w:ascii="Times New Roman" w:eastAsia="Calibri" w:hAnsi="Times New Roman" w:cs="Times New Roman"/>
          <w:sz w:val="28"/>
          <w:szCs w:val="28"/>
          <w:lang w:val="es-SV"/>
        </w:rPr>
        <w:t>en el que se estipuló un único pago por la</w:t>
      </w:r>
      <w:r w:rsidRPr="008C7C00">
        <w:rPr>
          <w:rFonts w:ascii="Times New Roman" w:eastAsia="Calibri" w:hAnsi="Times New Roman" w:cs="Times New Roman"/>
          <w:b/>
          <w:sz w:val="28"/>
          <w:szCs w:val="28"/>
          <w:lang w:val="es-SV"/>
        </w:rPr>
        <w:t xml:space="preserve"> </w:t>
      </w:r>
      <w:r w:rsidRPr="008C7C00">
        <w:rPr>
          <w:rFonts w:ascii="Times New Roman" w:eastAsia="Calibri" w:hAnsi="Times New Roman" w:cs="Times New Roman"/>
          <w:b/>
          <w:i/>
          <w:sz w:val="28"/>
          <w:szCs w:val="28"/>
          <w:lang w:val="es-SV"/>
        </w:rPr>
        <w:t>Tasa por Revisión de Compatibilidad de $814,589.30 [OCHOCIENTOS CATORCE MIL QUINIENTOS OCHENTA Y NUEVE PUNTO TREINTA DOLARES DE LOS ESTADOS UNIDOS]</w:t>
      </w:r>
    </w:p>
    <w:p w14:paraId="73987C5C" w14:textId="77777777" w:rsidR="008C7C00" w:rsidRPr="008C7C00" w:rsidRDefault="008C7C00" w:rsidP="008C7C00">
      <w:pPr>
        <w:spacing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De aprobarse un plan de pago para la sociedad, quedaría sin efecto el ordinal </w:t>
      </w:r>
      <w:r w:rsidRPr="008C7C00">
        <w:rPr>
          <w:rFonts w:ascii="Times New Roman" w:eastAsia="Calibri" w:hAnsi="Times New Roman" w:cs="Times New Roman"/>
          <w:b/>
          <w:sz w:val="28"/>
          <w:szCs w:val="28"/>
          <w:lang w:val="es-SV"/>
        </w:rPr>
        <w:t xml:space="preserve">QUINTO </w:t>
      </w:r>
      <w:r w:rsidRPr="008C7C00">
        <w:rPr>
          <w:rFonts w:ascii="Times New Roman" w:eastAsia="Calibri" w:hAnsi="Times New Roman" w:cs="Times New Roman"/>
          <w:sz w:val="28"/>
          <w:szCs w:val="28"/>
          <w:lang w:val="es-SV"/>
        </w:rPr>
        <w:t xml:space="preserve">del </w:t>
      </w:r>
      <w:r w:rsidRPr="008C7C00">
        <w:rPr>
          <w:rFonts w:ascii="Times New Roman" w:eastAsia="Calibri" w:hAnsi="Times New Roman" w:cs="Times New Roman"/>
          <w:b/>
          <w:sz w:val="28"/>
          <w:szCs w:val="28"/>
          <w:lang w:val="es-SV"/>
        </w:rPr>
        <w:t>ACUERDO MUNICIPAL NÚMERO CUARENTA</w:t>
      </w:r>
      <w:r w:rsidRPr="008C7C00">
        <w:rPr>
          <w:rFonts w:ascii="Times New Roman" w:eastAsia="Calibri" w:hAnsi="Times New Roman" w:cs="Times New Roman"/>
          <w:sz w:val="28"/>
          <w:szCs w:val="28"/>
          <w:lang w:val="es-SV"/>
        </w:rPr>
        <w:t xml:space="preserve">, que se encuentra en el </w:t>
      </w:r>
      <w:r w:rsidRPr="008C7C00">
        <w:rPr>
          <w:rFonts w:ascii="Times New Roman" w:eastAsia="Calibri" w:hAnsi="Times New Roman" w:cs="Times New Roman"/>
          <w:b/>
          <w:sz w:val="28"/>
          <w:szCs w:val="28"/>
          <w:lang w:val="es-SV"/>
        </w:rPr>
        <w:t xml:space="preserve">ACTA NÚMERO CUARENTA Y TRES; </w:t>
      </w:r>
      <w:r w:rsidRPr="008C7C00">
        <w:rPr>
          <w:rFonts w:ascii="Times New Roman" w:eastAsia="Calibri" w:hAnsi="Times New Roman" w:cs="Times New Roman"/>
          <w:sz w:val="28"/>
          <w:szCs w:val="28"/>
          <w:lang w:val="es-SV"/>
        </w:rPr>
        <w:t xml:space="preserve">estando vigente lo restante en todas sus partes. Es menester hacer énfasis, una vez más, que los beneficios tributarios que gozaría La Sociedad son exclusivos de la empresa solicitante, no así de terceros que adquieran total o parcialmente el inmueble con posteridad. Cabe aclarar, que una vez que la Sociedad APACHULCO haya cancelado la última cuota y por ende, la totalidad de la tasa de Revisión de Compatibilidad, el Concejo Municipal deberá emitir acuerdo de REVISION DE COMPATIBILIDAD y posteriormente, la sociedad podrá continuar con su proyecto de construcción, tal como lo establece el art. 57 de la Ordenanza del Plan Parcial El Ángel. </w:t>
      </w:r>
    </w:p>
    <w:p w14:paraId="3BE7B9D4" w14:textId="77777777" w:rsidR="008C7C00" w:rsidRPr="008C7C00" w:rsidRDefault="008C7C00" w:rsidP="008C7C00">
      <w:pPr>
        <w:tabs>
          <w:tab w:val="left" w:pos="851"/>
        </w:tabs>
        <w:spacing w:after="0" w:line="276" w:lineRule="auto"/>
        <w:jc w:val="both"/>
        <w:rPr>
          <w:rFonts w:ascii="Times New Roman" w:eastAsia="Calibri" w:hAnsi="Times New Roman" w:cs="Times New Roman"/>
          <w:b/>
          <w:sz w:val="28"/>
          <w:szCs w:val="28"/>
          <w:lang w:val="es-SV"/>
        </w:rPr>
      </w:pPr>
    </w:p>
    <w:p w14:paraId="43D0BCC7" w14:textId="77777777" w:rsidR="008C7C00" w:rsidRPr="008C7C00" w:rsidRDefault="008C7C00" w:rsidP="008C7C00">
      <w:pPr>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 xml:space="preserve">Arq. Álvaro Antonio Pérez Escobar. </w:t>
      </w:r>
    </w:p>
    <w:p w14:paraId="39E6F210" w14:textId="77777777" w:rsidR="008C7C00" w:rsidRPr="008C7C00" w:rsidRDefault="008C7C00" w:rsidP="008C7C00">
      <w:pPr>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Jefe de Desarrollo Urbano y Ordenamiento Territorial.</w:t>
      </w:r>
    </w:p>
    <w:p w14:paraId="6BE12C7F" w14:textId="77777777" w:rsidR="008C7C00" w:rsidRPr="008C7C00" w:rsidRDefault="008C7C00" w:rsidP="008C7C00">
      <w:pPr>
        <w:spacing w:after="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lang w:val="es-SV"/>
        </w:rPr>
        <w:t>AAPE/</w:t>
      </w:r>
      <w:proofErr w:type="spellStart"/>
      <w:r w:rsidRPr="008C7C00">
        <w:rPr>
          <w:rFonts w:ascii="Times New Roman" w:eastAsia="Calibri" w:hAnsi="Times New Roman" w:cs="Times New Roman"/>
          <w:sz w:val="28"/>
          <w:szCs w:val="28"/>
          <w:lang w:val="es-SV"/>
        </w:rPr>
        <w:t>xyfb</w:t>
      </w:r>
      <w:proofErr w:type="spellEnd"/>
    </w:p>
    <w:p w14:paraId="3874F86D" w14:textId="77777777" w:rsidR="008C7C00" w:rsidRPr="008C7C00" w:rsidRDefault="008C7C00" w:rsidP="008C7C00">
      <w:pPr>
        <w:spacing w:after="0" w:line="276" w:lineRule="auto"/>
        <w:jc w:val="both"/>
        <w:textAlignment w:val="baseline"/>
        <w:rPr>
          <w:rFonts w:ascii="Times New Roman" w:eastAsia="Calibri" w:hAnsi="Times New Roman" w:cs="Times New Roman"/>
          <w:bCs/>
          <w:sz w:val="28"/>
          <w:szCs w:val="28"/>
        </w:rPr>
      </w:pPr>
    </w:p>
    <w:p w14:paraId="7A6B43D6" w14:textId="77777777" w:rsidR="008C7C00" w:rsidRPr="008C7C00" w:rsidRDefault="008C7C00" w:rsidP="008C7C00">
      <w:pPr>
        <w:spacing w:line="276" w:lineRule="auto"/>
        <w:jc w:val="both"/>
        <w:rPr>
          <w:rFonts w:ascii="Times New Roman" w:eastAsia="Calibri" w:hAnsi="Times New Roman" w:cs="Times New Roman"/>
          <w:i/>
          <w:sz w:val="28"/>
          <w:szCs w:val="28"/>
          <w:lang w:val="es-SV"/>
        </w:rPr>
      </w:pPr>
      <w:r w:rsidRPr="008C7C00">
        <w:rPr>
          <w:rFonts w:ascii="Times New Roman" w:eastAsia="Calibri" w:hAnsi="Times New Roman" w:cs="Times New Roman"/>
          <w:sz w:val="28"/>
          <w:szCs w:val="28"/>
          <w:lang w:val="es-SV"/>
        </w:rPr>
        <w:t xml:space="preserve">Por lo cual el Pleno </w:t>
      </w:r>
      <w:r w:rsidRPr="008C7C00">
        <w:rPr>
          <w:rFonts w:ascii="Times New Roman" w:eastAsia="Calibri" w:hAnsi="Times New Roman" w:cs="Times New Roman"/>
          <w:b/>
          <w:sz w:val="28"/>
          <w:szCs w:val="28"/>
          <w:lang w:val="es-SV"/>
        </w:rPr>
        <w:t xml:space="preserve">CONSIDERANDO: </w:t>
      </w:r>
      <w:r w:rsidRPr="008C7C00">
        <w:rPr>
          <w:rFonts w:ascii="Times New Roman" w:eastAsia="Calibri" w:hAnsi="Times New Roman" w:cs="Times New Roman"/>
          <w:sz w:val="28"/>
          <w:szCs w:val="28"/>
          <w:lang w:val="es-SV"/>
        </w:rPr>
        <w:t xml:space="preserve">Que por medio del </w:t>
      </w:r>
      <w:r w:rsidRPr="008C7C00">
        <w:rPr>
          <w:rFonts w:ascii="Times New Roman" w:eastAsia="Calibri" w:hAnsi="Times New Roman" w:cs="Times New Roman"/>
          <w:b/>
          <w:sz w:val="28"/>
          <w:szCs w:val="28"/>
          <w:lang w:val="es-SV"/>
        </w:rPr>
        <w:t xml:space="preserve">Acuerdo Municipal número cuarenta, del Acta número cuarenta y tres </w:t>
      </w:r>
      <w:r w:rsidRPr="008C7C00">
        <w:rPr>
          <w:rFonts w:ascii="Times New Roman" w:eastAsia="Calibri" w:hAnsi="Times New Roman" w:cs="Times New Roman"/>
          <w:sz w:val="28"/>
          <w:szCs w:val="28"/>
          <w:lang w:val="es-SV"/>
        </w:rPr>
        <w:t xml:space="preserve">de fecha </w:t>
      </w:r>
      <w:r w:rsidRPr="008C7C00">
        <w:rPr>
          <w:rFonts w:ascii="Times New Roman" w:eastAsia="Calibri" w:hAnsi="Times New Roman" w:cs="Times New Roman"/>
          <w:b/>
          <w:sz w:val="28"/>
          <w:szCs w:val="28"/>
          <w:lang w:val="es-SV"/>
        </w:rPr>
        <w:t>13/09/2022,</w:t>
      </w:r>
      <w:r w:rsidRPr="008C7C00">
        <w:rPr>
          <w:rFonts w:ascii="Times New Roman" w:eastAsia="Calibri" w:hAnsi="Times New Roman" w:cs="Times New Roman"/>
          <w:sz w:val="28"/>
          <w:szCs w:val="28"/>
          <w:lang w:val="es-SV"/>
        </w:rPr>
        <w:t xml:space="preserve"> se aprobó específicamente en el numeral Quinto de dicho acuerdo municipal lo siguiente:</w:t>
      </w:r>
      <w:r w:rsidRPr="008C7C00">
        <w:rPr>
          <w:rFonts w:ascii="Times New Roman" w:eastAsia="Calibri" w:hAnsi="Times New Roman" w:cs="Times New Roman"/>
          <w:b/>
          <w:sz w:val="28"/>
          <w:szCs w:val="28"/>
          <w:lang w:val="es-SV"/>
        </w:rPr>
        <w:t xml:space="preserve"> </w:t>
      </w:r>
      <w:r w:rsidRPr="008C7C00">
        <w:rPr>
          <w:rFonts w:ascii="Times New Roman" w:eastAsia="Calibri" w:hAnsi="Times New Roman" w:cs="Times New Roman"/>
          <w:sz w:val="28"/>
          <w:szCs w:val="28"/>
          <w:u w:val="single"/>
          <w:lang w:val="es-SV"/>
        </w:rPr>
        <w:t xml:space="preserve">La </w:t>
      </w:r>
      <w:r w:rsidRPr="008C7C00">
        <w:rPr>
          <w:rFonts w:ascii="Times New Roman" w:eastAsia="Calibri" w:hAnsi="Times New Roman" w:cs="Times New Roman"/>
          <w:b/>
          <w:sz w:val="28"/>
          <w:szCs w:val="28"/>
          <w:u w:val="single"/>
          <w:lang w:val="es-SV"/>
        </w:rPr>
        <w:t xml:space="preserve">SOCIEDAD APACHULCO S.A. DE C.V., </w:t>
      </w:r>
      <w:r w:rsidRPr="008C7C00">
        <w:rPr>
          <w:rFonts w:ascii="Times New Roman" w:eastAsia="Calibri" w:hAnsi="Times New Roman" w:cs="Times New Roman"/>
          <w:sz w:val="28"/>
          <w:szCs w:val="28"/>
          <w:u w:val="single"/>
          <w:lang w:val="es-SV"/>
        </w:rPr>
        <w:t xml:space="preserve">deberá pagar en un plazo máximo de </w:t>
      </w:r>
      <w:r w:rsidRPr="008C7C00">
        <w:rPr>
          <w:rFonts w:ascii="Times New Roman" w:eastAsia="Calibri" w:hAnsi="Times New Roman" w:cs="Times New Roman"/>
          <w:b/>
          <w:sz w:val="28"/>
          <w:szCs w:val="28"/>
          <w:u w:val="single"/>
          <w:lang w:val="es-SV"/>
        </w:rPr>
        <w:t>diez</w:t>
      </w:r>
      <w:r w:rsidRPr="008C7C00">
        <w:rPr>
          <w:rFonts w:ascii="Times New Roman" w:eastAsia="Calibri" w:hAnsi="Times New Roman" w:cs="Times New Roman"/>
          <w:sz w:val="28"/>
          <w:szCs w:val="28"/>
          <w:u w:val="single"/>
          <w:lang w:val="es-SV"/>
        </w:rPr>
        <w:t xml:space="preserve"> días a partir de la notificación de esta </w:t>
      </w:r>
      <w:r w:rsidRPr="008C7C00">
        <w:rPr>
          <w:rFonts w:ascii="Times New Roman" w:eastAsia="Calibri" w:hAnsi="Times New Roman" w:cs="Times New Roman"/>
          <w:sz w:val="28"/>
          <w:szCs w:val="28"/>
          <w:u w:val="single"/>
          <w:lang w:val="es-SV"/>
        </w:rPr>
        <w:lastRenderedPageBreak/>
        <w:t xml:space="preserve">resolución definitiva [Art. 88 Inc. 1° LPA], la </w:t>
      </w:r>
      <w:r w:rsidRPr="008C7C00">
        <w:rPr>
          <w:rFonts w:ascii="Times New Roman" w:eastAsia="Calibri" w:hAnsi="Times New Roman" w:cs="Times New Roman"/>
          <w:b/>
          <w:sz w:val="28"/>
          <w:szCs w:val="28"/>
          <w:u w:val="single"/>
          <w:lang w:val="es-SV"/>
        </w:rPr>
        <w:t>Tasa por Revisión de Compatibilidad de $ 814, 589. 30 [OCHOCIENTOS CATORCE MIL QUINIENTOS OCHENTA Y NUEVE PUNTO TREINTA DOLARES DE LOS ESTADOS UNIDOS] tal como se detalla en la Opinión Técnica respectiva</w:t>
      </w:r>
      <w:r w:rsidRPr="008C7C00">
        <w:rPr>
          <w:rFonts w:ascii="Times New Roman" w:eastAsia="Calibri" w:hAnsi="Times New Roman" w:cs="Times New Roman"/>
          <w:sz w:val="28"/>
          <w:szCs w:val="28"/>
          <w:u w:val="single"/>
          <w:lang w:val="es-SV"/>
        </w:rPr>
        <w:t>. No ha lugar el pago en cuotas para la cancelación de esta tasa debido a la naturaleza de la misma, que no puede ser fraccionada en cuotas;</w:t>
      </w:r>
      <w:r w:rsidRPr="008C7C00">
        <w:rPr>
          <w:rFonts w:ascii="Times New Roman" w:eastAsia="Calibri" w:hAnsi="Times New Roman" w:cs="Times New Roman"/>
          <w:sz w:val="28"/>
          <w:szCs w:val="28"/>
          <w:lang w:val="es-SV"/>
        </w:rPr>
        <w:t xml:space="preserve"> y teniendo a la vista Opinión Técnica, antes plasmada, referente a </w:t>
      </w:r>
      <w:r w:rsidRPr="008C7C00">
        <w:rPr>
          <w:rFonts w:ascii="Times New Roman" w:eastAsia="Calibri" w:hAnsi="Times New Roman" w:cs="Times New Roman"/>
          <w:sz w:val="28"/>
          <w:szCs w:val="28"/>
        </w:rPr>
        <w:t>otorgar nuevo Plan de Pago</w:t>
      </w:r>
      <w:r w:rsidRPr="008C7C00">
        <w:rPr>
          <w:rFonts w:ascii="Times New Roman" w:eastAsia="Calibri" w:hAnsi="Times New Roman" w:cs="Times New Roman"/>
          <w:b/>
          <w:sz w:val="28"/>
          <w:szCs w:val="28"/>
        </w:rPr>
        <w:t xml:space="preserve"> </w:t>
      </w:r>
      <w:r w:rsidRPr="008C7C00">
        <w:rPr>
          <w:rFonts w:ascii="Times New Roman" w:eastAsia="Calibri" w:hAnsi="Times New Roman" w:cs="Times New Roman"/>
          <w:sz w:val="28"/>
          <w:szCs w:val="28"/>
        </w:rPr>
        <w:t>a favor de la</w:t>
      </w:r>
      <w:r w:rsidRPr="008C7C00">
        <w:rPr>
          <w:rFonts w:ascii="Times New Roman" w:eastAsia="Calibri" w:hAnsi="Times New Roman" w:cs="Times New Roman"/>
          <w:b/>
          <w:sz w:val="28"/>
          <w:szCs w:val="28"/>
        </w:rPr>
        <w:t xml:space="preserve"> Sociedad APACHULCO S.A. de C.V.,</w:t>
      </w:r>
      <w:r w:rsidRPr="008C7C00">
        <w:rPr>
          <w:rFonts w:ascii="Times New Roman" w:eastAsia="Calibri" w:hAnsi="Times New Roman" w:cs="Times New Roman"/>
          <w:sz w:val="28"/>
          <w:szCs w:val="28"/>
        </w:rPr>
        <w:t xml:space="preserve"> considera factible </w:t>
      </w:r>
      <w:r w:rsidRPr="008C7C00">
        <w:rPr>
          <w:rFonts w:ascii="Times New Roman" w:eastAsia="Calibri" w:hAnsi="Times New Roman" w:cs="Times New Roman"/>
          <w:sz w:val="28"/>
          <w:szCs w:val="28"/>
          <w:lang w:val="es-SV"/>
        </w:rPr>
        <w:t xml:space="preserve">aprobarse un plan de pago a la referida sociedad. </w:t>
      </w:r>
      <w:r w:rsidRPr="008C7C00">
        <w:rPr>
          <w:rFonts w:ascii="Times New Roman" w:eastAsia="Calibri" w:hAnsi="Times New Roman" w:cs="Times New Roman"/>
          <w:bCs/>
          <w:sz w:val="28"/>
          <w:szCs w:val="28"/>
        </w:rPr>
        <w:t>Por tanto e</w:t>
      </w:r>
      <w:r w:rsidRPr="008C7C0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8C7C00">
        <w:rPr>
          <w:rFonts w:ascii="Times New Roman" w:eastAsia="Calibri" w:hAnsi="Times New Roman" w:cs="Times New Roman"/>
          <w:b/>
          <w:color w:val="000000"/>
          <w:kern w:val="24"/>
          <w:sz w:val="28"/>
          <w:szCs w:val="28"/>
        </w:rPr>
        <w:t>MAYORIA</w:t>
      </w:r>
      <w:r w:rsidRPr="008C7C00">
        <w:rPr>
          <w:rFonts w:ascii="Times New Roman" w:eastAsia="Calibri" w:hAnsi="Times New Roman" w:cs="Times New Roman"/>
          <w:color w:val="000000"/>
          <w:kern w:val="24"/>
          <w:sz w:val="28"/>
          <w:szCs w:val="28"/>
        </w:rPr>
        <w:t xml:space="preserve"> de </w:t>
      </w:r>
      <w:r w:rsidRPr="008C7C00">
        <w:rPr>
          <w:rFonts w:ascii="Times New Roman" w:eastAsia="Calibri" w:hAnsi="Times New Roman" w:cs="Times New Roman"/>
          <w:b/>
          <w:color w:val="000000"/>
          <w:kern w:val="24"/>
          <w:sz w:val="28"/>
          <w:szCs w:val="28"/>
        </w:rPr>
        <w:t>once votos a favor</w:t>
      </w:r>
      <w:r w:rsidRPr="008C7C00">
        <w:rPr>
          <w:rFonts w:ascii="Times New Roman" w:eastAsia="Calibri" w:hAnsi="Times New Roman" w:cs="Times New Roman"/>
          <w:color w:val="000000"/>
          <w:kern w:val="24"/>
          <w:sz w:val="28"/>
          <w:szCs w:val="28"/>
        </w:rPr>
        <w:t xml:space="preserve">, </w:t>
      </w:r>
      <w:r w:rsidRPr="008C7C00">
        <w:rPr>
          <w:rFonts w:ascii="Times New Roman" w:eastAsia="Calibri" w:hAnsi="Times New Roman" w:cs="Times New Roman"/>
          <w:b/>
          <w:color w:val="000000"/>
          <w:kern w:val="24"/>
          <w:sz w:val="28"/>
          <w:szCs w:val="28"/>
        </w:rPr>
        <w:t xml:space="preserve">una abstención </w:t>
      </w:r>
      <w:r w:rsidRPr="008C7C00">
        <w:rPr>
          <w:rFonts w:ascii="Times New Roman" w:eastAsia="Calibri" w:hAnsi="Times New Roman" w:cs="Times New Roman"/>
          <w:color w:val="000000"/>
          <w:kern w:val="24"/>
          <w:sz w:val="28"/>
          <w:szCs w:val="28"/>
        </w:rPr>
        <w:t>por parte del</w:t>
      </w:r>
      <w:r w:rsidRPr="008C7C00">
        <w:rPr>
          <w:rFonts w:ascii="Times New Roman" w:eastAsia="Calibri" w:hAnsi="Times New Roman" w:cs="Times New Roman"/>
          <w:b/>
          <w:color w:val="000000"/>
          <w:kern w:val="24"/>
          <w:sz w:val="28"/>
          <w:szCs w:val="28"/>
        </w:rPr>
        <w:t xml:space="preserve"> Ing. Gilberto Antonio Amador Medrano, Decimo Regidor Propietario, </w:t>
      </w:r>
      <w:r w:rsidRPr="008C7C00">
        <w:rPr>
          <w:rFonts w:ascii="Times New Roman" w:eastAsia="Calibri" w:hAnsi="Times New Roman" w:cs="Times New Roman"/>
          <w:color w:val="000000"/>
          <w:kern w:val="24"/>
          <w:sz w:val="28"/>
          <w:szCs w:val="28"/>
        </w:rPr>
        <w:t>manifestando literalmente lo siguiente: “Punto Nº 5. Referente a opinión técnica OTEC-DESURB-004-2023, relativa a solicitud interpuesta por la Sociedad APACHULCO, S.A. DE C.V., correspondiente a un nuevo plan de pago por $814,589.30, hago constar que me abstengo de esta votación” y</w:t>
      </w:r>
      <w:r w:rsidRPr="008C7C00">
        <w:rPr>
          <w:rFonts w:ascii="Times New Roman" w:eastAsia="Calibri" w:hAnsi="Times New Roman" w:cs="Times New Roman"/>
          <w:b/>
          <w:color w:val="000000"/>
          <w:kern w:val="24"/>
          <w:sz w:val="28"/>
          <w:szCs w:val="28"/>
        </w:rPr>
        <w:t xml:space="preserve"> dos votos salvados, </w:t>
      </w:r>
      <w:r w:rsidRPr="008C7C00">
        <w:rPr>
          <w:rFonts w:ascii="Times New Roman" w:eastAsia="Calibri" w:hAnsi="Times New Roman" w:cs="Times New Roman"/>
          <w:color w:val="000000"/>
          <w:kern w:val="24"/>
          <w:sz w:val="28"/>
          <w:szCs w:val="28"/>
        </w:rPr>
        <w:t xml:space="preserve">por parte de los siguientes miembros del Concejo: </w:t>
      </w:r>
      <w:r w:rsidRPr="008C7C00">
        <w:rPr>
          <w:rFonts w:ascii="Times New Roman" w:eastAsia="Calibri" w:hAnsi="Times New Roman" w:cs="Times New Roman"/>
          <w:b/>
          <w:color w:val="000000"/>
          <w:kern w:val="24"/>
          <w:sz w:val="28"/>
          <w:szCs w:val="28"/>
        </w:rPr>
        <w:t xml:space="preserve">Sr. Bayron Eraldo Baltazar Martínez Barahona, Decimo Primer Regidor Propietario, </w:t>
      </w:r>
      <w:r w:rsidRPr="008C7C00">
        <w:rPr>
          <w:rFonts w:ascii="Times New Roman" w:eastAsia="Calibri" w:hAnsi="Times New Roman" w:cs="Times New Roman"/>
          <w:color w:val="000000"/>
          <w:kern w:val="24"/>
          <w:sz w:val="28"/>
          <w:szCs w:val="28"/>
        </w:rPr>
        <w:t>manifestando literalmente lo siguiente: “Salvo el voto por no tener conocimiento del punto solicitado por la empresa” y</w:t>
      </w:r>
      <w:r w:rsidRPr="008C7C00">
        <w:rPr>
          <w:rFonts w:ascii="Times New Roman" w:eastAsia="Calibri" w:hAnsi="Times New Roman" w:cs="Times New Roman"/>
          <w:b/>
          <w:color w:val="000000"/>
          <w:kern w:val="24"/>
          <w:sz w:val="28"/>
          <w:szCs w:val="28"/>
        </w:rPr>
        <w:t xml:space="preserve"> el Sr. </w:t>
      </w:r>
      <w:proofErr w:type="spellStart"/>
      <w:r w:rsidRPr="008C7C00">
        <w:rPr>
          <w:rFonts w:ascii="Times New Roman" w:eastAsia="Calibri" w:hAnsi="Times New Roman" w:cs="Times New Roman"/>
          <w:b/>
          <w:color w:val="000000"/>
          <w:kern w:val="24"/>
          <w:sz w:val="28"/>
          <w:szCs w:val="28"/>
        </w:rPr>
        <w:t>Osmin</w:t>
      </w:r>
      <w:proofErr w:type="spellEnd"/>
      <w:r w:rsidRPr="008C7C00">
        <w:rPr>
          <w:rFonts w:ascii="Times New Roman" w:eastAsia="Calibri" w:hAnsi="Times New Roman" w:cs="Times New Roman"/>
          <w:b/>
          <w:color w:val="000000"/>
          <w:kern w:val="24"/>
          <w:sz w:val="28"/>
          <w:szCs w:val="28"/>
        </w:rPr>
        <w:t xml:space="preserve"> de Jesús Menjívar González, Décimo Segundo Regidor Propietario, </w:t>
      </w:r>
      <w:r w:rsidRPr="008C7C00">
        <w:rPr>
          <w:rFonts w:ascii="Times New Roman" w:eastAsia="Calibri" w:hAnsi="Times New Roman" w:cs="Times New Roman"/>
          <w:color w:val="000000"/>
          <w:kern w:val="24"/>
          <w:sz w:val="28"/>
          <w:szCs w:val="28"/>
        </w:rPr>
        <w:t xml:space="preserve">manifestando literalmente lo siguiente: “Voto en contra por no tener un informe de catastro donde diga que es factible el plan de pago y ya hay un acuerdo donde se rechaza el plan de pago”. </w:t>
      </w:r>
      <w:r w:rsidRPr="008C7C00">
        <w:rPr>
          <w:rFonts w:ascii="Times New Roman" w:eastAsia="Calibri" w:hAnsi="Times New Roman" w:cs="Times New Roman"/>
          <w:b/>
          <w:color w:val="000000"/>
          <w:kern w:val="24"/>
          <w:sz w:val="28"/>
          <w:szCs w:val="28"/>
        </w:rPr>
        <w:t xml:space="preserve">ACUERDA: </w:t>
      </w:r>
      <w:r w:rsidRPr="008C7C00">
        <w:rPr>
          <w:rFonts w:ascii="Times New Roman" w:eastAsia="Calibri" w:hAnsi="Times New Roman" w:cs="Times New Roman"/>
          <w:b/>
          <w:color w:val="000000"/>
          <w:kern w:val="24"/>
          <w:sz w:val="28"/>
          <w:szCs w:val="28"/>
          <w:u w:val="single"/>
        </w:rPr>
        <w:t>Primero:</w:t>
      </w:r>
      <w:r w:rsidRPr="008C7C00">
        <w:rPr>
          <w:rFonts w:ascii="Times New Roman" w:eastAsia="Calibri" w:hAnsi="Times New Roman" w:cs="Times New Roman"/>
          <w:b/>
          <w:color w:val="000000"/>
          <w:kern w:val="24"/>
          <w:sz w:val="28"/>
          <w:szCs w:val="28"/>
        </w:rPr>
        <w:t xml:space="preserve"> </w:t>
      </w:r>
      <w:r w:rsidRPr="008C7C00">
        <w:rPr>
          <w:rFonts w:ascii="Times New Roman" w:eastAsia="Calibri" w:hAnsi="Times New Roman" w:cs="Times New Roman"/>
          <w:b/>
          <w:sz w:val="28"/>
          <w:szCs w:val="28"/>
          <w:lang w:val="es-SV"/>
        </w:rPr>
        <w:t>APRUÉBESE</w:t>
      </w:r>
      <w:r w:rsidRPr="008C7C00">
        <w:rPr>
          <w:rFonts w:ascii="Times New Roman" w:eastAsia="Calibri" w:hAnsi="Times New Roman" w:cs="Times New Roman"/>
          <w:sz w:val="28"/>
          <w:szCs w:val="28"/>
          <w:lang w:val="es-SV"/>
        </w:rPr>
        <w:t xml:space="preserve"> en todas sus partes la </w:t>
      </w:r>
      <w:r w:rsidRPr="008C7C00">
        <w:rPr>
          <w:rFonts w:ascii="Times New Roman" w:eastAsia="Calibri" w:hAnsi="Times New Roman" w:cs="Times New Roman"/>
          <w:b/>
          <w:sz w:val="28"/>
          <w:szCs w:val="28"/>
          <w:lang w:val="es-SV"/>
        </w:rPr>
        <w:t>Opinión Técnica</w:t>
      </w:r>
      <w:r w:rsidRPr="008C7C00">
        <w:rPr>
          <w:rFonts w:ascii="Times New Roman" w:eastAsia="Calibri" w:hAnsi="Times New Roman" w:cs="Times New Roman"/>
          <w:sz w:val="28"/>
          <w:szCs w:val="28"/>
          <w:lang w:val="es-SV"/>
        </w:rPr>
        <w:t xml:space="preserve"> presentada por el</w:t>
      </w:r>
      <w:r w:rsidRPr="008C7C00">
        <w:rPr>
          <w:rFonts w:ascii="Times New Roman" w:eastAsia="Calibri" w:hAnsi="Times New Roman" w:cs="Times New Roman"/>
          <w:b/>
          <w:sz w:val="28"/>
          <w:szCs w:val="28"/>
        </w:rPr>
        <w:t xml:space="preserve"> </w:t>
      </w:r>
      <w:r w:rsidR="00312139">
        <w:rPr>
          <w:rFonts w:ascii="Times New Roman" w:eastAsia="Calibri" w:hAnsi="Times New Roman" w:cs="Times New Roman"/>
          <w:b/>
          <w:sz w:val="28"/>
          <w:szCs w:val="28"/>
        </w:rPr>
        <w:t>XXXXXXX</w:t>
      </w:r>
      <w:r w:rsidRPr="008C7C00">
        <w:rPr>
          <w:rFonts w:ascii="Times New Roman" w:eastAsia="Calibri" w:hAnsi="Times New Roman" w:cs="Times New Roman"/>
          <w:b/>
          <w:sz w:val="28"/>
          <w:szCs w:val="28"/>
        </w:rPr>
        <w:t xml:space="preserve">, Gerente Desarrollo Territorial, </w:t>
      </w:r>
      <w:r w:rsidRPr="008C7C00">
        <w:rPr>
          <w:rFonts w:ascii="Times New Roman" w:eastAsia="Calibri" w:hAnsi="Times New Roman" w:cs="Times New Roman"/>
          <w:sz w:val="28"/>
          <w:szCs w:val="28"/>
        </w:rPr>
        <w:t xml:space="preserve">y suscrita por el </w:t>
      </w:r>
      <w:r w:rsidR="00312139">
        <w:rPr>
          <w:rFonts w:ascii="Times New Roman" w:eastAsia="Calibri" w:hAnsi="Times New Roman" w:cs="Times New Roman"/>
          <w:b/>
          <w:sz w:val="28"/>
          <w:szCs w:val="28"/>
        </w:rPr>
        <w:t>XXXXX</w:t>
      </w:r>
      <w:r w:rsidRPr="008C7C00">
        <w:rPr>
          <w:rFonts w:ascii="Times New Roman" w:eastAsia="Calibri" w:hAnsi="Times New Roman" w:cs="Times New Roman"/>
          <w:b/>
          <w:sz w:val="28"/>
          <w:szCs w:val="28"/>
        </w:rPr>
        <w:t xml:space="preserve"> Jefe de Desarrollo Urbano Y </w:t>
      </w:r>
      <w:proofErr w:type="spellStart"/>
      <w:r w:rsidRPr="008C7C00">
        <w:rPr>
          <w:rFonts w:ascii="Times New Roman" w:eastAsia="Calibri" w:hAnsi="Times New Roman" w:cs="Times New Roman"/>
          <w:b/>
          <w:sz w:val="28"/>
          <w:szCs w:val="28"/>
        </w:rPr>
        <w:t>Ordenanamiento</w:t>
      </w:r>
      <w:proofErr w:type="spellEnd"/>
      <w:r w:rsidRPr="008C7C00">
        <w:rPr>
          <w:rFonts w:ascii="Times New Roman" w:eastAsia="Calibri" w:hAnsi="Times New Roman" w:cs="Times New Roman"/>
          <w:b/>
          <w:sz w:val="28"/>
          <w:szCs w:val="28"/>
        </w:rPr>
        <w:t xml:space="preserve"> Territorial, con las recomendaciones establecidas, </w:t>
      </w:r>
      <w:r w:rsidRPr="008C7C00">
        <w:rPr>
          <w:rFonts w:ascii="Times New Roman" w:eastAsia="Calibri" w:hAnsi="Times New Roman" w:cs="Times New Roman"/>
          <w:sz w:val="28"/>
          <w:szCs w:val="28"/>
        </w:rPr>
        <w:t xml:space="preserve">la cual se detalla en la parte superior de este Acuerdo Municipal, </w:t>
      </w:r>
      <w:r w:rsidRPr="008C7C00">
        <w:rPr>
          <w:rFonts w:ascii="Times New Roman" w:eastAsia="Calibri" w:hAnsi="Times New Roman" w:cs="Times New Roman"/>
          <w:sz w:val="28"/>
          <w:szCs w:val="28"/>
          <w:lang w:val="es-SV"/>
        </w:rPr>
        <w:t xml:space="preserve">respecto a la solicitud presentada por la </w:t>
      </w:r>
      <w:r w:rsidRPr="008C7C00">
        <w:rPr>
          <w:rFonts w:ascii="Times New Roman" w:eastAsia="Calibri" w:hAnsi="Times New Roman" w:cs="Times New Roman"/>
          <w:b/>
          <w:sz w:val="28"/>
          <w:szCs w:val="28"/>
          <w:lang w:val="es-SV"/>
        </w:rPr>
        <w:t>Sociedad APACHULCO S.A de C.V.,</w:t>
      </w:r>
      <w:r w:rsidRPr="008C7C00">
        <w:rPr>
          <w:rFonts w:ascii="Times New Roman" w:eastAsia="Calibri" w:hAnsi="Times New Roman" w:cs="Times New Roman"/>
          <w:sz w:val="28"/>
          <w:szCs w:val="28"/>
          <w:lang w:val="es-SV"/>
        </w:rPr>
        <w:t xml:space="preserve"> en la que la sociedad le solicita un nuevo Plan de Pago, </w:t>
      </w:r>
      <w:r w:rsidRPr="008C7C00">
        <w:rPr>
          <w:rFonts w:ascii="Times New Roman" w:eastAsia="Calibri" w:hAnsi="Times New Roman" w:cs="Times New Roman"/>
          <w:sz w:val="28"/>
          <w:szCs w:val="28"/>
        </w:rPr>
        <w:t xml:space="preserve">quedando aprobado </w:t>
      </w:r>
      <w:r w:rsidRPr="008C7C00">
        <w:rPr>
          <w:rFonts w:ascii="Times New Roman" w:eastAsia="Calibri" w:hAnsi="Times New Roman" w:cs="Times New Roman"/>
          <w:sz w:val="28"/>
          <w:szCs w:val="28"/>
          <w:lang w:val="es-SV"/>
        </w:rPr>
        <w:t xml:space="preserve">un nuevo Plan de pago, según el siguiente detalle: </w:t>
      </w:r>
    </w:p>
    <w:p w14:paraId="00166B92"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tbl>
      <w:tblPr>
        <w:tblStyle w:val="Tablaconcuadrcula"/>
        <w:tblW w:w="0" w:type="auto"/>
        <w:tblInd w:w="108" w:type="dxa"/>
        <w:tblLook w:val="04A0" w:firstRow="1" w:lastRow="0" w:firstColumn="1" w:lastColumn="0" w:noHBand="0" w:noVBand="1"/>
      </w:tblPr>
      <w:tblGrid>
        <w:gridCol w:w="1259"/>
        <w:gridCol w:w="1969"/>
        <w:gridCol w:w="5718"/>
      </w:tblGrid>
      <w:tr w:rsidR="008C7C00" w:rsidRPr="008C7C00" w14:paraId="6EC054CA" w14:textId="77777777" w:rsidTr="008C7C00">
        <w:trPr>
          <w:cantSplit/>
          <w:trHeight w:val="284"/>
        </w:trPr>
        <w:tc>
          <w:tcPr>
            <w:tcW w:w="1276" w:type="dxa"/>
            <w:vAlign w:val="center"/>
          </w:tcPr>
          <w:p w14:paraId="77297935"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Cuota</w:t>
            </w:r>
          </w:p>
        </w:tc>
        <w:tc>
          <w:tcPr>
            <w:tcW w:w="1985" w:type="dxa"/>
            <w:vAlign w:val="center"/>
          </w:tcPr>
          <w:p w14:paraId="0D1BD6CD"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Cantidad</w:t>
            </w:r>
          </w:p>
        </w:tc>
        <w:tc>
          <w:tcPr>
            <w:tcW w:w="5911" w:type="dxa"/>
            <w:vAlign w:val="center"/>
          </w:tcPr>
          <w:p w14:paraId="000C30FF" w14:textId="77777777" w:rsidR="008C7C00" w:rsidRPr="008C7C00" w:rsidRDefault="008C7C00" w:rsidP="008C7C00">
            <w:pPr>
              <w:spacing w:line="276" w:lineRule="auto"/>
              <w:jc w:val="center"/>
              <w:rPr>
                <w:rFonts w:ascii="Times New Roman" w:eastAsia="Calibri" w:hAnsi="Times New Roman" w:cs="Times New Roman"/>
                <w:sz w:val="28"/>
                <w:szCs w:val="28"/>
              </w:rPr>
            </w:pPr>
            <w:r w:rsidRPr="008C7C00">
              <w:rPr>
                <w:rFonts w:ascii="Times New Roman" w:eastAsia="Calibri" w:hAnsi="Times New Roman" w:cs="Times New Roman"/>
                <w:sz w:val="28"/>
                <w:szCs w:val="28"/>
              </w:rPr>
              <w:t>Fecha.</w:t>
            </w:r>
          </w:p>
        </w:tc>
      </w:tr>
      <w:tr w:rsidR="008C7C00" w:rsidRPr="008C7C00" w14:paraId="7779822A" w14:textId="77777777" w:rsidTr="008C7C00">
        <w:trPr>
          <w:cantSplit/>
          <w:trHeight w:val="284"/>
        </w:trPr>
        <w:tc>
          <w:tcPr>
            <w:tcW w:w="1276" w:type="dxa"/>
            <w:vAlign w:val="center"/>
          </w:tcPr>
          <w:p w14:paraId="6381C564"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1º cuota.</w:t>
            </w:r>
          </w:p>
        </w:tc>
        <w:tc>
          <w:tcPr>
            <w:tcW w:w="1985" w:type="dxa"/>
            <w:vAlign w:val="center"/>
          </w:tcPr>
          <w:p w14:paraId="047E661F"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$200,000.00</w:t>
            </w:r>
          </w:p>
        </w:tc>
        <w:tc>
          <w:tcPr>
            <w:tcW w:w="5911" w:type="dxa"/>
            <w:vAlign w:val="center"/>
          </w:tcPr>
          <w:p w14:paraId="0020701C"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Pago inmediato al momento de la aprobación y notificación del Acuerdo de Concejo. </w:t>
            </w:r>
          </w:p>
        </w:tc>
      </w:tr>
      <w:tr w:rsidR="008C7C00" w:rsidRPr="008C7C00" w14:paraId="2701F44B" w14:textId="77777777" w:rsidTr="008C7C00">
        <w:trPr>
          <w:cantSplit/>
          <w:trHeight w:val="284"/>
        </w:trPr>
        <w:tc>
          <w:tcPr>
            <w:tcW w:w="1276" w:type="dxa"/>
            <w:vAlign w:val="center"/>
          </w:tcPr>
          <w:p w14:paraId="0B83749B"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lastRenderedPageBreak/>
              <w:t>2º cuota.</w:t>
            </w:r>
          </w:p>
        </w:tc>
        <w:tc>
          <w:tcPr>
            <w:tcW w:w="1985" w:type="dxa"/>
            <w:vAlign w:val="center"/>
          </w:tcPr>
          <w:p w14:paraId="4D1D1D06"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$200,000.00</w:t>
            </w:r>
          </w:p>
        </w:tc>
        <w:tc>
          <w:tcPr>
            <w:tcW w:w="5911" w:type="dxa"/>
            <w:vAlign w:val="center"/>
          </w:tcPr>
          <w:p w14:paraId="70EF4A4A"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19 de mayo 2023.</w:t>
            </w:r>
          </w:p>
        </w:tc>
      </w:tr>
      <w:tr w:rsidR="008C7C00" w:rsidRPr="008C7C00" w14:paraId="5CFEFC3F" w14:textId="77777777" w:rsidTr="008C7C00">
        <w:trPr>
          <w:cantSplit/>
          <w:trHeight w:val="284"/>
        </w:trPr>
        <w:tc>
          <w:tcPr>
            <w:tcW w:w="1276" w:type="dxa"/>
            <w:vAlign w:val="center"/>
          </w:tcPr>
          <w:p w14:paraId="11059B05"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3º cuota.</w:t>
            </w:r>
          </w:p>
        </w:tc>
        <w:tc>
          <w:tcPr>
            <w:tcW w:w="1985" w:type="dxa"/>
            <w:vAlign w:val="center"/>
          </w:tcPr>
          <w:p w14:paraId="1F18C405"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$414,589.30</w:t>
            </w:r>
          </w:p>
        </w:tc>
        <w:tc>
          <w:tcPr>
            <w:tcW w:w="5911" w:type="dxa"/>
            <w:vAlign w:val="center"/>
          </w:tcPr>
          <w:p w14:paraId="1424A5F2" w14:textId="77777777" w:rsidR="008C7C00" w:rsidRPr="008C7C00" w:rsidRDefault="008C7C00" w:rsidP="008C7C00">
            <w:pPr>
              <w:spacing w:line="276" w:lineRule="auto"/>
              <w:jc w:val="both"/>
              <w:rPr>
                <w:rFonts w:ascii="Times New Roman" w:eastAsia="Calibri" w:hAnsi="Times New Roman" w:cs="Times New Roman"/>
                <w:sz w:val="28"/>
                <w:szCs w:val="28"/>
              </w:rPr>
            </w:pPr>
            <w:r w:rsidRPr="008C7C00">
              <w:rPr>
                <w:rFonts w:ascii="Times New Roman" w:eastAsia="Calibri" w:hAnsi="Times New Roman" w:cs="Times New Roman"/>
                <w:sz w:val="28"/>
                <w:szCs w:val="28"/>
              </w:rPr>
              <w:t>30 de junio de 2023.</w:t>
            </w:r>
          </w:p>
        </w:tc>
      </w:tr>
    </w:tbl>
    <w:p w14:paraId="3D1FD3BB"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090A746B"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lang w:val="es-SV"/>
        </w:rPr>
        <w:t xml:space="preserve">Quedando </w:t>
      </w:r>
      <w:proofErr w:type="spellStart"/>
      <w:r w:rsidRPr="008C7C00">
        <w:rPr>
          <w:rFonts w:ascii="Times New Roman" w:eastAsia="Calibri" w:hAnsi="Times New Roman" w:cs="Times New Roman"/>
          <w:sz w:val="28"/>
          <w:szCs w:val="28"/>
          <w:lang w:val="es-SV"/>
        </w:rPr>
        <w:t>establesido</w:t>
      </w:r>
      <w:proofErr w:type="spellEnd"/>
      <w:r w:rsidRPr="008C7C00">
        <w:rPr>
          <w:rFonts w:ascii="Times New Roman" w:eastAsia="Calibri" w:hAnsi="Times New Roman" w:cs="Times New Roman"/>
          <w:sz w:val="28"/>
          <w:szCs w:val="28"/>
          <w:lang w:val="es-SV"/>
        </w:rPr>
        <w:t xml:space="preserve"> que los beneficios tributarios que gozaría La Sociedad son exclusivos de la empresa solicitante, no así de terceros que adquieran total o parcialmente el inmueble con posteridad. Así mismo una vez que la </w:t>
      </w:r>
      <w:r w:rsidRPr="008C7C00">
        <w:rPr>
          <w:rFonts w:ascii="Times New Roman" w:eastAsia="Calibri" w:hAnsi="Times New Roman" w:cs="Times New Roman"/>
          <w:b/>
          <w:sz w:val="28"/>
          <w:szCs w:val="28"/>
          <w:lang w:val="es-SV"/>
        </w:rPr>
        <w:t>Sociedad APACHULCO S.A de C.V.,</w:t>
      </w:r>
      <w:r w:rsidRPr="008C7C00">
        <w:rPr>
          <w:rFonts w:ascii="Times New Roman" w:eastAsia="Calibri" w:hAnsi="Times New Roman" w:cs="Times New Roman"/>
          <w:sz w:val="28"/>
          <w:szCs w:val="28"/>
          <w:lang w:val="es-SV"/>
        </w:rPr>
        <w:t xml:space="preserve"> haya cancelado la última cuota y por ende, la totalidad de la tasa de Revisión de Compatibilidad, este Concejo Municipal deberá emitir acuerdo de REVISION DE COMPATIBILIDAD y posteriormente, la sociedad podrá continuar con su proyecto de construcción, tal como lo establece el art. 57 de la Ordenanza del Plan Parcial El Ángel. </w:t>
      </w:r>
      <w:r w:rsidRPr="008C7C00">
        <w:rPr>
          <w:rFonts w:ascii="Times New Roman" w:eastAsia="Calibri" w:hAnsi="Times New Roman" w:cs="Times New Roman"/>
          <w:b/>
          <w:sz w:val="28"/>
          <w:szCs w:val="28"/>
          <w:u w:val="single"/>
        </w:rPr>
        <w:t>Segundo:</w:t>
      </w:r>
      <w:r w:rsidRPr="008C7C00">
        <w:rPr>
          <w:rFonts w:ascii="Times New Roman" w:eastAsia="Calibri" w:hAnsi="Times New Roman" w:cs="Times New Roman"/>
          <w:b/>
          <w:sz w:val="28"/>
          <w:szCs w:val="28"/>
        </w:rPr>
        <w:t xml:space="preserve"> DEJAR SIN EFECTO EL NUMERAL QUINTO  del </w:t>
      </w:r>
      <w:r w:rsidRPr="008C7C00">
        <w:rPr>
          <w:rFonts w:ascii="Times New Roman" w:eastAsia="Calibri" w:hAnsi="Times New Roman" w:cs="Times New Roman"/>
          <w:b/>
          <w:sz w:val="28"/>
          <w:szCs w:val="28"/>
          <w:lang w:val="es-SV"/>
        </w:rPr>
        <w:t xml:space="preserve">Acuerdo Municipal número cuarenta, del Acta número cuarenta y tres </w:t>
      </w:r>
      <w:r w:rsidRPr="008C7C00">
        <w:rPr>
          <w:rFonts w:ascii="Times New Roman" w:eastAsia="Calibri" w:hAnsi="Times New Roman" w:cs="Times New Roman"/>
          <w:sz w:val="28"/>
          <w:szCs w:val="28"/>
          <w:lang w:val="es-SV"/>
        </w:rPr>
        <w:t xml:space="preserve">de fecha </w:t>
      </w:r>
      <w:r w:rsidRPr="008C7C00">
        <w:rPr>
          <w:rFonts w:ascii="Times New Roman" w:eastAsia="Calibri" w:hAnsi="Times New Roman" w:cs="Times New Roman"/>
          <w:b/>
          <w:sz w:val="28"/>
          <w:szCs w:val="28"/>
          <w:lang w:val="es-SV"/>
        </w:rPr>
        <w:t xml:space="preserve">13/09/2022. </w:t>
      </w:r>
      <w:r w:rsidRPr="008C7C00">
        <w:rPr>
          <w:rFonts w:ascii="Times New Roman" w:eastAsia="Calibri" w:hAnsi="Times New Roman" w:cs="Times New Roman"/>
          <w:b/>
          <w:sz w:val="28"/>
          <w:szCs w:val="28"/>
          <w:u w:val="single"/>
          <w:lang w:val="es-SV"/>
        </w:rPr>
        <w:t>Tercero:</w:t>
      </w:r>
      <w:r w:rsidRPr="008C7C00">
        <w:rPr>
          <w:rFonts w:ascii="Times New Roman" w:eastAsia="Calibri" w:hAnsi="Times New Roman" w:cs="Times New Roman"/>
          <w:b/>
          <w:sz w:val="28"/>
          <w:szCs w:val="28"/>
          <w:lang w:val="es-SV"/>
        </w:rPr>
        <w:t xml:space="preserve"> RATIFÍQUESE </w:t>
      </w:r>
      <w:r w:rsidRPr="008C7C00">
        <w:rPr>
          <w:rFonts w:ascii="Times New Roman" w:eastAsia="Calibri" w:hAnsi="Times New Roman" w:cs="Times New Roman"/>
          <w:sz w:val="28"/>
          <w:szCs w:val="28"/>
          <w:lang w:val="es-SV"/>
        </w:rPr>
        <w:t>el</w:t>
      </w:r>
      <w:r w:rsidRPr="008C7C00">
        <w:rPr>
          <w:rFonts w:ascii="Times New Roman" w:eastAsia="Calibri" w:hAnsi="Times New Roman" w:cs="Times New Roman"/>
          <w:b/>
          <w:sz w:val="28"/>
          <w:szCs w:val="28"/>
          <w:lang w:val="es-SV"/>
        </w:rPr>
        <w:t xml:space="preserve"> Acuerdo Municipal número cuarenta, del Acta número cuarenta y tres </w:t>
      </w:r>
      <w:r w:rsidRPr="008C7C00">
        <w:rPr>
          <w:rFonts w:ascii="Times New Roman" w:eastAsia="Calibri" w:hAnsi="Times New Roman" w:cs="Times New Roman"/>
          <w:sz w:val="28"/>
          <w:szCs w:val="28"/>
          <w:lang w:val="es-SV"/>
        </w:rPr>
        <w:t xml:space="preserve">de fecha </w:t>
      </w:r>
      <w:r w:rsidRPr="008C7C00">
        <w:rPr>
          <w:rFonts w:ascii="Times New Roman" w:eastAsia="Calibri" w:hAnsi="Times New Roman" w:cs="Times New Roman"/>
          <w:b/>
          <w:sz w:val="28"/>
          <w:szCs w:val="28"/>
          <w:lang w:val="es-SV"/>
        </w:rPr>
        <w:t xml:space="preserve">13/09/2022, </w:t>
      </w:r>
      <w:r w:rsidRPr="008C7C00">
        <w:rPr>
          <w:rFonts w:ascii="Times New Roman" w:eastAsia="Calibri" w:hAnsi="Times New Roman" w:cs="Times New Roman"/>
          <w:sz w:val="28"/>
          <w:szCs w:val="28"/>
          <w:lang w:val="es-SV"/>
        </w:rPr>
        <w:t xml:space="preserve">en sus demás partes. </w:t>
      </w:r>
      <w:r w:rsidRPr="008C7C00">
        <w:rPr>
          <w:rFonts w:ascii="Times New Roman" w:eastAsia="Calibri" w:hAnsi="Times New Roman" w:cs="Times New Roman"/>
          <w:b/>
          <w:sz w:val="28"/>
          <w:szCs w:val="28"/>
          <w:u w:val="single"/>
          <w:lang w:val="es-SV"/>
        </w:rPr>
        <w:t>Cuarto:</w:t>
      </w:r>
      <w:r w:rsidRPr="008C7C00">
        <w:rPr>
          <w:rFonts w:ascii="Times New Roman" w:eastAsia="Calibri" w:hAnsi="Times New Roman" w:cs="Times New Roman"/>
          <w:sz w:val="28"/>
          <w:szCs w:val="28"/>
          <w:lang w:val="es-SV"/>
        </w:rPr>
        <w:t xml:space="preserve"> </w:t>
      </w:r>
      <w:r w:rsidRPr="008C7C00">
        <w:rPr>
          <w:rFonts w:ascii="Times New Roman" w:eastAsia="Calibri" w:hAnsi="Times New Roman" w:cs="Times New Roman"/>
          <w:b/>
          <w:sz w:val="28"/>
          <w:szCs w:val="28"/>
          <w:lang w:val="es-SV"/>
        </w:rPr>
        <w:t xml:space="preserve">DELÉGUESE </w:t>
      </w:r>
      <w:r w:rsidRPr="008C7C00">
        <w:rPr>
          <w:rFonts w:ascii="Times New Roman" w:eastAsia="Calibri" w:hAnsi="Times New Roman" w:cs="Times New Roman"/>
          <w:sz w:val="28"/>
          <w:szCs w:val="28"/>
          <w:lang w:val="es-SV"/>
        </w:rPr>
        <w:t xml:space="preserve">al </w:t>
      </w:r>
      <w:r w:rsidRPr="008C7C00">
        <w:rPr>
          <w:rFonts w:ascii="Times New Roman" w:eastAsia="Calibri" w:hAnsi="Times New Roman" w:cs="Times New Roman"/>
          <w:b/>
          <w:sz w:val="28"/>
          <w:szCs w:val="28"/>
          <w:lang w:val="es-SV"/>
        </w:rPr>
        <w:t>Departamento de</w:t>
      </w:r>
      <w:r w:rsidRPr="008C7C00">
        <w:rPr>
          <w:rFonts w:ascii="Times New Roman" w:eastAsia="Calibri" w:hAnsi="Times New Roman" w:cs="Times New Roman"/>
          <w:sz w:val="28"/>
          <w:szCs w:val="28"/>
          <w:lang w:val="es-SV"/>
        </w:rPr>
        <w:t xml:space="preserve"> </w:t>
      </w:r>
      <w:r w:rsidRPr="008C7C00">
        <w:rPr>
          <w:rFonts w:ascii="Times New Roman" w:eastAsia="Calibri" w:hAnsi="Times New Roman" w:cs="Times New Roman"/>
          <w:b/>
          <w:sz w:val="28"/>
          <w:szCs w:val="28"/>
        </w:rPr>
        <w:t xml:space="preserve">Desarrollo Urbano y </w:t>
      </w:r>
      <w:proofErr w:type="spellStart"/>
      <w:r w:rsidRPr="008C7C00">
        <w:rPr>
          <w:rFonts w:ascii="Times New Roman" w:eastAsia="Calibri" w:hAnsi="Times New Roman" w:cs="Times New Roman"/>
          <w:b/>
          <w:sz w:val="28"/>
          <w:szCs w:val="28"/>
        </w:rPr>
        <w:t>Ordenanamiento</w:t>
      </w:r>
      <w:proofErr w:type="spellEnd"/>
      <w:r w:rsidRPr="008C7C00">
        <w:rPr>
          <w:rFonts w:ascii="Times New Roman" w:eastAsia="Calibri" w:hAnsi="Times New Roman" w:cs="Times New Roman"/>
          <w:b/>
          <w:sz w:val="28"/>
          <w:szCs w:val="28"/>
        </w:rPr>
        <w:t xml:space="preserve"> Territorial, </w:t>
      </w:r>
      <w:r w:rsidRPr="008C7C00">
        <w:rPr>
          <w:rFonts w:ascii="Times New Roman" w:eastAsia="Calibri" w:hAnsi="Times New Roman" w:cs="Times New Roman"/>
          <w:sz w:val="28"/>
          <w:szCs w:val="28"/>
        </w:rPr>
        <w:t xml:space="preserve">para que Notifique al Interesado de la presente resolución.- </w:t>
      </w:r>
      <w:r w:rsidRPr="008C7C00">
        <w:rPr>
          <w:rFonts w:ascii="Times New Roman" w:eastAsia="Calibri" w:hAnsi="Times New Roman" w:cs="Times New Roman"/>
          <w:b/>
          <w:sz w:val="28"/>
          <w:szCs w:val="28"/>
          <w:lang w:val="es-SV" w:eastAsia="es-ES"/>
        </w:rPr>
        <w:t xml:space="preserve">CERTIFÍQUESE Y COMUNÍQUESE.- </w:t>
      </w:r>
      <w:r w:rsidRPr="008C7C00">
        <w:rPr>
          <w:rFonts w:ascii="Times New Roman" w:eastAsia="Calibri" w:hAnsi="Times New Roman" w:cs="Times New Roman"/>
          <w:b/>
          <w:bCs/>
          <w:sz w:val="28"/>
          <w:szCs w:val="28"/>
          <w:lang w:eastAsia="es-ES"/>
        </w:rPr>
        <w:t>“</w:t>
      </w:r>
      <w:r w:rsidRPr="008C7C00">
        <w:rPr>
          <w:rFonts w:ascii="Times New Roman" w:eastAsia="Calibri" w:hAnsi="Times New Roman" w:cs="Times New Roman"/>
          <w:b/>
          <w:sz w:val="28"/>
          <w:szCs w:val="28"/>
          <w:lang w:eastAsia="es-ES"/>
        </w:rPr>
        <w:t>ACUERDO</w:t>
      </w:r>
      <w:r w:rsidRPr="008C7C00">
        <w:rPr>
          <w:rFonts w:ascii="Times New Roman" w:eastAsia="Calibri" w:hAnsi="Times New Roman" w:cs="Times New Roman"/>
          <w:b/>
          <w:bCs/>
          <w:sz w:val="28"/>
          <w:szCs w:val="28"/>
          <w:lang w:eastAsia="es-ES"/>
        </w:rPr>
        <w:t xml:space="preserve"> MUNICIPAL NÚMERO SEIS”. </w:t>
      </w:r>
      <w:r w:rsidRPr="008C7C0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8C7C00">
        <w:rPr>
          <w:rFonts w:ascii="Times New Roman" w:eastAsia="Calibri" w:hAnsi="Times New Roman" w:cs="Times New Roman"/>
          <w:sz w:val="28"/>
          <w:szCs w:val="28"/>
        </w:rPr>
        <w:t xml:space="preserve">cinco de la agenda de esta sesión el cual corresponde a </w:t>
      </w:r>
      <w:r w:rsidRPr="008C7C00">
        <w:rPr>
          <w:rFonts w:ascii="Times New Roman" w:eastAsia="Calibri" w:hAnsi="Times New Roman" w:cs="Times New Roman"/>
          <w:b/>
          <w:sz w:val="28"/>
          <w:szCs w:val="28"/>
        </w:rPr>
        <w:t xml:space="preserve">Participación del Gerente de Desarrollo Territorial, </w:t>
      </w:r>
      <w:r w:rsidRPr="008C7C00">
        <w:rPr>
          <w:rFonts w:ascii="Times New Roman" w:eastAsia="Calibri" w:hAnsi="Times New Roman" w:cs="Times New Roman"/>
          <w:sz w:val="28"/>
          <w:szCs w:val="28"/>
        </w:rPr>
        <w:t xml:space="preserve">por medio del cual manifiesta literalmente por medio de Memorándum de fecha 12/04/2023 con Referencia 192/2023, lo siguiente: </w:t>
      </w:r>
    </w:p>
    <w:p w14:paraId="7120EB49"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16EF3520"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“A Solicitud de Consejo para elaborar carpetas para las ejecución de proyectos de Bacheo, recarpeteos de calles y ser entregadas lo más pronto para su ejecución, ante esto expongo que debido a la carga laboral que se tiene con la unidad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 xml:space="preserve"> y la cantidad de trabajo en elaboración de carpetas pendientes, presupuestos, Administración y cierres de proyectos, supervisiones de campo y con las formulación de las carpetas del fortalecimiento de Capacidades Ambientales, enfocadas en acciones de reforestación, educación Ambiental, protección de microcuencas dentro de 5 comunidades aledañas a las quebradas y ríos principales dentro del cantón el Ángel (Vivero), Rastro </w:t>
      </w:r>
      <w:r w:rsidRPr="008C7C00">
        <w:rPr>
          <w:rFonts w:ascii="Times New Roman" w:eastAsia="Calibri" w:hAnsi="Times New Roman" w:cs="Times New Roman"/>
          <w:sz w:val="28"/>
          <w:szCs w:val="28"/>
        </w:rPr>
        <w:lastRenderedPageBreak/>
        <w:t xml:space="preserve">Municipal, La Administración de proyectos de USAID en el área de recolección y aseo, cierres de Proyecto Ministerio de trabajo, Proyecto Joyas del norte, informes a USAID, Carpeta para las adecuaciones de área para crear la unidad de Bienestar Animal y todo proceso administrativo del día a día, y viendo que no se sale a tiempo con todo el trabajo que tenemos, en memos anteriores solicite la contratación de más personal para el área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 xml:space="preserve"> y proyectos para dar abasto con todo lo que se tiene que hacer y en vista que no se puede contratar personal, hice mención y recomendable al concejo que se contrate formuladores de carpetas para los proyectos que se requieren para este año y así poder dar más agilidad a las diferentes necesidades de la población.</w:t>
      </w:r>
    </w:p>
    <w:p w14:paraId="71D5CBC9"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31F7E2F2"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Y dándole seguimiento al acuerdo </w:t>
      </w:r>
      <w:r w:rsidRPr="008C7C00">
        <w:rPr>
          <w:rFonts w:ascii="Times New Roman" w:eastAsia="Calibri" w:hAnsi="Times New Roman" w:cs="Times New Roman"/>
          <w:b/>
          <w:sz w:val="28"/>
          <w:szCs w:val="28"/>
        </w:rPr>
        <w:t>MUNICIPAL NUMERO NUEVE,</w:t>
      </w:r>
      <w:r w:rsidRPr="008C7C00">
        <w:rPr>
          <w:rFonts w:ascii="Times New Roman" w:eastAsia="Calibri" w:hAnsi="Times New Roman" w:cs="Times New Roman"/>
          <w:sz w:val="28"/>
          <w:szCs w:val="28"/>
        </w:rPr>
        <w:t xml:space="preserve"> Acta Número </w:t>
      </w:r>
      <w:r w:rsidRPr="008C7C00">
        <w:rPr>
          <w:rFonts w:ascii="Times New Roman" w:eastAsia="Calibri" w:hAnsi="Times New Roman" w:cs="Times New Roman"/>
          <w:b/>
          <w:sz w:val="28"/>
          <w:szCs w:val="28"/>
        </w:rPr>
        <w:t>CINCO</w:t>
      </w:r>
      <w:r w:rsidRPr="008C7C00">
        <w:rPr>
          <w:rFonts w:ascii="Times New Roman" w:eastAsia="Calibri" w:hAnsi="Times New Roman" w:cs="Times New Roman"/>
          <w:sz w:val="28"/>
          <w:szCs w:val="28"/>
        </w:rPr>
        <w:t xml:space="preserve"> del día treinta de Enero del año dos mil veintitrés, en donde se acuerda Primero autorizar a mi persona y al Gerente General Lic. Emerson </w:t>
      </w:r>
      <w:r w:rsidR="00E10525">
        <w:rPr>
          <w:rFonts w:ascii="Times New Roman" w:eastAsia="Calibri" w:hAnsi="Times New Roman" w:cs="Times New Roman"/>
          <w:sz w:val="28"/>
          <w:szCs w:val="28"/>
        </w:rPr>
        <w:t>XXXXXXXXXX</w:t>
      </w:r>
      <w:r w:rsidRPr="008C7C00">
        <w:rPr>
          <w:rFonts w:ascii="Times New Roman" w:eastAsia="Calibri" w:hAnsi="Times New Roman" w:cs="Times New Roman"/>
          <w:sz w:val="28"/>
          <w:szCs w:val="28"/>
        </w:rPr>
        <w:t xml:space="preserve"> para que elaboremos los Términos de Referencia (TDR), para la contratación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 xml:space="preserve"> para que elaboren 20 Carpetas Técnicas para la ejecución de Proyectos de convivencia en el municipio de Apopa y sean presentados.</w:t>
      </w:r>
    </w:p>
    <w:p w14:paraId="0DCA1A62"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1D62EB7C"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En memo con fecha 28 de Febrero del presente año con ref. 117/2023 donde recomiendo se considere poner como administrador de Contrato a personal que sea de la misma área de trabajo. Sean </w:t>
      </w:r>
      <w:r w:rsidR="00293DCA">
        <w:rPr>
          <w:rFonts w:ascii="Times New Roman" w:eastAsia="Calibri" w:hAnsi="Times New Roman" w:cs="Times New Roman"/>
          <w:sz w:val="28"/>
          <w:szCs w:val="28"/>
        </w:rPr>
        <w:t>XXXX</w:t>
      </w:r>
      <w:r w:rsidRPr="008C7C00">
        <w:rPr>
          <w:rFonts w:ascii="Times New Roman" w:eastAsia="Calibri" w:hAnsi="Times New Roman" w:cs="Times New Roman"/>
          <w:sz w:val="28"/>
          <w:szCs w:val="28"/>
        </w:rPr>
        <w:t xml:space="preserve">, ing. </w:t>
      </w:r>
      <w:r w:rsidR="00293DCA">
        <w:rPr>
          <w:rFonts w:ascii="Times New Roman" w:eastAsia="Calibri" w:hAnsi="Times New Roman" w:cs="Times New Roman"/>
          <w:sz w:val="28"/>
          <w:szCs w:val="28"/>
        </w:rPr>
        <w:t>XXXX</w:t>
      </w:r>
      <w:r w:rsidRPr="008C7C00">
        <w:rPr>
          <w:rFonts w:ascii="Times New Roman" w:eastAsia="Calibri" w:hAnsi="Times New Roman" w:cs="Times New Roman"/>
          <w:sz w:val="28"/>
          <w:szCs w:val="28"/>
        </w:rPr>
        <w:t xml:space="preserve">. (Unidad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 siendo estos los expertos en el área.</w:t>
      </w:r>
    </w:p>
    <w:p w14:paraId="76F0AB44"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09E74AE4"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Por tal razón considero se modifique el acuerdo para asignar un nuevo administrador de contrato para la formulación y elaboración de las 20 Carpetas Técnicas de proyectos viales según cuadro presentado en Acta Número NUEVE, Acuerdo número SEIS, con fecha veinte de febrero del presente donde se nombra al </w:t>
      </w:r>
      <w:r w:rsidR="00293DCA">
        <w:rPr>
          <w:rFonts w:ascii="Times New Roman" w:eastAsia="Calibri" w:hAnsi="Times New Roman" w:cs="Times New Roman"/>
          <w:sz w:val="28"/>
          <w:szCs w:val="28"/>
        </w:rPr>
        <w:t>XXXXXX</w:t>
      </w:r>
      <w:r w:rsidRPr="008C7C00">
        <w:rPr>
          <w:rFonts w:ascii="Times New Roman" w:eastAsia="Calibri" w:hAnsi="Times New Roman" w:cs="Times New Roman"/>
          <w:sz w:val="28"/>
          <w:szCs w:val="28"/>
        </w:rPr>
        <w:t xml:space="preserve"> Jefe del Departamento de Proyectos y siendo lo indicado por su área la </w:t>
      </w:r>
      <w:r w:rsidR="000B1C0A">
        <w:rPr>
          <w:rFonts w:ascii="Times New Roman" w:eastAsia="Calibri" w:hAnsi="Times New Roman" w:cs="Times New Roman"/>
          <w:sz w:val="28"/>
          <w:szCs w:val="28"/>
        </w:rPr>
        <w:t>XXXXXXX</w:t>
      </w:r>
      <w:r w:rsidRPr="008C7C00">
        <w:rPr>
          <w:rFonts w:ascii="Times New Roman" w:eastAsia="Calibri" w:hAnsi="Times New Roman" w:cs="Times New Roman"/>
          <w:sz w:val="28"/>
          <w:szCs w:val="28"/>
        </w:rPr>
        <w:t xml:space="preserve"> jefe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w:t>
      </w:r>
    </w:p>
    <w:p w14:paraId="0930B19F"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2C1ADB5B"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Que quede en acuerdo como unidad solicitante la Gerencia de Desarrollo Territorial por petición del Concejo Municipal Plural por ser el área que le corresponde.</w:t>
      </w:r>
    </w:p>
    <w:p w14:paraId="1D5E0D8C"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3C3A8562"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lastRenderedPageBreak/>
        <w:t xml:space="preserve">Así como en reunión sostenida este día con Alcaldesa Dra. Jennifer Juárez, Concejal Carla Navarro Coordinadora de Comisión de Desarrollo Territorial, </w:t>
      </w:r>
      <w:r w:rsidR="00242FB3">
        <w:rPr>
          <w:rFonts w:ascii="Times New Roman" w:eastAsia="Calibri" w:hAnsi="Times New Roman" w:cs="Times New Roman"/>
          <w:sz w:val="28"/>
          <w:szCs w:val="28"/>
        </w:rPr>
        <w:t>XXXXXXXXX</w:t>
      </w:r>
      <w:r w:rsidRPr="008C7C00">
        <w:rPr>
          <w:rFonts w:ascii="Times New Roman" w:eastAsia="Calibri" w:hAnsi="Times New Roman" w:cs="Times New Roman"/>
          <w:sz w:val="28"/>
          <w:szCs w:val="28"/>
        </w:rPr>
        <w:t xml:space="preserve"> Gerente Financiero y </w:t>
      </w:r>
      <w:r w:rsidR="00242FB3">
        <w:rPr>
          <w:rFonts w:ascii="Times New Roman" w:eastAsia="Calibri" w:hAnsi="Times New Roman" w:cs="Times New Roman"/>
          <w:sz w:val="28"/>
          <w:szCs w:val="28"/>
        </w:rPr>
        <w:t>XXXXXXXXX</w:t>
      </w:r>
      <w:r w:rsidRPr="008C7C00">
        <w:rPr>
          <w:rFonts w:ascii="Times New Roman" w:eastAsia="Calibri" w:hAnsi="Times New Roman" w:cs="Times New Roman"/>
          <w:sz w:val="28"/>
          <w:szCs w:val="28"/>
        </w:rPr>
        <w:t xml:space="preserve"> Gerente General consulto de donde sería la fuente de financiamiento, a la cual me dicen que sea de </w:t>
      </w:r>
      <w:proofErr w:type="spellStart"/>
      <w:r w:rsidRPr="008C7C00">
        <w:rPr>
          <w:rFonts w:ascii="Times New Roman" w:eastAsia="Calibri" w:hAnsi="Times New Roman" w:cs="Times New Roman"/>
          <w:sz w:val="28"/>
          <w:szCs w:val="28"/>
        </w:rPr>
        <w:t>Fodes</w:t>
      </w:r>
      <w:proofErr w:type="spellEnd"/>
      <w:r w:rsidRPr="008C7C00">
        <w:rPr>
          <w:rFonts w:ascii="Times New Roman" w:eastAsia="Calibri" w:hAnsi="Times New Roman" w:cs="Times New Roman"/>
          <w:sz w:val="28"/>
          <w:szCs w:val="28"/>
        </w:rPr>
        <w:t xml:space="preserve"> libre disponibilidad.</w:t>
      </w:r>
    </w:p>
    <w:p w14:paraId="2C1BCC0E"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41700B8E"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r w:rsidRPr="008C7C00">
        <w:rPr>
          <w:rFonts w:ascii="Times New Roman" w:eastAsia="Calibri" w:hAnsi="Times New Roman" w:cs="Times New Roman"/>
          <w:sz w:val="28"/>
          <w:szCs w:val="28"/>
        </w:rPr>
        <w:t xml:space="preserve">Anexo Términos de Referencia realizados y revisados con El Gerente General Lic. </w:t>
      </w:r>
      <w:r w:rsidR="00242FB3">
        <w:rPr>
          <w:rFonts w:ascii="Times New Roman" w:eastAsia="Calibri" w:hAnsi="Times New Roman" w:cs="Times New Roman"/>
          <w:sz w:val="28"/>
          <w:szCs w:val="28"/>
        </w:rPr>
        <w:t>XXXXXXX</w:t>
      </w:r>
      <w:r w:rsidRPr="008C7C00">
        <w:rPr>
          <w:rFonts w:ascii="Times New Roman" w:eastAsia="Calibri" w:hAnsi="Times New Roman" w:cs="Times New Roman"/>
          <w:sz w:val="28"/>
          <w:szCs w:val="28"/>
        </w:rPr>
        <w:t xml:space="preserve"> asignados según acuerdo para ser presentado a Unidad de Compras Públicas”.</w:t>
      </w:r>
    </w:p>
    <w:p w14:paraId="02781198" w14:textId="77777777" w:rsidR="008C7C00" w:rsidRPr="008C7C00" w:rsidRDefault="008C7C00" w:rsidP="008C7C00">
      <w:pPr>
        <w:spacing w:after="0" w:line="276" w:lineRule="auto"/>
        <w:jc w:val="both"/>
        <w:textAlignment w:val="baseline"/>
        <w:rPr>
          <w:rFonts w:ascii="Times New Roman" w:eastAsia="Calibri" w:hAnsi="Times New Roman" w:cs="Times New Roman"/>
          <w:sz w:val="28"/>
          <w:szCs w:val="28"/>
        </w:rPr>
      </w:pPr>
    </w:p>
    <w:p w14:paraId="5347A0E0" w14:textId="77777777" w:rsidR="009627B8" w:rsidRPr="009268CC" w:rsidRDefault="008C7C00" w:rsidP="00E2600D">
      <w:pPr>
        <w:tabs>
          <w:tab w:val="left" w:pos="2347"/>
        </w:tabs>
        <w:spacing w:after="200" w:line="276" w:lineRule="auto"/>
        <w:jc w:val="both"/>
        <w:rPr>
          <w:rFonts w:ascii="Times New Roman" w:eastAsia="Calibri" w:hAnsi="Times New Roman" w:cs="Times New Roman"/>
          <w:sz w:val="28"/>
          <w:szCs w:val="28"/>
          <w:lang w:val="es-SV"/>
        </w:rPr>
      </w:pPr>
      <w:r w:rsidRPr="008C7C00">
        <w:rPr>
          <w:rFonts w:ascii="Times New Roman" w:eastAsia="Calibri" w:hAnsi="Times New Roman" w:cs="Times New Roman"/>
          <w:sz w:val="28"/>
          <w:szCs w:val="28"/>
        </w:rPr>
        <w:t xml:space="preserve">Por lo cual el Pleno </w:t>
      </w:r>
      <w:r w:rsidRPr="008C7C00">
        <w:rPr>
          <w:rFonts w:ascii="Times New Roman" w:eastAsia="Calibri" w:hAnsi="Times New Roman" w:cs="Times New Roman"/>
          <w:b/>
          <w:sz w:val="28"/>
          <w:szCs w:val="28"/>
        </w:rPr>
        <w:t xml:space="preserve">CONSIDERANDO: I. </w:t>
      </w:r>
      <w:r w:rsidRPr="008C7C00">
        <w:rPr>
          <w:rFonts w:ascii="Times New Roman" w:eastAsia="Calibri" w:hAnsi="Times New Roman" w:cs="Times New Roman"/>
          <w:sz w:val="28"/>
          <w:szCs w:val="28"/>
        </w:rPr>
        <w:t xml:space="preserve">Que por medio del </w:t>
      </w:r>
      <w:r w:rsidRPr="008C7C00">
        <w:rPr>
          <w:rFonts w:ascii="Times New Roman" w:eastAsia="Calibri" w:hAnsi="Times New Roman" w:cs="Times New Roman"/>
          <w:b/>
          <w:sz w:val="28"/>
          <w:szCs w:val="28"/>
        </w:rPr>
        <w:t>Acuerdo Municipal Número Nueve del Acta Número Cinco de fecha 30/01/2023,</w:t>
      </w:r>
      <w:r w:rsidRPr="008C7C00">
        <w:rPr>
          <w:rFonts w:ascii="Times New Roman" w:eastAsia="Calibri" w:hAnsi="Times New Roman" w:cs="Times New Roman"/>
          <w:sz w:val="28"/>
          <w:szCs w:val="28"/>
        </w:rPr>
        <w:t xml:space="preserve"> se aprobó </w:t>
      </w:r>
      <w:r w:rsidRPr="004F7E5D">
        <w:rPr>
          <w:rFonts w:ascii="Times New Roman" w:eastAsia="Times New Roman" w:hAnsi="Times New Roman" w:cs="Times New Roman"/>
          <w:sz w:val="28"/>
          <w:szCs w:val="28"/>
          <w:lang w:val="es-SV"/>
        </w:rPr>
        <w:t xml:space="preserve">autorizar al </w:t>
      </w:r>
      <w:r w:rsidR="006658B2">
        <w:rPr>
          <w:rFonts w:ascii="Times New Roman" w:eastAsia="Times New Roman" w:hAnsi="Times New Roman" w:cs="Times New Roman"/>
          <w:sz w:val="28"/>
          <w:szCs w:val="28"/>
          <w:lang w:eastAsia="es-ES"/>
        </w:rPr>
        <w:t>XXXXXXXXX</w:t>
      </w:r>
      <w:r w:rsidRPr="008C7C00">
        <w:rPr>
          <w:rFonts w:ascii="Times New Roman" w:eastAsia="Times New Roman" w:hAnsi="Times New Roman" w:cs="Times New Roman"/>
          <w:sz w:val="28"/>
          <w:szCs w:val="28"/>
          <w:lang w:eastAsia="es-ES"/>
        </w:rPr>
        <w:t xml:space="preserve">, Gerente de Desarrollo Territorial de esta  Municipalidad  en coordinación con el </w:t>
      </w:r>
      <w:r w:rsidR="006658B2" w:rsidRPr="004F7E5D">
        <w:rPr>
          <w:rFonts w:ascii="Times New Roman" w:eastAsia="Times New Roman" w:hAnsi="Times New Roman" w:cs="Times New Roman"/>
          <w:sz w:val="28"/>
          <w:szCs w:val="28"/>
          <w:lang w:val="es-SV"/>
        </w:rPr>
        <w:t>XXXXXXX</w:t>
      </w:r>
      <w:r w:rsidRPr="004F7E5D">
        <w:rPr>
          <w:rFonts w:ascii="Times New Roman" w:eastAsia="Times New Roman" w:hAnsi="Times New Roman" w:cs="Times New Roman"/>
          <w:sz w:val="28"/>
          <w:szCs w:val="28"/>
          <w:lang w:val="es-SV"/>
        </w:rPr>
        <w:t>, Gerente General; para que elaboren los Términos de Referencia (TDR), para la contratación de carpetistas,  para que elaboren</w:t>
      </w:r>
      <w:r w:rsidRPr="008C7C00">
        <w:rPr>
          <w:rFonts w:ascii="Times New Roman" w:eastAsia="Calibri" w:hAnsi="Times New Roman" w:cs="Times New Roman"/>
          <w:sz w:val="28"/>
          <w:szCs w:val="28"/>
        </w:rPr>
        <w:t xml:space="preserve"> 20 carpetas técnicas para la ejecución de proyectos  de convivencia en el Municipio de Apopa, </w:t>
      </w:r>
      <w:r w:rsidRPr="004F7E5D">
        <w:rPr>
          <w:rFonts w:ascii="Times New Roman" w:eastAsia="Times New Roman" w:hAnsi="Times New Roman" w:cs="Times New Roman"/>
          <w:sz w:val="28"/>
          <w:szCs w:val="28"/>
          <w:lang w:val="es-SV"/>
        </w:rPr>
        <w:t xml:space="preserve">y sean presentados a la UACI. </w:t>
      </w:r>
      <w:r w:rsidRPr="004F7E5D">
        <w:rPr>
          <w:rFonts w:ascii="Times New Roman" w:eastAsia="Times New Roman" w:hAnsi="Times New Roman" w:cs="Times New Roman"/>
          <w:b/>
          <w:sz w:val="28"/>
          <w:szCs w:val="28"/>
          <w:lang w:val="es-SV"/>
        </w:rPr>
        <w:t xml:space="preserve">II. </w:t>
      </w:r>
      <w:r w:rsidRPr="008C7C00">
        <w:rPr>
          <w:rFonts w:ascii="Times New Roman" w:eastAsia="Calibri" w:hAnsi="Times New Roman" w:cs="Times New Roman"/>
          <w:sz w:val="28"/>
          <w:szCs w:val="28"/>
        </w:rPr>
        <w:t xml:space="preserve">Que por medio del </w:t>
      </w:r>
      <w:r w:rsidRPr="008C7C00">
        <w:rPr>
          <w:rFonts w:ascii="Times New Roman" w:eastAsia="Calibri" w:hAnsi="Times New Roman" w:cs="Times New Roman"/>
          <w:b/>
          <w:sz w:val="28"/>
          <w:szCs w:val="28"/>
        </w:rPr>
        <w:t xml:space="preserve">Acuerdo municipal número seis del Acta número nueve de fecha 20/02/2023, </w:t>
      </w:r>
      <w:r w:rsidRPr="008C7C00">
        <w:rPr>
          <w:rFonts w:ascii="Times New Roman" w:eastAsia="Calibri" w:hAnsi="Times New Roman" w:cs="Times New Roman"/>
          <w:sz w:val="28"/>
          <w:szCs w:val="28"/>
        </w:rPr>
        <w:t xml:space="preserve">se aprobó </w:t>
      </w:r>
      <w:r w:rsidRPr="008C7C00">
        <w:rPr>
          <w:rFonts w:ascii="Times New Roman" w:eastAsia="Calibri" w:hAnsi="Times New Roman" w:cs="Times New Roman"/>
          <w:b/>
          <w:sz w:val="28"/>
          <w:szCs w:val="28"/>
        </w:rPr>
        <w:t>MODIFICAR</w:t>
      </w:r>
      <w:r w:rsidRPr="008C7C00">
        <w:rPr>
          <w:rFonts w:ascii="Times New Roman" w:eastAsia="Calibri" w:hAnsi="Times New Roman" w:cs="Times New Roman"/>
          <w:sz w:val="28"/>
          <w:szCs w:val="28"/>
        </w:rPr>
        <w:t xml:space="preserve"> el Acuerdo Municipal Número Nueve del Acta Número Cinco de fecha treinta de enero del año dos mil veintitrés, específicamente en donde se plasma lo siguiente: </w:t>
      </w:r>
      <w:r w:rsidRPr="008C7C00">
        <w:rPr>
          <w:rFonts w:ascii="Times New Roman" w:eastAsia="Calibri" w:hAnsi="Times New Roman" w:cs="Times New Roman"/>
          <w:b/>
          <w:sz w:val="28"/>
          <w:szCs w:val="28"/>
        </w:rPr>
        <w:t xml:space="preserve">II- </w:t>
      </w:r>
      <w:r w:rsidRPr="008C7C00">
        <w:rPr>
          <w:rFonts w:ascii="Times New Roman" w:eastAsia="Calibri" w:hAnsi="Times New Roman" w:cs="Times New Roman"/>
          <w:sz w:val="28"/>
          <w:szCs w:val="28"/>
          <w:u w:val="single"/>
        </w:rPr>
        <w:t>En numeral Segundo</w:t>
      </w:r>
      <w:r w:rsidRPr="008C7C00">
        <w:rPr>
          <w:rFonts w:ascii="Times New Roman" w:eastAsia="Calibri" w:hAnsi="Times New Roman" w:cs="Times New Roman"/>
          <w:b/>
          <w:sz w:val="28"/>
          <w:szCs w:val="28"/>
          <w:u w:val="single"/>
        </w:rPr>
        <w:t xml:space="preserve">, </w:t>
      </w:r>
      <w:r w:rsidRPr="008C7C00">
        <w:rPr>
          <w:rFonts w:ascii="Times New Roman" w:eastAsia="Calibri" w:hAnsi="Times New Roman" w:cs="Times New Roman"/>
          <w:sz w:val="28"/>
          <w:szCs w:val="28"/>
          <w:u w:val="single"/>
        </w:rPr>
        <w:t xml:space="preserve">cambiar el Administrador de contratos, SIENDO LO CORRECTO: el </w:t>
      </w:r>
      <w:r w:rsidR="006658B2">
        <w:rPr>
          <w:rFonts w:ascii="Times New Roman" w:eastAsia="Calibri" w:hAnsi="Times New Roman" w:cs="Times New Roman"/>
          <w:sz w:val="28"/>
          <w:szCs w:val="28"/>
          <w:u w:val="single"/>
        </w:rPr>
        <w:t>XXXXXXXX</w:t>
      </w:r>
      <w:r w:rsidRPr="008C7C00">
        <w:rPr>
          <w:rFonts w:ascii="Times New Roman" w:eastAsia="Calibri" w:hAnsi="Times New Roman" w:cs="Times New Roman"/>
          <w:sz w:val="28"/>
          <w:szCs w:val="28"/>
          <w:u w:val="single"/>
        </w:rPr>
        <w:t>, Jefe del Departamento de Proyecto.</w:t>
      </w:r>
      <w:r w:rsidRPr="008C7C00">
        <w:rPr>
          <w:rFonts w:ascii="Times New Roman" w:eastAsia="Calibri" w:hAnsi="Times New Roman" w:cs="Times New Roman"/>
          <w:sz w:val="28"/>
          <w:szCs w:val="28"/>
        </w:rPr>
        <w:t xml:space="preserve"> Por lo tanto es procedente realizar la modificación en el sentido de que se sustituya como Administrador de contratos al Ing. Walter Alfredo Guerra Carbajal, Jefe del Departamento de Proyecto por la </w:t>
      </w:r>
      <w:r w:rsidR="006658B2">
        <w:rPr>
          <w:rFonts w:ascii="Times New Roman" w:eastAsia="Calibri" w:hAnsi="Times New Roman" w:cs="Times New Roman"/>
          <w:sz w:val="28"/>
          <w:szCs w:val="28"/>
        </w:rPr>
        <w:t>XXXXXX</w:t>
      </w:r>
      <w:r w:rsidRPr="008C7C00">
        <w:rPr>
          <w:rFonts w:ascii="Times New Roman" w:eastAsia="Calibri" w:hAnsi="Times New Roman" w:cs="Times New Roman"/>
          <w:sz w:val="28"/>
          <w:szCs w:val="28"/>
        </w:rPr>
        <w:t xml:space="preserve"> jefe de </w:t>
      </w:r>
      <w:proofErr w:type="spellStart"/>
      <w:r w:rsidRPr="008C7C00">
        <w:rPr>
          <w:rFonts w:ascii="Times New Roman" w:eastAsia="Calibri" w:hAnsi="Times New Roman" w:cs="Times New Roman"/>
          <w:sz w:val="28"/>
          <w:szCs w:val="28"/>
        </w:rPr>
        <w:t>Carpetistas</w:t>
      </w:r>
      <w:proofErr w:type="spellEnd"/>
      <w:r w:rsidRPr="008C7C00">
        <w:rPr>
          <w:rFonts w:ascii="Times New Roman" w:eastAsia="Calibri" w:hAnsi="Times New Roman" w:cs="Times New Roman"/>
          <w:sz w:val="28"/>
          <w:szCs w:val="28"/>
        </w:rPr>
        <w:t xml:space="preserve">, así mismo es procedente ampliar dicho Acuerdo municipal en el sentido de establecer como unidad solicitante la Gerencia de Desarrollo Territorial. </w:t>
      </w:r>
      <w:r w:rsidRPr="008C7C00">
        <w:rPr>
          <w:rFonts w:ascii="Times New Roman" w:eastAsia="Calibri" w:hAnsi="Times New Roman" w:cs="Times New Roman"/>
          <w:bCs/>
          <w:sz w:val="28"/>
          <w:szCs w:val="28"/>
        </w:rPr>
        <w:t>Por tanto e</w:t>
      </w:r>
      <w:r w:rsidRPr="008C7C0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8C7C00">
        <w:rPr>
          <w:rFonts w:ascii="Times New Roman" w:eastAsia="Calibri" w:hAnsi="Times New Roman" w:cs="Times New Roman"/>
          <w:b/>
          <w:color w:val="000000"/>
          <w:kern w:val="24"/>
          <w:sz w:val="28"/>
          <w:szCs w:val="28"/>
        </w:rPr>
        <w:t>MAYORIA</w:t>
      </w:r>
      <w:r w:rsidRPr="008C7C00">
        <w:rPr>
          <w:rFonts w:ascii="Times New Roman" w:eastAsia="Calibri" w:hAnsi="Times New Roman" w:cs="Times New Roman"/>
          <w:color w:val="000000"/>
          <w:kern w:val="24"/>
          <w:sz w:val="28"/>
          <w:szCs w:val="28"/>
        </w:rPr>
        <w:t xml:space="preserve"> de </w:t>
      </w:r>
      <w:r w:rsidRPr="008C7C00">
        <w:rPr>
          <w:rFonts w:ascii="Times New Roman" w:eastAsia="Calibri" w:hAnsi="Times New Roman" w:cs="Times New Roman"/>
          <w:b/>
          <w:color w:val="000000"/>
          <w:kern w:val="24"/>
          <w:sz w:val="28"/>
          <w:szCs w:val="28"/>
        </w:rPr>
        <w:t>doce votos a favor</w:t>
      </w:r>
      <w:r w:rsidRPr="008C7C00">
        <w:rPr>
          <w:rFonts w:ascii="Times New Roman" w:eastAsia="Calibri" w:hAnsi="Times New Roman" w:cs="Times New Roman"/>
          <w:color w:val="000000"/>
          <w:kern w:val="24"/>
          <w:sz w:val="28"/>
          <w:szCs w:val="28"/>
        </w:rPr>
        <w:t xml:space="preserve"> y </w:t>
      </w:r>
      <w:r w:rsidRPr="008C7C00">
        <w:rPr>
          <w:rFonts w:ascii="Times New Roman" w:eastAsia="Calibri" w:hAnsi="Times New Roman" w:cs="Times New Roman"/>
          <w:b/>
          <w:color w:val="000000"/>
          <w:kern w:val="24"/>
          <w:sz w:val="28"/>
          <w:szCs w:val="28"/>
        </w:rPr>
        <w:t xml:space="preserve">dos abstenciones </w:t>
      </w:r>
      <w:r w:rsidRPr="008C7C00">
        <w:rPr>
          <w:rFonts w:ascii="Times New Roman" w:eastAsia="Calibri" w:hAnsi="Times New Roman" w:cs="Times New Roman"/>
          <w:color w:val="000000"/>
          <w:kern w:val="24"/>
          <w:sz w:val="28"/>
          <w:szCs w:val="28"/>
        </w:rPr>
        <w:t>por parte del</w:t>
      </w:r>
      <w:r w:rsidRPr="008C7C00">
        <w:rPr>
          <w:rFonts w:ascii="Times New Roman" w:eastAsia="Calibri" w:hAnsi="Times New Roman" w:cs="Times New Roman"/>
          <w:b/>
          <w:color w:val="000000"/>
          <w:kern w:val="24"/>
          <w:sz w:val="28"/>
          <w:szCs w:val="28"/>
        </w:rPr>
        <w:t xml:space="preserve"> Sr. Bayron Eraldo Baltazar Martínez Barahona, Decimo Primer Regidor Propietario </w:t>
      </w:r>
      <w:r w:rsidRPr="008C7C00">
        <w:rPr>
          <w:rFonts w:ascii="Times New Roman" w:eastAsia="Calibri" w:hAnsi="Times New Roman" w:cs="Times New Roman"/>
          <w:color w:val="000000"/>
          <w:kern w:val="24"/>
          <w:sz w:val="28"/>
          <w:szCs w:val="28"/>
        </w:rPr>
        <w:t>y</w:t>
      </w:r>
      <w:r w:rsidRPr="008C7C00">
        <w:rPr>
          <w:rFonts w:ascii="Times New Roman" w:eastAsia="Calibri" w:hAnsi="Times New Roman" w:cs="Times New Roman"/>
          <w:b/>
          <w:color w:val="000000"/>
          <w:kern w:val="24"/>
          <w:sz w:val="28"/>
          <w:szCs w:val="28"/>
        </w:rPr>
        <w:t xml:space="preserve"> el Sr. </w:t>
      </w:r>
      <w:proofErr w:type="spellStart"/>
      <w:r w:rsidRPr="008C7C00">
        <w:rPr>
          <w:rFonts w:ascii="Times New Roman" w:eastAsia="Calibri" w:hAnsi="Times New Roman" w:cs="Times New Roman"/>
          <w:b/>
          <w:color w:val="000000"/>
          <w:kern w:val="24"/>
          <w:sz w:val="28"/>
          <w:szCs w:val="28"/>
        </w:rPr>
        <w:t>Osmin</w:t>
      </w:r>
      <w:proofErr w:type="spellEnd"/>
      <w:r w:rsidRPr="008C7C00">
        <w:rPr>
          <w:rFonts w:ascii="Times New Roman" w:eastAsia="Calibri" w:hAnsi="Times New Roman" w:cs="Times New Roman"/>
          <w:b/>
          <w:color w:val="000000"/>
          <w:kern w:val="24"/>
          <w:sz w:val="28"/>
          <w:szCs w:val="28"/>
        </w:rPr>
        <w:t xml:space="preserve"> de Jesús Menjívar González, Décimo Segundo Regidor Propietario ACUERDA: </w:t>
      </w:r>
      <w:r w:rsidRPr="008C7C00">
        <w:rPr>
          <w:rFonts w:ascii="Times New Roman" w:eastAsia="Calibri" w:hAnsi="Times New Roman" w:cs="Times New Roman"/>
          <w:b/>
          <w:color w:val="000000"/>
          <w:kern w:val="24"/>
          <w:sz w:val="28"/>
          <w:szCs w:val="28"/>
          <w:u w:val="single"/>
        </w:rPr>
        <w:t>Primero:</w:t>
      </w:r>
      <w:r w:rsidRPr="008C7C00">
        <w:rPr>
          <w:rFonts w:ascii="Times New Roman" w:eastAsia="Calibri" w:hAnsi="Times New Roman" w:cs="Times New Roman"/>
          <w:b/>
          <w:color w:val="000000"/>
          <w:kern w:val="24"/>
          <w:sz w:val="28"/>
          <w:szCs w:val="28"/>
        </w:rPr>
        <w:t xml:space="preserve"> Modifíquese </w:t>
      </w:r>
      <w:r w:rsidRPr="008C7C00">
        <w:rPr>
          <w:rFonts w:ascii="Times New Roman" w:eastAsia="Calibri" w:hAnsi="Times New Roman" w:cs="Times New Roman"/>
          <w:color w:val="000000"/>
          <w:kern w:val="24"/>
          <w:sz w:val="28"/>
          <w:szCs w:val="28"/>
        </w:rPr>
        <w:t>el</w:t>
      </w:r>
      <w:r w:rsidRPr="008C7C00">
        <w:rPr>
          <w:rFonts w:ascii="Times New Roman" w:eastAsia="Calibri" w:hAnsi="Times New Roman" w:cs="Times New Roman"/>
          <w:b/>
          <w:color w:val="000000"/>
          <w:kern w:val="24"/>
          <w:sz w:val="28"/>
          <w:szCs w:val="28"/>
        </w:rPr>
        <w:t xml:space="preserve"> </w:t>
      </w:r>
      <w:r w:rsidRPr="008C7C00">
        <w:rPr>
          <w:rFonts w:ascii="Times New Roman" w:eastAsia="Calibri" w:hAnsi="Times New Roman" w:cs="Times New Roman"/>
          <w:b/>
          <w:sz w:val="28"/>
          <w:szCs w:val="28"/>
        </w:rPr>
        <w:t xml:space="preserve">Acuerdo municipal número seis del Acta número nueve de fecha 20/02/2023, </w:t>
      </w:r>
      <w:r w:rsidRPr="008C7C00">
        <w:rPr>
          <w:rFonts w:ascii="Times New Roman" w:eastAsia="Calibri" w:hAnsi="Times New Roman" w:cs="Times New Roman"/>
          <w:sz w:val="28"/>
          <w:szCs w:val="28"/>
        </w:rPr>
        <w:t xml:space="preserve">por medio del cual se aprobó </w:t>
      </w:r>
      <w:r w:rsidRPr="008C7C00">
        <w:rPr>
          <w:rFonts w:ascii="Times New Roman" w:eastAsia="Calibri" w:hAnsi="Times New Roman" w:cs="Times New Roman"/>
          <w:b/>
          <w:sz w:val="28"/>
          <w:szCs w:val="28"/>
        </w:rPr>
        <w:t>MODIFICAR</w:t>
      </w:r>
      <w:r w:rsidRPr="008C7C00">
        <w:rPr>
          <w:rFonts w:ascii="Times New Roman" w:eastAsia="Calibri" w:hAnsi="Times New Roman" w:cs="Times New Roman"/>
          <w:sz w:val="28"/>
          <w:szCs w:val="28"/>
        </w:rPr>
        <w:t xml:space="preserve"> el Acuerdo Municipal Número Nueve del Acta Número Cinco </w:t>
      </w:r>
      <w:r w:rsidRPr="008C7C00">
        <w:rPr>
          <w:rFonts w:ascii="Times New Roman" w:eastAsia="Calibri" w:hAnsi="Times New Roman" w:cs="Times New Roman"/>
          <w:sz w:val="28"/>
          <w:szCs w:val="28"/>
        </w:rPr>
        <w:lastRenderedPageBreak/>
        <w:t xml:space="preserve">de fecha treinta de enero del año dos mil veintitrés, ESPECÍFICAMENTE en donde se plasma lo siguiente: </w:t>
      </w:r>
      <w:r w:rsidRPr="008C7C00">
        <w:rPr>
          <w:rFonts w:ascii="Times New Roman" w:eastAsia="Calibri" w:hAnsi="Times New Roman" w:cs="Times New Roman"/>
          <w:b/>
          <w:sz w:val="28"/>
          <w:szCs w:val="28"/>
        </w:rPr>
        <w:t xml:space="preserve">II- </w:t>
      </w:r>
      <w:r w:rsidRPr="008C7C00">
        <w:rPr>
          <w:rFonts w:ascii="Times New Roman" w:eastAsia="Calibri" w:hAnsi="Times New Roman" w:cs="Times New Roman"/>
          <w:sz w:val="28"/>
          <w:szCs w:val="28"/>
          <w:u w:val="single"/>
        </w:rPr>
        <w:t>En numeral Segundo</w:t>
      </w:r>
      <w:r w:rsidRPr="008C7C00">
        <w:rPr>
          <w:rFonts w:ascii="Times New Roman" w:eastAsia="Calibri" w:hAnsi="Times New Roman" w:cs="Times New Roman"/>
          <w:b/>
          <w:sz w:val="28"/>
          <w:szCs w:val="28"/>
          <w:u w:val="single"/>
        </w:rPr>
        <w:t xml:space="preserve">, </w:t>
      </w:r>
      <w:r w:rsidRPr="008C7C00">
        <w:rPr>
          <w:rFonts w:ascii="Times New Roman" w:eastAsia="Calibri" w:hAnsi="Times New Roman" w:cs="Times New Roman"/>
          <w:sz w:val="28"/>
          <w:szCs w:val="28"/>
          <w:u w:val="single"/>
        </w:rPr>
        <w:t xml:space="preserve">cambiar el Administrador de contratos, SIENDO LO CORRECTO: el </w:t>
      </w:r>
      <w:r w:rsidR="0085757B">
        <w:rPr>
          <w:rFonts w:ascii="Times New Roman" w:eastAsia="Calibri" w:hAnsi="Times New Roman" w:cs="Times New Roman"/>
          <w:sz w:val="28"/>
          <w:szCs w:val="28"/>
          <w:u w:val="single"/>
        </w:rPr>
        <w:t>XXXXXXX</w:t>
      </w:r>
      <w:r w:rsidRPr="008C7C00">
        <w:rPr>
          <w:rFonts w:ascii="Times New Roman" w:eastAsia="Calibri" w:hAnsi="Times New Roman" w:cs="Times New Roman"/>
          <w:sz w:val="28"/>
          <w:szCs w:val="28"/>
          <w:u w:val="single"/>
        </w:rPr>
        <w:t xml:space="preserve"> Jefe del Departamento de Proyecto.</w:t>
      </w:r>
      <w:r w:rsidRPr="008C7C00">
        <w:rPr>
          <w:rFonts w:ascii="Times New Roman" w:eastAsia="Calibri" w:hAnsi="Times New Roman" w:cs="Times New Roman"/>
          <w:sz w:val="28"/>
          <w:szCs w:val="28"/>
        </w:rPr>
        <w:t xml:space="preserve"> </w:t>
      </w:r>
      <w:r w:rsidRPr="008C7C00">
        <w:rPr>
          <w:rFonts w:ascii="Times New Roman" w:eastAsia="Calibri" w:hAnsi="Times New Roman" w:cs="Times New Roman"/>
          <w:b/>
          <w:sz w:val="28"/>
          <w:szCs w:val="28"/>
        </w:rPr>
        <w:t>EN EL SENTIDO DE:</w:t>
      </w:r>
      <w:r w:rsidRPr="008C7C00">
        <w:rPr>
          <w:rFonts w:ascii="Times New Roman" w:eastAsia="Calibri" w:hAnsi="Times New Roman" w:cs="Times New Roman"/>
          <w:sz w:val="28"/>
          <w:szCs w:val="28"/>
        </w:rPr>
        <w:t xml:space="preserve"> cambiar como Administrador de contratos al </w:t>
      </w:r>
      <w:r w:rsidR="0085757B">
        <w:rPr>
          <w:rFonts w:ascii="Times New Roman" w:eastAsia="Calibri" w:hAnsi="Times New Roman" w:cs="Times New Roman"/>
          <w:sz w:val="28"/>
          <w:szCs w:val="28"/>
        </w:rPr>
        <w:t>XXXXXXXXX</w:t>
      </w:r>
      <w:r w:rsidRPr="008C7C00">
        <w:rPr>
          <w:rFonts w:ascii="Times New Roman" w:eastAsia="Calibri" w:hAnsi="Times New Roman" w:cs="Times New Roman"/>
          <w:sz w:val="28"/>
          <w:szCs w:val="28"/>
        </w:rPr>
        <w:t xml:space="preserve">, Jefe del Departamento de Proyecto, </w:t>
      </w:r>
      <w:r w:rsidRPr="008C7C00">
        <w:rPr>
          <w:rFonts w:ascii="Times New Roman" w:eastAsia="Calibri" w:hAnsi="Times New Roman" w:cs="Times New Roman"/>
          <w:b/>
          <w:sz w:val="28"/>
          <w:szCs w:val="28"/>
        </w:rPr>
        <w:t xml:space="preserve">SIENDO LO CORRECTO: </w:t>
      </w:r>
      <w:r w:rsidRPr="008C7C00">
        <w:rPr>
          <w:rFonts w:ascii="Times New Roman" w:eastAsia="Calibri" w:hAnsi="Times New Roman" w:cs="Times New Roman"/>
          <w:sz w:val="28"/>
          <w:szCs w:val="28"/>
        </w:rPr>
        <w:t xml:space="preserve">nombrar a la </w:t>
      </w:r>
      <w:r w:rsidR="0085757B">
        <w:rPr>
          <w:rFonts w:ascii="Times New Roman" w:eastAsia="Calibri" w:hAnsi="Times New Roman" w:cs="Times New Roman"/>
          <w:b/>
          <w:sz w:val="28"/>
          <w:szCs w:val="28"/>
        </w:rPr>
        <w:t>XXXXXXXXXXX</w:t>
      </w:r>
      <w:r w:rsidRPr="008C7C00">
        <w:rPr>
          <w:rFonts w:ascii="Times New Roman" w:eastAsia="Calibri" w:hAnsi="Times New Roman" w:cs="Times New Roman"/>
          <w:b/>
          <w:sz w:val="28"/>
          <w:szCs w:val="28"/>
        </w:rPr>
        <w:t xml:space="preserve"> JEFE DE CARPETISTAS,</w:t>
      </w:r>
      <w:r w:rsidRPr="008C7C00">
        <w:rPr>
          <w:rFonts w:ascii="Times New Roman" w:eastAsia="Calibri" w:hAnsi="Times New Roman" w:cs="Times New Roman"/>
          <w:sz w:val="28"/>
          <w:szCs w:val="28"/>
        </w:rPr>
        <w:t xml:space="preserve"> como </w:t>
      </w:r>
      <w:r w:rsidRPr="008C7C00">
        <w:rPr>
          <w:rFonts w:ascii="Times New Roman" w:eastAsia="Calibri" w:hAnsi="Times New Roman" w:cs="Times New Roman"/>
          <w:b/>
          <w:sz w:val="28"/>
          <w:szCs w:val="28"/>
        </w:rPr>
        <w:t xml:space="preserve">Administradora de Contratos. </w:t>
      </w:r>
      <w:r w:rsidRPr="008C7C00">
        <w:rPr>
          <w:rFonts w:ascii="Times New Roman" w:eastAsia="Calibri" w:hAnsi="Times New Roman" w:cs="Times New Roman"/>
          <w:b/>
          <w:sz w:val="28"/>
          <w:szCs w:val="28"/>
          <w:u w:val="single"/>
        </w:rPr>
        <w:t>Segundo:</w:t>
      </w:r>
      <w:r w:rsidRPr="008C7C00">
        <w:rPr>
          <w:rFonts w:ascii="Times New Roman" w:eastAsia="Calibri" w:hAnsi="Times New Roman" w:cs="Times New Roman"/>
          <w:b/>
          <w:sz w:val="28"/>
          <w:szCs w:val="28"/>
        </w:rPr>
        <w:t xml:space="preserve"> </w:t>
      </w:r>
      <w:r w:rsidRPr="008C7C00">
        <w:rPr>
          <w:rFonts w:ascii="Times New Roman" w:eastAsia="Calibri" w:hAnsi="Times New Roman" w:cs="Times New Roman"/>
          <w:b/>
          <w:color w:val="000000"/>
          <w:kern w:val="24"/>
          <w:sz w:val="28"/>
          <w:szCs w:val="28"/>
        </w:rPr>
        <w:t xml:space="preserve">Amplíese </w:t>
      </w:r>
      <w:r w:rsidRPr="008C7C00">
        <w:rPr>
          <w:rFonts w:ascii="Times New Roman" w:eastAsia="Calibri" w:hAnsi="Times New Roman" w:cs="Times New Roman"/>
          <w:color w:val="000000"/>
          <w:kern w:val="24"/>
          <w:sz w:val="28"/>
          <w:szCs w:val="28"/>
        </w:rPr>
        <w:t>el</w:t>
      </w:r>
      <w:r w:rsidRPr="008C7C00">
        <w:rPr>
          <w:rFonts w:ascii="Times New Roman" w:eastAsia="Calibri" w:hAnsi="Times New Roman" w:cs="Times New Roman"/>
          <w:b/>
          <w:color w:val="000000"/>
          <w:kern w:val="24"/>
          <w:sz w:val="28"/>
          <w:szCs w:val="28"/>
        </w:rPr>
        <w:t xml:space="preserve"> </w:t>
      </w:r>
      <w:r w:rsidRPr="008C7C00">
        <w:rPr>
          <w:rFonts w:ascii="Times New Roman" w:eastAsia="Calibri" w:hAnsi="Times New Roman" w:cs="Times New Roman"/>
          <w:b/>
          <w:sz w:val="28"/>
          <w:szCs w:val="28"/>
        </w:rPr>
        <w:t xml:space="preserve">Acuerdo municipal número seis del Acta número nueve de fecha 20/02/2023, </w:t>
      </w:r>
      <w:r w:rsidRPr="008C7C00">
        <w:rPr>
          <w:rFonts w:ascii="Times New Roman" w:eastAsia="Calibri" w:hAnsi="Times New Roman" w:cs="Times New Roman"/>
          <w:sz w:val="28"/>
          <w:szCs w:val="28"/>
        </w:rPr>
        <w:t xml:space="preserve">por medio del cual se aprobó </w:t>
      </w:r>
      <w:r w:rsidRPr="008C7C00">
        <w:rPr>
          <w:rFonts w:ascii="Times New Roman" w:eastAsia="Calibri" w:hAnsi="Times New Roman" w:cs="Times New Roman"/>
          <w:b/>
          <w:sz w:val="28"/>
          <w:szCs w:val="28"/>
        </w:rPr>
        <w:t>MODIFICAR</w:t>
      </w:r>
      <w:r w:rsidRPr="008C7C00">
        <w:rPr>
          <w:rFonts w:ascii="Times New Roman" w:eastAsia="Calibri" w:hAnsi="Times New Roman" w:cs="Times New Roman"/>
          <w:sz w:val="28"/>
          <w:szCs w:val="28"/>
        </w:rPr>
        <w:t xml:space="preserve"> el Acuerdo Municipal Número Nueve del Acta Número Cinco de fecha treinta de enero del año dos mil veintitrés, </w:t>
      </w:r>
      <w:r w:rsidRPr="008C7C00">
        <w:rPr>
          <w:rFonts w:ascii="Times New Roman" w:eastAsia="Calibri" w:hAnsi="Times New Roman" w:cs="Times New Roman"/>
          <w:b/>
          <w:sz w:val="28"/>
          <w:szCs w:val="28"/>
        </w:rPr>
        <w:t xml:space="preserve">EN EL SENTIDO DE: </w:t>
      </w:r>
      <w:r w:rsidRPr="008C7C00">
        <w:rPr>
          <w:rFonts w:ascii="Times New Roman" w:eastAsia="Calibri" w:hAnsi="Times New Roman" w:cs="Times New Roman"/>
          <w:sz w:val="28"/>
          <w:szCs w:val="28"/>
        </w:rPr>
        <w:t xml:space="preserve">ESTABLECER como UNIDAD SOLICITANTE la </w:t>
      </w:r>
      <w:r w:rsidRPr="008C7C00">
        <w:rPr>
          <w:rFonts w:ascii="Times New Roman" w:eastAsia="Calibri" w:hAnsi="Times New Roman" w:cs="Times New Roman"/>
          <w:b/>
          <w:sz w:val="28"/>
          <w:szCs w:val="28"/>
        </w:rPr>
        <w:t xml:space="preserve">Gerencia de Desarrollo Territorial. </w:t>
      </w:r>
      <w:r w:rsidRPr="008C7C00">
        <w:rPr>
          <w:rFonts w:ascii="Times New Roman" w:eastAsia="Calibri" w:hAnsi="Times New Roman" w:cs="Times New Roman"/>
          <w:b/>
          <w:sz w:val="28"/>
          <w:szCs w:val="28"/>
          <w:u w:val="single"/>
        </w:rPr>
        <w:t>Tercero:</w:t>
      </w:r>
      <w:r w:rsidRPr="008C7C00">
        <w:rPr>
          <w:rFonts w:ascii="Times New Roman" w:eastAsia="Calibri" w:hAnsi="Times New Roman" w:cs="Times New Roman"/>
          <w:b/>
          <w:sz w:val="28"/>
          <w:szCs w:val="28"/>
        </w:rPr>
        <w:t xml:space="preserve"> Ratifíquese </w:t>
      </w:r>
      <w:r w:rsidRPr="008C7C00">
        <w:rPr>
          <w:rFonts w:ascii="Times New Roman" w:eastAsia="Calibri" w:hAnsi="Times New Roman" w:cs="Times New Roman"/>
          <w:color w:val="000000"/>
          <w:kern w:val="24"/>
          <w:sz w:val="28"/>
          <w:szCs w:val="28"/>
        </w:rPr>
        <w:t>el</w:t>
      </w:r>
      <w:r w:rsidRPr="008C7C00">
        <w:rPr>
          <w:rFonts w:ascii="Times New Roman" w:eastAsia="Calibri" w:hAnsi="Times New Roman" w:cs="Times New Roman"/>
          <w:b/>
          <w:color w:val="000000"/>
          <w:kern w:val="24"/>
          <w:sz w:val="28"/>
          <w:szCs w:val="28"/>
        </w:rPr>
        <w:t xml:space="preserve"> </w:t>
      </w:r>
      <w:r w:rsidRPr="008C7C00">
        <w:rPr>
          <w:rFonts w:ascii="Times New Roman" w:eastAsia="Calibri" w:hAnsi="Times New Roman" w:cs="Times New Roman"/>
          <w:b/>
          <w:sz w:val="28"/>
          <w:szCs w:val="28"/>
        </w:rPr>
        <w:t xml:space="preserve">Acuerdo municipal número seis del Acta número nueve de fecha 20/02/2023, </w:t>
      </w:r>
      <w:r w:rsidRPr="008C7C00">
        <w:rPr>
          <w:rFonts w:ascii="Times New Roman" w:eastAsia="Calibri" w:hAnsi="Times New Roman" w:cs="Times New Roman"/>
          <w:sz w:val="28"/>
          <w:szCs w:val="28"/>
        </w:rPr>
        <w:t xml:space="preserve">en sus demás partes. </w:t>
      </w:r>
      <w:r w:rsidRPr="008C7C00">
        <w:rPr>
          <w:rFonts w:ascii="Times New Roman" w:eastAsia="Calibri" w:hAnsi="Times New Roman" w:cs="Times New Roman"/>
          <w:b/>
          <w:sz w:val="28"/>
          <w:szCs w:val="28"/>
          <w:u w:val="single"/>
        </w:rPr>
        <w:t>Cuarto:</w:t>
      </w:r>
      <w:r w:rsidRPr="008C7C00">
        <w:rPr>
          <w:rFonts w:ascii="Times New Roman" w:eastAsia="Calibri" w:hAnsi="Times New Roman" w:cs="Times New Roman"/>
          <w:b/>
          <w:sz w:val="28"/>
          <w:szCs w:val="28"/>
        </w:rPr>
        <w:t xml:space="preserve"> APRUÉBENSE </w:t>
      </w:r>
      <w:r w:rsidRPr="008C7C00">
        <w:rPr>
          <w:rFonts w:ascii="Times New Roman" w:eastAsia="Calibri" w:hAnsi="Times New Roman" w:cs="Times New Roman"/>
          <w:sz w:val="28"/>
          <w:szCs w:val="28"/>
        </w:rPr>
        <w:t xml:space="preserve">en todas sus partes los </w:t>
      </w:r>
      <w:r w:rsidRPr="008C7C00">
        <w:rPr>
          <w:rFonts w:ascii="Times New Roman" w:eastAsia="Calibri" w:hAnsi="Times New Roman" w:cs="Times New Roman"/>
          <w:b/>
          <w:sz w:val="28"/>
          <w:szCs w:val="28"/>
        </w:rPr>
        <w:t xml:space="preserve">TERMINOS DE REFERENCIA (TDR), </w:t>
      </w:r>
      <w:r w:rsidRPr="008C7C00">
        <w:rPr>
          <w:rFonts w:ascii="Times New Roman" w:eastAsia="Calibri" w:hAnsi="Times New Roman" w:cs="Times New Roman"/>
          <w:sz w:val="28"/>
          <w:szCs w:val="28"/>
        </w:rPr>
        <w:t xml:space="preserve">correspondientes a: </w:t>
      </w:r>
      <w:r w:rsidRPr="008C7C00">
        <w:rPr>
          <w:rFonts w:ascii="Times New Roman" w:eastAsia="Calibri" w:hAnsi="Times New Roman" w:cs="Times New Roman"/>
          <w:b/>
          <w:sz w:val="28"/>
          <w:szCs w:val="28"/>
        </w:rPr>
        <w:t xml:space="preserve">CONTRATACION DE SERVICIOS PARA FORMULAR Y ELABORAR VEINTE CARPETAS TÉCNICAS EN LA ALCALDÍA MUNICIPAL DE APOPA. FUENTE DE FINANCIAMIENTO: FODES LIBRE DISPONIBILIDAD, ABRIL 2023, </w:t>
      </w:r>
      <w:r w:rsidRPr="008C7C00">
        <w:rPr>
          <w:rFonts w:ascii="Times New Roman" w:eastAsia="Calibri" w:hAnsi="Times New Roman" w:cs="Times New Roman"/>
          <w:sz w:val="28"/>
          <w:szCs w:val="28"/>
        </w:rPr>
        <w:t xml:space="preserve">elaborados y suscritos por el </w:t>
      </w:r>
      <w:r w:rsidR="00367FB5">
        <w:rPr>
          <w:rFonts w:ascii="Times New Roman" w:eastAsia="Calibri" w:hAnsi="Times New Roman" w:cs="Times New Roman"/>
          <w:b/>
          <w:sz w:val="28"/>
          <w:szCs w:val="28"/>
        </w:rPr>
        <w:t>XXXXXXX</w:t>
      </w:r>
      <w:r w:rsidRPr="008C7C00">
        <w:rPr>
          <w:rFonts w:ascii="Times New Roman" w:eastAsia="Calibri" w:hAnsi="Times New Roman" w:cs="Times New Roman"/>
          <w:b/>
          <w:sz w:val="28"/>
          <w:szCs w:val="28"/>
        </w:rPr>
        <w:t xml:space="preserve">, Gerente General </w:t>
      </w:r>
      <w:r w:rsidRPr="008C7C00">
        <w:rPr>
          <w:rFonts w:ascii="Times New Roman" w:eastAsia="Calibri" w:hAnsi="Times New Roman" w:cs="Times New Roman"/>
          <w:sz w:val="28"/>
          <w:szCs w:val="28"/>
        </w:rPr>
        <w:t xml:space="preserve">y </w:t>
      </w:r>
      <w:r w:rsidR="00367FB5">
        <w:rPr>
          <w:rFonts w:ascii="Times New Roman" w:eastAsia="Calibri" w:hAnsi="Times New Roman" w:cs="Times New Roman"/>
          <w:b/>
          <w:sz w:val="28"/>
          <w:szCs w:val="28"/>
        </w:rPr>
        <w:t>XXXXX</w:t>
      </w:r>
      <w:r w:rsidRPr="008C7C00">
        <w:rPr>
          <w:rFonts w:ascii="Times New Roman" w:eastAsia="Calibri" w:hAnsi="Times New Roman" w:cs="Times New Roman"/>
          <w:b/>
          <w:sz w:val="28"/>
          <w:szCs w:val="28"/>
        </w:rPr>
        <w:t xml:space="preserve">, Gerente Desarrollo Territorial, </w:t>
      </w:r>
      <w:r w:rsidRPr="008C7C00">
        <w:rPr>
          <w:rFonts w:ascii="Times New Roman" w:eastAsia="Calibri" w:hAnsi="Times New Roman" w:cs="Times New Roman"/>
          <w:sz w:val="28"/>
          <w:szCs w:val="28"/>
        </w:rPr>
        <w:t xml:space="preserve">documento que contiene cinco folios útiles, de los cuales el vuelto o el reverso de cada uno se encuentran en blanco no posee ninguna información y queda anexo a este Acuerdo Municipal. </w:t>
      </w:r>
      <w:r w:rsidRPr="008C7C00">
        <w:rPr>
          <w:rFonts w:ascii="Times New Roman" w:eastAsia="Calibri" w:hAnsi="Times New Roman" w:cs="Times New Roman"/>
          <w:b/>
          <w:sz w:val="28"/>
          <w:szCs w:val="28"/>
          <w:u w:val="single"/>
        </w:rPr>
        <w:t>Quinto:</w:t>
      </w:r>
      <w:r w:rsidRPr="008C7C00">
        <w:rPr>
          <w:rFonts w:ascii="Times New Roman" w:eastAsia="Calibri" w:hAnsi="Times New Roman" w:cs="Times New Roman"/>
          <w:sz w:val="28"/>
          <w:szCs w:val="28"/>
        </w:rPr>
        <w:t xml:space="preserve"> </w:t>
      </w:r>
      <w:r w:rsidRPr="008C7C00">
        <w:rPr>
          <w:rFonts w:ascii="Times New Roman" w:eastAsia="Calibri" w:hAnsi="Times New Roman" w:cs="Times New Roman"/>
          <w:b/>
          <w:sz w:val="28"/>
          <w:szCs w:val="28"/>
        </w:rPr>
        <w:t xml:space="preserve">DELÉGUESE </w:t>
      </w:r>
      <w:r w:rsidRPr="008C7C00">
        <w:rPr>
          <w:rFonts w:ascii="Times New Roman" w:eastAsia="Calibri" w:hAnsi="Times New Roman" w:cs="Times New Roman"/>
          <w:sz w:val="28"/>
          <w:szCs w:val="28"/>
        </w:rPr>
        <w:t xml:space="preserve">a la </w:t>
      </w:r>
      <w:r w:rsidRPr="008C7C00">
        <w:rPr>
          <w:rFonts w:ascii="Times New Roman" w:eastAsia="Calibri" w:hAnsi="Times New Roman" w:cs="Times New Roman"/>
          <w:b/>
          <w:sz w:val="28"/>
          <w:szCs w:val="28"/>
        </w:rPr>
        <w:t>Unidad de Compras Públicas, (UCP)</w:t>
      </w:r>
      <w:r w:rsidRPr="008C7C00">
        <w:rPr>
          <w:rFonts w:ascii="Times New Roman" w:eastAsia="Calibri" w:hAnsi="Times New Roman" w:cs="Times New Roman"/>
          <w:b/>
          <w:color w:val="000000"/>
          <w:sz w:val="28"/>
          <w:szCs w:val="28"/>
          <w:lang w:val="es-SV"/>
        </w:rPr>
        <w:t>,</w:t>
      </w:r>
      <w:r w:rsidRPr="008C7C00">
        <w:rPr>
          <w:rFonts w:ascii="Times New Roman" w:eastAsia="Calibri" w:hAnsi="Times New Roman" w:cs="Times New Roman"/>
          <w:color w:val="000000"/>
          <w:sz w:val="28"/>
          <w:szCs w:val="28"/>
          <w:lang w:val="es-SV"/>
        </w:rPr>
        <w:t xml:space="preserve"> para que inicie los procesos contratación de conformidad a la </w:t>
      </w:r>
      <w:r w:rsidRPr="008C7C00">
        <w:rPr>
          <w:rFonts w:ascii="Times New Roman" w:eastAsia="Calibri" w:hAnsi="Times New Roman" w:cs="Times New Roman"/>
          <w:b/>
          <w:color w:val="000000"/>
          <w:sz w:val="28"/>
          <w:szCs w:val="28"/>
          <w:lang w:val="es-SV"/>
        </w:rPr>
        <w:t xml:space="preserve">Ley de Compras Púbicas, </w:t>
      </w:r>
      <w:r w:rsidRPr="008C7C00">
        <w:rPr>
          <w:rFonts w:ascii="Times New Roman" w:eastAsia="Calibri" w:hAnsi="Times New Roman" w:cs="Times New Roman"/>
          <w:color w:val="000000"/>
          <w:sz w:val="28"/>
          <w:szCs w:val="28"/>
          <w:lang w:val="es-SV"/>
        </w:rPr>
        <w:t xml:space="preserve">de conformidad a lo aprobado en el numeral cuarto de este Acuerdo Municipal. </w:t>
      </w:r>
      <w:r w:rsidRPr="008C7C00">
        <w:rPr>
          <w:rFonts w:ascii="Times New Roman" w:eastAsia="Calibri" w:hAnsi="Times New Roman" w:cs="Times New Roman"/>
          <w:b/>
          <w:sz w:val="28"/>
          <w:szCs w:val="28"/>
          <w:lang w:val="es-SV" w:eastAsia="es-ES"/>
        </w:rPr>
        <w:t>CERTIFÍQUESE Y COMUNÍQUESE.-</w:t>
      </w:r>
      <w:r>
        <w:rPr>
          <w:rFonts w:ascii="Times New Roman" w:eastAsia="Calibri" w:hAnsi="Times New Roman" w:cs="Times New Roman"/>
          <w:b/>
          <w:sz w:val="28"/>
          <w:szCs w:val="28"/>
          <w:lang w:val="es-SV" w:eastAsia="es-ES"/>
        </w:rPr>
        <w:t xml:space="preserve"> </w:t>
      </w:r>
      <w:r w:rsidR="00680BD6" w:rsidRPr="00E039D8">
        <w:rPr>
          <w:rFonts w:ascii="Times New Roman" w:eastAsia="Times New Roman" w:hAnsi="Times New Roman" w:cs="Times New Roman"/>
          <w:b/>
          <w:color w:val="000000"/>
          <w:sz w:val="28"/>
          <w:szCs w:val="28"/>
          <w:lang w:eastAsia="es-ES"/>
        </w:rPr>
        <w:t>HAGO CONSTAR</w:t>
      </w:r>
      <w:r w:rsidR="00680BD6">
        <w:rPr>
          <w:rFonts w:ascii="Times New Roman" w:eastAsia="Times New Roman" w:hAnsi="Times New Roman" w:cs="Times New Roman"/>
          <w:color w:val="000000"/>
          <w:sz w:val="28"/>
          <w:szCs w:val="28"/>
          <w:lang w:eastAsia="es-ES"/>
        </w:rPr>
        <w:t>:</w:t>
      </w:r>
      <w:r>
        <w:rPr>
          <w:rFonts w:ascii="Times New Roman" w:eastAsia="Times New Roman" w:hAnsi="Times New Roman" w:cs="Times New Roman"/>
          <w:color w:val="000000"/>
          <w:sz w:val="28"/>
          <w:szCs w:val="28"/>
          <w:lang w:eastAsia="es-ES"/>
        </w:rPr>
        <w:t xml:space="preserve"> </w:t>
      </w:r>
      <w:r w:rsidRPr="00D770C7">
        <w:rPr>
          <w:rFonts w:ascii="Times New Roman" w:hAnsi="Times New Roman" w:cs="Times New Roman"/>
          <w:sz w:val="28"/>
          <w:szCs w:val="28"/>
          <w:lang w:val="es-SV"/>
        </w:rPr>
        <w:t xml:space="preserve">Que a las dieciocho horas con quince minutos se incorporan en el desarrollo de esta Sesión los siguientes Miembros del Concejo: </w:t>
      </w:r>
      <w:r w:rsidRPr="00D770C7">
        <w:rPr>
          <w:rFonts w:ascii="Times New Roman" w:hAnsi="Times New Roman" w:cs="Times New Roman"/>
          <w:b/>
          <w:sz w:val="28"/>
          <w:szCs w:val="28"/>
          <w:lang w:val="es-SV"/>
        </w:rPr>
        <w:t xml:space="preserve">Dra. </w:t>
      </w:r>
      <w:proofErr w:type="spellStart"/>
      <w:r w:rsidRPr="00D770C7">
        <w:rPr>
          <w:rFonts w:ascii="Times New Roman" w:hAnsi="Times New Roman" w:cs="Times New Roman"/>
          <w:b/>
          <w:sz w:val="28"/>
          <w:szCs w:val="28"/>
          <w:lang w:val="es-SV"/>
        </w:rPr>
        <w:t>Yany</w:t>
      </w:r>
      <w:proofErr w:type="spellEnd"/>
      <w:r w:rsidRPr="00D770C7">
        <w:rPr>
          <w:rFonts w:ascii="Times New Roman" w:hAnsi="Times New Roman" w:cs="Times New Roman"/>
          <w:b/>
          <w:sz w:val="28"/>
          <w:szCs w:val="28"/>
          <w:lang w:val="es-SV"/>
        </w:rPr>
        <w:t xml:space="preserve"> Xiomara Fuentes Rivas, Cuarta Regidora Propietaria </w:t>
      </w:r>
      <w:r w:rsidRPr="00D770C7">
        <w:rPr>
          <w:rFonts w:ascii="Times New Roman" w:hAnsi="Times New Roman" w:cs="Times New Roman"/>
          <w:sz w:val="28"/>
          <w:szCs w:val="28"/>
          <w:lang w:val="es-SV"/>
        </w:rPr>
        <w:t xml:space="preserve">y el </w:t>
      </w:r>
      <w:r w:rsidRPr="00D770C7">
        <w:rPr>
          <w:rFonts w:ascii="Times New Roman" w:hAnsi="Times New Roman" w:cs="Times New Roman"/>
          <w:b/>
          <w:sz w:val="28"/>
          <w:szCs w:val="28"/>
          <w:lang w:val="es-SV"/>
        </w:rPr>
        <w:t>Sr. Bayron Eraldo Baltazar Martínez Barahona, Decimo Primer Regidor Propietario</w:t>
      </w:r>
      <w:r>
        <w:rPr>
          <w:rFonts w:ascii="Times New Roman" w:hAnsi="Times New Roman" w:cs="Times New Roman"/>
          <w:b/>
          <w:sz w:val="28"/>
          <w:szCs w:val="28"/>
          <w:lang w:val="es-SV"/>
        </w:rPr>
        <w:t xml:space="preserve">. </w:t>
      </w:r>
      <w:r w:rsidR="009627B8"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D023FF">
        <w:rPr>
          <w:rFonts w:ascii="Times New Roman" w:eastAsia="Times New Roman" w:hAnsi="Times New Roman" w:cs="Times New Roman"/>
          <w:color w:val="000000"/>
          <w:sz w:val="28"/>
          <w:szCs w:val="28"/>
          <w:lang w:eastAsia="es-ES"/>
        </w:rPr>
        <w:t>diecinueve</w:t>
      </w:r>
      <w:r w:rsidR="009B75CF">
        <w:rPr>
          <w:rFonts w:ascii="Times New Roman" w:eastAsia="Times New Roman" w:hAnsi="Times New Roman" w:cs="Times New Roman"/>
          <w:color w:val="000000"/>
          <w:sz w:val="28"/>
          <w:szCs w:val="28"/>
          <w:lang w:eastAsia="es-ES"/>
        </w:rPr>
        <w:t xml:space="preserve"> horas con treinta minutos</w:t>
      </w:r>
      <w:r w:rsidR="00A46840">
        <w:rPr>
          <w:rFonts w:ascii="Times New Roman" w:eastAsia="Times New Roman" w:hAnsi="Times New Roman" w:cs="Times New Roman"/>
          <w:color w:val="000000"/>
          <w:sz w:val="28"/>
          <w:szCs w:val="28"/>
          <w:lang w:eastAsia="es-ES"/>
        </w:rPr>
        <w:t xml:space="preserve"> </w:t>
      </w:r>
      <w:r w:rsidR="009627B8" w:rsidRPr="00C63784">
        <w:rPr>
          <w:rFonts w:ascii="Times New Roman" w:eastAsia="Times New Roman" w:hAnsi="Times New Roman" w:cs="Times New Roman"/>
          <w:color w:val="000000"/>
          <w:sz w:val="28"/>
          <w:szCs w:val="28"/>
          <w:lang w:eastAsia="es-ES"/>
        </w:rPr>
        <w:t xml:space="preserve">del día </w:t>
      </w:r>
      <w:r w:rsidR="009B75CF">
        <w:rPr>
          <w:rFonts w:ascii="Times New Roman" w:eastAsia="Times New Roman" w:hAnsi="Times New Roman" w:cs="Times New Roman"/>
          <w:color w:val="000000"/>
          <w:sz w:val="28"/>
          <w:szCs w:val="28"/>
          <w:lang w:eastAsia="es-ES"/>
        </w:rPr>
        <w:t xml:space="preserve">miércoles doce </w:t>
      </w:r>
      <w:r w:rsidR="00A46840">
        <w:rPr>
          <w:rFonts w:ascii="Times New Roman" w:eastAsia="Times New Roman" w:hAnsi="Times New Roman" w:cs="Times New Roman"/>
          <w:color w:val="000000"/>
          <w:sz w:val="28"/>
          <w:szCs w:val="28"/>
          <w:lang w:eastAsia="es-ES"/>
        </w:rPr>
        <w:t xml:space="preserve"> de</w:t>
      </w:r>
      <w:r w:rsidR="003B7DC1" w:rsidRPr="00C63784">
        <w:rPr>
          <w:rFonts w:ascii="Times New Roman" w:eastAsia="Times New Roman" w:hAnsi="Times New Roman" w:cs="Times New Roman"/>
          <w:color w:val="000000"/>
          <w:sz w:val="28"/>
          <w:szCs w:val="28"/>
          <w:lang w:eastAsia="es-ES"/>
        </w:rPr>
        <w:t xml:space="preserve"> </w:t>
      </w:r>
      <w:r w:rsidR="00A46840">
        <w:rPr>
          <w:rFonts w:ascii="Times New Roman" w:eastAsia="Times New Roman" w:hAnsi="Times New Roman" w:cs="Times New Roman"/>
          <w:color w:val="000000"/>
          <w:sz w:val="28"/>
          <w:szCs w:val="28"/>
          <w:lang w:eastAsia="es-ES"/>
        </w:rPr>
        <w:t>abril</w:t>
      </w:r>
      <w:r w:rsidR="00274A43" w:rsidRPr="00C63784">
        <w:rPr>
          <w:rFonts w:ascii="Times New Roman" w:eastAsia="Times New Roman" w:hAnsi="Times New Roman" w:cs="Times New Roman"/>
          <w:color w:val="000000"/>
          <w:sz w:val="28"/>
          <w:szCs w:val="28"/>
          <w:lang w:eastAsia="es-ES"/>
        </w:rPr>
        <w:t xml:space="preserve"> del año dos mil veintitrés</w:t>
      </w:r>
      <w:r w:rsidR="009627B8" w:rsidRPr="00C63784">
        <w:rPr>
          <w:rFonts w:ascii="Times New Roman" w:eastAsia="Times New Roman" w:hAnsi="Times New Roman" w:cs="Times New Roman"/>
          <w:color w:val="000000"/>
          <w:sz w:val="28"/>
          <w:szCs w:val="28"/>
          <w:lang w:eastAsia="es-ES"/>
        </w:rPr>
        <w:t xml:space="preserve">. </w:t>
      </w:r>
    </w:p>
    <w:p w14:paraId="7DF3951A"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04AC1497"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589E87FF"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54D422BE"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6945BC7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335B510F" w14:textId="77777777"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14:paraId="514178A7"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57BE6E1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F9256E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C1BA62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7BC199F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4D3C0E9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1409894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CE5613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6D003D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45309FD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75717058"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1BEFCD5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9A64A1E"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5B7638DD"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6170599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2E28DD0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E039D8">
        <w:rPr>
          <w:rFonts w:ascii="Times New Roman" w:eastAsia="Calibri" w:hAnsi="Times New Roman" w:cs="Times New Roman"/>
          <w:b/>
          <w:highlight w:val="lightGray"/>
          <w:lang w:val="es-SV"/>
        </w:rPr>
        <w:t>Sr. Carlos</w:t>
      </w:r>
      <w:r w:rsidRPr="00E039D8">
        <w:rPr>
          <w:rFonts w:ascii="Times New Roman" w:eastAsia="Calibri" w:hAnsi="Times New Roman" w:cs="Times New Roman"/>
          <w:highlight w:val="lightGray"/>
          <w:lang w:val="es-SV"/>
        </w:rPr>
        <w:t xml:space="preserve"> </w:t>
      </w:r>
      <w:r w:rsidRPr="00D70F9C">
        <w:rPr>
          <w:rFonts w:ascii="Times New Roman" w:eastAsia="Calibri" w:hAnsi="Times New Roman" w:cs="Times New Roman"/>
          <w:b/>
          <w:highlight w:val="lightGray"/>
          <w:lang w:val="es-SV"/>
        </w:rPr>
        <w:t>Alberto Palma Fuentes</w:t>
      </w:r>
      <w:r w:rsidRPr="00881527">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14:paraId="70B33438" w14:textId="77777777" w:rsidR="00402EEA" w:rsidRPr="002152F1" w:rsidRDefault="00402EEA" w:rsidP="00E039D8">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D70F9C">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00E039D8">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D70F9C">
        <w:rPr>
          <w:rFonts w:ascii="Times New Roman" w:eastAsia="Calibri" w:hAnsi="Times New Roman" w:cs="Times New Roman"/>
          <w:b/>
          <w:highlight w:val="lightGray"/>
          <w:lang w:val="es-SV"/>
        </w:rPr>
        <w:t>Sexto Regidor Propietario</w:t>
      </w:r>
    </w:p>
    <w:p w14:paraId="25E745C7"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346C9978"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Sra. Susana Yamileth Hernández </w:t>
      </w:r>
      <w:r w:rsidR="007C0EDC">
        <w:rPr>
          <w:rFonts w:ascii="Times New Roman" w:eastAsia="Calibri" w:hAnsi="Times New Roman" w:cs="Times New Roman"/>
          <w:b/>
          <w:lang w:val="es-SV"/>
        </w:rPr>
        <w:t xml:space="preserve">de </w:t>
      </w:r>
      <w:r w:rsidR="00A34673">
        <w:rPr>
          <w:rFonts w:ascii="Times New Roman" w:eastAsia="Calibri" w:hAnsi="Times New Roman" w:cs="Times New Roman"/>
          <w:b/>
          <w:lang w:val="es-SV"/>
        </w:rPr>
        <w:t>Vásquez</w:t>
      </w:r>
      <w:r w:rsidRPr="005374C8">
        <w:rPr>
          <w:rFonts w:ascii="Times New Roman" w:eastAsia="Calibri" w:hAnsi="Times New Roman" w:cs="Times New Roman"/>
          <w:b/>
          <w:lang w:val="es-SV"/>
        </w:rPr>
        <w:t xml:space="preserve">, </w:t>
      </w:r>
    </w:p>
    <w:p w14:paraId="45485095" w14:textId="77777777" w:rsidR="00402EEA" w:rsidRPr="002152F1"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     Séptima Regidora Propietario                                         Ing. Walter Arnoldo Ayala Rodríguez,</w:t>
      </w:r>
      <w:r w:rsidRPr="002152F1">
        <w:rPr>
          <w:rFonts w:ascii="Times New Roman" w:eastAsia="Calibri" w:hAnsi="Times New Roman" w:cs="Times New Roman"/>
          <w:b/>
          <w:lang w:val="es-SV"/>
        </w:rPr>
        <w:t xml:space="preserve">           </w:t>
      </w:r>
    </w:p>
    <w:p w14:paraId="0248429E"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29305CC0"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3F62F1D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1E3B50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Jule, </w:t>
      </w:r>
    </w:p>
    <w:p w14:paraId="27A44F58"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A329CE">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6584A43B"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2152F1">
        <w:rPr>
          <w:rFonts w:ascii="Times New Roman" w:eastAsia="Calibri" w:hAnsi="Times New Roman" w:cs="Times New Roman"/>
          <w:b/>
          <w:lang w:val="es-SV"/>
        </w:rPr>
        <w:t xml:space="preserve">                                                                                                </w:t>
      </w:r>
      <w:r w:rsidR="00A329CE">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A329CE">
        <w:rPr>
          <w:rFonts w:ascii="Times New Roman" w:eastAsia="Calibri" w:hAnsi="Times New Roman" w:cs="Times New Roman"/>
          <w:b/>
          <w:shd w:val="clear" w:color="auto" w:fill="FFFFFF" w:themeFill="background1"/>
          <w:lang w:val="es-SV"/>
        </w:rPr>
        <w:t>Décimo Regidor Propietario</w:t>
      </w:r>
      <w:r w:rsidR="00CC22C6">
        <w:rPr>
          <w:rFonts w:ascii="Times New Roman" w:eastAsia="Calibri" w:hAnsi="Times New Roman" w:cs="Times New Roman"/>
          <w:b/>
          <w:shd w:val="clear" w:color="auto" w:fill="FFFFFF" w:themeFill="background1"/>
          <w:lang w:val="es-SV"/>
        </w:rPr>
        <w:t xml:space="preserve">  </w:t>
      </w:r>
    </w:p>
    <w:p w14:paraId="2C9D4D4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9AAF24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E1CE123"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Sr. Bayron Eraldo Baltazar Martínez Barahona</w:t>
      </w:r>
      <w:r w:rsidRPr="00A74FBE">
        <w:rPr>
          <w:rFonts w:ascii="Times New Roman" w:eastAsia="Calibri" w:hAnsi="Times New Roman" w:cs="Times New Roman"/>
          <w:b/>
          <w:shd w:val="clear" w:color="auto" w:fill="FFFFFF" w:themeFill="background1"/>
          <w:lang w:val="es-SV"/>
        </w:rPr>
        <w:t xml:space="preserve"> </w:t>
      </w:r>
    </w:p>
    <w:p w14:paraId="54F5CBAA"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 xml:space="preserve">       Décimo Primer Regidor Propietario</w:t>
      </w:r>
      <w:r w:rsidRPr="00A74FBE">
        <w:rPr>
          <w:rFonts w:ascii="Times New Roman" w:eastAsia="Calibri" w:hAnsi="Times New Roman" w:cs="Times New Roman"/>
          <w:b/>
          <w:lang w:val="es-SV"/>
        </w:rPr>
        <w:t xml:space="preserve">                             </w:t>
      </w:r>
      <w:r w:rsidRPr="00A74FBE">
        <w:rPr>
          <w:rFonts w:ascii="Times New Roman" w:eastAsia="Calibri" w:hAnsi="Times New Roman" w:cs="Times New Roman"/>
          <w:b/>
          <w:shd w:val="clear" w:color="auto" w:fill="FFFFFF" w:themeFill="background1"/>
          <w:lang w:val="es-SV"/>
        </w:rPr>
        <w:t xml:space="preserve">Sr. </w:t>
      </w:r>
      <w:proofErr w:type="spellStart"/>
      <w:r w:rsidRPr="00A74FBE">
        <w:rPr>
          <w:rFonts w:ascii="Times New Roman" w:eastAsia="Calibri" w:hAnsi="Times New Roman" w:cs="Times New Roman"/>
          <w:b/>
          <w:shd w:val="clear" w:color="auto" w:fill="FFFFFF" w:themeFill="background1"/>
          <w:lang w:val="es-SV"/>
        </w:rPr>
        <w:t>Osmin</w:t>
      </w:r>
      <w:proofErr w:type="spellEnd"/>
      <w:r w:rsidRPr="00A74FBE">
        <w:rPr>
          <w:rFonts w:ascii="Times New Roman" w:eastAsia="Calibri" w:hAnsi="Times New Roman" w:cs="Times New Roman"/>
          <w:b/>
          <w:shd w:val="clear" w:color="auto" w:fill="FFFFFF" w:themeFill="background1"/>
          <w:lang w:val="es-SV"/>
        </w:rPr>
        <w:t xml:space="preserve"> de Jesús </w:t>
      </w:r>
      <w:r w:rsidR="005C39A9" w:rsidRPr="00A74FBE">
        <w:rPr>
          <w:rFonts w:ascii="Times New Roman" w:eastAsia="Calibri" w:hAnsi="Times New Roman" w:cs="Times New Roman"/>
          <w:b/>
          <w:shd w:val="clear" w:color="auto" w:fill="FFFFFF" w:themeFill="background1"/>
          <w:lang w:val="es-SV"/>
        </w:rPr>
        <w:t>Menjívar</w:t>
      </w:r>
      <w:r w:rsidRPr="00A74FBE">
        <w:rPr>
          <w:rFonts w:ascii="Times New Roman" w:eastAsia="Calibri" w:hAnsi="Times New Roman" w:cs="Times New Roman"/>
          <w:b/>
          <w:shd w:val="clear" w:color="auto" w:fill="FFFFFF" w:themeFill="background1"/>
          <w:lang w:val="es-SV"/>
        </w:rPr>
        <w:t xml:space="preserve"> González,</w:t>
      </w:r>
      <w:r w:rsidRPr="00A74FBE">
        <w:rPr>
          <w:rFonts w:ascii="Times New Roman" w:eastAsia="Calibri" w:hAnsi="Times New Roman" w:cs="Times New Roman"/>
          <w:b/>
          <w:lang w:val="es-SV"/>
        </w:rPr>
        <w:t xml:space="preserve">  </w:t>
      </w:r>
    </w:p>
    <w:p w14:paraId="74930B53" w14:textId="77777777" w:rsidR="00402EEA" w:rsidRPr="002152F1"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Pr="00A74FBE">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482675CC"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0681FCB0"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43C79CCA"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BD6DBB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5CB77EE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14:paraId="068D3194" w14:textId="77777777"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14:paraId="71B3A85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44D3C6A"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72137443"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shd w:val="clear" w:color="auto" w:fill="FFFFFF" w:themeFill="background1"/>
          <w:lang w:val="es-SV"/>
        </w:rPr>
        <w:t xml:space="preserve">Sra. </w:t>
      </w:r>
      <w:proofErr w:type="spellStart"/>
      <w:r w:rsidRPr="005374C8">
        <w:rPr>
          <w:rFonts w:ascii="Times New Roman" w:eastAsia="Calibri" w:hAnsi="Times New Roman" w:cs="Times New Roman"/>
          <w:b/>
          <w:shd w:val="clear" w:color="auto" w:fill="FFFFFF" w:themeFill="background1"/>
          <w:lang w:val="es-SV"/>
        </w:rPr>
        <w:t>Stephanny</w:t>
      </w:r>
      <w:proofErr w:type="spellEnd"/>
      <w:r w:rsidRPr="005374C8">
        <w:rPr>
          <w:rFonts w:ascii="Times New Roman" w:eastAsia="Calibri" w:hAnsi="Times New Roman" w:cs="Times New Roman"/>
          <w:b/>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6F6032A9"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Tercera Regidora Suplente</w:t>
      </w:r>
      <w:r w:rsidRPr="002152F1">
        <w:rPr>
          <w:rFonts w:ascii="Times New Roman" w:eastAsia="Calibri" w:hAnsi="Times New Roman" w:cs="Times New Roman"/>
          <w:b/>
          <w:lang w:val="es-SV"/>
        </w:rPr>
        <w:t xml:space="preserve">                                            </w:t>
      </w:r>
    </w:p>
    <w:p w14:paraId="58847534"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6C9136D0" w14:textId="77777777" w:rsidR="00402EEA" w:rsidRPr="002152F1" w:rsidRDefault="00402EEA" w:rsidP="00104122">
      <w:pPr>
        <w:tabs>
          <w:tab w:val="left" w:pos="2347"/>
        </w:tabs>
        <w:spacing w:after="0" w:line="240" w:lineRule="auto"/>
        <w:rPr>
          <w:rFonts w:ascii="Times New Roman" w:eastAsia="Calibri" w:hAnsi="Times New Roman" w:cs="Times New Roman"/>
          <w:b/>
        </w:rPr>
      </w:pPr>
      <w:r w:rsidRPr="002152F1">
        <w:rPr>
          <w:rFonts w:ascii="Times New Roman" w:eastAsia="Calibri" w:hAnsi="Times New Roman" w:cs="Times New Roman"/>
          <w:b/>
          <w:lang w:val="es-SV"/>
        </w:rPr>
        <w:t xml:space="preserve">                                                                                                   </w:t>
      </w:r>
      <w:r w:rsidR="00104122">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Cuarta Regidora Suplente</w:t>
      </w:r>
      <w:r w:rsidR="00827E7F">
        <w:rPr>
          <w:rFonts w:ascii="Times New Roman" w:eastAsia="Calibri" w:hAnsi="Times New Roman" w:cs="Times New Roman"/>
          <w:b/>
          <w:shd w:val="clear" w:color="auto" w:fill="FFFFFF" w:themeFill="background1"/>
          <w:lang w:val="es-SV"/>
        </w:rPr>
        <w:t>,</w:t>
      </w:r>
    </w:p>
    <w:p w14:paraId="19F0AB1F"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40E18AEB" w14:textId="77777777" w:rsidR="00402EEA" w:rsidRPr="002152F1" w:rsidRDefault="00402EEA" w:rsidP="00402EEA">
      <w:pPr>
        <w:spacing w:after="0" w:line="240" w:lineRule="auto"/>
        <w:jc w:val="center"/>
        <w:rPr>
          <w:rFonts w:ascii="Times New Roman" w:eastAsia="Calibri" w:hAnsi="Times New Roman" w:cs="Times New Roman"/>
          <w:b/>
        </w:rPr>
      </w:pPr>
    </w:p>
    <w:p w14:paraId="279B3E3A"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09AEFD48"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19376E34"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lastRenderedPageBreak/>
        <w:t>Secretario Municipal</w:t>
      </w:r>
    </w:p>
    <w:p w14:paraId="7E8B7975" w14:textId="77777777" w:rsidR="00402EEA" w:rsidRPr="00D15B68" w:rsidRDefault="00402EEA" w:rsidP="00402EEA">
      <w:pPr>
        <w:shd w:val="clear" w:color="auto" w:fill="FFFFFF" w:themeFill="background1"/>
        <w:spacing w:after="0"/>
        <w:jc w:val="center"/>
      </w:pPr>
    </w:p>
    <w:p w14:paraId="47BF8307"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5E89" w14:textId="77777777" w:rsidR="00400435" w:rsidRDefault="00400435" w:rsidP="008B68BD">
      <w:pPr>
        <w:spacing w:after="0" w:line="240" w:lineRule="auto"/>
      </w:pPr>
      <w:r>
        <w:separator/>
      </w:r>
    </w:p>
  </w:endnote>
  <w:endnote w:type="continuationSeparator" w:id="0">
    <w:p w14:paraId="76BF1E61" w14:textId="77777777" w:rsidR="00400435" w:rsidRDefault="0040043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7165" w14:textId="77777777" w:rsidR="00400435" w:rsidRDefault="00400435" w:rsidP="008B68BD">
      <w:pPr>
        <w:spacing w:after="0" w:line="240" w:lineRule="auto"/>
      </w:pPr>
      <w:r>
        <w:separator/>
      </w:r>
    </w:p>
  </w:footnote>
  <w:footnote w:type="continuationSeparator" w:id="0">
    <w:p w14:paraId="36062A50" w14:textId="77777777" w:rsidR="00400435" w:rsidRDefault="00400435"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3E283C26" w14:textId="77777777" w:rsidR="00DC5034" w:rsidRDefault="00DC5034">
        <w:pPr>
          <w:pStyle w:val="Encabezado"/>
          <w:jc w:val="center"/>
        </w:pPr>
        <w:r>
          <w:fldChar w:fldCharType="begin"/>
        </w:r>
        <w:r>
          <w:instrText>PAGE   \* MERGEFORMAT</w:instrText>
        </w:r>
        <w:r>
          <w:fldChar w:fldCharType="separate"/>
        </w:r>
        <w:r w:rsidR="00367FB5">
          <w:rPr>
            <w:noProof/>
          </w:rPr>
          <w:t>16</w:t>
        </w:r>
        <w:r>
          <w:fldChar w:fldCharType="end"/>
        </w:r>
      </w:p>
    </w:sdtContent>
  </w:sdt>
  <w:p w14:paraId="28984B95" w14:textId="77777777" w:rsidR="00DC5034" w:rsidRDefault="00DC50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F5D0D"/>
    <w:multiLevelType w:val="hybridMultilevel"/>
    <w:tmpl w:val="063A2350"/>
    <w:lvl w:ilvl="0" w:tplc="A2C86982">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0"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3"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15:restartNumberingAfterBreak="0">
    <w:nsid w:val="5DB24BFB"/>
    <w:multiLevelType w:val="hybridMultilevel"/>
    <w:tmpl w:val="B2F62EA4"/>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24888222">
    <w:abstractNumId w:val="0"/>
  </w:num>
  <w:num w:numId="2" w16cid:durableId="1755010532">
    <w:abstractNumId w:val="6"/>
  </w:num>
  <w:num w:numId="3" w16cid:durableId="784423260">
    <w:abstractNumId w:val="12"/>
  </w:num>
  <w:num w:numId="4" w16cid:durableId="1191798766">
    <w:abstractNumId w:val="21"/>
  </w:num>
  <w:num w:numId="5" w16cid:durableId="622226297">
    <w:abstractNumId w:val="39"/>
  </w:num>
  <w:num w:numId="6" w16cid:durableId="234322586">
    <w:abstractNumId w:val="16"/>
  </w:num>
  <w:num w:numId="7" w16cid:durableId="1935432016">
    <w:abstractNumId w:val="13"/>
  </w:num>
  <w:num w:numId="8" w16cid:durableId="1533180615">
    <w:abstractNumId w:val="29"/>
  </w:num>
  <w:num w:numId="9" w16cid:durableId="1105728661">
    <w:abstractNumId w:val="18"/>
  </w:num>
  <w:num w:numId="10" w16cid:durableId="1835220476">
    <w:abstractNumId w:val="22"/>
  </w:num>
  <w:num w:numId="11" w16cid:durableId="602499947">
    <w:abstractNumId w:val="34"/>
  </w:num>
  <w:num w:numId="12" w16cid:durableId="313879283">
    <w:abstractNumId w:val="3"/>
  </w:num>
  <w:num w:numId="13" w16cid:durableId="1791587177">
    <w:abstractNumId w:val="10"/>
  </w:num>
  <w:num w:numId="14" w16cid:durableId="1356034489">
    <w:abstractNumId w:val="41"/>
  </w:num>
  <w:num w:numId="15" w16cid:durableId="109322937">
    <w:abstractNumId w:val="7"/>
  </w:num>
  <w:num w:numId="16" w16cid:durableId="1811096140">
    <w:abstractNumId w:val="2"/>
  </w:num>
  <w:num w:numId="17" w16cid:durableId="807893419">
    <w:abstractNumId w:val="19"/>
  </w:num>
  <w:num w:numId="18" w16cid:durableId="488181145">
    <w:abstractNumId w:val="15"/>
  </w:num>
  <w:num w:numId="19" w16cid:durableId="2003849655">
    <w:abstractNumId w:val="8"/>
  </w:num>
  <w:num w:numId="20" w16cid:durableId="797381019">
    <w:abstractNumId w:val="37"/>
  </w:num>
  <w:num w:numId="21" w16cid:durableId="919872877">
    <w:abstractNumId w:val="46"/>
  </w:num>
  <w:num w:numId="22" w16cid:durableId="1892616090">
    <w:abstractNumId w:val="14"/>
  </w:num>
  <w:num w:numId="23" w16cid:durableId="632910303">
    <w:abstractNumId w:val="32"/>
  </w:num>
  <w:num w:numId="24" w16cid:durableId="390689941">
    <w:abstractNumId w:val="9"/>
  </w:num>
  <w:num w:numId="25" w16cid:durableId="1249195354">
    <w:abstractNumId w:val="47"/>
  </w:num>
  <w:num w:numId="26" w16cid:durableId="949778676">
    <w:abstractNumId w:val="42"/>
  </w:num>
  <w:num w:numId="27" w16cid:durableId="1244533472">
    <w:abstractNumId w:val="24"/>
  </w:num>
  <w:num w:numId="28" w16cid:durableId="148374999">
    <w:abstractNumId w:val="27"/>
  </w:num>
  <w:num w:numId="29" w16cid:durableId="192308212">
    <w:abstractNumId w:val="4"/>
  </w:num>
  <w:num w:numId="30" w16cid:durableId="1596093146">
    <w:abstractNumId w:val="43"/>
  </w:num>
  <w:num w:numId="31" w16cid:durableId="1616060848">
    <w:abstractNumId w:val="25"/>
  </w:num>
  <w:num w:numId="32" w16cid:durableId="1221332114">
    <w:abstractNumId w:val="35"/>
  </w:num>
  <w:num w:numId="33" w16cid:durableId="1173228365">
    <w:abstractNumId w:val="38"/>
  </w:num>
  <w:num w:numId="34" w16cid:durableId="1206214494">
    <w:abstractNumId w:val="48"/>
  </w:num>
  <w:num w:numId="35" w16cid:durableId="1598637844">
    <w:abstractNumId w:val="44"/>
  </w:num>
  <w:num w:numId="36" w16cid:durableId="461509000">
    <w:abstractNumId w:val="31"/>
  </w:num>
  <w:num w:numId="37" w16cid:durableId="1782218481">
    <w:abstractNumId w:val="26"/>
  </w:num>
  <w:num w:numId="38" w16cid:durableId="712120555">
    <w:abstractNumId w:val="23"/>
  </w:num>
  <w:num w:numId="39" w16cid:durableId="472647447">
    <w:abstractNumId w:val="5"/>
  </w:num>
  <w:num w:numId="40" w16cid:durableId="1915814562">
    <w:abstractNumId w:val="28"/>
  </w:num>
  <w:num w:numId="41" w16cid:durableId="602030819">
    <w:abstractNumId w:val="11"/>
  </w:num>
  <w:num w:numId="42" w16cid:durableId="444421633">
    <w:abstractNumId w:val="40"/>
  </w:num>
  <w:num w:numId="43" w16cid:durableId="21710155">
    <w:abstractNumId w:val="20"/>
  </w:num>
  <w:num w:numId="44" w16cid:durableId="810095275">
    <w:abstractNumId w:val="33"/>
  </w:num>
  <w:num w:numId="45" w16cid:durableId="786697844">
    <w:abstractNumId w:val="17"/>
  </w:num>
  <w:num w:numId="46" w16cid:durableId="1039940563">
    <w:abstractNumId w:val="30"/>
  </w:num>
  <w:num w:numId="47" w16cid:durableId="421922129">
    <w:abstractNumId w:val="45"/>
  </w:num>
  <w:num w:numId="48" w16cid:durableId="1451507418">
    <w:abstractNumId w:val="1"/>
  </w:num>
  <w:num w:numId="49" w16cid:durableId="570968282">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6714"/>
    <w:rsid w:val="0000782B"/>
    <w:rsid w:val="00007C95"/>
    <w:rsid w:val="000105EF"/>
    <w:rsid w:val="000147B9"/>
    <w:rsid w:val="000148FD"/>
    <w:rsid w:val="00015EA9"/>
    <w:rsid w:val="0001696D"/>
    <w:rsid w:val="000210B4"/>
    <w:rsid w:val="00021320"/>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A59"/>
    <w:rsid w:val="000911E4"/>
    <w:rsid w:val="0009554C"/>
    <w:rsid w:val="000A343C"/>
    <w:rsid w:val="000A40F1"/>
    <w:rsid w:val="000A5A83"/>
    <w:rsid w:val="000B11A1"/>
    <w:rsid w:val="000B1C0A"/>
    <w:rsid w:val="000B1F38"/>
    <w:rsid w:val="000B3B23"/>
    <w:rsid w:val="000B69A8"/>
    <w:rsid w:val="000C6E06"/>
    <w:rsid w:val="000D1EA4"/>
    <w:rsid w:val="000D2258"/>
    <w:rsid w:val="000D2EFC"/>
    <w:rsid w:val="000D4BCA"/>
    <w:rsid w:val="000E122A"/>
    <w:rsid w:val="000E139C"/>
    <w:rsid w:val="000E53B7"/>
    <w:rsid w:val="000F05A3"/>
    <w:rsid w:val="000F077A"/>
    <w:rsid w:val="000F7ACE"/>
    <w:rsid w:val="0010079B"/>
    <w:rsid w:val="0010229D"/>
    <w:rsid w:val="00103D45"/>
    <w:rsid w:val="00104122"/>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2ACC"/>
    <w:rsid w:val="00183ABD"/>
    <w:rsid w:val="00184EA8"/>
    <w:rsid w:val="00187C8E"/>
    <w:rsid w:val="00191129"/>
    <w:rsid w:val="00191805"/>
    <w:rsid w:val="00194F6B"/>
    <w:rsid w:val="00195BED"/>
    <w:rsid w:val="00197DA9"/>
    <w:rsid w:val="001A0D12"/>
    <w:rsid w:val="001A0EFC"/>
    <w:rsid w:val="001A2A58"/>
    <w:rsid w:val="001A2ABD"/>
    <w:rsid w:val="001A2F06"/>
    <w:rsid w:val="001A43C6"/>
    <w:rsid w:val="001A4E25"/>
    <w:rsid w:val="001A51B9"/>
    <w:rsid w:val="001A5447"/>
    <w:rsid w:val="001A64FF"/>
    <w:rsid w:val="001B0651"/>
    <w:rsid w:val="001C1549"/>
    <w:rsid w:val="001C2D41"/>
    <w:rsid w:val="001C3CB6"/>
    <w:rsid w:val="001D1C39"/>
    <w:rsid w:val="001D1E4D"/>
    <w:rsid w:val="001D38FD"/>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5C6D"/>
    <w:rsid w:val="001F7193"/>
    <w:rsid w:val="00201471"/>
    <w:rsid w:val="002032F6"/>
    <w:rsid w:val="002054E6"/>
    <w:rsid w:val="00205F6F"/>
    <w:rsid w:val="002068A3"/>
    <w:rsid w:val="0021136B"/>
    <w:rsid w:val="00216221"/>
    <w:rsid w:val="00220C38"/>
    <w:rsid w:val="002245AE"/>
    <w:rsid w:val="00224B2B"/>
    <w:rsid w:val="00227EED"/>
    <w:rsid w:val="00230EE7"/>
    <w:rsid w:val="00233AA0"/>
    <w:rsid w:val="00241FEC"/>
    <w:rsid w:val="00242FB2"/>
    <w:rsid w:val="00242FB3"/>
    <w:rsid w:val="002442A2"/>
    <w:rsid w:val="00244AD0"/>
    <w:rsid w:val="0024649B"/>
    <w:rsid w:val="002468B4"/>
    <w:rsid w:val="00251AF4"/>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3DCA"/>
    <w:rsid w:val="00294031"/>
    <w:rsid w:val="002958BF"/>
    <w:rsid w:val="002A0E54"/>
    <w:rsid w:val="002A43A8"/>
    <w:rsid w:val="002A475E"/>
    <w:rsid w:val="002A58DA"/>
    <w:rsid w:val="002B23F3"/>
    <w:rsid w:val="002B2746"/>
    <w:rsid w:val="002B517E"/>
    <w:rsid w:val="002B544E"/>
    <w:rsid w:val="002B6624"/>
    <w:rsid w:val="002C1355"/>
    <w:rsid w:val="002C2119"/>
    <w:rsid w:val="002C218C"/>
    <w:rsid w:val="002C232C"/>
    <w:rsid w:val="002C327B"/>
    <w:rsid w:val="002C35E3"/>
    <w:rsid w:val="002C3605"/>
    <w:rsid w:val="002C68C7"/>
    <w:rsid w:val="002C7156"/>
    <w:rsid w:val="002D0150"/>
    <w:rsid w:val="002D2B58"/>
    <w:rsid w:val="002D2CDC"/>
    <w:rsid w:val="002D567A"/>
    <w:rsid w:val="002D6A18"/>
    <w:rsid w:val="002E0731"/>
    <w:rsid w:val="002E32E2"/>
    <w:rsid w:val="002E4675"/>
    <w:rsid w:val="002E7469"/>
    <w:rsid w:val="002E7AB6"/>
    <w:rsid w:val="002F009D"/>
    <w:rsid w:val="002F17CA"/>
    <w:rsid w:val="002F1EF0"/>
    <w:rsid w:val="002F3561"/>
    <w:rsid w:val="002F4C82"/>
    <w:rsid w:val="002F5563"/>
    <w:rsid w:val="002F6BCA"/>
    <w:rsid w:val="00303AE8"/>
    <w:rsid w:val="00304AA1"/>
    <w:rsid w:val="00305AC9"/>
    <w:rsid w:val="003066A0"/>
    <w:rsid w:val="00310E5A"/>
    <w:rsid w:val="00312139"/>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1C32"/>
    <w:rsid w:val="00351FC7"/>
    <w:rsid w:val="00352852"/>
    <w:rsid w:val="00353DC6"/>
    <w:rsid w:val="0035570F"/>
    <w:rsid w:val="00356D06"/>
    <w:rsid w:val="003614DF"/>
    <w:rsid w:val="00361980"/>
    <w:rsid w:val="00367FB5"/>
    <w:rsid w:val="00371E47"/>
    <w:rsid w:val="00373826"/>
    <w:rsid w:val="0037382C"/>
    <w:rsid w:val="003739DA"/>
    <w:rsid w:val="00374892"/>
    <w:rsid w:val="003758A7"/>
    <w:rsid w:val="00376AAF"/>
    <w:rsid w:val="003803D7"/>
    <w:rsid w:val="00381069"/>
    <w:rsid w:val="00382A90"/>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0435"/>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3753"/>
    <w:rsid w:val="0043522F"/>
    <w:rsid w:val="00435B05"/>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45D2"/>
    <w:rsid w:val="004A00FC"/>
    <w:rsid w:val="004A0C86"/>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28B"/>
    <w:rsid w:val="004F53AB"/>
    <w:rsid w:val="004F58AE"/>
    <w:rsid w:val="004F7E5D"/>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3560B"/>
    <w:rsid w:val="00536023"/>
    <w:rsid w:val="005374C8"/>
    <w:rsid w:val="00537601"/>
    <w:rsid w:val="005377E4"/>
    <w:rsid w:val="00541B2E"/>
    <w:rsid w:val="0054370B"/>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699F"/>
    <w:rsid w:val="005A77F8"/>
    <w:rsid w:val="005A78E8"/>
    <w:rsid w:val="005B0786"/>
    <w:rsid w:val="005B1573"/>
    <w:rsid w:val="005B1BAE"/>
    <w:rsid w:val="005B210E"/>
    <w:rsid w:val="005B345D"/>
    <w:rsid w:val="005B3C1C"/>
    <w:rsid w:val="005B4D17"/>
    <w:rsid w:val="005C2C2B"/>
    <w:rsid w:val="005C39A9"/>
    <w:rsid w:val="005C53D8"/>
    <w:rsid w:val="005D5557"/>
    <w:rsid w:val="005D59F2"/>
    <w:rsid w:val="005D67EF"/>
    <w:rsid w:val="005D73C0"/>
    <w:rsid w:val="005D7C24"/>
    <w:rsid w:val="005E16BD"/>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CE3"/>
    <w:rsid w:val="00630412"/>
    <w:rsid w:val="0063057B"/>
    <w:rsid w:val="00632FD4"/>
    <w:rsid w:val="006354FF"/>
    <w:rsid w:val="006412E4"/>
    <w:rsid w:val="0064223F"/>
    <w:rsid w:val="00643173"/>
    <w:rsid w:val="006434BA"/>
    <w:rsid w:val="00643649"/>
    <w:rsid w:val="0064532A"/>
    <w:rsid w:val="00647005"/>
    <w:rsid w:val="006471F4"/>
    <w:rsid w:val="0065162C"/>
    <w:rsid w:val="00651C17"/>
    <w:rsid w:val="00652C6D"/>
    <w:rsid w:val="006559CF"/>
    <w:rsid w:val="006562C5"/>
    <w:rsid w:val="00656DA0"/>
    <w:rsid w:val="00660819"/>
    <w:rsid w:val="00660A0C"/>
    <w:rsid w:val="00660F64"/>
    <w:rsid w:val="006610BC"/>
    <w:rsid w:val="00661E4D"/>
    <w:rsid w:val="0066475A"/>
    <w:rsid w:val="006654F8"/>
    <w:rsid w:val="006658B2"/>
    <w:rsid w:val="00666674"/>
    <w:rsid w:val="00666E54"/>
    <w:rsid w:val="006672B5"/>
    <w:rsid w:val="006678D4"/>
    <w:rsid w:val="00667FCA"/>
    <w:rsid w:val="00672FE9"/>
    <w:rsid w:val="006731D9"/>
    <w:rsid w:val="00673D09"/>
    <w:rsid w:val="0067702B"/>
    <w:rsid w:val="00677FA6"/>
    <w:rsid w:val="00680BD6"/>
    <w:rsid w:val="00681588"/>
    <w:rsid w:val="00684AD7"/>
    <w:rsid w:val="00690832"/>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88B"/>
    <w:rsid w:val="00716679"/>
    <w:rsid w:val="00720259"/>
    <w:rsid w:val="00723309"/>
    <w:rsid w:val="007236A1"/>
    <w:rsid w:val="00724232"/>
    <w:rsid w:val="00734F05"/>
    <w:rsid w:val="00735C6E"/>
    <w:rsid w:val="00736021"/>
    <w:rsid w:val="00736F6D"/>
    <w:rsid w:val="007405DE"/>
    <w:rsid w:val="00743F46"/>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26973"/>
    <w:rsid w:val="00827E7F"/>
    <w:rsid w:val="00836F44"/>
    <w:rsid w:val="00836F90"/>
    <w:rsid w:val="0084215A"/>
    <w:rsid w:val="008424F8"/>
    <w:rsid w:val="008426FC"/>
    <w:rsid w:val="0084310F"/>
    <w:rsid w:val="008443A1"/>
    <w:rsid w:val="008459D6"/>
    <w:rsid w:val="0085757B"/>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399A"/>
    <w:rsid w:val="008C5730"/>
    <w:rsid w:val="008C5FDA"/>
    <w:rsid w:val="008C7292"/>
    <w:rsid w:val="008C7B6D"/>
    <w:rsid w:val="008C7C00"/>
    <w:rsid w:val="008D13C1"/>
    <w:rsid w:val="008D23B2"/>
    <w:rsid w:val="008D66A7"/>
    <w:rsid w:val="008D715E"/>
    <w:rsid w:val="008E499E"/>
    <w:rsid w:val="008E4AEB"/>
    <w:rsid w:val="008E5F79"/>
    <w:rsid w:val="008F04FD"/>
    <w:rsid w:val="008F0F8F"/>
    <w:rsid w:val="008F13EB"/>
    <w:rsid w:val="00901A31"/>
    <w:rsid w:val="00906FD3"/>
    <w:rsid w:val="00915021"/>
    <w:rsid w:val="00921E78"/>
    <w:rsid w:val="0092485F"/>
    <w:rsid w:val="00924B68"/>
    <w:rsid w:val="009268CC"/>
    <w:rsid w:val="009279A3"/>
    <w:rsid w:val="00930376"/>
    <w:rsid w:val="00930E89"/>
    <w:rsid w:val="0093162A"/>
    <w:rsid w:val="00931CA4"/>
    <w:rsid w:val="00932DB4"/>
    <w:rsid w:val="00935BA4"/>
    <w:rsid w:val="009361BC"/>
    <w:rsid w:val="00937B6E"/>
    <w:rsid w:val="00937F53"/>
    <w:rsid w:val="0094254E"/>
    <w:rsid w:val="009459BB"/>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0D5C"/>
    <w:rsid w:val="00993F35"/>
    <w:rsid w:val="00995E40"/>
    <w:rsid w:val="0099684E"/>
    <w:rsid w:val="009A1D55"/>
    <w:rsid w:val="009B173A"/>
    <w:rsid w:val="009B1A3D"/>
    <w:rsid w:val="009B3838"/>
    <w:rsid w:val="009B75CF"/>
    <w:rsid w:val="009C1126"/>
    <w:rsid w:val="009C4CF0"/>
    <w:rsid w:val="009D05E8"/>
    <w:rsid w:val="009D20D8"/>
    <w:rsid w:val="009D22EB"/>
    <w:rsid w:val="009D232C"/>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5C74"/>
    <w:rsid w:val="00A06B2A"/>
    <w:rsid w:val="00A06C2E"/>
    <w:rsid w:val="00A129CE"/>
    <w:rsid w:val="00A13E36"/>
    <w:rsid w:val="00A2151C"/>
    <w:rsid w:val="00A21D08"/>
    <w:rsid w:val="00A2456F"/>
    <w:rsid w:val="00A2605F"/>
    <w:rsid w:val="00A27C8D"/>
    <w:rsid w:val="00A3106E"/>
    <w:rsid w:val="00A31F44"/>
    <w:rsid w:val="00A32366"/>
    <w:rsid w:val="00A329CE"/>
    <w:rsid w:val="00A34673"/>
    <w:rsid w:val="00A352BF"/>
    <w:rsid w:val="00A3540D"/>
    <w:rsid w:val="00A37F7D"/>
    <w:rsid w:val="00A417D4"/>
    <w:rsid w:val="00A421AC"/>
    <w:rsid w:val="00A42934"/>
    <w:rsid w:val="00A43DD3"/>
    <w:rsid w:val="00A46840"/>
    <w:rsid w:val="00A47E88"/>
    <w:rsid w:val="00A51A71"/>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92A0A"/>
    <w:rsid w:val="00AA5894"/>
    <w:rsid w:val="00AB2DAF"/>
    <w:rsid w:val="00AB4A83"/>
    <w:rsid w:val="00AB5DBA"/>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50D4"/>
    <w:rsid w:val="00B0718B"/>
    <w:rsid w:val="00B1657D"/>
    <w:rsid w:val="00B16B7F"/>
    <w:rsid w:val="00B178ED"/>
    <w:rsid w:val="00B17AC2"/>
    <w:rsid w:val="00B31487"/>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28D"/>
    <w:rsid w:val="00B654BE"/>
    <w:rsid w:val="00B65F97"/>
    <w:rsid w:val="00B6643F"/>
    <w:rsid w:val="00B71F53"/>
    <w:rsid w:val="00B73C1B"/>
    <w:rsid w:val="00B74FB2"/>
    <w:rsid w:val="00B75120"/>
    <w:rsid w:val="00B7591E"/>
    <w:rsid w:val="00B82C29"/>
    <w:rsid w:val="00B8419D"/>
    <w:rsid w:val="00B90DF6"/>
    <w:rsid w:val="00B95F10"/>
    <w:rsid w:val="00B9677A"/>
    <w:rsid w:val="00BA231E"/>
    <w:rsid w:val="00BA2AB0"/>
    <w:rsid w:val="00BA3460"/>
    <w:rsid w:val="00BA48A8"/>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2FFB"/>
    <w:rsid w:val="00C23973"/>
    <w:rsid w:val="00C25C56"/>
    <w:rsid w:val="00C30168"/>
    <w:rsid w:val="00C3242A"/>
    <w:rsid w:val="00C33454"/>
    <w:rsid w:val="00C345DD"/>
    <w:rsid w:val="00C34DDC"/>
    <w:rsid w:val="00C3505C"/>
    <w:rsid w:val="00C36105"/>
    <w:rsid w:val="00C36144"/>
    <w:rsid w:val="00C400D5"/>
    <w:rsid w:val="00C45306"/>
    <w:rsid w:val="00C5113B"/>
    <w:rsid w:val="00C56A26"/>
    <w:rsid w:val="00C57760"/>
    <w:rsid w:val="00C61532"/>
    <w:rsid w:val="00C63784"/>
    <w:rsid w:val="00C644A7"/>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406E"/>
    <w:rsid w:val="00C94728"/>
    <w:rsid w:val="00C94BA7"/>
    <w:rsid w:val="00C95DA8"/>
    <w:rsid w:val="00C96B43"/>
    <w:rsid w:val="00CA17FA"/>
    <w:rsid w:val="00CB0042"/>
    <w:rsid w:val="00CB1D1B"/>
    <w:rsid w:val="00CB28D8"/>
    <w:rsid w:val="00CB2C8D"/>
    <w:rsid w:val="00CB5AE9"/>
    <w:rsid w:val="00CB5C81"/>
    <w:rsid w:val="00CC1A7D"/>
    <w:rsid w:val="00CC22C6"/>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23FF"/>
    <w:rsid w:val="00D04BCF"/>
    <w:rsid w:val="00D077C2"/>
    <w:rsid w:val="00D1021F"/>
    <w:rsid w:val="00D11703"/>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4EA6"/>
    <w:rsid w:val="00D651E3"/>
    <w:rsid w:val="00D654A8"/>
    <w:rsid w:val="00D662E7"/>
    <w:rsid w:val="00D70F9C"/>
    <w:rsid w:val="00D71E73"/>
    <w:rsid w:val="00D73D67"/>
    <w:rsid w:val="00D757ED"/>
    <w:rsid w:val="00D83B88"/>
    <w:rsid w:val="00D856DE"/>
    <w:rsid w:val="00D859CF"/>
    <w:rsid w:val="00D87B3F"/>
    <w:rsid w:val="00D946C6"/>
    <w:rsid w:val="00D95DC1"/>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B74E1"/>
    <w:rsid w:val="00DC4532"/>
    <w:rsid w:val="00DC4DB6"/>
    <w:rsid w:val="00DC5034"/>
    <w:rsid w:val="00DC64FE"/>
    <w:rsid w:val="00DD260B"/>
    <w:rsid w:val="00DD311F"/>
    <w:rsid w:val="00DD436F"/>
    <w:rsid w:val="00DD4C5B"/>
    <w:rsid w:val="00DD53BB"/>
    <w:rsid w:val="00DD69DD"/>
    <w:rsid w:val="00DD738C"/>
    <w:rsid w:val="00DE0E1E"/>
    <w:rsid w:val="00DE497C"/>
    <w:rsid w:val="00DE558E"/>
    <w:rsid w:val="00DE5967"/>
    <w:rsid w:val="00DE778F"/>
    <w:rsid w:val="00DE7A35"/>
    <w:rsid w:val="00DF40C0"/>
    <w:rsid w:val="00E03727"/>
    <w:rsid w:val="00E039D8"/>
    <w:rsid w:val="00E07C92"/>
    <w:rsid w:val="00E10525"/>
    <w:rsid w:val="00E11F35"/>
    <w:rsid w:val="00E12121"/>
    <w:rsid w:val="00E14680"/>
    <w:rsid w:val="00E15319"/>
    <w:rsid w:val="00E15DE5"/>
    <w:rsid w:val="00E20CA7"/>
    <w:rsid w:val="00E244A6"/>
    <w:rsid w:val="00E248F9"/>
    <w:rsid w:val="00E24C5D"/>
    <w:rsid w:val="00E25486"/>
    <w:rsid w:val="00E2570F"/>
    <w:rsid w:val="00E2600D"/>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A15E3"/>
    <w:rsid w:val="00EA4D7D"/>
    <w:rsid w:val="00EA60BE"/>
    <w:rsid w:val="00EA72FC"/>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EF6169"/>
    <w:rsid w:val="00F00563"/>
    <w:rsid w:val="00F0066D"/>
    <w:rsid w:val="00F03737"/>
    <w:rsid w:val="00F04EA8"/>
    <w:rsid w:val="00F13E16"/>
    <w:rsid w:val="00F141F7"/>
    <w:rsid w:val="00F2170B"/>
    <w:rsid w:val="00F22350"/>
    <w:rsid w:val="00F22993"/>
    <w:rsid w:val="00F23916"/>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617"/>
    <w:rsid w:val="00F4779A"/>
    <w:rsid w:val="00F47F79"/>
    <w:rsid w:val="00F50A8A"/>
    <w:rsid w:val="00F52A97"/>
    <w:rsid w:val="00F545F1"/>
    <w:rsid w:val="00F55EB9"/>
    <w:rsid w:val="00F56D7A"/>
    <w:rsid w:val="00F57863"/>
    <w:rsid w:val="00F57AEC"/>
    <w:rsid w:val="00F60CB9"/>
    <w:rsid w:val="00F62135"/>
    <w:rsid w:val="00F632F7"/>
    <w:rsid w:val="00F655BD"/>
    <w:rsid w:val="00F6563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1A46"/>
    <w:rsid w:val="00FA2F5D"/>
    <w:rsid w:val="00FA645B"/>
    <w:rsid w:val="00FA68CF"/>
    <w:rsid w:val="00FB4E09"/>
    <w:rsid w:val="00FC19C7"/>
    <w:rsid w:val="00FC274C"/>
    <w:rsid w:val="00FC59EC"/>
    <w:rsid w:val="00FC6A5A"/>
    <w:rsid w:val="00FD17C3"/>
    <w:rsid w:val="00FD1971"/>
    <w:rsid w:val="00FD31DF"/>
    <w:rsid w:val="00FD5D6B"/>
    <w:rsid w:val="00FD6867"/>
    <w:rsid w:val="00FD7468"/>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CD13"/>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7689-C8CD-4D69-8773-84691D6A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5407</Words>
  <Characters>29742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2023-10-16T19:55:00Z</dcterms:created>
  <dcterms:modified xsi:type="dcterms:W3CDTF">2023-10-16T19:55:00Z</dcterms:modified>
</cp:coreProperties>
</file>