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/>
          <w:color w:val="002060"/>
          <w:lang w:eastAsia="en-US"/>
        </w:rPr>
        <w:id w:val="-625852175"/>
        <w:docPartObj>
          <w:docPartGallery w:val="Cover Pages"/>
          <w:docPartUnique/>
        </w:docPartObj>
      </w:sdtPr>
      <w:sdtEndPr/>
      <w:sdtContent>
        <w:p w:rsidR="007952F4" w:rsidRPr="00E43FF1" w:rsidRDefault="007952F4">
          <w:pPr>
            <w:pStyle w:val="Sinespaciado"/>
            <w:spacing w:before="1540" w:after="240"/>
            <w:jc w:val="center"/>
            <w:rPr>
              <w:color w:val="002060"/>
            </w:rPr>
          </w:pPr>
          <w:r w:rsidRPr="00E43FF1">
            <w:rPr>
              <w:noProof/>
              <w:color w:val="002060"/>
            </w:rPr>
            <w:drawing>
              <wp:inline distT="0" distB="0" distL="0" distR="0" wp14:anchorId="38395BD1" wp14:editId="0B842244">
                <wp:extent cx="1417320" cy="750898"/>
                <wp:effectExtent l="0" t="0" r="0" b="0"/>
                <wp:docPr id="143" name="Imagen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9" cstate="print">
                          <a:duotone>
                            <a:prstClr val="black"/>
                            <a:schemeClr val="accent5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Montserrat Light" w:eastAsiaTheme="majorEastAsia" w:hAnsi="Montserrat Light" w:cstheme="majorBidi"/>
              <w:b/>
              <w:caps/>
              <w:color w:val="002060"/>
              <w:sz w:val="72"/>
              <w:szCs w:val="72"/>
            </w:rPr>
            <w:alias w:val="Título"/>
            <w:tag w:val=""/>
            <w:id w:val="1735040861"/>
            <w:placeholder>
              <w:docPart w:val="EAAE1FF71E8A4146A920511F6775D389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:rsidR="007952F4" w:rsidRPr="00E43FF1" w:rsidRDefault="007952F4" w:rsidP="008005AF">
              <w:pPr>
                <w:pStyle w:val="Sinespaciado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="Montserrat Light" w:eastAsiaTheme="majorEastAsia" w:hAnsi="Montserrat Light" w:cstheme="majorBidi"/>
                  <w:b/>
                  <w:caps/>
                  <w:color w:val="002060"/>
                  <w:sz w:val="80"/>
                  <w:szCs w:val="80"/>
                </w:rPr>
              </w:pPr>
              <w:r w:rsidRPr="00E43FF1">
                <w:rPr>
                  <w:rFonts w:ascii="Montserrat Light" w:eastAsiaTheme="majorEastAsia" w:hAnsi="Montserrat Light" w:cstheme="majorBidi"/>
                  <w:b/>
                  <w:caps/>
                  <w:color w:val="002060"/>
                  <w:sz w:val="72"/>
                  <w:szCs w:val="72"/>
                </w:rPr>
                <w:t xml:space="preserve">MEMORIA </w:t>
              </w:r>
              <w:r w:rsidR="00D34A9D" w:rsidRPr="00E43FF1">
                <w:rPr>
                  <w:rFonts w:ascii="Montserrat Light" w:eastAsiaTheme="majorEastAsia" w:hAnsi="Montserrat Light" w:cstheme="majorBidi"/>
                  <w:b/>
                  <w:caps/>
                  <w:color w:val="002060"/>
                  <w:sz w:val="72"/>
                  <w:szCs w:val="72"/>
                </w:rPr>
                <w:t>DE LABORES correspondientes al tercer</w:t>
              </w:r>
              <w:r w:rsidRPr="00E43FF1">
                <w:rPr>
                  <w:rFonts w:ascii="Montserrat Light" w:eastAsiaTheme="majorEastAsia" w:hAnsi="Montserrat Light" w:cstheme="majorBidi"/>
                  <w:b/>
                  <w:caps/>
                  <w:color w:val="002060"/>
                  <w:sz w:val="72"/>
                  <w:szCs w:val="72"/>
                </w:rPr>
                <w:t xml:space="preserve"> trimestre 2023</w:t>
              </w:r>
            </w:p>
          </w:sdtContent>
        </w:sdt>
        <w:sdt>
          <w:sdtPr>
            <w:rPr>
              <w:rFonts w:ascii="Montserrat Light" w:hAnsi="Montserrat Light"/>
              <w:b/>
              <w:color w:val="002060"/>
              <w:sz w:val="28"/>
              <w:szCs w:val="28"/>
            </w:rPr>
            <w:alias w:val="Subtítulo"/>
            <w:tag w:val=""/>
            <w:id w:val="328029620"/>
            <w:placeholder>
              <w:docPart w:val="DF4B42656ED14B16B8C3D7FD5464DEE0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7952F4" w:rsidRPr="00E43FF1" w:rsidRDefault="007952F4">
              <w:pPr>
                <w:pStyle w:val="Sinespaciado"/>
                <w:jc w:val="center"/>
                <w:rPr>
                  <w:rFonts w:ascii="Montserrat Light" w:hAnsi="Montserrat Light"/>
                  <w:b/>
                  <w:color w:val="002060"/>
                  <w:sz w:val="28"/>
                  <w:szCs w:val="28"/>
                </w:rPr>
              </w:pPr>
              <w:r w:rsidRPr="00E43FF1">
                <w:rPr>
                  <w:rFonts w:ascii="Montserrat Light" w:hAnsi="Montserrat Light"/>
                  <w:b/>
                  <w:color w:val="002060"/>
                  <w:sz w:val="28"/>
                  <w:szCs w:val="28"/>
                </w:rPr>
                <w:t>Unidad Ambiental Y Agropecuaria.</w:t>
              </w:r>
            </w:p>
          </w:sdtContent>
        </w:sdt>
        <w:p w:rsidR="007952F4" w:rsidRPr="00E43FF1" w:rsidRDefault="007952F4">
          <w:pPr>
            <w:pStyle w:val="Sinespaciado"/>
            <w:spacing w:before="480"/>
            <w:jc w:val="center"/>
            <w:rPr>
              <w:color w:val="002060"/>
            </w:rPr>
          </w:pPr>
          <w:r w:rsidRPr="00E43FF1">
            <w:rPr>
              <w:noProof/>
              <w:color w:val="002060"/>
            </w:rPr>
            <mc:AlternateContent>
              <mc:Choice Requires="wps">
                <w:drawing>
                  <wp:anchor distT="0" distB="0" distL="114300" distR="114300" simplePos="0" relativeHeight="251710464" behindDoc="0" locked="0" layoutInCell="1" allowOverlap="1" wp14:anchorId="67234D2A" wp14:editId="50542284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8549640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Cuadro de texto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aps/>
                                    <w:color w:val="002060"/>
                                    <w:sz w:val="28"/>
                                    <w:szCs w:val="28"/>
                                  </w:rPr>
                                  <w:alias w:val="Fecha"/>
                                  <w:tag w:val=""/>
                                  <w:id w:val="486132882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'de' MMMM 'de' 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7952F4" w:rsidRPr="00E43FF1" w:rsidRDefault="00197457">
                                    <w:pPr>
                                      <w:pStyle w:val="Sinespaciado"/>
                                      <w:spacing w:after="40"/>
                                      <w:jc w:val="center"/>
                                      <w:rPr>
                                        <w:b/>
                                        <w:caps/>
                                        <w:color w:val="002060"/>
                                        <w:sz w:val="28"/>
                                        <w:szCs w:val="28"/>
                                      </w:rPr>
                                    </w:pPr>
                                    <w:r w:rsidRPr="00E43FF1">
                                      <w:rPr>
                                        <w:b/>
                                        <w:caps/>
                                        <w:color w:val="002060"/>
                                        <w:sz w:val="28"/>
                                        <w:szCs w:val="28"/>
                                        <w:lang w:val="es-ES"/>
                                      </w:rPr>
                                      <w:t>30</w:t>
                                    </w:r>
                                    <w:r w:rsidR="00D34A9D" w:rsidRPr="00E43FF1">
                                      <w:rPr>
                                        <w:b/>
                                        <w:caps/>
                                        <w:color w:val="002060"/>
                                        <w:sz w:val="28"/>
                                        <w:szCs w:val="28"/>
                                        <w:lang w:val="es-ES"/>
                                      </w:rPr>
                                      <w:t xml:space="preserve"> de septiembre de 2023</w:t>
                                    </w:r>
                                  </w:p>
                                </w:sdtContent>
                              </w:sdt>
                              <w:p w:rsidR="007952F4" w:rsidRDefault="00C17739">
                                <w:pPr>
                                  <w:pStyle w:val="Sinespaciado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</w:rPr>
                                    <w:alias w:val="Dirección"/>
                                    <w:tag w:val=""/>
                                    <w:id w:val="-1973822778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197457">
                                      <w:rPr>
                                        <w:color w:val="5B9BD5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7234D2A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42" o:spid="_x0000_s1026" type="#_x0000_t202" style="position:absolute;left:0;text-align:left;margin-left:0;margin-top:0;width:516pt;height:43.9pt;z-index:2517104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b/>
                              <w:caps/>
                              <w:color w:val="002060"/>
                              <w:sz w:val="28"/>
                              <w:szCs w:val="28"/>
                            </w:rPr>
                            <w:alias w:val="Fecha"/>
                            <w:tag w:val=""/>
                            <w:id w:val="486132882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'de' MMMM 'de' 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7952F4" w:rsidRPr="00E43FF1" w:rsidRDefault="00197457">
                              <w:pPr>
                                <w:pStyle w:val="Sinespaciado"/>
                                <w:spacing w:after="40"/>
                                <w:jc w:val="center"/>
                                <w:rPr>
                                  <w:b/>
                                  <w:caps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E43FF1">
                                <w:rPr>
                                  <w:b/>
                                  <w:caps/>
                                  <w:color w:val="002060"/>
                                  <w:sz w:val="28"/>
                                  <w:szCs w:val="28"/>
                                  <w:lang w:val="es-ES"/>
                                </w:rPr>
                                <w:t>30</w:t>
                              </w:r>
                              <w:r w:rsidR="00D34A9D" w:rsidRPr="00E43FF1">
                                <w:rPr>
                                  <w:b/>
                                  <w:caps/>
                                  <w:color w:val="002060"/>
                                  <w:sz w:val="28"/>
                                  <w:szCs w:val="28"/>
                                  <w:lang w:val="es-ES"/>
                                </w:rPr>
                                <w:t xml:space="preserve"> de septiembre de 2023</w:t>
                              </w:r>
                            </w:p>
                          </w:sdtContent>
                        </w:sdt>
                        <w:p w:rsidR="007952F4" w:rsidRDefault="00C17739">
                          <w:pPr>
                            <w:pStyle w:val="Sinespaciado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</w:rPr>
                              <w:alias w:val="Dirección"/>
                              <w:tag w:val=""/>
                              <w:id w:val="-1973822778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197457">
                                <w:rPr>
                                  <w:color w:val="5B9BD5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Pr="00E43FF1">
            <w:rPr>
              <w:noProof/>
              <w:color w:val="002060"/>
            </w:rPr>
            <w:drawing>
              <wp:inline distT="0" distB="0" distL="0" distR="0" wp14:anchorId="46BD0F20" wp14:editId="5DFA0B0D">
                <wp:extent cx="758952" cy="478932"/>
                <wp:effectExtent l="0" t="0" r="3175" b="0"/>
                <wp:docPr id="144" name="Imagen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0" cstate="print">
                          <a:duotone>
                            <a:prstClr val="black"/>
                            <a:schemeClr val="accent5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952F4" w:rsidRPr="00E43FF1" w:rsidRDefault="007952F4">
          <w:pPr>
            <w:rPr>
              <w:color w:val="002060"/>
            </w:rPr>
          </w:pPr>
          <w:r w:rsidRPr="00E43FF1">
            <w:rPr>
              <w:color w:val="002060"/>
            </w:rPr>
            <w:br w:type="page"/>
          </w:r>
        </w:p>
      </w:sdtContent>
    </w:sdt>
    <w:p w:rsidR="00D7725C" w:rsidRDefault="00D7725C" w:rsidP="00D735B6">
      <w:pPr>
        <w:pStyle w:val="Ttulo1"/>
      </w:pPr>
    </w:p>
    <w:sdt>
      <w:sdtPr>
        <w:rPr>
          <w:lang w:val="es-ES"/>
        </w:rPr>
        <w:id w:val="9137160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060691" w:rsidRPr="00E43FF1" w:rsidRDefault="00060691">
          <w:pPr>
            <w:pStyle w:val="TtulodeTDC"/>
            <w:rPr>
              <w:color w:val="002060"/>
            </w:rPr>
          </w:pPr>
          <w:r w:rsidRPr="00E43FF1">
            <w:rPr>
              <w:color w:val="002060"/>
              <w:lang w:val="es-ES"/>
            </w:rPr>
            <w:t>Contenido</w:t>
          </w:r>
        </w:p>
        <w:p w:rsidR="00060691" w:rsidRDefault="00060691">
          <w:pPr>
            <w:pStyle w:val="TDC1"/>
            <w:tabs>
              <w:tab w:val="right" w:leader="dot" w:pos="8828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7324059" w:history="1">
            <w:r w:rsidRPr="00022DA0">
              <w:rPr>
                <w:rStyle w:val="Hipervnculo"/>
                <w:rFonts w:ascii="Montserrat Light" w:hAnsi="Montserrat Light"/>
                <w:b/>
                <w:noProof/>
              </w:rPr>
              <w:t>Introducción: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_Toc147324059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691" w:rsidRDefault="00060691" w:rsidP="00E43FF1">
          <w:pPr>
            <w:pStyle w:val="TDC2"/>
            <w:tabs>
              <w:tab w:val="right" w:leader="dot" w:pos="8828"/>
            </w:tabs>
            <w:ind w:left="0"/>
            <w:rPr>
              <w:rFonts w:cstheme="minorBidi"/>
              <w:noProof/>
            </w:rPr>
          </w:pPr>
          <w:hyperlink w:anchor="_Toc147324060" w:history="1">
            <w:r w:rsidRPr="00022DA0">
              <w:rPr>
                <w:rStyle w:val="Hipervnculo"/>
                <w:rFonts w:ascii="Montserrat Light" w:hAnsi="Montserrat Light"/>
                <w:b/>
                <w:noProof/>
              </w:rPr>
              <w:t>Meta  Alcanzadas: Campañas de Limpiezas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_Toc147324060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691" w:rsidRDefault="00060691">
          <w:pPr>
            <w:pStyle w:val="TDC1"/>
            <w:tabs>
              <w:tab w:val="right" w:leader="dot" w:pos="8828"/>
            </w:tabs>
            <w:rPr>
              <w:rFonts w:cstheme="minorBidi"/>
              <w:noProof/>
            </w:rPr>
          </w:pPr>
          <w:hyperlink w:anchor="_Toc147324061" w:history="1">
            <w:r w:rsidRPr="00022DA0">
              <w:rPr>
                <w:rStyle w:val="Hipervnculo"/>
                <w:rFonts w:ascii="Montserrat Light" w:hAnsi="Montserrat Light"/>
                <w:b/>
                <w:noProof/>
              </w:rPr>
              <w:t>Meta Alcanzada: Resoluciones de permisos de Talas o Podas.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_Toc147324061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691" w:rsidRDefault="00060691">
          <w:pPr>
            <w:pStyle w:val="TDC1"/>
            <w:tabs>
              <w:tab w:val="right" w:leader="dot" w:pos="8828"/>
            </w:tabs>
            <w:rPr>
              <w:rFonts w:cstheme="minorBidi"/>
              <w:noProof/>
            </w:rPr>
          </w:pPr>
          <w:hyperlink w:anchor="_Toc147324062" w:history="1">
            <w:r w:rsidRPr="00022DA0">
              <w:rPr>
                <w:rStyle w:val="Hipervnculo"/>
                <w:rFonts w:ascii="Montserrat Light" w:hAnsi="Montserrat Light"/>
                <w:b/>
                <w:noProof/>
              </w:rPr>
              <w:t>Meta Alcanzada: Reproducción de Plantas en vivero.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_Toc147324062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691" w:rsidRDefault="00060691">
          <w:pPr>
            <w:pStyle w:val="TDC1"/>
            <w:tabs>
              <w:tab w:val="right" w:leader="dot" w:pos="8828"/>
            </w:tabs>
            <w:rPr>
              <w:rFonts w:cstheme="minorBidi"/>
              <w:noProof/>
            </w:rPr>
          </w:pPr>
          <w:hyperlink w:anchor="_Toc147324063" w:history="1">
            <w:r w:rsidRPr="00022DA0">
              <w:rPr>
                <w:rStyle w:val="Hipervnculo"/>
                <w:rFonts w:ascii="Montserrat Light" w:hAnsi="Montserrat Light"/>
                <w:b/>
                <w:noProof/>
              </w:rPr>
              <w:t>Meta Alcanzada: Reunión con Representantes de Huertos.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_Toc147324063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691" w:rsidRDefault="00060691">
          <w:pPr>
            <w:pStyle w:val="TDC1"/>
            <w:tabs>
              <w:tab w:val="right" w:leader="dot" w:pos="8828"/>
            </w:tabs>
            <w:rPr>
              <w:rFonts w:cstheme="minorBidi"/>
              <w:noProof/>
            </w:rPr>
          </w:pPr>
          <w:hyperlink w:anchor="_Toc147324064" w:history="1">
            <w:r w:rsidRPr="00022DA0">
              <w:rPr>
                <w:rStyle w:val="Hipervnculo"/>
                <w:rFonts w:ascii="Montserrat Light" w:hAnsi="Montserrat Light"/>
                <w:b/>
                <w:noProof/>
              </w:rPr>
              <w:t>Anexos.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_Toc147324064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691" w:rsidRDefault="00060691">
          <w:r>
            <w:rPr>
              <w:b/>
              <w:bCs/>
              <w:lang w:val="es-ES"/>
            </w:rPr>
            <w:fldChar w:fldCharType="end"/>
          </w:r>
        </w:p>
      </w:sdtContent>
    </w:sdt>
    <w:p w:rsidR="00D7725C" w:rsidRDefault="00D7725C"/>
    <w:p w:rsidR="00D7725C" w:rsidRDefault="00D7725C"/>
    <w:p w:rsidR="00D7725C" w:rsidRDefault="00D7725C"/>
    <w:p w:rsidR="00D7725C" w:rsidRDefault="00D7725C"/>
    <w:p w:rsidR="00D7725C" w:rsidRDefault="00D7725C"/>
    <w:p w:rsidR="00D7725C" w:rsidRDefault="00D7725C"/>
    <w:p w:rsidR="00D7725C" w:rsidRDefault="00D7725C"/>
    <w:p w:rsidR="00D7725C" w:rsidRDefault="00D7725C"/>
    <w:p w:rsidR="00D7725C" w:rsidRDefault="00D7725C"/>
    <w:p w:rsidR="00D7725C" w:rsidRDefault="00D7725C"/>
    <w:p w:rsidR="00D7725C" w:rsidRDefault="00D7725C"/>
    <w:p w:rsidR="00D7725C" w:rsidRDefault="00D7725C"/>
    <w:p w:rsidR="00D7725C" w:rsidRDefault="00D7725C"/>
    <w:p w:rsidR="00D7725C" w:rsidRDefault="00D7725C"/>
    <w:p w:rsidR="00D7725C" w:rsidRDefault="00D7725C"/>
    <w:p w:rsidR="00D7725C" w:rsidRDefault="00D7725C"/>
    <w:p w:rsidR="00651A85" w:rsidRDefault="00651A85" w:rsidP="006749A7">
      <w:pPr>
        <w:rPr>
          <w:rFonts w:ascii="Montserrat Light" w:hAnsi="Montserrat Light"/>
          <w:b/>
          <w:sz w:val="24"/>
          <w:szCs w:val="24"/>
        </w:rPr>
      </w:pPr>
    </w:p>
    <w:p w:rsidR="00651A85" w:rsidRDefault="00651A85" w:rsidP="00651A85">
      <w:pPr>
        <w:pStyle w:val="Ttulo1"/>
        <w:rPr>
          <w:rFonts w:ascii="Montserrat Light" w:hAnsi="Montserrat Light"/>
          <w:b/>
          <w:sz w:val="24"/>
          <w:szCs w:val="24"/>
        </w:rPr>
      </w:pPr>
    </w:p>
    <w:p w:rsidR="00D7725C" w:rsidRDefault="00D7725C" w:rsidP="00060691">
      <w:pPr>
        <w:pStyle w:val="Ttulo1"/>
        <w:rPr>
          <w:rFonts w:ascii="Montserrat Light" w:hAnsi="Montserrat Light"/>
          <w:b/>
          <w:color w:val="auto"/>
          <w:sz w:val="24"/>
          <w:szCs w:val="24"/>
        </w:rPr>
      </w:pPr>
      <w:bookmarkStart w:id="0" w:name="_Toc147324059"/>
      <w:r w:rsidRPr="00C12EC9">
        <w:rPr>
          <w:rFonts w:ascii="Montserrat Light" w:hAnsi="Montserrat Light"/>
          <w:b/>
          <w:color w:val="auto"/>
          <w:sz w:val="24"/>
          <w:szCs w:val="24"/>
        </w:rPr>
        <w:t>Introducción:</w:t>
      </w:r>
      <w:bookmarkEnd w:id="0"/>
    </w:p>
    <w:p w:rsidR="00C12EC9" w:rsidRPr="00C12EC9" w:rsidRDefault="00C12EC9" w:rsidP="00C12EC9"/>
    <w:p w:rsidR="00D7725C" w:rsidRPr="001F264C" w:rsidRDefault="00F30959" w:rsidP="00E953A6">
      <w:pPr>
        <w:spacing w:line="360" w:lineRule="auto"/>
        <w:jc w:val="both"/>
        <w:rPr>
          <w:rFonts w:ascii="Montserrat Light" w:hAnsi="Montserrat Light"/>
        </w:rPr>
      </w:pPr>
      <w:r w:rsidRPr="001F264C">
        <w:rPr>
          <w:rFonts w:ascii="Montserrat Light" w:hAnsi="Montserrat Light"/>
        </w:rPr>
        <w:t xml:space="preserve">Mejorando </w:t>
      </w:r>
      <w:r w:rsidR="00164D0C">
        <w:rPr>
          <w:rFonts w:ascii="Montserrat Light" w:hAnsi="Montserrat Light"/>
        </w:rPr>
        <w:t>los servicios municipales, la Unidad Ambiental y A</w:t>
      </w:r>
      <w:r w:rsidRPr="001F264C">
        <w:rPr>
          <w:rFonts w:ascii="Montserrat Light" w:hAnsi="Montserrat Light"/>
        </w:rPr>
        <w:t>gropecuaria durante el tercer trimestre (Julio, Agosto y Septiembre 2023)</w:t>
      </w:r>
      <w:r w:rsidR="00CB6507" w:rsidRPr="001F264C">
        <w:rPr>
          <w:rFonts w:ascii="Montserrat Light" w:hAnsi="Montserrat Light"/>
        </w:rPr>
        <w:t xml:space="preserve"> ha realizado diferentes actividades que benefician a comunidades y habitantes del </w:t>
      </w:r>
      <w:r w:rsidR="00164D0C">
        <w:rPr>
          <w:rFonts w:ascii="Montserrat Light" w:hAnsi="Montserrat Light"/>
        </w:rPr>
        <w:t>M</w:t>
      </w:r>
      <w:r w:rsidR="001F264C" w:rsidRPr="001F264C">
        <w:rPr>
          <w:rFonts w:ascii="Montserrat Light" w:hAnsi="Montserrat Light"/>
        </w:rPr>
        <w:t>uni</w:t>
      </w:r>
      <w:r w:rsidR="001F264C">
        <w:rPr>
          <w:rFonts w:ascii="Montserrat Light" w:hAnsi="Montserrat Light"/>
        </w:rPr>
        <w:t>ci</w:t>
      </w:r>
      <w:r w:rsidR="001F264C" w:rsidRPr="001F264C">
        <w:rPr>
          <w:rFonts w:ascii="Montserrat Light" w:hAnsi="Montserrat Light"/>
        </w:rPr>
        <w:t>pio</w:t>
      </w:r>
      <w:r w:rsidR="00CB6507" w:rsidRPr="001F264C">
        <w:rPr>
          <w:rFonts w:ascii="Montserrat Light" w:hAnsi="Montserrat Light"/>
        </w:rPr>
        <w:t>, a través de la siguiente memoria de labores se realiza un resumen de todas ellas como:</w:t>
      </w:r>
    </w:p>
    <w:p w:rsidR="00CB6507" w:rsidRPr="001F264C" w:rsidRDefault="00CB6507" w:rsidP="00E953A6">
      <w:pPr>
        <w:spacing w:line="360" w:lineRule="auto"/>
        <w:jc w:val="both"/>
        <w:rPr>
          <w:rFonts w:ascii="Montserrat Light" w:hAnsi="Montserrat Light"/>
        </w:rPr>
      </w:pPr>
      <w:r w:rsidRPr="001F264C">
        <w:rPr>
          <w:rFonts w:ascii="Montserrat Light" w:hAnsi="Montserrat Light"/>
        </w:rPr>
        <w:t>Las campañas de limpieza comunitarias realizadas en 17 comunidades del municipio, con la cual se ha mejorado zonas verdes comunitarias.</w:t>
      </w:r>
    </w:p>
    <w:p w:rsidR="00CB6507" w:rsidRDefault="001F264C" w:rsidP="00E953A6">
      <w:pPr>
        <w:spacing w:line="360" w:lineRule="auto"/>
        <w:jc w:val="both"/>
        <w:rPr>
          <w:rFonts w:ascii="Montserrat Light" w:hAnsi="Montserrat Light"/>
        </w:rPr>
      </w:pPr>
      <w:r w:rsidRPr="001F264C">
        <w:rPr>
          <w:rFonts w:ascii="Montserrat Light" w:hAnsi="Montserrat Light"/>
        </w:rPr>
        <w:t xml:space="preserve">Se </w:t>
      </w:r>
      <w:r w:rsidR="00164D0C">
        <w:rPr>
          <w:rFonts w:ascii="Montserrat Light" w:hAnsi="Montserrat Light"/>
        </w:rPr>
        <w:t>ha trabajado con 10 Centros E</w:t>
      </w:r>
      <w:r w:rsidRPr="001F264C">
        <w:rPr>
          <w:rFonts w:ascii="Montserrat Light" w:hAnsi="Montserrat Light"/>
        </w:rPr>
        <w:t>sc</w:t>
      </w:r>
      <w:r w:rsidR="00164D0C">
        <w:rPr>
          <w:rFonts w:ascii="Montserrat Light" w:hAnsi="Montserrat Light"/>
        </w:rPr>
        <w:t>olares del M</w:t>
      </w:r>
      <w:r w:rsidRPr="001F264C">
        <w:rPr>
          <w:rFonts w:ascii="Montserrat Light" w:hAnsi="Montserrat Light"/>
        </w:rPr>
        <w:t xml:space="preserve">unicipio en la creación </w:t>
      </w:r>
      <w:r w:rsidR="00164D0C">
        <w:rPr>
          <w:rFonts w:ascii="Montserrat Light" w:hAnsi="Montserrat Light"/>
        </w:rPr>
        <w:t>de huertos E</w:t>
      </w:r>
      <w:r w:rsidRPr="001F264C">
        <w:rPr>
          <w:rFonts w:ascii="Montserrat Light" w:hAnsi="Montserrat Light"/>
        </w:rPr>
        <w:t>scolares y campañas de limpieza, lo cual se detalla en esta memoria.</w:t>
      </w:r>
    </w:p>
    <w:p w:rsidR="00E953A6" w:rsidRDefault="00E953A6" w:rsidP="00E953A6">
      <w:pPr>
        <w:spacing w:line="360" w:lineRule="auto"/>
        <w:jc w:val="both"/>
        <w:rPr>
          <w:rFonts w:ascii="Montserrat Light" w:hAnsi="Montserrat Light"/>
        </w:rPr>
      </w:pPr>
      <w:r>
        <w:rPr>
          <w:rFonts w:ascii="Montserrat Light" w:hAnsi="Montserrat Light"/>
        </w:rPr>
        <w:t>También se han entregado 20 resoluciones de permisos para poda y talas de árboles a comunidades y ciudad</w:t>
      </w:r>
      <w:r w:rsidR="00D427C7">
        <w:rPr>
          <w:rFonts w:ascii="Montserrat Light" w:hAnsi="Montserrat Light"/>
        </w:rPr>
        <w:t>anos del M</w:t>
      </w:r>
      <w:r>
        <w:rPr>
          <w:rFonts w:ascii="Montserrat Light" w:hAnsi="Montserrat Light"/>
        </w:rPr>
        <w:t>unicipio a través de la presente memoria se dan a conocer los detalles.</w:t>
      </w:r>
    </w:p>
    <w:p w:rsidR="00E953A6" w:rsidRDefault="002A3097" w:rsidP="00E953A6">
      <w:pPr>
        <w:spacing w:line="360" w:lineRule="auto"/>
        <w:jc w:val="both"/>
        <w:rPr>
          <w:rFonts w:ascii="Montserrat Light" w:hAnsi="Montserrat Light"/>
        </w:rPr>
      </w:pPr>
      <w:r>
        <w:rPr>
          <w:rFonts w:ascii="Montserrat Light" w:hAnsi="Montserrat Light"/>
        </w:rPr>
        <w:t>Así</w:t>
      </w:r>
      <w:r w:rsidR="00E953A6">
        <w:rPr>
          <w:rFonts w:ascii="Montserrat Light" w:hAnsi="Montserrat Light"/>
        </w:rPr>
        <w:t xml:space="preserve"> mismo se da a conocer el trabajo realizado en el vivero municipal</w:t>
      </w:r>
      <w:r>
        <w:rPr>
          <w:rFonts w:ascii="Montserrat Light" w:hAnsi="Montserrat Light"/>
        </w:rPr>
        <w:t>, con la reproducción de diferentes especies de plantas y árboles.</w:t>
      </w:r>
    </w:p>
    <w:p w:rsidR="002A3097" w:rsidRDefault="002A3097" w:rsidP="00E953A6">
      <w:pPr>
        <w:spacing w:line="360" w:lineRule="auto"/>
        <w:jc w:val="both"/>
        <w:rPr>
          <w:rFonts w:ascii="Montserrat Light" w:hAnsi="Montserrat Light"/>
        </w:rPr>
      </w:pPr>
      <w:r>
        <w:rPr>
          <w:rFonts w:ascii="Montserrat Light" w:hAnsi="Montserrat Light"/>
        </w:rPr>
        <w:t xml:space="preserve">Por </w:t>
      </w:r>
      <w:r w:rsidR="009B4BEE">
        <w:rPr>
          <w:rFonts w:ascii="Montserrat Light" w:hAnsi="Montserrat Light"/>
        </w:rPr>
        <w:t>último</w:t>
      </w:r>
      <w:r>
        <w:rPr>
          <w:rFonts w:ascii="Montserrat Light" w:hAnsi="Montserrat Light"/>
        </w:rPr>
        <w:t xml:space="preserve"> se da a conocer las </w:t>
      </w:r>
      <w:r w:rsidR="009B4BEE">
        <w:rPr>
          <w:rFonts w:ascii="Montserrat Light" w:hAnsi="Montserrat Light"/>
        </w:rPr>
        <w:t>actividades realizadas con representantes de los huertos orgánicos comunitarios.</w:t>
      </w:r>
    </w:p>
    <w:p w:rsidR="001F264C" w:rsidRPr="001F264C" w:rsidRDefault="001F264C" w:rsidP="001F264C">
      <w:pPr>
        <w:jc w:val="both"/>
        <w:rPr>
          <w:rFonts w:ascii="Montserrat Light" w:hAnsi="Montserrat Light"/>
        </w:rPr>
      </w:pPr>
    </w:p>
    <w:p w:rsidR="001F264C" w:rsidRDefault="001F264C"/>
    <w:p w:rsidR="00D7725C" w:rsidRDefault="00D7725C"/>
    <w:p w:rsidR="00D7725C" w:rsidRDefault="00D7725C"/>
    <w:p w:rsidR="00032BB8" w:rsidRDefault="00032BB8"/>
    <w:p w:rsidR="008B0D0E" w:rsidRDefault="00FC35ED" w:rsidP="00E62DF1">
      <w:pPr>
        <w:pStyle w:val="Ttulo2"/>
        <w:rPr>
          <w:rFonts w:ascii="Montserrat Light" w:hAnsi="Montserrat Light" w:cs="Times New Roman"/>
          <w:b/>
          <w:color w:val="auto"/>
          <w:sz w:val="24"/>
          <w:szCs w:val="24"/>
          <w:u w:val="single"/>
        </w:rPr>
      </w:pPr>
      <w:bookmarkStart w:id="1" w:name="_Toc147324060"/>
      <w:r w:rsidRPr="00C12EC9">
        <w:rPr>
          <w:rFonts w:ascii="Montserrat Light" w:hAnsi="Montserrat Light" w:cs="Times New Roman"/>
          <w:b/>
          <w:color w:val="auto"/>
          <w:sz w:val="24"/>
          <w:szCs w:val="24"/>
          <w:u w:val="single"/>
        </w:rPr>
        <w:t>Meta  Alcanzadas</w:t>
      </w:r>
      <w:r w:rsidR="006749A7" w:rsidRPr="00C12EC9">
        <w:rPr>
          <w:rFonts w:ascii="Montserrat Light" w:hAnsi="Montserrat Light" w:cs="Times New Roman"/>
          <w:b/>
          <w:color w:val="auto"/>
          <w:sz w:val="24"/>
          <w:szCs w:val="24"/>
          <w:u w:val="single"/>
        </w:rPr>
        <w:t>: Campañas de Limpiezas</w:t>
      </w:r>
      <w:bookmarkEnd w:id="1"/>
    </w:p>
    <w:p w:rsidR="00C12EC9" w:rsidRPr="00C12EC9" w:rsidRDefault="00C12EC9" w:rsidP="00C12EC9"/>
    <w:p w:rsidR="008B0D0E" w:rsidRPr="00842AF1" w:rsidRDefault="008B0D0E" w:rsidP="008B0D0E">
      <w:pPr>
        <w:rPr>
          <w:rFonts w:ascii="Montserrat Light" w:hAnsi="Montserrat Light" w:cs="Times New Roman"/>
          <w:b/>
        </w:rPr>
      </w:pPr>
      <w:r w:rsidRPr="00842AF1">
        <w:rPr>
          <w:rFonts w:ascii="Montserrat Light" w:hAnsi="Montserrat Light" w:cs="Times New Roman"/>
          <w:b/>
        </w:rPr>
        <w:t>Realización de 17 campañas de limpieza en comunitarias:</w:t>
      </w:r>
    </w:p>
    <w:p w:rsidR="00A12F04" w:rsidRPr="00A12F04" w:rsidRDefault="008B0D0E" w:rsidP="008B0D0E">
      <w:pPr>
        <w:spacing w:line="360" w:lineRule="auto"/>
        <w:jc w:val="both"/>
        <w:rPr>
          <w:rFonts w:ascii="Montserrat Light" w:hAnsi="Montserrat Light"/>
          <w:b/>
        </w:rPr>
      </w:pPr>
      <w:r w:rsidRPr="00A12F04">
        <w:rPr>
          <w:rFonts w:ascii="Montserrat Light" w:hAnsi="Montserrat Light" w:cs="Times New Roman"/>
        </w:rPr>
        <w:t xml:space="preserve"> </w:t>
      </w:r>
      <w:r w:rsidRPr="00A12F04">
        <w:rPr>
          <w:rFonts w:ascii="Montserrat Light" w:hAnsi="Montserrat Light" w:cs="Times New Roman"/>
          <w:b/>
        </w:rPr>
        <w:t>En el mes de julio 7</w:t>
      </w:r>
      <w:r w:rsidRPr="00A12F04">
        <w:rPr>
          <w:rFonts w:ascii="Montserrat Light" w:hAnsi="Montserrat Light" w:cs="Times New Roman"/>
        </w:rPr>
        <w:t xml:space="preserve"> en los siguientes lugares:</w:t>
      </w:r>
      <w:r w:rsidRPr="00A12F04">
        <w:rPr>
          <w:rFonts w:ascii="Montserrat Light" w:hAnsi="Montserrat Light"/>
          <w:b/>
        </w:rPr>
        <w:t xml:space="preserve"> </w:t>
      </w:r>
    </w:p>
    <w:p w:rsidR="00A12F04" w:rsidRPr="00A12F04" w:rsidRDefault="00A12F04" w:rsidP="00A12F04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 Light" w:hAnsi="Montserrat Light"/>
        </w:rPr>
      </w:pPr>
      <w:r w:rsidRPr="00A12F04">
        <w:rPr>
          <w:rFonts w:ascii="Montserrat Light" w:hAnsi="Montserrat Light"/>
        </w:rPr>
        <w:t>Cancha</w:t>
      </w:r>
      <w:r w:rsidR="00D427C7">
        <w:rPr>
          <w:rFonts w:ascii="Montserrat Light" w:hAnsi="Montserrat Light"/>
        </w:rPr>
        <w:t xml:space="preserve"> de la C</w:t>
      </w:r>
      <w:r w:rsidR="008B0D0E" w:rsidRPr="00A12F04">
        <w:rPr>
          <w:rFonts w:ascii="Montserrat Light" w:hAnsi="Montserrat Light"/>
        </w:rPr>
        <w:t xml:space="preserve">olonia Valle del Sol. </w:t>
      </w:r>
    </w:p>
    <w:p w:rsidR="00A12F04" w:rsidRPr="00A12F04" w:rsidRDefault="008B0D0E" w:rsidP="00A12F04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 Light" w:hAnsi="Montserrat Light"/>
        </w:rPr>
      </w:pPr>
      <w:r w:rsidRPr="00A12F04">
        <w:rPr>
          <w:rFonts w:ascii="Montserrat Light" w:hAnsi="Montserrat Light"/>
        </w:rPr>
        <w:t xml:space="preserve">Comunidad Castillo de la Mancha. Arriate central. </w:t>
      </w:r>
    </w:p>
    <w:p w:rsidR="00A12F04" w:rsidRPr="00A12F04" w:rsidRDefault="008B0D0E" w:rsidP="00A12F04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 Light" w:hAnsi="Montserrat Light"/>
        </w:rPr>
      </w:pPr>
      <w:r w:rsidRPr="00A12F04">
        <w:rPr>
          <w:rFonts w:ascii="Montserrat Light" w:hAnsi="Montserrat Light"/>
          <w:bCs/>
        </w:rPr>
        <w:t>Área del comunal Popotlan 2</w:t>
      </w:r>
      <w:r w:rsidRPr="00A12F04">
        <w:rPr>
          <w:rFonts w:ascii="Montserrat Light" w:hAnsi="Montserrat Light"/>
        </w:rPr>
        <w:t>.</w:t>
      </w:r>
    </w:p>
    <w:p w:rsidR="00A12F04" w:rsidRPr="00A12F04" w:rsidRDefault="00D427C7" w:rsidP="00A12F04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 Light" w:hAnsi="Montserrat Light"/>
          <w:bCs/>
        </w:rPr>
      </w:pPr>
      <w:r>
        <w:rPr>
          <w:rFonts w:ascii="Montserrat Light" w:hAnsi="Montserrat Light"/>
          <w:bCs/>
        </w:rPr>
        <w:t>Área del C</w:t>
      </w:r>
      <w:r w:rsidR="008B0D0E" w:rsidRPr="00A12F04">
        <w:rPr>
          <w:rFonts w:ascii="Montserrat Light" w:hAnsi="Montserrat Light"/>
          <w:bCs/>
        </w:rPr>
        <w:t>ubo Santa Teresa de las Flores</w:t>
      </w:r>
      <w:r w:rsidR="00A12F04" w:rsidRPr="00A12F04">
        <w:rPr>
          <w:rFonts w:ascii="Montserrat Light" w:hAnsi="Montserrat Light"/>
          <w:bCs/>
        </w:rPr>
        <w:t>.</w:t>
      </w:r>
    </w:p>
    <w:p w:rsidR="008B0D0E" w:rsidRPr="00A12F04" w:rsidRDefault="00D427C7" w:rsidP="00A12F04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 Light" w:hAnsi="Montserrat Light"/>
          <w:bCs/>
        </w:rPr>
      </w:pPr>
      <w:r>
        <w:rPr>
          <w:rFonts w:ascii="Montserrat Light" w:hAnsi="Montserrat Light"/>
          <w:bCs/>
        </w:rPr>
        <w:t>Chintuc 2 Calle P</w:t>
      </w:r>
      <w:r w:rsidR="008B0D0E" w:rsidRPr="00A12F04">
        <w:rPr>
          <w:rFonts w:ascii="Montserrat Light" w:hAnsi="Montserrat Light"/>
          <w:bCs/>
        </w:rPr>
        <w:t>rincipal, Jardines del Norte 2.</w:t>
      </w:r>
    </w:p>
    <w:p w:rsidR="00EF742F" w:rsidRPr="00A12F04" w:rsidRDefault="008B0D0E" w:rsidP="008B0D0E">
      <w:pPr>
        <w:spacing w:line="360" w:lineRule="auto"/>
        <w:jc w:val="both"/>
        <w:rPr>
          <w:rFonts w:ascii="Montserrat Light" w:hAnsi="Montserrat Light"/>
          <w:bCs/>
        </w:rPr>
      </w:pPr>
      <w:r w:rsidRPr="00A12F04">
        <w:rPr>
          <w:rFonts w:ascii="Montserrat Light" w:hAnsi="Montserrat Light"/>
          <w:b/>
          <w:bCs/>
        </w:rPr>
        <w:t>En el mes de agosto 5</w:t>
      </w:r>
      <w:r w:rsidR="00EF742F" w:rsidRPr="00A12F04">
        <w:rPr>
          <w:rFonts w:ascii="Montserrat Light" w:hAnsi="Montserrat Light"/>
          <w:b/>
          <w:bCs/>
        </w:rPr>
        <w:t xml:space="preserve">: </w:t>
      </w:r>
      <w:r w:rsidR="00EF742F" w:rsidRPr="00A12F04">
        <w:rPr>
          <w:rFonts w:ascii="Montserrat Light" w:hAnsi="Montserrat Light"/>
          <w:bCs/>
        </w:rPr>
        <w:t xml:space="preserve">en </w:t>
      </w:r>
      <w:r w:rsidRPr="00A12F04">
        <w:rPr>
          <w:rFonts w:ascii="Montserrat Light" w:hAnsi="Montserrat Light"/>
          <w:bCs/>
        </w:rPr>
        <w:t xml:space="preserve"> </w:t>
      </w:r>
      <w:r w:rsidR="00A12F04" w:rsidRPr="00A12F04">
        <w:rPr>
          <w:rFonts w:ascii="Montserrat Light" w:hAnsi="Montserrat Light"/>
          <w:bCs/>
        </w:rPr>
        <w:t>los siguientes lugares</w:t>
      </w:r>
    </w:p>
    <w:p w:rsidR="00EF742F" w:rsidRPr="00A12F04" w:rsidRDefault="00EF742F" w:rsidP="00EF742F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Montserrat Light" w:hAnsi="Montserrat Light"/>
        </w:rPr>
      </w:pPr>
      <w:r w:rsidRPr="00A12F04">
        <w:rPr>
          <w:rFonts w:ascii="Montserrat Light" w:hAnsi="Montserrat Light"/>
          <w:bCs/>
        </w:rPr>
        <w:t>Cancha</w:t>
      </w:r>
      <w:r w:rsidR="009B4FA2">
        <w:rPr>
          <w:rFonts w:ascii="Montserrat Light" w:hAnsi="Montserrat Light"/>
        </w:rPr>
        <w:t xml:space="preserve"> de futbol de la Colonia Valle V</w:t>
      </w:r>
      <w:r w:rsidR="008B0D0E" w:rsidRPr="00A12F04">
        <w:rPr>
          <w:rFonts w:ascii="Montserrat Light" w:hAnsi="Montserrat Light"/>
        </w:rPr>
        <w:t xml:space="preserve">erde 3. </w:t>
      </w:r>
    </w:p>
    <w:p w:rsidR="008B0D0E" w:rsidRPr="00A12F04" w:rsidRDefault="009B4FA2" w:rsidP="00EF742F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Montserrat Light" w:hAnsi="Montserrat Light"/>
        </w:rPr>
      </w:pPr>
      <w:r>
        <w:rPr>
          <w:rFonts w:ascii="Montserrat Light" w:hAnsi="Montserrat Light"/>
        </w:rPr>
        <w:t>Cancha de futbol de la C</w:t>
      </w:r>
      <w:r w:rsidR="008B0D0E" w:rsidRPr="00A12F04">
        <w:rPr>
          <w:rFonts w:ascii="Montserrat Light" w:hAnsi="Montserrat Light"/>
        </w:rPr>
        <w:t>olonia Popotlan 1.</w:t>
      </w:r>
    </w:p>
    <w:p w:rsidR="00EF742F" w:rsidRPr="00A12F04" w:rsidRDefault="008B0D0E" w:rsidP="00EF742F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Montserrat Light" w:hAnsi="Montserrat Light"/>
        </w:rPr>
      </w:pPr>
      <w:r w:rsidRPr="00A12F04">
        <w:rPr>
          <w:rFonts w:ascii="Montserrat Light" w:hAnsi="Montserrat Light"/>
        </w:rPr>
        <w:t>Canch</w:t>
      </w:r>
      <w:r w:rsidR="009B4FA2">
        <w:rPr>
          <w:rFonts w:ascii="Montserrat Light" w:hAnsi="Montserrat Light"/>
        </w:rPr>
        <w:t>a de futbol y basquetbol de la R</w:t>
      </w:r>
      <w:r w:rsidRPr="00A12F04">
        <w:rPr>
          <w:rFonts w:ascii="Montserrat Light" w:hAnsi="Montserrat Light"/>
        </w:rPr>
        <w:t xml:space="preserve">esidencial Santa Catarina. </w:t>
      </w:r>
    </w:p>
    <w:p w:rsidR="008B0D0E" w:rsidRPr="00A12F04" w:rsidRDefault="008B0D0E" w:rsidP="00EF742F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Montserrat Light" w:hAnsi="Montserrat Light"/>
        </w:rPr>
      </w:pPr>
      <w:r w:rsidRPr="00A12F04">
        <w:rPr>
          <w:rFonts w:ascii="Montserrat Light" w:hAnsi="Montserrat Light"/>
        </w:rPr>
        <w:t xml:space="preserve">Quebrada el Chagüite, ubicada en colonia Santa María y </w:t>
      </w:r>
      <w:r w:rsidR="009B4FA2">
        <w:rPr>
          <w:rFonts w:ascii="Montserrat Light" w:hAnsi="Montserrat Light"/>
        </w:rPr>
        <w:t>San Emigdio</w:t>
      </w:r>
      <w:r w:rsidRPr="00A12F04">
        <w:rPr>
          <w:rFonts w:ascii="Montserrat Light" w:hAnsi="Montserrat Light"/>
        </w:rPr>
        <w:t>.</w:t>
      </w:r>
    </w:p>
    <w:p w:rsidR="008B0D0E" w:rsidRPr="00A12F04" w:rsidRDefault="008B0D0E" w:rsidP="00EF742F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Montserrat Light" w:hAnsi="Montserrat Light"/>
        </w:rPr>
      </w:pPr>
      <w:r w:rsidRPr="00A12F04">
        <w:rPr>
          <w:rFonts w:ascii="Montserrat Light" w:hAnsi="Montserrat Light"/>
        </w:rPr>
        <w:t>Cancha de futbol de la Pinera.</w:t>
      </w:r>
    </w:p>
    <w:p w:rsidR="00B30A85" w:rsidRPr="001205BA" w:rsidRDefault="00B30A85" w:rsidP="00B30A85">
      <w:pPr>
        <w:spacing w:line="360" w:lineRule="auto"/>
        <w:ind w:left="360"/>
        <w:jc w:val="both"/>
        <w:rPr>
          <w:rFonts w:ascii="Montserrat Light" w:hAnsi="Montserrat Light"/>
          <w:b/>
        </w:rPr>
      </w:pPr>
      <w:r w:rsidRPr="001205BA">
        <w:rPr>
          <w:rFonts w:ascii="Montserrat Light" w:hAnsi="Montserrat Light"/>
          <w:b/>
        </w:rPr>
        <w:t>En el mes de septiembre: 5</w:t>
      </w:r>
    </w:p>
    <w:p w:rsidR="00B30A85" w:rsidRPr="001205BA" w:rsidRDefault="009B4FA2" w:rsidP="00B30A85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Montserrat Light" w:hAnsi="Montserrat Light"/>
        </w:rPr>
      </w:pPr>
      <w:r>
        <w:rPr>
          <w:rFonts w:ascii="Montserrat Light" w:hAnsi="Montserrat Light"/>
        </w:rPr>
        <w:t>Cancha de la C</w:t>
      </w:r>
      <w:r w:rsidR="00B30A85" w:rsidRPr="001205BA">
        <w:rPr>
          <w:rFonts w:ascii="Montserrat Light" w:hAnsi="Montserrat Light"/>
        </w:rPr>
        <w:t xml:space="preserve">olonia San Leonardo. </w:t>
      </w:r>
    </w:p>
    <w:p w:rsidR="00B30A85" w:rsidRPr="001205BA" w:rsidRDefault="009B4FA2" w:rsidP="00B30A85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Montserrat Light" w:hAnsi="Montserrat Light"/>
        </w:rPr>
      </w:pPr>
      <w:r>
        <w:rPr>
          <w:rFonts w:ascii="Montserrat Light" w:hAnsi="Montserrat Light"/>
        </w:rPr>
        <w:t>Cancha de la C</w:t>
      </w:r>
      <w:r w:rsidR="00B30A85" w:rsidRPr="001205BA">
        <w:rPr>
          <w:rFonts w:ascii="Montserrat Light" w:hAnsi="Montserrat Light"/>
        </w:rPr>
        <w:t>olonia san Sebastián 1 y 2.</w:t>
      </w:r>
    </w:p>
    <w:p w:rsidR="001205BA" w:rsidRPr="001205BA" w:rsidRDefault="00B30A85" w:rsidP="00B30A85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Montserrat Light" w:hAnsi="Montserrat Light"/>
        </w:rPr>
      </w:pPr>
      <w:r w:rsidRPr="001205BA">
        <w:rPr>
          <w:rFonts w:ascii="Montserrat Light" w:hAnsi="Montserrat Light"/>
        </w:rPr>
        <w:t xml:space="preserve"> Arriate Central. </w:t>
      </w:r>
    </w:p>
    <w:p w:rsidR="00B30A85" w:rsidRDefault="005C014F" w:rsidP="00B30A85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Montserrat Light" w:hAnsi="Montserrat Light"/>
        </w:rPr>
      </w:pPr>
      <w:r>
        <w:rPr>
          <w:rFonts w:ascii="Montserrat Light" w:hAnsi="Montserrat Light"/>
        </w:rPr>
        <w:t>C</w:t>
      </w:r>
      <w:r w:rsidR="009B4FA2">
        <w:rPr>
          <w:rFonts w:ascii="Montserrat Light" w:hAnsi="Montserrat Light"/>
        </w:rPr>
        <w:t>ol Valle del S</w:t>
      </w:r>
      <w:r w:rsidR="00B30A85" w:rsidRPr="001205BA">
        <w:rPr>
          <w:rFonts w:ascii="Montserrat Light" w:hAnsi="Montserrat Light"/>
        </w:rPr>
        <w:t>ol.</w:t>
      </w:r>
    </w:p>
    <w:p w:rsidR="00D706F5" w:rsidRDefault="00D706F5" w:rsidP="00D706F5">
      <w:pPr>
        <w:spacing w:line="360" w:lineRule="auto"/>
        <w:jc w:val="both"/>
        <w:rPr>
          <w:rFonts w:ascii="Montserrat Light" w:hAnsi="Montserrat Light"/>
        </w:rPr>
      </w:pPr>
    </w:p>
    <w:p w:rsidR="00D706F5" w:rsidRPr="00D706F5" w:rsidRDefault="00D706F5" w:rsidP="00D706F5">
      <w:pPr>
        <w:spacing w:line="360" w:lineRule="auto"/>
        <w:jc w:val="both"/>
        <w:rPr>
          <w:rFonts w:ascii="Montserrat Light" w:hAnsi="Montserrat Light"/>
        </w:rPr>
      </w:pPr>
    </w:p>
    <w:p w:rsidR="00842AF1" w:rsidRPr="00D706F5" w:rsidRDefault="00842AF1" w:rsidP="00842AF1">
      <w:pPr>
        <w:spacing w:line="360" w:lineRule="auto"/>
        <w:ind w:left="360"/>
        <w:jc w:val="center"/>
        <w:rPr>
          <w:rFonts w:ascii="Montserrat Light" w:hAnsi="Montserrat Light" w:cs="Times New Roman"/>
          <w:b/>
        </w:rPr>
      </w:pPr>
      <w:r w:rsidRPr="00D706F5">
        <w:rPr>
          <w:rFonts w:ascii="Montserrat Light" w:hAnsi="Montserrat Light" w:cs="Times New Roman"/>
          <w:b/>
        </w:rPr>
        <w:t>Resultado de la Meta Alcanzada</w:t>
      </w:r>
    </w:p>
    <w:p w:rsidR="00D706F5" w:rsidRDefault="00842AF1" w:rsidP="00D706F5">
      <w:pPr>
        <w:spacing w:line="360" w:lineRule="auto"/>
        <w:jc w:val="both"/>
        <w:rPr>
          <w:rFonts w:ascii="Montserrat Light" w:hAnsi="Montserrat Light" w:cs="Times New Roman"/>
        </w:rPr>
      </w:pPr>
      <w:r w:rsidRPr="00D706F5">
        <w:rPr>
          <w:rFonts w:ascii="Montserrat Light" w:hAnsi="Montserrat Light" w:cs="Times New Roman"/>
        </w:rPr>
        <w:t xml:space="preserve">Recuperación de espacios de zonas verdes, que se utilizan en la recreación de niños y </w:t>
      </w:r>
      <w:r w:rsidR="005C014F">
        <w:rPr>
          <w:rFonts w:ascii="Montserrat Light" w:hAnsi="Montserrat Light" w:cs="Times New Roman"/>
        </w:rPr>
        <w:t xml:space="preserve">adultos, también la erradicación de la </w:t>
      </w:r>
      <w:r w:rsidRPr="00D706F5">
        <w:rPr>
          <w:rFonts w:ascii="Montserrat Light" w:hAnsi="Montserrat Light" w:cs="Times New Roman"/>
        </w:rPr>
        <w:t>reproducción de plagas de insectos por la contaminación ambiental.</w:t>
      </w:r>
    </w:p>
    <w:p w:rsidR="00D706F5" w:rsidRPr="00D706F5" w:rsidRDefault="00D706F5" w:rsidP="00D706F5">
      <w:pPr>
        <w:spacing w:line="360" w:lineRule="auto"/>
        <w:jc w:val="both"/>
        <w:rPr>
          <w:rFonts w:ascii="Montserrat Light" w:hAnsi="Montserrat Light" w:cs="Times New Roman"/>
        </w:rPr>
      </w:pPr>
      <w:r>
        <w:rPr>
          <w:rFonts w:ascii="Montserrat Light" w:hAnsi="Montserrat Light" w:cs="Times New Roman"/>
        </w:rPr>
        <w:t>Además el a</w:t>
      </w:r>
      <w:r w:rsidRPr="00D706F5">
        <w:rPr>
          <w:rFonts w:ascii="Montserrat Light" w:hAnsi="Montserrat Light" w:cs="Times New Roman"/>
        </w:rPr>
        <w:t>compañamiento de las comunidades en accio</w:t>
      </w:r>
      <w:r w:rsidR="009A5918">
        <w:rPr>
          <w:rFonts w:ascii="Montserrat Light" w:hAnsi="Montserrat Light" w:cs="Times New Roman"/>
        </w:rPr>
        <w:t>nes de cuido del medio ambiente</w:t>
      </w:r>
      <w:r w:rsidRPr="00D706F5">
        <w:rPr>
          <w:rFonts w:ascii="Montserrat Light" w:hAnsi="Montserrat Light" w:cs="Times New Roman"/>
        </w:rPr>
        <w:t xml:space="preserve"> </w:t>
      </w:r>
      <w:r w:rsidR="009A5918">
        <w:rPr>
          <w:rFonts w:ascii="Montserrat Light" w:hAnsi="Montserrat Light" w:cs="Times New Roman"/>
        </w:rPr>
        <w:t>continua a</w:t>
      </w:r>
      <w:r w:rsidRPr="00D706F5">
        <w:rPr>
          <w:rFonts w:ascii="Montserrat Light" w:hAnsi="Montserrat Light" w:cs="Times New Roman"/>
        </w:rPr>
        <w:t xml:space="preserve"> la sensibilización ambiental.</w:t>
      </w:r>
    </w:p>
    <w:p w:rsidR="0023075F" w:rsidRPr="001A7C24" w:rsidRDefault="0023075F" w:rsidP="0023075F">
      <w:pPr>
        <w:spacing w:line="360" w:lineRule="auto"/>
        <w:jc w:val="both"/>
        <w:rPr>
          <w:rFonts w:ascii="Montserrat Light" w:hAnsi="Montserrat Light"/>
          <w:b/>
        </w:rPr>
      </w:pPr>
      <w:r w:rsidRPr="001A7C24">
        <w:rPr>
          <w:rFonts w:ascii="Montserrat Light" w:hAnsi="Montserrat Light"/>
          <w:b/>
        </w:rPr>
        <w:t xml:space="preserve">Se realizaron 10 campañas de limpieza en </w:t>
      </w:r>
      <w:r w:rsidR="009A5918">
        <w:rPr>
          <w:rFonts w:ascii="Montserrat Light" w:hAnsi="Montserrat Light"/>
          <w:b/>
        </w:rPr>
        <w:t>Centros E</w:t>
      </w:r>
      <w:r w:rsidRPr="001A7C24">
        <w:rPr>
          <w:rFonts w:ascii="Montserrat Light" w:hAnsi="Montserrat Light"/>
          <w:b/>
        </w:rPr>
        <w:t>scolares:</w:t>
      </w:r>
    </w:p>
    <w:p w:rsidR="00387047" w:rsidRPr="001A7C24" w:rsidRDefault="009A5918" w:rsidP="0023075F">
      <w:pPr>
        <w:spacing w:line="360" w:lineRule="auto"/>
        <w:jc w:val="both"/>
        <w:rPr>
          <w:rFonts w:ascii="Montserrat Light" w:hAnsi="Montserrat Light"/>
        </w:rPr>
      </w:pPr>
      <w:r>
        <w:rPr>
          <w:rFonts w:ascii="Montserrat Light" w:hAnsi="Montserrat Light"/>
        </w:rPr>
        <w:t>Los Centros E</w:t>
      </w:r>
      <w:r w:rsidR="0023075F" w:rsidRPr="001A7C24">
        <w:rPr>
          <w:rFonts w:ascii="Montserrat Light" w:hAnsi="Montserrat Light"/>
        </w:rPr>
        <w:t xml:space="preserve">scolares intervenidos fueron: </w:t>
      </w:r>
    </w:p>
    <w:p w:rsidR="00387047" w:rsidRPr="001A7C24" w:rsidRDefault="0023075F" w:rsidP="001A7C24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Montserrat Light" w:hAnsi="Montserrat Light"/>
        </w:rPr>
      </w:pPr>
      <w:r w:rsidRPr="001A7C24">
        <w:rPr>
          <w:rFonts w:ascii="Montserrat Light" w:hAnsi="Montserrat Light"/>
        </w:rPr>
        <w:t xml:space="preserve">Centro </w:t>
      </w:r>
      <w:r w:rsidR="002C6F24">
        <w:rPr>
          <w:rFonts w:ascii="Montserrat Light" w:hAnsi="Montserrat Light"/>
        </w:rPr>
        <w:t>E</w:t>
      </w:r>
      <w:r w:rsidR="009A5918">
        <w:rPr>
          <w:rFonts w:ascii="Montserrat Light" w:hAnsi="Montserrat Light"/>
        </w:rPr>
        <w:t xml:space="preserve">scolar </w:t>
      </w:r>
      <w:r w:rsidR="002C6F24">
        <w:rPr>
          <w:rFonts w:ascii="Montserrat Light" w:hAnsi="Montserrat Light"/>
        </w:rPr>
        <w:t>Cantón</w:t>
      </w:r>
      <w:r w:rsidR="009A5918">
        <w:rPr>
          <w:rFonts w:ascii="Montserrat Light" w:hAnsi="Montserrat Light"/>
        </w:rPr>
        <w:t xml:space="preserve"> P</w:t>
      </w:r>
      <w:r w:rsidR="00387047" w:rsidRPr="001A7C24">
        <w:rPr>
          <w:rFonts w:ascii="Montserrat Light" w:hAnsi="Montserrat Light"/>
        </w:rPr>
        <w:t>etacones.</w:t>
      </w:r>
    </w:p>
    <w:p w:rsidR="00387047" w:rsidRPr="001A7C24" w:rsidRDefault="00387047" w:rsidP="001A7C24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Montserrat Light" w:hAnsi="Montserrat Light"/>
        </w:rPr>
      </w:pPr>
      <w:r w:rsidRPr="001A7C24">
        <w:rPr>
          <w:rFonts w:ascii="Montserrat Light" w:hAnsi="Montserrat Light"/>
        </w:rPr>
        <w:t>Centro</w:t>
      </w:r>
      <w:r w:rsidR="002C6F24">
        <w:rPr>
          <w:rFonts w:ascii="Montserrat Light" w:hAnsi="Montserrat Light"/>
        </w:rPr>
        <w:t xml:space="preserve"> Escolar Santa C</w:t>
      </w:r>
      <w:r w:rsidR="0023075F" w:rsidRPr="001A7C24">
        <w:rPr>
          <w:rFonts w:ascii="Montserrat Light" w:hAnsi="Montserrat Light"/>
        </w:rPr>
        <w:t xml:space="preserve">arlota, </w:t>
      </w:r>
    </w:p>
    <w:p w:rsidR="00387047" w:rsidRPr="001A7C24" w:rsidRDefault="00387047" w:rsidP="001A7C24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Montserrat Light" w:hAnsi="Montserrat Light"/>
        </w:rPr>
      </w:pPr>
      <w:r w:rsidRPr="001A7C24">
        <w:rPr>
          <w:rFonts w:ascii="Montserrat Light" w:hAnsi="Montserrat Light"/>
        </w:rPr>
        <w:t>Centro</w:t>
      </w:r>
      <w:r w:rsidR="002C6F24">
        <w:rPr>
          <w:rFonts w:ascii="Montserrat Light" w:hAnsi="Montserrat Light"/>
        </w:rPr>
        <w:t xml:space="preserve"> Escolar Los Á</w:t>
      </w:r>
      <w:r w:rsidR="002C6F24" w:rsidRPr="001A7C24">
        <w:rPr>
          <w:rFonts w:ascii="Montserrat Light" w:hAnsi="Montserrat Light"/>
        </w:rPr>
        <w:t>ngeles</w:t>
      </w:r>
      <w:r w:rsidR="0023075F" w:rsidRPr="001A7C24">
        <w:rPr>
          <w:rFonts w:ascii="Montserrat Light" w:hAnsi="Montserrat Light"/>
        </w:rPr>
        <w:t xml:space="preserve">, </w:t>
      </w:r>
    </w:p>
    <w:p w:rsidR="00387047" w:rsidRPr="001A7C24" w:rsidRDefault="00387047" w:rsidP="001A7C24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Montserrat Light" w:hAnsi="Montserrat Light"/>
        </w:rPr>
      </w:pPr>
      <w:r w:rsidRPr="001A7C24">
        <w:rPr>
          <w:rFonts w:ascii="Montserrat Light" w:hAnsi="Montserrat Light"/>
        </w:rPr>
        <w:t>C</w:t>
      </w:r>
      <w:r w:rsidR="0023075F" w:rsidRPr="001A7C24">
        <w:rPr>
          <w:rFonts w:ascii="Montserrat Light" w:hAnsi="Montserrat Light"/>
        </w:rPr>
        <w:t>entro</w:t>
      </w:r>
      <w:r w:rsidRPr="001A7C24">
        <w:rPr>
          <w:rFonts w:ascii="Montserrat Light" w:hAnsi="Montserrat Light"/>
        </w:rPr>
        <w:t xml:space="preserve"> </w:t>
      </w:r>
      <w:r w:rsidR="0023075F" w:rsidRPr="001A7C24">
        <w:rPr>
          <w:rFonts w:ascii="Montserrat Light" w:hAnsi="Montserrat Light"/>
        </w:rPr>
        <w:t xml:space="preserve">Escolar Borja Natán, </w:t>
      </w:r>
    </w:p>
    <w:p w:rsidR="00387047" w:rsidRPr="001A7C24" w:rsidRDefault="00387047" w:rsidP="001A7C24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Montserrat Light" w:hAnsi="Montserrat Light"/>
        </w:rPr>
      </w:pPr>
      <w:r w:rsidRPr="001A7C24">
        <w:rPr>
          <w:rFonts w:ascii="Montserrat Light" w:hAnsi="Montserrat Light"/>
        </w:rPr>
        <w:t>Centro</w:t>
      </w:r>
      <w:r w:rsidR="002C6F24">
        <w:rPr>
          <w:rFonts w:ascii="Montserrat Light" w:hAnsi="Montserrat Light"/>
        </w:rPr>
        <w:t xml:space="preserve"> escolar L</w:t>
      </w:r>
      <w:r w:rsidR="0023075F" w:rsidRPr="001A7C24">
        <w:rPr>
          <w:rFonts w:ascii="Montserrat Light" w:hAnsi="Montserrat Light"/>
        </w:rPr>
        <w:t xml:space="preserve">a Ponderosa, </w:t>
      </w:r>
    </w:p>
    <w:p w:rsidR="00387047" w:rsidRPr="001A7C24" w:rsidRDefault="00387047" w:rsidP="001A7C24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Montserrat Light" w:hAnsi="Montserrat Light"/>
        </w:rPr>
      </w:pPr>
      <w:r w:rsidRPr="001A7C24">
        <w:rPr>
          <w:rFonts w:ascii="Montserrat Light" w:hAnsi="Montserrat Light"/>
        </w:rPr>
        <w:t>Centro</w:t>
      </w:r>
      <w:r w:rsidR="002C6F24">
        <w:rPr>
          <w:rFonts w:ascii="Montserrat Light" w:hAnsi="Montserrat Light"/>
        </w:rPr>
        <w:t xml:space="preserve"> E</w:t>
      </w:r>
      <w:r w:rsidR="0023075F" w:rsidRPr="001A7C24">
        <w:rPr>
          <w:rFonts w:ascii="Montserrat Light" w:hAnsi="Montserrat Light"/>
        </w:rPr>
        <w:t xml:space="preserve">scolar Vicente Acosta, </w:t>
      </w:r>
    </w:p>
    <w:p w:rsidR="00387047" w:rsidRPr="001A7C24" w:rsidRDefault="00387047" w:rsidP="001A7C24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Montserrat Light" w:hAnsi="Montserrat Light"/>
        </w:rPr>
      </w:pPr>
      <w:r w:rsidRPr="001A7C24">
        <w:rPr>
          <w:rFonts w:ascii="Montserrat Light" w:hAnsi="Montserrat Light"/>
        </w:rPr>
        <w:t>Centro</w:t>
      </w:r>
      <w:r w:rsidR="0023075F" w:rsidRPr="001A7C24">
        <w:rPr>
          <w:rFonts w:ascii="Montserrat Light" w:hAnsi="Montserrat Light"/>
        </w:rPr>
        <w:t xml:space="preserve"> </w:t>
      </w:r>
      <w:r w:rsidR="002C6F24">
        <w:rPr>
          <w:rFonts w:ascii="Montserrat Light" w:hAnsi="Montserrat Light"/>
        </w:rPr>
        <w:t>Escolar E</w:t>
      </w:r>
      <w:r w:rsidR="0023075F" w:rsidRPr="001A7C24">
        <w:rPr>
          <w:rFonts w:ascii="Montserrat Light" w:hAnsi="Montserrat Light"/>
        </w:rPr>
        <w:t>l Asentamiento,</w:t>
      </w:r>
    </w:p>
    <w:p w:rsidR="00387047" w:rsidRPr="001A7C24" w:rsidRDefault="00387047" w:rsidP="001A7C24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Montserrat Light" w:hAnsi="Montserrat Light"/>
        </w:rPr>
      </w:pPr>
      <w:r w:rsidRPr="001A7C24">
        <w:rPr>
          <w:rFonts w:ascii="Montserrat Light" w:hAnsi="Montserrat Light"/>
        </w:rPr>
        <w:t>Centro</w:t>
      </w:r>
      <w:r w:rsidR="002C6F24">
        <w:rPr>
          <w:rFonts w:ascii="Montserrat Light" w:hAnsi="Montserrat Light"/>
        </w:rPr>
        <w:t xml:space="preserve"> E</w:t>
      </w:r>
      <w:r w:rsidR="00B60FC9">
        <w:rPr>
          <w:rFonts w:ascii="Montserrat Light" w:hAnsi="Montserrat Light"/>
        </w:rPr>
        <w:t xml:space="preserve">scolar José Napoleón Duarte, </w:t>
      </w:r>
      <w:r w:rsidR="0023075F" w:rsidRPr="001A7C24">
        <w:rPr>
          <w:rFonts w:ascii="Montserrat Light" w:hAnsi="Montserrat Light"/>
        </w:rPr>
        <w:t xml:space="preserve"> </w:t>
      </w:r>
    </w:p>
    <w:p w:rsidR="0023075F" w:rsidRPr="001A7C24" w:rsidRDefault="00387047" w:rsidP="001A7C24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Montserrat Light" w:hAnsi="Montserrat Light"/>
        </w:rPr>
      </w:pPr>
      <w:r w:rsidRPr="001A7C24">
        <w:rPr>
          <w:rFonts w:ascii="Montserrat Light" w:hAnsi="Montserrat Light"/>
        </w:rPr>
        <w:t>Centro</w:t>
      </w:r>
      <w:r w:rsidR="00B60FC9">
        <w:rPr>
          <w:rFonts w:ascii="Montserrat Light" w:hAnsi="Montserrat Light"/>
        </w:rPr>
        <w:t xml:space="preserve"> Escolar L</w:t>
      </w:r>
      <w:r w:rsidR="0023075F" w:rsidRPr="001A7C24">
        <w:rPr>
          <w:rFonts w:ascii="Montserrat Light" w:hAnsi="Montserrat Light"/>
        </w:rPr>
        <w:t>as Cañas.</w:t>
      </w:r>
    </w:p>
    <w:p w:rsidR="00C12EC9" w:rsidRDefault="00C12EC9" w:rsidP="00842AF1">
      <w:pPr>
        <w:spacing w:line="360" w:lineRule="auto"/>
        <w:jc w:val="both"/>
        <w:rPr>
          <w:rFonts w:ascii="Montserrat Light" w:hAnsi="Montserrat Light" w:cs="Times New Roman"/>
          <w:b/>
        </w:rPr>
      </w:pPr>
    </w:p>
    <w:p w:rsidR="00C12EC9" w:rsidRDefault="00C12EC9" w:rsidP="00842AF1">
      <w:pPr>
        <w:spacing w:line="360" w:lineRule="auto"/>
        <w:jc w:val="both"/>
        <w:rPr>
          <w:rFonts w:ascii="Montserrat Light" w:hAnsi="Montserrat Light" w:cs="Times New Roman"/>
          <w:b/>
        </w:rPr>
      </w:pPr>
    </w:p>
    <w:p w:rsidR="00C12EC9" w:rsidRDefault="00C12EC9" w:rsidP="00842AF1">
      <w:pPr>
        <w:spacing w:line="360" w:lineRule="auto"/>
        <w:jc w:val="both"/>
        <w:rPr>
          <w:rFonts w:ascii="Montserrat Light" w:hAnsi="Montserrat Light" w:cs="Times New Roman"/>
          <w:b/>
        </w:rPr>
      </w:pPr>
    </w:p>
    <w:p w:rsidR="00842AF1" w:rsidRPr="00D706F5" w:rsidRDefault="001A7C24" w:rsidP="00842AF1">
      <w:pPr>
        <w:spacing w:line="360" w:lineRule="auto"/>
        <w:jc w:val="both"/>
        <w:rPr>
          <w:rFonts w:ascii="Montserrat Light" w:hAnsi="Montserrat Light" w:cs="Times New Roman"/>
        </w:rPr>
      </w:pPr>
      <w:r w:rsidRPr="00D706F5">
        <w:rPr>
          <w:rFonts w:ascii="Montserrat Light" w:hAnsi="Montserrat Light" w:cs="Times New Roman"/>
          <w:b/>
        </w:rPr>
        <w:lastRenderedPageBreak/>
        <w:t>Resultado de la Meta Alcanzada</w:t>
      </w:r>
    </w:p>
    <w:p w:rsidR="001A7C24" w:rsidRPr="001A7C24" w:rsidRDefault="001A7C24" w:rsidP="001A7C24">
      <w:pPr>
        <w:spacing w:line="360" w:lineRule="auto"/>
        <w:jc w:val="both"/>
        <w:rPr>
          <w:rFonts w:ascii="Montserrat Light" w:hAnsi="Montserrat Light" w:cs="Times New Roman"/>
        </w:rPr>
      </w:pPr>
      <w:r w:rsidRPr="001A7C24">
        <w:rPr>
          <w:rFonts w:ascii="Montserrat Light" w:hAnsi="Montserrat Light" w:cs="Times New Roman"/>
        </w:rPr>
        <w:t>Limpieza de</w:t>
      </w:r>
      <w:r w:rsidR="00B60FC9">
        <w:rPr>
          <w:rFonts w:ascii="Montserrat Light" w:hAnsi="Montserrat Light" w:cs="Times New Roman"/>
        </w:rPr>
        <w:t xml:space="preserve"> espacios y siembra de huertos E</w:t>
      </w:r>
      <w:r w:rsidRPr="001A7C24">
        <w:rPr>
          <w:rFonts w:ascii="Montserrat Light" w:hAnsi="Montserrat Light" w:cs="Times New Roman"/>
        </w:rPr>
        <w:t>scolares, se logró que los estudiantes adquirieran conocimiento sobre la elaboración de huertos y técnicas para la erradicación de plagas en cultivos.</w:t>
      </w:r>
    </w:p>
    <w:p w:rsidR="00842AF1" w:rsidRDefault="00DE3572" w:rsidP="00060691">
      <w:pPr>
        <w:pStyle w:val="Ttulo1"/>
        <w:rPr>
          <w:rFonts w:ascii="Montserrat Light" w:hAnsi="Montserrat Light" w:cs="Times New Roman"/>
          <w:b/>
          <w:color w:val="auto"/>
          <w:sz w:val="24"/>
          <w:szCs w:val="24"/>
          <w:u w:val="single"/>
        </w:rPr>
      </w:pPr>
      <w:bookmarkStart w:id="2" w:name="_Toc147324061"/>
      <w:r w:rsidRPr="00F004F0">
        <w:rPr>
          <w:rFonts w:ascii="Montserrat Light" w:hAnsi="Montserrat Light" w:cs="Times New Roman"/>
          <w:b/>
          <w:color w:val="auto"/>
          <w:sz w:val="24"/>
          <w:szCs w:val="24"/>
          <w:u w:val="single"/>
        </w:rPr>
        <w:t>Meta Alcanzada</w:t>
      </w:r>
      <w:r w:rsidR="00F004F0" w:rsidRPr="00F004F0">
        <w:rPr>
          <w:rFonts w:ascii="Montserrat Light" w:hAnsi="Montserrat Light" w:cs="Times New Roman"/>
          <w:b/>
          <w:color w:val="auto"/>
          <w:sz w:val="24"/>
          <w:szCs w:val="24"/>
          <w:u w:val="single"/>
        </w:rPr>
        <w:t>: Resoluciones de permisos de Talas o Podas.</w:t>
      </w:r>
      <w:bookmarkEnd w:id="2"/>
    </w:p>
    <w:p w:rsidR="00651A85" w:rsidRPr="00651A85" w:rsidRDefault="00651A85" w:rsidP="00651A85"/>
    <w:p w:rsidR="007E19C7" w:rsidRPr="00DE3572" w:rsidRDefault="007E19C7" w:rsidP="00386B4A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Montserrat Light" w:hAnsi="Montserrat Light"/>
          <w:b/>
        </w:rPr>
      </w:pPr>
      <w:r w:rsidRPr="00DE3572">
        <w:rPr>
          <w:rFonts w:ascii="Montserrat Light" w:hAnsi="Montserrat Light"/>
          <w:b/>
        </w:rPr>
        <w:t>Durante el trimestre se elaboraron 20 resoluciones de permisos para talas y podas de árboles, según el siguiente detalle:</w:t>
      </w:r>
    </w:p>
    <w:p w:rsidR="007E19C7" w:rsidRPr="00DE3572" w:rsidRDefault="00B60FC9" w:rsidP="007E19C7">
      <w:pPr>
        <w:spacing w:line="360" w:lineRule="auto"/>
        <w:jc w:val="both"/>
        <w:rPr>
          <w:rFonts w:ascii="Montserrat Light" w:hAnsi="Montserrat Light"/>
        </w:rPr>
      </w:pPr>
      <w:r>
        <w:rPr>
          <w:rFonts w:ascii="Montserrat Light" w:hAnsi="Montserrat Light"/>
        </w:rPr>
        <w:t xml:space="preserve">El </w:t>
      </w:r>
      <w:r w:rsidR="007E19C7" w:rsidRPr="00DE3572">
        <w:rPr>
          <w:rFonts w:ascii="Montserrat Light" w:hAnsi="Montserrat Light"/>
        </w:rPr>
        <w:t xml:space="preserve"> mes de julio se </w:t>
      </w:r>
      <w:r w:rsidRPr="00DE3572">
        <w:rPr>
          <w:rFonts w:ascii="Montserrat Light" w:hAnsi="Montserrat Light"/>
        </w:rPr>
        <w:t>recibió</w:t>
      </w:r>
      <w:r w:rsidR="007E19C7" w:rsidRPr="00DE3572">
        <w:rPr>
          <w:rFonts w:ascii="Montserrat Light" w:hAnsi="Montserrat Light"/>
        </w:rPr>
        <w:t xml:space="preserve"> 6 solicitudes para permisos de 7 podas de árboles y 5 talas de árboles</w:t>
      </w:r>
    </w:p>
    <w:p w:rsidR="007E19C7" w:rsidRPr="00DE3572" w:rsidRDefault="007E19C7" w:rsidP="007E19C7">
      <w:pPr>
        <w:spacing w:line="360" w:lineRule="auto"/>
        <w:jc w:val="both"/>
        <w:rPr>
          <w:rFonts w:ascii="Montserrat Light" w:hAnsi="Montserrat Light"/>
        </w:rPr>
      </w:pPr>
      <w:r w:rsidRPr="00DE3572">
        <w:rPr>
          <w:rFonts w:ascii="Montserrat Light" w:hAnsi="Montserrat Light"/>
        </w:rPr>
        <w:t>En el mes de agosto se recibieron 5 solicitudes para permisos de 3 podas y 8 talas de árboles.</w:t>
      </w:r>
    </w:p>
    <w:p w:rsidR="007E19C7" w:rsidRPr="00DE3572" w:rsidRDefault="007E19C7" w:rsidP="007E19C7">
      <w:pPr>
        <w:spacing w:line="360" w:lineRule="auto"/>
        <w:jc w:val="both"/>
        <w:rPr>
          <w:rFonts w:ascii="Montserrat Light" w:hAnsi="Montserrat Light"/>
        </w:rPr>
      </w:pPr>
      <w:r w:rsidRPr="00DE3572">
        <w:rPr>
          <w:rFonts w:ascii="Montserrat Light" w:hAnsi="Montserrat Light"/>
        </w:rPr>
        <w:t>En el mes de septiembre se recibieron 8 solicitudes de permisos, 15 de talas y 22 de podas.</w:t>
      </w:r>
    </w:p>
    <w:p w:rsidR="006648BE" w:rsidRPr="00DE3572" w:rsidRDefault="006648BE" w:rsidP="007E19C7">
      <w:pPr>
        <w:spacing w:line="360" w:lineRule="auto"/>
        <w:jc w:val="both"/>
        <w:rPr>
          <w:rFonts w:ascii="Montserrat Light" w:hAnsi="Montserrat Light"/>
        </w:rPr>
      </w:pPr>
      <w:r w:rsidRPr="00DE3572">
        <w:rPr>
          <w:rFonts w:ascii="Montserrat Light" w:hAnsi="Montserrat Light" w:cstheme="majorHAnsi"/>
          <w:b/>
        </w:rPr>
        <w:t>PERMISOS AMBIENTALES DE TALA.</w:t>
      </w:r>
    </w:p>
    <w:tbl>
      <w:tblPr>
        <w:tblpPr w:leftFromText="141" w:rightFromText="141" w:vertAnchor="text" w:horzAnchor="page" w:tblpX="1027" w:tblpY="807"/>
        <w:tblW w:w="39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4"/>
        <w:gridCol w:w="2026"/>
      </w:tblGrid>
      <w:tr w:rsidR="004128C6" w:rsidRPr="00505159" w:rsidTr="003D77BF">
        <w:trPr>
          <w:trHeight w:val="389"/>
        </w:trPr>
        <w:tc>
          <w:tcPr>
            <w:tcW w:w="3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28C6" w:rsidRPr="00505159" w:rsidRDefault="004128C6" w:rsidP="003D77BF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color w:val="000000"/>
                <w:lang w:eastAsia="es-SV"/>
              </w:rPr>
            </w:pPr>
            <w:r w:rsidRPr="00505159">
              <w:rPr>
                <w:rFonts w:ascii="Montserrat Light" w:eastAsia="Times New Roman" w:hAnsi="Montserrat Light" w:cs="Calibri"/>
                <w:b/>
                <w:bCs/>
                <w:color w:val="000000"/>
                <w:lang w:eastAsia="es-SV"/>
              </w:rPr>
              <w:t>PERMISOS AMBIENTALES DE TALA</w:t>
            </w:r>
          </w:p>
        </w:tc>
      </w:tr>
      <w:tr w:rsidR="004128C6" w:rsidRPr="00505159" w:rsidTr="003D77BF">
        <w:trPr>
          <w:trHeight w:val="389"/>
        </w:trPr>
        <w:tc>
          <w:tcPr>
            <w:tcW w:w="1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8C6" w:rsidRPr="00505159" w:rsidRDefault="004128C6" w:rsidP="003D77BF">
            <w:pPr>
              <w:spacing w:after="0" w:line="240" w:lineRule="auto"/>
              <w:rPr>
                <w:rFonts w:ascii="Montserrat Light" w:eastAsia="Times New Roman" w:hAnsi="Montserrat Light" w:cs="Calibri"/>
                <w:color w:val="000000"/>
                <w:lang w:eastAsia="es-SV"/>
              </w:rPr>
            </w:pPr>
            <w:r w:rsidRPr="00505159">
              <w:rPr>
                <w:rFonts w:ascii="Montserrat Light" w:eastAsia="Times New Roman" w:hAnsi="Montserrat Light" w:cs="Calibri"/>
                <w:color w:val="000000"/>
                <w:lang w:eastAsia="es-SV"/>
              </w:rPr>
              <w:t>Julio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8C6" w:rsidRPr="00505159" w:rsidRDefault="004128C6" w:rsidP="003D77BF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color w:val="000000"/>
                <w:lang w:eastAsia="es-SV"/>
              </w:rPr>
            </w:pPr>
            <w:r w:rsidRPr="00505159">
              <w:rPr>
                <w:rFonts w:ascii="Montserrat Light" w:eastAsia="Times New Roman" w:hAnsi="Montserrat Light" w:cs="Calibri"/>
                <w:color w:val="000000"/>
                <w:lang w:eastAsia="es-SV"/>
              </w:rPr>
              <w:t>5</w:t>
            </w:r>
          </w:p>
        </w:tc>
      </w:tr>
      <w:tr w:rsidR="004128C6" w:rsidRPr="00505159" w:rsidTr="003D77BF">
        <w:trPr>
          <w:trHeight w:val="389"/>
        </w:trPr>
        <w:tc>
          <w:tcPr>
            <w:tcW w:w="1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8C6" w:rsidRPr="00505159" w:rsidRDefault="004128C6" w:rsidP="003D77BF">
            <w:pPr>
              <w:spacing w:after="0" w:line="240" w:lineRule="auto"/>
              <w:rPr>
                <w:rFonts w:ascii="Montserrat Light" w:eastAsia="Times New Roman" w:hAnsi="Montserrat Light" w:cs="Calibri"/>
                <w:color w:val="000000"/>
                <w:lang w:eastAsia="es-SV"/>
              </w:rPr>
            </w:pPr>
            <w:r w:rsidRPr="00505159">
              <w:rPr>
                <w:rFonts w:ascii="Montserrat Light" w:eastAsia="Times New Roman" w:hAnsi="Montserrat Light" w:cs="Calibri"/>
                <w:color w:val="000000"/>
                <w:lang w:eastAsia="es-SV"/>
              </w:rPr>
              <w:t xml:space="preserve">Agosto 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8C6" w:rsidRPr="00505159" w:rsidRDefault="004128C6" w:rsidP="003D77BF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color w:val="000000"/>
                <w:lang w:eastAsia="es-SV"/>
              </w:rPr>
            </w:pPr>
            <w:r w:rsidRPr="00505159">
              <w:rPr>
                <w:rFonts w:ascii="Montserrat Light" w:eastAsia="Times New Roman" w:hAnsi="Montserrat Light" w:cs="Calibri"/>
                <w:color w:val="000000"/>
                <w:lang w:eastAsia="es-SV"/>
              </w:rPr>
              <w:t>8</w:t>
            </w:r>
          </w:p>
        </w:tc>
      </w:tr>
      <w:tr w:rsidR="004128C6" w:rsidRPr="00505159" w:rsidTr="003D77BF">
        <w:trPr>
          <w:trHeight w:val="389"/>
        </w:trPr>
        <w:tc>
          <w:tcPr>
            <w:tcW w:w="1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8C6" w:rsidRPr="00505159" w:rsidRDefault="004128C6" w:rsidP="003D77BF">
            <w:pPr>
              <w:spacing w:after="0" w:line="240" w:lineRule="auto"/>
              <w:rPr>
                <w:rFonts w:ascii="Montserrat Light" w:eastAsia="Times New Roman" w:hAnsi="Montserrat Light" w:cs="Calibri"/>
                <w:color w:val="000000"/>
                <w:lang w:eastAsia="es-SV"/>
              </w:rPr>
            </w:pPr>
            <w:r w:rsidRPr="00505159">
              <w:rPr>
                <w:rFonts w:ascii="Montserrat Light" w:eastAsia="Times New Roman" w:hAnsi="Montserrat Light" w:cs="Calibri"/>
                <w:color w:val="000000"/>
                <w:lang w:eastAsia="es-SV"/>
              </w:rPr>
              <w:t>Septiembre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8C6" w:rsidRPr="00505159" w:rsidRDefault="004128C6" w:rsidP="003D77BF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color w:val="000000"/>
                <w:lang w:eastAsia="es-SV"/>
              </w:rPr>
            </w:pPr>
            <w:r w:rsidRPr="00505159">
              <w:rPr>
                <w:rFonts w:ascii="Montserrat Light" w:eastAsia="Times New Roman" w:hAnsi="Montserrat Light" w:cs="Calibri"/>
                <w:color w:val="000000"/>
                <w:lang w:eastAsia="es-SV"/>
              </w:rPr>
              <w:t>15</w:t>
            </w:r>
          </w:p>
        </w:tc>
      </w:tr>
    </w:tbl>
    <w:p w:rsidR="004128C6" w:rsidRPr="007E19C7" w:rsidRDefault="004128C6" w:rsidP="007E19C7">
      <w:pPr>
        <w:spacing w:line="360" w:lineRule="auto"/>
        <w:jc w:val="both"/>
        <w:rPr>
          <w:rFonts w:ascii="Montserrat Light" w:hAnsi="Montserrat Light"/>
          <w:sz w:val="24"/>
          <w:szCs w:val="24"/>
        </w:rPr>
      </w:pPr>
    </w:p>
    <w:p w:rsidR="008B0D0E" w:rsidRPr="00A12F04" w:rsidRDefault="00B60FC9" w:rsidP="008B0D0E">
      <w:pPr>
        <w:spacing w:line="360" w:lineRule="auto"/>
        <w:jc w:val="both"/>
        <w:rPr>
          <w:rFonts w:ascii="Montserrat Light" w:hAnsi="Montserrat Light"/>
          <w:bCs/>
        </w:rPr>
      </w:pPr>
      <w:r>
        <w:rPr>
          <w:noProof/>
          <w:lang w:eastAsia="es-SV"/>
        </w:rPr>
        <w:drawing>
          <wp:anchor distT="0" distB="0" distL="114300" distR="114300" simplePos="0" relativeHeight="251712512" behindDoc="0" locked="0" layoutInCell="1" allowOverlap="1" wp14:anchorId="0334FAC3" wp14:editId="2284BB19">
            <wp:simplePos x="0" y="0"/>
            <wp:positionH relativeFrom="column">
              <wp:posOffset>2882265</wp:posOffset>
            </wp:positionH>
            <wp:positionV relativeFrom="paragraph">
              <wp:posOffset>3175</wp:posOffset>
            </wp:positionV>
            <wp:extent cx="3578860" cy="1758950"/>
            <wp:effectExtent l="0" t="0" r="2540" b="12700"/>
            <wp:wrapSquare wrapText="bothSides"/>
            <wp:docPr id="129" name="Gráfico 1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35ED" w:rsidRPr="00FC35ED" w:rsidRDefault="00FC35ED" w:rsidP="00FC35ED">
      <w:pPr>
        <w:rPr>
          <w:rFonts w:ascii="Montserrat Light" w:hAnsi="Montserrat Light"/>
          <w:b/>
          <w:sz w:val="28"/>
        </w:rPr>
      </w:pPr>
    </w:p>
    <w:p w:rsidR="00FC35ED" w:rsidRDefault="00FC35ED" w:rsidP="00E50D2F">
      <w:pPr>
        <w:jc w:val="center"/>
        <w:rPr>
          <w:b/>
          <w:sz w:val="28"/>
        </w:rPr>
      </w:pPr>
    </w:p>
    <w:p w:rsidR="00FC35ED" w:rsidRDefault="00FC35ED" w:rsidP="00E50D2F">
      <w:pPr>
        <w:jc w:val="center"/>
        <w:rPr>
          <w:b/>
          <w:sz w:val="28"/>
        </w:rPr>
      </w:pPr>
    </w:p>
    <w:p w:rsidR="00FC35ED" w:rsidRDefault="00FC35ED" w:rsidP="0095392F">
      <w:pPr>
        <w:rPr>
          <w:b/>
          <w:sz w:val="28"/>
        </w:rPr>
      </w:pPr>
    </w:p>
    <w:p w:rsidR="00386B4A" w:rsidRDefault="00386B4A" w:rsidP="0095392F">
      <w:pPr>
        <w:rPr>
          <w:b/>
          <w:sz w:val="28"/>
        </w:rPr>
      </w:pPr>
    </w:p>
    <w:p w:rsidR="006648BE" w:rsidRPr="006E20DE" w:rsidRDefault="006648BE" w:rsidP="006648BE">
      <w:pPr>
        <w:rPr>
          <w:b/>
        </w:rPr>
      </w:pPr>
      <w:r w:rsidRPr="006E20DE">
        <w:rPr>
          <w:rFonts w:ascii="Montserrat Light" w:hAnsi="Montserrat Light" w:cstheme="majorHAnsi"/>
          <w:b/>
        </w:rPr>
        <w:t>PERMISOS AMBIENTALES DE PODA</w:t>
      </w:r>
    </w:p>
    <w:p w:rsidR="006648BE" w:rsidRDefault="006648BE" w:rsidP="00E50D2F">
      <w:pPr>
        <w:jc w:val="center"/>
        <w:rPr>
          <w:b/>
          <w:sz w:val="28"/>
        </w:rPr>
      </w:pPr>
      <w:r>
        <w:rPr>
          <w:noProof/>
          <w:lang w:eastAsia="es-SV"/>
        </w:rPr>
        <w:drawing>
          <wp:anchor distT="0" distB="0" distL="114300" distR="114300" simplePos="0" relativeHeight="251714560" behindDoc="0" locked="0" layoutInCell="1" allowOverlap="1" wp14:anchorId="152D95EC" wp14:editId="10DD3C07">
            <wp:simplePos x="0" y="0"/>
            <wp:positionH relativeFrom="column">
              <wp:posOffset>2455797</wp:posOffset>
            </wp:positionH>
            <wp:positionV relativeFrom="paragraph">
              <wp:posOffset>36967</wp:posOffset>
            </wp:positionV>
            <wp:extent cx="3773170" cy="2840355"/>
            <wp:effectExtent l="0" t="0" r="17780" b="17145"/>
            <wp:wrapSquare wrapText="bothSides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35ED" w:rsidRDefault="00FC35ED" w:rsidP="00E50D2F">
      <w:pPr>
        <w:jc w:val="center"/>
        <w:rPr>
          <w:b/>
          <w:sz w:val="28"/>
        </w:rPr>
      </w:pPr>
    </w:p>
    <w:tbl>
      <w:tblPr>
        <w:tblpPr w:leftFromText="141" w:rightFromText="141" w:vertAnchor="text" w:horzAnchor="page" w:tblpX="1267" w:tblpY="-36"/>
        <w:tblW w:w="39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984"/>
      </w:tblGrid>
      <w:tr w:rsidR="006648BE" w:rsidRPr="001F1C6C" w:rsidTr="006648BE">
        <w:trPr>
          <w:trHeight w:val="405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48BE" w:rsidRPr="001F1C6C" w:rsidRDefault="006648BE" w:rsidP="006648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color w:val="000000"/>
                <w:lang w:eastAsia="es-SV"/>
              </w:rPr>
            </w:pPr>
            <w:r w:rsidRPr="001F1C6C">
              <w:rPr>
                <w:rFonts w:ascii="Montserrat Light" w:eastAsia="Times New Roman" w:hAnsi="Montserrat Light" w:cs="Calibri"/>
                <w:b/>
                <w:bCs/>
                <w:color w:val="000000"/>
                <w:lang w:eastAsia="es-SV"/>
              </w:rPr>
              <w:t>PERMISOS AMBIENTALES DE PODA</w:t>
            </w:r>
          </w:p>
        </w:tc>
      </w:tr>
      <w:tr w:rsidR="006648BE" w:rsidRPr="001F1C6C" w:rsidTr="006648BE">
        <w:trPr>
          <w:trHeight w:val="40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BE" w:rsidRPr="001F1C6C" w:rsidRDefault="006648BE" w:rsidP="006648BE">
            <w:pPr>
              <w:spacing w:after="0" w:line="240" w:lineRule="auto"/>
              <w:rPr>
                <w:rFonts w:ascii="Montserrat Light" w:eastAsia="Times New Roman" w:hAnsi="Montserrat Light" w:cs="Calibri"/>
                <w:color w:val="000000"/>
                <w:lang w:eastAsia="es-SV"/>
              </w:rPr>
            </w:pPr>
            <w:r w:rsidRPr="001F1C6C">
              <w:rPr>
                <w:rFonts w:ascii="Montserrat Light" w:eastAsia="Times New Roman" w:hAnsi="Montserrat Light" w:cs="Calibri"/>
                <w:color w:val="000000"/>
                <w:lang w:eastAsia="es-SV"/>
              </w:rPr>
              <w:t>Julio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BE" w:rsidRPr="001F1C6C" w:rsidRDefault="006648BE" w:rsidP="006648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color w:val="000000"/>
                <w:lang w:eastAsia="es-SV"/>
              </w:rPr>
            </w:pPr>
            <w:r w:rsidRPr="001F1C6C">
              <w:rPr>
                <w:rFonts w:ascii="Montserrat Light" w:eastAsia="Times New Roman" w:hAnsi="Montserrat Light" w:cs="Calibri"/>
                <w:color w:val="000000"/>
                <w:lang w:eastAsia="es-SV"/>
              </w:rPr>
              <w:t>7</w:t>
            </w:r>
          </w:p>
        </w:tc>
      </w:tr>
      <w:tr w:rsidR="006648BE" w:rsidRPr="001F1C6C" w:rsidTr="006648BE">
        <w:trPr>
          <w:trHeight w:val="40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BE" w:rsidRPr="001F1C6C" w:rsidRDefault="006648BE" w:rsidP="006648BE">
            <w:pPr>
              <w:spacing w:after="0" w:line="240" w:lineRule="auto"/>
              <w:rPr>
                <w:rFonts w:ascii="Montserrat Light" w:eastAsia="Times New Roman" w:hAnsi="Montserrat Light" w:cs="Calibri"/>
                <w:color w:val="000000"/>
                <w:lang w:eastAsia="es-SV"/>
              </w:rPr>
            </w:pPr>
            <w:r w:rsidRPr="001F1C6C">
              <w:rPr>
                <w:rFonts w:ascii="Montserrat Light" w:eastAsia="Times New Roman" w:hAnsi="Montserrat Light" w:cs="Calibri"/>
                <w:color w:val="000000"/>
                <w:lang w:eastAsia="es-SV"/>
              </w:rPr>
              <w:t xml:space="preserve">Agosto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BE" w:rsidRPr="001F1C6C" w:rsidRDefault="006648BE" w:rsidP="006648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color w:val="000000"/>
                <w:lang w:eastAsia="es-SV"/>
              </w:rPr>
            </w:pPr>
            <w:r w:rsidRPr="001F1C6C">
              <w:rPr>
                <w:rFonts w:ascii="Montserrat Light" w:eastAsia="Times New Roman" w:hAnsi="Montserrat Light" w:cs="Calibri"/>
                <w:color w:val="000000"/>
                <w:lang w:eastAsia="es-SV"/>
              </w:rPr>
              <w:t>3</w:t>
            </w:r>
          </w:p>
        </w:tc>
      </w:tr>
      <w:tr w:rsidR="006648BE" w:rsidRPr="001F1C6C" w:rsidTr="006648BE">
        <w:trPr>
          <w:trHeight w:val="40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BE" w:rsidRPr="001F1C6C" w:rsidRDefault="006648BE" w:rsidP="006648BE">
            <w:pPr>
              <w:spacing w:after="0" w:line="240" w:lineRule="auto"/>
              <w:rPr>
                <w:rFonts w:ascii="Montserrat Light" w:eastAsia="Times New Roman" w:hAnsi="Montserrat Light" w:cs="Calibri"/>
                <w:color w:val="000000"/>
                <w:lang w:eastAsia="es-SV"/>
              </w:rPr>
            </w:pPr>
            <w:r w:rsidRPr="001F1C6C">
              <w:rPr>
                <w:rFonts w:ascii="Montserrat Light" w:eastAsia="Times New Roman" w:hAnsi="Montserrat Light" w:cs="Calibri"/>
                <w:color w:val="000000"/>
                <w:lang w:eastAsia="es-SV"/>
              </w:rPr>
              <w:t>Septiembre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BE" w:rsidRPr="001F1C6C" w:rsidRDefault="006648BE" w:rsidP="006648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color w:val="000000"/>
                <w:lang w:eastAsia="es-SV"/>
              </w:rPr>
            </w:pPr>
            <w:r w:rsidRPr="001F1C6C">
              <w:rPr>
                <w:rFonts w:ascii="Montserrat Light" w:eastAsia="Times New Roman" w:hAnsi="Montserrat Light" w:cs="Calibri"/>
                <w:color w:val="000000"/>
                <w:lang w:eastAsia="es-SV"/>
              </w:rPr>
              <w:t>22</w:t>
            </w:r>
          </w:p>
        </w:tc>
      </w:tr>
    </w:tbl>
    <w:p w:rsidR="00FC35ED" w:rsidRDefault="00FC35ED" w:rsidP="00E50D2F">
      <w:pPr>
        <w:jc w:val="center"/>
        <w:rPr>
          <w:b/>
          <w:sz w:val="28"/>
        </w:rPr>
      </w:pPr>
    </w:p>
    <w:p w:rsidR="00FC35ED" w:rsidRDefault="00FC35ED" w:rsidP="00E50D2F">
      <w:pPr>
        <w:jc w:val="center"/>
        <w:rPr>
          <w:b/>
          <w:sz w:val="28"/>
        </w:rPr>
      </w:pPr>
    </w:p>
    <w:p w:rsidR="00FC35ED" w:rsidRDefault="00FC35ED" w:rsidP="00E50D2F">
      <w:pPr>
        <w:jc w:val="center"/>
        <w:rPr>
          <w:b/>
          <w:sz w:val="28"/>
        </w:rPr>
      </w:pPr>
    </w:p>
    <w:p w:rsidR="00FC35ED" w:rsidRDefault="00FC35ED" w:rsidP="00E50D2F">
      <w:pPr>
        <w:jc w:val="center"/>
        <w:rPr>
          <w:b/>
          <w:sz w:val="28"/>
        </w:rPr>
      </w:pPr>
    </w:p>
    <w:p w:rsidR="00FC35ED" w:rsidRDefault="0095392F" w:rsidP="0095392F">
      <w:pPr>
        <w:rPr>
          <w:b/>
          <w:sz w:val="28"/>
        </w:rPr>
      </w:pPr>
      <w:r w:rsidRPr="00BB5D77">
        <w:rPr>
          <w:rFonts w:ascii="Montserrat Light" w:hAnsi="Montserrat Light" w:cstheme="majorHAnsi"/>
          <w:b/>
        </w:rPr>
        <w:t xml:space="preserve"> INSPECCIONES AMBIENTALES REALIZADAS</w:t>
      </w:r>
    </w:p>
    <w:tbl>
      <w:tblPr>
        <w:tblpPr w:leftFromText="141" w:rightFromText="141" w:vertAnchor="page" w:horzAnchor="margin" w:tblpY="9821"/>
        <w:tblW w:w="33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1842"/>
      </w:tblGrid>
      <w:tr w:rsidR="0095392F" w:rsidRPr="00111D65" w:rsidTr="0095392F">
        <w:trPr>
          <w:trHeight w:val="405"/>
        </w:trPr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392F" w:rsidRPr="00111D65" w:rsidRDefault="0095392F" w:rsidP="0095392F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color w:val="000000"/>
                <w:lang w:eastAsia="es-SV"/>
              </w:rPr>
            </w:pPr>
            <w:r w:rsidRPr="00111D65">
              <w:rPr>
                <w:rFonts w:ascii="Montserrat Light" w:eastAsia="Times New Roman" w:hAnsi="Montserrat Light" w:cs="Calibri"/>
                <w:b/>
                <w:bCs/>
                <w:color w:val="000000"/>
                <w:lang w:eastAsia="es-SV"/>
              </w:rPr>
              <w:t>Inspecciones Ambientales</w:t>
            </w:r>
          </w:p>
        </w:tc>
      </w:tr>
      <w:tr w:rsidR="0095392F" w:rsidRPr="00111D65" w:rsidTr="0095392F">
        <w:trPr>
          <w:trHeight w:val="40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392F" w:rsidRPr="00111D65" w:rsidRDefault="0095392F" w:rsidP="0095392F">
            <w:pPr>
              <w:spacing w:after="0" w:line="240" w:lineRule="auto"/>
              <w:rPr>
                <w:rFonts w:ascii="Montserrat Light" w:eastAsia="Times New Roman" w:hAnsi="Montserrat Light" w:cs="Calibri"/>
                <w:color w:val="000000"/>
                <w:lang w:eastAsia="es-SV"/>
              </w:rPr>
            </w:pPr>
            <w:r w:rsidRPr="00111D65">
              <w:rPr>
                <w:rFonts w:ascii="Montserrat Light" w:eastAsia="Times New Roman" w:hAnsi="Montserrat Light" w:cs="Calibri"/>
                <w:color w:val="000000"/>
                <w:lang w:eastAsia="es-SV"/>
              </w:rPr>
              <w:t>Julio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392F" w:rsidRPr="00111D65" w:rsidRDefault="0095392F" w:rsidP="0095392F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color w:val="000000"/>
                <w:lang w:eastAsia="es-SV"/>
              </w:rPr>
            </w:pPr>
            <w:r w:rsidRPr="00111D65">
              <w:rPr>
                <w:rFonts w:ascii="Montserrat Light" w:eastAsia="Times New Roman" w:hAnsi="Montserrat Light" w:cs="Calibri"/>
                <w:color w:val="000000"/>
                <w:lang w:eastAsia="es-SV"/>
              </w:rPr>
              <w:t>6</w:t>
            </w:r>
          </w:p>
        </w:tc>
      </w:tr>
      <w:tr w:rsidR="0095392F" w:rsidRPr="00111D65" w:rsidTr="0095392F">
        <w:trPr>
          <w:trHeight w:val="40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392F" w:rsidRPr="00111D65" w:rsidRDefault="0095392F" w:rsidP="0095392F">
            <w:pPr>
              <w:spacing w:after="0" w:line="240" w:lineRule="auto"/>
              <w:rPr>
                <w:rFonts w:ascii="Montserrat Light" w:eastAsia="Times New Roman" w:hAnsi="Montserrat Light" w:cs="Calibri"/>
                <w:color w:val="000000"/>
                <w:lang w:eastAsia="es-SV"/>
              </w:rPr>
            </w:pPr>
            <w:r w:rsidRPr="00111D65">
              <w:rPr>
                <w:rFonts w:ascii="Montserrat Light" w:eastAsia="Times New Roman" w:hAnsi="Montserrat Light" w:cs="Calibri"/>
                <w:color w:val="000000"/>
                <w:lang w:eastAsia="es-SV"/>
              </w:rPr>
              <w:t xml:space="preserve">Agosto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392F" w:rsidRPr="00111D65" w:rsidRDefault="0095392F" w:rsidP="0095392F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color w:val="000000"/>
                <w:lang w:eastAsia="es-SV"/>
              </w:rPr>
            </w:pPr>
            <w:r w:rsidRPr="00111D65">
              <w:rPr>
                <w:rFonts w:ascii="Montserrat Light" w:eastAsia="Times New Roman" w:hAnsi="Montserrat Light" w:cs="Calibri"/>
                <w:color w:val="000000"/>
                <w:lang w:eastAsia="es-SV"/>
              </w:rPr>
              <w:t>5</w:t>
            </w:r>
          </w:p>
        </w:tc>
      </w:tr>
      <w:tr w:rsidR="0095392F" w:rsidRPr="00111D65" w:rsidTr="0095392F">
        <w:trPr>
          <w:trHeight w:val="40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392F" w:rsidRPr="00111D65" w:rsidRDefault="0095392F" w:rsidP="0095392F">
            <w:pPr>
              <w:spacing w:after="0" w:line="240" w:lineRule="auto"/>
              <w:rPr>
                <w:rFonts w:ascii="Montserrat Light" w:eastAsia="Times New Roman" w:hAnsi="Montserrat Light" w:cs="Calibri"/>
                <w:color w:val="000000"/>
                <w:lang w:eastAsia="es-SV"/>
              </w:rPr>
            </w:pPr>
            <w:r w:rsidRPr="00111D65">
              <w:rPr>
                <w:rFonts w:ascii="Montserrat Light" w:eastAsia="Times New Roman" w:hAnsi="Montserrat Light" w:cs="Calibri"/>
                <w:color w:val="000000"/>
                <w:lang w:eastAsia="es-SV"/>
              </w:rPr>
              <w:t>Septiembre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392F" w:rsidRPr="00111D65" w:rsidRDefault="0095392F" w:rsidP="0095392F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color w:val="000000"/>
                <w:lang w:eastAsia="es-SV"/>
              </w:rPr>
            </w:pPr>
            <w:r w:rsidRPr="00111D65">
              <w:rPr>
                <w:rFonts w:ascii="Montserrat Light" w:eastAsia="Times New Roman" w:hAnsi="Montserrat Light" w:cs="Calibri"/>
                <w:color w:val="000000"/>
                <w:lang w:eastAsia="es-SV"/>
              </w:rPr>
              <w:t>9</w:t>
            </w:r>
          </w:p>
        </w:tc>
      </w:tr>
    </w:tbl>
    <w:p w:rsidR="00FC35ED" w:rsidRDefault="0095392F" w:rsidP="00E50D2F">
      <w:pPr>
        <w:jc w:val="center"/>
        <w:rPr>
          <w:b/>
          <w:sz w:val="28"/>
        </w:rPr>
      </w:pPr>
      <w:r w:rsidRPr="00BB5D77">
        <w:rPr>
          <w:rFonts w:ascii="Montserrat Light" w:hAnsi="Montserrat Light"/>
          <w:b/>
          <w:noProof/>
          <w:lang w:eastAsia="es-SV"/>
        </w:rPr>
        <w:drawing>
          <wp:anchor distT="0" distB="0" distL="114300" distR="114300" simplePos="0" relativeHeight="251716608" behindDoc="0" locked="0" layoutInCell="1" allowOverlap="1" wp14:anchorId="1254A25A" wp14:editId="53E506F3">
            <wp:simplePos x="0" y="0"/>
            <wp:positionH relativeFrom="column">
              <wp:posOffset>2496368</wp:posOffset>
            </wp:positionH>
            <wp:positionV relativeFrom="paragraph">
              <wp:posOffset>52055</wp:posOffset>
            </wp:positionV>
            <wp:extent cx="3728085" cy="2647950"/>
            <wp:effectExtent l="0" t="0" r="5715" b="0"/>
            <wp:wrapSquare wrapText="bothSides"/>
            <wp:docPr id="130" name="Gráfico 1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</wp:anchor>
        </w:drawing>
      </w:r>
    </w:p>
    <w:p w:rsidR="00FC35ED" w:rsidRDefault="00FC35ED" w:rsidP="00E50D2F">
      <w:pPr>
        <w:jc w:val="center"/>
        <w:rPr>
          <w:b/>
          <w:sz w:val="28"/>
        </w:rPr>
      </w:pPr>
    </w:p>
    <w:p w:rsidR="00FC35ED" w:rsidRDefault="00FC35ED" w:rsidP="00E50D2F">
      <w:pPr>
        <w:jc w:val="center"/>
        <w:rPr>
          <w:b/>
          <w:sz w:val="28"/>
        </w:rPr>
      </w:pPr>
    </w:p>
    <w:p w:rsidR="00FC35ED" w:rsidRDefault="00FC35ED" w:rsidP="00E50D2F">
      <w:pPr>
        <w:jc w:val="center"/>
        <w:rPr>
          <w:b/>
          <w:sz w:val="28"/>
        </w:rPr>
      </w:pPr>
    </w:p>
    <w:p w:rsidR="00FC35ED" w:rsidRDefault="00FC35ED" w:rsidP="00E50D2F">
      <w:pPr>
        <w:jc w:val="center"/>
        <w:rPr>
          <w:b/>
          <w:sz w:val="28"/>
        </w:rPr>
      </w:pPr>
    </w:p>
    <w:p w:rsidR="00FC35ED" w:rsidRDefault="00FC35ED" w:rsidP="00E50D2F">
      <w:pPr>
        <w:jc w:val="center"/>
        <w:rPr>
          <w:b/>
          <w:sz w:val="28"/>
        </w:rPr>
      </w:pPr>
    </w:p>
    <w:p w:rsidR="001833E5" w:rsidRDefault="001833E5" w:rsidP="00386B4A">
      <w:pPr>
        <w:spacing w:line="360" w:lineRule="auto"/>
        <w:jc w:val="both"/>
        <w:rPr>
          <w:rFonts w:ascii="Montserrat Light" w:hAnsi="Montserrat Light" w:cs="Times New Roman"/>
          <w:b/>
        </w:rPr>
      </w:pPr>
    </w:p>
    <w:p w:rsidR="00386B4A" w:rsidRPr="0060095E" w:rsidRDefault="00386B4A" w:rsidP="00386B4A">
      <w:pPr>
        <w:spacing w:line="360" w:lineRule="auto"/>
        <w:jc w:val="both"/>
        <w:rPr>
          <w:rFonts w:ascii="Montserrat Light" w:hAnsi="Montserrat Light" w:cs="Times New Roman"/>
        </w:rPr>
      </w:pPr>
      <w:r w:rsidRPr="0060095E">
        <w:rPr>
          <w:rFonts w:ascii="Montserrat Light" w:hAnsi="Montserrat Light" w:cs="Times New Roman"/>
          <w:b/>
        </w:rPr>
        <w:lastRenderedPageBreak/>
        <w:t>Resultado de la Meta Alcanzada</w:t>
      </w:r>
    </w:p>
    <w:p w:rsidR="00FC35ED" w:rsidRPr="0060095E" w:rsidRDefault="009911AF" w:rsidP="00A11516">
      <w:pPr>
        <w:pStyle w:val="Prrafodelista"/>
        <w:numPr>
          <w:ilvl w:val="0"/>
          <w:numId w:val="6"/>
        </w:numPr>
        <w:spacing w:line="360" w:lineRule="auto"/>
        <w:rPr>
          <w:rFonts w:ascii="Montserrat Light" w:hAnsi="Montserrat Light"/>
        </w:rPr>
      </w:pPr>
      <w:r w:rsidRPr="0060095E">
        <w:rPr>
          <w:rFonts w:ascii="Montserrat Light" w:hAnsi="Montserrat Light"/>
        </w:rPr>
        <w:t>Registro de solicitudes de permisos para tala o poda de árboles.</w:t>
      </w:r>
    </w:p>
    <w:p w:rsidR="009911AF" w:rsidRPr="0060095E" w:rsidRDefault="009911AF" w:rsidP="00A11516">
      <w:pPr>
        <w:pStyle w:val="Prrafodelista"/>
        <w:numPr>
          <w:ilvl w:val="0"/>
          <w:numId w:val="6"/>
        </w:numPr>
        <w:spacing w:line="360" w:lineRule="auto"/>
        <w:rPr>
          <w:rFonts w:ascii="Montserrat Light" w:hAnsi="Montserrat Light"/>
        </w:rPr>
      </w:pPr>
      <w:r w:rsidRPr="0060095E">
        <w:rPr>
          <w:rFonts w:ascii="Montserrat Light" w:hAnsi="Montserrat Light"/>
        </w:rPr>
        <w:t>Bajo criterio técnico se evaluó la procedenc</w:t>
      </w:r>
      <w:r w:rsidR="005C2DEB">
        <w:rPr>
          <w:rFonts w:ascii="Montserrat Light" w:hAnsi="Montserrat Light"/>
        </w:rPr>
        <w:t>ia para entrega de permisos de Tala y P</w:t>
      </w:r>
      <w:r w:rsidRPr="0060095E">
        <w:rPr>
          <w:rFonts w:ascii="Montserrat Light" w:hAnsi="Montserrat Light"/>
        </w:rPr>
        <w:t>oda de árboles.</w:t>
      </w:r>
    </w:p>
    <w:p w:rsidR="009911AF" w:rsidRDefault="009911AF" w:rsidP="00A11516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Montserrat Light" w:hAnsi="Montserrat Light"/>
        </w:rPr>
      </w:pPr>
      <w:r w:rsidRPr="0060095E">
        <w:rPr>
          <w:rFonts w:ascii="Montserrat Light" w:hAnsi="Montserrat Light"/>
        </w:rPr>
        <w:t xml:space="preserve">Realizar los procesos conforme a las leyes. </w:t>
      </w:r>
    </w:p>
    <w:p w:rsidR="00D37DCD" w:rsidRDefault="00D37DCD" w:rsidP="00D37DCD">
      <w:pPr>
        <w:pStyle w:val="Prrafodelista"/>
        <w:spacing w:line="360" w:lineRule="auto"/>
        <w:jc w:val="both"/>
        <w:rPr>
          <w:rFonts w:ascii="Montserrat Light" w:hAnsi="Montserrat Light"/>
        </w:rPr>
      </w:pPr>
    </w:p>
    <w:p w:rsidR="0058740F" w:rsidRPr="00D37DCD" w:rsidRDefault="00DE3572" w:rsidP="00060691">
      <w:pPr>
        <w:pStyle w:val="Prrafodelista"/>
        <w:spacing w:line="360" w:lineRule="auto"/>
        <w:jc w:val="center"/>
        <w:outlineLvl w:val="0"/>
        <w:rPr>
          <w:rFonts w:ascii="Montserrat Light" w:hAnsi="Montserrat Light"/>
          <w:b/>
          <w:sz w:val="24"/>
          <w:szCs w:val="24"/>
          <w:u w:val="single"/>
        </w:rPr>
      </w:pPr>
      <w:bookmarkStart w:id="3" w:name="_Toc147324062"/>
      <w:r w:rsidRPr="00D37DCD">
        <w:rPr>
          <w:rFonts w:ascii="Montserrat Light" w:hAnsi="Montserrat Light"/>
          <w:b/>
          <w:sz w:val="24"/>
          <w:szCs w:val="24"/>
          <w:u w:val="single"/>
        </w:rPr>
        <w:t>Meta Alcanzada</w:t>
      </w:r>
      <w:r w:rsidR="00F004F0">
        <w:rPr>
          <w:rFonts w:ascii="Montserrat Light" w:hAnsi="Montserrat Light"/>
          <w:b/>
          <w:sz w:val="24"/>
          <w:szCs w:val="24"/>
          <w:u w:val="single"/>
        </w:rPr>
        <w:t>: Reproducción de Plantas en vivero</w:t>
      </w:r>
      <w:r w:rsidR="005C2DEB">
        <w:rPr>
          <w:rFonts w:ascii="Montserrat Light" w:hAnsi="Montserrat Light"/>
          <w:b/>
          <w:sz w:val="24"/>
          <w:szCs w:val="24"/>
          <w:u w:val="single"/>
        </w:rPr>
        <w:t xml:space="preserve"> </w:t>
      </w:r>
      <w:bookmarkEnd w:id="3"/>
      <w:r w:rsidR="005C2DEB">
        <w:rPr>
          <w:rFonts w:ascii="Montserrat Light" w:hAnsi="Montserrat Light"/>
          <w:b/>
          <w:sz w:val="24"/>
          <w:szCs w:val="24"/>
          <w:u w:val="single"/>
        </w:rPr>
        <w:t>Municipal.</w:t>
      </w:r>
    </w:p>
    <w:p w:rsidR="00D37DCD" w:rsidRPr="00DE3572" w:rsidRDefault="00D37DCD" w:rsidP="00DE3572">
      <w:pPr>
        <w:pStyle w:val="Prrafodelista"/>
        <w:spacing w:line="360" w:lineRule="auto"/>
        <w:jc w:val="center"/>
        <w:rPr>
          <w:rFonts w:ascii="Montserrat Light" w:hAnsi="Montserrat Light"/>
          <w:b/>
          <w:sz w:val="24"/>
          <w:szCs w:val="24"/>
        </w:rPr>
      </w:pPr>
    </w:p>
    <w:p w:rsidR="004B2BBD" w:rsidRPr="0060095E" w:rsidRDefault="0058740F" w:rsidP="0058740F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 Light" w:hAnsi="Montserrat Light"/>
          <w:b/>
        </w:rPr>
      </w:pPr>
      <w:r w:rsidRPr="0060095E">
        <w:rPr>
          <w:rFonts w:ascii="Montserrat Light" w:hAnsi="Montserrat Light" w:cs="Calibri"/>
          <w:b/>
          <w:color w:val="000000"/>
        </w:rPr>
        <w:t>Reproducción</w:t>
      </w:r>
      <w:r w:rsidR="009E7F0D" w:rsidRPr="0060095E">
        <w:rPr>
          <w:rFonts w:ascii="Montserrat Light" w:hAnsi="Montserrat Light" w:cs="Calibri"/>
          <w:b/>
          <w:color w:val="000000"/>
        </w:rPr>
        <w:t xml:space="preserve"> de </w:t>
      </w:r>
      <w:r w:rsidR="00167894" w:rsidRPr="0060095E">
        <w:rPr>
          <w:rFonts w:ascii="Montserrat Light" w:hAnsi="Montserrat Light" w:cs="Calibri"/>
          <w:b/>
          <w:color w:val="000000"/>
        </w:rPr>
        <w:t>4,705</w:t>
      </w:r>
      <w:r w:rsidRPr="0060095E">
        <w:rPr>
          <w:rFonts w:ascii="Montserrat Light" w:hAnsi="Montserrat Light" w:cs="Calibri"/>
          <w:b/>
          <w:color w:val="000000"/>
        </w:rPr>
        <w:t xml:space="preserve"> </w:t>
      </w:r>
      <w:r w:rsidR="009E7F0D" w:rsidRPr="0060095E">
        <w:rPr>
          <w:rFonts w:ascii="Montserrat Light" w:hAnsi="Montserrat Light" w:cs="Calibri"/>
          <w:b/>
          <w:color w:val="000000"/>
        </w:rPr>
        <w:t xml:space="preserve"> especies vegetativas en el vivero, para recuperar las  áreas con aptitud forestal, </w:t>
      </w:r>
      <w:r w:rsidRPr="0060095E">
        <w:rPr>
          <w:rFonts w:ascii="Montserrat Light" w:hAnsi="Montserrat Light" w:cs="Calibri"/>
          <w:b/>
          <w:color w:val="000000"/>
        </w:rPr>
        <w:t>según el siguiente detalle:</w:t>
      </w:r>
    </w:p>
    <w:p w:rsidR="00167894" w:rsidRPr="0060095E" w:rsidRDefault="00167894" w:rsidP="002234A9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Montserrat Light" w:hAnsi="Montserrat Light"/>
        </w:rPr>
      </w:pPr>
      <w:r w:rsidRPr="0060095E">
        <w:rPr>
          <w:rFonts w:ascii="Montserrat Light" w:hAnsi="Montserrat Light"/>
        </w:rPr>
        <w:t>Durante el mes de julio se reprodu</w:t>
      </w:r>
      <w:r w:rsidR="005C2DEB">
        <w:rPr>
          <w:rFonts w:ascii="Montserrat Light" w:hAnsi="Montserrat Light"/>
        </w:rPr>
        <w:t>jo 1,630 especies en el vivero M</w:t>
      </w:r>
      <w:r w:rsidRPr="0060095E">
        <w:rPr>
          <w:rFonts w:ascii="Montserrat Light" w:hAnsi="Montserrat Light"/>
        </w:rPr>
        <w:t>unicipal.</w:t>
      </w:r>
    </w:p>
    <w:p w:rsidR="00167894" w:rsidRPr="0060095E" w:rsidRDefault="00167894" w:rsidP="002234A9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Montserrat Light" w:hAnsi="Montserrat Light"/>
        </w:rPr>
      </w:pPr>
      <w:r w:rsidRPr="0060095E">
        <w:rPr>
          <w:rFonts w:ascii="Montserrat Light" w:hAnsi="Montserrat Light"/>
        </w:rPr>
        <w:t xml:space="preserve"> Durante el mes de agosto se reprodujo 1,640 </w:t>
      </w:r>
      <w:r w:rsidR="002234A9" w:rsidRPr="0060095E">
        <w:rPr>
          <w:rFonts w:ascii="Montserrat Light" w:hAnsi="Montserrat Light"/>
        </w:rPr>
        <w:t>especies en el vivero municipal.</w:t>
      </w:r>
      <w:r w:rsidRPr="0060095E">
        <w:rPr>
          <w:rFonts w:ascii="Montserrat Light" w:hAnsi="Montserrat Light"/>
        </w:rPr>
        <w:t xml:space="preserve"> </w:t>
      </w:r>
    </w:p>
    <w:p w:rsidR="00167894" w:rsidRDefault="00167894" w:rsidP="002234A9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Montserrat Light" w:hAnsi="Montserrat Light"/>
        </w:rPr>
      </w:pPr>
      <w:r w:rsidRPr="0060095E">
        <w:rPr>
          <w:rFonts w:ascii="Montserrat Light" w:hAnsi="Montserrat Light"/>
        </w:rPr>
        <w:t>Durante el mes de septiembre se reprodujo 1,435.</w:t>
      </w:r>
    </w:p>
    <w:p w:rsidR="005C2DEB" w:rsidRDefault="005C2DEB" w:rsidP="005C2DEB">
      <w:pPr>
        <w:pStyle w:val="Prrafodelista"/>
        <w:spacing w:line="360" w:lineRule="auto"/>
        <w:jc w:val="both"/>
        <w:rPr>
          <w:rFonts w:ascii="Montserrat Light" w:hAnsi="Montserrat Light"/>
        </w:rPr>
      </w:pPr>
    </w:p>
    <w:p w:rsidR="00AC1620" w:rsidRDefault="006C67B6" w:rsidP="00AC1620">
      <w:pPr>
        <w:pStyle w:val="Prrafodelista"/>
        <w:spacing w:line="360" w:lineRule="auto"/>
        <w:jc w:val="both"/>
        <w:rPr>
          <w:rFonts w:ascii="Montserrat Light" w:hAnsi="Montserrat Light"/>
        </w:rPr>
      </w:pPr>
      <w:r>
        <w:rPr>
          <w:noProof/>
          <w:lang w:eastAsia="es-SV"/>
        </w:rPr>
        <w:drawing>
          <wp:anchor distT="0" distB="0" distL="114300" distR="114300" simplePos="0" relativeHeight="251739136" behindDoc="0" locked="0" layoutInCell="1" allowOverlap="1" wp14:anchorId="64FDEE6C" wp14:editId="7CB09EFD">
            <wp:simplePos x="0" y="0"/>
            <wp:positionH relativeFrom="margin">
              <wp:posOffset>2226739</wp:posOffset>
            </wp:positionH>
            <wp:positionV relativeFrom="paragraph">
              <wp:posOffset>13174</wp:posOffset>
            </wp:positionV>
            <wp:extent cx="3848100" cy="2387600"/>
            <wp:effectExtent l="0" t="0" r="0" b="12700"/>
            <wp:wrapSquare wrapText="bothSides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3686" w:type="dxa"/>
        <w:tblInd w:w="-7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1984"/>
      </w:tblGrid>
      <w:tr w:rsidR="00AC1620" w:rsidRPr="00C55809" w:rsidTr="00F16B9C">
        <w:trPr>
          <w:trHeight w:val="345"/>
        </w:trPr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1620" w:rsidRPr="00C55809" w:rsidRDefault="00AC1620" w:rsidP="00F16B9C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C55809">
              <w:rPr>
                <w:rFonts w:ascii="Montserrat Light" w:eastAsia="Times New Roman" w:hAnsi="Montserrat Light" w:cs="Calibri"/>
                <w:b/>
                <w:bCs/>
                <w:color w:val="000000"/>
                <w:sz w:val="18"/>
                <w:szCs w:val="18"/>
                <w:lang w:eastAsia="es-SV"/>
              </w:rPr>
              <w:t>ENTREGA DE PLANTAS A COMUNIDADES</w:t>
            </w:r>
          </w:p>
        </w:tc>
      </w:tr>
      <w:tr w:rsidR="00AC1620" w:rsidRPr="00C55809" w:rsidTr="00F16B9C">
        <w:trPr>
          <w:trHeight w:val="405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620" w:rsidRPr="00C55809" w:rsidRDefault="00AC1620" w:rsidP="00F16B9C">
            <w:pPr>
              <w:spacing w:after="0" w:line="240" w:lineRule="auto"/>
              <w:rPr>
                <w:rFonts w:ascii="Montserrat Light" w:eastAsia="Times New Roman" w:hAnsi="Montserrat Light" w:cs="Calibri"/>
                <w:color w:val="000000"/>
                <w:lang w:eastAsia="es-SV"/>
              </w:rPr>
            </w:pPr>
            <w:r w:rsidRPr="00C55809">
              <w:rPr>
                <w:rFonts w:ascii="Montserrat Light" w:eastAsia="Times New Roman" w:hAnsi="Montserrat Light" w:cs="Calibri"/>
                <w:color w:val="000000"/>
                <w:lang w:eastAsia="es-SV"/>
              </w:rPr>
              <w:t>Julio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620" w:rsidRPr="00C55809" w:rsidRDefault="00AC1620" w:rsidP="00F16B9C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color w:val="000000"/>
                <w:lang w:eastAsia="es-SV"/>
              </w:rPr>
            </w:pPr>
            <w:r w:rsidRPr="00C55809">
              <w:rPr>
                <w:rFonts w:ascii="Montserrat Light" w:eastAsia="Times New Roman" w:hAnsi="Montserrat Light" w:cs="Calibri"/>
                <w:color w:val="000000"/>
                <w:lang w:eastAsia="es-SV"/>
              </w:rPr>
              <w:t>343</w:t>
            </w:r>
          </w:p>
        </w:tc>
      </w:tr>
      <w:tr w:rsidR="00AC1620" w:rsidRPr="00C55809" w:rsidTr="00F16B9C">
        <w:trPr>
          <w:trHeight w:val="405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620" w:rsidRPr="00C55809" w:rsidRDefault="00AC1620" w:rsidP="00F16B9C">
            <w:pPr>
              <w:spacing w:after="0" w:line="240" w:lineRule="auto"/>
              <w:rPr>
                <w:rFonts w:ascii="Montserrat Light" w:eastAsia="Times New Roman" w:hAnsi="Montserrat Light" w:cs="Calibri"/>
                <w:color w:val="000000"/>
                <w:lang w:eastAsia="es-SV"/>
              </w:rPr>
            </w:pPr>
            <w:r w:rsidRPr="00C55809">
              <w:rPr>
                <w:rFonts w:ascii="Montserrat Light" w:eastAsia="Times New Roman" w:hAnsi="Montserrat Light" w:cs="Calibri"/>
                <w:color w:val="000000"/>
                <w:lang w:eastAsia="es-SV"/>
              </w:rPr>
              <w:t xml:space="preserve">Agosto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620" w:rsidRPr="00C55809" w:rsidRDefault="00AC1620" w:rsidP="00F16B9C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color w:val="000000"/>
                <w:lang w:eastAsia="es-SV"/>
              </w:rPr>
            </w:pPr>
            <w:r w:rsidRPr="00C55809">
              <w:rPr>
                <w:rFonts w:ascii="Montserrat Light" w:eastAsia="Times New Roman" w:hAnsi="Montserrat Light" w:cs="Calibri"/>
                <w:color w:val="000000"/>
                <w:lang w:eastAsia="es-SV"/>
              </w:rPr>
              <w:t>397</w:t>
            </w:r>
          </w:p>
        </w:tc>
      </w:tr>
      <w:tr w:rsidR="00AC1620" w:rsidRPr="00C55809" w:rsidTr="00F16B9C">
        <w:trPr>
          <w:trHeight w:val="405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620" w:rsidRPr="00C55809" w:rsidRDefault="00AC1620" w:rsidP="00F16B9C">
            <w:pPr>
              <w:spacing w:after="0" w:line="240" w:lineRule="auto"/>
              <w:rPr>
                <w:rFonts w:ascii="Montserrat Light" w:eastAsia="Times New Roman" w:hAnsi="Montserrat Light" w:cs="Calibri"/>
                <w:color w:val="000000"/>
                <w:lang w:eastAsia="es-SV"/>
              </w:rPr>
            </w:pPr>
            <w:r w:rsidRPr="00C55809">
              <w:rPr>
                <w:rFonts w:ascii="Montserrat Light" w:eastAsia="Times New Roman" w:hAnsi="Montserrat Light" w:cs="Calibri"/>
                <w:color w:val="000000"/>
                <w:lang w:eastAsia="es-SV"/>
              </w:rPr>
              <w:t>Septiembre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620" w:rsidRPr="00C55809" w:rsidRDefault="00AC1620" w:rsidP="00F16B9C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color w:val="000000"/>
                <w:lang w:eastAsia="es-SV"/>
              </w:rPr>
            </w:pPr>
            <w:r w:rsidRPr="00C55809">
              <w:rPr>
                <w:rFonts w:ascii="Montserrat Light" w:eastAsia="Times New Roman" w:hAnsi="Montserrat Light" w:cs="Calibri"/>
                <w:color w:val="000000"/>
                <w:lang w:eastAsia="es-SV"/>
              </w:rPr>
              <w:t>340</w:t>
            </w:r>
          </w:p>
        </w:tc>
      </w:tr>
    </w:tbl>
    <w:p w:rsidR="00AC1620" w:rsidRDefault="00AC1620" w:rsidP="0011785C">
      <w:pPr>
        <w:spacing w:line="360" w:lineRule="auto"/>
        <w:jc w:val="both"/>
        <w:rPr>
          <w:rFonts w:ascii="Montserrat Light" w:hAnsi="Montserrat Light"/>
        </w:rPr>
      </w:pPr>
    </w:p>
    <w:p w:rsidR="005C2DEB" w:rsidRDefault="005C2DEB" w:rsidP="0011785C">
      <w:pPr>
        <w:spacing w:line="360" w:lineRule="auto"/>
        <w:jc w:val="both"/>
        <w:rPr>
          <w:rFonts w:ascii="Montserrat Light" w:hAnsi="Montserrat Light"/>
        </w:rPr>
      </w:pPr>
    </w:p>
    <w:p w:rsidR="005C2DEB" w:rsidRPr="0011785C" w:rsidRDefault="005C2DEB" w:rsidP="0011785C">
      <w:pPr>
        <w:spacing w:line="360" w:lineRule="auto"/>
        <w:jc w:val="both"/>
        <w:rPr>
          <w:rFonts w:ascii="Montserrat Light" w:hAnsi="Montserrat Light"/>
        </w:rPr>
      </w:pPr>
    </w:p>
    <w:p w:rsidR="002507BE" w:rsidRPr="0060095E" w:rsidRDefault="002507BE" w:rsidP="002507BE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 Light" w:hAnsi="Montserrat Light" w:cs="Times New Roman"/>
        </w:rPr>
      </w:pPr>
      <w:r w:rsidRPr="0060095E">
        <w:rPr>
          <w:rFonts w:ascii="Montserrat Light" w:hAnsi="Montserrat Light" w:cs="Times New Roman"/>
          <w:b/>
        </w:rPr>
        <w:lastRenderedPageBreak/>
        <w:t>Resultado de la Meta Alcanzada</w:t>
      </w:r>
      <w:r w:rsidRPr="0060095E">
        <w:rPr>
          <w:rFonts w:ascii="Montserrat Light" w:hAnsi="Montserrat Light" w:cs="Times New Roman"/>
          <w:b/>
        </w:rPr>
        <w:t>.</w:t>
      </w:r>
    </w:p>
    <w:p w:rsidR="002507BE" w:rsidRPr="0060095E" w:rsidRDefault="002507BE" w:rsidP="002507BE">
      <w:pPr>
        <w:pStyle w:val="Prrafodelista"/>
        <w:spacing w:line="360" w:lineRule="auto"/>
        <w:jc w:val="both"/>
        <w:rPr>
          <w:rFonts w:ascii="Montserrat Light" w:hAnsi="Montserrat Light"/>
        </w:rPr>
      </w:pPr>
      <w:r w:rsidRPr="0060095E">
        <w:rPr>
          <w:rFonts w:ascii="Montserrat Light" w:hAnsi="Montserrat Light"/>
        </w:rPr>
        <w:t xml:space="preserve">Con las especies reproducidas se benefició a </w:t>
      </w:r>
      <w:r w:rsidR="00BF6C78">
        <w:rPr>
          <w:rFonts w:ascii="Montserrat Light" w:hAnsi="Montserrat Light"/>
        </w:rPr>
        <w:t>ADESCOS, C</w:t>
      </w:r>
      <w:r w:rsidRPr="0060095E">
        <w:rPr>
          <w:rFonts w:ascii="Montserrat Light" w:hAnsi="Montserrat Light"/>
        </w:rPr>
        <w:t>entros</w:t>
      </w:r>
      <w:r w:rsidR="00117F8C">
        <w:rPr>
          <w:rFonts w:ascii="Montserrat Light" w:hAnsi="Montserrat Light"/>
        </w:rPr>
        <w:t xml:space="preserve"> E</w:t>
      </w:r>
      <w:r w:rsidRPr="0060095E">
        <w:rPr>
          <w:rFonts w:ascii="Montserrat Light" w:hAnsi="Montserrat Light"/>
        </w:rPr>
        <w:t>ducativos, empresas y personas que solicitaron la donación de</w:t>
      </w:r>
      <w:r w:rsidR="00731B7A" w:rsidRPr="0060095E">
        <w:rPr>
          <w:rFonts w:ascii="Montserrat Light" w:hAnsi="Montserrat Light"/>
        </w:rPr>
        <w:t xml:space="preserve"> </w:t>
      </w:r>
      <w:r w:rsidR="00731B7A" w:rsidRPr="0060095E">
        <w:rPr>
          <w:rFonts w:ascii="Montserrat Light" w:hAnsi="Montserrat Light"/>
          <w:b/>
        </w:rPr>
        <w:t>1,080</w:t>
      </w:r>
      <w:r w:rsidRPr="0060095E">
        <w:rPr>
          <w:rFonts w:ascii="Montserrat Light" w:hAnsi="Montserrat Light"/>
        </w:rPr>
        <w:t xml:space="preserve"> plantas. </w:t>
      </w:r>
    </w:p>
    <w:p w:rsidR="002507BE" w:rsidRPr="0060095E" w:rsidRDefault="002507BE" w:rsidP="00716D11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Montserrat Light" w:hAnsi="Montserrat Light"/>
          <w:b/>
        </w:rPr>
      </w:pPr>
      <w:r w:rsidRPr="0060095E">
        <w:rPr>
          <w:rFonts w:ascii="Montserrat Light" w:hAnsi="Montserrat Light"/>
        </w:rPr>
        <w:t xml:space="preserve">Durante el mes de julio se realizó la donación de </w:t>
      </w:r>
      <w:r w:rsidRPr="0060095E">
        <w:rPr>
          <w:rFonts w:ascii="Montserrat Light" w:hAnsi="Montserrat Light"/>
          <w:b/>
        </w:rPr>
        <w:t>343 especies.</w:t>
      </w:r>
    </w:p>
    <w:p w:rsidR="00731B7A" w:rsidRPr="0060095E" w:rsidRDefault="00731B7A" w:rsidP="00731B7A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Montserrat Light" w:hAnsi="Montserrat Light"/>
        </w:rPr>
      </w:pPr>
      <w:r w:rsidRPr="0060095E">
        <w:rPr>
          <w:rFonts w:ascii="Montserrat Light" w:hAnsi="Montserrat Light"/>
        </w:rPr>
        <w:t xml:space="preserve">Durante el mes de </w:t>
      </w:r>
      <w:r w:rsidR="00716D11" w:rsidRPr="0060095E">
        <w:rPr>
          <w:rFonts w:ascii="Montserrat Light" w:hAnsi="Montserrat Light"/>
        </w:rPr>
        <w:t xml:space="preserve"> agosto se donaron </w:t>
      </w:r>
      <w:r w:rsidR="00716D11" w:rsidRPr="0060095E">
        <w:rPr>
          <w:rFonts w:ascii="Montserrat Light" w:hAnsi="Montserrat Light"/>
          <w:b/>
        </w:rPr>
        <w:t>397</w:t>
      </w:r>
      <w:r w:rsidR="00455F7B" w:rsidRPr="0060095E">
        <w:rPr>
          <w:rFonts w:ascii="Montserrat Light" w:hAnsi="Montserrat Light"/>
        </w:rPr>
        <w:t xml:space="preserve"> especies.</w:t>
      </w:r>
    </w:p>
    <w:p w:rsidR="00702ABE" w:rsidRPr="0011785C" w:rsidRDefault="00731B7A" w:rsidP="0011785C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Montserrat Light" w:hAnsi="Montserrat Light" w:cs="Times New Roman"/>
        </w:rPr>
      </w:pPr>
      <w:r w:rsidRPr="0060095E">
        <w:rPr>
          <w:rFonts w:ascii="Montserrat Light" w:hAnsi="Montserrat Light"/>
        </w:rPr>
        <w:t xml:space="preserve">Durante el </w:t>
      </w:r>
      <w:r w:rsidR="00716D11" w:rsidRPr="0060095E">
        <w:rPr>
          <w:rFonts w:ascii="Montserrat Light" w:hAnsi="Montserrat Light"/>
        </w:rPr>
        <w:t xml:space="preserve"> mes de </w:t>
      </w:r>
      <w:r w:rsidR="00716D11" w:rsidRPr="0060095E">
        <w:rPr>
          <w:rFonts w:ascii="Montserrat Light" w:hAnsi="Montserrat Light"/>
          <w:b/>
        </w:rPr>
        <w:t>s</w:t>
      </w:r>
      <w:r w:rsidR="00716D11" w:rsidRPr="0060095E">
        <w:rPr>
          <w:rFonts w:ascii="Montserrat Light" w:hAnsi="Montserrat Light"/>
        </w:rPr>
        <w:t xml:space="preserve">eptiembre se donaron  </w:t>
      </w:r>
      <w:r w:rsidR="00716D11" w:rsidRPr="0060095E">
        <w:rPr>
          <w:rFonts w:ascii="Montserrat Light" w:hAnsi="Montserrat Light"/>
          <w:b/>
        </w:rPr>
        <w:t>340</w:t>
      </w:r>
      <w:r w:rsidR="00716D11" w:rsidRPr="0060095E">
        <w:rPr>
          <w:rFonts w:ascii="Montserrat Light" w:hAnsi="Montserrat Light"/>
        </w:rPr>
        <w:t xml:space="preserve"> especies</w:t>
      </w:r>
      <w:r w:rsidR="00455F7B" w:rsidRPr="0060095E">
        <w:rPr>
          <w:rFonts w:ascii="Montserrat Light" w:hAnsi="Montserrat Light"/>
        </w:rPr>
        <w:t>.</w:t>
      </w:r>
    </w:p>
    <w:p w:rsidR="00E55DD2" w:rsidRPr="00F004F0" w:rsidRDefault="00702ABE" w:rsidP="00E62DF1">
      <w:pPr>
        <w:pStyle w:val="Ttulo1"/>
        <w:rPr>
          <w:rFonts w:ascii="Montserrat Light" w:hAnsi="Montserrat Light"/>
          <w:b/>
          <w:color w:val="auto"/>
          <w:sz w:val="24"/>
          <w:szCs w:val="24"/>
          <w:u w:val="single"/>
        </w:rPr>
      </w:pPr>
      <w:bookmarkStart w:id="4" w:name="_Toc147324063"/>
      <w:r w:rsidRPr="00F004F0">
        <w:rPr>
          <w:rFonts w:ascii="Montserrat Light" w:hAnsi="Montserrat Light"/>
          <w:b/>
          <w:color w:val="auto"/>
          <w:sz w:val="24"/>
          <w:szCs w:val="24"/>
          <w:u w:val="single"/>
        </w:rPr>
        <w:t>Meta Alcanzada</w:t>
      </w:r>
      <w:r w:rsidR="00F004F0" w:rsidRPr="00F004F0">
        <w:rPr>
          <w:rFonts w:ascii="Montserrat Light" w:hAnsi="Montserrat Light"/>
          <w:b/>
          <w:color w:val="auto"/>
          <w:sz w:val="24"/>
          <w:szCs w:val="24"/>
          <w:u w:val="single"/>
        </w:rPr>
        <w:t>: Reunión con Representantes de Huertos.</w:t>
      </w:r>
      <w:bookmarkEnd w:id="4"/>
    </w:p>
    <w:p w:rsidR="000C2253" w:rsidRDefault="00E66141" w:rsidP="00E66141">
      <w:pPr>
        <w:spacing w:line="360" w:lineRule="auto"/>
        <w:jc w:val="both"/>
        <w:rPr>
          <w:rFonts w:ascii="Montserrat Light" w:hAnsi="Montserrat Light"/>
        </w:rPr>
      </w:pPr>
      <w:r w:rsidRPr="00E66141">
        <w:rPr>
          <w:rFonts w:ascii="Montserrat Light" w:hAnsi="Montserrat Light"/>
        </w:rPr>
        <w:t>Se reunió a los representantes de 2 huertos comunitarios que son: Gómez Anderson y Brisas de Joya Grande, con el objetivo de hacer entrega de semillas</w:t>
      </w:r>
      <w:r w:rsidRPr="00E66141">
        <w:rPr>
          <w:rFonts w:ascii="Montserrat Light" w:hAnsi="Montserrat Light"/>
        </w:rPr>
        <w:t xml:space="preserve"> </w:t>
      </w:r>
      <w:r w:rsidRPr="00E66141">
        <w:rPr>
          <w:rFonts w:ascii="Montserrat Light" w:hAnsi="Montserrat Light"/>
        </w:rPr>
        <w:t>para siembra en los huertos comunitarios.</w:t>
      </w:r>
      <w:r w:rsidRPr="00E66141">
        <w:rPr>
          <w:rFonts w:ascii="Montserrat Light" w:hAnsi="Montserrat Light"/>
        </w:rPr>
        <w:t xml:space="preserve"> </w:t>
      </w:r>
      <w:r w:rsidRPr="00E66141">
        <w:rPr>
          <w:rFonts w:ascii="Montserrat Light" w:hAnsi="Montserrat Light"/>
        </w:rPr>
        <w:t xml:space="preserve">Así mismo se hizo entrega de semillas para la elaboración de huerto escolares </w:t>
      </w:r>
      <w:r w:rsidR="00117F8C">
        <w:rPr>
          <w:rFonts w:ascii="Montserrat Light" w:hAnsi="Montserrat Light"/>
        </w:rPr>
        <w:t>en 9 Centros E</w:t>
      </w:r>
      <w:r w:rsidRPr="00E66141">
        <w:rPr>
          <w:rFonts w:ascii="Montserrat Light" w:hAnsi="Montserrat Light"/>
        </w:rPr>
        <w:t>scolares.</w:t>
      </w:r>
    </w:p>
    <w:p w:rsidR="00443594" w:rsidRPr="00443594" w:rsidRDefault="00443594" w:rsidP="00E66141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 Light" w:hAnsi="Montserrat Light" w:cs="Times New Roman"/>
        </w:rPr>
      </w:pPr>
      <w:r w:rsidRPr="00443594">
        <w:rPr>
          <w:rFonts w:ascii="Montserrat Light" w:hAnsi="Montserrat Light" w:cs="Times New Roman"/>
          <w:b/>
        </w:rPr>
        <w:t>Resultado de la Meta Alcanzada.</w:t>
      </w:r>
    </w:p>
    <w:p w:rsidR="0011785C" w:rsidRPr="00117F8C" w:rsidRDefault="00443594" w:rsidP="00117F8C">
      <w:pPr>
        <w:spacing w:line="360" w:lineRule="auto"/>
        <w:jc w:val="both"/>
        <w:rPr>
          <w:rFonts w:ascii="Montserrat Light" w:hAnsi="Montserrat Light"/>
        </w:rPr>
      </w:pPr>
      <w:r w:rsidRPr="00443594">
        <w:rPr>
          <w:rFonts w:ascii="Montserrat Light" w:hAnsi="Montserrat Light"/>
        </w:rPr>
        <w:t>Se fortalece  las capacidades locales de los huertos comunitarios y escolares, además de promove</w:t>
      </w:r>
      <w:r w:rsidR="00117F8C">
        <w:rPr>
          <w:rFonts w:ascii="Montserrat Light" w:hAnsi="Montserrat Light"/>
        </w:rPr>
        <w:t>r la seguridad alimentaria del M</w:t>
      </w:r>
      <w:r w:rsidRPr="00443594">
        <w:rPr>
          <w:rFonts w:ascii="Montserrat Light" w:hAnsi="Montserrat Light"/>
        </w:rPr>
        <w:t>unicipio.</w:t>
      </w:r>
    </w:p>
    <w:p w:rsidR="00702ABE" w:rsidRPr="007B0165" w:rsidRDefault="00702ABE" w:rsidP="00060691">
      <w:pPr>
        <w:pStyle w:val="Ttulo1"/>
        <w:rPr>
          <w:rFonts w:ascii="Montserrat Light" w:hAnsi="Montserrat Light"/>
          <w:b/>
          <w:color w:val="auto"/>
          <w:sz w:val="24"/>
          <w:szCs w:val="24"/>
          <w:u w:val="single"/>
        </w:rPr>
      </w:pPr>
      <w:bookmarkStart w:id="5" w:name="_Toc147324064"/>
      <w:r w:rsidRPr="007B0165">
        <w:rPr>
          <w:rFonts w:ascii="Montserrat Light" w:hAnsi="Montserrat Light"/>
          <w:b/>
          <w:color w:val="auto"/>
          <w:sz w:val="24"/>
          <w:szCs w:val="24"/>
          <w:u w:val="single"/>
        </w:rPr>
        <w:lastRenderedPageBreak/>
        <w:t>Anexos.</w:t>
      </w:r>
      <w:bookmarkEnd w:id="5"/>
    </w:p>
    <w:p w:rsidR="006F4B2C" w:rsidRPr="004366F5" w:rsidRDefault="006F4B2C" w:rsidP="00702ABE">
      <w:pPr>
        <w:spacing w:line="360" w:lineRule="auto"/>
        <w:jc w:val="center"/>
        <w:rPr>
          <w:rFonts w:ascii="Montserrat Light" w:hAnsi="Montserrat Light"/>
          <w:b/>
        </w:rPr>
      </w:pPr>
      <w:r w:rsidRPr="004366F5">
        <w:rPr>
          <w:b/>
          <w:noProof/>
          <w:lang w:eastAsia="es-SV"/>
        </w:rPr>
        <w:drawing>
          <wp:anchor distT="0" distB="0" distL="114300" distR="114300" simplePos="0" relativeHeight="251720704" behindDoc="0" locked="0" layoutInCell="1" allowOverlap="1" wp14:anchorId="65489BFD" wp14:editId="2D9522DC">
            <wp:simplePos x="0" y="0"/>
            <wp:positionH relativeFrom="column">
              <wp:posOffset>2731135</wp:posOffset>
            </wp:positionH>
            <wp:positionV relativeFrom="paragraph">
              <wp:posOffset>514985</wp:posOffset>
            </wp:positionV>
            <wp:extent cx="3238500" cy="2808605"/>
            <wp:effectExtent l="19050" t="19050" r="19050" b="10795"/>
            <wp:wrapSquare wrapText="bothSides"/>
            <wp:docPr id="31" name="Imagen 31" descr="C:\Users\MEDIO-AMBIENTE2\Desktop\tercer trimestre fotos 2023\fotos tercer trimestre\limpieza en arriate\IMG-20230602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IO-AMBIENTE2\Desktop\tercer trimestre fotos 2023\fotos tercer trimestre\limpieza en arriate\IMG-20230602-WA00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808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6F5">
        <w:rPr>
          <w:noProof/>
          <w:lang w:eastAsia="es-SV"/>
        </w:rPr>
        <w:drawing>
          <wp:anchor distT="0" distB="0" distL="114300" distR="114300" simplePos="0" relativeHeight="251718656" behindDoc="0" locked="0" layoutInCell="1" allowOverlap="1" wp14:anchorId="51168DE7" wp14:editId="694EB2B4">
            <wp:simplePos x="0" y="0"/>
            <wp:positionH relativeFrom="column">
              <wp:posOffset>-485775</wp:posOffset>
            </wp:positionH>
            <wp:positionV relativeFrom="paragraph">
              <wp:posOffset>514985</wp:posOffset>
            </wp:positionV>
            <wp:extent cx="3095625" cy="2797810"/>
            <wp:effectExtent l="19050" t="19050" r="28575" b="2159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97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BF0" w:rsidRPr="004366F5">
        <w:rPr>
          <w:rFonts w:ascii="Montserrat Light" w:hAnsi="Montserrat Light"/>
          <w:b/>
        </w:rPr>
        <w:t xml:space="preserve">Fotografías </w:t>
      </w:r>
      <w:r w:rsidRPr="004366F5">
        <w:rPr>
          <w:rFonts w:ascii="Montserrat Light" w:hAnsi="Montserrat Light"/>
          <w:b/>
        </w:rPr>
        <w:t>de campañas de limpieza comunitarias</w:t>
      </w:r>
    </w:p>
    <w:p w:rsidR="00727BF0" w:rsidRDefault="006F4B2C" w:rsidP="00702ABE">
      <w:pPr>
        <w:spacing w:line="360" w:lineRule="auto"/>
        <w:jc w:val="center"/>
        <w:rPr>
          <w:noProof/>
          <w:lang w:eastAsia="es-SV"/>
        </w:rPr>
      </w:pPr>
      <w:r>
        <w:rPr>
          <w:noProof/>
          <w:lang w:eastAsia="es-SV"/>
        </w:rPr>
        <w:t xml:space="preserve"> </w:t>
      </w:r>
    </w:p>
    <w:p w:rsidR="00622EE2" w:rsidRDefault="0051169C" w:rsidP="00702ABE">
      <w:pPr>
        <w:spacing w:line="360" w:lineRule="auto"/>
        <w:jc w:val="center"/>
        <w:rPr>
          <w:rFonts w:ascii="Montserrat Light" w:hAnsi="Montserrat Light"/>
          <w:b/>
          <w:noProof/>
          <w:lang w:eastAsia="es-SV"/>
        </w:rPr>
      </w:pPr>
      <w:r>
        <w:rPr>
          <w:noProof/>
          <w:lang w:eastAsia="es-SV"/>
        </w:rPr>
        <w:drawing>
          <wp:anchor distT="0" distB="0" distL="114300" distR="114300" simplePos="0" relativeHeight="251722752" behindDoc="0" locked="0" layoutInCell="1" allowOverlap="1" wp14:anchorId="0303AE38" wp14:editId="3F3F4654">
            <wp:simplePos x="0" y="0"/>
            <wp:positionH relativeFrom="column">
              <wp:posOffset>2907665</wp:posOffset>
            </wp:positionH>
            <wp:positionV relativeFrom="paragraph">
              <wp:posOffset>380365</wp:posOffset>
            </wp:positionV>
            <wp:extent cx="3436620" cy="2540000"/>
            <wp:effectExtent l="19050" t="19050" r="11430" b="1270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721728" behindDoc="0" locked="0" layoutInCell="1" allowOverlap="1" wp14:anchorId="56692F9F" wp14:editId="1C54C001">
            <wp:simplePos x="0" y="0"/>
            <wp:positionH relativeFrom="column">
              <wp:posOffset>-430530</wp:posOffset>
            </wp:positionH>
            <wp:positionV relativeFrom="paragraph">
              <wp:posOffset>380365</wp:posOffset>
            </wp:positionV>
            <wp:extent cx="3238500" cy="2540000"/>
            <wp:effectExtent l="19050" t="19050" r="19050" b="1270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22EE2" w:rsidRPr="006913B1">
        <w:rPr>
          <w:rFonts w:ascii="Montserrat Light" w:hAnsi="Montserrat Light"/>
          <w:b/>
          <w:noProof/>
          <w:lang w:eastAsia="es-SV"/>
        </w:rPr>
        <w:t>Fotografias de campañas de limpieza en Centros Escolares.</w:t>
      </w:r>
    </w:p>
    <w:p w:rsidR="006913B1" w:rsidRDefault="001E1FB5" w:rsidP="001E1FB5">
      <w:pPr>
        <w:tabs>
          <w:tab w:val="left" w:pos="1544"/>
        </w:tabs>
        <w:spacing w:line="360" w:lineRule="auto"/>
        <w:rPr>
          <w:rFonts w:ascii="Montserrat Light" w:hAnsi="Montserrat Light"/>
          <w:b/>
          <w:sz w:val="24"/>
          <w:szCs w:val="24"/>
        </w:rPr>
      </w:pPr>
      <w:r>
        <w:rPr>
          <w:rFonts w:ascii="Montserrat Light" w:hAnsi="Montserrat Light"/>
          <w:b/>
          <w:sz w:val="24"/>
          <w:szCs w:val="24"/>
        </w:rPr>
        <w:tab/>
      </w:r>
    </w:p>
    <w:p w:rsidR="001E1FB5" w:rsidRPr="006C67B6" w:rsidRDefault="00C82806" w:rsidP="001E1FB5">
      <w:pPr>
        <w:tabs>
          <w:tab w:val="left" w:pos="1544"/>
        </w:tabs>
        <w:spacing w:line="360" w:lineRule="auto"/>
        <w:jc w:val="center"/>
        <w:rPr>
          <w:rFonts w:ascii="Montserrat Light" w:hAnsi="Montserrat Light"/>
          <w:b/>
        </w:rPr>
      </w:pPr>
      <w:r w:rsidRPr="006C67B6">
        <w:rPr>
          <w:noProof/>
          <w:lang w:eastAsia="es-SV"/>
        </w:rPr>
        <w:lastRenderedPageBreak/>
        <w:drawing>
          <wp:anchor distT="0" distB="0" distL="114300" distR="114300" simplePos="0" relativeHeight="251726848" behindDoc="0" locked="0" layoutInCell="1" allowOverlap="1" wp14:anchorId="38769E30" wp14:editId="399F7BC4">
            <wp:simplePos x="0" y="0"/>
            <wp:positionH relativeFrom="column">
              <wp:posOffset>3062046</wp:posOffset>
            </wp:positionH>
            <wp:positionV relativeFrom="paragraph">
              <wp:posOffset>325112</wp:posOffset>
            </wp:positionV>
            <wp:extent cx="3282950" cy="2401570"/>
            <wp:effectExtent l="19050" t="19050" r="12700" b="1778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401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6F5" w:rsidRPr="006C67B6">
        <w:rPr>
          <w:noProof/>
          <w:lang w:eastAsia="es-SV"/>
        </w:rPr>
        <w:drawing>
          <wp:anchor distT="0" distB="0" distL="114300" distR="114300" simplePos="0" relativeHeight="251724800" behindDoc="0" locked="0" layoutInCell="1" allowOverlap="1" wp14:anchorId="45E6BF5C" wp14:editId="4047FA1F">
            <wp:simplePos x="0" y="0"/>
            <wp:positionH relativeFrom="column">
              <wp:posOffset>-507648</wp:posOffset>
            </wp:positionH>
            <wp:positionV relativeFrom="paragraph">
              <wp:posOffset>330903</wp:posOffset>
            </wp:positionV>
            <wp:extent cx="3282950" cy="2434590"/>
            <wp:effectExtent l="19050" t="19050" r="12700" b="2286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434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FB5" w:rsidRPr="006C67B6">
        <w:rPr>
          <w:rFonts w:ascii="Montserrat Light" w:hAnsi="Montserrat Light"/>
          <w:b/>
        </w:rPr>
        <w:t>Fotografías de creación de Huertos Orgánicos Escolares.</w:t>
      </w:r>
    </w:p>
    <w:p w:rsidR="00C82806" w:rsidRDefault="00C82806" w:rsidP="00C82806">
      <w:pPr>
        <w:tabs>
          <w:tab w:val="left" w:pos="5847"/>
        </w:tabs>
        <w:rPr>
          <w:rFonts w:ascii="Montserrat Light" w:hAnsi="Montserrat Light"/>
          <w:sz w:val="24"/>
          <w:szCs w:val="24"/>
        </w:rPr>
      </w:pPr>
    </w:p>
    <w:p w:rsidR="00C82806" w:rsidRPr="006C67B6" w:rsidRDefault="0033353F" w:rsidP="005F649E">
      <w:pPr>
        <w:tabs>
          <w:tab w:val="left" w:pos="5847"/>
        </w:tabs>
        <w:jc w:val="center"/>
        <w:rPr>
          <w:rFonts w:ascii="Montserrat Light" w:hAnsi="Montserrat Light"/>
          <w:b/>
        </w:rPr>
      </w:pPr>
      <w:r w:rsidRPr="006C67B6">
        <w:rPr>
          <w:b/>
          <w:noProof/>
          <w:lang w:eastAsia="es-SV"/>
        </w:rPr>
        <w:drawing>
          <wp:anchor distT="0" distB="0" distL="114300" distR="114300" simplePos="0" relativeHeight="251728896" behindDoc="0" locked="0" layoutInCell="1" allowOverlap="1" wp14:anchorId="4B0DCEB8" wp14:editId="6BC04B86">
            <wp:simplePos x="0" y="0"/>
            <wp:positionH relativeFrom="column">
              <wp:posOffset>-483235</wp:posOffset>
            </wp:positionH>
            <wp:positionV relativeFrom="paragraph">
              <wp:posOffset>514985</wp:posOffset>
            </wp:positionV>
            <wp:extent cx="3327400" cy="2717800"/>
            <wp:effectExtent l="19050" t="19050" r="25400" b="2540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717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B6">
        <w:rPr>
          <w:b/>
          <w:noProof/>
          <w:lang w:eastAsia="es-SV"/>
        </w:rPr>
        <w:drawing>
          <wp:anchor distT="0" distB="0" distL="114300" distR="114300" simplePos="0" relativeHeight="251730944" behindDoc="0" locked="0" layoutInCell="1" allowOverlap="1" wp14:anchorId="3F3EE0D8" wp14:editId="6A44923C">
            <wp:simplePos x="0" y="0"/>
            <wp:positionH relativeFrom="margin">
              <wp:posOffset>3009265</wp:posOffset>
            </wp:positionH>
            <wp:positionV relativeFrom="paragraph">
              <wp:posOffset>487680</wp:posOffset>
            </wp:positionV>
            <wp:extent cx="3390900" cy="2717800"/>
            <wp:effectExtent l="19050" t="19050" r="19050" b="2540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717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806" w:rsidRPr="006C67B6">
        <w:rPr>
          <w:rFonts w:ascii="Montserrat Light" w:hAnsi="Montserrat Light"/>
          <w:b/>
        </w:rPr>
        <w:t xml:space="preserve">Campañas de </w:t>
      </w:r>
      <w:r w:rsidR="007B40B5" w:rsidRPr="006C67B6">
        <w:rPr>
          <w:rFonts w:ascii="Montserrat Light" w:hAnsi="Montserrat Light"/>
          <w:b/>
        </w:rPr>
        <w:t>S</w:t>
      </w:r>
      <w:r w:rsidR="00C82806" w:rsidRPr="006C67B6">
        <w:rPr>
          <w:rFonts w:ascii="Montserrat Light" w:hAnsi="Montserrat Light"/>
          <w:b/>
        </w:rPr>
        <w:t>ensibilización</w:t>
      </w:r>
      <w:r w:rsidR="007B40B5" w:rsidRPr="006C67B6">
        <w:rPr>
          <w:rFonts w:ascii="Montserrat Light" w:hAnsi="Montserrat Light"/>
          <w:b/>
        </w:rPr>
        <w:t xml:space="preserve"> A</w:t>
      </w:r>
      <w:r w:rsidR="00C82806" w:rsidRPr="006C67B6">
        <w:rPr>
          <w:rFonts w:ascii="Montserrat Light" w:hAnsi="Montserrat Light"/>
          <w:b/>
        </w:rPr>
        <w:t>mbiental.</w:t>
      </w:r>
    </w:p>
    <w:p w:rsidR="00C82806" w:rsidRDefault="00C82806" w:rsidP="00C82806">
      <w:pPr>
        <w:rPr>
          <w:rFonts w:ascii="Montserrat Light" w:hAnsi="Montserrat Light"/>
          <w:sz w:val="24"/>
          <w:szCs w:val="24"/>
        </w:rPr>
      </w:pPr>
    </w:p>
    <w:p w:rsidR="0011785C" w:rsidRDefault="0011785C" w:rsidP="00C82806">
      <w:pPr>
        <w:rPr>
          <w:rFonts w:ascii="Montserrat Light" w:hAnsi="Montserrat Light"/>
          <w:sz w:val="24"/>
          <w:szCs w:val="24"/>
        </w:rPr>
      </w:pPr>
    </w:p>
    <w:p w:rsidR="0011785C" w:rsidRDefault="0011785C" w:rsidP="00C82806">
      <w:pPr>
        <w:rPr>
          <w:rFonts w:ascii="Montserrat Light" w:hAnsi="Montserrat Light"/>
          <w:sz w:val="24"/>
          <w:szCs w:val="24"/>
        </w:rPr>
      </w:pPr>
    </w:p>
    <w:p w:rsidR="0011785C" w:rsidRDefault="0011785C" w:rsidP="00C82806">
      <w:pPr>
        <w:rPr>
          <w:rFonts w:ascii="Montserrat Light" w:hAnsi="Montserrat Light"/>
          <w:sz w:val="24"/>
          <w:szCs w:val="24"/>
        </w:rPr>
      </w:pPr>
    </w:p>
    <w:p w:rsidR="00C82806" w:rsidRPr="006C67B6" w:rsidRDefault="00377EF7" w:rsidP="0011785C">
      <w:pPr>
        <w:jc w:val="center"/>
        <w:rPr>
          <w:rFonts w:ascii="Montserrat Light" w:hAnsi="Montserrat Light"/>
          <w:b/>
        </w:rPr>
      </w:pPr>
      <w:r w:rsidRPr="006C67B6">
        <w:rPr>
          <w:b/>
          <w:noProof/>
          <w:lang w:eastAsia="es-SV"/>
        </w:rPr>
        <w:lastRenderedPageBreak/>
        <w:drawing>
          <wp:anchor distT="0" distB="0" distL="114300" distR="114300" simplePos="0" relativeHeight="251735040" behindDoc="0" locked="0" layoutInCell="1" allowOverlap="1" wp14:anchorId="4A57109F" wp14:editId="09257B5B">
            <wp:simplePos x="0" y="0"/>
            <wp:positionH relativeFrom="column">
              <wp:posOffset>-560705</wp:posOffset>
            </wp:positionH>
            <wp:positionV relativeFrom="paragraph">
              <wp:posOffset>414020</wp:posOffset>
            </wp:positionV>
            <wp:extent cx="3415030" cy="3029585"/>
            <wp:effectExtent l="19050" t="19050" r="13970" b="18415"/>
            <wp:wrapSquare wrapText="bothSides"/>
            <wp:docPr id="26" name="Imagen 26" descr="C:\Users\MEDIO-AMBIENTE2\Downloads\WhatsApp Image 2023-08-18 at 12.17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DIO-AMBIENTE2\Downloads\WhatsApp Image 2023-08-18 at 12.17.24 PM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3029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67B6">
        <w:rPr>
          <w:rFonts w:ascii="Montserrat Light" w:hAnsi="Montserrat Light"/>
          <w:b/>
          <w:noProof/>
          <w:lang w:eastAsia="es-SV"/>
        </w:rPr>
        <w:drawing>
          <wp:anchor distT="0" distB="0" distL="114300" distR="114300" simplePos="0" relativeHeight="251736064" behindDoc="0" locked="0" layoutInCell="1" allowOverlap="1" wp14:anchorId="4439D723" wp14:editId="79FF2D2F">
            <wp:simplePos x="0" y="0"/>
            <wp:positionH relativeFrom="column">
              <wp:posOffset>3025140</wp:posOffset>
            </wp:positionH>
            <wp:positionV relativeFrom="paragraph">
              <wp:posOffset>431800</wp:posOffset>
            </wp:positionV>
            <wp:extent cx="3293745" cy="2957830"/>
            <wp:effectExtent l="19050" t="19050" r="20955" b="13970"/>
            <wp:wrapSquare wrapText="bothSides"/>
            <wp:docPr id="14" name="Imagen 14" descr="C:\Users\MEDIO-AMBIENTE2\Desktop\Informes mensuales  2023\informe mayo 2023\fotos mayo 2023\IMG-202305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IO-AMBIENTE2\Desktop\Informes mensuales  2023\informe mayo 2023\fotos mayo 2023\IMG-20230503-WA0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2957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49E" w:rsidRPr="006C67B6">
        <w:rPr>
          <w:rFonts w:ascii="Montserrat Light" w:hAnsi="Montserrat Light"/>
          <w:b/>
        </w:rPr>
        <w:t xml:space="preserve">Entrega de Plantas en Vivero </w:t>
      </w:r>
      <w:r w:rsidR="0011785C" w:rsidRPr="006C67B6">
        <w:rPr>
          <w:rFonts w:ascii="Montserrat Light" w:hAnsi="Montserrat Light"/>
          <w:b/>
        </w:rPr>
        <w:t>Municipal</w:t>
      </w:r>
      <w:r w:rsidR="005F649E" w:rsidRPr="006C67B6">
        <w:rPr>
          <w:rFonts w:ascii="Montserrat Light" w:hAnsi="Montserrat Light"/>
          <w:b/>
        </w:rPr>
        <w:t>.</w:t>
      </w:r>
    </w:p>
    <w:p w:rsidR="004154B9" w:rsidRDefault="004154B9" w:rsidP="0011785C">
      <w:pPr>
        <w:jc w:val="center"/>
        <w:rPr>
          <w:rFonts w:ascii="Montserrat Light" w:hAnsi="Montserrat Light"/>
          <w:b/>
          <w:sz w:val="24"/>
          <w:szCs w:val="24"/>
        </w:rPr>
      </w:pPr>
    </w:p>
    <w:p w:rsidR="007C498E" w:rsidRPr="006C67B6" w:rsidRDefault="00377EF7" w:rsidP="0011785C">
      <w:pPr>
        <w:jc w:val="center"/>
        <w:rPr>
          <w:rFonts w:ascii="Montserrat Light" w:hAnsi="Montserrat Light"/>
          <w:b/>
        </w:rPr>
      </w:pPr>
      <w:r w:rsidRPr="006C67B6">
        <w:rPr>
          <w:rFonts w:ascii="Montserrat Light" w:hAnsi="Montserrat Light"/>
          <w:b/>
          <w:noProof/>
          <w:lang w:eastAsia="es-SV"/>
        </w:rPr>
        <w:drawing>
          <wp:anchor distT="0" distB="0" distL="114300" distR="114300" simplePos="0" relativeHeight="251738112" behindDoc="0" locked="0" layoutInCell="1" allowOverlap="1" wp14:anchorId="0F8CF7A6" wp14:editId="2E0543FE">
            <wp:simplePos x="0" y="0"/>
            <wp:positionH relativeFrom="column">
              <wp:posOffset>3025140</wp:posOffset>
            </wp:positionH>
            <wp:positionV relativeFrom="paragraph">
              <wp:posOffset>383540</wp:posOffset>
            </wp:positionV>
            <wp:extent cx="3359785" cy="2671445"/>
            <wp:effectExtent l="19050" t="19050" r="12065" b="14605"/>
            <wp:wrapSquare wrapText="bothSides"/>
            <wp:docPr id="16" name="Imagen 16" descr="C:\Users\MEDIO-AMBIENTE2\Desktop\Informes mensuales  2023\informe mayo 2023\fotos mayo 2023\IMG-202305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DIO-AMBIENTE2\Desktop\Informes mensuales  2023\informe mayo 2023\fotos mayo 2023\IMG-20230503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3" r="13405" b="33301"/>
                    <a:stretch/>
                  </pic:blipFill>
                  <pic:spPr bwMode="auto">
                    <a:xfrm>
                      <a:off x="0" y="0"/>
                      <a:ext cx="3359785" cy="2671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B6">
        <w:rPr>
          <w:rFonts w:ascii="Montserrat Light" w:hAnsi="Montserrat Light"/>
          <w:b/>
          <w:noProof/>
          <w:lang w:eastAsia="es-SV"/>
        </w:rPr>
        <w:drawing>
          <wp:anchor distT="0" distB="0" distL="114300" distR="114300" simplePos="0" relativeHeight="251737088" behindDoc="0" locked="0" layoutInCell="1" allowOverlap="1" wp14:anchorId="59E34242" wp14:editId="7E71D5EF">
            <wp:simplePos x="0" y="0"/>
            <wp:positionH relativeFrom="column">
              <wp:posOffset>-506730</wp:posOffset>
            </wp:positionH>
            <wp:positionV relativeFrom="paragraph">
              <wp:posOffset>383540</wp:posOffset>
            </wp:positionV>
            <wp:extent cx="3275965" cy="2653030"/>
            <wp:effectExtent l="19050" t="19050" r="19685" b="13970"/>
            <wp:wrapSquare wrapText="bothSides"/>
            <wp:docPr id="15" name="Imagen 15" descr="C:\Users\MEDIO-AMBIENTE2\Desktop\Informes mensuales  2023\informe mayo 2023\fotos mayo 2023\IMG-202305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DIO-AMBIENTE2\Desktop\Informes mensuales  2023\informe mayo 2023\fotos mayo 2023\IMG-20230504-WA00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653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98E" w:rsidRPr="006C67B6">
        <w:rPr>
          <w:rFonts w:ascii="Montserrat Light" w:hAnsi="Montserrat Light"/>
          <w:b/>
        </w:rPr>
        <w:t>Capacitación a Huertos Comunitarios.</w:t>
      </w:r>
      <w:bookmarkStart w:id="6" w:name="_GoBack"/>
      <w:bookmarkEnd w:id="6"/>
    </w:p>
    <w:p w:rsidR="007C498E" w:rsidRPr="0011785C" w:rsidRDefault="007C498E" w:rsidP="0011785C">
      <w:pPr>
        <w:jc w:val="center"/>
        <w:rPr>
          <w:rFonts w:ascii="Montserrat Light" w:hAnsi="Montserrat Light"/>
          <w:b/>
          <w:sz w:val="24"/>
          <w:szCs w:val="24"/>
        </w:rPr>
      </w:pPr>
    </w:p>
    <w:sectPr w:rsidR="007C498E" w:rsidRPr="0011785C" w:rsidSect="0066065C">
      <w:headerReference w:type="default" r:id="rId27"/>
      <w:footerReference w:type="default" r:id="rId28"/>
      <w:footerReference w:type="first" r:id="rId29"/>
      <w:pgSz w:w="12240" w:h="15840"/>
      <w:pgMar w:top="1418" w:right="1701" w:bottom="1418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739" w:rsidRDefault="00C17739" w:rsidP="00092D80">
      <w:pPr>
        <w:spacing w:after="0" w:line="240" w:lineRule="auto"/>
      </w:pPr>
      <w:r>
        <w:separator/>
      </w:r>
    </w:p>
  </w:endnote>
  <w:endnote w:type="continuationSeparator" w:id="0">
    <w:p w:rsidR="00C17739" w:rsidRDefault="00C17739" w:rsidP="00092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panose1 w:val="000000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Montserrat">
    <w:altName w:val="Arial"/>
    <w:charset w:val="00"/>
    <w:family w:val="moder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BB8" w:rsidRDefault="00032BB8">
    <w:pPr>
      <w:pStyle w:val="Piedepgina"/>
      <w:jc w:val="center"/>
      <w:rPr>
        <w:caps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>PAGE   \* MERGEFORMAT</w:instrText>
    </w:r>
    <w:r>
      <w:rPr>
        <w:caps/>
        <w:color w:val="5B9BD5" w:themeColor="accent1"/>
      </w:rPr>
      <w:fldChar w:fldCharType="separate"/>
    </w:r>
    <w:r w:rsidR="002310B7" w:rsidRPr="002310B7">
      <w:rPr>
        <w:caps/>
        <w:noProof/>
        <w:color w:val="5B9BD5" w:themeColor="accent1"/>
        <w:lang w:val="es-ES"/>
      </w:rPr>
      <w:t>11</w:t>
    </w:r>
    <w:r>
      <w:rPr>
        <w:caps/>
        <w:color w:val="5B9BD5" w:themeColor="accent1"/>
      </w:rPr>
      <w:fldChar w:fldCharType="end"/>
    </w:r>
  </w:p>
  <w:p w:rsidR="00092D80" w:rsidRDefault="00092D8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5D78" w:rsidRDefault="00DE5D78">
    <w:pPr>
      <w:pStyle w:val="Piedepgina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99AC75C" wp14:editId="21DEF681">
              <wp:simplePos x="0" y="0"/>
              <wp:positionH relativeFrom="page">
                <wp:posOffset>1080135</wp:posOffset>
              </wp:positionH>
              <wp:positionV relativeFrom="paragraph">
                <wp:posOffset>2285365</wp:posOffset>
              </wp:positionV>
              <wp:extent cx="8124825" cy="333375"/>
              <wp:effectExtent l="0" t="0" r="28575" b="28575"/>
              <wp:wrapNone/>
              <wp:docPr id="9" name="Rectángul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4825" cy="333375"/>
                      </a:xfrm>
                      <a:prstGeom prst="rect">
                        <a:avLst/>
                      </a:prstGeom>
                      <a:solidFill>
                        <a:srgbClr val="08122B"/>
                      </a:solidFill>
                      <a:ln w="12700" cap="flat" cmpd="sng" algn="ctr">
                        <a:solidFill>
                          <a:srgbClr val="08122B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A8F2DC" id="Rectángulo 9" o:spid="_x0000_s1026" style="position:absolute;margin-left:85.05pt;margin-top:179.95pt;width:639.7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" fillcolor="#08122b" strokecolor="#08122b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739" w:rsidRDefault="00C17739" w:rsidP="00092D80">
      <w:pPr>
        <w:spacing w:after="0" w:line="240" w:lineRule="auto"/>
      </w:pPr>
      <w:r>
        <w:separator/>
      </w:r>
    </w:p>
  </w:footnote>
  <w:footnote w:type="continuationSeparator" w:id="0">
    <w:p w:rsidR="00C17739" w:rsidRDefault="00C17739" w:rsidP="00092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D80" w:rsidRDefault="00B91F32">
    <w:pPr>
      <w:pStyle w:val="Encabezado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DF882A5" wp14:editId="31B8BA13">
              <wp:simplePos x="0" y="0"/>
              <wp:positionH relativeFrom="margin">
                <wp:align>center</wp:align>
              </wp:positionH>
              <wp:positionV relativeFrom="paragraph">
                <wp:posOffset>426963</wp:posOffset>
              </wp:positionV>
              <wp:extent cx="2717167" cy="618565"/>
              <wp:effectExtent l="0" t="0" r="26035" b="1016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17167" cy="618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1" cap="flat">
                        <a:solidFill>
                          <a:srgbClr val="FFFFFF"/>
                        </a:solidFill>
                        <a:prstDash val="solid"/>
                        <a:miter/>
                      </a:ln>
                    </wps:spPr>
                    <wps:txbx>
                      <w:txbxContent>
                        <w:p w:rsidR="006E2811" w:rsidRDefault="006E2811" w:rsidP="006E2811">
                          <w:pPr>
                            <w:tabs>
                              <w:tab w:val="center" w:pos="4419"/>
                              <w:tab w:val="right" w:pos="8838"/>
                            </w:tabs>
                            <w:spacing w:after="0"/>
                            <w:jc w:val="center"/>
                            <w:rPr>
                              <w:rFonts w:ascii="Montserrat" w:hAnsi="Montserrat"/>
                              <w:b/>
                              <w:color w:val="1F386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color w:val="1F3864"/>
                              <w:sz w:val="24"/>
                              <w:szCs w:val="24"/>
                            </w:rPr>
                            <w:t>DEPARTAMENTO AMBIENTAL Y AGROPECUARIA</w:t>
                          </w:r>
                        </w:p>
                        <w:p w:rsidR="006E2811" w:rsidRDefault="006E2811" w:rsidP="006E2811">
                          <w:pPr>
                            <w:tabs>
                              <w:tab w:val="center" w:pos="4419"/>
                              <w:tab w:val="right" w:pos="8838"/>
                            </w:tabs>
                            <w:spacing w:after="0"/>
                            <w:jc w:val="center"/>
                            <w:rPr>
                              <w:rFonts w:ascii="Montserrat" w:hAnsi="Montserrat"/>
                              <w:color w:val="1F3864"/>
                            </w:rPr>
                          </w:pPr>
                          <w:r>
                            <w:rPr>
                              <w:rFonts w:ascii="Montserrat" w:hAnsi="Montserrat"/>
                              <w:color w:val="1F3864"/>
                            </w:rPr>
                            <w:t>2536-6200</w:t>
                          </w:r>
                        </w:p>
                        <w:p w:rsidR="006E2811" w:rsidRDefault="006E2811" w:rsidP="006E2811">
                          <w:pPr>
                            <w:jc w:val="center"/>
                          </w:pPr>
                        </w:p>
                      </w:txbxContent>
                    </wps:txbx>
                    <wps:bodyPr vert="horz" wrap="square" lIns="91440" tIns="45720" rIns="91440" bIns="45720" anchor="ctr" anchorCtr="0" compatLnSpc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F882A5" id="Rectángulo 2" o:spid="_x0000_s1027" style="position:absolute;margin-left:0;margin-top:33.6pt;width:213.95pt;height:48.7pt;z-index:251667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" strokecolor="white" strokeweight=".35281mm">
              <v:textbox>
                <w:txbxContent>
                  <w:p w:rsidR="006E2811" w:rsidRDefault="006E2811" w:rsidP="006E2811">
                    <w:pPr>
                      <w:tabs>
                        <w:tab w:val="center" w:pos="4419"/>
                        <w:tab w:val="right" w:pos="8838"/>
                      </w:tabs>
                      <w:spacing w:after="0"/>
                      <w:jc w:val="center"/>
                      <w:rPr>
                        <w:rFonts w:ascii="Montserrat" w:hAnsi="Montserrat"/>
                        <w:b/>
                        <w:color w:val="1F3864"/>
                        <w:sz w:val="24"/>
                        <w:szCs w:val="24"/>
                      </w:rPr>
                    </w:pPr>
                    <w:r>
                      <w:rPr>
                        <w:rFonts w:ascii="Montserrat" w:hAnsi="Montserrat"/>
                        <w:b/>
                        <w:color w:val="1F3864"/>
                        <w:sz w:val="24"/>
                        <w:szCs w:val="24"/>
                      </w:rPr>
                      <w:t>DEPARTAMENTO AMBIENTAL Y AGROPECUARIA</w:t>
                    </w:r>
                  </w:p>
                  <w:p w:rsidR="006E2811" w:rsidRDefault="006E2811" w:rsidP="006E2811">
                    <w:pPr>
                      <w:tabs>
                        <w:tab w:val="center" w:pos="4419"/>
                        <w:tab w:val="right" w:pos="8838"/>
                      </w:tabs>
                      <w:spacing w:after="0"/>
                      <w:jc w:val="center"/>
                      <w:rPr>
                        <w:rFonts w:ascii="Montserrat" w:hAnsi="Montserrat"/>
                        <w:color w:val="1F3864"/>
                      </w:rPr>
                    </w:pPr>
                    <w:r>
                      <w:rPr>
                        <w:rFonts w:ascii="Montserrat" w:hAnsi="Montserrat"/>
                        <w:color w:val="1F3864"/>
                      </w:rPr>
                      <w:t>2536-6200</w:t>
                    </w:r>
                  </w:p>
                  <w:p w:rsidR="006E2811" w:rsidRDefault="006E2811" w:rsidP="006E2811">
                    <w:pPr>
                      <w:jc w:val="center"/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331C68"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96CA381" wp14:editId="57C98AF1">
          <wp:simplePos x="0" y="0"/>
          <wp:positionH relativeFrom="page">
            <wp:posOffset>193648</wp:posOffset>
          </wp:positionH>
          <wp:positionV relativeFrom="paragraph">
            <wp:posOffset>-273213</wp:posOffset>
          </wp:positionV>
          <wp:extent cx="7333615" cy="1066800"/>
          <wp:effectExtent l="0" t="0" r="0" b="0"/>
          <wp:wrapSquare wrapText="bothSides"/>
          <wp:docPr id="6" name="Imagen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t="9389"/>
                  <a:stretch>
                    <a:fillRect/>
                  </a:stretch>
                </pic:blipFill>
                <pic:spPr>
                  <a:xfrm>
                    <a:off x="0" y="0"/>
                    <a:ext cx="7333615" cy="10668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2D80">
      <w:ptab w:relativeTo="margin" w:alignment="center" w:leader="none"/>
    </w:r>
    <w:r w:rsidR="00092D80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5C7083"/>
    <w:multiLevelType w:val="hybridMultilevel"/>
    <w:tmpl w:val="4544B984"/>
    <w:lvl w:ilvl="0" w:tplc="68641E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D4A28"/>
    <w:multiLevelType w:val="hybridMultilevel"/>
    <w:tmpl w:val="8D1E31F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24327B"/>
    <w:multiLevelType w:val="hybridMultilevel"/>
    <w:tmpl w:val="7A5A49A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4B5472"/>
    <w:multiLevelType w:val="hybridMultilevel"/>
    <w:tmpl w:val="CAF8352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2F17D5"/>
    <w:multiLevelType w:val="hybridMultilevel"/>
    <w:tmpl w:val="DC96E74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D6283A"/>
    <w:multiLevelType w:val="hybridMultilevel"/>
    <w:tmpl w:val="E38C0C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EE229D"/>
    <w:multiLevelType w:val="hybridMultilevel"/>
    <w:tmpl w:val="781A0714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9DA2C0E"/>
    <w:multiLevelType w:val="hybridMultilevel"/>
    <w:tmpl w:val="B12EE8A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891A90"/>
    <w:multiLevelType w:val="hybridMultilevel"/>
    <w:tmpl w:val="62AE3CD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5"/>
  </w:num>
  <w:num w:numId="5">
    <w:abstractNumId w:val="2"/>
  </w:num>
  <w:num w:numId="6">
    <w:abstractNumId w:val="7"/>
  </w:num>
  <w:num w:numId="7">
    <w:abstractNumId w:val="1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1BC"/>
    <w:rsid w:val="00003018"/>
    <w:rsid w:val="000227B7"/>
    <w:rsid w:val="000249DF"/>
    <w:rsid w:val="000265A3"/>
    <w:rsid w:val="000269B0"/>
    <w:rsid w:val="00032BB8"/>
    <w:rsid w:val="00037016"/>
    <w:rsid w:val="00037392"/>
    <w:rsid w:val="00040C75"/>
    <w:rsid w:val="00042F19"/>
    <w:rsid w:val="00046630"/>
    <w:rsid w:val="00047643"/>
    <w:rsid w:val="00060691"/>
    <w:rsid w:val="00061416"/>
    <w:rsid w:val="0006650E"/>
    <w:rsid w:val="00066AE2"/>
    <w:rsid w:val="00074CCE"/>
    <w:rsid w:val="0007682B"/>
    <w:rsid w:val="0008505F"/>
    <w:rsid w:val="00092D80"/>
    <w:rsid w:val="00096AB3"/>
    <w:rsid w:val="000A0A1F"/>
    <w:rsid w:val="000B27D9"/>
    <w:rsid w:val="000B4855"/>
    <w:rsid w:val="000B4922"/>
    <w:rsid w:val="000B5C26"/>
    <w:rsid w:val="000C10E6"/>
    <w:rsid w:val="000C2253"/>
    <w:rsid w:val="000D475E"/>
    <w:rsid w:val="000E467D"/>
    <w:rsid w:val="0010627B"/>
    <w:rsid w:val="001073A6"/>
    <w:rsid w:val="00111A57"/>
    <w:rsid w:val="0011785C"/>
    <w:rsid w:val="00117F8C"/>
    <w:rsid w:val="001205BA"/>
    <w:rsid w:val="00130E49"/>
    <w:rsid w:val="0014458B"/>
    <w:rsid w:val="00151016"/>
    <w:rsid w:val="00164D0C"/>
    <w:rsid w:val="00167894"/>
    <w:rsid w:val="00167B15"/>
    <w:rsid w:val="00172726"/>
    <w:rsid w:val="00174EFF"/>
    <w:rsid w:val="001768C8"/>
    <w:rsid w:val="0018088F"/>
    <w:rsid w:val="001833E5"/>
    <w:rsid w:val="00190DB7"/>
    <w:rsid w:val="00197457"/>
    <w:rsid w:val="001A4171"/>
    <w:rsid w:val="001A7C24"/>
    <w:rsid w:val="001B1744"/>
    <w:rsid w:val="001B3844"/>
    <w:rsid w:val="001B4553"/>
    <w:rsid w:val="001C3333"/>
    <w:rsid w:val="001D04D4"/>
    <w:rsid w:val="001D491F"/>
    <w:rsid w:val="001E1FB5"/>
    <w:rsid w:val="001F19F6"/>
    <w:rsid w:val="001F264C"/>
    <w:rsid w:val="001F7211"/>
    <w:rsid w:val="001F7E2B"/>
    <w:rsid w:val="0020268B"/>
    <w:rsid w:val="002046BC"/>
    <w:rsid w:val="00205F9B"/>
    <w:rsid w:val="002136FB"/>
    <w:rsid w:val="00220105"/>
    <w:rsid w:val="00222CEE"/>
    <w:rsid w:val="002234A9"/>
    <w:rsid w:val="002247D8"/>
    <w:rsid w:val="0023075F"/>
    <w:rsid w:val="002310B7"/>
    <w:rsid w:val="002319A9"/>
    <w:rsid w:val="00242275"/>
    <w:rsid w:val="002507BE"/>
    <w:rsid w:val="00254458"/>
    <w:rsid w:val="0026164B"/>
    <w:rsid w:val="00263951"/>
    <w:rsid w:val="002673FC"/>
    <w:rsid w:val="00283527"/>
    <w:rsid w:val="00286616"/>
    <w:rsid w:val="002A1343"/>
    <w:rsid w:val="002A3097"/>
    <w:rsid w:val="002A6BD2"/>
    <w:rsid w:val="002B2CF3"/>
    <w:rsid w:val="002C0A9F"/>
    <w:rsid w:val="002C1941"/>
    <w:rsid w:val="002C1FE4"/>
    <w:rsid w:val="002C5776"/>
    <w:rsid w:val="002C6F24"/>
    <w:rsid w:val="002D212A"/>
    <w:rsid w:val="002E587F"/>
    <w:rsid w:val="002F6AFF"/>
    <w:rsid w:val="0030478C"/>
    <w:rsid w:val="00307FC0"/>
    <w:rsid w:val="003126D7"/>
    <w:rsid w:val="00331599"/>
    <w:rsid w:val="00331C68"/>
    <w:rsid w:val="0033353F"/>
    <w:rsid w:val="003347B4"/>
    <w:rsid w:val="0034000D"/>
    <w:rsid w:val="00352BE7"/>
    <w:rsid w:val="00366A19"/>
    <w:rsid w:val="003704C8"/>
    <w:rsid w:val="003732A2"/>
    <w:rsid w:val="00375220"/>
    <w:rsid w:val="00375757"/>
    <w:rsid w:val="00377EF7"/>
    <w:rsid w:val="003821D9"/>
    <w:rsid w:val="00383FEC"/>
    <w:rsid w:val="00386B4A"/>
    <w:rsid w:val="00387047"/>
    <w:rsid w:val="0039207A"/>
    <w:rsid w:val="003B4E88"/>
    <w:rsid w:val="003C104E"/>
    <w:rsid w:val="003C722E"/>
    <w:rsid w:val="003D4A2E"/>
    <w:rsid w:val="003E6FDC"/>
    <w:rsid w:val="003E70FD"/>
    <w:rsid w:val="003E7292"/>
    <w:rsid w:val="003F5A15"/>
    <w:rsid w:val="004108CE"/>
    <w:rsid w:val="004128C6"/>
    <w:rsid w:val="004154B9"/>
    <w:rsid w:val="004305E4"/>
    <w:rsid w:val="00433C40"/>
    <w:rsid w:val="004366F5"/>
    <w:rsid w:val="0044252A"/>
    <w:rsid w:val="00443594"/>
    <w:rsid w:val="00455F7B"/>
    <w:rsid w:val="0046356A"/>
    <w:rsid w:val="0047193A"/>
    <w:rsid w:val="0048599B"/>
    <w:rsid w:val="0049286D"/>
    <w:rsid w:val="004A26F3"/>
    <w:rsid w:val="004B00E9"/>
    <w:rsid w:val="004B2BBD"/>
    <w:rsid w:val="004B5EC4"/>
    <w:rsid w:val="004D230E"/>
    <w:rsid w:val="004D3C0A"/>
    <w:rsid w:val="004E03DE"/>
    <w:rsid w:val="004F0406"/>
    <w:rsid w:val="004F1BEB"/>
    <w:rsid w:val="004F1DBB"/>
    <w:rsid w:val="004F4C5A"/>
    <w:rsid w:val="004F620F"/>
    <w:rsid w:val="005048FF"/>
    <w:rsid w:val="005057A4"/>
    <w:rsid w:val="0051169C"/>
    <w:rsid w:val="005125B8"/>
    <w:rsid w:val="00525FB7"/>
    <w:rsid w:val="00533060"/>
    <w:rsid w:val="0053670E"/>
    <w:rsid w:val="00546D16"/>
    <w:rsid w:val="00552D24"/>
    <w:rsid w:val="005604B5"/>
    <w:rsid w:val="00574533"/>
    <w:rsid w:val="005869CC"/>
    <w:rsid w:val="0058740F"/>
    <w:rsid w:val="0059048F"/>
    <w:rsid w:val="00595E71"/>
    <w:rsid w:val="005976B2"/>
    <w:rsid w:val="005A5F72"/>
    <w:rsid w:val="005A61A5"/>
    <w:rsid w:val="005A6D64"/>
    <w:rsid w:val="005C014F"/>
    <w:rsid w:val="005C2DEB"/>
    <w:rsid w:val="005D2BCF"/>
    <w:rsid w:val="005D357B"/>
    <w:rsid w:val="005D4D5C"/>
    <w:rsid w:val="005D623E"/>
    <w:rsid w:val="005E30A2"/>
    <w:rsid w:val="005E4059"/>
    <w:rsid w:val="005F2A1F"/>
    <w:rsid w:val="005F5218"/>
    <w:rsid w:val="005F530B"/>
    <w:rsid w:val="005F6246"/>
    <w:rsid w:val="005F649E"/>
    <w:rsid w:val="005F7D38"/>
    <w:rsid w:val="0060095E"/>
    <w:rsid w:val="006043D8"/>
    <w:rsid w:val="00604B36"/>
    <w:rsid w:val="006057D9"/>
    <w:rsid w:val="0060664C"/>
    <w:rsid w:val="0061451D"/>
    <w:rsid w:val="006160E8"/>
    <w:rsid w:val="00621FF3"/>
    <w:rsid w:val="00622EE2"/>
    <w:rsid w:val="0062429E"/>
    <w:rsid w:val="0062467E"/>
    <w:rsid w:val="00630035"/>
    <w:rsid w:val="00630BE9"/>
    <w:rsid w:val="006319C6"/>
    <w:rsid w:val="00651A85"/>
    <w:rsid w:val="00653B91"/>
    <w:rsid w:val="00653D4D"/>
    <w:rsid w:val="0066028E"/>
    <w:rsid w:val="0066065C"/>
    <w:rsid w:val="00660BED"/>
    <w:rsid w:val="006648BE"/>
    <w:rsid w:val="0067106F"/>
    <w:rsid w:val="0067159C"/>
    <w:rsid w:val="006749A7"/>
    <w:rsid w:val="006752D7"/>
    <w:rsid w:val="00677C71"/>
    <w:rsid w:val="00683243"/>
    <w:rsid w:val="0068363E"/>
    <w:rsid w:val="0068376D"/>
    <w:rsid w:val="00687F0F"/>
    <w:rsid w:val="006913B1"/>
    <w:rsid w:val="006926A6"/>
    <w:rsid w:val="006C1B9C"/>
    <w:rsid w:val="006C1F24"/>
    <w:rsid w:val="006C5CDC"/>
    <w:rsid w:val="006C67B6"/>
    <w:rsid w:val="006D1FC6"/>
    <w:rsid w:val="006D3209"/>
    <w:rsid w:val="006D5F0A"/>
    <w:rsid w:val="006D77D4"/>
    <w:rsid w:val="006D77E9"/>
    <w:rsid w:val="006E2811"/>
    <w:rsid w:val="006F4B2C"/>
    <w:rsid w:val="006F4E1A"/>
    <w:rsid w:val="006F6FF1"/>
    <w:rsid w:val="00702ABE"/>
    <w:rsid w:val="00707456"/>
    <w:rsid w:val="00716D11"/>
    <w:rsid w:val="007239F0"/>
    <w:rsid w:val="00726144"/>
    <w:rsid w:val="00727BF0"/>
    <w:rsid w:val="00730462"/>
    <w:rsid w:val="00731B7A"/>
    <w:rsid w:val="00736229"/>
    <w:rsid w:val="00737EC0"/>
    <w:rsid w:val="00743977"/>
    <w:rsid w:val="007502C7"/>
    <w:rsid w:val="00753E6F"/>
    <w:rsid w:val="0075446C"/>
    <w:rsid w:val="00754754"/>
    <w:rsid w:val="00770FF0"/>
    <w:rsid w:val="00780CC6"/>
    <w:rsid w:val="00793371"/>
    <w:rsid w:val="00793C51"/>
    <w:rsid w:val="00794982"/>
    <w:rsid w:val="007952F4"/>
    <w:rsid w:val="007A1873"/>
    <w:rsid w:val="007A4E20"/>
    <w:rsid w:val="007B0165"/>
    <w:rsid w:val="007B0220"/>
    <w:rsid w:val="007B04AC"/>
    <w:rsid w:val="007B40B5"/>
    <w:rsid w:val="007B68A2"/>
    <w:rsid w:val="007C498E"/>
    <w:rsid w:val="007C4BDC"/>
    <w:rsid w:val="007C4F68"/>
    <w:rsid w:val="007C5D7A"/>
    <w:rsid w:val="007C5E86"/>
    <w:rsid w:val="007C7255"/>
    <w:rsid w:val="007D640B"/>
    <w:rsid w:val="007E19C7"/>
    <w:rsid w:val="007F3AFE"/>
    <w:rsid w:val="008005AF"/>
    <w:rsid w:val="00807691"/>
    <w:rsid w:val="00811C6A"/>
    <w:rsid w:val="00814A4D"/>
    <w:rsid w:val="00822253"/>
    <w:rsid w:val="008237C0"/>
    <w:rsid w:val="00826CED"/>
    <w:rsid w:val="00830C18"/>
    <w:rsid w:val="00833866"/>
    <w:rsid w:val="00842AF1"/>
    <w:rsid w:val="0085505B"/>
    <w:rsid w:val="00860D52"/>
    <w:rsid w:val="00861F31"/>
    <w:rsid w:val="00867B99"/>
    <w:rsid w:val="00876A67"/>
    <w:rsid w:val="0088502B"/>
    <w:rsid w:val="008856DE"/>
    <w:rsid w:val="008A2DE9"/>
    <w:rsid w:val="008A45D5"/>
    <w:rsid w:val="008B0D0E"/>
    <w:rsid w:val="008B6E38"/>
    <w:rsid w:val="008C20D4"/>
    <w:rsid w:val="008C4496"/>
    <w:rsid w:val="008C74BE"/>
    <w:rsid w:val="008D1943"/>
    <w:rsid w:val="008E5AFB"/>
    <w:rsid w:val="008E708E"/>
    <w:rsid w:val="008E71CD"/>
    <w:rsid w:val="008E7622"/>
    <w:rsid w:val="008E772F"/>
    <w:rsid w:val="008F76D4"/>
    <w:rsid w:val="008F7B39"/>
    <w:rsid w:val="009032C0"/>
    <w:rsid w:val="0091352E"/>
    <w:rsid w:val="00915663"/>
    <w:rsid w:val="009257F9"/>
    <w:rsid w:val="00925B1F"/>
    <w:rsid w:val="00932004"/>
    <w:rsid w:val="009412C6"/>
    <w:rsid w:val="009419F9"/>
    <w:rsid w:val="00944C99"/>
    <w:rsid w:val="00945C87"/>
    <w:rsid w:val="00952790"/>
    <w:rsid w:val="0095392F"/>
    <w:rsid w:val="0095612B"/>
    <w:rsid w:val="00960B1E"/>
    <w:rsid w:val="00963F64"/>
    <w:rsid w:val="009911AF"/>
    <w:rsid w:val="00997AEA"/>
    <w:rsid w:val="009A0E01"/>
    <w:rsid w:val="009A176D"/>
    <w:rsid w:val="009A1D05"/>
    <w:rsid w:val="009A31FE"/>
    <w:rsid w:val="009A5918"/>
    <w:rsid w:val="009B0E44"/>
    <w:rsid w:val="009B39DA"/>
    <w:rsid w:val="009B4BEE"/>
    <w:rsid w:val="009B4FA2"/>
    <w:rsid w:val="009B797A"/>
    <w:rsid w:val="009D2D95"/>
    <w:rsid w:val="009E31FA"/>
    <w:rsid w:val="009E4B14"/>
    <w:rsid w:val="009E7F0D"/>
    <w:rsid w:val="00A00553"/>
    <w:rsid w:val="00A02D0E"/>
    <w:rsid w:val="00A078C4"/>
    <w:rsid w:val="00A11516"/>
    <w:rsid w:val="00A12F04"/>
    <w:rsid w:val="00A21DD4"/>
    <w:rsid w:val="00A30C82"/>
    <w:rsid w:val="00A30CB8"/>
    <w:rsid w:val="00A33BE0"/>
    <w:rsid w:val="00A3507D"/>
    <w:rsid w:val="00A4552E"/>
    <w:rsid w:val="00A56B11"/>
    <w:rsid w:val="00A62C69"/>
    <w:rsid w:val="00A65F83"/>
    <w:rsid w:val="00A70495"/>
    <w:rsid w:val="00A7734E"/>
    <w:rsid w:val="00A9202B"/>
    <w:rsid w:val="00A939CC"/>
    <w:rsid w:val="00A97792"/>
    <w:rsid w:val="00AC1620"/>
    <w:rsid w:val="00AC21C9"/>
    <w:rsid w:val="00AC4D1D"/>
    <w:rsid w:val="00AD5118"/>
    <w:rsid w:val="00AE1918"/>
    <w:rsid w:val="00AF0620"/>
    <w:rsid w:val="00AF254C"/>
    <w:rsid w:val="00AF5462"/>
    <w:rsid w:val="00B1231C"/>
    <w:rsid w:val="00B13E62"/>
    <w:rsid w:val="00B236E7"/>
    <w:rsid w:val="00B2642F"/>
    <w:rsid w:val="00B26C5B"/>
    <w:rsid w:val="00B30195"/>
    <w:rsid w:val="00B30A85"/>
    <w:rsid w:val="00B368C0"/>
    <w:rsid w:val="00B46D30"/>
    <w:rsid w:val="00B473AA"/>
    <w:rsid w:val="00B5178B"/>
    <w:rsid w:val="00B60489"/>
    <w:rsid w:val="00B60FC9"/>
    <w:rsid w:val="00B61A1E"/>
    <w:rsid w:val="00B6563F"/>
    <w:rsid w:val="00B8335A"/>
    <w:rsid w:val="00B91F32"/>
    <w:rsid w:val="00B979CC"/>
    <w:rsid w:val="00BA17CA"/>
    <w:rsid w:val="00BA21B8"/>
    <w:rsid w:val="00BA3D67"/>
    <w:rsid w:val="00BB2647"/>
    <w:rsid w:val="00BB5AFB"/>
    <w:rsid w:val="00BC06F5"/>
    <w:rsid w:val="00BC1850"/>
    <w:rsid w:val="00BC79CE"/>
    <w:rsid w:val="00BD0AA6"/>
    <w:rsid w:val="00BD1749"/>
    <w:rsid w:val="00BD68CD"/>
    <w:rsid w:val="00BF6C78"/>
    <w:rsid w:val="00C00F86"/>
    <w:rsid w:val="00C01D80"/>
    <w:rsid w:val="00C0335F"/>
    <w:rsid w:val="00C033E4"/>
    <w:rsid w:val="00C047A2"/>
    <w:rsid w:val="00C12EC9"/>
    <w:rsid w:val="00C174D0"/>
    <w:rsid w:val="00C17739"/>
    <w:rsid w:val="00C201BC"/>
    <w:rsid w:val="00C26B71"/>
    <w:rsid w:val="00C347BD"/>
    <w:rsid w:val="00C35399"/>
    <w:rsid w:val="00C354B2"/>
    <w:rsid w:val="00C460AE"/>
    <w:rsid w:val="00C47234"/>
    <w:rsid w:val="00C53641"/>
    <w:rsid w:val="00C544BF"/>
    <w:rsid w:val="00C61C89"/>
    <w:rsid w:val="00C76EB8"/>
    <w:rsid w:val="00C76F2F"/>
    <w:rsid w:val="00C82806"/>
    <w:rsid w:val="00C8554A"/>
    <w:rsid w:val="00C86EDC"/>
    <w:rsid w:val="00C95E16"/>
    <w:rsid w:val="00CB088A"/>
    <w:rsid w:val="00CB6507"/>
    <w:rsid w:val="00CB6B36"/>
    <w:rsid w:val="00CC40E5"/>
    <w:rsid w:val="00CD45CB"/>
    <w:rsid w:val="00CE020D"/>
    <w:rsid w:val="00CE3045"/>
    <w:rsid w:val="00CF45C1"/>
    <w:rsid w:val="00D02179"/>
    <w:rsid w:val="00D0217A"/>
    <w:rsid w:val="00D03259"/>
    <w:rsid w:val="00D06611"/>
    <w:rsid w:val="00D06B95"/>
    <w:rsid w:val="00D332BC"/>
    <w:rsid w:val="00D34A9D"/>
    <w:rsid w:val="00D37DCD"/>
    <w:rsid w:val="00D427C7"/>
    <w:rsid w:val="00D44930"/>
    <w:rsid w:val="00D47746"/>
    <w:rsid w:val="00D53213"/>
    <w:rsid w:val="00D5696F"/>
    <w:rsid w:val="00D62BC6"/>
    <w:rsid w:val="00D706F5"/>
    <w:rsid w:val="00D73056"/>
    <w:rsid w:val="00D73217"/>
    <w:rsid w:val="00D735B6"/>
    <w:rsid w:val="00D7725C"/>
    <w:rsid w:val="00D80F33"/>
    <w:rsid w:val="00D843AD"/>
    <w:rsid w:val="00D86483"/>
    <w:rsid w:val="00D93470"/>
    <w:rsid w:val="00D9387C"/>
    <w:rsid w:val="00DC0269"/>
    <w:rsid w:val="00DC39B3"/>
    <w:rsid w:val="00DD0319"/>
    <w:rsid w:val="00DD089B"/>
    <w:rsid w:val="00DD4AA4"/>
    <w:rsid w:val="00DE28B5"/>
    <w:rsid w:val="00DE3572"/>
    <w:rsid w:val="00DE4F74"/>
    <w:rsid w:val="00DE5D78"/>
    <w:rsid w:val="00DE7FDA"/>
    <w:rsid w:val="00DF16C0"/>
    <w:rsid w:val="00DF2A79"/>
    <w:rsid w:val="00DF2D77"/>
    <w:rsid w:val="00DF31BC"/>
    <w:rsid w:val="00DF450B"/>
    <w:rsid w:val="00E111BE"/>
    <w:rsid w:val="00E16D67"/>
    <w:rsid w:val="00E253EB"/>
    <w:rsid w:val="00E267CC"/>
    <w:rsid w:val="00E37325"/>
    <w:rsid w:val="00E43FF1"/>
    <w:rsid w:val="00E50D2F"/>
    <w:rsid w:val="00E55DD2"/>
    <w:rsid w:val="00E62DF1"/>
    <w:rsid w:val="00E646A6"/>
    <w:rsid w:val="00E66141"/>
    <w:rsid w:val="00E74B7C"/>
    <w:rsid w:val="00E750AE"/>
    <w:rsid w:val="00E91171"/>
    <w:rsid w:val="00E93FBA"/>
    <w:rsid w:val="00E940D6"/>
    <w:rsid w:val="00E953A6"/>
    <w:rsid w:val="00E9704D"/>
    <w:rsid w:val="00EC32DD"/>
    <w:rsid w:val="00ED2014"/>
    <w:rsid w:val="00ED273C"/>
    <w:rsid w:val="00ED55B1"/>
    <w:rsid w:val="00EE09C1"/>
    <w:rsid w:val="00EF63DC"/>
    <w:rsid w:val="00EF742F"/>
    <w:rsid w:val="00F004F0"/>
    <w:rsid w:val="00F22625"/>
    <w:rsid w:val="00F300F8"/>
    <w:rsid w:val="00F30959"/>
    <w:rsid w:val="00F30E7E"/>
    <w:rsid w:val="00F50FB2"/>
    <w:rsid w:val="00F57571"/>
    <w:rsid w:val="00F63D47"/>
    <w:rsid w:val="00F73D5B"/>
    <w:rsid w:val="00F76352"/>
    <w:rsid w:val="00F770D6"/>
    <w:rsid w:val="00F7766E"/>
    <w:rsid w:val="00F84F40"/>
    <w:rsid w:val="00F92FA3"/>
    <w:rsid w:val="00F976F1"/>
    <w:rsid w:val="00FA1755"/>
    <w:rsid w:val="00FA322A"/>
    <w:rsid w:val="00FA59A3"/>
    <w:rsid w:val="00FA62B7"/>
    <w:rsid w:val="00FB103C"/>
    <w:rsid w:val="00FB19DB"/>
    <w:rsid w:val="00FB6A13"/>
    <w:rsid w:val="00FC35ED"/>
    <w:rsid w:val="00FD14B7"/>
    <w:rsid w:val="00FE65E4"/>
    <w:rsid w:val="00FF347E"/>
    <w:rsid w:val="00FF4E71"/>
    <w:rsid w:val="00FF5470"/>
    <w:rsid w:val="00FF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D44E0C8E-3A12-49E5-A7D7-1876B96FE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32B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62D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F31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92D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2D80"/>
  </w:style>
  <w:style w:type="paragraph" w:styleId="Piedepgina">
    <w:name w:val="footer"/>
    <w:basedOn w:val="Normal"/>
    <w:link w:val="PiedepginaCar"/>
    <w:uiPriority w:val="99"/>
    <w:unhideWhenUsed/>
    <w:rsid w:val="00092D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2D80"/>
  </w:style>
  <w:style w:type="paragraph" w:styleId="Sinespaciado">
    <w:name w:val="No Spacing"/>
    <w:link w:val="SinespaciadoCar"/>
    <w:uiPriority w:val="1"/>
    <w:qFormat/>
    <w:rsid w:val="00EF63DC"/>
    <w:pPr>
      <w:spacing w:after="0" w:line="240" w:lineRule="auto"/>
    </w:pPr>
    <w:rPr>
      <w:rFonts w:eastAsiaTheme="minorEastAsia"/>
      <w:lang w:eastAsia="es-SV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F63DC"/>
    <w:rPr>
      <w:rFonts w:eastAsiaTheme="minorEastAsia"/>
      <w:lang w:eastAsia="es-SV"/>
    </w:rPr>
  </w:style>
  <w:style w:type="paragraph" w:styleId="Prrafodelista">
    <w:name w:val="List Paragraph"/>
    <w:basedOn w:val="Normal"/>
    <w:uiPriority w:val="34"/>
    <w:qFormat/>
    <w:rsid w:val="002D212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455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552E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032BB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032BB8"/>
    <w:pPr>
      <w:outlineLvl w:val="9"/>
    </w:pPr>
    <w:rPr>
      <w:lang w:eastAsia="es-SV"/>
    </w:rPr>
  </w:style>
  <w:style w:type="paragraph" w:styleId="TDC2">
    <w:name w:val="toc 2"/>
    <w:basedOn w:val="Normal"/>
    <w:next w:val="Normal"/>
    <w:autoRedefine/>
    <w:uiPriority w:val="39"/>
    <w:unhideWhenUsed/>
    <w:rsid w:val="004F620F"/>
    <w:pPr>
      <w:spacing w:after="100"/>
      <w:ind w:left="220"/>
    </w:pPr>
    <w:rPr>
      <w:rFonts w:eastAsiaTheme="minorEastAsia" w:cs="Times New Roman"/>
      <w:lang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4F620F"/>
    <w:pPr>
      <w:spacing w:after="100"/>
    </w:pPr>
    <w:rPr>
      <w:rFonts w:eastAsiaTheme="minorEastAsia" w:cs="Times New Roman"/>
      <w:lang w:eastAsia="es-SV"/>
    </w:rPr>
  </w:style>
  <w:style w:type="paragraph" w:styleId="TDC3">
    <w:name w:val="toc 3"/>
    <w:basedOn w:val="Normal"/>
    <w:next w:val="Normal"/>
    <w:autoRedefine/>
    <w:uiPriority w:val="39"/>
    <w:unhideWhenUsed/>
    <w:rsid w:val="004F620F"/>
    <w:pPr>
      <w:spacing w:after="100"/>
      <w:ind w:left="440"/>
    </w:pPr>
    <w:rPr>
      <w:rFonts w:eastAsiaTheme="minorEastAsia" w:cs="Times New Roman"/>
      <w:lang w:eastAsia="es-SV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62D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E62D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4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hart" Target="charts/chart4.xml"/><Relationship Id="rId22" Type="http://schemas.openxmlformats.org/officeDocument/2006/relationships/image" Target="media/image10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Montserrat Light" panose="00000400000000000000" pitchFamily="50" charset="0"/>
                <a:ea typeface="+mn-ea"/>
                <a:cs typeface="+mn-cs"/>
              </a:defRPr>
            </a:pPr>
            <a:r>
              <a:rPr lang="es-SV" sz="1200" b="1"/>
              <a:t>Permisos Ambientales de Tala.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Montserrat Light" panose="00000400000000000000" pitchFamily="50" charset="0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50000"/>
                </a:schemeClr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chemeClr val="accent5">
                  <a:lumMod val="50000"/>
                </a:schemeClr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chemeClr val="accent5">
                  <a:lumMod val="50000"/>
                </a:schemeClr>
              </a:solidFill>
              <a:ln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3.14138477511117E-17"/>
                  <c:y val="0.1011494252873562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256553910044468E-16"/>
                  <c:y val="0.1149425287356321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0.133333333333333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Montserrat Light" panose="00000400000000000000" pitchFamily="50" charset="0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Hoja1!$B$4:$B$6</c:f>
              <c:strCache>
                <c:ptCount val="3"/>
                <c:pt idx="0">
                  <c:v>Julio</c:v>
                </c:pt>
                <c:pt idx="1">
                  <c:v>Agosto </c:v>
                </c:pt>
                <c:pt idx="2">
                  <c:v>Septiembre</c:v>
                </c:pt>
              </c:strCache>
            </c:strRef>
          </c:cat>
          <c:val>
            <c:numRef>
              <c:f>Hoja1!$C$4:$C$6</c:f>
              <c:numCache>
                <c:formatCode>General</c:formatCode>
                <c:ptCount val="3"/>
                <c:pt idx="0">
                  <c:v>5</c:v>
                </c:pt>
                <c:pt idx="1">
                  <c:v>8</c:v>
                </c:pt>
                <c:pt idx="2">
                  <c:v>15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98624016"/>
        <c:axId val="498617744"/>
      </c:barChart>
      <c:catAx>
        <c:axId val="498624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tserrat Light" panose="00000400000000000000" pitchFamily="50" charset="0"/>
                <a:ea typeface="+mn-ea"/>
                <a:cs typeface="+mn-cs"/>
              </a:defRPr>
            </a:pPr>
            <a:endParaRPr lang="es-SV"/>
          </a:p>
        </c:txPr>
        <c:crossAx val="498617744"/>
        <c:crosses val="autoZero"/>
        <c:auto val="1"/>
        <c:lblAlgn val="ctr"/>
        <c:lblOffset val="100"/>
        <c:noMultiLvlLbl val="0"/>
      </c:catAx>
      <c:valAx>
        <c:axId val="498617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tserrat Light" panose="00000400000000000000" pitchFamily="50" charset="0"/>
                <a:ea typeface="+mn-ea"/>
                <a:cs typeface="+mn-cs"/>
              </a:defRPr>
            </a:pPr>
            <a:endParaRPr lang="es-SV"/>
          </a:p>
        </c:txPr>
        <c:crossAx val="498624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>
          <a:latin typeface="Montserrat Light" panose="00000400000000000000" pitchFamily="50" charset="0"/>
        </a:defRPr>
      </a:pPr>
      <a:endParaRPr lang="es-SV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 sz="1200" b="1">
                <a:latin typeface="Montserrat Light" panose="00000400000000000000" pitchFamily="50" charset="0"/>
              </a:rPr>
              <a:t>Permisos</a:t>
            </a:r>
            <a:r>
              <a:rPr lang="es-SV" sz="1200" b="1" baseline="0">
                <a:latin typeface="Montserrat Light" panose="00000400000000000000" pitchFamily="50" charset="0"/>
              </a:rPr>
              <a:t> Ambientales de Poda</a:t>
            </a:r>
            <a:endParaRPr lang="es-SV" sz="1200" b="1">
              <a:latin typeface="Montserrat Light" panose="00000400000000000000" pitchFamily="50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Hoja1!$B$25:$B$27</c:f>
              <c:strCache>
                <c:ptCount val="3"/>
                <c:pt idx="0">
                  <c:v>Julio</c:v>
                </c:pt>
                <c:pt idx="1">
                  <c:v>Agosto </c:v>
                </c:pt>
                <c:pt idx="2">
                  <c:v>Septiembre</c:v>
                </c:pt>
              </c:strCache>
            </c:strRef>
          </c:cat>
          <c:val>
            <c:numRef>
              <c:f>Hoja1!$C$25:$C$27</c:f>
              <c:numCache>
                <c:formatCode>General</c:formatCode>
                <c:ptCount val="3"/>
                <c:pt idx="0">
                  <c:v>7</c:v>
                </c:pt>
                <c:pt idx="1">
                  <c:v>3</c:v>
                </c:pt>
                <c:pt idx="2">
                  <c:v>22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98622448"/>
        <c:axId val="498621664"/>
      </c:barChart>
      <c:catAx>
        <c:axId val="498622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tserrat Light" panose="00000400000000000000" pitchFamily="50" charset="0"/>
                <a:ea typeface="+mn-ea"/>
                <a:cs typeface="+mn-cs"/>
              </a:defRPr>
            </a:pPr>
            <a:endParaRPr lang="es-SV"/>
          </a:p>
        </c:txPr>
        <c:crossAx val="498621664"/>
        <c:crosses val="autoZero"/>
        <c:auto val="1"/>
        <c:lblAlgn val="ctr"/>
        <c:lblOffset val="100"/>
        <c:noMultiLvlLbl val="0"/>
      </c:catAx>
      <c:valAx>
        <c:axId val="498621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498622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SV" sz="1200">
                <a:solidFill>
                  <a:sysClr val="windowText" lastClr="000000"/>
                </a:solidFill>
                <a:latin typeface="Montserrat Light" panose="00000400000000000000" pitchFamily="50" charset="0"/>
              </a:rPr>
              <a:t>Inspecciones</a:t>
            </a:r>
            <a:r>
              <a:rPr lang="es-SV" sz="1200" baseline="0">
                <a:solidFill>
                  <a:sysClr val="windowText" lastClr="000000"/>
                </a:solidFill>
                <a:latin typeface="Montserrat Light" panose="00000400000000000000" pitchFamily="50" charset="0"/>
              </a:rPr>
              <a:t> Ambientales</a:t>
            </a:r>
            <a:endParaRPr lang="es-SV" sz="1200">
              <a:solidFill>
                <a:sysClr val="windowText" lastClr="000000"/>
              </a:solidFill>
              <a:latin typeface="Montserrat Light" panose="00000400000000000000" pitchFamily="50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50000"/>
                </a:schemeClr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chemeClr val="accent5">
                  <a:lumMod val="50000"/>
                </a:schemeClr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chemeClr val="accent5">
                  <a:lumMod val="50000"/>
                </a:schemeClr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Hoja1!$B$40:$B$42</c:f>
              <c:strCache>
                <c:ptCount val="3"/>
                <c:pt idx="0">
                  <c:v>Julio</c:v>
                </c:pt>
                <c:pt idx="1">
                  <c:v>Agosto </c:v>
                </c:pt>
                <c:pt idx="2">
                  <c:v>Septiembre</c:v>
                </c:pt>
              </c:strCache>
            </c:strRef>
          </c:cat>
          <c:val>
            <c:numRef>
              <c:f>Hoja1!$C$40:$C$42</c:f>
              <c:numCache>
                <c:formatCode>General</c:formatCode>
                <c:ptCount val="3"/>
                <c:pt idx="0">
                  <c:v>6</c:v>
                </c:pt>
                <c:pt idx="1">
                  <c:v>5</c:v>
                </c:pt>
                <c:pt idx="2">
                  <c:v>9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98618136"/>
        <c:axId val="498620096"/>
      </c:barChart>
      <c:catAx>
        <c:axId val="498618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Montserrat Light" panose="00000400000000000000" pitchFamily="50" charset="0"/>
                <a:ea typeface="+mn-ea"/>
                <a:cs typeface="+mn-cs"/>
              </a:defRPr>
            </a:pPr>
            <a:endParaRPr lang="es-SV"/>
          </a:p>
        </c:txPr>
        <c:crossAx val="498620096"/>
        <c:crosses val="autoZero"/>
        <c:auto val="1"/>
        <c:lblAlgn val="ctr"/>
        <c:lblOffset val="100"/>
        <c:noMultiLvlLbl val="0"/>
      </c:catAx>
      <c:valAx>
        <c:axId val="498620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498618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Montserrat Light" panose="00000400000000000000" pitchFamily="50" charset="0"/>
                <a:ea typeface="+mn-ea"/>
                <a:cs typeface="+mn-cs"/>
              </a:defRPr>
            </a:pPr>
            <a:r>
              <a:rPr lang="es-SV" sz="1100">
                <a:latin typeface="Montserrat Light" panose="00000400000000000000" pitchFamily="50" charset="0"/>
              </a:rPr>
              <a:t>ENTREGA DE PLANTAS EN COMUNIDADES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Montserrat Light" panose="00000400000000000000" pitchFamily="50" charset="0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Hoja1!$B$94:$B$96</c:f>
              <c:strCache>
                <c:ptCount val="3"/>
                <c:pt idx="0">
                  <c:v>Julio</c:v>
                </c:pt>
                <c:pt idx="1">
                  <c:v>Agosto </c:v>
                </c:pt>
                <c:pt idx="2">
                  <c:v>Septiembre</c:v>
                </c:pt>
              </c:strCache>
            </c:strRef>
          </c:cat>
          <c:val>
            <c:numRef>
              <c:f>Hoja1!$C$94:$C$96</c:f>
              <c:numCache>
                <c:formatCode>General</c:formatCode>
                <c:ptCount val="3"/>
                <c:pt idx="0">
                  <c:v>343</c:v>
                </c:pt>
                <c:pt idx="1">
                  <c:v>397</c:v>
                </c:pt>
                <c:pt idx="2">
                  <c:v>340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98620880"/>
        <c:axId val="498621272"/>
      </c:barChart>
      <c:catAx>
        <c:axId val="498620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tserrat Light" panose="00000400000000000000" pitchFamily="50" charset="0"/>
                <a:ea typeface="+mn-ea"/>
                <a:cs typeface="+mn-cs"/>
              </a:defRPr>
            </a:pPr>
            <a:endParaRPr lang="es-SV"/>
          </a:p>
        </c:txPr>
        <c:crossAx val="498621272"/>
        <c:crosses val="autoZero"/>
        <c:auto val="1"/>
        <c:lblAlgn val="ctr"/>
        <c:lblOffset val="100"/>
        <c:noMultiLvlLbl val="0"/>
      </c:catAx>
      <c:valAx>
        <c:axId val="498621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49862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AAE1FF71E8A4146A920511F6775D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7B645-ED71-4992-B3B5-D204E7CACF11}"/>
      </w:docPartPr>
      <w:docPartBody>
        <w:p w:rsidR="007A656B" w:rsidRDefault="00B970AC" w:rsidP="00B970AC">
          <w:pPr>
            <w:pStyle w:val="EAAE1FF71E8A4146A920511F6775D389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es-ES"/>
            </w:rPr>
            <w:t>[Título del documento]</w:t>
          </w:r>
        </w:p>
      </w:docPartBody>
    </w:docPart>
    <w:docPart>
      <w:docPartPr>
        <w:name w:val="DF4B42656ED14B16B8C3D7FD5464D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F910A-D19E-4DA6-943B-677CC2939145}"/>
      </w:docPartPr>
      <w:docPartBody>
        <w:p w:rsidR="007A656B" w:rsidRDefault="00B970AC" w:rsidP="00B970AC">
          <w:pPr>
            <w:pStyle w:val="DF4B42656ED14B16B8C3D7FD5464DEE0"/>
          </w:pPr>
          <w:r>
            <w:rPr>
              <w:color w:val="5B9BD5" w:themeColor="accent1"/>
              <w:sz w:val="28"/>
              <w:szCs w:val="28"/>
              <w:lang w:val="es-ES"/>
            </w:rPr>
            <w:t>[Subtítulo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panose1 w:val="000000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Montserrat">
    <w:altName w:val="Arial"/>
    <w:charset w:val="00"/>
    <w:family w:val="modern"/>
    <w:pitch w:val="variable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0AC"/>
    <w:rsid w:val="004940C8"/>
    <w:rsid w:val="005203F9"/>
    <w:rsid w:val="007A656B"/>
    <w:rsid w:val="00B9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AAE1FF71E8A4146A920511F6775D389">
    <w:name w:val="EAAE1FF71E8A4146A920511F6775D389"/>
    <w:rsid w:val="00B970AC"/>
  </w:style>
  <w:style w:type="paragraph" w:customStyle="1" w:styleId="DF4B42656ED14B16B8C3D7FD5464DEE0">
    <w:name w:val="DF4B42656ED14B16B8C3D7FD5464DEE0"/>
    <w:rsid w:val="00B970AC"/>
  </w:style>
  <w:style w:type="paragraph" w:customStyle="1" w:styleId="08932346552046E5BC3A78FC108DFFDE">
    <w:name w:val="08932346552046E5BC3A78FC108DFFDE"/>
    <w:rsid w:val="00B970AC"/>
  </w:style>
  <w:style w:type="paragraph" w:customStyle="1" w:styleId="37B5009C8134465FB4A1858D54FE713D">
    <w:name w:val="37B5009C8134465FB4A1858D54FE713D"/>
    <w:rsid w:val="00B970AC"/>
  </w:style>
  <w:style w:type="paragraph" w:customStyle="1" w:styleId="1785DF1FED2447DBAA626D59574951B0">
    <w:name w:val="1785DF1FED2447DBAA626D59574951B0"/>
    <w:rsid w:val="007A656B"/>
  </w:style>
  <w:style w:type="paragraph" w:customStyle="1" w:styleId="37851A2DE74B4D30A6A3631DCB78818C">
    <w:name w:val="37851A2DE74B4D30A6A3631DCB78818C"/>
    <w:rsid w:val="007A656B"/>
  </w:style>
  <w:style w:type="paragraph" w:customStyle="1" w:styleId="71E6CB5E14F94121BE887AB58890BD2D">
    <w:name w:val="71E6CB5E14F94121BE887AB58890BD2D"/>
    <w:rsid w:val="007A65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30 de septiembre de 2023</PublishDate>
  <Abstract>Informe de las actividades administrativas y operativas que ejecuta la Unidad Ambiental y Agropecuaria, correspondiente a los meses de Abril a Junio 2023.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E6EC315-F6DB-40B4-BEFD-3EE449E58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966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LABORES correspondientes al tercer trimestre 2023</vt:lpstr>
    </vt:vector>
  </TitlesOfParts>
  <Company>HP</Company>
  <LinksUpToDate>false</LinksUpToDate>
  <CharactersWithSpaces>6268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LABORES correspondientes al tercer trimestre 2023</dc:title>
  <dc:subject>Unidad Ambiental Y Agropecuaria.</dc:subject>
  <dc:creator>Unidad Ambiental y Agropecuaria</dc:creator>
  <cp:keywords/>
  <dc:description/>
  <cp:lastModifiedBy>MEDIO-AMBIENTE2</cp:lastModifiedBy>
  <cp:revision>2</cp:revision>
  <cp:lastPrinted>2023-07-10T16:31:00Z</cp:lastPrinted>
  <dcterms:created xsi:type="dcterms:W3CDTF">2023-10-04T21:28:00Z</dcterms:created>
  <dcterms:modified xsi:type="dcterms:W3CDTF">2023-10-04T21:28:00Z</dcterms:modified>
</cp:coreProperties>
</file>