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56480871" w:rsidR="00AD7466" w:rsidRPr="000D0269" w:rsidRDefault="005253D3" w:rsidP="00A71A7E">
      <w:pPr>
        <w:spacing w:line="276" w:lineRule="auto"/>
        <w:rPr>
          <w:rFonts w:cstheme="minorHAnsi"/>
          <w:b/>
        </w:rPr>
      </w:pPr>
      <w:r w:rsidRPr="000D0269">
        <w:rPr>
          <w:rFonts w:cstheme="minorHAnsi"/>
        </w:rPr>
        <w:t xml:space="preserve">Apopa, </w:t>
      </w:r>
      <w:r w:rsidR="00E42B26">
        <w:rPr>
          <w:rFonts w:cstheme="minorHAnsi"/>
        </w:rPr>
        <w:t>12</w:t>
      </w:r>
      <w:r w:rsidR="00CA5D94" w:rsidRPr="000D0269">
        <w:rPr>
          <w:rFonts w:cstheme="minorHAnsi"/>
        </w:rPr>
        <w:t xml:space="preserve"> de</w:t>
      </w:r>
      <w:r w:rsidR="00675F31" w:rsidRPr="000D0269">
        <w:rPr>
          <w:rFonts w:cstheme="minorHAnsi"/>
        </w:rPr>
        <w:t xml:space="preserve"> </w:t>
      </w:r>
      <w:r w:rsidR="00286FF7">
        <w:rPr>
          <w:rFonts w:cstheme="minorHAnsi"/>
        </w:rPr>
        <w:t>junio</w:t>
      </w:r>
      <w:r w:rsidR="00CF5694" w:rsidRPr="000D0269">
        <w:rPr>
          <w:rFonts w:cstheme="minorHAnsi"/>
        </w:rPr>
        <w:t xml:space="preserve"> del 2023.</w:t>
      </w:r>
      <w:r w:rsidR="00F93B25" w:rsidRPr="000D0269">
        <w:rPr>
          <w:rFonts w:cstheme="minorHAnsi"/>
        </w:rPr>
        <w:t xml:space="preserve">   </w:t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625463" w:rsidRPr="000D0269">
        <w:rPr>
          <w:rFonts w:cstheme="minorHAnsi"/>
        </w:rPr>
        <w:t xml:space="preserve">  </w:t>
      </w:r>
      <w:r w:rsidR="00671896" w:rsidRPr="000D0269">
        <w:rPr>
          <w:rFonts w:cstheme="minorHAnsi"/>
        </w:rPr>
        <w:t xml:space="preserve">                         </w:t>
      </w:r>
      <w:r w:rsidR="004826E3" w:rsidRPr="000D0269">
        <w:rPr>
          <w:rFonts w:cstheme="minorHAnsi"/>
        </w:rPr>
        <w:t xml:space="preserve">                  </w:t>
      </w:r>
      <w:r w:rsidR="00D760CA" w:rsidRPr="000D0269">
        <w:rPr>
          <w:rFonts w:cstheme="minorHAnsi"/>
        </w:rPr>
        <w:t xml:space="preserve">    </w:t>
      </w:r>
      <w:r w:rsidR="00CF5694" w:rsidRPr="000D0269">
        <w:rPr>
          <w:rFonts w:cstheme="minorHAnsi"/>
        </w:rPr>
        <w:t xml:space="preserve"> </w:t>
      </w:r>
      <w:r w:rsidR="00CF5694" w:rsidRPr="000D0269">
        <w:rPr>
          <w:rFonts w:cstheme="minorHAnsi"/>
          <w:b/>
        </w:rPr>
        <w:t>RES-DES</w:t>
      </w:r>
      <w:r w:rsidR="00671896" w:rsidRPr="000D0269">
        <w:rPr>
          <w:rFonts w:cstheme="minorHAnsi"/>
          <w:b/>
        </w:rPr>
        <w:t>URB-</w:t>
      </w:r>
      <w:r w:rsidR="004314DA" w:rsidRPr="000D0269">
        <w:rPr>
          <w:rFonts w:cstheme="minorHAnsi"/>
          <w:b/>
        </w:rPr>
        <w:t>0</w:t>
      </w:r>
      <w:r w:rsidR="0037035A" w:rsidRPr="000D0269">
        <w:rPr>
          <w:rFonts w:cstheme="minorHAnsi"/>
          <w:b/>
        </w:rPr>
        <w:t>9</w:t>
      </w:r>
      <w:r w:rsidR="00E42B26">
        <w:rPr>
          <w:rFonts w:cstheme="minorHAnsi"/>
          <w:b/>
        </w:rPr>
        <w:t>8</w:t>
      </w:r>
      <w:r w:rsidR="00CF5694" w:rsidRPr="000D0269">
        <w:rPr>
          <w:rFonts w:cstheme="minorHAnsi"/>
          <w:b/>
        </w:rPr>
        <w:t>-2023</w:t>
      </w:r>
    </w:p>
    <w:p w14:paraId="47634561" w14:textId="0F33042A" w:rsidR="00656A47" w:rsidRPr="000D0269" w:rsidRDefault="00D6072B" w:rsidP="00AB0D54">
      <w:pPr>
        <w:spacing w:after="0" w:line="276" w:lineRule="auto"/>
        <w:jc w:val="both"/>
        <w:rPr>
          <w:rFonts w:cstheme="minorHAnsi"/>
        </w:rPr>
      </w:pPr>
      <w:r w:rsidRPr="000D0269">
        <w:rPr>
          <w:rFonts w:cstheme="minorHAnsi"/>
        </w:rPr>
        <w:t>Señor</w:t>
      </w:r>
      <w:r w:rsidR="00261987" w:rsidRPr="000D0269">
        <w:rPr>
          <w:rFonts w:cstheme="minorHAnsi"/>
        </w:rPr>
        <w:t>(a) (es).</w:t>
      </w:r>
    </w:p>
    <w:p w14:paraId="50C4337D" w14:textId="1A3B29EF" w:rsidR="00865C50" w:rsidRDefault="00B76815" w:rsidP="00865C50">
      <w:pPr>
        <w:spacing w:after="0" w:line="276" w:lineRule="auto"/>
        <w:jc w:val="both"/>
        <w:rPr>
          <w:rFonts w:cstheme="minorHAnsi"/>
          <w:b/>
        </w:rPr>
      </w:pPr>
      <w:proofErr w:type="spellStart"/>
      <w:proofErr w:type="gramStart"/>
      <w:r>
        <w:rPr>
          <w:rFonts w:cstheme="minorHAnsi"/>
          <w:b/>
        </w:rPr>
        <w:t>xxxxxxxxxxxxxxxx</w:t>
      </w:r>
      <w:proofErr w:type="spellEnd"/>
      <w:proofErr w:type="gramEnd"/>
    </w:p>
    <w:p w14:paraId="5C3FDBDD" w14:textId="11F822B2" w:rsidR="00AF0EC7" w:rsidRPr="000D0269" w:rsidRDefault="00D6072B" w:rsidP="00865C50">
      <w:pPr>
        <w:spacing w:line="276" w:lineRule="auto"/>
        <w:jc w:val="both"/>
      </w:pPr>
      <w:r w:rsidRPr="000D0269">
        <w:t>Saludos cordiales.</w:t>
      </w:r>
    </w:p>
    <w:p w14:paraId="6C0A8848" w14:textId="0D9AEE8B" w:rsidR="00FC34C2" w:rsidRPr="000D0269" w:rsidRDefault="00AF0EC7" w:rsidP="00A71A7E">
      <w:pPr>
        <w:spacing w:line="240" w:lineRule="auto"/>
        <w:jc w:val="both"/>
        <w:rPr>
          <w:rFonts w:cstheme="minorHAnsi"/>
        </w:rPr>
      </w:pPr>
      <w:r w:rsidRPr="000D0269">
        <w:tab/>
        <w:t xml:space="preserve">En virtud del derecho de respuesta, configurado en el Art. 18 de la Constitución de la República de El Salvador y en atención a </w:t>
      </w:r>
      <w:r w:rsidR="008C7DC0" w:rsidRPr="000D0269">
        <w:t>solicitud</w:t>
      </w:r>
      <w:r w:rsidR="00327FCA">
        <w:t xml:space="preserve"> en </w:t>
      </w:r>
      <w:r w:rsidR="007F239F" w:rsidRPr="000D0269">
        <w:t xml:space="preserve">la cual </w:t>
      </w:r>
      <w:r w:rsidR="001C0F8F">
        <w:t xml:space="preserve">requiere </w:t>
      </w:r>
      <w:r w:rsidR="00EB7CA9">
        <w:rPr>
          <w:i/>
        </w:rPr>
        <w:t>un permiso de colocar un techado en espacio físico aéreo con dimensiones de seis metro</w:t>
      </w:r>
      <w:r w:rsidR="00367C4D">
        <w:rPr>
          <w:i/>
        </w:rPr>
        <w:t>s de largo, por tres metros de a</w:t>
      </w:r>
      <w:r w:rsidR="00EB7CA9">
        <w:rPr>
          <w:i/>
        </w:rPr>
        <w:t xml:space="preserve">ncho, en el inmueble ubicado en Colonia </w:t>
      </w:r>
      <w:proofErr w:type="spellStart"/>
      <w:r w:rsidR="00B76815">
        <w:rPr>
          <w:i/>
        </w:rPr>
        <w:t>xxxxxxxxxxxxxxx</w:t>
      </w:r>
      <w:proofErr w:type="spellEnd"/>
      <w:r w:rsidR="005C740A">
        <w:rPr>
          <w:i/>
        </w:rPr>
        <w:t>,</w:t>
      </w:r>
      <w:r w:rsidR="001C0F8F">
        <w:t xml:space="preserve"> Apopa, San Salvador.</w:t>
      </w:r>
      <w:r w:rsidR="00A44A30" w:rsidRPr="000D0269">
        <w:t xml:space="preserve"> </w:t>
      </w:r>
      <w:r w:rsidR="00AD0AD0" w:rsidRPr="000D0269">
        <w:rPr>
          <w:rFonts w:cstheme="minorHAnsi"/>
        </w:rPr>
        <w:t>A</w:t>
      </w:r>
      <w:r w:rsidR="00C21DDD" w:rsidRPr="000D0269">
        <w:rPr>
          <w:rFonts w:cstheme="minorHAnsi"/>
        </w:rPr>
        <w:t>tentamente a Usted</w:t>
      </w:r>
      <w:r w:rsidRPr="000D0269">
        <w:rPr>
          <w:rFonts w:cstheme="minorHAnsi"/>
        </w:rPr>
        <w:t xml:space="preserve"> expongo:</w:t>
      </w:r>
    </w:p>
    <w:p w14:paraId="6B1B2013" w14:textId="45E6F5BB" w:rsidR="00FC34C2" w:rsidRPr="000D0269" w:rsidRDefault="00FC34C2" w:rsidP="00FC34C2">
      <w:pPr>
        <w:spacing w:after="0" w:line="240" w:lineRule="auto"/>
        <w:jc w:val="both"/>
        <w:rPr>
          <w:rFonts w:cstheme="minorHAnsi"/>
          <w:b/>
        </w:rPr>
      </w:pPr>
      <w:r w:rsidRPr="000D0269">
        <w:rPr>
          <w:rFonts w:cstheme="minorHAnsi"/>
          <w:b/>
        </w:rPr>
        <w:t>CONSIDERACIONES.</w:t>
      </w:r>
    </w:p>
    <w:p w14:paraId="7D65BC44" w14:textId="7C9BCFDC" w:rsidR="003D36ED" w:rsidRPr="000D0269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Teniendo a la vista expediente e informe de inspección</w:t>
      </w:r>
      <w:r w:rsidR="00645B6E" w:rsidRPr="000D0269">
        <w:rPr>
          <w:rFonts w:cstheme="minorHAnsi"/>
        </w:rPr>
        <w:t>,</w:t>
      </w:r>
      <w:r w:rsidRPr="000D0269">
        <w:rPr>
          <w:rFonts w:cstheme="minorHAnsi"/>
        </w:rPr>
        <w:t xml:space="preserve"> </w:t>
      </w:r>
      <w:r w:rsidR="00645B6E" w:rsidRPr="000D0269">
        <w:rPr>
          <w:rFonts w:cstheme="minorHAnsi"/>
        </w:rPr>
        <w:t xml:space="preserve">de fecha </w:t>
      </w:r>
      <w:r w:rsidR="00242E46">
        <w:rPr>
          <w:rFonts w:cstheme="minorHAnsi"/>
        </w:rPr>
        <w:t>0</w:t>
      </w:r>
      <w:r w:rsidR="008B2830">
        <w:rPr>
          <w:rFonts w:cstheme="minorHAnsi"/>
        </w:rPr>
        <w:t>8</w:t>
      </w:r>
      <w:r w:rsidR="0098738B" w:rsidRPr="000D0269">
        <w:rPr>
          <w:rFonts w:cstheme="minorHAnsi"/>
        </w:rPr>
        <w:t>/</w:t>
      </w:r>
      <w:r w:rsidR="00EA05A7" w:rsidRPr="000D0269">
        <w:rPr>
          <w:rFonts w:cstheme="minorHAnsi"/>
        </w:rPr>
        <w:t>0</w:t>
      </w:r>
      <w:r w:rsidR="00242E46">
        <w:rPr>
          <w:rFonts w:cstheme="minorHAnsi"/>
        </w:rPr>
        <w:t>6</w:t>
      </w:r>
      <w:r w:rsidR="0098738B" w:rsidRPr="000D0269">
        <w:rPr>
          <w:rFonts w:cstheme="minorHAnsi"/>
        </w:rPr>
        <w:t>/202</w:t>
      </w:r>
      <w:r w:rsidR="00854C04" w:rsidRPr="000D0269">
        <w:rPr>
          <w:rFonts w:cstheme="minorHAnsi"/>
        </w:rPr>
        <w:t>3</w:t>
      </w:r>
      <w:r w:rsidR="00645B6E" w:rsidRPr="000D0269">
        <w:rPr>
          <w:rFonts w:cstheme="minorHAnsi"/>
        </w:rPr>
        <w:t xml:space="preserve">, </w:t>
      </w:r>
      <w:r w:rsidRPr="000D0269">
        <w:rPr>
          <w:rFonts w:cstheme="minorHAnsi"/>
        </w:rPr>
        <w:t xml:space="preserve">realizado por </w:t>
      </w:r>
      <w:r w:rsidR="0077292B" w:rsidRPr="000D0269">
        <w:rPr>
          <w:rFonts w:cstheme="minorHAnsi"/>
        </w:rPr>
        <w:t>duchos</w:t>
      </w:r>
      <w:r w:rsidRPr="000D0269">
        <w:rPr>
          <w:rFonts w:cstheme="minorHAnsi"/>
        </w:rPr>
        <w:t xml:space="preserve"> de este Departamento Técnico, se hacen las siguientes aseveraciones:</w:t>
      </w:r>
    </w:p>
    <w:p w14:paraId="5E6F46FD" w14:textId="127A4E7F" w:rsidR="00CB7D30" w:rsidRPr="000D0269" w:rsidRDefault="008B2830" w:rsidP="000755A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</w:rPr>
      </w:pPr>
      <w:r>
        <w:rPr>
          <w:rFonts w:cstheme="minorHAnsi"/>
        </w:rPr>
        <w:t>E</w:t>
      </w:r>
      <w:r w:rsidR="000B0E2D">
        <w:rPr>
          <w:rFonts w:cstheme="minorHAnsi"/>
        </w:rPr>
        <w:t xml:space="preserve">l </w:t>
      </w:r>
      <w:r w:rsidR="00AA582C" w:rsidRPr="000D0269">
        <w:rPr>
          <w:rFonts w:cstheme="minorHAnsi"/>
        </w:rPr>
        <w:t>día antes señalado</w:t>
      </w:r>
      <w:r w:rsidR="003D36ED" w:rsidRPr="000D0269">
        <w:rPr>
          <w:rFonts w:cstheme="minorHAnsi"/>
        </w:rPr>
        <w:t xml:space="preserve">, se realizó inspección en </w:t>
      </w:r>
      <w:r w:rsidR="006E136C">
        <w:rPr>
          <w:rFonts w:cstheme="minorHAnsi"/>
        </w:rPr>
        <w:t>la dirección antes descrita</w:t>
      </w:r>
      <w:r>
        <w:rPr>
          <w:rFonts w:cstheme="minorHAnsi"/>
        </w:rPr>
        <w:t xml:space="preserve"> en presencia de la señora </w:t>
      </w:r>
      <w:proofErr w:type="spellStart"/>
      <w:r w:rsidR="00B76815">
        <w:rPr>
          <w:rFonts w:cstheme="minorHAnsi"/>
        </w:rPr>
        <w:t>xxxxxxxxxxxxx</w:t>
      </w:r>
      <w:proofErr w:type="spellEnd"/>
      <w:r>
        <w:rPr>
          <w:rFonts w:cstheme="minorHAnsi"/>
        </w:rPr>
        <w:t xml:space="preserve">, </w:t>
      </w:r>
      <w:r w:rsidR="00D14BB5" w:rsidRPr="000D0269">
        <w:rPr>
          <w:rFonts w:cstheme="minorHAnsi"/>
        </w:rPr>
        <w:t>para verificar las condiciones del sitio.</w:t>
      </w:r>
    </w:p>
    <w:p w14:paraId="6A33893C" w14:textId="29C89431" w:rsidR="000F525B" w:rsidRPr="00BC37E1" w:rsidRDefault="000F525B" w:rsidP="00BC37E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En inspección se determina que lo que se pretende es la </w:t>
      </w:r>
      <w:r w:rsidR="008B2830">
        <w:rPr>
          <w:rFonts w:cstheme="minorHAnsi"/>
        </w:rPr>
        <w:t>construcción</w:t>
      </w:r>
      <w:r w:rsidR="006E0D28">
        <w:rPr>
          <w:rFonts w:cstheme="minorHAnsi"/>
        </w:rPr>
        <w:t xml:space="preserve"> de una cubierta de techo sobre el </w:t>
      </w:r>
      <w:r w:rsidR="001D70C4">
        <w:rPr>
          <w:rFonts w:cstheme="minorHAnsi"/>
        </w:rPr>
        <w:t>espacio</w:t>
      </w:r>
      <w:r w:rsidR="006E0D28">
        <w:rPr>
          <w:rFonts w:cstheme="minorHAnsi"/>
        </w:rPr>
        <w:t xml:space="preserve"> público municipal, c</w:t>
      </w:r>
      <w:r w:rsidR="008E6E4E" w:rsidRPr="000D0269">
        <w:rPr>
          <w:rFonts w:cstheme="minorHAnsi"/>
        </w:rPr>
        <w:t xml:space="preserve">orrespondiente al área </w:t>
      </w:r>
      <w:r w:rsidR="006E0D28">
        <w:rPr>
          <w:rFonts w:cstheme="minorHAnsi"/>
        </w:rPr>
        <w:t xml:space="preserve">de la acera y del Arriate de la calle </w:t>
      </w:r>
      <w:proofErr w:type="spellStart"/>
      <w:r w:rsidR="00B76815">
        <w:rPr>
          <w:rFonts w:cstheme="minorHAnsi"/>
        </w:rPr>
        <w:t>xxxxxxx</w:t>
      </w:r>
      <w:proofErr w:type="spellEnd"/>
      <w:r w:rsidR="00B0117C">
        <w:rPr>
          <w:rFonts w:cstheme="minorHAnsi"/>
        </w:rPr>
        <w:t>.</w:t>
      </w:r>
      <w:r w:rsidR="00EE4C31" w:rsidRPr="00BC37E1">
        <w:rPr>
          <w:rFonts w:cstheme="minorHAnsi"/>
        </w:rPr>
        <w:t xml:space="preserve"> </w:t>
      </w:r>
    </w:p>
    <w:p w14:paraId="5624B3F0" w14:textId="32563D85" w:rsidR="000F525B" w:rsidRPr="000D0269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Según verificación, se </w:t>
      </w:r>
      <w:r w:rsidR="00415F36" w:rsidRPr="000D0269">
        <w:rPr>
          <w:rFonts w:cstheme="minorHAnsi"/>
        </w:rPr>
        <w:t xml:space="preserve">establece que </w:t>
      </w:r>
      <w:r w:rsidR="00AE4E73">
        <w:rPr>
          <w:rFonts w:cstheme="minorHAnsi"/>
        </w:rPr>
        <w:t>la construcción</w:t>
      </w:r>
      <w:r w:rsidR="00AB64B0">
        <w:rPr>
          <w:rFonts w:cstheme="minorHAnsi"/>
        </w:rPr>
        <w:t xml:space="preserve"> </w:t>
      </w:r>
      <w:r w:rsidR="00D11D54">
        <w:rPr>
          <w:rFonts w:cstheme="minorHAnsi"/>
        </w:rPr>
        <w:t xml:space="preserve">a proyectar </w:t>
      </w:r>
      <w:r w:rsidR="00AB64B0">
        <w:rPr>
          <w:rFonts w:cstheme="minorHAnsi"/>
        </w:rPr>
        <w:t xml:space="preserve">cuenta </w:t>
      </w:r>
      <w:r w:rsidR="00415F36" w:rsidRPr="000D0269">
        <w:rPr>
          <w:rFonts w:cstheme="minorHAnsi"/>
        </w:rPr>
        <w:t xml:space="preserve">con </w:t>
      </w:r>
      <w:r w:rsidRPr="000D0269">
        <w:rPr>
          <w:rFonts w:cstheme="minorHAnsi"/>
        </w:rPr>
        <w:t xml:space="preserve">las medidas de </w:t>
      </w:r>
      <w:r w:rsidR="00D11D54">
        <w:rPr>
          <w:rFonts w:cstheme="minorHAnsi"/>
        </w:rPr>
        <w:t>6.00</w:t>
      </w:r>
      <w:r w:rsidRPr="000D0269">
        <w:rPr>
          <w:rFonts w:cstheme="minorHAnsi"/>
        </w:rPr>
        <w:t xml:space="preserve"> metros de largo por </w:t>
      </w:r>
      <w:r w:rsidR="00D11D54">
        <w:rPr>
          <w:rFonts w:cstheme="minorHAnsi"/>
        </w:rPr>
        <w:t>3.00</w:t>
      </w:r>
      <w:r w:rsidR="00A009FB" w:rsidRPr="000D0269">
        <w:rPr>
          <w:rFonts w:cstheme="minorHAnsi"/>
        </w:rPr>
        <w:t xml:space="preserve"> metros de ancho</w:t>
      </w:r>
      <w:r w:rsidR="00CB58EB">
        <w:rPr>
          <w:rFonts w:cstheme="minorHAnsi"/>
        </w:rPr>
        <w:t>.</w:t>
      </w:r>
    </w:p>
    <w:p w14:paraId="4AE932A7" w14:textId="74F55004" w:rsidR="00D11D54" w:rsidRDefault="009729B0" w:rsidP="00D11D54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Que por definición legal</w:t>
      </w:r>
      <w:r w:rsidR="00D11D54">
        <w:rPr>
          <w:rFonts w:cstheme="minorHAnsi"/>
          <w:sz w:val="21"/>
          <w:szCs w:val="21"/>
        </w:rPr>
        <w:t xml:space="preserve">: </w:t>
      </w:r>
    </w:p>
    <w:p w14:paraId="6F4919DD" w14:textId="77777777" w:rsidR="00D11D54" w:rsidRDefault="00D11D54" w:rsidP="00D11D54">
      <w:pPr>
        <w:pStyle w:val="Sinespaciado"/>
        <w:tabs>
          <w:tab w:val="left" w:pos="567"/>
        </w:tabs>
        <w:ind w:left="709" w:hanging="142"/>
        <w:jc w:val="both"/>
        <w:rPr>
          <w:i/>
          <w:sz w:val="21"/>
          <w:szCs w:val="21"/>
        </w:rPr>
      </w:pPr>
      <w:r>
        <w:rPr>
          <w:rFonts w:cstheme="minorHAnsi"/>
          <w:i/>
          <w:sz w:val="21"/>
          <w:szCs w:val="21"/>
        </w:rPr>
        <w:t>-</w:t>
      </w:r>
      <w:r w:rsidRPr="0018198B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Pr="0018198B">
        <w:rPr>
          <w:i/>
          <w:sz w:val="21"/>
          <w:szCs w:val="21"/>
        </w:rPr>
        <w:t>.</w:t>
      </w:r>
    </w:p>
    <w:p w14:paraId="62723463" w14:textId="77777777" w:rsidR="00D11D54" w:rsidRPr="00951C89" w:rsidRDefault="00D11D54" w:rsidP="00D11D54">
      <w:pPr>
        <w:pStyle w:val="Sinespaciado"/>
        <w:tabs>
          <w:tab w:val="left" w:pos="284"/>
        </w:tabs>
        <w:spacing w:after="240"/>
        <w:ind w:left="360" w:firstLine="207"/>
        <w:jc w:val="both"/>
        <w:rPr>
          <w:i/>
        </w:rPr>
      </w:pPr>
      <w:r>
        <w:rPr>
          <w:i/>
        </w:rPr>
        <w:t>-A</w:t>
      </w:r>
      <w:r w:rsidRPr="0018198B">
        <w:rPr>
          <w:i/>
        </w:rPr>
        <w:t xml:space="preserve">cera, </w:t>
      </w:r>
      <w:r>
        <w:t>es la</w:t>
      </w:r>
      <w:r w:rsidRPr="0018198B">
        <w:rPr>
          <w:i/>
        </w:rPr>
        <w:t xml:space="preserve"> sección de las vías públicas destinada a la circulación peatona</w:t>
      </w:r>
      <w:r>
        <w:rPr>
          <w:i/>
        </w:rPr>
        <w:t>l</w:t>
      </w:r>
      <w:r w:rsidRPr="000D0269">
        <w:rPr>
          <w:rFonts w:cstheme="minorHAnsi"/>
        </w:rPr>
        <w:t>.</w:t>
      </w:r>
      <w:r w:rsidRPr="000D0269">
        <w:rPr>
          <w:rStyle w:val="Refdenotaalpie"/>
          <w:rFonts w:cstheme="minorHAnsi"/>
          <w:i/>
        </w:rPr>
        <w:footnoteReference w:id="1"/>
      </w:r>
    </w:p>
    <w:p w14:paraId="5C1B8C88" w14:textId="3EF81F99" w:rsidR="001D70C4" w:rsidRPr="001D70C4" w:rsidRDefault="00B03537" w:rsidP="002F6D03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b/>
        </w:rPr>
      </w:pPr>
      <w:r w:rsidRPr="000D0269">
        <w:t>De acuerdo a la visita en campo</w:t>
      </w:r>
      <w:r w:rsidR="001D70C4">
        <w:t xml:space="preserve"> y las fotografías presentada</w:t>
      </w:r>
      <w:r w:rsidR="00235A09">
        <w:t xml:space="preserve">s con la solicitud, se observó </w:t>
      </w:r>
      <w:r w:rsidR="001D70C4">
        <w:t>que</w:t>
      </w:r>
      <w:r w:rsidRPr="000D0269">
        <w:t xml:space="preserve"> el </w:t>
      </w:r>
      <w:r w:rsidR="00A009FB" w:rsidRPr="000D0269">
        <w:t xml:space="preserve">espacio solicitado </w:t>
      </w:r>
      <w:r w:rsidR="00DC200E">
        <w:t xml:space="preserve">se </w:t>
      </w:r>
      <w:r w:rsidR="001D70C4">
        <w:t>ha destina</w:t>
      </w:r>
      <w:r w:rsidR="003261AA">
        <w:t>do a parqueo l</w:t>
      </w:r>
      <w:r w:rsidR="00DF2EE2">
        <w:t xml:space="preserve">o que contraría los fines de la acera, que es permitir el paso peatonal y el resguardo del tránsito del peatón. </w:t>
      </w:r>
    </w:p>
    <w:p w14:paraId="65FFCCB4" w14:textId="27EB1992" w:rsidR="008C509F" w:rsidRPr="001D70C4" w:rsidRDefault="00CB7D30" w:rsidP="001D70C4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</w:rPr>
      </w:pPr>
      <w:r w:rsidRPr="001D70C4">
        <w:rPr>
          <w:rFonts w:cstheme="minorHAnsi"/>
          <w:b/>
        </w:rPr>
        <w:t>DISPOSICIONES LEGALES.</w:t>
      </w:r>
    </w:p>
    <w:p w14:paraId="08572375" w14:textId="1EC3584E" w:rsidR="00CB7D30" w:rsidRPr="000D0269" w:rsidRDefault="00CB7D30" w:rsidP="008C509F">
      <w:pPr>
        <w:pStyle w:val="Sinespaciado"/>
        <w:numPr>
          <w:ilvl w:val="0"/>
          <w:numId w:val="12"/>
        </w:numPr>
        <w:tabs>
          <w:tab w:val="left" w:pos="709"/>
        </w:tabs>
        <w:ind w:left="426" w:hanging="429"/>
        <w:jc w:val="both"/>
        <w:rPr>
          <w:rFonts w:ascii="Calibri" w:eastAsia="Calibri" w:hAnsi="Calibri" w:cs="Calibri"/>
          <w:i/>
          <w:lang w:val="es-ES"/>
        </w:rPr>
      </w:pPr>
      <w:r w:rsidRPr="000D0269">
        <w:rPr>
          <w:rFonts w:ascii="Calibri" w:eastAsia="Calibri" w:hAnsi="Calibri" w:cs="Calibri"/>
          <w:b/>
          <w:lang w:val="es-ES"/>
        </w:rPr>
        <w:t>Ordenanza Reguladora de Uso de Aceras, Plazas y otros sitios Municipales y Locales</w:t>
      </w:r>
      <w:r w:rsidRPr="000D0269">
        <w:rPr>
          <w:rFonts w:ascii="Calibri" w:eastAsia="Calibri" w:hAnsi="Calibri" w:cs="Calibri"/>
          <w:lang w:val="es-ES"/>
        </w:rPr>
        <w:t>.</w:t>
      </w:r>
    </w:p>
    <w:p w14:paraId="6E9EEAF5" w14:textId="00928BF9" w:rsidR="00CB7D30" w:rsidRPr="000D0269" w:rsidRDefault="00CB7D30" w:rsidP="00A71A7E">
      <w:pPr>
        <w:spacing w:line="276" w:lineRule="auto"/>
        <w:jc w:val="both"/>
        <w:rPr>
          <w:rFonts w:ascii="Calibri" w:eastAsia="Calibri" w:hAnsi="Calibri" w:cs="Calibri"/>
          <w:i/>
          <w:lang w:val="es-ES"/>
        </w:rPr>
      </w:pPr>
      <w:r w:rsidRPr="000D0269">
        <w:rPr>
          <w:rFonts w:ascii="Calibri" w:eastAsia="Calibri" w:hAnsi="Calibri" w:cs="Calibri"/>
          <w:lang w:val="es-ES"/>
        </w:rPr>
        <w:t xml:space="preserve">Art. 4.- </w:t>
      </w:r>
      <w:r w:rsidRPr="000D0269">
        <w:rPr>
          <w:rFonts w:ascii="Calibri" w:eastAsia="Calibri" w:hAnsi="Calibri" w:cs="Calibri"/>
          <w:i/>
          <w:lang w:val="es-ES"/>
        </w:rPr>
        <w:t xml:space="preserve">Ninguna persona sea natural o jurídica podrá hacer uso en forma exclusiva de ninguna parte de las aceras, plazas, parques y otros bienes nacionales, sino en la forma que la ley lo permita, ya </w:t>
      </w:r>
      <w:r w:rsidRPr="000D0269">
        <w:rPr>
          <w:rFonts w:ascii="Calibri" w:eastAsia="Calibri" w:hAnsi="Calibri" w:cs="Calibri"/>
          <w:i/>
          <w:lang w:val="es-ES"/>
        </w:rPr>
        <w:lastRenderedPageBreak/>
        <w:t>sea para establecer zonas de uso reservado, exhibición o venta de cualquier tipo de producto, o colocación de rótulos publicitarios de la clase que sean.</w:t>
      </w:r>
    </w:p>
    <w:p w14:paraId="61A8BA41" w14:textId="11EE1ADD" w:rsidR="00CB7D30" w:rsidRPr="000D0269" w:rsidRDefault="00CE228F" w:rsidP="00647EF1">
      <w:pPr>
        <w:pStyle w:val="Prrafodelista"/>
        <w:spacing w:after="0" w:line="276" w:lineRule="auto"/>
        <w:ind w:left="0"/>
        <w:jc w:val="both"/>
        <w:rPr>
          <w:rFonts w:ascii="Calibri" w:eastAsia="Calibri" w:hAnsi="Calibri" w:cs="Calibri"/>
          <w:b/>
          <w:lang w:val="es-ES"/>
        </w:rPr>
      </w:pPr>
      <w:r>
        <w:rPr>
          <w:rFonts w:ascii="Calibri" w:eastAsia="Calibri" w:hAnsi="Calibri" w:cs="Calibri"/>
          <w:b/>
          <w:lang w:val="es-ES"/>
        </w:rPr>
        <w:t>2</w:t>
      </w:r>
      <w:r w:rsidR="00647EF1" w:rsidRPr="000D0269">
        <w:rPr>
          <w:rFonts w:ascii="Calibri" w:eastAsia="Calibri" w:hAnsi="Calibri" w:cs="Calibri"/>
          <w:b/>
          <w:lang w:val="es-ES"/>
        </w:rPr>
        <w:t xml:space="preserve">.   </w:t>
      </w:r>
      <w:r w:rsidR="00CB7D30" w:rsidRPr="000D0269">
        <w:rPr>
          <w:rFonts w:ascii="Calibri" w:eastAsia="Calibri" w:hAnsi="Calibri" w:cs="Calibri"/>
          <w:b/>
          <w:lang w:val="es-ES"/>
        </w:rPr>
        <w:t>Ordenanza Contravencional para la Convivencia y Seguridad Ciudadana del Municipio de Apopa.</w:t>
      </w:r>
    </w:p>
    <w:p w14:paraId="2A124A6A" w14:textId="77777777" w:rsidR="00850F0B" w:rsidRDefault="00850F0B" w:rsidP="00CB7D30">
      <w:pPr>
        <w:pStyle w:val="Prrafodelista"/>
        <w:ind w:left="0"/>
        <w:jc w:val="both"/>
        <w:rPr>
          <w:rFonts w:cstheme="minorHAnsi"/>
          <w:bCs/>
          <w:i/>
        </w:rPr>
      </w:pPr>
      <w:r w:rsidRPr="00850F0B">
        <w:rPr>
          <w:rFonts w:cstheme="minorHAnsi"/>
          <w:bCs/>
          <w:i/>
        </w:rPr>
        <w:t xml:space="preserve">Art. 45.- PARQUEO DE VEHÍCULOS EN ACERAS Y OTROS ESPACIOS PÚBLICOS. Las personas propietarias de un negocio o establecimiento comercial o industrial, que indujere a su clientela o público en general, mediante la instalación de rótulos, señales o cualquier otra medida similar a estacionar en la acera, arriate o zona verde del Municipio o que les hiciere creer a aquellos que tal situación está autorizada por la Municipalidad, serán sancionadas con multa de $ 25.00 a $ 57.00 dólares de los Estados Unidos de América. </w:t>
      </w:r>
    </w:p>
    <w:p w14:paraId="74852FA0" w14:textId="77777777" w:rsidR="00850F0B" w:rsidRDefault="00850F0B" w:rsidP="00CB7D30">
      <w:pPr>
        <w:pStyle w:val="Prrafodelista"/>
        <w:ind w:left="0"/>
        <w:jc w:val="both"/>
        <w:rPr>
          <w:rFonts w:cstheme="minorHAnsi"/>
          <w:bCs/>
          <w:i/>
        </w:rPr>
      </w:pPr>
      <w:r w:rsidRPr="002310A6">
        <w:rPr>
          <w:rFonts w:cstheme="minorHAnsi"/>
          <w:bCs/>
          <w:i/>
          <w:u w:val="single"/>
        </w:rPr>
        <w:t>En las mismas sanciones señaladas en el inciso que antecede incurrirán quienes se estacionaren en la acera, arriate o zona verde del Municipio y las personas que dañaren, alteraren y ensuciaren bienes públicos, tales como zonas verdes, áreas de recreación, parques y los que obstaculizaren o invadieren retornos de calles no principales, pasajes en residenciales, urbanizaciones, colonias u otras formas urbanas</w:t>
      </w:r>
      <w:r w:rsidRPr="00850F0B">
        <w:rPr>
          <w:rFonts w:cstheme="minorHAnsi"/>
          <w:bCs/>
          <w:i/>
        </w:rPr>
        <w:t xml:space="preserve">. </w:t>
      </w:r>
    </w:p>
    <w:p w14:paraId="4E4C0E5D" w14:textId="09D48313" w:rsidR="00CB7D30" w:rsidRPr="000D0269" w:rsidRDefault="00850F0B" w:rsidP="00CB7D30">
      <w:pPr>
        <w:pStyle w:val="Prrafodelista"/>
        <w:ind w:left="0"/>
        <w:jc w:val="both"/>
        <w:rPr>
          <w:rFonts w:cstheme="minorHAnsi"/>
          <w:i/>
          <w:lang w:val="es-ES"/>
        </w:rPr>
      </w:pPr>
      <w:r w:rsidRPr="00850F0B">
        <w:rPr>
          <w:rFonts w:cstheme="minorHAnsi"/>
          <w:bCs/>
          <w:i/>
        </w:rPr>
        <w:t>En la misma sanción señalada en el inciso primero de este artículo incurrirán las personas que manejan los buses de transporte público y cabezales de transporte pesado si utilizaren como parqueo las calles y pasajes.</w:t>
      </w:r>
    </w:p>
    <w:p w14:paraId="01D0D722" w14:textId="77777777" w:rsidR="00CB7D30" w:rsidRPr="000D0269" w:rsidRDefault="00CB7D30" w:rsidP="00CB7D30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</w:rPr>
      </w:pPr>
      <w:r w:rsidRPr="000D0269">
        <w:rPr>
          <w:rFonts w:cstheme="minorHAnsi"/>
          <w:b/>
        </w:rPr>
        <w:t>POR LO TANTO.</w:t>
      </w:r>
      <w:r w:rsidRPr="000D0269">
        <w:rPr>
          <w:rFonts w:cstheme="minorHAnsi"/>
        </w:rPr>
        <w:t xml:space="preserve"> </w:t>
      </w:r>
    </w:p>
    <w:p w14:paraId="1B5EEED6" w14:textId="09A5C833" w:rsidR="00CB7D30" w:rsidRPr="000D0269" w:rsidRDefault="00CB7D30" w:rsidP="00A71A7E">
      <w:pPr>
        <w:spacing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Luego de realizadas las valoraciones legales y técnicas, se considera:</w:t>
      </w:r>
    </w:p>
    <w:p w14:paraId="7DBC461F" w14:textId="2534EE05" w:rsidR="00365F27" w:rsidRPr="00126DB9" w:rsidRDefault="00CB7D30" w:rsidP="00821B50">
      <w:pPr>
        <w:pStyle w:val="Prrafodelista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b/>
        </w:rPr>
      </w:pPr>
      <w:r w:rsidRPr="00126DB9">
        <w:rPr>
          <w:rFonts w:cstheme="minorHAnsi"/>
          <w:b/>
          <w:u w:val="single"/>
        </w:rPr>
        <w:t>NO HA LUGAR A LO SOLICITADO</w:t>
      </w:r>
      <w:r w:rsidRPr="00126DB9">
        <w:rPr>
          <w:rFonts w:cstheme="minorHAnsi"/>
          <w:b/>
        </w:rPr>
        <w:t xml:space="preserve"> </w:t>
      </w:r>
      <w:r w:rsidRPr="00126DB9">
        <w:rPr>
          <w:rFonts w:cstheme="minorHAnsi"/>
        </w:rPr>
        <w:t xml:space="preserve">por </w:t>
      </w:r>
      <w:proofErr w:type="spellStart"/>
      <w:r w:rsidR="00B76815">
        <w:rPr>
          <w:rFonts w:cstheme="minorHAnsi"/>
          <w:b/>
        </w:rPr>
        <w:t>xxxxxxxxxxxxxxx</w:t>
      </w:r>
      <w:proofErr w:type="spellEnd"/>
      <w:r w:rsidR="00860A96" w:rsidRPr="00126DB9">
        <w:rPr>
          <w:rFonts w:cstheme="minorHAnsi"/>
        </w:rPr>
        <w:t xml:space="preserve"> </w:t>
      </w:r>
      <w:r w:rsidR="00207484" w:rsidRPr="00126DB9">
        <w:rPr>
          <w:rFonts w:cstheme="minorHAnsi"/>
        </w:rPr>
        <w:t xml:space="preserve">en </w:t>
      </w:r>
      <w:r w:rsidR="00994CA5" w:rsidRPr="00126DB9">
        <w:rPr>
          <w:rFonts w:cstheme="minorHAnsi"/>
        </w:rPr>
        <w:t xml:space="preserve">cuanto a obtener </w:t>
      </w:r>
      <w:r w:rsidR="00994CA5" w:rsidRPr="00B93B0B">
        <w:t>permiso para el uso y</w:t>
      </w:r>
      <w:r w:rsidR="00994CA5">
        <w:t>/o</w:t>
      </w:r>
      <w:r w:rsidR="00994CA5" w:rsidRPr="00B93B0B">
        <w:t xml:space="preserve"> construcción </w:t>
      </w:r>
      <w:r w:rsidR="005513CF">
        <w:t>o</w:t>
      </w:r>
      <w:r w:rsidR="00850F0B">
        <w:t xml:space="preserve"> legalización </w:t>
      </w:r>
      <w:r w:rsidR="00994CA5" w:rsidRPr="00B93B0B">
        <w:t xml:space="preserve">de </w:t>
      </w:r>
      <w:r w:rsidR="00860A96">
        <w:t>sombra</w:t>
      </w:r>
      <w:r w:rsidR="00994CA5" w:rsidRPr="00B93B0B">
        <w:t xml:space="preserve"> en el espacio público</w:t>
      </w:r>
      <w:r w:rsidR="00860A96">
        <w:t xml:space="preserve"> aéreo</w:t>
      </w:r>
      <w:r w:rsidR="00994CA5" w:rsidRPr="00B93B0B">
        <w:t>, sobre</w:t>
      </w:r>
      <w:r w:rsidR="00994CA5">
        <w:t xml:space="preserve"> el arriate y/o </w:t>
      </w:r>
      <w:r w:rsidR="00994CA5" w:rsidRPr="00126DB9">
        <w:t xml:space="preserve">acera </w:t>
      </w:r>
      <w:r w:rsidR="005513CF">
        <w:t>d</w:t>
      </w:r>
      <w:r w:rsidR="00126DB9" w:rsidRPr="00126DB9">
        <w:t xml:space="preserve">el inmueble ubicado en Colonia </w:t>
      </w:r>
      <w:proofErr w:type="spellStart"/>
      <w:r w:rsidR="00B76815">
        <w:t>xxxxxxxxxxxxx</w:t>
      </w:r>
      <w:proofErr w:type="spellEnd"/>
      <w:r w:rsidR="00126DB9" w:rsidRPr="00126DB9">
        <w:t>, Apopa, San Salvador</w:t>
      </w:r>
      <w:r w:rsidR="005513CF">
        <w:t>.</w:t>
      </w:r>
    </w:p>
    <w:p w14:paraId="3ADB0D2C" w14:textId="77777777" w:rsidR="00365F27" w:rsidRDefault="00365F27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2712321D" w14:textId="77777777" w:rsidR="007537C1" w:rsidRDefault="007537C1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00193C75" w14:textId="77777777" w:rsidR="007537C1" w:rsidRDefault="007537C1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3FAAD679" w14:textId="77777777" w:rsidR="00BD4ADF" w:rsidRPr="000D0269" w:rsidRDefault="00BD4ADF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670CACD1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6C4EC6C8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252CE656" w14:textId="4B6E471D" w:rsidR="00CB7D30" w:rsidRPr="000D0269" w:rsidRDefault="00B76815" w:rsidP="00CB7D30">
      <w:pPr>
        <w:spacing w:after="0" w:line="240" w:lineRule="auto"/>
        <w:jc w:val="both"/>
      </w:pPr>
      <w:proofErr w:type="spellStart"/>
      <w:proofErr w:type="gramStart"/>
      <w:r>
        <w:t>xxxxxxxxxxxxxxxxxx</w:t>
      </w:r>
      <w:proofErr w:type="spellEnd"/>
      <w:proofErr w:type="gramEnd"/>
    </w:p>
    <w:p w14:paraId="468D3880" w14:textId="77777777" w:rsidR="00CB7D30" w:rsidRPr="000D0269" w:rsidRDefault="00CB7D30" w:rsidP="00CB7D30">
      <w:pPr>
        <w:spacing w:after="0" w:line="240" w:lineRule="auto"/>
        <w:jc w:val="both"/>
      </w:pPr>
      <w:r w:rsidRPr="000D0269">
        <w:t>Jefe de Desarrollo Urbano y Ordenamiento Territorial.</w:t>
      </w:r>
    </w:p>
    <w:p w14:paraId="32BD5660" w14:textId="1CD24603" w:rsidR="00CB7D30" w:rsidRPr="00AC2AC1" w:rsidRDefault="00B76815" w:rsidP="00CB7D30">
      <w:pPr>
        <w:spacing w:after="0" w:line="240" w:lineRule="auto"/>
        <w:jc w:val="both"/>
        <w:rPr>
          <w:b/>
          <w:sz w:val="20"/>
        </w:rPr>
      </w:pPr>
      <w:r>
        <w:rPr>
          <w:sz w:val="18"/>
        </w:rPr>
        <w:t>xxxx</w:t>
      </w:r>
      <w:bookmarkStart w:id="0" w:name="_GoBack"/>
      <w:bookmarkEnd w:id="0"/>
    </w:p>
    <w:p w14:paraId="2F93CA08" w14:textId="77777777" w:rsidR="007E3587" w:rsidRPr="000D0269" w:rsidRDefault="007E3587" w:rsidP="00CB7D30">
      <w:pPr>
        <w:spacing w:after="0" w:line="240" w:lineRule="auto"/>
        <w:jc w:val="both"/>
        <w:rPr>
          <w:b/>
        </w:rPr>
      </w:pPr>
    </w:p>
    <w:p w14:paraId="1DE0E590" w14:textId="77777777" w:rsidR="005B5228" w:rsidRDefault="005B5228" w:rsidP="00CB7D30">
      <w:pPr>
        <w:spacing w:after="0" w:line="240" w:lineRule="auto"/>
        <w:jc w:val="both"/>
        <w:rPr>
          <w:b/>
        </w:rPr>
      </w:pPr>
    </w:p>
    <w:p w14:paraId="2D98B44D" w14:textId="77777777" w:rsidR="001E5CA1" w:rsidRDefault="001E5CA1" w:rsidP="00CB7D30">
      <w:pPr>
        <w:spacing w:after="0" w:line="240" w:lineRule="auto"/>
        <w:jc w:val="both"/>
        <w:rPr>
          <w:b/>
        </w:rPr>
      </w:pPr>
    </w:p>
    <w:p w14:paraId="1A40E25F" w14:textId="77777777" w:rsidR="005513CF" w:rsidRPr="000D0269" w:rsidRDefault="005513CF" w:rsidP="00CB7D30">
      <w:pPr>
        <w:spacing w:after="0" w:line="240" w:lineRule="auto"/>
        <w:jc w:val="both"/>
        <w:rPr>
          <w:b/>
        </w:rPr>
      </w:pPr>
    </w:p>
    <w:p w14:paraId="59EAEDF8" w14:textId="77777777" w:rsidR="005B5228" w:rsidRPr="000D0269" w:rsidRDefault="005B5228" w:rsidP="00CB7D30">
      <w:pPr>
        <w:spacing w:after="0" w:line="240" w:lineRule="auto"/>
        <w:jc w:val="both"/>
        <w:rPr>
          <w:b/>
        </w:rPr>
      </w:pPr>
    </w:p>
    <w:p w14:paraId="164E32B7" w14:textId="6C58B2BA" w:rsidR="00432F39" w:rsidRPr="005B5228" w:rsidRDefault="00CB7D30" w:rsidP="000A617F">
      <w:pPr>
        <w:pStyle w:val="Subttulo"/>
        <w:spacing w:line="192" w:lineRule="auto"/>
        <w:jc w:val="both"/>
        <w:rPr>
          <w:b/>
          <w:sz w:val="18"/>
        </w:rPr>
      </w:pPr>
      <w:r w:rsidRPr="005B5228">
        <w:rPr>
          <w:b/>
          <w:sz w:val="18"/>
        </w:rPr>
        <w:t xml:space="preserve">Notas: </w:t>
      </w:r>
      <w:r w:rsidRPr="005B5228">
        <w:rPr>
          <w:sz w:val="18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5B5228">
        <w:rPr>
          <w:rFonts w:cstheme="minorHAnsi"/>
          <w:sz w:val="18"/>
        </w:rPr>
        <w:t xml:space="preserve">   </w:t>
      </w:r>
    </w:p>
    <w:sectPr w:rsidR="00432F39" w:rsidRPr="005B5228" w:rsidSect="005B5228">
      <w:headerReference w:type="default" r:id="rId8"/>
      <w:footerReference w:type="default" r:id="rId9"/>
      <w:pgSz w:w="12240" w:h="15840" w:code="1"/>
      <w:pgMar w:top="2127" w:right="1701" w:bottom="1702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F6B9B" w14:textId="77777777" w:rsidR="00066792" w:rsidRDefault="00066792" w:rsidP="005036FE">
      <w:pPr>
        <w:spacing w:after="0" w:line="240" w:lineRule="auto"/>
      </w:pPr>
      <w:r>
        <w:separator/>
      </w:r>
    </w:p>
  </w:endnote>
  <w:endnote w:type="continuationSeparator" w:id="0">
    <w:p w14:paraId="1ADFDF49" w14:textId="77777777" w:rsidR="00066792" w:rsidRDefault="00066792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783BE240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4CD36" w14:textId="77777777" w:rsidR="00066792" w:rsidRDefault="00066792" w:rsidP="005036FE">
      <w:pPr>
        <w:spacing w:after="0" w:line="240" w:lineRule="auto"/>
      </w:pPr>
      <w:r>
        <w:separator/>
      </w:r>
    </w:p>
  </w:footnote>
  <w:footnote w:type="continuationSeparator" w:id="0">
    <w:p w14:paraId="092EE13D" w14:textId="77777777" w:rsidR="00066792" w:rsidRDefault="00066792" w:rsidP="005036FE">
      <w:pPr>
        <w:spacing w:after="0" w:line="240" w:lineRule="auto"/>
      </w:pPr>
      <w:r>
        <w:continuationSeparator/>
      </w:r>
    </w:p>
  </w:footnote>
  <w:footnote w:id="1">
    <w:p w14:paraId="5250929B" w14:textId="77777777" w:rsidR="00D11D54" w:rsidRPr="00CF4D95" w:rsidRDefault="00D11D54" w:rsidP="00D11D54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78151993" w14:textId="77777777" w:rsidR="00D11D54" w:rsidRPr="00BD2EDA" w:rsidRDefault="00D11D54" w:rsidP="00D11D54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5E7A105D" w14:textId="7F1A5594" w:rsidR="0044361C" w:rsidRDefault="0044361C" w:rsidP="00A4752F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4874"/>
    <w:rsid w:val="00005470"/>
    <w:rsid w:val="0001217A"/>
    <w:rsid w:val="00027F18"/>
    <w:rsid w:val="00032C38"/>
    <w:rsid w:val="000408E1"/>
    <w:rsid w:val="00041EBB"/>
    <w:rsid w:val="00041EBE"/>
    <w:rsid w:val="0005312A"/>
    <w:rsid w:val="00053236"/>
    <w:rsid w:val="000532FF"/>
    <w:rsid w:val="000572C8"/>
    <w:rsid w:val="00057522"/>
    <w:rsid w:val="000622F8"/>
    <w:rsid w:val="000632E2"/>
    <w:rsid w:val="000632F9"/>
    <w:rsid w:val="00066792"/>
    <w:rsid w:val="00071F6E"/>
    <w:rsid w:val="000733A7"/>
    <w:rsid w:val="000755A5"/>
    <w:rsid w:val="000835ED"/>
    <w:rsid w:val="00085728"/>
    <w:rsid w:val="00092626"/>
    <w:rsid w:val="0009497C"/>
    <w:rsid w:val="000A1E25"/>
    <w:rsid w:val="000A3FDC"/>
    <w:rsid w:val="000A5EF8"/>
    <w:rsid w:val="000A617F"/>
    <w:rsid w:val="000A7CB4"/>
    <w:rsid w:val="000B01B3"/>
    <w:rsid w:val="000B0E2D"/>
    <w:rsid w:val="000B272B"/>
    <w:rsid w:val="000B34AC"/>
    <w:rsid w:val="000B6023"/>
    <w:rsid w:val="000C18EB"/>
    <w:rsid w:val="000C19E7"/>
    <w:rsid w:val="000D0269"/>
    <w:rsid w:val="000D115C"/>
    <w:rsid w:val="000D213B"/>
    <w:rsid w:val="000D453A"/>
    <w:rsid w:val="000D556E"/>
    <w:rsid w:val="000D72D3"/>
    <w:rsid w:val="000D7560"/>
    <w:rsid w:val="000E0C9F"/>
    <w:rsid w:val="000E58A1"/>
    <w:rsid w:val="000F23BD"/>
    <w:rsid w:val="000F23C3"/>
    <w:rsid w:val="000F525B"/>
    <w:rsid w:val="000F64E9"/>
    <w:rsid w:val="00103CE6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26DB9"/>
    <w:rsid w:val="00133B44"/>
    <w:rsid w:val="001435D8"/>
    <w:rsid w:val="00144FAA"/>
    <w:rsid w:val="00145A7F"/>
    <w:rsid w:val="001461A1"/>
    <w:rsid w:val="001471DB"/>
    <w:rsid w:val="00160B06"/>
    <w:rsid w:val="001658FE"/>
    <w:rsid w:val="00171639"/>
    <w:rsid w:val="00174841"/>
    <w:rsid w:val="001773B2"/>
    <w:rsid w:val="001801CE"/>
    <w:rsid w:val="00181185"/>
    <w:rsid w:val="001827C4"/>
    <w:rsid w:val="001828A9"/>
    <w:rsid w:val="00184429"/>
    <w:rsid w:val="00185977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6D90"/>
    <w:rsid w:val="001C0F8F"/>
    <w:rsid w:val="001D032F"/>
    <w:rsid w:val="001D2912"/>
    <w:rsid w:val="001D70C4"/>
    <w:rsid w:val="001E1112"/>
    <w:rsid w:val="001E3A53"/>
    <w:rsid w:val="001E5CA1"/>
    <w:rsid w:val="001E7308"/>
    <w:rsid w:val="001F1D6D"/>
    <w:rsid w:val="001F2903"/>
    <w:rsid w:val="001F3D8F"/>
    <w:rsid w:val="001F4E6E"/>
    <w:rsid w:val="001F6438"/>
    <w:rsid w:val="001F7A51"/>
    <w:rsid w:val="00201EBD"/>
    <w:rsid w:val="00202F86"/>
    <w:rsid w:val="00204911"/>
    <w:rsid w:val="00206CF6"/>
    <w:rsid w:val="00207484"/>
    <w:rsid w:val="00210F35"/>
    <w:rsid w:val="00211337"/>
    <w:rsid w:val="002172FA"/>
    <w:rsid w:val="002219AB"/>
    <w:rsid w:val="00221AD2"/>
    <w:rsid w:val="00226D3D"/>
    <w:rsid w:val="00227E72"/>
    <w:rsid w:val="002310A6"/>
    <w:rsid w:val="00234BCD"/>
    <w:rsid w:val="00235A09"/>
    <w:rsid w:val="00235C7D"/>
    <w:rsid w:val="002379AA"/>
    <w:rsid w:val="00237FD6"/>
    <w:rsid w:val="00242E46"/>
    <w:rsid w:val="002444D7"/>
    <w:rsid w:val="002458A0"/>
    <w:rsid w:val="00254916"/>
    <w:rsid w:val="00260650"/>
    <w:rsid w:val="00260A6A"/>
    <w:rsid w:val="002617C2"/>
    <w:rsid w:val="00261987"/>
    <w:rsid w:val="0026541E"/>
    <w:rsid w:val="002656C9"/>
    <w:rsid w:val="0027196E"/>
    <w:rsid w:val="002730E4"/>
    <w:rsid w:val="00274253"/>
    <w:rsid w:val="00274EA1"/>
    <w:rsid w:val="002750EC"/>
    <w:rsid w:val="0027542D"/>
    <w:rsid w:val="002757CA"/>
    <w:rsid w:val="0027655B"/>
    <w:rsid w:val="00284D3C"/>
    <w:rsid w:val="00285750"/>
    <w:rsid w:val="002864C1"/>
    <w:rsid w:val="00286FF7"/>
    <w:rsid w:val="0028740A"/>
    <w:rsid w:val="00287957"/>
    <w:rsid w:val="00290614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75"/>
    <w:rsid w:val="002C40FE"/>
    <w:rsid w:val="002C6397"/>
    <w:rsid w:val="002D0B00"/>
    <w:rsid w:val="002D6D55"/>
    <w:rsid w:val="002E27BC"/>
    <w:rsid w:val="002E291A"/>
    <w:rsid w:val="002F14D5"/>
    <w:rsid w:val="002F5721"/>
    <w:rsid w:val="002F598F"/>
    <w:rsid w:val="002F7F96"/>
    <w:rsid w:val="003005E9"/>
    <w:rsid w:val="00300EAC"/>
    <w:rsid w:val="00304DB8"/>
    <w:rsid w:val="003063B6"/>
    <w:rsid w:val="00315B95"/>
    <w:rsid w:val="003165B6"/>
    <w:rsid w:val="00320A9D"/>
    <w:rsid w:val="00324C6A"/>
    <w:rsid w:val="003261AA"/>
    <w:rsid w:val="00327914"/>
    <w:rsid w:val="00327FCA"/>
    <w:rsid w:val="003332D0"/>
    <w:rsid w:val="00341B41"/>
    <w:rsid w:val="00350F82"/>
    <w:rsid w:val="0035373E"/>
    <w:rsid w:val="003540C4"/>
    <w:rsid w:val="00355B3A"/>
    <w:rsid w:val="00361104"/>
    <w:rsid w:val="003619D0"/>
    <w:rsid w:val="00365F27"/>
    <w:rsid w:val="00367C4D"/>
    <w:rsid w:val="0037035A"/>
    <w:rsid w:val="00372C57"/>
    <w:rsid w:val="003740B3"/>
    <w:rsid w:val="00375777"/>
    <w:rsid w:val="0037591F"/>
    <w:rsid w:val="003765E7"/>
    <w:rsid w:val="00380ACC"/>
    <w:rsid w:val="00384F8A"/>
    <w:rsid w:val="0039088D"/>
    <w:rsid w:val="00391EB4"/>
    <w:rsid w:val="00397EC2"/>
    <w:rsid w:val="003A188C"/>
    <w:rsid w:val="003A25BC"/>
    <w:rsid w:val="003A42EE"/>
    <w:rsid w:val="003B2755"/>
    <w:rsid w:val="003C0FBC"/>
    <w:rsid w:val="003C63C2"/>
    <w:rsid w:val="003D0F4D"/>
    <w:rsid w:val="003D138A"/>
    <w:rsid w:val="003D36ED"/>
    <w:rsid w:val="003E1C75"/>
    <w:rsid w:val="003E31C3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4FE9"/>
    <w:rsid w:val="00415598"/>
    <w:rsid w:val="00415F36"/>
    <w:rsid w:val="004204B1"/>
    <w:rsid w:val="00420893"/>
    <w:rsid w:val="00420BD2"/>
    <w:rsid w:val="0042395C"/>
    <w:rsid w:val="00423F93"/>
    <w:rsid w:val="00424564"/>
    <w:rsid w:val="004257B0"/>
    <w:rsid w:val="004314DA"/>
    <w:rsid w:val="004315F8"/>
    <w:rsid w:val="004325F0"/>
    <w:rsid w:val="00432F39"/>
    <w:rsid w:val="004362BE"/>
    <w:rsid w:val="00440E5D"/>
    <w:rsid w:val="00441C41"/>
    <w:rsid w:val="004427BB"/>
    <w:rsid w:val="0044361C"/>
    <w:rsid w:val="00450443"/>
    <w:rsid w:val="00454046"/>
    <w:rsid w:val="00456FE3"/>
    <w:rsid w:val="00457234"/>
    <w:rsid w:val="00457EE5"/>
    <w:rsid w:val="00460001"/>
    <w:rsid w:val="00464235"/>
    <w:rsid w:val="00464284"/>
    <w:rsid w:val="00471D23"/>
    <w:rsid w:val="00472B93"/>
    <w:rsid w:val="00473F52"/>
    <w:rsid w:val="00474C13"/>
    <w:rsid w:val="004750C3"/>
    <w:rsid w:val="0047596E"/>
    <w:rsid w:val="004826E3"/>
    <w:rsid w:val="00483521"/>
    <w:rsid w:val="00487B25"/>
    <w:rsid w:val="00490A2A"/>
    <w:rsid w:val="0049228D"/>
    <w:rsid w:val="00496966"/>
    <w:rsid w:val="00497F22"/>
    <w:rsid w:val="004A0872"/>
    <w:rsid w:val="004A3959"/>
    <w:rsid w:val="004A67D1"/>
    <w:rsid w:val="004B0E32"/>
    <w:rsid w:val="004B3EC6"/>
    <w:rsid w:val="004C0B9C"/>
    <w:rsid w:val="004C153E"/>
    <w:rsid w:val="004C53C6"/>
    <w:rsid w:val="004D0A8E"/>
    <w:rsid w:val="004D1088"/>
    <w:rsid w:val="004D1610"/>
    <w:rsid w:val="004D2F53"/>
    <w:rsid w:val="004D5BDB"/>
    <w:rsid w:val="004E172F"/>
    <w:rsid w:val="004E1F71"/>
    <w:rsid w:val="004E30E8"/>
    <w:rsid w:val="004E3490"/>
    <w:rsid w:val="004E52B5"/>
    <w:rsid w:val="004E6B4C"/>
    <w:rsid w:val="004F334E"/>
    <w:rsid w:val="004F3C73"/>
    <w:rsid w:val="004F40D1"/>
    <w:rsid w:val="004F66B4"/>
    <w:rsid w:val="005036FE"/>
    <w:rsid w:val="0050496E"/>
    <w:rsid w:val="0051376B"/>
    <w:rsid w:val="00515F27"/>
    <w:rsid w:val="00517DE4"/>
    <w:rsid w:val="00520516"/>
    <w:rsid w:val="005253D3"/>
    <w:rsid w:val="00533188"/>
    <w:rsid w:val="00533510"/>
    <w:rsid w:val="005379C5"/>
    <w:rsid w:val="005448F1"/>
    <w:rsid w:val="00545550"/>
    <w:rsid w:val="0054578D"/>
    <w:rsid w:val="0054596F"/>
    <w:rsid w:val="005513CF"/>
    <w:rsid w:val="00556BF4"/>
    <w:rsid w:val="0057094B"/>
    <w:rsid w:val="00570F9D"/>
    <w:rsid w:val="005770FA"/>
    <w:rsid w:val="00577359"/>
    <w:rsid w:val="00582D1D"/>
    <w:rsid w:val="00583448"/>
    <w:rsid w:val="00584741"/>
    <w:rsid w:val="005850A2"/>
    <w:rsid w:val="00586E1D"/>
    <w:rsid w:val="00590323"/>
    <w:rsid w:val="00590CA9"/>
    <w:rsid w:val="00592567"/>
    <w:rsid w:val="0059489F"/>
    <w:rsid w:val="005953C5"/>
    <w:rsid w:val="0059742E"/>
    <w:rsid w:val="005974FC"/>
    <w:rsid w:val="005A09F5"/>
    <w:rsid w:val="005A240F"/>
    <w:rsid w:val="005B0E03"/>
    <w:rsid w:val="005B50C6"/>
    <w:rsid w:val="005B5228"/>
    <w:rsid w:val="005C43B1"/>
    <w:rsid w:val="005C46DF"/>
    <w:rsid w:val="005C5149"/>
    <w:rsid w:val="005C6419"/>
    <w:rsid w:val="005C740A"/>
    <w:rsid w:val="005D2F9F"/>
    <w:rsid w:val="005D3ED1"/>
    <w:rsid w:val="005D7E2E"/>
    <w:rsid w:val="005E165E"/>
    <w:rsid w:val="005E2301"/>
    <w:rsid w:val="005F11B4"/>
    <w:rsid w:val="005F32D0"/>
    <w:rsid w:val="005F48DA"/>
    <w:rsid w:val="00605517"/>
    <w:rsid w:val="00605E20"/>
    <w:rsid w:val="00611BEF"/>
    <w:rsid w:val="00613348"/>
    <w:rsid w:val="00614F5E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467BD"/>
    <w:rsid w:val="00647EF1"/>
    <w:rsid w:val="006549F2"/>
    <w:rsid w:val="00656A47"/>
    <w:rsid w:val="006571BE"/>
    <w:rsid w:val="00657EAF"/>
    <w:rsid w:val="0066185A"/>
    <w:rsid w:val="00664B52"/>
    <w:rsid w:val="00665B43"/>
    <w:rsid w:val="006713F2"/>
    <w:rsid w:val="00671896"/>
    <w:rsid w:val="00671DA8"/>
    <w:rsid w:val="00675F31"/>
    <w:rsid w:val="006764FD"/>
    <w:rsid w:val="006811F1"/>
    <w:rsid w:val="00683551"/>
    <w:rsid w:val="00685386"/>
    <w:rsid w:val="006B1AD5"/>
    <w:rsid w:val="006B291C"/>
    <w:rsid w:val="006B3E77"/>
    <w:rsid w:val="006B5BAD"/>
    <w:rsid w:val="006B7A0D"/>
    <w:rsid w:val="006C3367"/>
    <w:rsid w:val="006C6D59"/>
    <w:rsid w:val="006D3ECF"/>
    <w:rsid w:val="006D434A"/>
    <w:rsid w:val="006D4AAA"/>
    <w:rsid w:val="006D64ED"/>
    <w:rsid w:val="006D7499"/>
    <w:rsid w:val="006E0D28"/>
    <w:rsid w:val="006E136C"/>
    <w:rsid w:val="006E21A7"/>
    <w:rsid w:val="006E7BE5"/>
    <w:rsid w:val="006F0AB9"/>
    <w:rsid w:val="006F7E1A"/>
    <w:rsid w:val="0070458A"/>
    <w:rsid w:val="00710501"/>
    <w:rsid w:val="00711C4D"/>
    <w:rsid w:val="00717D53"/>
    <w:rsid w:val="00717E41"/>
    <w:rsid w:val="007205F8"/>
    <w:rsid w:val="00723B95"/>
    <w:rsid w:val="0073306A"/>
    <w:rsid w:val="00742B55"/>
    <w:rsid w:val="007436C3"/>
    <w:rsid w:val="0074378C"/>
    <w:rsid w:val="0074425D"/>
    <w:rsid w:val="007537C1"/>
    <w:rsid w:val="007604CB"/>
    <w:rsid w:val="007637D6"/>
    <w:rsid w:val="00765F24"/>
    <w:rsid w:val="00770F2D"/>
    <w:rsid w:val="007720C4"/>
    <w:rsid w:val="0077292B"/>
    <w:rsid w:val="0077493A"/>
    <w:rsid w:val="00777683"/>
    <w:rsid w:val="007820B4"/>
    <w:rsid w:val="007821E2"/>
    <w:rsid w:val="00792555"/>
    <w:rsid w:val="00792865"/>
    <w:rsid w:val="00792D50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B4DB6"/>
    <w:rsid w:val="007C0927"/>
    <w:rsid w:val="007C1158"/>
    <w:rsid w:val="007C2EA6"/>
    <w:rsid w:val="007C4416"/>
    <w:rsid w:val="007C603F"/>
    <w:rsid w:val="007D5CC3"/>
    <w:rsid w:val="007D5E65"/>
    <w:rsid w:val="007E1ADF"/>
    <w:rsid w:val="007E3587"/>
    <w:rsid w:val="007E40A7"/>
    <w:rsid w:val="007E6E7D"/>
    <w:rsid w:val="007E7011"/>
    <w:rsid w:val="007E769C"/>
    <w:rsid w:val="007F0CC7"/>
    <w:rsid w:val="007F0FB8"/>
    <w:rsid w:val="007F1CEC"/>
    <w:rsid w:val="007F239F"/>
    <w:rsid w:val="007F41AC"/>
    <w:rsid w:val="007F4386"/>
    <w:rsid w:val="0080176F"/>
    <w:rsid w:val="00806625"/>
    <w:rsid w:val="00813818"/>
    <w:rsid w:val="00824B7D"/>
    <w:rsid w:val="0082591E"/>
    <w:rsid w:val="00826F26"/>
    <w:rsid w:val="008303AF"/>
    <w:rsid w:val="008363B7"/>
    <w:rsid w:val="008370F5"/>
    <w:rsid w:val="00842793"/>
    <w:rsid w:val="00850F0B"/>
    <w:rsid w:val="00854C04"/>
    <w:rsid w:val="00854D31"/>
    <w:rsid w:val="0085509D"/>
    <w:rsid w:val="00855931"/>
    <w:rsid w:val="008565BE"/>
    <w:rsid w:val="00860A71"/>
    <w:rsid w:val="00860A96"/>
    <w:rsid w:val="00861E30"/>
    <w:rsid w:val="008645F6"/>
    <w:rsid w:val="00865C50"/>
    <w:rsid w:val="00867451"/>
    <w:rsid w:val="00870908"/>
    <w:rsid w:val="008715C2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1D18"/>
    <w:rsid w:val="00893E2D"/>
    <w:rsid w:val="00893E76"/>
    <w:rsid w:val="008953C1"/>
    <w:rsid w:val="008956F5"/>
    <w:rsid w:val="008A277D"/>
    <w:rsid w:val="008A27B6"/>
    <w:rsid w:val="008B2830"/>
    <w:rsid w:val="008B5C8B"/>
    <w:rsid w:val="008B6E1A"/>
    <w:rsid w:val="008C18A7"/>
    <w:rsid w:val="008C509F"/>
    <w:rsid w:val="008C7DC0"/>
    <w:rsid w:val="008D04F1"/>
    <w:rsid w:val="008D2A2D"/>
    <w:rsid w:val="008D2EDC"/>
    <w:rsid w:val="008D3070"/>
    <w:rsid w:val="008D6FCC"/>
    <w:rsid w:val="008E0525"/>
    <w:rsid w:val="008E11BD"/>
    <w:rsid w:val="008E1FAD"/>
    <w:rsid w:val="008E6020"/>
    <w:rsid w:val="008E6405"/>
    <w:rsid w:val="008E6E4E"/>
    <w:rsid w:val="00900A84"/>
    <w:rsid w:val="009038A8"/>
    <w:rsid w:val="009068FB"/>
    <w:rsid w:val="00913FC0"/>
    <w:rsid w:val="00915F11"/>
    <w:rsid w:val="00916EED"/>
    <w:rsid w:val="009202B5"/>
    <w:rsid w:val="009245AD"/>
    <w:rsid w:val="009338EE"/>
    <w:rsid w:val="0093728D"/>
    <w:rsid w:val="009455A6"/>
    <w:rsid w:val="00950F6C"/>
    <w:rsid w:val="00951C89"/>
    <w:rsid w:val="009525E0"/>
    <w:rsid w:val="009602A3"/>
    <w:rsid w:val="00960F50"/>
    <w:rsid w:val="00962FE8"/>
    <w:rsid w:val="00964065"/>
    <w:rsid w:val="00964E99"/>
    <w:rsid w:val="009720BB"/>
    <w:rsid w:val="009729B0"/>
    <w:rsid w:val="00972C5B"/>
    <w:rsid w:val="00977C08"/>
    <w:rsid w:val="00981628"/>
    <w:rsid w:val="0098658E"/>
    <w:rsid w:val="0098738B"/>
    <w:rsid w:val="00994CA5"/>
    <w:rsid w:val="00995952"/>
    <w:rsid w:val="009A17D8"/>
    <w:rsid w:val="009A3182"/>
    <w:rsid w:val="009A3373"/>
    <w:rsid w:val="009A3528"/>
    <w:rsid w:val="009A51C7"/>
    <w:rsid w:val="009A787B"/>
    <w:rsid w:val="009A7AC2"/>
    <w:rsid w:val="009B001A"/>
    <w:rsid w:val="009B2627"/>
    <w:rsid w:val="009B4578"/>
    <w:rsid w:val="009B49F2"/>
    <w:rsid w:val="009B4E15"/>
    <w:rsid w:val="009B706F"/>
    <w:rsid w:val="009C0D2D"/>
    <w:rsid w:val="009C6DA7"/>
    <w:rsid w:val="009C72C8"/>
    <w:rsid w:val="009D4BC1"/>
    <w:rsid w:val="009D79DB"/>
    <w:rsid w:val="009E064F"/>
    <w:rsid w:val="009E3193"/>
    <w:rsid w:val="009E7DE5"/>
    <w:rsid w:val="009F179F"/>
    <w:rsid w:val="009F764B"/>
    <w:rsid w:val="00A009FB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27746"/>
    <w:rsid w:val="00A304E8"/>
    <w:rsid w:val="00A36DBD"/>
    <w:rsid w:val="00A44A30"/>
    <w:rsid w:val="00A468D8"/>
    <w:rsid w:val="00A4752F"/>
    <w:rsid w:val="00A55F95"/>
    <w:rsid w:val="00A5606E"/>
    <w:rsid w:val="00A639EA"/>
    <w:rsid w:val="00A717BF"/>
    <w:rsid w:val="00A71A7E"/>
    <w:rsid w:val="00A73798"/>
    <w:rsid w:val="00A74546"/>
    <w:rsid w:val="00A755F6"/>
    <w:rsid w:val="00A76BE0"/>
    <w:rsid w:val="00A76E1C"/>
    <w:rsid w:val="00A80636"/>
    <w:rsid w:val="00A84ACF"/>
    <w:rsid w:val="00A90B50"/>
    <w:rsid w:val="00A944DF"/>
    <w:rsid w:val="00A95B1A"/>
    <w:rsid w:val="00A96FF1"/>
    <w:rsid w:val="00A97B10"/>
    <w:rsid w:val="00AA582C"/>
    <w:rsid w:val="00AA5838"/>
    <w:rsid w:val="00AA5D29"/>
    <w:rsid w:val="00AA705F"/>
    <w:rsid w:val="00AB0D54"/>
    <w:rsid w:val="00AB32D0"/>
    <w:rsid w:val="00AB4AA8"/>
    <w:rsid w:val="00AB4F9E"/>
    <w:rsid w:val="00AB64B0"/>
    <w:rsid w:val="00AC042A"/>
    <w:rsid w:val="00AC188A"/>
    <w:rsid w:val="00AC2AC1"/>
    <w:rsid w:val="00AC7449"/>
    <w:rsid w:val="00AD0AD0"/>
    <w:rsid w:val="00AD26AF"/>
    <w:rsid w:val="00AD4CE6"/>
    <w:rsid w:val="00AD7466"/>
    <w:rsid w:val="00AD76D1"/>
    <w:rsid w:val="00AD77DE"/>
    <w:rsid w:val="00AE01BD"/>
    <w:rsid w:val="00AE34EC"/>
    <w:rsid w:val="00AE4CFF"/>
    <w:rsid w:val="00AE4E73"/>
    <w:rsid w:val="00AF0EC7"/>
    <w:rsid w:val="00B00A75"/>
    <w:rsid w:val="00B0117C"/>
    <w:rsid w:val="00B03537"/>
    <w:rsid w:val="00B041FB"/>
    <w:rsid w:val="00B05682"/>
    <w:rsid w:val="00B06519"/>
    <w:rsid w:val="00B0721E"/>
    <w:rsid w:val="00B104FB"/>
    <w:rsid w:val="00B108AA"/>
    <w:rsid w:val="00B13D9F"/>
    <w:rsid w:val="00B15106"/>
    <w:rsid w:val="00B15AD2"/>
    <w:rsid w:val="00B16F2B"/>
    <w:rsid w:val="00B1754C"/>
    <w:rsid w:val="00B17697"/>
    <w:rsid w:val="00B221E6"/>
    <w:rsid w:val="00B24902"/>
    <w:rsid w:val="00B31987"/>
    <w:rsid w:val="00B32D65"/>
    <w:rsid w:val="00B35A53"/>
    <w:rsid w:val="00B3681E"/>
    <w:rsid w:val="00B438D8"/>
    <w:rsid w:val="00B45BBC"/>
    <w:rsid w:val="00B51D59"/>
    <w:rsid w:val="00B611E4"/>
    <w:rsid w:val="00B61D1D"/>
    <w:rsid w:val="00B700A9"/>
    <w:rsid w:val="00B70F2F"/>
    <w:rsid w:val="00B71D18"/>
    <w:rsid w:val="00B76815"/>
    <w:rsid w:val="00B80548"/>
    <w:rsid w:val="00B80C5B"/>
    <w:rsid w:val="00B81FC0"/>
    <w:rsid w:val="00B8204B"/>
    <w:rsid w:val="00B87130"/>
    <w:rsid w:val="00B92432"/>
    <w:rsid w:val="00B92D91"/>
    <w:rsid w:val="00B92F17"/>
    <w:rsid w:val="00B93B0B"/>
    <w:rsid w:val="00B93D7F"/>
    <w:rsid w:val="00B93F34"/>
    <w:rsid w:val="00B97E37"/>
    <w:rsid w:val="00BA0F87"/>
    <w:rsid w:val="00BA357E"/>
    <w:rsid w:val="00BA43DF"/>
    <w:rsid w:val="00BA4DC2"/>
    <w:rsid w:val="00BA75A6"/>
    <w:rsid w:val="00BB2522"/>
    <w:rsid w:val="00BB47D6"/>
    <w:rsid w:val="00BB4DC4"/>
    <w:rsid w:val="00BB58E7"/>
    <w:rsid w:val="00BC37E1"/>
    <w:rsid w:val="00BC5FAF"/>
    <w:rsid w:val="00BC75F5"/>
    <w:rsid w:val="00BD2EDA"/>
    <w:rsid w:val="00BD3C0B"/>
    <w:rsid w:val="00BD4ADF"/>
    <w:rsid w:val="00BE0129"/>
    <w:rsid w:val="00BE726A"/>
    <w:rsid w:val="00BF0341"/>
    <w:rsid w:val="00BF081B"/>
    <w:rsid w:val="00BF1AC2"/>
    <w:rsid w:val="00BF3EF2"/>
    <w:rsid w:val="00BF74CE"/>
    <w:rsid w:val="00C024C2"/>
    <w:rsid w:val="00C02D06"/>
    <w:rsid w:val="00C12675"/>
    <w:rsid w:val="00C13635"/>
    <w:rsid w:val="00C13DF5"/>
    <w:rsid w:val="00C14ABD"/>
    <w:rsid w:val="00C1517F"/>
    <w:rsid w:val="00C17234"/>
    <w:rsid w:val="00C20175"/>
    <w:rsid w:val="00C21DDD"/>
    <w:rsid w:val="00C2267D"/>
    <w:rsid w:val="00C24421"/>
    <w:rsid w:val="00C352B7"/>
    <w:rsid w:val="00C36487"/>
    <w:rsid w:val="00C36715"/>
    <w:rsid w:val="00C36794"/>
    <w:rsid w:val="00C41E35"/>
    <w:rsid w:val="00C42086"/>
    <w:rsid w:val="00C4247E"/>
    <w:rsid w:val="00C46811"/>
    <w:rsid w:val="00C50921"/>
    <w:rsid w:val="00C51B8D"/>
    <w:rsid w:val="00C520D8"/>
    <w:rsid w:val="00C53C90"/>
    <w:rsid w:val="00C550D2"/>
    <w:rsid w:val="00C55E8A"/>
    <w:rsid w:val="00C560DE"/>
    <w:rsid w:val="00C600F1"/>
    <w:rsid w:val="00C60AFE"/>
    <w:rsid w:val="00C6108D"/>
    <w:rsid w:val="00C703CA"/>
    <w:rsid w:val="00C724BC"/>
    <w:rsid w:val="00C75CC8"/>
    <w:rsid w:val="00C7727F"/>
    <w:rsid w:val="00C8261E"/>
    <w:rsid w:val="00C840D9"/>
    <w:rsid w:val="00C85DF0"/>
    <w:rsid w:val="00C94061"/>
    <w:rsid w:val="00C94E1D"/>
    <w:rsid w:val="00C972CD"/>
    <w:rsid w:val="00CA0800"/>
    <w:rsid w:val="00CA332C"/>
    <w:rsid w:val="00CA3A6C"/>
    <w:rsid w:val="00CA59E8"/>
    <w:rsid w:val="00CA5D94"/>
    <w:rsid w:val="00CA7AA2"/>
    <w:rsid w:val="00CA7EE8"/>
    <w:rsid w:val="00CB035A"/>
    <w:rsid w:val="00CB07D9"/>
    <w:rsid w:val="00CB3C16"/>
    <w:rsid w:val="00CB58EB"/>
    <w:rsid w:val="00CB6ABD"/>
    <w:rsid w:val="00CB7D30"/>
    <w:rsid w:val="00CD166E"/>
    <w:rsid w:val="00CE228F"/>
    <w:rsid w:val="00CE3029"/>
    <w:rsid w:val="00CE3FCE"/>
    <w:rsid w:val="00CF39F0"/>
    <w:rsid w:val="00CF4D95"/>
    <w:rsid w:val="00CF5694"/>
    <w:rsid w:val="00D0731D"/>
    <w:rsid w:val="00D075AF"/>
    <w:rsid w:val="00D07D48"/>
    <w:rsid w:val="00D11D54"/>
    <w:rsid w:val="00D12815"/>
    <w:rsid w:val="00D14BB5"/>
    <w:rsid w:val="00D30117"/>
    <w:rsid w:val="00D31DD8"/>
    <w:rsid w:val="00D40BA9"/>
    <w:rsid w:val="00D43495"/>
    <w:rsid w:val="00D44011"/>
    <w:rsid w:val="00D4763B"/>
    <w:rsid w:val="00D5350F"/>
    <w:rsid w:val="00D5589E"/>
    <w:rsid w:val="00D57369"/>
    <w:rsid w:val="00D6072B"/>
    <w:rsid w:val="00D640D5"/>
    <w:rsid w:val="00D64900"/>
    <w:rsid w:val="00D72C69"/>
    <w:rsid w:val="00D7544E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177E"/>
    <w:rsid w:val="00DC200E"/>
    <w:rsid w:val="00DC3F75"/>
    <w:rsid w:val="00DC4404"/>
    <w:rsid w:val="00DC775D"/>
    <w:rsid w:val="00DD1DD5"/>
    <w:rsid w:val="00DE15A6"/>
    <w:rsid w:val="00DE1D41"/>
    <w:rsid w:val="00DF2342"/>
    <w:rsid w:val="00DF2EE2"/>
    <w:rsid w:val="00DF3D3E"/>
    <w:rsid w:val="00DF60F3"/>
    <w:rsid w:val="00E02618"/>
    <w:rsid w:val="00E02AF7"/>
    <w:rsid w:val="00E04A0E"/>
    <w:rsid w:val="00E06D3B"/>
    <w:rsid w:val="00E13026"/>
    <w:rsid w:val="00E13D6C"/>
    <w:rsid w:val="00E15E19"/>
    <w:rsid w:val="00E23341"/>
    <w:rsid w:val="00E264DC"/>
    <w:rsid w:val="00E3069C"/>
    <w:rsid w:val="00E316D2"/>
    <w:rsid w:val="00E42497"/>
    <w:rsid w:val="00E42B26"/>
    <w:rsid w:val="00E50997"/>
    <w:rsid w:val="00E51D39"/>
    <w:rsid w:val="00E56315"/>
    <w:rsid w:val="00E6058B"/>
    <w:rsid w:val="00E63DF9"/>
    <w:rsid w:val="00E65408"/>
    <w:rsid w:val="00E81E77"/>
    <w:rsid w:val="00E81FC9"/>
    <w:rsid w:val="00E83EA3"/>
    <w:rsid w:val="00E9023E"/>
    <w:rsid w:val="00E91C71"/>
    <w:rsid w:val="00EA05A7"/>
    <w:rsid w:val="00EA0A43"/>
    <w:rsid w:val="00EA0CBD"/>
    <w:rsid w:val="00EA65BB"/>
    <w:rsid w:val="00EA6AF4"/>
    <w:rsid w:val="00EA74BF"/>
    <w:rsid w:val="00EA7594"/>
    <w:rsid w:val="00EB5B59"/>
    <w:rsid w:val="00EB66DF"/>
    <w:rsid w:val="00EB7CA9"/>
    <w:rsid w:val="00EC1780"/>
    <w:rsid w:val="00EC2F02"/>
    <w:rsid w:val="00EC6CBC"/>
    <w:rsid w:val="00EC6FD8"/>
    <w:rsid w:val="00EC7955"/>
    <w:rsid w:val="00ED013C"/>
    <w:rsid w:val="00ED0C84"/>
    <w:rsid w:val="00ED57A7"/>
    <w:rsid w:val="00ED60F2"/>
    <w:rsid w:val="00ED613D"/>
    <w:rsid w:val="00EE3CE2"/>
    <w:rsid w:val="00EE460B"/>
    <w:rsid w:val="00EE4C31"/>
    <w:rsid w:val="00EE77FE"/>
    <w:rsid w:val="00EF1EF8"/>
    <w:rsid w:val="00EF5ACA"/>
    <w:rsid w:val="00EF79E6"/>
    <w:rsid w:val="00F01A41"/>
    <w:rsid w:val="00F1422C"/>
    <w:rsid w:val="00F174DC"/>
    <w:rsid w:val="00F221AB"/>
    <w:rsid w:val="00F24E14"/>
    <w:rsid w:val="00F24F49"/>
    <w:rsid w:val="00F31F4A"/>
    <w:rsid w:val="00F340D5"/>
    <w:rsid w:val="00F42050"/>
    <w:rsid w:val="00F42289"/>
    <w:rsid w:val="00F47F16"/>
    <w:rsid w:val="00F5276C"/>
    <w:rsid w:val="00F56CDC"/>
    <w:rsid w:val="00F6055A"/>
    <w:rsid w:val="00F64A09"/>
    <w:rsid w:val="00F66CF3"/>
    <w:rsid w:val="00F74324"/>
    <w:rsid w:val="00F75DD2"/>
    <w:rsid w:val="00F77C3A"/>
    <w:rsid w:val="00F8412E"/>
    <w:rsid w:val="00F84E6F"/>
    <w:rsid w:val="00F867C8"/>
    <w:rsid w:val="00F938CA"/>
    <w:rsid w:val="00F93B25"/>
    <w:rsid w:val="00F9590F"/>
    <w:rsid w:val="00F96A47"/>
    <w:rsid w:val="00F96AC7"/>
    <w:rsid w:val="00FA17F9"/>
    <w:rsid w:val="00FA1BA0"/>
    <w:rsid w:val="00FA2C7D"/>
    <w:rsid w:val="00FA57DF"/>
    <w:rsid w:val="00FA7CB2"/>
    <w:rsid w:val="00FB1C48"/>
    <w:rsid w:val="00FB1FD5"/>
    <w:rsid w:val="00FB2DC6"/>
    <w:rsid w:val="00FB6365"/>
    <w:rsid w:val="00FB638C"/>
    <w:rsid w:val="00FC13B5"/>
    <w:rsid w:val="00FC1702"/>
    <w:rsid w:val="00FC22A7"/>
    <w:rsid w:val="00FC34C2"/>
    <w:rsid w:val="00FC37CC"/>
    <w:rsid w:val="00FC4A10"/>
    <w:rsid w:val="00FC557B"/>
    <w:rsid w:val="00FD3F88"/>
    <w:rsid w:val="00FD714A"/>
    <w:rsid w:val="00FD7A8C"/>
    <w:rsid w:val="00FE3820"/>
    <w:rsid w:val="00FE55EC"/>
    <w:rsid w:val="00FF2F1F"/>
    <w:rsid w:val="00FF437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929D-738C-4812-8D71-25454358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645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5</cp:revision>
  <cp:lastPrinted>2023-05-29T17:28:00Z</cp:lastPrinted>
  <dcterms:created xsi:type="dcterms:W3CDTF">2023-06-12T17:33:00Z</dcterms:created>
  <dcterms:modified xsi:type="dcterms:W3CDTF">2023-07-12T16:07:00Z</dcterms:modified>
</cp:coreProperties>
</file>