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2C2EA" w14:textId="3A3C5009" w:rsidR="00AD7466" w:rsidRPr="00AD7466" w:rsidRDefault="005253D3" w:rsidP="00A71A7E">
      <w:pPr>
        <w:spacing w:line="276" w:lineRule="auto"/>
        <w:rPr>
          <w:rFonts w:cstheme="minorHAnsi"/>
          <w:b/>
        </w:rPr>
      </w:pPr>
      <w:r w:rsidRPr="004826E3">
        <w:rPr>
          <w:rFonts w:cstheme="minorHAnsi"/>
        </w:rPr>
        <w:t xml:space="preserve">Apopa, </w:t>
      </w:r>
      <w:r w:rsidR="009B0043">
        <w:rPr>
          <w:rFonts w:cstheme="minorHAnsi"/>
        </w:rPr>
        <w:t>22</w:t>
      </w:r>
      <w:r w:rsidR="00CA5D94" w:rsidRPr="004826E3">
        <w:rPr>
          <w:rFonts w:cstheme="minorHAnsi"/>
        </w:rPr>
        <w:t xml:space="preserve"> de</w:t>
      </w:r>
      <w:r w:rsidR="00675F31">
        <w:rPr>
          <w:rFonts w:cstheme="minorHAnsi"/>
        </w:rPr>
        <w:t xml:space="preserve"> </w:t>
      </w:r>
      <w:r w:rsidR="00F93B25">
        <w:rPr>
          <w:rFonts w:cstheme="minorHAnsi"/>
        </w:rPr>
        <w:t>mayo</w:t>
      </w:r>
      <w:r w:rsidR="00CF5694" w:rsidRPr="004826E3">
        <w:rPr>
          <w:rFonts w:cstheme="minorHAnsi"/>
        </w:rPr>
        <w:t xml:space="preserve"> del 2023.</w:t>
      </w:r>
      <w:r w:rsidR="00F93B25">
        <w:rPr>
          <w:rFonts w:cstheme="minorHAnsi"/>
        </w:rPr>
        <w:t xml:space="preserve">   </w:t>
      </w:r>
      <w:r w:rsidR="009E064F" w:rsidRPr="004826E3">
        <w:rPr>
          <w:rFonts w:cstheme="minorHAnsi"/>
        </w:rPr>
        <w:tab/>
      </w:r>
      <w:r w:rsidR="009E064F" w:rsidRPr="004826E3">
        <w:rPr>
          <w:rFonts w:cstheme="minorHAnsi"/>
        </w:rPr>
        <w:tab/>
      </w:r>
      <w:r w:rsidR="009E064F" w:rsidRPr="004826E3">
        <w:rPr>
          <w:rFonts w:cstheme="minorHAnsi"/>
        </w:rPr>
        <w:tab/>
      </w:r>
      <w:r w:rsidR="00625463" w:rsidRPr="004826E3">
        <w:rPr>
          <w:rFonts w:cstheme="minorHAnsi"/>
        </w:rPr>
        <w:t xml:space="preserve">  </w:t>
      </w:r>
      <w:r w:rsidR="00671896" w:rsidRPr="004826E3">
        <w:rPr>
          <w:rFonts w:cstheme="minorHAnsi"/>
        </w:rPr>
        <w:t xml:space="preserve">                         </w:t>
      </w:r>
      <w:r w:rsidR="004826E3">
        <w:rPr>
          <w:rFonts w:cstheme="minorHAnsi"/>
        </w:rPr>
        <w:t xml:space="preserve">                  </w:t>
      </w:r>
      <w:r w:rsidR="00D760CA" w:rsidRPr="004826E3">
        <w:rPr>
          <w:rFonts w:cstheme="minorHAnsi"/>
        </w:rPr>
        <w:t xml:space="preserve">    </w:t>
      </w:r>
      <w:r w:rsidR="00CF5694" w:rsidRPr="004826E3">
        <w:rPr>
          <w:rFonts w:cstheme="minorHAnsi"/>
        </w:rPr>
        <w:t xml:space="preserve"> </w:t>
      </w:r>
      <w:r w:rsidR="00CF5694" w:rsidRPr="004826E3">
        <w:rPr>
          <w:rFonts w:cstheme="minorHAnsi"/>
          <w:b/>
        </w:rPr>
        <w:t>RES-DES</w:t>
      </w:r>
      <w:r w:rsidR="00671896" w:rsidRPr="004826E3">
        <w:rPr>
          <w:rFonts w:cstheme="minorHAnsi"/>
          <w:b/>
        </w:rPr>
        <w:t>URB-</w:t>
      </w:r>
      <w:r w:rsidR="009B0043">
        <w:rPr>
          <w:rFonts w:cstheme="minorHAnsi"/>
          <w:b/>
        </w:rPr>
        <w:t>091</w:t>
      </w:r>
      <w:r w:rsidR="00CF5694" w:rsidRPr="004826E3">
        <w:rPr>
          <w:rFonts w:cstheme="minorHAnsi"/>
          <w:b/>
        </w:rPr>
        <w:t>-2023</w:t>
      </w:r>
    </w:p>
    <w:p w14:paraId="47634561" w14:textId="0F33042A" w:rsidR="00656A47" w:rsidRPr="00261987" w:rsidRDefault="00D6072B" w:rsidP="00AB0D54">
      <w:pPr>
        <w:spacing w:after="0" w:line="276" w:lineRule="auto"/>
        <w:jc w:val="both"/>
        <w:rPr>
          <w:rFonts w:cstheme="minorHAnsi"/>
        </w:rPr>
      </w:pPr>
      <w:r w:rsidRPr="004826E3">
        <w:rPr>
          <w:rFonts w:cstheme="minorHAnsi"/>
        </w:rPr>
        <w:t>Señor</w:t>
      </w:r>
      <w:r w:rsidR="00261987">
        <w:rPr>
          <w:rFonts w:cstheme="minorHAnsi"/>
        </w:rPr>
        <w:t>(a) (es).</w:t>
      </w:r>
    </w:p>
    <w:p w14:paraId="2B53C98C" w14:textId="61536919" w:rsidR="00F938CA" w:rsidRPr="004826E3" w:rsidRDefault="00B772AF" w:rsidP="00AB0D54">
      <w:pPr>
        <w:spacing w:after="0" w:line="276" w:lineRule="auto"/>
        <w:jc w:val="both"/>
        <w:rPr>
          <w:rFonts w:cstheme="minorHAnsi"/>
        </w:rPr>
      </w:pPr>
      <w:proofErr w:type="spellStart"/>
      <w:proofErr w:type="gramStart"/>
      <w:r>
        <w:rPr>
          <w:rFonts w:cstheme="minorHAnsi"/>
          <w:b/>
        </w:rPr>
        <w:t>xxxxxxxxxxxxxxxxxxxxxxx</w:t>
      </w:r>
      <w:proofErr w:type="spellEnd"/>
      <w:proofErr w:type="gramEnd"/>
    </w:p>
    <w:p w14:paraId="5C3FDBDD" w14:textId="2009CF0F" w:rsidR="00AF0EC7" w:rsidRPr="004826E3" w:rsidRDefault="00D6072B" w:rsidP="00A71A7E">
      <w:pPr>
        <w:spacing w:line="276" w:lineRule="auto"/>
        <w:jc w:val="both"/>
      </w:pPr>
      <w:r w:rsidRPr="004826E3">
        <w:t>Saludos cordiales.</w:t>
      </w:r>
    </w:p>
    <w:p w14:paraId="6C0A8848" w14:textId="3D67FCC2" w:rsidR="00FC34C2" w:rsidRPr="004826E3" w:rsidRDefault="00AF0EC7" w:rsidP="00A71A7E">
      <w:pPr>
        <w:spacing w:line="240" w:lineRule="auto"/>
        <w:jc w:val="both"/>
        <w:rPr>
          <w:rFonts w:cstheme="minorHAnsi"/>
        </w:rPr>
      </w:pPr>
      <w:r w:rsidRPr="004826E3">
        <w:tab/>
        <w:t xml:space="preserve">En virtud del derecho de respuesta, configurado en el Art. 18 de la Constitución de la República de El Salvador y en atención a </w:t>
      </w:r>
      <w:r w:rsidR="008C7DC0" w:rsidRPr="004826E3">
        <w:t xml:space="preserve">solicitud </w:t>
      </w:r>
      <w:r w:rsidR="007F239F" w:rsidRPr="004826E3">
        <w:t xml:space="preserve">la cual solicita </w:t>
      </w:r>
      <w:r w:rsidR="007637D6">
        <w:rPr>
          <w:i/>
        </w:rPr>
        <w:t xml:space="preserve">un permiso </w:t>
      </w:r>
      <w:r w:rsidR="00CF34CB">
        <w:rPr>
          <w:i/>
        </w:rPr>
        <w:t>para la construcción de un mini chalet</w:t>
      </w:r>
      <w:r w:rsidR="00467216">
        <w:rPr>
          <w:i/>
        </w:rPr>
        <w:t xml:space="preserve"> en un lugar que está cerca del </w:t>
      </w:r>
      <w:proofErr w:type="spellStart"/>
      <w:r w:rsidR="00B772AF">
        <w:rPr>
          <w:i/>
        </w:rPr>
        <w:t>xxxxxxxxxxxxx</w:t>
      </w:r>
      <w:proofErr w:type="spellEnd"/>
      <w:r w:rsidR="00467216">
        <w:rPr>
          <w:i/>
        </w:rPr>
        <w:t>,</w:t>
      </w:r>
      <w:r w:rsidR="007637D6">
        <w:rPr>
          <w:i/>
        </w:rPr>
        <w:t xml:space="preserve"> Apopa, San Salvador</w:t>
      </w:r>
      <w:r w:rsidR="00A44A30" w:rsidRPr="004826E3">
        <w:t xml:space="preserve">. </w:t>
      </w:r>
      <w:r w:rsidR="00AD0AD0" w:rsidRPr="004826E3">
        <w:rPr>
          <w:rFonts w:cstheme="minorHAnsi"/>
        </w:rPr>
        <w:t>A</w:t>
      </w:r>
      <w:r w:rsidR="00C21DDD" w:rsidRPr="004826E3">
        <w:rPr>
          <w:rFonts w:cstheme="minorHAnsi"/>
        </w:rPr>
        <w:t>tentamente a Usted</w:t>
      </w:r>
      <w:r w:rsidRPr="004826E3">
        <w:rPr>
          <w:rFonts w:cstheme="minorHAnsi"/>
        </w:rPr>
        <w:t xml:space="preserve"> expongo:</w:t>
      </w:r>
    </w:p>
    <w:p w14:paraId="6B1B2013" w14:textId="45E6F5BB" w:rsidR="00FC34C2" w:rsidRPr="004826E3" w:rsidRDefault="00FC34C2" w:rsidP="00FC34C2">
      <w:pPr>
        <w:spacing w:after="0" w:line="240" w:lineRule="auto"/>
        <w:jc w:val="both"/>
        <w:rPr>
          <w:rFonts w:cstheme="minorHAnsi"/>
          <w:b/>
        </w:rPr>
      </w:pPr>
      <w:r w:rsidRPr="004826E3">
        <w:rPr>
          <w:rFonts w:cstheme="minorHAnsi"/>
          <w:b/>
        </w:rPr>
        <w:t>CONSIDERACIONES.</w:t>
      </w:r>
    </w:p>
    <w:p w14:paraId="7D65BC44" w14:textId="72C4F7D2" w:rsidR="003D36ED" w:rsidRPr="004826E3" w:rsidRDefault="003D36ED" w:rsidP="003D36ED">
      <w:pPr>
        <w:tabs>
          <w:tab w:val="left" w:pos="567"/>
        </w:tabs>
        <w:spacing w:after="0" w:line="240" w:lineRule="auto"/>
        <w:jc w:val="both"/>
        <w:rPr>
          <w:rFonts w:cstheme="minorHAnsi"/>
        </w:rPr>
      </w:pPr>
      <w:r w:rsidRPr="004826E3">
        <w:rPr>
          <w:rFonts w:cstheme="minorHAnsi"/>
        </w:rPr>
        <w:t>Teniendo a la vista expediente e informe de inspección</w:t>
      </w:r>
      <w:r w:rsidR="00645B6E" w:rsidRPr="004826E3">
        <w:rPr>
          <w:rFonts w:cstheme="minorHAnsi"/>
        </w:rPr>
        <w:t>,</w:t>
      </w:r>
      <w:r w:rsidRPr="004826E3">
        <w:rPr>
          <w:rFonts w:cstheme="minorHAnsi"/>
        </w:rPr>
        <w:t xml:space="preserve"> </w:t>
      </w:r>
      <w:r w:rsidR="00645B6E" w:rsidRPr="004826E3">
        <w:rPr>
          <w:rFonts w:cstheme="minorHAnsi"/>
        </w:rPr>
        <w:t xml:space="preserve">de fecha </w:t>
      </w:r>
      <w:r w:rsidR="00467216">
        <w:rPr>
          <w:rFonts w:cstheme="minorHAnsi"/>
        </w:rPr>
        <w:t>16</w:t>
      </w:r>
      <w:r w:rsidR="0098738B">
        <w:rPr>
          <w:rFonts w:cstheme="minorHAnsi"/>
        </w:rPr>
        <w:t>/</w:t>
      </w:r>
      <w:r w:rsidR="00EA05A7">
        <w:rPr>
          <w:rFonts w:cstheme="minorHAnsi"/>
        </w:rPr>
        <w:t>0</w:t>
      </w:r>
      <w:r w:rsidR="00AA582C">
        <w:rPr>
          <w:rFonts w:cstheme="minorHAnsi"/>
        </w:rPr>
        <w:t>5</w:t>
      </w:r>
      <w:r w:rsidR="0098738B">
        <w:rPr>
          <w:rFonts w:cstheme="minorHAnsi"/>
        </w:rPr>
        <w:t>/202</w:t>
      </w:r>
      <w:r w:rsidR="00854C04">
        <w:rPr>
          <w:rFonts w:cstheme="minorHAnsi"/>
        </w:rPr>
        <w:t>3</w:t>
      </w:r>
      <w:r w:rsidR="00645B6E" w:rsidRPr="004826E3">
        <w:rPr>
          <w:rFonts w:cstheme="minorHAnsi"/>
        </w:rPr>
        <w:t xml:space="preserve">, </w:t>
      </w:r>
      <w:r w:rsidRPr="004826E3">
        <w:rPr>
          <w:rFonts w:cstheme="minorHAnsi"/>
        </w:rPr>
        <w:t xml:space="preserve">realizado por </w:t>
      </w:r>
      <w:r w:rsidR="0077292B" w:rsidRPr="004826E3">
        <w:rPr>
          <w:rFonts w:cstheme="minorHAnsi"/>
        </w:rPr>
        <w:t>duchos</w:t>
      </w:r>
      <w:r w:rsidRPr="004826E3">
        <w:rPr>
          <w:rFonts w:cstheme="minorHAnsi"/>
        </w:rPr>
        <w:t xml:space="preserve"> de este Departamento Técnico, se hacen las siguientes aseveraciones:</w:t>
      </w:r>
    </w:p>
    <w:p w14:paraId="5E6F46FD" w14:textId="314ED5A2" w:rsidR="00CB7D30" w:rsidRDefault="00AA582C" w:rsidP="000755A5">
      <w:pPr>
        <w:pStyle w:val="Sinespaciado"/>
        <w:numPr>
          <w:ilvl w:val="0"/>
          <w:numId w:val="1"/>
        </w:numPr>
        <w:tabs>
          <w:tab w:val="left" w:pos="709"/>
        </w:tabs>
        <w:spacing w:before="240" w:after="240"/>
        <w:jc w:val="both"/>
        <w:rPr>
          <w:rFonts w:cstheme="minorHAnsi"/>
        </w:rPr>
      </w:pPr>
      <w:r>
        <w:rPr>
          <w:rFonts w:cstheme="minorHAnsi"/>
        </w:rPr>
        <w:t>El día antes señalado</w:t>
      </w:r>
      <w:r w:rsidR="00467216">
        <w:rPr>
          <w:rFonts w:cstheme="minorHAnsi"/>
        </w:rPr>
        <w:t xml:space="preserve">, se realizó inspección en Urbanización </w:t>
      </w:r>
      <w:proofErr w:type="spellStart"/>
      <w:r w:rsidR="00B772AF">
        <w:rPr>
          <w:rFonts w:cstheme="minorHAnsi"/>
        </w:rPr>
        <w:t>xxxxxxxxxxxxxx</w:t>
      </w:r>
      <w:proofErr w:type="spellEnd"/>
      <w:r w:rsidR="00D14BB5">
        <w:rPr>
          <w:rFonts w:cstheme="minorHAnsi"/>
        </w:rPr>
        <w:t>, para verificar las condiciones del sitio.</w:t>
      </w:r>
    </w:p>
    <w:p w14:paraId="6A33893C" w14:textId="6A518C1A" w:rsidR="000F525B" w:rsidRPr="000F525B" w:rsidRDefault="000F525B" w:rsidP="000F525B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 w:rsidRPr="000F525B">
        <w:rPr>
          <w:rFonts w:cstheme="minorHAnsi"/>
          <w:sz w:val="21"/>
          <w:szCs w:val="21"/>
        </w:rPr>
        <w:t xml:space="preserve">En inspección se determina que lo que se pretende es la </w:t>
      </w:r>
      <w:r w:rsidR="00D14BB5">
        <w:rPr>
          <w:rFonts w:cstheme="minorHAnsi"/>
          <w:sz w:val="21"/>
          <w:szCs w:val="21"/>
        </w:rPr>
        <w:t>construcción</w:t>
      </w:r>
      <w:r w:rsidRPr="000F525B">
        <w:rPr>
          <w:rFonts w:cstheme="minorHAnsi"/>
          <w:sz w:val="21"/>
          <w:szCs w:val="21"/>
        </w:rPr>
        <w:t xml:space="preserve"> de un </w:t>
      </w:r>
      <w:r>
        <w:rPr>
          <w:rFonts w:cstheme="minorHAnsi"/>
          <w:sz w:val="21"/>
          <w:szCs w:val="21"/>
        </w:rPr>
        <w:t>chalet</w:t>
      </w:r>
      <w:r w:rsidRPr="000F525B">
        <w:rPr>
          <w:rFonts w:cstheme="minorHAnsi"/>
          <w:sz w:val="21"/>
          <w:szCs w:val="21"/>
        </w:rPr>
        <w:t xml:space="preserve">, </w:t>
      </w:r>
      <w:r w:rsidR="00D14BB5">
        <w:rPr>
          <w:rFonts w:cstheme="minorHAnsi"/>
          <w:sz w:val="21"/>
          <w:szCs w:val="21"/>
        </w:rPr>
        <w:t xml:space="preserve">a ubicarse </w:t>
      </w:r>
      <w:r w:rsidRPr="000F525B">
        <w:rPr>
          <w:rFonts w:cstheme="minorHAnsi"/>
          <w:sz w:val="21"/>
          <w:szCs w:val="21"/>
        </w:rPr>
        <w:t xml:space="preserve">sobre un espacio público municipal, correspondiente al área de arriate de la </w:t>
      </w:r>
      <w:r w:rsidR="00AA709B">
        <w:rPr>
          <w:rFonts w:cstheme="minorHAnsi"/>
          <w:sz w:val="21"/>
          <w:szCs w:val="21"/>
        </w:rPr>
        <w:t>calle</w:t>
      </w:r>
      <w:r w:rsidR="0041772F">
        <w:rPr>
          <w:rFonts w:cstheme="minorHAnsi"/>
          <w:sz w:val="21"/>
          <w:szCs w:val="21"/>
        </w:rPr>
        <w:t>.</w:t>
      </w:r>
    </w:p>
    <w:p w14:paraId="5624B3F0" w14:textId="16AB2D5F" w:rsidR="000F525B" w:rsidRPr="00230F2D" w:rsidRDefault="000F525B" w:rsidP="00230F2D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 w:rsidRPr="000F525B">
        <w:rPr>
          <w:rFonts w:cstheme="minorHAnsi"/>
          <w:sz w:val="21"/>
          <w:szCs w:val="21"/>
        </w:rPr>
        <w:t xml:space="preserve">Según verificación, se encontró que </w:t>
      </w:r>
      <w:r w:rsidR="0041772F">
        <w:rPr>
          <w:rFonts w:cstheme="minorHAnsi"/>
          <w:sz w:val="21"/>
          <w:szCs w:val="21"/>
        </w:rPr>
        <w:t>el chalet que se pretende construir</w:t>
      </w:r>
      <w:r w:rsidRPr="000F525B">
        <w:rPr>
          <w:rFonts w:cstheme="minorHAnsi"/>
          <w:sz w:val="21"/>
          <w:szCs w:val="21"/>
        </w:rPr>
        <w:t xml:space="preserve">, </w:t>
      </w:r>
      <w:r w:rsidR="0041772F">
        <w:rPr>
          <w:rFonts w:cstheme="minorHAnsi"/>
          <w:sz w:val="21"/>
          <w:szCs w:val="21"/>
        </w:rPr>
        <w:t>se proyecta que posea las medidas así: al oriente 1.90 m, al norte 2.70 m, al poniente 2.40 y al sur 2.70 m, haciendo un total de 5.81 m</w:t>
      </w:r>
      <w:r w:rsidR="0041772F">
        <w:rPr>
          <w:rFonts w:cstheme="minorHAnsi"/>
          <w:sz w:val="21"/>
          <w:szCs w:val="21"/>
          <w:vertAlign w:val="superscript"/>
        </w:rPr>
        <w:t>2</w:t>
      </w:r>
      <w:r w:rsidR="0041772F">
        <w:rPr>
          <w:rFonts w:cstheme="minorHAnsi"/>
          <w:sz w:val="21"/>
          <w:szCs w:val="21"/>
        </w:rPr>
        <w:t>.</w:t>
      </w:r>
      <w:r w:rsidRPr="00230F2D">
        <w:rPr>
          <w:rFonts w:cstheme="minorHAnsi"/>
          <w:sz w:val="21"/>
          <w:szCs w:val="21"/>
        </w:rPr>
        <w:t xml:space="preserve"> </w:t>
      </w:r>
    </w:p>
    <w:p w14:paraId="761985AB" w14:textId="1501982C" w:rsidR="00CB7D30" w:rsidRPr="00226651" w:rsidRDefault="000755A5" w:rsidP="00E6058B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Que por definición legal </w:t>
      </w:r>
      <w:r w:rsidR="00E6058B" w:rsidRPr="00E6058B">
        <w:rPr>
          <w:rFonts w:cstheme="minorHAnsi"/>
          <w:sz w:val="21"/>
          <w:szCs w:val="21"/>
        </w:rPr>
        <w:t>Arriate es el área del derecho de vía destinada a la separación del tránsito peatonal y/o vehicular que se utiliza para fines</w:t>
      </w:r>
      <w:r w:rsidR="00E6058B">
        <w:rPr>
          <w:rFonts w:cstheme="minorHAnsi"/>
          <w:sz w:val="21"/>
          <w:szCs w:val="21"/>
        </w:rPr>
        <w:t xml:space="preserve"> ornamentales y de arborización</w:t>
      </w:r>
      <w:r>
        <w:rPr>
          <w:rFonts w:cstheme="minorHAnsi"/>
          <w:i/>
          <w:sz w:val="21"/>
          <w:szCs w:val="21"/>
        </w:rPr>
        <w:t>.</w:t>
      </w:r>
      <w:r>
        <w:rPr>
          <w:rStyle w:val="Refdenotaalpie"/>
          <w:rFonts w:cstheme="minorHAnsi"/>
          <w:i/>
          <w:sz w:val="21"/>
          <w:szCs w:val="21"/>
        </w:rPr>
        <w:footnoteReference w:id="1"/>
      </w:r>
    </w:p>
    <w:p w14:paraId="39D7D924" w14:textId="47E960E3" w:rsidR="00226651" w:rsidRPr="00B03537" w:rsidRDefault="00226651" w:rsidP="00E6058B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 w:rsidRPr="000D0269">
        <w:t xml:space="preserve">De acuerdo a la visita en campo se observó, que en el espacio solicitado </w:t>
      </w:r>
      <w:r>
        <w:t>se encuentra sobre el arriate, lo que evidentemente obstruye completamente el espacio destinado a la ornamentación, permeabilización y estética del municipio.</w:t>
      </w:r>
    </w:p>
    <w:p w14:paraId="38B00BDA" w14:textId="5DCDFE4D" w:rsidR="00B03537" w:rsidRPr="000755A5" w:rsidRDefault="00226651" w:rsidP="000755A5">
      <w:pPr>
        <w:pStyle w:val="Sinespaciado"/>
        <w:numPr>
          <w:ilvl w:val="0"/>
          <w:numId w:val="1"/>
        </w:numPr>
        <w:tabs>
          <w:tab w:val="left" w:pos="284"/>
        </w:tabs>
        <w:spacing w:after="240"/>
        <w:jc w:val="both"/>
        <w:rPr>
          <w:rFonts w:cstheme="minorHAnsi"/>
          <w:sz w:val="21"/>
          <w:szCs w:val="21"/>
        </w:rPr>
      </w:pPr>
      <w:r>
        <w:t>Asimismo, se determinó</w:t>
      </w:r>
      <w:r w:rsidR="00B03537">
        <w:t xml:space="preserve">, que en el </w:t>
      </w:r>
      <w:r w:rsidR="00A009FB">
        <w:t>espacio solicitado se encuentra</w:t>
      </w:r>
      <w:r w:rsidR="00230F2D">
        <w:t>n</w:t>
      </w:r>
      <w:r w:rsidR="00A009FB">
        <w:t xml:space="preserve"> </w:t>
      </w:r>
      <w:r w:rsidR="00230F2D">
        <w:t>dos</w:t>
      </w:r>
      <w:r w:rsidR="00A009FB">
        <w:t xml:space="preserve"> poste</w:t>
      </w:r>
      <w:r w:rsidR="00230F2D">
        <w:t>s</w:t>
      </w:r>
      <w:r w:rsidR="00B03537">
        <w:t xml:space="preserve"> del tendido eléctrico</w:t>
      </w:r>
      <w:r w:rsidR="00F221AB">
        <w:t>,  según lo establecido en el Manual d</w:t>
      </w:r>
      <w:r w:rsidR="00F221AB" w:rsidRPr="00F221AB">
        <w:t xml:space="preserve">e Especificaciones Técnicas </w:t>
      </w:r>
      <w:r w:rsidR="00F221AB">
        <w:t>d</w:t>
      </w:r>
      <w:r w:rsidR="00F221AB" w:rsidRPr="00F221AB">
        <w:t>e L</w:t>
      </w:r>
      <w:r w:rsidR="00F221AB">
        <w:t>os Materiales y Equipos Utilizados para La Construcción de Líneas Aéreas de Distribución d</w:t>
      </w:r>
      <w:r w:rsidR="00F221AB" w:rsidRPr="00F221AB">
        <w:t xml:space="preserve">e Energía Eléctrica </w:t>
      </w:r>
      <w:r w:rsidR="00F221AB">
        <w:t xml:space="preserve">Técnicas, de la </w:t>
      </w:r>
      <w:r w:rsidR="0059742E">
        <w:t>Superintendencia General de Electricidad y Comunicaciones,</w:t>
      </w:r>
      <w:r w:rsidR="00F221AB">
        <w:t xml:space="preserve"> </w:t>
      </w:r>
      <w:r w:rsidR="0059742E" w:rsidRPr="0059742E">
        <w:rPr>
          <w:i/>
        </w:rPr>
        <w:t>l</w:t>
      </w:r>
      <w:r w:rsidR="00B03537" w:rsidRPr="0059742E">
        <w:rPr>
          <w:i/>
        </w:rPr>
        <w:t xml:space="preserve">a estructura de los postes podrá ser de cualquier tipo adecuado a su función. Se tendrá en cuenta su diseño constructivo, </w:t>
      </w:r>
      <w:r w:rsidR="00B03537" w:rsidRPr="0059742E">
        <w:rPr>
          <w:b/>
          <w:i/>
          <w:u w:val="single"/>
        </w:rPr>
        <w:t>la accesibilidad a todas sus partes por el personal especializado, de modo que pueda ser realizada fácilmente la inspección y conservación de la estructura.</w:t>
      </w:r>
    </w:p>
    <w:p w14:paraId="65FFCCB4" w14:textId="215D0E1A" w:rsidR="008C509F" w:rsidRPr="001A476B" w:rsidRDefault="00CB7D30" w:rsidP="00D93808">
      <w:pPr>
        <w:pStyle w:val="Sinespaciado"/>
        <w:tabs>
          <w:tab w:val="left" w:pos="567"/>
        </w:tabs>
        <w:spacing w:after="240"/>
        <w:jc w:val="both"/>
        <w:rPr>
          <w:rFonts w:cstheme="minorHAnsi"/>
          <w:b/>
          <w:sz w:val="21"/>
          <w:szCs w:val="21"/>
        </w:rPr>
      </w:pPr>
      <w:r w:rsidRPr="001A476B">
        <w:rPr>
          <w:rFonts w:cstheme="minorHAnsi"/>
          <w:b/>
          <w:sz w:val="21"/>
          <w:szCs w:val="21"/>
        </w:rPr>
        <w:lastRenderedPageBreak/>
        <w:t>DISPOSICIONES LEGALES.</w:t>
      </w:r>
    </w:p>
    <w:p w14:paraId="09F2C6D4" w14:textId="19C27015" w:rsidR="008C509F" w:rsidRPr="00940BBE" w:rsidRDefault="008C509F" w:rsidP="008C509F">
      <w:pPr>
        <w:pStyle w:val="Sinespaciado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Calibri" w:eastAsia="Calibri" w:hAnsi="Calibri" w:cs="Calibri"/>
          <w:sz w:val="21"/>
          <w:szCs w:val="21"/>
          <w:lang w:val="es-ES"/>
        </w:rPr>
      </w:pPr>
      <w:r w:rsidRPr="00303E21">
        <w:rPr>
          <w:rFonts w:cstheme="minorHAnsi"/>
          <w:b/>
          <w:bCs/>
          <w:sz w:val="21"/>
          <w:szCs w:val="21"/>
          <w:lang w:val="es-ES"/>
        </w:rPr>
        <w:t xml:space="preserve">Ordenanza Reguladora para la Instalación, Autorización, Uso y Operaciones De </w:t>
      </w:r>
      <w:proofErr w:type="spellStart"/>
      <w:r w:rsidRPr="00303E21">
        <w:rPr>
          <w:rFonts w:cstheme="minorHAnsi"/>
          <w:b/>
          <w:bCs/>
          <w:sz w:val="21"/>
          <w:szCs w:val="21"/>
          <w:lang w:val="es-ES"/>
        </w:rPr>
        <w:t>Chalet’s</w:t>
      </w:r>
      <w:proofErr w:type="spellEnd"/>
      <w:r w:rsidRPr="00303E21">
        <w:rPr>
          <w:rFonts w:cstheme="minorHAnsi"/>
          <w:b/>
          <w:bCs/>
          <w:sz w:val="21"/>
          <w:szCs w:val="21"/>
          <w:lang w:val="es-ES"/>
        </w:rPr>
        <w:t>, en el Municipio de Apopa</w:t>
      </w:r>
    </w:p>
    <w:p w14:paraId="22230E4F" w14:textId="77777777" w:rsidR="008C509F" w:rsidRDefault="008C509F" w:rsidP="00D93808">
      <w:pPr>
        <w:pStyle w:val="Sinespaciado"/>
        <w:tabs>
          <w:tab w:val="left" w:pos="567"/>
        </w:tabs>
        <w:spacing w:after="240"/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  <w:r w:rsidRPr="00940BBE">
        <w:rPr>
          <w:i/>
        </w:rPr>
        <w:t xml:space="preserve">Art. 2.- Los </w:t>
      </w:r>
      <w:proofErr w:type="spellStart"/>
      <w:r w:rsidRPr="00940BBE">
        <w:rPr>
          <w:i/>
        </w:rPr>
        <w:t>chalet’s</w:t>
      </w:r>
      <w:proofErr w:type="spellEnd"/>
      <w:r w:rsidRPr="00940BBE">
        <w:rPr>
          <w:i/>
        </w:rPr>
        <w:t xml:space="preserve"> autorizados tendrán las medidas de dos metros de ancho por dos metros de largo, haciendo un total de cuatro metros cuadrados.</w:t>
      </w:r>
    </w:p>
    <w:p w14:paraId="08572375" w14:textId="1EC3584E" w:rsidR="00CB7D30" w:rsidRPr="008C509F" w:rsidRDefault="00CB7D30" w:rsidP="008C509F">
      <w:pPr>
        <w:pStyle w:val="Sinespaciado"/>
        <w:numPr>
          <w:ilvl w:val="0"/>
          <w:numId w:val="12"/>
        </w:numPr>
        <w:tabs>
          <w:tab w:val="left" w:pos="709"/>
        </w:tabs>
        <w:ind w:left="426" w:hanging="429"/>
        <w:jc w:val="both"/>
        <w:rPr>
          <w:rFonts w:ascii="Calibri" w:eastAsia="Calibri" w:hAnsi="Calibri" w:cs="Calibri"/>
          <w:i/>
          <w:sz w:val="21"/>
          <w:szCs w:val="21"/>
          <w:lang w:val="es-ES"/>
        </w:rPr>
      </w:pPr>
      <w:r w:rsidRPr="004427BB">
        <w:rPr>
          <w:rFonts w:ascii="Calibri" w:eastAsia="Calibri" w:hAnsi="Calibri" w:cs="Calibri"/>
          <w:b/>
          <w:lang w:val="es-ES"/>
        </w:rPr>
        <w:t>Ordenanza Reguladora de Uso de Aceras, Plazas y otros sitios Municipales y Locales</w:t>
      </w:r>
      <w:r w:rsidRPr="004427BB">
        <w:rPr>
          <w:rFonts w:ascii="Calibri" w:eastAsia="Calibri" w:hAnsi="Calibri" w:cs="Calibri"/>
          <w:lang w:val="es-ES"/>
        </w:rPr>
        <w:t>.</w:t>
      </w:r>
    </w:p>
    <w:p w14:paraId="6E9EEAF5" w14:textId="00928BF9" w:rsidR="00CB7D30" w:rsidRDefault="00CB7D30" w:rsidP="00A71A7E">
      <w:pPr>
        <w:spacing w:line="276" w:lineRule="auto"/>
        <w:jc w:val="both"/>
        <w:rPr>
          <w:rFonts w:ascii="Calibri" w:eastAsia="Calibri" w:hAnsi="Calibri" w:cs="Calibri"/>
          <w:i/>
          <w:lang w:val="es-ES"/>
        </w:rPr>
      </w:pPr>
      <w:r>
        <w:rPr>
          <w:rFonts w:ascii="Calibri" w:eastAsia="Calibri" w:hAnsi="Calibri" w:cs="Calibri"/>
          <w:lang w:val="es-ES"/>
        </w:rPr>
        <w:t>A</w:t>
      </w:r>
      <w:r w:rsidRPr="00F24E14">
        <w:rPr>
          <w:rFonts w:ascii="Calibri" w:eastAsia="Calibri" w:hAnsi="Calibri" w:cs="Calibri"/>
          <w:lang w:val="es-ES"/>
        </w:rPr>
        <w:t>rt. 4.</w:t>
      </w:r>
      <w:r>
        <w:rPr>
          <w:rFonts w:ascii="Calibri" w:eastAsia="Calibri" w:hAnsi="Calibri" w:cs="Calibri"/>
          <w:lang w:val="es-ES"/>
        </w:rPr>
        <w:t xml:space="preserve">- </w:t>
      </w:r>
      <w:r w:rsidRPr="00457EE5">
        <w:rPr>
          <w:rFonts w:ascii="Calibri" w:eastAsia="Calibri" w:hAnsi="Calibri" w:cs="Calibri"/>
          <w:i/>
          <w:lang w:val="es-ES"/>
        </w:rPr>
        <w:t>N</w:t>
      </w:r>
      <w:r w:rsidRPr="00F24E14">
        <w:rPr>
          <w:rFonts w:ascii="Calibri" w:eastAsia="Calibri" w:hAnsi="Calibri" w:cs="Calibri"/>
          <w:i/>
          <w:lang w:val="es-ES"/>
        </w:rPr>
        <w:t>inguna persona sea natural o jurídica podrá hacer uso en forma exclusiva de ninguna parte de las aceras, plazas, parques y otros bienes nacionales, sino en la forma que la ley lo permita, ya sea para establecer zonas de uso reservado, exhibición o venta de cualquier tipo de producto, o colocación de rótulos publicitarios de la clase que sean.</w:t>
      </w:r>
    </w:p>
    <w:p w14:paraId="61A8BA41" w14:textId="4F145D54" w:rsidR="00CB7D30" w:rsidRPr="00647EF1" w:rsidRDefault="00647EF1" w:rsidP="00647EF1">
      <w:pPr>
        <w:pStyle w:val="Prrafodelista"/>
        <w:spacing w:after="0" w:line="276" w:lineRule="auto"/>
        <w:ind w:left="0"/>
        <w:jc w:val="both"/>
        <w:rPr>
          <w:rFonts w:ascii="Calibri" w:eastAsia="Calibri" w:hAnsi="Calibri" w:cs="Calibri"/>
          <w:b/>
          <w:lang w:val="es-ES"/>
        </w:rPr>
      </w:pPr>
      <w:r>
        <w:rPr>
          <w:rFonts w:ascii="Calibri" w:eastAsia="Calibri" w:hAnsi="Calibri" w:cs="Calibri"/>
          <w:b/>
          <w:lang w:val="es-ES"/>
        </w:rPr>
        <w:t xml:space="preserve">3.   </w:t>
      </w:r>
      <w:r w:rsidR="00CB7D30" w:rsidRPr="00647EF1">
        <w:rPr>
          <w:rFonts w:ascii="Calibri" w:eastAsia="Calibri" w:hAnsi="Calibri" w:cs="Calibri"/>
          <w:b/>
          <w:lang w:val="es-ES"/>
        </w:rPr>
        <w:t>Ordenanza Contravencional para la Convivencia y Seguridad Ciudadana del Municipio de Apopa.</w:t>
      </w:r>
    </w:p>
    <w:p w14:paraId="20FE3631" w14:textId="77777777" w:rsidR="00CB7D30" w:rsidRPr="003C0FBC" w:rsidRDefault="00CB7D30" w:rsidP="00CB7D30">
      <w:pPr>
        <w:pStyle w:val="Prrafodelista"/>
        <w:ind w:left="0"/>
        <w:rPr>
          <w:rFonts w:cstheme="minorHAnsi"/>
          <w:bCs/>
          <w:i/>
          <w:sz w:val="21"/>
          <w:szCs w:val="21"/>
          <w:lang w:val="es-ES"/>
        </w:rPr>
      </w:pPr>
      <w:r w:rsidRPr="003C0FBC">
        <w:rPr>
          <w:rFonts w:cstheme="minorHAnsi"/>
          <w:bCs/>
          <w:i/>
          <w:sz w:val="21"/>
          <w:szCs w:val="21"/>
          <w:lang w:val="es-ES"/>
        </w:rPr>
        <w:t>Art. 31.- PERTURBACIÓN AL DESPLAZAMIENTO DE PERSONAS O VEHÍCULOS.</w:t>
      </w:r>
    </w:p>
    <w:p w14:paraId="5371C2D4" w14:textId="77777777" w:rsidR="00CB7D30" w:rsidRPr="003C0FBC" w:rsidRDefault="00CB7D30" w:rsidP="00CB7D30">
      <w:pPr>
        <w:pStyle w:val="Prrafodelista"/>
        <w:ind w:left="0"/>
        <w:jc w:val="both"/>
        <w:rPr>
          <w:rFonts w:cstheme="minorHAnsi"/>
          <w:i/>
          <w:sz w:val="21"/>
          <w:szCs w:val="21"/>
          <w:lang w:val="es-ES"/>
        </w:rPr>
      </w:pPr>
      <w:r w:rsidRPr="003C0FBC">
        <w:rPr>
          <w:rFonts w:cstheme="minorHAnsi"/>
          <w:i/>
          <w:sz w:val="21"/>
          <w:szCs w:val="21"/>
          <w:lang w:val="es-ES"/>
        </w:rPr>
        <w:t>Las personas que sin estar amparadas en un derecho o garantía constitucional impidiere o perturbare en la vía pública el desplazamiento de peatones o vehículos, serán sancionadas con multa de $ 11.43 a $ 228.57 dólares de los Estados Unidos de América.</w:t>
      </w:r>
    </w:p>
    <w:p w14:paraId="4E4C0E5D" w14:textId="77777777" w:rsidR="00CB7D30" w:rsidRPr="003C0FBC" w:rsidRDefault="00CB7D30" w:rsidP="00CB7D30">
      <w:pPr>
        <w:pStyle w:val="Prrafodelista"/>
        <w:ind w:left="0"/>
        <w:jc w:val="both"/>
        <w:rPr>
          <w:rFonts w:cstheme="minorHAnsi"/>
          <w:i/>
          <w:sz w:val="21"/>
          <w:szCs w:val="21"/>
          <w:lang w:val="es-ES"/>
        </w:rPr>
      </w:pPr>
      <w:r w:rsidRPr="003C0FBC">
        <w:rPr>
          <w:rFonts w:cstheme="minorHAnsi"/>
          <w:i/>
          <w:sz w:val="21"/>
          <w:szCs w:val="21"/>
          <w:lang w:val="es-ES"/>
        </w:rPr>
        <w:t>Si el impedimento o perturbación al desplazamiento en la vía pública fuere causado por el abandono de vehículos que obstaculicen, lanzamiento de objetos, derrame de sustancias por talleres, exhibición o venta de mercancías, reparaciones o construcciones de todo tipo o por la instalación de estructuras de cualquier naturaleza, se impondrá al contraventor la misma sanción arriba señalada, y serán retirados a su costo por la Municipalidad, cuyo monto se abonará a la cuenta tributaria del infractor si la hubiere.</w:t>
      </w:r>
    </w:p>
    <w:p w14:paraId="01D0D722" w14:textId="77777777" w:rsidR="00CB7D30" w:rsidRPr="001A476B" w:rsidRDefault="00CB7D30" w:rsidP="00CB7D30">
      <w:pPr>
        <w:pStyle w:val="Sinespaciado"/>
        <w:tabs>
          <w:tab w:val="left" w:pos="567"/>
          <w:tab w:val="left" w:pos="1134"/>
        </w:tabs>
        <w:jc w:val="both"/>
        <w:rPr>
          <w:rFonts w:cstheme="minorHAnsi"/>
          <w:sz w:val="21"/>
          <w:szCs w:val="21"/>
        </w:rPr>
      </w:pPr>
      <w:r w:rsidRPr="001A476B">
        <w:rPr>
          <w:rFonts w:cstheme="minorHAnsi"/>
          <w:b/>
          <w:sz w:val="21"/>
          <w:szCs w:val="21"/>
        </w:rPr>
        <w:t>POR LO TANTO.</w:t>
      </w:r>
      <w:r w:rsidRPr="001A476B">
        <w:rPr>
          <w:rFonts w:cstheme="minorHAnsi"/>
          <w:sz w:val="21"/>
          <w:szCs w:val="21"/>
        </w:rPr>
        <w:t xml:space="preserve"> </w:t>
      </w:r>
    </w:p>
    <w:p w14:paraId="1B5EEED6" w14:textId="09A5C833" w:rsidR="00CB7D30" w:rsidRPr="001A476B" w:rsidRDefault="00CB7D30" w:rsidP="00A71A7E">
      <w:pPr>
        <w:spacing w:line="240" w:lineRule="auto"/>
        <w:jc w:val="both"/>
        <w:rPr>
          <w:rFonts w:cstheme="minorHAnsi"/>
          <w:sz w:val="21"/>
          <w:szCs w:val="21"/>
        </w:rPr>
      </w:pPr>
      <w:r w:rsidRPr="001A476B">
        <w:rPr>
          <w:rFonts w:cstheme="minorHAnsi"/>
          <w:sz w:val="21"/>
          <w:szCs w:val="21"/>
        </w:rPr>
        <w:t>Luego de realizadas las valoraciones legales y técnicas, se considera:</w:t>
      </w:r>
    </w:p>
    <w:p w14:paraId="23FD4BDB" w14:textId="3A4F942B" w:rsidR="00CB7D30" w:rsidRPr="00B93B0B" w:rsidRDefault="00CB7D30" w:rsidP="00FB1C48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65F27">
        <w:rPr>
          <w:rFonts w:cstheme="minorHAnsi"/>
          <w:b/>
          <w:sz w:val="21"/>
          <w:szCs w:val="21"/>
          <w:u w:val="single"/>
        </w:rPr>
        <w:t>NO HA LUGAR A LO SOLICITADO</w:t>
      </w:r>
      <w:r w:rsidRPr="00365F27">
        <w:rPr>
          <w:rFonts w:cstheme="minorHAnsi"/>
          <w:b/>
          <w:sz w:val="21"/>
          <w:szCs w:val="21"/>
        </w:rPr>
        <w:t xml:space="preserve"> </w:t>
      </w:r>
      <w:r w:rsidRPr="00365F27">
        <w:rPr>
          <w:rFonts w:cstheme="minorHAnsi"/>
          <w:sz w:val="21"/>
          <w:szCs w:val="21"/>
        </w:rPr>
        <w:t xml:space="preserve">por </w:t>
      </w:r>
      <w:proofErr w:type="spellStart"/>
      <w:r w:rsidR="00B772AF">
        <w:rPr>
          <w:rFonts w:cstheme="minorHAnsi"/>
          <w:b/>
        </w:rPr>
        <w:t>xxxxxxxxxxxxxxxxxxx</w:t>
      </w:r>
      <w:proofErr w:type="spellEnd"/>
      <w:r w:rsidR="00221C64" w:rsidRPr="00B93B0B">
        <w:rPr>
          <w:rFonts w:cstheme="minorHAnsi"/>
        </w:rPr>
        <w:t xml:space="preserve"> </w:t>
      </w:r>
      <w:r w:rsidR="00184429" w:rsidRPr="00B93B0B">
        <w:rPr>
          <w:rFonts w:cstheme="minorHAnsi"/>
        </w:rPr>
        <w:t xml:space="preserve">en cuanto a obtener </w:t>
      </w:r>
      <w:r w:rsidR="00E13026" w:rsidRPr="00B93B0B">
        <w:t>permiso para el uso y</w:t>
      </w:r>
      <w:r w:rsidR="00B93B0B">
        <w:t>/o</w:t>
      </w:r>
      <w:r w:rsidR="00E13026" w:rsidRPr="00B93B0B">
        <w:t xml:space="preserve"> construcción de chalet en el espacio público, sobre el arriate</w:t>
      </w:r>
      <w:r w:rsidR="00CA4B80">
        <w:t xml:space="preserve"> de la</w:t>
      </w:r>
      <w:r w:rsidR="00E13026" w:rsidRPr="00B93B0B">
        <w:t xml:space="preserve"> </w:t>
      </w:r>
      <w:r w:rsidR="00CA4B80">
        <w:rPr>
          <w:rFonts w:cstheme="minorHAnsi"/>
        </w:rPr>
        <w:t xml:space="preserve">calle </w:t>
      </w:r>
      <w:proofErr w:type="spellStart"/>
      <w:r w:rsidR="00B772AF">
        <w:rPr>
          <w:rFonts w:cstheme="minorHAnsi"/>
        </w:rPr>
        <w:t>xxxxxxxxxxxxxx</w:t>
      </w:r>
      <w:proofErr w:type="spellEnd"/>
      <w:r w:rsidR="00B772AF">
        <w:rPr>
          <w:rFonts w:cstheme="minorHAnsi"/>
        </w:rPr>
        <w:t>,</w:t>
      </w:r>
      <w:r w:rsidR="00CA4B80">
        <w:rPr>
          <w:rFonts w:cstheme="minorHAnsi"/>
        </w:rPr>
        <w:t xml:space="preserve"> Apopa.</w:t>
      </w:r>
    </w:p>
    <w:p w14:paraId="4753C84E" w14:textId="77777777" w:rsidR="00CB7D30" w:rsidRDefault="00CB7D30" w:rsidP="00CB7D30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2BB8B0B6" w14:textId="77777777" w:rsidR="00CB7D30" w:rsidRPr="001A476B" w:rsidRDefault="00CB7D30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675FF37B" w14:textId="77777777" w:rsidR="00CB7D30" w:rsidRDefault="00CB7D30" w:rsidP="00CB7D30">
      <w:pPr>
        <w:tabs>
          <w:tab w:val="left" w:pos="851"/>
        </w:tabs>
        <w:spacing w:after="0" w:line="240" w:lineRule="auto"/>
        <w:jc w:val="both"/>
        <w:rPr>
          <w:b/>
          <w:sz w:val="21"/>
          <w:szCs w:val="21"/>
        </w:rPr>
      </w:pPr>
    </w:p>
    <w:p w14:paraId="7DBC461F" w14:textId="77777777" w:rsidR="00365F27" w:rsidRDefault="00365F27" w:rsidP="00CB7D30">
      <w:pPr>
        <w:tabs>
          <w:tab w:val="left" w:pos="851"/>
        </w:tabs>
        <w:spacing w:after="0" w:line="240" w:lineRule="auto"/>
        <w:jc w:val="both"/>
        <w:rPr>
          <w:b/>
          <w:sz w:val="21"/>
          <w:szCs w:val="21"/>
        </w:rPr>
      </w:pPr>
    </w:p>
    <w:p w14:paraId="3ADB0D2C" w14:textId="77777777" w:rsidR="00365F27" w:rsidRPr="001A476B" w:rsidRDefault="00365F27" w:rsidP="00CB7D30">
      <w:pPr>
        <w:tabs>
          <w:tab w:val="left" w:pos="851"/>
        </w:tabs>
        <w:spacing w:after="0" w:line="240" w:lineRule="auto"/>
        <w:jc w:val="both"/>
        <w:rPr>
          <w:b/>
          <w:sz w:val="21"/>
          <w:szCs w:val="21"/>
        </w:rPr>
      </w:pPr>
    </w:p>
    <w:p w14:paraId="670CACD1" w14:textId="77777777" w:rsidR="00CB7D30" w:rsidRDefault="00CB7D30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6C4EC6C8" w14:textId="77777777" w:rsidR="00CB7D30" w:rsidRDefault="00CB7D30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252CE656" w14:textId="085174DA" w:rsidR="00CB7D30" w:rsidRPr="004174FD" w:rsidRDefault="00B772AF" w:rsidP="00CB7D30">
      <w:pPr>
        <w:spacing w:after="0" w:line="240" w:lineRule="auto"/>
        <w:jc w:val="both"/>
      </w:pPr>
      <w:proofErr w:type="spellStart"/>
      <w:proofErr w:type="gramStart"/>
      <w:r>
        <w:t>xxxxxxxxxxxxxxxxxxxxxxx</w:t>
      </w:r>
      <w:proofErr w:type="spellEnd"/>
      <w:proofErr w:type="gramEnd"/>
    </w:p>
    <w:p w14:paraId="468D3880" w14:textId="77777777" w:rsidR="00CB7D30" w:rsidRPr="004174FD" w:rsidRDefault="00CB7D30" w:rsidP="00CB7D30">
      <w:pPr>
        <w:spacing w:after="0" w:line="240" w:lineRule="auto"/>
        <w:jc w:val="both"/>
        <w:rPr>
          <w:sz w:val="20"/>
        </w:rPr>
      </w:pPr>
      <w:r w:rsidRPr="004174FD">
        <w:t>Jefe de Desarrollo Urbano y Ordenamiento Territorial</w:t>
      </w:r>
      <w:r>
        <w:t>.</w:t>
      </w:r>
    </w:p>
    <w:p w14:paraId="2D98B44D" w14:textId="6FDFB31E" w:rsidR="001E5CA1" w:rsidRPr="001A476B" w:rsidRDefault="00B772AF" w:rsidP="00CB7D30">
      <w:pPr>
        <w:spacing w:after="0" w:line="240" w:lineRule="auto"/>
        <w:jc w:val="both"/>
        <w:rPr>
          <w:b/>
          <w:sz w:val="21"/>
          <w:szCs w:val="21"/>
        </w:rPr>
      </w:pPr>
      <w:r>
        <w:rPr>
          <w:sz w:val="20"/>
        </w:rPr>
        <w:t>xxxx</w:t>
      </w:r>
      <w:bookmarkStart w:id="0" w:name="_GoBack"/>
      <w:bookmarkEnd w:id="0"/>
    </w:p>
    <w:p w14:paraId="0C336A56" w14:textId="77777777" w:rsidR="00CB7D30" w:rsidRDefault="00CB7D30" w:rsidP="00CB7D30">
      <w:pPr>
        <w:spacing w:after="0" w:line="240" w:lineRule="auto"/>
        <w:jc w:val="both"/>
        <w:rPr>
          <w:b/>
          <w:sz w:val="21"/>
          <w:szCs w:val="21"/>
        </w:rPr>
      </w:pPr>
    </w:p>
    <w:p w14:paraId="164E32B7" w14:textId="6C58B2BA" w:rsidR="00432F39" w:rsidRPr="00D93808" w:rsidRDefault="00CB7D30" w:rsidP="000A617F">
      <w:pPr>
        <w:pStyle w:val="Subttulo"/>
        <w:spacing w:line="192" w:lineRule="auto"/>
        <w:jc w:val="both"/>
        <w:rPr>
          <w:b/>
          <w:sz w:val="18"/>
        </w:rPr>
      </w:pPr>
      <w:r w:rsidRPr="00D93808">
        <w:rPr>
          <w:b/>
          <w:sz w:val="18"/>
        </w:rPr>
        <w:t xml:space="preserve">Notas: </w:t>
      </w:r>
      <w:r w:rsidRPr="00D93808">
        <w:rPr>
          <w:sz w:val="18"/>
        </w:rPr>
        <w:t>Toda construcción realizada al margen de lo que establece el cuerpo normativo vigente u omisión de resoluciones o disposiciones emitidas por este gobierno local, serán remitidas a la Delegación Contravencional Municipal, con el objeto de deducir responsabilidades que correspondan conforme a derecho</w:t>
      </w:r>
      <w:r w:rsidRPr="00D93808">
        <w:rPr>
          <w:sz w:val="14"/>
        </w:rPr>
        <w:t xml:space="preserve">. </w:t>
      </w:r>
      <w:r w:rsidRPr="00D93808">
        <w:rPr>
          <w:rFonts w:cstheme="minorHAnsi"/>
          <w:sz w:val="14"/>
        </w:rPr>
        <w:t xml:space="preserve">   </w:t>
      </w:r>
    </w:p>
    <w:sectPr w:rsidR="00432F39" w:rsidRPr="00D93808" w:rsidSect="00A4752F">
      <w:headerReference w:type="default" r:id="rId8"/>
      <w:footerReference w:type="default" r:id="rId9"/>
      <w:pgSz w:w="12240" w:h="15840" w:code="1"/>
      <w:pgMar w:top="2127" w:right="1701" w:bottom="1701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83C630" w14:textId="77777777" w:rsidR="000A2898" w:rsidRDefault="000A2898" w:rsidP="005036FE">
      <w:pPr>
        <w:spacing w:after="0" w:line="240" w:lineRule="auto"/>
      </w:pPr>
      <w:r>
        <w:separator/>
      </w:r>
    </w:p>
  </w:endnote>
  <w:endnote w:type="continuationSeparator" w:id="0">
    <w:p w14:paraId="158C3724" w14:textId="77777777" w:rsidR="000A2898" w:rsidRDefault="000A2898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D2EC3" w14:textId="77777777" w:rsidR="0044361C" w:rsidRDefault="0044361C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8A81A8A" wp14:editId="783BE240">
          <wp:simplePos x="0" y="0"/>
          <wp:positionH relativeFrom="page">
            <wp:align>left</wp:align>
          </wp:positionH>
          <wp:positionV relativeFrom="paragraph">
            <wp:posOffset>-902335</wp:posOffset>
          </wp:positionV>
          <wp:extent cx="7782560" cy="1085850"/>
          <wp:effectExtent l="0" t="0" r="889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77C39" w14:textId="77777777" w:rsidR="000A2898" w:rsidRDefault="000A2898" w:rsidP="005036FE">
      <w:pPr>
        <w:spacing w:after="0" w:line="240" w:lineRule="auto"/>
      </w:pPr>
      <w:r>
        <w:separator/>
      </w:r>
    </w:p>
  </w:footnote>
  <w:footnote w:type="continuationSeparator" w:id="0">
    <w:p w14:paraId="16F25624" w14:textId="77777777" w:rsidR="000A2898" w:rsidRDefault="000A2898" w:rsidP="005036FE">
      <w:pPr>
        <w:spacing w:after="0" w:line="240" w:lineRule="auto"/>
      </w:pPr>
      <w:r>
        <w:continuationSeparator/>
      </w:r>
    </w:p>
  </w:footnote>
  <w:footnote w:id="1">
    <w:p w14:paraId="0E0E0446" w14:textId="77777777" w:rsidR="000755A5" w:rsidRPr="00CF4D95" w:rsidRDefault="000755A5" w:rsidP="000755A5">
      <w:pPr>
        <w:pStyle w:val="Sinespaciado"/>
        <w:tabs>
          <w:tab w:val="left" w:pos="567"/>
        </w:tabs>
        <w:ind w:left="66"/>
        <w:jc w:val="both"/>
        <w:rPr>
          <w:rFonts w:cstheme="minorHAnsi"/>
          <w:i/>
          <w:sz w:val="21"/>
          <w:szCs w:val="21"/>
        </w:rPr>
      </w:pPr>
      <w:r>
        <w:rPr>
          <w:rStyle w:val="Refdenotaalpie"/>
        </w:rPr>
        <w:footnoteRef/>
      </w:r>
      <w:r>
        <w:t xml:space="preserve"> </w:t>
      </w:r>
      <w:r w:rsidRPr="00CF4D95">
        <w:rPr>
          <w:rFonts w:cstheme="minorHAnsi"/>
          <w:i/>
          <w:sz w:val="20"/>
          <w:szCs w:val="21"/>
        </w:rPr>
        <w:t xml:space="preserve">Art. 0.4. del </w:t>
      </w:r>
      <w:r w:rsidRPr="00CF4D95">
        <w:rPr>
          <w:rFonts w:cstheme="minorHAnsi"/>
          <w:sz w:val="20"/>
          <w:szCs w:val="21"/>
        </w:rPr>
        <w:t>Reglamento de la Ley de Desarrollo y Ordenamiento Territorial del Área Metropolitana de San Salvador y los Municipios Aledaños.</w:t>
      </w:r>
    </w:p>
    <w:p w14:paraId="4AC6988B" w14:textId="77777777" w:rsidR="000755A5" w:rsidRPr="00BD2EDA" w:rsidRDefault="000755A5" w:rsidP="000755A5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C41CA" w14:textId="77777777" w:rsidR="0044361C" w:rsidRDefault="0044361C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56851825" wp14:editId="0D15FDCE">
          <wp:simplePos x="0" y="0"/>
          <wp:positionH relativeFrom="page">
            <wp:align>left</wp:align>
          </wp:positionH>
          <wp:positionV relativeFrom="paragraph">
            <wp:posOffset>-588645</wp:posOffset>
          </wp:positionV>
          <wp:extent cx="7724633" cy="1917611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A4CDD4" w14:textId="77777777" w:rsidR="0044361C" w:rsidRDefault="0044361C">
    <w:pPr>
      <w:pStyle w:val="Encabezado"/>
    </w:pPr>
  </w:p>
  <w:p w14:paraId="5E7A105D" w14:textId="7F1A5594" w:rsidR="0044361C" w:rsidRDefault="0044361C" w:rsidP="00A4752F">
    <w:pPr>
      <w:pStyle w:val="Encabezado"/>
      <w:tabs>
        <w:tab w:val="left" w:pos="3585"/>
      </w:tabs>
    </w:pPr>
  </w:p>
  <w:p w14:paraId="0BD29BF3" w14:textId="77777777" w:rsidR="0044361C" w:rsidRPr="007C2EA6" w:rsidRDefault="0044361C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DESARROLLO URBANO Y ORDENAMIENTO TERRITORIAL</w:t>
    </w:r>
  </w:p>
  <w:p w14:paraId="29B57CCA" w14:textId="77777777" w:rsidR="0044361C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desarrollourbano@alcaldiamunicipaldeapopa.com</w:t>
    </w:r>
  </w:p>
  <w:p w14:paraId="32811E1C" w14:textId="77777777" w:rsidR="0044361C" w:rsidRPr="007C2EA6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95826"/>
    <w:multiLevelType w:val="hybridMultilevel"/>
    <w:tmpl w:val="EB2EE28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333F3"/>
    <w:multiLevelType w:val="hybridMultilevel"/>
    <w:tmpl w:val="CDA0FD88"/>
    <w:lvl w:ilvl="0" w:tplc="B6CAE3DA">
      <w:start w:val="1"/>
      <w:numFmt w:val="decimal"/>
      <w:lvlText w:val="%1."/>
      <w:lvlJc w:val="left"/>
      <w:pPr>
        <w:ind w:left="930" w:hanging="570"/>
      </w:pPr>
      <w:rPr>
        <w:rFonts w:asciiTheme="minorHAnsi" w:eastAsiaTheme="minorHAnsi" w:hAnsiTheme="minorHAnsi" w:cstheme="minorHAnsi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258A0"/>
    <w:multiLevelType w:val="hybridMultilevel"/>
    <w:tmpl w:val="91841B3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F3437"/>
    <w:multiLevelType w:val="hybridMultilevel"/>
    <w:tmpl w:val="D382D312"/>
    <w:lvl w:ilvl="0" w:tplc="44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97879"/>
    <w:multiLevelType w:val="hybridMultilevel"/>
    <w:tmpl w:val="F52664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89063B"/>
    <w:multiLevelType w:val="hybridMultilevel"/>
    <w:tmpl w:val="6E88C988"/>
    <w:lvl w:ilvl="0" w:tplc="4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3F32EF3"/>
    <w:multiLevelType w:val="hybridMultilevel"/>
    <w:tmpl w:val="6882C8BE"/>
    <w:lvl w:ilvl="0" w:tplc="9634BE64">
      <w:start w:val="3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87C17"/>
    <w:multiLevelType w:val="hybridMultilevel"/>
    <w:tmpl w:val="1ECAB390"/>
    <w:lvl w:ilvl="0" w:tplc="E78E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25D8D"/>
    <w:multiLevelType w:val="hybridMultilevel"/>
    <w:tmpl w:val="DCC04992"/>
    <w:lvl w:ilvl="0" w:tplc="BF106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8A2E0A"/>
    <w:multiLevelType w:val="hybridMultilevel"/>
    <w:tmpl w:val="9AE82A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22043C"/>
    <w:multiLevelType w:val="hybridMultilevel"/>
    <w:tmpl w:val="3F20154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2"/>
  </w:num>
  <w:num w:numId="5">
    <w:abstractNumId w:val="5"/>
  </w:num>
  <w:num w:numId="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FE"/>
    <w:rsid w:val="000018FB"/>
    <w:rsid w:val="000037B0"/>
    <w:rsid w:val="0001217A"/>
    <w:rsid w:val="00027F18"/>
    <w:rsid w:val="00032C38"/>
    <w:rsid w:val="000408E1"/>
    <w:rsid w:val="00041EBB"/>
    <w:rsid w:val="0005312A"/>
    <w:rsid w:val="00053236"/>
    <w:rsid w:val="000532FF"/>
    <w:rsid w:val="000572C8"/>
    <w:rsid w:val="00057522"/>
    <w:rsid w:val="000622F8"/>
    <w:rsid w:val="000632E2"/>
    <w:rsid w:val="000632F9"/>
    <w:rsid w:val="00071F6E"/>
    <w:rsid w:val="000755A5"/>
    <w:rsid w:val="000835ED"/>
    <w:rsid w:val="00085728"/>
    <w:rsid w:val="00092626"/>
    <w:rsid w:val="0009497C"/>
    <w:rsid w:val="000A1E25"/>
    <w:rsid w:val="000A2898"/>
    <w:rsid w:val="000A3FDC"/>
    <w:rsid w:val="000A5EF8"/>
    <w:rsid w:val="000A617F"/>
    <w:rsid w:val="000A7CB4"/>
    <w:rsid w:val="000B01B3"/>
    <w:rsid w:val="000B272B"/>
    <w:rsid w:val="000B34AC"/>
    <w:rsid w:val="000B6023"/>
    <w:rsid w:val="000C18EB"/>
    <w:rsid w:val="000C19E7"/>
    <w:rsid w:val="000D115C"/>
    <w:rsid w:val="000D213B"/>
    <w:rsid w:val="000D72D3"/>
    <w:rsid w:val="000D7560"/>
    <w:rsid w:val="000E0C9F"/>
    <w:rsid w:val="000E58A1"/>
    <w:rsid w:val="000F23BD"/>
    <w:rsid w:val="000F23C3"/>
    <w:rsid w:val="000F525B"/>
    <w:rsid w:val="000F64E9"/>
    <w:rsid w:val="00103CE6"/>
    <w:rsid w:val="00105DC0"/>
    <w:rsid w:val="00105EF8"/>
    <w:rsid w:val="001070B3"/>
    <w:rsid w:val="001109D6"/>
    <w:rsid w:val="00114834"/>
    <w:rsid w:val="00116BE9"/>
    <w:rsid w:val="001221FA"/>
    <w:rsid w:val="00123173"/>
    <w:rsid w:val="00123B55"/>
    <w:rsid w:val="001251B7"/>
    <w:rsid w:val="00125CB1"/>
    <w:rsid w:val="00125E05"/>
    <w:rsid w:val="00126A31"/>
    <w:rsid w:val="00133B44"/>
    <w:rsid w:val="001435D8"/>
    <w:rsid w:val="00144FAA"/>
    <w:rsid w:val="00145A7F"/>
    <w:rsid w:val="001471DB"/>
    <w:rsid w:val="001658FE"/>
    <w:rsid w:val="00171639"/>
    <w:rsid w:val="00174841"/>
    <w:rsid w:val="001773B2"/>
    <w:rsid w:val="001801CE"/>
    <w:rsid w:val="00181185"/>
    <w:rsid w:val="001827C4"/>
    <w:rsid w:val="001828A9"/>
    <w:rsid w:val="00184429"/>
    <w:rsid w:val="001920EF"/>
    <w:rsid w:val="001925C2"/>
    <w:rsid w:val="00194ADA"/>
    <w:rsid w:val="00195687"/>
    <w:rsid w:val="00196685"/>
    <w:rsid w:val="00197368"/>
    <w:rsid w:val="00197709"/>
    <w:rsid w:val="001A0E6B"/>
    <w:rsid w:val="001A13B7"/>
    <w:rsid w:val="001A476B"/>
    <w:rsid w:val="001A526F"/>
    <w:rsid w:val="001A74D1"/>
    <w:rsid w:val="001B6D90"/>
    <w:rsid w:val="001C203F"/>
    <w:rsid w:val="001D032F"/>
    <w:rsid w:val="001D2912"/>
    <w:rsid w:val="001E1112"/>
    <w:rsid w:val="001E3A53"/>
    <w:rsid w:val="001E5CA1"/>
    <w:rsid w:val="001E7308"/>
    <w:rsid w:val="001F2903"/>
    <w:rsid w:val="001F3D8F"/>
    <w:rsid w:val="001F4E6E"/>
    <w:rsid w:val="001F6438"/>
    <w:rsid w:val="001F7A51"/>
    <w:rsid w:val="00201EBD"/>
    <w:rsid w:val="00204911"/>
    <w:rsid w:val="00206CF6"/>
    <w:rsid w:val="00210F35"/>
    <w:rsid w:val="002172FA"/>
    <w:rsid w:val="002219AB"/>
    <w:rsid w:val="00221AD2"/>
    <w:rsid w:val="00221C64"/>
    <w:rsid w:val="00226651"/>
    <w:rsid w:val="00226D3D"/>
    <w:rsid w:val="00227E72"/>
    <w:rsid w:val="00230F2D"/>
    <w:rsid w:val="00234BCD"/>
    <w:rsid w:val="00235C7D"/>
    <w:rsid w:val="002379AA"/>
    <w:rsid w:val="002444D7"/>
    <w:rsid w:val="00254916"/>
    <w:rsid w:val="00260650"/>
    <w:rsid w:val="00260A6A"/>
    <w:rsid w:val="00261987"/>
    <w:rsid w:val="0026541E"/>
    <w:rsid w:val="002656C9"/>
    <w:rsid w:val="0027196E"/>
    <w:rsid w:val="002730E4"/>
    <w:rsid w:val="00274253"/>
    <w:rsid w:val="002750EC"/>
    <w:rsid w:val="0027542D"/>
    <w:rsid w:val="002757CA"/>
    <w:rsid w:val="0027655B"/>
    <w:rsid w:val="00284D3C"/>
    <w:rsid w:val="00285750"/>
    <w:rsid w:val="002864C1"/>
    <w:rsid w:val="0028740A"/>
    <w:rsid w:val="00287957"/>
    <w:rsid w:val="00290614"/>
    <w:rsid w:val="00293CC3"/>
    <w:rsid w:val="00297243"/>
    <w:rsid w:val="002A1593"/>
    <w:rsid w:val="002A28FF"/>
    <w:rsid w:val="002A44B5"/>
    <w:rsid w:val="002A627B"/>
    <w:rsid w:val="002A7748"/>
    <w:rsid w:val="002B0E4D"/>
    <w:rsid w:val="002B2192"/>
    <w:rsid w:val="002B4296"/>
    <w:rsid w:val="002B6051"/>
    <w:rsid w:val="002B715A"/>
    <w:rsid w:val="002C2C29"/>
    <w:rsid w:val="002C4075"/>
    <w:rsid w:val="002C40FE"/>
    <w:rsid w:val="002C6397"/>
    <w:rsid w:val="002D0B00"/>
    <w:rsid w:val="002D6D55"/>
    <w:rsid w:val="002E27BC"/>
    <w:rsid w:val="002E291A"/>
    <w:rsid w:val="002F14D5"/>
    <w:rsid w:val="002F5721"/>
    <w:rsid w:val="002F598F"/>
    <w:rsid w:val="002F7F96"/>
    <w:rsid w:val="003005E9"/>
    <w:rsid w:val="00300EAC"/>
    <w:rsid w:val="00304DB8"/>
    <w:rsid w:val="003063B6"/>
    <w:rsid w:val="00315B95"/>
    <w:rsid w:val="003165B6"/>
    <w:rsid w:val="00320A9D"/>
    <w:rsid w:val="00324C6A"/>
    <w:rsid w:val="00327914"/>
    <w:rsid w:val="003332D0"/>
    <w:rsid w:val="00341B41"/>
    <w:rsid w:val="00350F82"/>
    <w:rsid w:val="0035373E"/>
    <w:rsid w:val="003540C4"/>
    <w:rsid w:val="00355B3A"/>
    <w:rsid w:val="00361104"/>
    <w:rsid w:val="003619D0"/>
    <w:rsid w:val="00365F27"/>
    <w:rsid w:val="00372C57"/>
    <w:rsid w:val="003740B3"/>
    <w:rsid w:val="00375777"/>
    <w:rsid w:val="0037591F"/>
    <w:rsid w:val="003765E7"/>
    <w:rsid w:val="00380ACC"/>
    <w:rsid w:val="00384F8A"/>
    <w:rsid w:val="0039088D"/>
    <w:rsid w:val="00391EB4"/>
    <w:rsid w:val="00397EC2"/>
    <w:rsid w:val="003A188C"/>
    <w:rsid w:val="003A25BC"/>
    <w:rsid w:val="003A42EE"/>
    <w:rsid w:val="003B2755"/>
    <w:rsid w:val="003B3C46"/>
    <w:rsid w:val="003C0FBC"/>
    <w:rsid w:val="003C63C2"/>
    <w:rsid w:val="003D0F4D"/>
    <w:rsid w:val="003D138A"/>
    <w:rsid w:val="003D36ED"/>
    <w:rsid w:val="003E31C3"/>
    <w:rsid w:val="003F0FB7"/>
    <w:rsid w:val="003F1173"/>
    <w:rsid w:val="003F452D"/>
    <w:rsid w:val="003F457A"/>
    <w:rsid w:val="0040083F"/>
    <w:rsid w:val="004115AB"/>
    <w:rsid w:val="004136B2"/>
    <w:rsid w:val="0041383D"/>
    <w:rsid w:val="00414B50"/>
    <w:rsid w:val="00414FE9"/>
    <w:rsid w:val="00415598"/>
    <w:rsid w:val="0041772F"/>
    <w:rsid w:val="00420893"/>
    <w:rsid w:val="00420BD2"/>
    <w:rsid w:val="0042395C"/>
    <w:rsid w:val="00423F93"/>
    <w:rsid w:val="00424564"/>
    <w:rsid w:val="004257B0"/>
    <w:rsid w:val="004314DA"/>
    <w:rsid w:val="004315F8"/>
    <w:rsid w:val="004325F0"/>
    <w:rsid w:val="00432F39"/>
    <w:rsid w:val="00440E5D"/>
    <w:rsid w:val="00441C41"/>
    <w:rsid w:val="004427BB"/>
    <w:rsid w:val="0044361C"/>
    <w:rsid w:val="00450443"/>
    <w:rsid w:val="00454046"/>
    <w:rsid w:val="00457234"/>
    <w:rsid w:val="00457EE5"/>
    <w:rsid w:val="00460001"/>
    <w:rsid w:val="00464284"/>
    <w:rsid w:val="00467216"/>
    <w:rsid w:val="00471D23"/>
    <w:rsid w:val="00472B93"/>
    <w:rsid w:val="00473F52"/>
    <w:rsid w:val="00474C13"/>
    <w:rsid w:val="0047596E"/>
    <w:rsid w:val="004826E3"/>
    <w:rsid w:val="00483521"/>
    <w:rsid w:val="00487B25"/>
    <w:rsid w:val="00490A2A"/>
    <w:rsid w:val="0049228D"/>
    <w:rsid w:val="00496966"/>
    <w:rsid w:val="00497F22"/>
    <w:rsid w:val="004A0872"/>
    <w:rsid w:val="004A3959"/>
    <w:rsid w:val="004A67D1"/>
    <w:rsid w:val="004B0E32"/>
    <w:rsid w:val="004B3EC6"/>
    <w:rsid w:val="004C0B9C"/>
    <w:rsid w:val="004C153E"/>
    <w:rsid w:val="004C53C6"/>
    <w:rsid w:val="004D0A8E"/>
    <w:rsid w:val="004D1088"/>
    <w:rsid w:val="004D1610"/>
    <w:rsid w:val="004D2F53"/>
    <w:rsid w:val="004D5BDB"/>
    <w:rsid w:val="004E172F"/>
    <w:rsid w:val="004E1F71"/>
    <w:rsid w:val="004E3490"/>
    <w:rsid w:val="004E52B5"/>
    <w:rsid w:val="004E6B4C"/>
    <w:rsid w:val="004F334E"/>
    <w:rsid w:val="004F3C73"/>
    <w:rsid w:val="004F40D1"/>
    <w:rsid w:val="004F66B4"/>
    <w:rsid w:val="005036FE"/>
    <w:rsid w:val="0050496E"/>
    <w:rsid w:val="0051376B"/>
    <w:rsid w:val="00517DE4"/>
    <w:rsid w:val="00520516"/>
    <w:rsid w:val="005253D3"/>
    <w:rsid w:val="00533188"/>
    <w:rsid w:val="00533510"/>
    <w:rsid w:val="005379C5"/>
    <w:rsid w:val="005448F1"/>
    <w:rsid w:val="00545550"/>
    <w:rsid w:val="0054596F"/>
    <w:rsid w:val="0057094B"/>
    <w:rsid w:val="00570F9D"/>
    <w:rsid w:val="005770FA"/>
    <w:rsid w:val="00577359"/>
    <w:rsid w:val="00582D1D"/>
    <w:rsid w:val="00583448"/>
    <w:rsid w:val="00584741"/>
    <w:rsid w:val="005850A2"/>
    <w:rsid w:val="00586E1D"/>
    <w:rsid w:val="00590323"/>
    <w:rsid w:val="00590CA9"/>
    <w:rsid w:val="005953C5"/>
    <w:rsid w:val="0059742E"/>
    <w:rsid w:val="005974FC"/>
    <w:rsid w:val="005A09F5"/>
    <w:rsid w:val="005A240F"/>
    <w:rsid w:val="005B0E03"/>
    <w:rsid w:val="005B50C6"/>
    <w:rsid w:val="005C43B1"/>
    <w:rsid w:val="005C46DF"/>
    <w:rsid w:val="005C5149"/>
    <w:rsid w:val="005C6419"/>
    <w:rsid w:val="005D2F9F"/>
    <w:rsid w:val="005D3ED1"/>
    <w:rsid w:val="005D7E2E"/>
    <w:rsid w:val="005E165E"/>
    <w:rsid w:val="005E2301"/>
    <w:rsid w:val="005F11B4"/>
    <w:rsid w:val="005F32D0"/>
    <w:rsid w:val="005F48DA"/>
    <w:rsid w:val="00605517"/>
    <w:rsid w:val="00605E20"/>
    <w:rsid w:val="00611BEF"/>
    <w:rsid w:val="0062114C"/>
    <w:rsid w:val="00621802"/>
    <w:rsid w:val="00623851"/>
    <w:rsid w:val="00625463"/>
    <w:rsid w:val="00625980"/>
    <w:rsid w:val="00642E98"/>
    <w:rsid w:val="00645A5E"/>
    <w:rsid w:val="00645B6E"/>
    <w:rsid w:val="006463C9"/>
    <w:rsid w:val="006467BD"/>
    <w:rsid w:val="00647EF1"/>
    <w:rsid w:val="006549F2"/>
    <w:rsid w:val="00656A47"/>
    <w:rsid w:val="006571BE"/>
    <w:rsid w:val="00657EAF"/>
    <w:rsid w:val="0066185A"/>
    <w:rsid w:val="00664B52"/>
    <w:rsid w:val="00665B43"/>
    <w:rsid w:val="006713F2"/>
    <w:rsid w:val="00671896"/>
    <w:rsid w:val="00671DA8"/>
    <w:rsid w:val="00675F31"/>
    <w:rsid w:val="006764FD"/>
    <w:rsid w:val="006811F1"/>
    <w:rsid w:val="00683551"/>
    <w:rsid w:val="006B5BAD"/>
    <w:rsid w:val="006B7A0D"/>
    <w:rsid w:val="006C6D59"/>
    <w:rsid w:val="006D3ECF"/>
    <w:rsid w:val="006D434A"/>
    <w:rsid w:val="006D4AAA"/>
    <w:rsid w:val="006D7499"/>
    <w:rsid w:val="006E21A7"/>
    <w:rsid w:val="006E7BE5"/>
    <w:rsid w:val="006F0AB9"/>
    <w:rsid w:val="006F7E1A"/>
    <w:rsid w:val="0070458A"/>
    <w:rsid w:val="00710501"/>
    <w:rsid w:val="00711C4D"/>
    <w:rsid w:val="00717D53"/>
    <w:rsid w:val="00717E41"/>
    <w:rsid w:val="007205F8"/>
    <w:rsid w:val="00723B95"/>
    <w:rsid w:val="0073306A"/>
    <w:rsid w:val="00742B55"/>
    <w:rsid w:val="007436C3"/>
    <w:rsid w:val="0074425D"/>
    <w:rsid w:val="007604CB"/>
    <w:rsid w:val="007637D6"/>
    <w:rsid w:val="00765F24"/>
    <w:rsid w:val="00770F2D"/>
    <w:rsid w:val="007720C4"/>
    <w:rsid w:val="0077292B"/>
    <w:rsid w:val="0077493A"/>
    <w:rsid w:val="00777683"/>
    <w:rsid w:val="007820B4"/>
    <w:rsid w:val="007821E2"/>
    <w:rsid w:val="00792555"/>
    <w:rsid w:val="00792865"/>
    <w:rsid w:val="00792D50"/>
    <w:rsid w:val="00796615"/>
    <w:rsid w:val="00797279"/>
    <w:rsid w:val="0079792A"/>
    <w:rsid w:val="007A1AF5"/>
    <w:rsid w:val="007A1CAA"/>
    <w:rsid w:val="007A24D6"/>
    <w:rsid w:val="007A4CB4"/>
    <w:rsid w:val="007A5517"/>
    <w:rsid w:val="007B3786"/>
    <w:rsid w:val="007C0927"/>
    <w:rsid w:val="007C1158"/>
    <w:rsid w:val="007C2EA6"/>
    <w:rsid w:val="007C4416"/>
    <w:rsid w:val="007C603F"/>
    <w:rsid w:val="007D5CC3"/>
    <w:rsid w:val="007D5E65"/>
    <w:rsid w:val="007E1ADF"/>
    <w:rsid w:val="007E40A7"/>
    <w:rsid w:val="007E6E7D"/>
    <w:rsid w:val="007E7011"/>
    <w:rsid w:val="007E769C"/>
    <w:rsid w:val="007F0CC7"/>
    <w:rsid w:val="007F0FB8"/>
    <w:rsid w:val="007F1CEC"/>
    <w:rsid w:val="007F239F"/>
    <w:rsid w:val="007F41AC"/>
    <w:rsid w:val="007F4386"/>
    <w:rsid w:val="0080176F"/>
    <w:rsid w:val="00806625"/>
    <w:rsid w:val="00813818"/>
    <w:rsid w:val="00824B7D"/>
    <w:rsid w:val="0082591E"/>
    <w:rsid w:val="00826F26"/>
    <w:rsid w:val="008303AF"/>
    <w:rsid w:val="008363B7"/>
    <w:rsid w:val="008370F5"/>
    <w:rsid w:val="00842793"/>
    <w:rsid w:val="00854C04"/>
    <w:rsid w:val="00854D31"/>
    <w:rsid w:val="0085509D"/>
    <w:rsid w:val="00855931"/>
    <w:rsid w:val="008565BE"/>
    <w:rsid w:val="00860A71"/>
    <w:rsid w:val="00861E30"/>
    <w:rsid w:val="008645F6"/>
    <w:rsid w:val="00867451"/>
    <w:rsid w:val="00870908"/>
    <w:rsid w:val="00871803"/>
    <w:rsid w:val="00873115"/>
    <w:rsid w:val="00874096"/>
    <w:rsid w:val="00874C1B"/>
    <w:rsid w:val="00876F38"/>
    <w:rsid w:val="00877C52"/>
    <w:rsid w:val="00880F47"/>
    <w:rsid w:val="0088425C"/>
    <w:rsid w:val="00887E37"/>
    <w:rsid w:val="00891D18"/>
    <w:rsid w:val="00893E76"/>
    <w:rsid w:val="008953C1"/>
    <w:rsid w:val="008956F5"/>
    <w:rsid w:val="008A277D"/>
    <w:rsid w:val="008A27B6"/>
    <w:rsid w:val="008B5C8B"/>
    <w:rsid w:val="008B6E1A"/>
    <w:rsid w:val="008C509F"/>
    <w:rsid w:val="008C7DC0"/>
    <w:rsid w:val="008D04F1"/>
    <w:rsid w:val="008D2A2D"/>
    <w:rsid w:val="008D2EDC"/>
    <w:rsid w:val="008D3070"/>
    <w:rsid w:val="008D6FCC"/>
    <w:rsid w:val="008E0525"/>
    <w:rsid w:val="008E11BD"/>
    <w:rsid w:val="008E1FAD"/>
    <w:rsid w:val="008E6020"/>
    <w:rsid w:val="008E6405"/>
    <w:rsid w:val="00900A84"/>
    <w:rsid w:val="009038A8"/>
    <w:rsid w:val="009068FB"/>
    <w:rsid w:val="00913FC0"/>
    <w:rsid w:val="00915F11"/>
    <w:rsid w:val="00916EED"/>
    <w:rsid w:val="009202B5"/>
    <w:rsid w:val="009245AD"/>
    <w:rsid w:val="009338EE"/>
    <w:rsid w:val="0093728D"/>
    <w:rsid w:val="009455A6"/>
    <w:rsid w:val="00950F6C"/>
    <w:rsid w:val="009525E0"/>
    <w:rsid w:val="009602A3"/>
    <w:rsid w:val="00960F50"/>
    <w:rsid w:val="00962FE8"/>
    <w:rsid w:val="00964065"/>
    <w:rsid w:val="00964E99"/>
    <w:rsid w:val="009720BB"/>
    <w:rsid w:val="00972C5B"/>
    <w:rsid w:val="00977C08"/>
    <w:rsid w:val="00981628"/>
    <w:rsid w:val="0098658E"/>
    <w:rsid w:val="0098738B"/>
    <w:rsid w:val="00995952"/>
    <w:rsid w:val="009A17D8"/>
    <w:rsid w:val="009A3182"/>
    <w:rsid w:val="009A3373"/>
    <w:rsid w:val="009A3528"/>
    <w:rsid w:val="009A51C7"/>
    <w:rsid w:val="009A7AC2"/>
    <w:rsid w:val="009B001A"/>
    <w:rsid w:val="009B0043"/>
    <w:rsid w:val="009B2627"/>
    <w:rsid w:val="009B4578"/>
    <w:rsid w:val="009B49F2"/>
    <w:rsid w:val="009B4E15"/>
    <w:rsid w:val="009C0D2D"/>
    <w:rsid w:val="009C6DA7"/>
    <w:rsid w:val="009C72C8"/>
    <w:rsid w:val="009E064F"/>
    <w:rsid w:val="009E3193"/>
    <w:rsid w:val="009F179F"/>
    <w:rsid w:val="009F764B"/>
    <w:rsid w:val="00A009FB"/>
    <w:rsid w:val="00A02C62"/>
    <w:rsid w:val="00A03BBC"/>
    <w:rsid w:val="00A069A5"/>
    <w:rsid w:val="00A07E65"/>
    <w:rsid w:val="00A10FED"/>
    <w:rsid w:val="00A12072"/>
    <w:rsid w:val="00A15E59"/>
    <w:rsid w:val="00A22220"/>
    <w:rsid w:val="00A22A12"/>
    <w:rsid w:val="00A23B16"/>
    <w:rsid w:val="00A27746"/>
    <w:rsid w:val="00A304E8"/>
    <w:rsid w:val="00A36DBD"/>
    <w:rsid w:val="00A44A30"/>
    <w:rsid w:val="00A468D8"/>
    <w:rsid w:val="00A4752F"/>
    <w:rsid w:val="00A55F95"/>
    <w:rsid w:val="00A5606E"/>
    <w:rsid w:val="00A639EA"/>
    <w:rsid w:val="00A717BF"/>
    <w:rsid w:val="00A71A7E"/>
    <w:rsid w:val="00A73798"/>
    <w:rsid w:val="00A74546"/>
    <w:rsid w:val="00A755F6"/>
    <w:rsid w:val="00A76BE0"/>
    <w:rsid w:val="00A76E1C"/>
    <w:rsid w:val="00A80636"/>
    <w:rsid w:val="00A84ACF"/>
    <w:rsid w:val="00A90B50"/>
    <w:rsid w:val="00A944DF"/>
    <w:rsid w:val="00A95B1A"/>
    <w:rsid w:val="00A96FF1"/>
    <w:rsid w:val="00A97B10"/>
    <w:rsid w:val="00AA582C"/>
    <w:rsid w:val="00AA5838"/>
    <w:rsid w:val="00AA5D29"/>
    <w:rsid w:val="00AA705F"/>
    <w:rsid w:val="00AA709B"/>
    <w:rsid w:val="00AB0D54"/>
    <w:rsid w:val="00AB32D0"/>
    <w:rsid w:val="00AB4AA8"/>
    <w:rsid w:val="00AB4F9E"/>
    <w:rsid w:val="00AC042A"/>
    <w:rsid w:val="00AC188A"/>
    <w:rsid w:val="00AC7449"/>
    <w:rsid w:val="00AD0AD0"/>
    <w:rsid w:val="00AD26AF"/>
    <w:rsid w:val="00AD4CE6"/>
    <w:rsid w:val="00AD7466"/>
    <w:rsid w:val="00AD76D1"/>
    <w:rsid w:val="00AD77DE"/>
    <w:rsid w:val="00AE01BD"/>
    <w:rsid w:val="00AE34EC"/>
    <w:rsid w:val="00AF0EC7"/>
    <w:rsid w:val="00B00A75"/>
    <w:rsid w:val="00B03537"/>
    <w:rsid w:val="00B05682"/>
    <w:rsid w:val="00B06519"/>
    <w:rsid w:val="00B0721E"/>
    <w:rsid w:val="00B104FB"/>
    <w:rsid w:val="00B108AA"/>
    <w:rsid w:val="00B13D9F"/>
    <w:rsid w:val="00B15AD2"/>
    <w:rsid w:val="00B16F2B"/>
    <w:rsid w:val="00B1754C"/>
    <w:rsid w:val="00B17697"/>
    <w:rsid w:val="00B221E6"/>
    <w:rsid w:val="00B24902"/>
    <w:rsid w:val="00B31987"/>
    <w:rsid w:val="00B32D65"/>
    <w:rsid w:val="00B35A53"/>
    <w:rsid w:val="00B3681E"/>
    <w:rsid w:val="00B438D8"/>
    <w:rsid w:val="00B45BBC"/>
    <w:rsid w:val="00B51D59"/>
    <w:rsid w:val="00B611E4"/>
    <w:rsid w:val="00B61D1D"/>
    <w:rsid w:val="00B70F2F"/>
    <w:rsid w:val="00B71D18"/>
    <w:rsid w:val="00B742EC"/>
    <w:rsid w:val="00B772AF"/>
    <w:rsid w:val="00B80548"/>
    <w:rsid w:val="00B80C5B"/>
    <w:rsid w:val="00B8204B"/>
    <w:rsid w:val="00B87130"/>
    <w:rsid w:val="00B92432"/>
    <w:rsid w:val="00B92D91"/>
    <w:rsid w:val="00B92F17"/>
    <w:rsid w:val="00B93B0B"/>
    <w:rsid w:val="00B93D7F"/>
    <w:rsid w:val="00B93F34"/>
    <w:rsid w:val="00B97E37"/>
    <w:rsid w:val="00BA0F87"/>
    <w:rsid w:val="00BA357E"/>
    <w:rsid w:val="00BA43DF"/>
    <w:rsid w:val="00BA4DC2"/>
    <w:rsid w:val="00BA75A6"/>
    <w:rsid w:val="00BB2522"/>
    <w:rsid w:val="00BB47D6"/>
    <w:rsid w:val="00BB4DC4"/>
    <w:rsid w:val="00BB58E7"/>
    <w:rsid w:val="00BC5FAF"/>
    <w:rsid w:val="00BC75F5"/>
    <w:rsid w:val="00BD2EDA"/>
    <w:rsid w:val="00BD3C0B"/>
    <w:rsid w:val="00BE0129"/>
    <w:rsid w:val="00BE726A"/>
    <w:rsid w:val="00BF0341"/>
    <w:rsid w:val="00BF0548"/>
    <w:rsid w:val="00BF081B"/>
    <w:rsid w:val="00BF1AC2"/>
    <w:rsid w:val="00BF3EF2"/>
    <w:rsid w:val="00BF74CE"/>
    <w:rsid w:val="00C024C2"/>
    <w:rsid w:val="00C02D06"/>
    <w:rsid w:val="00C13635"/>
    <w:rsid w:val="00C13DF5"/>
    <w:rsid w:val="00C14ABD"/>
    <w:rsid w:val="00C1517F"/>
    <w:rsid w:val="00C21DDD"/>
    <w:rsid w:val="00C2267D"/>
    <w:rsid w:val="00C24421"/>
    <w:rsid w:val="00C352B7"/>
    <w:rsid w:val="00C36487"/>
    <w:rsid w:val="00C36794"/>
    <w:rsid w:val="00C41E35"/>
    <w:rsid w:val="00C42086"/>
    <w:rsid w:val="00C4247E"/>
    <w:rsid w:val="00C46811"/>
    <w:rsid w:val="00C50921"/>
    <w:rsid w:val="00C53C90"/>
    <w:rsid w:val="00C550D2"/>
    <w:rsid w:val="00C55E8A"/>
    <w:rsid w:val="00C560DE"/>
    <w:rsid w:val="00C60AFE"/>
    <w:rsid w:val="00C6108D"/>
    <w:rsid w:val="00C703CA"/>
    <w:rsid w:val="00C724BC"/>
    <w:rsid w:val="00C75CC8"/>
    <w:rsid w:val="00C7727F"/>
    <w:rsid w:val="00C840D9"/>
    <w:rsid w:val="00C85DF0"/>
    <w:rsid w:val="00C94061"/>
    <w:rsid w:val="00C94E1D"/>
    <w:rsid w:val="00C972CD"/>
    <w:rsid w:val="00CA0800"/>
    <w:rsid w:val="00CA0B74"/>
    <w:rsid w:val="00CA332C"/>
    <w:rsid w:val="00CA3A6C"/>
    <w:rsid w:val="00CA4B80"/>
    <w:rsid w:val="00CA59E8"/>
    <w:rsid w:val="00CA5D94"/>
    <w:rsid w:val="00CA7AA2"/>
    <w:rsid w:val="00CA7EE8"/>
    <w:rsid w:val="00CB07D9"/>
    <w:rsid w:val="00CB3C16"/>
    <w:rsid w:val="00CB6ABD"/>
    <w:rsid w:val="00CB7D30"/>
    <w:rsid w:val="00CD166E"/>
    <w:rsid w:val="00CE3029"/>
    <w:rsid w:val="00CE3FCE"/>
    <w:rsid w:val="00CF34CB"/>
    <w:rsid w:val="00CF39F0"/>
    <w:rsid w:val="00CF4D95"/>
    <w:rsid w:val="00CF5694"/>
    <w:rsid w:val="00D0731D"/>
    <w:rsid w:val="00D075AF"/>
    <w:rsid w:val="00D07D48"/>
    <w:rsid w:val="00D12815"/>
    <w:rsid w:val="00D14BB5"/>
    <w:rsid w:val="00D30117"/>
    <w:rsid w:val="00D31DD8"/>
    <w:rsid w:val="00D40BA9"/>
    <w:rsid w:val="00D44011"/>
    <w:rsid w:val="00D4763B"/>
    <w:rsid w:val="00D5350F"/>
    <w:rsid w:val="00D5589E"/>
    <w:rsid w:val="00D57369"/>
    <w:rsid w:val="00D6072B"/>
    <w:rsid w:val="00D640D5"/>
    <w:rsid w:val="00D64900"/>
    <w:rsid w:val="00D72C69"/>
    <w:rsid w:val="00D75A65"/>
    <w:rsid w:val="00D760CA"/>
    <w:rsid w:val="00D764CB"/>
    <w:rsid w:val="00D77262"/>
    <w:rsid w:val="00D81BFF"/>
    <w:rsid w:val="00D81F22"/>
    <w:rsid w:val="00D81F92"/>
    <w:rsid w:val="00D86676"/>
    <w:rsid w:val="00D916E5"/>
    <w:rsid w:val="00D91D9D"/>
    <w:rsid w:val="00D93808"/>
    <w:rsid w:val="00D97824"/>
    <w:rsid w:val="00DA1F90"/>
    <w:rsid w:val="00DA361F"/>
    <w:rsid w:val="00DA4FB7"/>
    <w:rsid w:val="00DA59C5"/>
    <w:rsid w:val="00DA75AC"/>
    <w:rsid w:val="00DB4507"/>
    <w:rsid w:val="00DC0B5A"/>
    <w:rsid w:val="00DC177E"/>
    <w:rsid w:val="00DC3F75"/>
    <w:rsid w:val="00DC4404"/>
    <w:rsid w:val="00DC775D"/>
    <w:rsid w:val="00DD1DD5"/>
    <w:rsid w:val="00DE15A6"/>
    <w:rsid w:val="00DE1D41"/>
    <w:rsid w:val="00DE6748"/>
    <w:rsid w:val="00DF2342"/>
    <w:rsid w:val="00DF3D3E"/>
    <w:rsid w:val="00DF60F3"/>
    <w:rsid w:val="00E02AF7"/>
    <w:rsid w:val="00E04A0E"/>
    <w:rsid w:val="00E06D3B"/>
    <w:rsid w:val="00E13026"/>
    <w:rsid w:val="00E13D6C"/>
    <w:rsid w:val="00E15E19"/>
    <w:rsid w:val="00E23341"/>
    <w:rsid w:val="00E264DC"/>
    <w:rsid w:val="00E3069C"/>
    <w:rsid w:val="00E316D2"/>
    <w:rsid w:val="00E42497"/>
    <w:rsid w:val="00E50997"/>
    <w:rsid w:val="00E51D39"/>
    <w:rsid w:val="00E56315"/>
    <w:rsid w:val="00E6058B"/>
    <w:rsid w:val="00E63DF9"/>
    <w:rsid w:val="00E65408"/>
    <w:rsid w:val="00E81E77"/>
    <w:rsid w:val="00E81FC9"/>
    <w:rsid w:val="00E83EA3"/>
    <w:rsid w:val="00E9023E"/>
    <w:rsid w:val="00E91C71"/>
    <w:rsid w:val="00EA05A7"/>
    <w:rsid w:val="00EA0A43"/>
    <w:rsid w:val="00EA0CBD"/>
    <w:rsid w:val="00EA6AF4"/>
    <w:rsid w:val="00EA74BF"/>
    <w:rsid w:val="00EA7594"/>
    <w:rsid w:val="00EB5B59"/>
    <w:rsid w:val="00EB66DF"/>
    <w:rsid w:val="00EC1780"/>
    <w:rsid w:val="00EC2F02"/>
    <w:rsid w:val="00EC6CBC"/>
    <w:rsid w:val="00EC6FD8"/>
    <w:rsid w:val="00EC7955"/>
    <w:rsid w:val="00ED013C"/>
    <w:rsid w:val="00ED57A7"/>
    <w:rsid w:val="00ED60F2"/>
    <w:rsid w:val="00ED613D"/>
    <w:rsid w:val="00EE3CE2"/>
    <w:rsid w:val="00EE460B"/>
    <w:rsid w:val="00EE4C31"/>
    <w:rsid w:val="00EE77FE"/>
    <w:rsid w:val="00EF5ACA"/>
    <w:rsid w:val="00EF79E6"/>
    <w:rsid w:val="00F01A41"/>
    <w:rsid w:val="00F1422C"/>
    <w:rsid w:val="00F174DC"/>
    <w:rsid w:val="00F221AB"/>
    <w:rsid w:val="00F24E14"/>
    <w:rsid w:val="00F24F49"/>
    <w:rsid w:val="00F31F4A"/>
    <w:rsid w:val="00F340D5"/>
    <w:rsid w:val="00F42050"/>
    <w:rsid w:val="00F42289"/>
    <w:rsid w:val="00F47F16"/>
    <w:rsid w:val="00F5276C"/>
    <w:rsid w:val="00F56CDC"/>
    <w:rsid w:val="00F6055A"/>
    <w:rsid w:val="00F64A09"/>
    <w:rsid w:val="00F66CF3"/>
    <w:rsid w:val="00F74324"/>
    <w:rsid w:val="00F75DD2"/>
    <w:rsid w:val="00F77C3A"/>
    <w:rsid w:val="00F8412E"/>
    <w:rsid w:val="00F84E6F"/>
    <w:rsid w:val="00F867C8"/>
    <w:rsid w:val="00F938CA"/>
    <w:rsid w:val="00F93B25"/>
    <w:rsid w:val="00F9590F"/>
    <w:rsid w:val="00F96A47"/>
    <w:rsid w:val="00F96AC7"/>
    <w:rsid w:val="00FA17F9"/>
    <w:rsid w:val="00FA1BA0"/>
    <w:rsid w:val="00FA2C7D"/>
    <w:rsid w:val="00FA57DF"/>
    <w:rsid w:val="00FA7CB2"/>
    <w:rsid w:val="00FB1C48"/>
    <w:rsid w:val="00FB1FD5"/>
    <w:rsid w:val="00FB2DC6"/>
    <w:rsid w:val="00FB6365"/>
    <w:rsid w:val="00FB638C"/>
    <w:rsid w:val="00FC13B5"/>
    <w:rsid w:val="00FC1702"/>
    <w:rsid w:val="00FC22A7"/>
    <w:rsid w:val="00FC34C2"/>
    <w:rsid w:val="00FC37CC"/>
    <w:rsid w:val="00FC4A10"/>
    <w:rsid w:val="00FC557B"/>
    <w:rsid w:val="00FD714A"/>
    <w:rsid w:val="00FD7A8C"/>
    <w:rsid w:val="00FE3820"/>
    <w:rsid w:val="00FE55EC"/>
    <w:rsid w:val="00FF2F1F"/>
    <w:rsid w:val="00FF4378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634837"/>
  <w15:docId w15:val="{4347C350-6085-49AF-8787-195EB11F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A705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AA705F"/>
    <w:pPr>
      <w:spacing w:after="0" w:line="240" w:lineRule="auto"/>
    </w:pPr>
  </w:style>
  <w:style w:type="character" w:customStyle="1" w:styleId="MessageHeaderLabel">
    <w:name w:val="Message Header Label"/>
    <w:rsid w:val="00AA705F"/>
    <w:rPr>
      <w:b/>
      <w:bCs w:val="0"/>
      <w:sz w:val="18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27425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06D3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06D3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06D3B"/>
    <w:rPr>
      <w:vertAlign w:val="superscript"/>
    </w:rPr>
  </w:style>
  <w:style w:type="paragraph" w:customStyle="1" w:styleId="Default">
    <w:name w:val="Default"/>
    <w:rsid w:val="004136B2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10F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10FE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2181F-6336-408E-B2F8-F364416D8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698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D.URBANO-MP</cp:lastModifiedBy>
  <cp:revision>6</cp:revision>
  <cp:lastPrinted>2023-02-10T14:38:00Z</cp:lastPrinted>
  <dcterms:created xsi:type="dcterms:W3CDTF">2023-05-22T19:57:00Z</dcterms:created>
  <dcterms:modified xsi:type="dcterms:W3CDTF">2023-07-12T15:44:00Z</dcterms:modified>
</cp:coreProperties>
</file>