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7AA59379" w:rsidR="00D6072B" w:rsidRPr="000421B7" w:rsidRDefault="005253D3" w:rsidP="000421B7">
      <w:pPr>
        <w:spacing w:line="276" w:lineRule="auto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Apopa, </w:t>
      </w:r>
      <w:r w:rsidR="00FA01B9">
        <w:rPr>
          <w:rFonts w:cstheme="minorHAnsi"/>
          <w:sz w:val="20"/>
          <w:szCs w:val="20"/>
        </w:rPr>
        <w:t>0</w:t>
      </w:r>
      <w:r w:rsidR="00C817B7">
        <w:rPr>
          <w:rFonts w:cstheme="minorHAnsi"/>
          <w:sz w:val="20"/>
          <w:szCs w:val="20"/>
        </w:rPr>
        <w:t>4</w:t>
      </w:r>
      <w:r w:rsidR="00CA5D94" w:rsidRPr="00D760CA">
        <w:rPr>
          <w:rFonts w:cstheme="minorHAnsi"/>
          <w:sz w:val="20"/>
          <w:szCs w:val="20"/>
        </w:rPr>
        <w:t xml:space="preserve"> de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9A6DD1">
        <w:rPr>
          <w:rFonts w:cstheme="minorHAnsi"/>
          <w:sz w:val="20"/>
          <w:szCs w:val="20"/>
        </w:rPr>
        <w:t>mayo</w:t>
      </w:r>
      <w:r w:rsidR="00CF5694" w:rsidRPr="00D760CA">
        <w:rPr>
          <w:rFonts w:cstheme="minorHAnsi"/>
          <w:sz w:val="20"/>
          <w:szCs w:val="20"/>
        </w:rPr>
        <w:t xml:space="preserve"> del 2023.</w:t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625463" w:rsidRPr="00D760CA">
        <w:rPr>
          <w:rFonts w:cstheme="minorHAnsi"/>
          <w:sz w:val="20"/>
          <w:szCs w:val="20"/>
        </w:rPr>
        <w:t xml:space="preserve">  </w:t>
      </w:r>
      <w:r w:rsidR="00671896" w:rsidRPr="00D760CA">
        <w:rPr>
          <w:rFonts w:cstheme="minorHAnsi"/>
          <w:sz w:val="20"/>
          <w:szCs w:val="20"/>
        </w:rPr>
        <w:t xml:space="preserve">                         </w:t>
      </w:r>
      <w:r w:rsidR="00CF5694" w:rsidRPr="00D760CA">
        <w:rPr>
          <w:rFonts w:cstheme="minorHAnsi"/>
          <w:sz w:val="20"/>
          <w:szCs w:val="20"/>
        </w:rPr>
        <w:t xml:space="preserve">                      </w:t>
      </w:r>
      <w:r w:rsidR="00D760CA" w:rsidRPr="00D760CA">
        <w:rPr>
          <w:rFonts w:cstheme="minorHAnsi"/>
          <w:sz w:val="20"/>
          <w:szCs w:val="20"/>
        </w:rPr>
        <w:t xml:space="preserve">    </w:t>
      </w:r>
      <w:r w:rsidR="00D760CA">
        <w:rPr>
          <w:rFonts w:cstheme="minorHAnsi"/>
          <w:sz w:val="20"/>
          <w:szCs w:val="20"/>
        </w:rPr>
        <w:t xml:space="preserve">     </w:t>
      </w:r>
      <w:r w:rsidR="00D760CA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b/>
          <w:sz w:val="20"/>
          <w:szCs w:val="20"/>
        </w:rPr>
        <w:t>RES-DES</w:t>
      </w:r>
      <w:r w:rsidR="00671896" w:rsidRPr="00D760CA">
        <w:rPr>
          <w:rFonts w:cstheme="minorHAnsi"/>
          <w:b/>
          <w:sz w:val="20"/>
          <w:szCs w:val="20"/>
        </w:rPr>
        <w:t>URB-</w:t>
      </w:r>
      <w:r w:rsidR="00C352B7" w:rsidRPr="00D760CA">
        <w:rPr>
          <w:rFonts w:cstheme="minorHAnsi"/>
          <w:b/>
          <w:sz w:val="20"/>
          <w:szCs w:val="20"/>
        </w:rPr>
        <w:t>0</w:t>
      </w:r>
      <w:r w:rsidR="00FF6B77">
        <w:rPr>
          <w:rFonts w:cstheme="minorHAnsi"/>
          <w:b/>
          <w:sz w:val="20"/>
          <w:szCs w:val="20"/>
        </w:rPr>
        <w:t>8</w:t>
      </w:r>
      <w:r w:rsidR="00C817B7">
        <w:rPr>
          <w:rFonts w:cstheme="minorHAnsi"/>
          <w:b/>
          <w:sz w:val="20"/>
          <w:szCs w:val="20"/>
        </w:rPr>
        <w:t>3</w:t>
      </w:r>
      <w:r w:rsidR="00CF5694" w:rsidRPr="00D760CA">
        <w:rPr>
          <w:rFonts w:cstheme="minorHAnsi"/>
          <w:b/>
          <w:sz w:val="20"/>
          <w:szCs w:val="20"/>
        </w:rPr>
        <w:t>-2023</w:t>
      </w:r>
    </w:p>
    <w:p w14:paraId="47634561" w14:textId="1C0F54D6" w:rsidR="00656A47" w:rsidRPr="00D760CA" w:rsidRDefault="00D6072B" w:rsidP="00A379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>Señor</w:t>
      </w:r>
      <w:r w:rsidR="007F078F">
        <w:rPr>
          <w:rFonts w:cstheme="minorHAnsi"/>
          <w:sz w:val="20"/>
          <w:szCs w:val="20"/>
        </w:rPr>
        <w:t>es</w:t>
      </w:r>
      <w:r w:rsidR="00656A47" w:rsidRPr="00D760CA">
        <w:rPr>
          <w:rFonts w:cstheme="minorHAnsi"/>
          <w:b/>
          <w:sz w:val="20"/>
          <w:szCs w:val="20"/>
        </w:rPr>
        <w:t>.</w:t>
      </w:r>
    </w:p>
    <w:p w14:paraId="6AA3F32C" w14:textId="6D031F7B" w:rsidR="00671896" w:rsidRPr="00D760CA" w:rsidRDefault="009E75AC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INCOM</w:t>
      </w:r>
      <w:r w:rsidR="00BE2902">
        <w:rPr>
          <w:rFonts w:cstheme="minorHAnsi"/>
          <w:b/>
          <w:sz w:val="20"/>
          <w:szCs w:val="20"/>
        </w:rPr>
        <w:t xml:space="preserve"> S.A de C.V</w:t>
      </w:r>
      <w:r w:rsidR="007F078F">
        <w:rPr>
          <w:rFonts w:cstheme="minorHAnsi"/>
          <w:b/>
          <w:sz w:val="20"/>
          <w:szCs w:val="20"/>
        </w:rPr>
        <w:t>.</w:t>
      </w:r>
    </w:p>
    <w:p w14:paraId="02EC22B4" w14:textId="2E38DADB" w:rsidR="008907E9" w:rsidRDefault="00A95ED5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atención a </w:t>
      </w:r>
      <w:proofErr w:type="spellStart"/>
      <w:r w:rsidR="00F24CEF">
        <w:rPr>
          <w:rFonts w:cstheme="minorHAnsi"/>
          <w:sz w:val="20"/>
          <w:szCs w:val="20"/>
        </w:rPr>
        <w:t>xxxxxxxxxxxxxxxxxxx</w:t>
      </w:r>
      <w:proofErr w:type="spellEnd"/>
      <w:r w:rsidR="00F61A76">
        <w:rPr>
          <w:rFonts w:cstheme="minorHAnsi"/>
          <w:sz w:val="20"/>
          <w:szCs w:val="20"/>
        </w:rPr>
        <w:t xml:space="preserve">. </w:t>
      </w:r>
    </w:p>
    <w:p w14:paraId="2B53C98C" w14:textId="014B94F5" w:rsidR="00F938CA" w:rsidRPr="00D760CA" w:rsidRDefault="00F61A76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Apoderado Especial de </w:t>
      </w:r>
      <w:r w:rsidRPr="00F61A76">
        <w:rPr>
          <w:rFonts w:cstheme="minorHAnsi"/>
          <w:sz w:val="20"/>
          <w:szCs w:val="20"/>
        </w:rPr>
        <w:t>INCOM S.A de C.V</w:t>
      </w:r>
      <w:r w:rsidR="008907E9">
        <w:rPr>
          <w:rFonts w:cstheme="minorHAnsi"/>
          <w:sz w:val="20"/>
          <w:szCs w:val="20"/>
        </w:rPr>
        <w:t>.</w:t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</w:p>
    <w:p w14:paraId="7C1567E6" w14:textId="5044BDAD" w:rsidR="00AF0EC7" w:rsidRPr="00D760CA" w:rsidRDefault="00D6072B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Saludos cordiales.</w:t>
      </w:r>
    </w:p>
    <w:p w14:paraId="5C3FDBDD" w14:textId="77777777" w:rsidR="00AF0EC7" w:rsidRPr="00D760CA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ab/>
      </w:r>
    </w:p>
    <w:p w14:paraId="3EA4E380" w14:textId="0DB9700B" w:rsidR="00FC34C2" w:rsidRPr="00D760CA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8C7DC0" w:rsidRPr="00D760CA">
        <w:rPr>
          <w:sz w:val="20"/>
          <w:szCs w:val="20"/>
        </w:rPr>
        <w:t xml:space="preserve">solicitud </w:t>
      </w:r>
      <w:r w:rsidR="008907E9">
        <w:rPr>
          <w:sz w:val="20"/>
          <w:szCs w:val="20"/>
        </w:rPr>
        <w:t xml:space="preserve">de </w:t>
      </w:r>
      <w:r w:rsidR="001A7D11">
        <w:rPr>
          <w:sz w:val="20"/>
          <w:szCs w:val="20"/>
        </w:rPr>
        <w:t xml:space="preserve">permiso </w:t>
      </w:r>
      <w:r w:rsidR="00C00842">
        <w:rPr>
          <w:sz w:val="20"/>
          <w:szCs w:val="20"/>
        </w:rPr>
        <w:t>para instalar una estructura publicitaria de la medida de 9.00 x 3.00 metros</w:t>
      </w:r>
      <w:r w:rsidR="00331043">
        <w:rPr>
          <w:sz w:val="20"/>
          <w:szCs w:val="20"/>
        </w:rPr>
        <w:t>,</w:t>
      </w:r>
      <w:r w:rsidR="00474680">
        <w:rPr>
          <w:sz w:val="20"/>
          <w:szCs w:val="20"/>
        </w:rPr>
        <w:t xml:space="preserve"> </w:t>
      </w:r>
      <w:r w:rsidR="00C00842">
        <w:rPr>
          <w:sz w:val="20"/>
          <w:szCs w:val="20"/>
        </w:rPr>
        <w:t>sobre la Calle a Mariona sentido que conduce a redondel El Ángel, frente a empresa FREUND</w:t>
      </w:r>
      <w:r w:rsidR="00824210">
        <w:rPr>
          <w:sz w:val="20"/>
          <w:szCs w:val="20"/>
        </w:rPr>
        <w:t xml:space="preserve"> </w:t>
      </w:r>
      <w:r w:rsidR="00474680">
        <w:rPr>
          <w:sz w:val="20"/>
          <w:szCs w:val="20"/>
        </w:rPr>
        <w:t>Apopa, San Salvador.</w:t>
      </w:r>
      <w:r w:rsidR="00DB4507" w:rsidRPr="00D760CA">
        <w:rPr>
          <w:sz w:val="20"/>
          <w:szCs w:val="20"/>
        </w:rPr>
        <w:t xml:space="preserve"> </w:t>
      </w:r>
      <w:r w:rsidR="00AD0AD0" w:rsidRPr="00D760CA">
        <w:rPr>
          <w:rFonts w:cstheme="minorHAnsi"/>
          <w:sz w:val="20"/>
          <w:szCs w:val="20"/>
        </w:rPr>
        <w:t>A</w:t>
      </w:r>
      <w:r w:rsidR="00C21DDD" w:rsidRPr="00D760CA">
        <w:rPr>
          <w:rFonts w:cstheme="minorHAnsi"/>
          <w:sz w:val="20"/>
          <w:szCs w:val="20"/>
        </w:rPr>
        <w:t>tentamente a Usted</w:t>
      </w:r>
      <w:r w:rsidRPr="00D760CA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D760CA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D760CA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CONSIDERACIONES.</w:t>
      </w:r>
    </w:p>
    <w:p w14:paraId="7D65BC44" w14:textId="58B15CA9" w:rsidR="003D36ED" w:rsidRPr="00D760CA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>Teniendo a la vista expediente e informe de inspección</w:t>
      </w:r>
      <w:r w:rsidR="00645B6E" w:rsidRPr="00D760CA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realizado por </w:t>
      </w:r>
      <w:r w:rsidR="0077292B" w:rsidRPr="00D760CA">
        <w:rPr>
          <w:rFonts w:cstheme="minorHAnsi"/>
          <w:sz w:val="20"/>
          <w:szCs w:val="20"/>
        </w:rPr>
        <w:t>duchos</w:t>
      </w:r>
      <w:r w:rsidRPr="00D760CA">
        <w:rPr>
          <w:rFonts w:cstheme="minorHAnsi"/>
          <w:sz w:val="20"/>
          <w:szCs w:val="20"/>
        </w:rPr>
        <w:t xml:space="preserve"> de este Departamento Técnico, se hacen las siguientes aseveraciones:</w:t>
      </w:r>
    </w:p>
    <w:p w14:paraId="23D24D48" w14:textId="545822CC" w:rsidR="00FB1E82" w:rsidRDefault="003D36ED" w:rsidP="00FB1E82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 las </w:t>
      </w:r>
      <w:r w:rsidR="00C2267D" w:rsidRPr="00D760CA">
        <w:rPr>
          <w:rFonts w:cstheme="minorHAnsi"/>
          <w:sz w:val="20"/>
          <w:szCs w:val="20"/>
        </w:rPr>
        <w:t>10</w:t>
      </w:r>
      <w:r w:rsidRPr="00D760CA">
        <w:rPr>
          <w:rFonts w:cstheme="minorHAnsi"/>
          <w:sz w:val="20"/>
          <w:szCs w:val="20"/>
        </w:rPr>
        <w:t>:</w:t>
      </w:r>
      <w:r w:rsidR="0031523C">
        <w:rPr>
          <w:rFonts w:cstheme="minorHAnsi"/>
          <w:sz w:val="20"/>
          <w:szCs w:val="20"/>
        </w:rPr>
        <w:t>0</w:t>
      </w:r>
      <w:r w:rsidRPr="00D760CA">
        <w:rPr>
          <w:rFonts w:cstheme="minorHAnsi"/>
          <w:sz w:val="20"/>
          <w:szCs w:val="20"/>
        </w:rPr>
        <w:t>0 horas del día</w:t>
      </w:r>
      <w:r w:rsidR="00C2267D" w:rsidRPr="00D760CA">
        <w:rPr>
          <w:rFonts w:cstheme="minorHAnsi"/>
          <w:sz w:val="20"/>
          <w:szCs w:val="20"/>
        </w:rPr>
        <w:t xml:space="preserve"> </w:t>
      </w:r>
      <w:r w:rsidR="0031523C">
        <w:rPr>
          <w:rFonts w:cstheme="minorHAnsi"/>
          <w:sz w:val="20"/>
          <w:szCs w:val="20"/>
        </w:rPr>
        <w:t>28</w:t>
      </w:r>
      <w:r w:rsidR="000D30CB">
        <w:rPr>
          <w:rFonts w:cstheme="minorHAnsi"/>
          <w:sz w:val="20"/>
          <w:szCs w:val="20"/>
        </w:rPr>
        <w:t>/04/2023</w:t>
      </w:r>
      <w:r w:rsidR="009C4C40">
        <w:rPr>
          <w:rFonts w:cstheme="minorHAnsi"/>
          <w:sz w:val="20"/>
          <w:szCs w:val="20"/>
        </w:rPr>
        <w:t xml:space="preserve">, se realizó inspección y recorrido </w:t>
      </w:r>
      <w:r w:rsidR="00F92CED">
        <w:rPr>
          <w:rFonts w:cstheme="minorHAnsi"/>
          <w:sz w:val="20"/>
          <w:szCs w:val="20"/>
        </w:rPr>
        <w:t>en la dirección antes descrita</w:t>
      </w:r>
      <w:r w:rsidR="009C4C40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</w:t>
      </w:r>
      <w:r w:rsidR="00103CE6" w:rsidRPr="00D760CA">
        <w:rPr>
          <w:rFonts w:cstheme="minorHAnsi"/>
          <w:sz w:val="20"/>
          <w:szCs w:val="20"/>
        </w:rPr>
        <w:t>con el objetivo de verif</w:t>
      </w:r>
      <w:r w:rsidR="00F6055A" w:rsidRPr="00D760CA">
        <w:rPr>
          <w:rFonts w:cstheme="minorHAnsi"/>
          <w:sz w:val="20"/>
          <w:szCs w:val="20"/>
        </w:rPr>
        <w:t>icar las condiciones del sitio.</w:t>
      </w:r>
    </w:p>
    <w:p w14:paraId="57D6D23D" w14:textId="604B160F" w:rsidR="00412935" w:rsidRPr="00F72BF8" w:rsidRDefault="00412935" w:rsidP="0041293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verificaron las dim</w:t>
      </w:r>
      <w:r w:rsidR="00946898">
        <w:rPr>
          <w:rFonts w:cstheme="minorHAnsi"/>
          <w:sz w:val="20"/>
          <w:szCs w:val="20"/>
        </w:rPr>
        <w:t>ensiones de la valla a instalar</w:t>
      </w:r>
      <w:r>
        <w:rPr>
          <w:rFonts w:cstheme="minorHAnsi"/>
          <w:sz w:val="20"/>
          <w:szCs w:val="20"/>
        </w:rPr>
        <w:t xml:space="preserve"> y se corrobora que son 3.00 metros de alto por 9.00 metros de largo, con una altura de nivel de piso de 3.00 metros. Asimismo, se verificaron las medidas del arriate y se constató que en el espacio donde pretenden instalar, cuenta con 8.50 metros de ancho. </w:t>
      </w:r>
    </w:p>
    <w:p w14:paraId="339EF55D" w14:textId="13A85784" w:rsidR="004D2F53" w:rsidRDefault="00C1758F" w:rsidP="0041293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 w:rsidRPr="00F72BF8">
        <w:rPr>
          <w:rFonts w:cstheme="minorHAnsi"/>
          <w:sz w:val="20"/>
          <w:szCs w:val="20"/>
        </w:rPr>
        <w:t xml:space="preserve">Se constató que lo que se pretende es la </w:t>
      </w:r>
      <w:r w:rsidR="0031523C">
        <w:rPr>
          <w:rFonts w:cstheme="minorHAnsi"/>
          <w:sz w:val="20"/>
          <w:szCs w:val="20"/>
        </w:rPr>
        <w:t>instalación</w:t>
      </w:r>
      <w:r w:rsidRPr="00F72BF8">
        <w:rPr>
          <w:rFonts w:cstheme="minorHAnsi"/>
          <w:sz w:val="20"/>
          <w:szCs w:val="20"/>
        </w:rPr>
        <w:t xml:space="preserve"> de una valla</w:t>
      </w:r>
      <w:r w:rsidR="0031523C">
        <w:rPr>
          <w:rFonts w:cstheme="minorHAnsi"/>
          <w:sz w:val="20"/>
          <w:szCs w:val="20"/>
        </w:rPr>
        <w:t xml:space="preserve"> </w:t>
      </w:r>
      <w:r w:rsidR="00295D8E">
        <w:rPr>
          <w:rFonts w:cstheme="minorHAnsi"/>
          <w:sz w:val="20"/>
          <w:szCs w:val="20"/>
        </w:rPr>
        <w:t>estándar</w:t>
      </w:r>
      <w:r w:rsidR="0031523C">
        <w:rPr>
          <w:rFonts w:cstheme="minorHAnsi"/>
          <w:sz w:val="20"/>
          <w:szCs w:val="20"/>
        </w:rPr>
        <w:t xml:space="preserve"> </w:t>
      </w:r>
      <w:r w:rsidRPr="00F72BF8">
        <w:rPr>
          <w:rFonts w:cstheme="minorHAnsi"/>
          <w:sz w:val="20"/>
          <w:szCs w:val="20"/>
        </w:rPr>
        <w:t xml:space="preserve">en zona de </w:t>
      </w:r>
      <w:r w:rsidR="0031523C">
        <w:rPr>
          <w:rFonts w:cstheme="minorHAnsi"/>
          <w:sz w:val="20"/>
          <w:szCs w:val="20"/>
        </w:rPr>
        <w:t>arriate central</w:t>
      </w:r>
      <w:r w:rsidR="00295D8E">
        <w:rPr>
          <w:rFonts w:cstheme="minorHAnsi"/>
          <w:sz w:val="20"/>
          <w:szCs w:val="20"/>
        </w:rPr>
        <w:t>,</w:t>
      </w:r>
      <w:r w:rsidR="00F72BF8">
        <w:rPr>
          <w:rFonts w:cstheme="minorHAnsi"/>
          <w:sz w:val="20"/>
          <w:szCs w:val="20"/>
        </w:rPr>
        <w:t xml:space="preserve"> </w:t>
      </w:r>
      <w:r w:rsidR="004E69A2">
        <w:rPr>
          <w:rFonts w:cstheme="minorHAnsi"/>
          <w:sz w:val="20"/>
          <w:szCs w:val="20"/>
        </w:rPr>
        <w:t>lo que</w:t>
      </w:r>
      <w:r w:rsidR="00F72BF8">
        <w:rPr>
          <w:rFonts w:cstheme="minorHAnsi"/>
          <w:sz w:val="20"/>
          <w:szCs w:val="20"/>
        </w:rPr>
        <w:t xml:space="preserve"> </w:t>
      </w:r>
      <w:r w:rsidR="00295D8E">
        <w:rPr>
          <w:rFonts w:cstheme="minorHAnsi"/>
          <w:sz w:val="20"/>
          <w:szCs w:val="20"/>
        </w:rPr>
        <w:t>implica</w:t>
      </w:r>
      <w:r w:rsidR="004E69A2">
        <w:rPr>
          <w:rFonts w:cstheme="minorHAnsi"/>
          <w:sz w:val="20"/>
          <w:szCs w:val="20"/>
        </w:rPr>
        <w:t>,</w:t>
      </w:r>
      <w:r w:rsidR="00F72BF8">
        <w:rPr>
          <w:rFonts w:cstheme="minorHAnsi"/>
          <w:sz w:val="20"/>
          <w:szCs w:val="20"/>
        </w:rPr>
        <w:t xml:space="preserve"> que la estructura se </w:t>
      </w:r>
      <w:r w:rsidR="00295D8E">
        <w:rPr>
          <w:rFonts w:cstheme="minorHAnsi"/>
          <w:sz w:val="20"/>
          <w:szCs w:val="20"/>
        </w:rPr>
        <w:t>pretende instalar</w:t>
      </w:r>
      <w:r w:rsidR="00D60185" w:rsidRPr="00F72BF8">
        <w:rPr>
          <w:rFonts w:cstheme="minorHAnsi"/>
          <w:sz w:val="20"/>
          <w:szCs w:val="20"/>
        </w:rPr>
        <w:t xml:space="preserve"> sobre </w:t>
      </w:r>
      <w:r w:rsidR="006E3885" w:rsidRPr="00F72BF8">
        <w:rPr>
          <w:rFonts w:cstheme="minorHAnsi"/>
          <w:sz w:val="20"/>
          <w:szCs w:val="20"/>
        </w:rPr>
        <w:t>el derecho de vía nacional.</w:t>
      </w:r>
      <w:r w:rsidR="00FB1E82" w:rsidRPr="00F72BF8">
        <w:rPr>
          <w:rFonts w:cstheme="minorHAnsi"/>
          <w:sz w:val="20"/>
          <w:szCs w:val="20"/>
        </w:rPr>
        <w:t xml:space="preserve"> </w:t>
      </w:r>
    </w:p>
    <w:p w14:paraId="2061226F" w14:textId="23D0C14C" w:rsidR="00D760CA" w:rsidRPr="00D760CA" w:rsidRDefault="009B4578" w:rsidP="009C6D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 xml:space="preserve">En </w:t>
      </w:r>
      <w:r w:rsidR="00A73E8C">
        <w:rPr>
          <w:sz w:val="20"/>
          <w:szCs w:val="20"/>
        </w:rPr>
        <w:t>todo</w:t>
      </w:r>
      <w:r w:rsidR="004E69A2">
        <w:rPr>
          <w:sz w:val="20"/>
          <w:szCs w:val="20"/>
        </w:rPr>
        <w:t xml:space="preserve"> caso</w:t>
      </w:r>
      <w:r w:rsidRPr="00D760CA">
        <w:rPr>
          <w:sz w:val="20"/>
          <w:szCs w:val="20"/>
        </w:rPr>
        <w:t xml:space="preserve">, </w:t>
      </w:r>
      <w:r w:rsidR="0027196E" w:rsidRPr="00D760CA">
        <w:rPr>
          <w:sz w:val="20"/>
          <w:szCs w:val="20"/>
        </w:rPr>
        <w:t xml:space="preserve">se verifica que por ser una vía nacional, </w:t>
      </w:r>
      <w:r w:rsidR="005E2301" w:rsidRPr="00D760CA">
        <w:rPr>
          <w:sz w:val="20"/>
          <w:szCs w:val="20"/>
        </w:rPr>
        <w:t>la</w:t>
      </w:r>
      <w:r w:rsidR="0027196E" w:rsidRPr="00D760CA">
        <w:rPr>
          <w:sz w:val="20"/>
          <w:szCs w:val="20"/>
        </w:rPr>
        <w:t xml:space="preserve"> administración</w:t>
      </w:r>
      <w:r w:rsidR="003E153B">
        <w:rPr>
          <w:sz w:val="20"/>
          <w:szCs w:val="20"/>
        </w:rPr>
        <w:t xml:space="preserve"> de la misma</w:t>
      </w:r>
      <w:r w:rsidR="0027196E" w:rsidRPr="00D760CA">
        <w:rPr>
          <w:sz w:val="20"/>
          <w:szCs w:val="20"/>
        </w:rPr>
        <w:t xml:space="preserve"> </w:t>
      </w:r>
      <w:r w:rsidR="005E2301" w:rsidRPr="00D760CA">
        <w:rPr>
          <w:sz w:val="20"/>
          <w:szCs w:val="20"/>
        </w:rPr>
        <w:t>es competencia del</w:t>
      </w:r>
      <w:r w:rsidR="0027196E" w:rsidRPr="00D760CA">
        <w:rPr>
          <w:sz w:val="20"/>
          <w:szCs w:val="20"/>
        </w:rPr>
        <w:t xml:space="preserve"> Ministerio de Obras </w:t>
      </w:r>
      <w:r w:rsidR="003E153B">
        <w:rPr>
          <w:sz w:val="20"/>
          <w:szCs w:val="20"/>
        </w:rPr>
        <w:t xml:space="preserve">Públicas y Transporte en la </w:t>
      </w:r>
      <w:r w:rsidR="00B833F2">
        <w:rPr>
          <w:sz w:val="20"/>
          <w:szCs w:val="20"/>
        </w:rPr>
        <w:t>Dirección General de Caminos.</w:t>
      </w:r>
    </w:p>
    <w:p w14:paraId="51D7D878" w14:textId="77777777" w:rsidR="00D760CA" w:rsidRPr="00D760CA" w:rsidRDefault="00D760CA" w:rsidP="00D760C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9727B03" w14:textId="6503D136" w:rsidR="00B61D1D" w:rsidRPr="00D760CA" w:rsidRDefault="00B61D1D" w:rsidP="00D760CA">
      <w:pPr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DISPOSICIONES LEGALES.</w:t>
      </w:r>
    </w:p>
    <w:p w14:paraId="6E62AFE3" w14:textId="77777777" w:rsidR="00FA2C7D" w:rsidRPr="00D760CA" w:rsidRDefault="005448F1" w:rsidP="009C6DA7">
      <w:pPr>
        <w:pStyle w:val="Sinespaciado"/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b/>
          <w:i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</w:rPr>
        <w:t xml:space="preserve">Ley de Carreteras y Caminos Vecinales </w:t>
      </w:r>
    </w:p>
    <w:p w14:paraId="1BC4478B" w14:textId="4BF5C14D" w:rsidR="00EB5B59" w:rsidRDefault="00EB5B59" w:rsidP="00611BEF">
      <w:pPr>
        <w:pStyle w:val="Sinespaciado"/>
        <w:tabs>
          <w:tab w:val="left" w:pos="709"/>
        </w:tabs>
        <w:jc w:val="both"/>
        <w:rPr>
          <w:sz w:val="20"/>
          <w:szCs w:val="20"/>
        </w:rPr>
      </w:pPr>
      <w:r w:rsidRPr="00D760CA">
        <w:rPr>
          <w:b/>
          <w:sz w:val="20"/>
          <w:szCs w:val="20"/>
        </w:rPr>
        <w:t>Art. 26.-</w:t>
      </w:r>
      <w:r w:rsidRPr="00D760CA">
        <w:rPr>
          <w:sz w:val="20"/>
          <w:szCs w:val="20"/>
        </w:rPr>
        <w:t xml:space="preserve"> </w:t>
      </w:r>
      <w:r w:rsidRPr="00D760CA">
        <w:rPr>
          <w:i/>
          <w:sz w:val="20"/>
          <w:szCs w:val="20"/>
        </w:rPr>
        <w:t>No se permitirá la instalación de anuncios o rótulos, dentro del derecho de vía, ni sobre señales de tránsito, postes de servicio público, cordones, puentes, alcantarillados, árboles, rocas, piedras y muros en cuanto estén comprendidos dentro del derecho de vía; ni sobre el pavimento de las vías públicas y en todas las obras auxiliares construidas en ellas.</w:t>
      </w:r>
      <w:r w:rsidRPr="00D760CA">
        <w:rPr>
          <w:sz w:val="20"/>
          <w:szCs w:val="20"/>
        </w:rPr>
        <w:t xml:space="preserve"> </w:t>
      </w:r>
    </w:p>
    <w:p w14:paraId="6355DF29" w14:textId="7155B2AF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b/>
          <w:sz w:val="20"/>
          <w:szCs w:val="20"/>
        </w:rPr>
        <w:t>Art. 46.-</w:t>
      </w:r>
      <w:r w:rsidRPr="00BC7C48">
        <w:rPr>
          <w:sz w:val="20"/>
          <w:szCs w:val="20"/>
        </w:rPr>
        <w:t xml:space="preserve"> </w:t>
      </w:r>
      <w:r w:rsidRPr="0068433B">
        <w:rPr>
          <w:i/>
          <w:sz w:val="20"/>
          <w:szCs w:val="20"/>
        </w:rPr>
        <w:t>Dentro de las zonas de retiro y en terrenos adyacentes a ellas, no se permitirá la instalación de  anuncios o rótulos, si no llenan los requisitos siguientes:</w:t>
      </w:r>
    </w:p>
    <w:p w14:paraId="0C4A6780" w14:textId="4A215C7C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a) Ser desmontable fácilmente, por lo tanto quedan prohibidas las instalaciones fijas como muros de  ladrillo, concreto, adobe u otros materiales semejantes;</w:t>
      </w:r>
    </w:p>
    <w:p w14:paraId="1FFBD4FA" w14:textId="70D760C1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b) Que se instalen a una distancia no menor de doscientos metros a ambos lados de los cruces de vías  públicas, cruces de las mismas con los de ferrocarril, entronques de vías, puentes u otras obras;</w:t>
      </w:r>
    </w:p>
    <w:p w14:paraId="1B26320C" w14:textId="77777777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c) Que no queden ubicados bajo líneas telefónicas, telegráficas y conductores de energía eléctrica; y,</w:t>
      </w:r>
    </w:p>
    <w:p w14:paraId="154D50F9" w14:textId="64B3C2E2" w:rsidR="00BC7C48" w:rsidRDefault="00BC7C48" w:rsidP="0068433B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d) Que tengan como mínimo seis metros de altura aquellos rótulos que por su forma sobresalgan por  encima del derecho de vía.</w:t>
      </w:r>
    </w:p>
    <w:p w14:paraId="2188EE42" w14:textId="1A94532F" w:rsidR="00EB5B59" w:rsidRPr="00B833F2" w:rsidRDefault="0068433B" w:rsidP="00B833F2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b/>
          <w:i/>
          <w:sz w:val="20"/>
          <w:szCs w:val="20"/>
        </w:rPr>
        <w:lastRenderedPageBreak/>
        <w:t>Art. 51.-</w:t>
      </w:r>
      <w:r w:rsidRPr="0068433B">
        <w:rPr>
          <w:i/>
          <w:sz w:val="20"/>
          <w:szCs w:val="20"/>
        </w:rPr>
        <w:t xml:space="preserve"> La oficina </w:t>
      </w:r>
      <w:r w:rsidR="00091E0B">
        <w:rPr>
          <w:i/>
          <w:sz w:val="20"/>
          <w:szCs w:val="20"/>
        </w:rPr>
        <w:t>(…)</w:t>
      </w:r>
      <w:r w:rsidRPr="0068433B">
        <w:rPr>
          <w:i/>
          <w:sz w:val="20"/>
          <w:szCs w:val="20"/>
        </w:rPr>
        <w:t xml:space="preserve"> respectiva ordenará la demolición d</w:t>
      </w:r>
      <w:r>
        <w:rPr>
          <w:i/>
          <w:sz w:val="20"/>
          <w:szCs w:val="20"/>
        </w:rPr>
        <w:t xml:space="preserve">e todo anuncio o rótulo que sea  </w:t>
      </w:r>
      <w:r w:rsidRPr="0068433B">
        <w:rPr>
          <w:i/>
          <w:sz w:val="20"/>
          <w:szCs w:val="20"/>
        </w:rPr>
        <w:t>instalado en contravención a esta ley y de la resolución respectiva, no se admitir</w:t>
      </w:r>
      <w:r>
        <w:rPr>
          <w:i/>
          <w:sz w:val="20"/>
          <w:szCs w:val="20"/>
        </w:rPr>
        <w:t xml:space="preserve">á recurso alguno. Todo a costa  </w:t>
      </w:r>
      <w:r w:rsidRPr="0068433B">
        <w:rPr>
          <w:i/>
          <w:sz w:val="20"/>
          <w:szCs w:val="20"/>
        </w:rPr>
        <w:t>del demandado</w:t>
      </w:r>
      <w:r>
        <w:rPr>
          <w:i/>
          <w:sz w:val="20"/>
          <w:szCs w:val="20"/>
        </w:rPr>
        <w:t>.</w:t>
      </w:r>
    </w:p>
    <w:p w14:paraId="0F472629" w14:textId="7EB3E4DB" w:rsidR="00BF081B" w:rsidRPr="00D760CA" w:rsidRDefault="00BF081B" w:rsidP="00611BEF">
      <w:pPr>
        <w:pStyle w:val="Sinespaciado"/>
        <w:tabs>
          <w:tab w:val="left" w:pos="709"/>
        </w:tabs>
        <w:jc w:val="both"/>
        <w:rPr>
          <w:rFonts w:cstheme="minorHAnsi"/>
          <w:b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  <w:lang w:val="es-ES"/>
        </w:rPr>
        <w:t>CONCLUSIONES.</w:t>
      </w:r>
    </w:p>
    <w:p w14:paraId="2FA71810" w14:textId="7465CEDB" w:rsidR="005F11B4" w:rsidRDefault="004E002E" w:rsidP="00A12072">
      <w:pPr>
        <w:pStyle w:val="Sinespaciado"/>
        <w:tabs>
          <w:tab w:val="left" w:pos="709"/>
        </w:tabs>
        <w:spacing w:after="24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  <w:lang w:val="es-ES"/>
        </w:rPr>
        <w:t>S</w:t>
      </w:r>
      <w:r w:rsidR="00FC37CC" w:rsidRPr="00D760CA">
        <w:rPr>
          <w:rFonts w:cstheme="minorHAnsi"/>
          <w:sz w:val="20"/>
          <w:szCs w:val="20"/>
          <w:lang w:val="es-ES"/>
        </w:rPr>
        <w:t>egún la no</w:t>
      </w:r>
      <w:r w:rsidR="006764FD" w:rsidRPr="00D760CA">
        <w:rPr>
          <w:rFonts w:cstheme="minorHAnsi"/>
          <w:sz w:val="20"/>
          <w:szCs w:val="20"/>
          <w:lang w:val="es-ES"/>
        </w:rPr>
        <w:t xml:space="preserve">rmativa citada, no está permitido instalar </w:t>
      </w:r>
      <w:r w:rsidR="006764FD" w:rsidRPr="00D760CA">
        <w:rPr>
          <w:sz w:val="20"/>
          <w:szCs w:val="20"/>
        </w:rPr>
        <w:t xml:space="preserve">construcciones temporales o definitivas destinadas a cualquier objeto, llámese en este caso, vallas publicitarias. </w:t>
      </w:r>
      <w:r w:rsidR="00091E0B">
        <w:rPr>
          <w:sz w:val="20"/>
          <w:szCs w:val="20"/>
        </w:rPr>
        <w:t>Sin embargo, la mi</w:t>
      </w:r>
      <w:r w:rsidR="00D47055">
        <w:rPr>
          <w:sz w:val="20"/>
          <w:szCs w:val="20"/>
        </w:rPr>
        <w:t>s</w:t>
      </w:r>
      <w:r w:rsidR="00091E0B">
        <w:rPr>
          <w:sz w:val="20"/>
          <w:szCs w:val="20"/>
        </w:rPr>
        <w:t xml:space="preserve">ma Ley, permite la </w:t>
      </w:r>
      <w:r w:rsidR="007E50C6">
        <w:rPr>
          <w:sz w:val="20"/>
          <w:szCs w:val="20"/>
        </w:rPr>
        <w:t>ubicación de rótulos al someterse al proceso y requisi</w:t>
      </w:r>
      <w:r w:rsidR="00384A6D">
        <w:rPr>
          <w:sz w:val="20"/>
          <w:szCs w:val="20"/>
        </w:rPr>
        <w:t xml:space="preserve">tos establecidos en el art. 46, por lo que </w:t>
      </w:r>
      <w:r w:rsidR="002E5B48" w:rsidRPr="002E5B48">
        <w:rPr>
          <w:sz w:val="20"/>
          <w:szCs w:val="20"/>
        </w:rPr>
        <w:t>INCOM S.A de C.V.</w:t>
      </w:r>
      <w:r w:rsidR="00384A6D">
        <w:rPr>
          <w:sz w:val="20"/>
          <w:szCs w:val="20"/>
        </w:rPr>
        <w:t xml:space="preserve">, deberá avocarse al Ministerio de Obras Públicas </w:t>
      </w:r>
      <w:r w:rsidR="009D02F6" w:rsidRPr="00D760CA">
        <w:rPr>
          <w:sz w:val="20"/>
          <w:szCs w:val="20"/>
        </w:rPr>
        <w:t>y Transporte</w:t>
      </w:r>
      <w:r w:rsidR="009D02F6">
        <w:rPr>
          <w:sz w:val="20"/>
          <w:szCs w:val="20"/>
        </w:rPr>
        <w:t xml:space="preserve"> a trami</w:t>
      </w:r>
      <w:r w:rsidR="00F77318">
        <w:rPr>
          <w:sz w:val="20"/>
          <w:szCs w:val="20"/>
        </w:rPr>
        <w:t>tar el correspondiente permiso, para posteriori, presentar el permiso en este departamento técnico y</w:t>
      </w:r>
      <w:r w:rsidR="003E07CA">
        <w:rPr>
          <w:sz w:val="20"/>
          <w:szCs w:val="20"/>
        </w:rPr>
        <w:t xml:space="preserve"> emitir licencia anual de Publicidad 2023. </w:t>
      </w:r>
    </w:p>
    <w:p w14:paraId="3DADF70A" w14:textId="71246247" w:rsidR="001801CE" w:rsidRPr="00D760CA" w:rsidRDefault="001801CE" w:rsidP="001801CE">
      <w:pPr>
        <w:pStyle w:val="Sinespaciado"/>
        <w:tabs>
          <w:tab w:val="left" w:pos="567"/>
          <w:tab w:val="left" w:pos="1134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POR LO TANTO.</w:t>
      </w:r>
      <w:r w:rsidRPr="00D760CA">
        <w:rPr>
          <w:rFonts w:cstheme="minorHAnsi"/>
          <w:sz w:val="20"/>
          <w:szCs w:val="20"/>
        </w:rPr>
        <w:t xml:space="preserve"> </w:t>
      </w:r>
    </w:p>
    <w:p w14:paraId="01C882D1" w14:textId="2BB8C315" w:rsidR="00F77318" w:rsidRPr="00F77318" w:rsidRDefault="00563CCB" w:rsidP="00F77318">
      <w:pPr>
        <w:pStyle w:val="Prrafodelista"/>
        <w:numPr>
          <w:ilvl w:val="0"/>
          <w:numId w:val="5"/>
        </w:numPr>
        <w:spacing w:after="0" w:line="276" w:lineRule="auto"/>
        <w:ind w:left="0" w:firstLine="360"/>
        <w:jc w:val="both"/>
        <w:rPr>
          <w:rFonts w:cstheme="minorHAnsi"/>
          <w:sz w:val="20"/>
          <w:szCs w:val="20"/>
        </w:rPr>
      </w:pPr>
      <w:r w:rsidRPr="00563CCB">
        <w:rPr>
          <w:rFonts w:cstheme="minorHAnsi"/>
          <w:b/>
          <w:sz w:val="20"/>
          <w:szCs w:val="20"/>
          <w:u w:val="single"/>
        </w:rPr>
        <w:t>NO</w:t>
      </w:r>
      <w:r w:rsidR="00454046" w:rsidRPr="00563CCB">
        <w:rPr>
          <w:rFonts w:cstheme="minorHAnsi"/>
          <w:b/>
          <w:sz w:val="20"/>
          <w:szCs w:val="20"/>
          <w:u w:val="single"/>
        </w:rPr>
        <w:t xml:space="preserve"> HA LUGAR </w:t>
      </w:r>
      <w:r w:rsidR="00F96AC7" w:rsidRPr="00563CCB">
        <w:rPr>
          <w:rFonts w:cstheme="minorHAnsi"/>
          <w:b/>
          <w:sz w:val="20"/>
          <w:szCs w:val="20"/>
          <w:u w:val="single"/>
        </w:rPr>
        <w:t>A LO SOLICITADO</w:t>
      </w:r>
      <w:r w:rsidR="00F96AC7" w:rsidRPr="00563CCB">
        <w:rPr>
          <w:rFonts w:cstheme="minorHAnsi"/>
          <w:b/>
          <w:sz w:val="20"/>
          <w:szCs w:val="20"/>
        </w:rPr>
        <w:t xml:space="preserve"> </w:t>
      </w:r>
      <w:r w:rsidR="00BF081B" w:rsidRPr="00563CCB">
        <w:rPr>
          <w:rFonts w:cstheme="minorHAnsi"/>
          <w:b/>
          <w:sz w:val="20"/>
          <w:szCs w:val="20"/>
        </w:rPr>
        <w:t xml:space="preserve"> </w:t>
      </w:r>
      <w:r w:rsidR="00611BEF" w:rsidRPr="00563CCB">
        <w:rPr>
          <w:rFonts w:cstheme="minorHAnsi"/>
          <w:sz w:val="20"/>
          <w:szCs w:val="20"/>
        </w:rPr>
        <w:t xml:space="preserve">por </w:t>
      </w:r>
      <w:r w:rsidR="002E5B48" w:rsidRPr="002E5B48">
        <w:rPr>
          <w:rFonts w:cstheme="minorHAnsi"/>
          <w:b/>
          <w:sz w:val="20"/>
          <w:szCs w:val="20"/>
        </w:rPr>
        <w:t>INCOM S.A de C.V.</w:t>
      </w:r>
      <w:r w:rsidR="00727D7E">
        <w:rPr>
          <w:rFonts w:cstheme="minorHAnsi"/>
          <w:b/>
          <w:sz w:val="20"/>
          <w:szCs w:val="20"/>
        </w:rPr>
        <w:t xml:space="preserve">, </w:t>
      </w:r>
      <w:r w:rsidR="00CB1D65" w:rsidRPr="00563CCB">
        <w:rPr>
          <w:rFonts w:cstheme="minorHAnsi"/>
          <w:sz w:val="20"/>
          <w:szCs w:val="20"/>
        </w:rPr>
        <w:t xml:space="preserve">por medio de su </w:t>
      </w:r>
      <w:r w:rsidR="00727D7E" w:rsidRPr="00727D7E">
        <w:rPr>
          <w:rFonts w:cstheme="minorHAnsi"/>
          <w:sz w:val="20"/>
          <w:szCs w:val="20"/>
        </w:rPr>
        <w:t xml:space="preserve">Apoderado Especial </w:t>
      </w:r>
      <w:r w:rsidR="00727D7E">
        <w:rPr>
          <w:rFonts w:cstheme="minorHAnsi"/>
          <w:sz w:val="20"/>
          <w:szCs w:val="20"/>
        </w:rPr>
        <w:t xml:space="preserve">el señor </w:t>
      </w:r>
      <w:proofErr w:type="spellStart"/>
      <w:r w:rsidR="00F24CEF">
        <w:rPr>
          <w:rFonts w:cstheme="minorHAnsi"/>
          <w:sz w:val="20"/>
          <w:szCs w:val="20"/>
        </w:rPr>
        <w:t>xxxxxxxxxxxxxx</w:t>
      </w:r>
      <w:proofErr w:type="spellEnd"/>
      <w:r w:rsidR="005A0444" w:rsidRPr="00727D7E">
        <w:rPr>
          <w:rFonts w:cstheme="minorHAnsi"/>
          <w:sz w:val="20"/>
          <w:szCs w:val="20"/>
        </w:rPr>
        <w:t>,</w:t>
      </w:r>
      <w:r w:rsidR="00CB1D65" w:rsidRPr="00727D7E">
        <w:rPr>
          <w:rFonts w:cstheme="minorHAnsi"/>
          <w:sz w:val="20"/>
          <w:szCs w:val="20"/>
        </w:rPr>
        <w:t xml:space="preserve"> </w:t>
      </w:r>
      <w:r w:rsidR="005850A2" w:rsidRPr="00727D7E">
        <w:rPr>
          <w:rFonts w:cstheme="minorHAnsi"/>
          <w:sz w:val="20"/>
          <w:szCs w:val="20"/>
        </w:rPr>
        <w:t xml:space="preserve">en cuanto </w:t>
      </w:r>
      <w:r w:rsidR="004B556D">
        <w:rPr>
          <w:rFonts w:cstheme="minorHAnsi"/>
          <w:sz w:val="20"/>
          <w:szCs w:val="20"/>
        </w:rPr>
        <w:t>a</w:t>
      </w:r>
      <w:r w:rsidR="005850A2" w:rsidRPr="00727D7E">
        <w:rPr>
          <w:rFonts w:cstheme="minorHAnsi"/>
          <w:sz w:val="20"/>
          <w:szCs w:val="20"/>
        </w:rPr>
        <w:t xml:space="preserve"> obtener </w:t>
      </w:r>
      <w:r w:rsidR="00B4407E">
        <w:rPr>
          <w:sz w:val="20"/>
          <w:szCs w:val="20"/>
        </w:rPr>
        <w:t>permiso para instalar una estructura publicitaria de la medida de 9.00 x 3.00 metros, sobre la Calle a Mariona sentido que conduce a redondel El Ángel, frente a empresa FREUND Apopa, San Salvador</w:t>
      </w:r>
      <w:r w:rsidR="00F77318">
        <w:rPr>
          <w:sz w:val="20"/>
          <w:szCs w:val="20"/>
        </w:rPr>
        <w:t>.</w:t>
      </w:r>
    </w:p>
    <w:p w14:paraId="7610815B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723F89D9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240A71FE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3FC3EC66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5A50D7B3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0F968A6F" w14:textId="77777777" w:rsidR="00256A99" w:rsidRPr="00D760CA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19EF10C3" w14:textId="05A8CF9C" w:rsidR="006F0AB9" w:rsidRPr="00D760CA" w:rsidRDefault="00F24CEF" w:rsidP="00A379AB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</w:t>
      </w:r>
      <w:proofErr w:type="spellEnd"/>
      <w:proofErr w:type="gramEnd"/>
    </w:p>
    <w:p w14:paraId="0362B880" w14:textId="024B5304" w:rsidR="006F0AB9" w:rsidRPr="00D760CA" w:rsidRDefault="006F0AB9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Jefe de Desarrollo Urbano y Ordenamiento Territorial.</w:t>
      </w:r>
    </w:p>
    <w:p w14:paraId="28E072E2" w14:textId="568322F7" w:rsidR="00A379AB" w:rsidRDefault="00F24CEF" w:rsidP="00A379AB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xxxx</w:t>
      </w:r>
      <w:bookmarkStart w:id="0" w:name="_GoBack"/>
      <w:bookmarkEnd w:id="0"/>
    </w:p>
    <w:p w14:paraId="6A6FD547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5F55EA2B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7E056A9B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30D7A73C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5C376410" w14:textId="77777777" w:rsidR="00563CCB" w:rsidRPr="00A8735C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164E32B7" w14:textId="45A422B1" w:rsidR="00432F39" w:rsidRPr="00A379AB" w:rsidRDefault="00384F8A" w:rsidP="00A379AB">
      <w:pPr>
        <w:spacing w:after="0" w:line="276" w:lineRule="auto"/>
        <w:jc w:val="both"/>
        <w:rPr>
          <w:b/>
          <w:sz w:val="18"/>
          <w:szCs w:val="20"/>
        </w:rPr>
      </w:pPr>
      <w:r w:rsidRPr="000A5EF8">
        <w:rPr>
          <w:b/>
          <w:sz w:val="16"/>
          <w:szCs w:val="20"/>
        </w:rPr>
        <w:t>Notas:</w:t>
      </w:r>
      <w:r w:rsidR="00F66CF3" w:rsidRPr="000A5EF8">
        <w:rPr>
          <w:b/>
          <w:sz w:val="16"/>
          <w:szCs w:val="20"/>
        </w:rPr>
        <w:t xml:space="preserve"> </w:t>
      </w:r>
      <w:r w:rsidR="003F1173" w:rsidRPr="000A5EF8">
        <w:rPr>
          <w:sz w:val="16"/>
          <w:szCs w:val="20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="00432F39" w:rsidRPr="000A5EF8">
        <w:rPr>
          <w:rFonts w:cstheme="minorHAnsi"/>
          <w:sz w:val="16"/>
          <w:szCs w:val="20"/>
        </w:rPr>
        <w:t xml:space="preserve">         </w:t>
      </w:r>
    </w:p>
    <w:sectPr w:rsidR="00432F39" w:rsidRPr="00A379AB" w:rsidSect="00B108AA">
      <w:headerReference w:type="default" r:id="rId8"/>
      <w:footerReference w:type="default" r:id="rId9"/>
      <w:pgSz w:w="12240" w:h="15840" w:code="1"/>
      <w:pgMar w:top="2552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5F4E" w14:textId="77777777" w:rsidR="00AC7167" w:rsidRDefault="00AC7167" w:rsidP="005036FE">
      <w:pPr>
        <w:spacing w:after="0" w:line="240" w:lineRule="auto"/>
      </w:pPr>
      <w:r>
        <w:separator/>
      </w:r>
    </w:p>
  </w:endnote>
  <w:endnote w:type="continuationSeparator" w:id="0">
    <w:p w14:paraId="71AD1203" w14:textId="77777777" w:rsidR="00AC7167" w:rsidRDefault="00AC7167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5B07BC26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D3CDA" w14:textId="77777777" w:rsidR="00AC7167" w:rsidRDefault="00AC7167" w:rsidP="005036FE">
      <w:pPr>
        <w:spacing w:after="0" w:line="240" w:lineRule="auto"/>
      </w:pPr>
      <w:r>
        <w:separator/>
      </w:r>
    </w:p>
  </w:footnote>
  <w:footnote w:type="continuationSeparator" w:id="0">
    <w:p w14:paraId="6EFB683C" w14:textId="77777777" w:rsidR="00AC7167" w:rsidRDefault="00AC7167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5E7A105D" w14:textId="7F1A5594" w:rsidR="0044361C" w:rsidRDefault="0044361C" w:rsidP="00B108AA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CA9"/>
    <w:multiLevelType w:val="hybridMultilevel"/>
    <w:tmpl w:val="F578BB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07133"/>
    <w:multiLevelType w:val="hybridMultilevel"/>
    <w:tmpl w:val="DDC2D97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1CC"/>
    <w:rsid w:val="0001217A"/>
    <w:rsid w:val="00027F18"/>
    <w:rsid w:val="000408E1"/>
    <w:rsid w:val="00041EBB"/>
    <w:rsid w:val="000421B7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835ED"/>
    <w:rsid w:val="00091E0B"/>
    <w:rsid w:val="00092626"/>
    <w:rsid w:val="0009497C"/>
    <w:rsid w:val="000A1E25"/>
    <w:rsid w:val="000A5EF8"/>
    <w:rsid w:val="000A7CB4"/>
    <w:rsid w:val="000B01B3"/>
    <w:rsid w:val="000B272B"/>
    <w:rsid w:val="000B34AC"/>
    <w:rsid w:val="000C18EB"/>
    <w:rsid w:val="000C19E7"/>
    <w:rsid w:val="000D115C"/>
    <w:rsid w:val="000D213B"/>
    <w:rsid w:val="000D30CB"/>
    <w:rsid w:val="000D72D3"/>
    <w:rsid w:val="000D7560"/>
    <w:rsid w:val="000E0C9F"/>
    <w:rsid w:val="000E58A1"/>
    <w:rsid w:val="000F23BD"/>
    <w:rsid w:val="000F23C3"/>
    <w:rsid w:val="000F64E9"/>
    <w:rsid w:val="00103CE6"/>
    <w:rsid w:val="00105169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A7D11"/>
    <w:rsid w:val="001B6D90"/>
    <w:rsid w:val="001D032F"/>
    <w:rsid w:val="001D2912"/>
    <w:rsid w:val="001E1112"/>
    <w:rsid w:val="001E7308"/>
    <w:rsid w:val="001F2903"/>
    <w:rsid w:val="001F3D8F"/>
    <w:rsid w:val="001F6438"/>
    <w:rsid w:val="001F7A51"/>
    <w:rsid w:val="00201EBD"/>
    <w:rsid w:val="00204911"/>
    <w:rsid w:val="00206CF6"/>
    <w:rsid w:val="00210F35"/>
    <w:rsid w:val="002172FA"/>
    <w:rsid w:val="00221AD2"/>
    <w:rsid w:val="00226D3D"/>
    <w:rsid w:val="00227E72"/>
    <w:rsid w:val="00234BCD"/>
    <w:rsid w:val="002379AA"/>
    <w:rsid w:val="00254916"/>
    <w:rsid w:val="00256A99"/>
    <w:rsid w:val="00260650"/>
    <w:rsid w:val="00260A6A"/>
    <w:rsid w:val="0026541E"/>
    <w:rsid w:val="002656C9"/>
    <w:rsid w:val="0027196E"/>
    <w:rsid w:val="002730E4"/>
    <w:rsid w:val="00274253"/>
    <w:rsid w:val="002750EC"/>
    <w:rsid w:val="0027542D"/>
    <w:rsid w:val="002757CA"/>
    <w:rsid w:val="00284D3C"/>
    <w:rsid w:val="00285750"/>
    <w:rsid w:val="002864C1"/>
    <w:rsid w:val="0028740A"/>
    <w:rsid w:val="00287957"/>
    <w:rsid w:val="00293CC3"/>
    <w:rsid w:val="00295D8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397"/>
    <w:rsid w:val="002C73E1"/>
    <w:rsid w:val="002D0B00"/>
    <w:rsid w:val="002D6D55"/>
    <w:rsid w:val="002E0C17"/>
    <w:rsid w:val="002E27BC"/>
    <w:rsid w:val="002E5B48"/>
    <w:rsid w:val="002F14D5"/>
    <w:rsid w:val="002F5721"/>
    <w:rsid w:val="002F598F"/>
    <w:rsid w:val="002F7F96"/>
    <w:rsid w:val="003005E9"/>
    <w:rsid w:val="003063B6"/>
    <w:rsid w:val="0031523C"/>
    <w:rsid w:val="00315B95"/>
    <w:rsid w:val="003165B6"/>
    <w:rsid w:val="00320A9D"/>
    <w:rsid w:val="00324C6A"/>
    <w:rsid w:val="00327914"/>
    <w:rsid w:val="00331043"/>
    <w:rsid w:val="003332D0"/>
    <w:rsid w:val="00341B41"/>
    <w:rsid w:val="00350F82"/>
    <w:rsid w:val="0035373E"/>
    <w:rsid w:val="003540C4"/>
    <w:rsid w:val="00355B3A"/>
    <w:rsid w:val="00361104"/>
    <w:rsid w:val="003619D0"/>
    <w:rsid w:val="003740B3"/>
    <w:rsid w:val="00375777"/>
    <w:rsid w:val="0037591F"/>
    <w:rsid w:val="003765E7"/>
    <w:rsid w:val="00380ACC"/>
    <w:rsid w:val="00384A6D"/>
    <w:rsid w:val="00384F8A"/>
    <w:rsid w:val="0039088D"/>
    <w:rsid w:val="00391EB4"/>
    <w:rsid w:val="00397EC2"/>
    <w:rsid w:val="003A25BC"/>
    <w:rsid w:val="003A42EE"/>
    <w:rsid w:val="003B2755"/>
    <w:rsid w:val="003C0FBC"/>
    <w:rsid w:val="003C63C2"/>
    <w:rsid w:val="003D0F4D"/>
    <w:rsid w:val="003D138A"/>
    <w:rsid w:val="003D34CB"/>
    <w:rsid w:val="003D36ED"/>
    <w:rsid w:val="003D6372"/>
    <w:rsid w:val="003E07CA"/>
    <w:rsid w:val="003E153B"/>
    <w:rsid w:val="003E31C3"/>
    <w:rsid w:val="003F0FB7"/>
    <w:rsid w:val="003F1173"/>
    <w:rsid w:val="003F452D"/>
    <w:rsid w:val="003F457A"/>
    <w:rsid w:val="0040083F"/>
    <w:rsid w:val="004115AB"/>
    <w:rsid w:val="00412935"/>
    <w:rsid w:val="004136B2"/>
    <w:rsid w:val="0041383D"/>
    <w:rsid w:val="00414B50"/>
    <w:rsid w:val="00415598"/>
    <w:rsid w:val="00420893"/>
    <w:rsid w:val="00420BD2"/>
    <w:rsid w:val="0042395C"/>
    <w:rsid w:val="00423F93"/>
    <w:rsid w:val="00424564"/>
    <w:rsid w:val="004257B0"/>
    <w:rsid w:val="004315F8"/>
    <w:rsid w:val="004325F0"/>
    <w:rsid w:val="00432F39"/>
    <w:rsid w:val="00440E5D"/>
    <w:rsid w:val="00441C41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680"/>
    <w:rsid w:val="00474C13"/>
    <w:rsid w:val="0047596E"/>
    <w:rsid w:val="00483521"/>
    <w:rsid w:val="00487B25"/>
    <w:rsid w:val="00490A2A"/>
    <w:rsid w:val="0049228D"/>
    <w:rsid w:val="00496966"/>
    <w:rsid w:val="00497F22"/>
    <w:rsid w:val="004A3959"/>
    <w:rsid w:val="004A67D1"/>
    <w:rsid w:val="004B0E32"/>
    <w:rsid w:val="004B3EC6"/>
    <w:rsid w:val="004B556D"/>
    <w:rsid w:val="004C0B9C"/>
    <w:rsid w:val="004C153E"/>
    <w:rsid w:val="004D0A8E"/>
    <w:rsid w:val="004D1088"/>
    <w:rsid w:val="004D1610"/>
    <w:rsid w:val="004D2F53"/>
    <w:rsid w:val="004D306A"/>
    <w:rsid w:val="004E002E"/>
    <w:rsid w:val="004E172F"/>
    <w:rsid w:val="004E1F71"/>
    <w:rsid w:val="004E3490"/>
    <w:rsid w:val="004E52B5"/>
    <w:rsid w:val="004E69A2"/>
    <w:rsid w:val="004E6B4C"/>
    <w:rsid w:val="004F334E"/>
    <w:rsid w:val="004F3C73"/>
    <w:rsid w:val="004F40D1"/>
    <w:rsid w:val="004F66B4"/>
    <w:rsid w:val="005036FE"/>
    <w:rsid w:val="0050496E"/>
    <w:rsid w:val="00505BEF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63CCB"/>
    <w:rsid w:val="005663CF"/>
    <w:rsid w:val="0057094B"/>
    <w:rsid w:val="005770FA"/>
    <w:rsid w:val="00577359"/>
    <w:rsid w:val="00582D1D"/>
    <w:rsid w:val="00583448"/>
    <w:rsid w:val="005850A2"/>
    <w:rsid w:val="00586E1D"/>
    <w:rsid w:val="00590323"/>
    <w:rsid w:val="00590CA9"/>
    <w:rsid w:val="005974FC"/>
    <w:rsid w:val="005A0444"/>
    <w:rsid w:val="005A240F"/>
    <w:rsid w:val="005A50F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5F732A"/>
    <w:rsid w:val="00605517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549F2"/>
    <w:rsid w:val="00656A47"/>
    <w:rsid w:val="00657EAF"/>
    <w:rsid w:val="0066185A"/>
    <w:rsid w:val="00665B43"/>
    <w:rsid w:val="006713F2"/>
    <w:rsid w:val="00671896"/>
    <w:rsid w:val="00671DA8"/>
    <w:rsid w:val="006764FD"/>
    <w:rsid w:val="006811F1"/>
    <w:rsid w:val="00683551"/>
    <w:rsid w:val="0068433B"/>
    <w:rsid w:val="006A11B4"/>
    <w:rsid w:val="006B5BAD"/>
    <w:rsid w:val="006B7A0D"/>
    <w:rsid w:val="006C36E0"/>
    <w:rsid w:val="006D3ECF"/>
    <w:rsid w:val="006D434A"/>
    <w:rsid w:val="006D4AAA"/>
    <w:rsid w:val="006D62CB"/>
    <w:rsid w:val="006D7499"/>
    <w:rsid w:val="006E21A7"/>
    <w:rsid w:val="006E3885"/>
    <w:rsid w:val="006E7BE5"/>
    <w:rsid w:val="006F0AB9"/>
    <w:rsid w:val="006F3CAF"/>
    <w:rsid w:val="006F7E1A"/>
    <w:rsid w:val="0070458A"/>
    <w:rsid w:val="00710501"/>
    <w:rsid w:val="00711C4D"/>
    <w:rsid w:val="00717D53"/>
    <w:rsid w:val="00717E41"/>
    <w:rsid w:val="007205F8"/>
    <w:rsid w:val="00723B95"/>
    <w:rsid w:val="00727D7E"/>
    <w:rsid w:val="0073306A"/>
    <w:rsid w:val="00742B55"/>
    <w:rsid w:val="007436C3"/>
    <w:rsid w:val="0074425D"/>
    <w:rsid w:val="00755655"/>
    <w:rsid w:val="007604CB"/>
    <w:rsid w:val="00761E83"/>
    <w:rsid w:val="00765F24"/>
    <w:rsid w:val="00770F2D"/>
    <w:rsid w:val="007720C4"/>
    <w:rsid w:val="0077292B"/>
    <w:rsid w:val="0077493A"/>
    <w:rsid w:val="00776A85"/>
    <w:rsid w:val="00777683"/>
    <w:rsid w:val="007820B4"/>
    <w:rsid w:val="007821E2"/>
    <w:rsid w:val="00787E6C"/>
    <w:rsid w:val="00792555"/>
    <w:rsid w:val="00792865"/>
    <w:rsid w:val="00796615"/>
    <w:rsid w:val="00797279"/>
    <w:rsid w:val="0079792A"/>
    <w:rsid w:val="007A1AF5"/>
    <w:rsid w:val="007A1CAA"/>
    <w:rsid w:val="007A24D6"/>
    <w:rsid w:val="007A4CB4"/>
    <w:rsid w:val="007B2B14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50C6"/>
    <w:rsid w:val="007E60FF"/>
    <w:rsid w:val="007E6E7D"/>
    <w:rsid w:val="007E7011"/>
    <w:rsid w:val="007E769C"/>
    <w:rsid w:val="007F078F"/>
    <w:rsid w:val="007F0CC7"/>
    <w:rsid w:val="007F0D32"/>
    <w:rsid w:val="007F0FB8"/>
    <w:rsid w:val="007F1CEC"/>
    <w:rsid w:val="007F239F"/>
    <w:rsid w:val="007F41AC"/>
    <w:rsid w:val="007F4386"/>
    <w:rsid w:val="007F53A7"/>
    <w:rsid w:val="0080176F"/>
    <w:rsid w:val="00804B49"/>
    <w:rsid w:val="00806625"/>
    <w:rsid w:val="00824210"/>
    <w:rsid w:val="00824B7D"/>
    <w:rsid w:val="0082591E"/>
    <w:rsid w:val="00826F26"/>
    <w:rsid w:val="008303AF"/>
    <w:rsid w:val="008363B7"/>
    <w:rsid w:val="008370F5"/>
    <w:rsid w:val="00842793"/>
    <w:rsid w:val="0084386E"/>
    <w:rsid w:val="00846D72"/>
    <w:rsid w:val="00854D31"/>
    <w:rsid w:val="0085509D"/>
    <w:rsid w:val="00855931"/>
    <w:rsid w:val="008565BE"/>
    <w:rsid w:val="00860A71"/>
    <w:rsid w:val="00861E30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07E9"/>
    <w:rsid w:val="00891D18"/>
    <w:rsid w:val="00893E76"/>
    <w:rsid w:val="008953C1"/>
    <w:rsid w:val="008956F5"/>
    <w:rsid w:val="008A27B6"/>
    <w:rsid w:val="008B5C8B"/>
    <w:rsid w:val="008B6E1A"/>
    <w:rsid w:val="008C5206"/>
    <w:rsid w:val="008C7DC0"/>
    <w:rsid w:val="008D04F1"/>
    <w:rsid w:val="008D2A2D"/>
    <w:rsid w:val="008D6FCC"/>
    <w:rsid w:val="008E0525"/>
    <w:rsid w:val="008E11BD"/>
    <w:rsid w:val="008E1FAD"/>
    <w:rsid w:val="008E6020"/>
    <w:rsid w:val="00900A84"/>
    <w:rsid w:val="009038A8"/>
    <w:rsid w:val="009068FB"/>
    <w:rsid w:val="00913FC0"/>
    <w:rsid w:val="00915F11"/>
    <w:rsid w:val="00916EED"/>
    <w:rsid w:val="009245AD"/>
    <w:rsid w:val="009338EE"/>
    <w:rsid w:val="0093728D"/>
    <w:rsid w:val="009455A6"/>
    <w:rsid w:val="00946898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0A23"/>
    <w:rsid w:val="00981628"/>
    <w:rsid w:val="0098514F"/>
    <w:rsid w:val="0098658E"/>
    <w:rsid w:val="00987971"/>
    <w:rsid w:val="00995952"/>
    <w:rsid w:val="009A17D8"/>
    <w:rsid w:val="009A3182"/>
    <w:rsid w:val="009A3373"/>
    <w:rsid w:val="009A3528"/>
    <w:rsid w:val="009A51C7"/>
    <w:rsid w:val="009A6DD1"/>
    <w:rsid w:val="009A7AC2"/>
    <w:rsid w:val="009B0A57"/>
    <w:rsid w:val="009B2627"/>
    <w:rsid w:val="009B4578"/>
    <w:rsid w:val="009B4E15"/>
    <w:rsid w:val="009C0D2D"/>
    <w:rsid w:val="009C4C40"/>
    <w:rsid w:val="009C6DA7"/>
    <w:rsid w:val="009C72C8"/>
    <w:rsid w:val="009D02F6"/>
    <w:rsid w:val="009E064F"/>
    <w:rsid w:val="009E3193"/>
    <w:rsid w:val="009E75AC"/>
    <w:rsid w:val="009F179F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32A78"/>
    <w:rsid w:val="00A36DBD"/>
    <w:rsid w:val="00A379AB"/>
    <w:rsid w:val="00A468D8"/>
    <w:rsid w:val="00A52D86"/>
    <w:rsid w:val="00A55F95"/>
    <w:rsid w:val="00A639EA"/>
    <w:rsid w:val="00A717BF"/>
    <w:rsid w:val="00A73798"/>
    <w:rsid w:val="00A73E8C"/>
    <w:rsid w:val="00A74546"/>
    <w:rsid w:val="00A755F6"/>
    <w:rsid w:val="00A76BE0"/>
    <w:rsid w:val="00A76E1C"/>
    <w:rsid w:val="00A772C8"/>
    <w:rsid w:val="00A80636"/>
    <w:rsid w:val="00A8735C"/>
    <w:rsid w:val="00A90B50"/>
    <w:rsid w:val="00A92A27"/>
    <w:rsid w:val="00A944DF"/>
    <w:rsid w:val="00A95B1A"/>
    <w:rsid w:val="00A95ED5"/>
    <w:rsid w:val="00A97B10"/>
    <w:rsid w:val="00AA5D29"/>
    <w:rsid w:val="00AA705F"/>
    <w:rsid w:val="00AB0D54"/>
    <w:rsid w:val="00AB32D0"/>
    <w:rsid w:val="00AB4AA8"/>
    <w:rsid w:val="00AB4F9E"/>
    <w:rsid w:val="00AC042A"/>
    <w:rsid w:val="00AC188A"/>
    <w:rsid w:val="00AC7167"/>
    <w:rsid w:val="00AC7449"/>
    <w:rsid w:val="00AD0AD0"/>
    <w:rsid w:val="00AD26AF"/>
    <w:rsid w:val="00AD4CE6"/>
    <w:rsid w:val="00AD76D1"/>
    <w:rsid w:val="00AD77DE"/>
    <w:rsid w:val="00AE01BD"/>
    <w:rsid w:val="00AE2058"/>
    <w:rsid w:val="00AE34EC"/>
    <w:rsid w:val="00AF0EC7"/>
    <w:rsid w:val="00B00A75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5A53"/>
    <w:rsid w:val="00B3681E"/>
    <w:rsid w:val="00B438D8"/>
    <w:rsid w:val="00B4407E"/>
    <w:rsid w:val="00B45BBC"/>
    <w:rsid w:val="00B51D59"/>
    <w:rsid w:val="00B611E4"/>
    <w:rsid w:val="00B61D1D"/>
    <w:rsid w:val="00B70F2F"/>
    <w:rsid w:val="00B71D18"/>
    <w:rsid w:val="00B74ADB"/>
    <w:rsid w:val="00B80548"/>
    <w:rsid w:val="00B80C5B"/>
    <w:rsid w:val="00B8204B"/>
    <w:rsid w:val="00B833F2"/>
    <w:rsid w:val="00B87130"/>
    <w:rsid w:val="00B92432"/>
    <w:rsid w:val="00B92D91"/>
    <w:rsid w:val="00B93D7F"/>
    <w:rsid w:val="00B93F34"/>
    <w:rsid w:val="00B97E37"/>
    <w:rsid w:val="00BA0F87"/>
    <w:rsid w:val="00BA357E"/>
    <w:rsid w:val="00BA43DF"/>
    <w:rsid w:val="00BA75A6"/>
    <w:rsid w:val="00BB2522"/>
    <w:rsid w:val="00BB47D6"/>
    <w:rsid w:val="00BB4DC4"/>
    <w:rsid w:val="00BB58E7"/>
    <w:rsid w:val="00BC5FAF"/>
    <w:rsid w:val="00BC7C48"/>
    <w:rsid w:val="00BD2EDA"/>
    <w:rsid w:val="00BD3C0B"/>
    <w:rsid w:val="00BE0129"/>
    <w:rsid w:val="00BE2902"/>
    <w:rsid w:val="00BE726A"/>
    <w:rsid w:val="00BF081B"/>
    <w:rsid w:val="00BF1AC2"/>
    <w:rsid w:val="00BF3EF2"/>
    <w:rsid w:val="00BF74CE"/>
    <w:rsid w:val="00BF78BB"/>
    <w:rsid w:val="00C00842"/>
    <w:rsid w:val="00C024C2"/>
    <w:rsid w:val="00C02D06"/>
    <w:rsid w:val="00C13635"/>
    <w:rsid w:val="00C13DF5"/>
    <w:rsid w:val="00C14ABD"/>
    <w:rsid w:val="00C1517F"/>
    <w:rsid w:val="00C1758F"/>
    <w:rsid w:val="00C21DDD"/>
    <w:rsid w:val="00C2267D"/>
    <w:rsid w:val="00C24421"/>
    <w:rsid w:val="00C352B7"/>
    <w:rsid w:val="00C36487"/>
    <w:rsid w:val="00C36794"/>
    <w:rsid w:val="00C42086"/>
    <w:rsid w:val="00C4247E"/>
    <w:rsid w:val="00C46811"/>
    <w:rsid w:val="00C53C90"/>
    <w:rsid w:val="00C550D2"/>
    <w:rsid w:val="00C55E8A"/>
    <w:rsid w:val="00C560DE"/>
    <w:rsid w:val="00C60AFE"/>
    <w:rsid w:val="00C6108D"/>
    <w:rsid w:val="00C703CA"/>
    <w:rsid w:val="00C724BC"/>
    <w:rsid w:val="00C7727F"/>
    <w:rsid w:val="00C817B7"/>
    <w:rsid w:val="00C840D9"/>
    <w:rsid w:val="00C85DF0"/>
    <w:rsid w:val="00C916F9"/>
    <w:rsid w:val="00C94061"/>
    <w:rsid w:val="00CA332C"/>
    <w:rsid w:val="00CA3A6C"/>
    <w:rsid w:val="00CA59E8"/>
    <w:rsid w:val="00CA5D94"/>
    <w:rsid w:val="00CA7AA2"/>
    <w:rsid w:val="00CB07D9"/>
    <w:rsid w:val="00CB1D65"/>
    <w:rsid w:val="00CB6ABD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30117"/>
    <w:rsid w:val="00D40BA9"/>
    <w:rsid w:val="00D44011"/>
    <w:rsid w:val="00D47055"/>
    <w:rsid w:val="00D4763B"/>
    <w:rsid w:val="00D5350F"/>
    <w:rsid w:val="00D53DC2"/>
    <w:rsid w:val="00D5589E"/>
    <w:rsid w:val="00D57369"/>
    <w:rsid w:val="00D60185"/>
    <w:rsid w:val="00D6072B"/>
    <w:rsid w:val="00D640D5"/>
    <w:rsid w:val="00D64900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3F75"/>
    <w:rsid w:val="00DC4404"/>
    <w:rsid w:val="00DC775D"/>
    <w:rsid w:val="00DD1DD5"/>
    <w:rsid w:val="00DD35C1"/>
    <w:rsid w:val="00DE15A6"/>
    <w:rsid w:val="00DF2342"/>
    <w:rsid w:val="00DF3D3E"/>
    <w:rsid w:val="00E04A0E"/>
    <w:rsid w:val="00E06D3B"/>
    <w:rsid w:val="00E13D6C"/>
    <w:rsid w:val="00E15E19"/>
    <w:rsid w:val="00E23341"/>
    <w:rsid w:val="00E264DC"/>
    <w:rsid w:val="00E3069C"/>
    <w:rsid w:val="00E42497"/>
    <w:rsid w:val="00E45DE8"/>
    <w:rsid w:val="00E50997"/>
    <w:rsid w:val="00E51D39"/>
    <w:rsid w:val="00E56315"/>
    <w:rsid w:val="00E63DF9"/>
    <w:rsid w:val="00E81E77"/>
    <w:rsid w:val="00E83EA3"/>
    <w:rsid w:val="00E9023E"/>
    <w:rsid w:val="00E91C71"/>
    <w:rsid w:val="00EA0A43"/>
    <w:rsid w:val="00EA0CA6"/>
    <w:rsid w:val="00EA0CBD"/>
    <w:rsid w:val="00EA6AF4"/>
    <w:rsid w:val="00EA74BF"/>
    <w:rsid w:val="00EA7594"/>
    <w:rsid w:val="00EB5B59"/>
    <w:rsid w:val="00EB66DF"/>
    <w:rsid w:val="00EC12F3"/>
    <w:rsid w:val="00EC1780"/>
    <w:rsid w:val="00EC2F02"/>
    <w:rsid w:val="00EC6CBC"/>
    <w:rsid w:val="00EC7955"/>
    <w:rsid w:val="00ED013C"/>
    <w:rsid w:val="00ED57A7"/>
    <w:rsid w:val="00ED60F2"/>
    <w:rsid w:val="00ED613D"/>
    <w:rsid w:val="00EE3CE2"/>
    <w:rsid w:val="00EE460B"/>
    <w:rsid w:val="00EE77FE"/>
    <w:rsid w:val="00EF5ACA"/>
    <w:rsid w:val="00EF67B7"/>
    <w:rsid w:val="00EF79E6"/>
    <w:rsid w:val="00F01A41"/>
    <w:rsid w:val="00F1422C"/>
    <w:rsid w:val="00F174DC"/>
    <w:rsid w:val="00F24CEF"/>
    <w:rsid w:val="00F24E14"/>
    <w:rsid w:val="00F24F49"/>
    <w:rsid w:val="00F31F4A"/>
    <w:rsid w:val="00F340D5"/>
    <w:rsid w:val="00F343AE"/>
    <w:rsid w:val="00F42050"/>
    <w:rsid w:val="00F42289"/>
    <w:rsid w:val="00F47F16"/>
    <w:rsid w:val="00F5276C"/>
    <w:rsid w:val="00F6055A"/>
    <w:rsid w:val="00F61A76"/>
    <w:rsid w:val="00F64A09"/>
    <w:rsid w:val="00F66CF3"/>
    <w:rsid w:val="00F72BF8"/>
    <w:rsid w:val="00F74324"/>
    <w:rsid w:val="00F75DD2"/>
    <w:rsid w:val="00F77318"/>
    <w:rsid w:val="00F77C3A"/>
    <w:rsid w:val="00F8412E"/>
    <w:rsid w:val="00F84E6F"/>
    <w:rsid w:val="00F867C8"/>
    <w:rsid w:val="00F92CED"/>
    <w:rsid w:val="00F938CA"/>
    <w:rsid w:val="00F9590F"/>
    <w:rsid w:val="00F96A47"/>
    <w:rsid w:val="00F96AC7"/>
    <w:rsid w:val="00FA01B9"/>
    <w:rsid w:val="00FA17F9"/>
    <w:rsid w:val="00FA1BA0"/>
    <w:rsid w:val="00FA2C7D"/>
    <w:rsid w:val="00FA7CB2"/>
    <w:rsid w:val="00FB1E82"/>
    <w:rsid w:val="00FB1FD5"/>
    <w:rsid w:val="00FB2EBE"/>
    <w:rsid w:val="00FB6365"/>
    <w:rsid w:val="00FB638C"/>
    <w:rsid w:val="00FC13B5"/>
    <w:rsid w:val="00FC34C2"/>
    <w:rsid w:val="00FC37CC"/>
    <w:rsid w:val="00FC4A10"/>
    <w:rsid w:val="00FC557B"/>
    <w:rsid w:val="00FD7A8C"/>
    <w:rsid w:val="00FE3820"/>
    <w:rsid w:val="00FE55EC"/>
    <w:rsid w:val="00FF2F1F"/>
    <w:rsid w:val="00FF4378"/>
    <w:rsid w:val="00FF6B77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3AEB4D20-F1B6-4082-8009-1DFED1F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5EDB4-15BC-4FC8-9740-D34D5538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2022-10-26T14:52:00Z</cp:lastPrinted>
  <dcterms:created xsi:type="dcterms:W3CDTF">2023-05-04T20:53:00Z</dcterms:created>
  <dcterms:modified xsi:type="dcterms:W3CDTF">2023-07-12T15:22:00Z</dcterms:modified>
</cp:coreProperties>
</file>