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1E" w:rsidRPr="00DA471E" w:rsidRDefault="00DA471E" w:rsidP="00DA471E">
      <w:pPr>
        <w:tabs>
          <w:tab w:val="left" w:pos="532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INFORME DE ATENCION</w:t>
      </w:r>
      <w:r w:rsidR="007C5351" w:rsidRPr="00DA471E">
        <w:rPr>
          <w:rFonts w:cstheme="minorHAnsi"/>
          <w:b/>
          <w:sz w:val="24"/>
          <w:szCs w:val="24"/>
        </w:rPr>
        <w:t xml:space="preserve"> </w:t>
      </w:r>
      <w:r w:rsidR="00335DCD" w:rsidRPr="00DA471E">
        <w:rPr>
          <w:rFonts w:cstheme="minorHAnsi"/>
          <w:b/>
          <w:sz w:val="24"/>
          <w:szCs w:val="24"/>
        </w:rPr>
        <w:t>DE UNIDAD</w:t>
      </w:r>
      <w:r w:rsidR="007C5351" w:rsidRPr="00DA471E">
        <w:rPr>
          <w:rFonts w:cstheme="minorHAnsi"/>
          <w:b/>
          <w:sz w:val="24"/>
          <w:szCs w:val="24"/>
        </w:rPr>
        <w:t xml:space="preserve"> DE PROMOCION PARA LA </w:t>
      </w:r>
      <w:r w:rsidR="00335DCD" w:rsidRPr="00DA471E">
        <w:rPr>
          <w:rFonts w:cstheme="minorHAnsi"/>
          <w:b/>
          <w:sz w:val="24"/>
          <w:szCs w:val="24"/>
        </w:rPr>
        <w:t>SALUD EN</w:t>
      </w:r>
      <w:r w:rsidR="00006F31">
        <w:rPr>
          <w:rFonts w:cstheme="minorHAnsi"/>
          <w:b/>
          <w:sz w:val="24"/>
          <w:szCs w:val="24"/>
        </w:rPr>
        <w:t xml:space="preserve"> LOS ME</w:t>
      </w:r>
      <w:r w:rsidR="00592D12">
        <w:rPr>
          <w:rFonts w:cstheme="minorHAnsi"/>
          <w:b/>
          <w:sz w:val="24"/>
          <w:szCs w:val="24"/>
        </w:rPr>
        <w:t xml:space="preserve">SES DE </w:t>
      </w:r>
      <w:r w:rsidR="007D47F3">
        <w:rPr>
          <w:rFonts w:cstheme="minorHAnsi"/>
          <w:b/>
          <w:sz w:val="24"/>
          <w:szCs w:val="24"/>
        </w:rPr>
        <w:t>ABRIL, MAYO Y JUNIO DEL 2023</w:t>
      </w:r>
    </w:p>
    <w:p w:rsidR="00592D12" w:rsidRPr="004C0E30" w:rsidRDefault="00592D12" w:rsidP="00592D12">
      <w:pPr>
        <w:rPr>
          <w:rFonts w:asciiTheme="majorHAnsi" w:hAnsiTheme="majorHAnsi" w:cstheme="majorHAnsi"/>
        </w:rPr>
      </w:pPr>
      <w:r w:rsidRPr="004C0E30">
        <w:rPr>
          <w:rFonts w:asciiTheme="majorHAnsi" w:hAnsiTheme="majorHAnsi" w:cstheme="majorHAnsi"/>
        </w:rPr>
        <w:t>Nuestra función como unidad de Promoción para la Salud (Clínica Médica Municipal Doctor Merlyn Larson) tiene un enfoque de promover la salud, para la prevención de enfermedades en nuestras comunidades y para nuestra  población Apopense, sin dejar de menos nuestro  ente curativo y de rehabilitación.</w:t>
      </w:r>
    </w:p>
    <w:p w:rsidR="00592D12" w:rsidRPr="004C0E30" w:rsidRDefault="00592D12" w:rsidP="00592D12">
      <w:pPr>
        <w:rPr>
          <w:rFonts w:asciiTheme="majorHAnsi" w:hAnsiTheme="majorHAnsi" w:cstheme="majorHAnsi"/>
        </w:rPr>
      </w:pPr>
      <w:r w:rsidRPr="004C0E30">
        <w:rPr>
          <w:rFonts w:asciiTheme="majorHAnsi" w:hAnsiTheme="majorHAnsi" w:cstheme="majorHAnsi"/>
        </w:rPr>
        <w:t>En nuestras instalaciones ubicadas en el Complejo Municipal brindamos atención médica integral con calidez y calidad además ofrecemos los servicios de odontología, psicología, fisioterapia, poseemos un botiquín que cuenta con medicamentos básicos, además tenemos los servicios de laboratorio.</w:t>
      </w:r>
    </w:p>
    <w:p w:rsidR="00592D12" w:rsidRPr="004C0E30" w:rsidRDefault="00592D12" w:rsidP="00592D12">
      <w:pPr>
        <w:rPr>
          <w:rFonts w:asciiTheme="majorHAnsi" w:hAnsiTheme="majorHAnsi" w:cstheme="majorHAnsi"/>
        </w:rPr>
      </w:pPr>
      <w:r w:rsidRPr="004C0E30">
        <w:rPr>
          <w:rFonts w:asciiTheme="majorHAnsi" w:hAnsiTheme="majorHAnsi" w:cstheme="majorHAnsi"/>
        </w:rPr>
        <w:t>Se brindaron las siguientes atenci</w:t>
      </w:r>
      <w:r>
        <w:rPr>
          <w:rFonts w:asciiTheme="majorHAnsi" w:hAnsiTheme="majorHAnsi" w:cstheme="majorHAnsi"/>
        </w:rPr>
        <w:t>ones en el segundo trimestre del año 2023.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2"/>
        <w:gridCol w:w="1736"/>
        <w:gridCol w:w="1591"/>
        <w:gridCol w:w="1463"/>
        <w:gridCol w:w="1366"/>
      </w:tblGrid>
      <w:tr w:rsidR="00592D12" w:rsidRPr="004C0E30" w:rsidTr="00592D12"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ESPECIALIDAD</w:t>
            </w:r>
          </w:p>
        </w:tc>
        <w:tc>
          <w:tcPr>
            <w:tcW w:w="4790" w:type="dxa"/>
            <w:gridSpan w:val="3"/>
          </w:tcPr>
          <w:p w:rsidR="00592D12" w:rsidRPr="004C0E30" w:rsidRDefault="00592D12" w:rsidP="00AB2B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 xml:space="preserve">CANTIDAD POR MES 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592D12" w:rsidRPr="004C0E30" w:rsidTr="00592D12"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ABRIL</w:t>
            </w: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MAYO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JUNIO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 xml:space="preserve">TOTAL X TRIMESTRE </w:t>
            </w:r>
          </w:p>
        </w:tc>
      </w:tr>
      <w:tr w:rsidR="00592D12" w:rsidRPr="004C0E30" w:rsidTr="00592D12"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Medicina General</w:t>
            </w: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520</w:t>
            </w: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716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708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1,944</w:t>
            </w:r>
          </w:p>
        </w:tc>
      </w:tr>
      <w:tr w:rsidR="00592D12" w:rsidRPr="004C0E30" w:rsidTr="00AE643D">
        <w:tc>
          <w:tcPr>
            <w:tcW w:w="8828" w:type="dxa"/>
            <w:gridSpan w:val="5"/>
          </w:tcPr>
          <w:p w:rsidR="00592D12" w:rsidRDefault="00592D12" w:rsidP="00592D1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ATENCIONES POR ESPECIALIDADES</w:t>
            </w:r>
          </w:p>
        </w:tc>
      </w:tr>
      <w:tr w:rsidR="00592D12" w:rsidRPr="004C0E30" w:rsidTr="00592D12"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Odontología</w:t>
            </w: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90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94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266</w:t>
            </w:r>
          </w:p>
        </w:tc>
      </w:tr>
      <w:tr w:rsidR="00592D12" w:rsidRPr="004C0E30" w:rsidTr="00592D12"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Fisioterapia</w:t>
            </w: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175</w:t>
            </w: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259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264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698</w:t>
            </w:r>
          </w:p>
        </w:tc>
      </w:tr>
      <w:tr w:rsidR="00592D12" w:rsidRPr="004C0E30" w:rsidTr="00592D12"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Psicología</w:t>
            </w: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113</w:t>
            </w:r>
          </w:p>
        </w:tc>
      </w:tr>
      <w:tr w:rsidR="00592D12" w:rsidRPr="004C0E30" w:rsidTr="00592D12"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Laboratorio.</w:t>
            </w: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71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109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224</w:t>
            </w:r>
          </w:p>
        </w:tc>
      </w:tr>
      <w:tr w:rsidR="00592D12" w:rsidRPr="004C0E30" w:rsidTr="00592D12">
        <w:trPr>
          <w:trHeight w:val="826"/>
        </w:trPr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Área de Enfermería.</w:t>
            </w:r>
          </w:p>
          <w:p w:rsidR="00592D12" w:rsidRPr="004C0E30" w:rsidRDefault="00592D12" w:rsidP="00592D12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Curaciones</w:t>
            </w:r>
          </w:p>
          <w:p w:rsidR="00592D12" w:rsidRPr="004C0E30" w:rsidRDefault="00592D12" w:rsidP="00592D12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Procedimiento</w:t>
            </w:r>
          </w:p>
          <w:p w:rsidR="00592D12" w:rsidRPr="004C0E30" w:rsidRDefault="00592D12" w:rsidP="00592D12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Inyecciones</w:t>
            </w: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69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83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147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64</w:t>
            </w:r>
          </w:p>
          <w:p w:rsidR="00592D12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91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236</w:t>
            </w:r>
          </w:p>
        </w:tc>
      </w:tr>
      <w:tr w:rsidR="00592D12" w:rsidRPr="004C0E30" w:rsidTr="00592D12">
        <w:trPr>
          <w:trHeight w:val="527"/>
        </w:trPr>
        <w:tc>
          <w:tcPr>
            <w:tcW w:w="2672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>TOTAL, DE ATENCIONES X</w:t>
            </w:r>
          </w:p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 w:rsidRPr="004C0E30">
              <w:rPr>
                <w:rFonts w:asciiTheme="majorHAnsi" w:hAnsiTheme="majorHAnsi" w:cstheme="majorHAnsi"/>
                <w:b/>
              </w:rPr>
              <w:t xml:space="preserve">POR MES </w:t>
            </w:r>
          </w:p>
        </w:tc>
        <w:tc>
          <w:tcPr>
            <w:tcW w:w="173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936</w:t>
            </w:r>
          </w:p>
        </w:tc>
        <w:tc>
          <w:tcPr>
            <w:tcW w:w="1591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1,294</w:t>
            </w:r>
          </w:p>
        </w:tc>
        <w:tc>
          <w:tcPr>
            <w:tcW w:w="1463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1,406</w:t>
            </w:r>
          </w:p>
        </w:tc>
        <w:tc>
          <w:tcPr>
            <w:tcW w:w="1366" w:type="dxa"/>
          </w:tcPr>
          <w:p w:rsidR="00592D12" w:rsidRPr="004C0E30" w:rsidRDefault="00592D12" w:rsidP="00AB2B6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3,636</w:t>
            </w:r>
          </w:p>
        </w:tc>
      </w:tr>
    </w:tbl>
    <w:p w:rsidR="00DA471E" w:rsidRPr="00DA471E" w:rsidRDefault="00DA471E" w:rsidP="00DA471E">
      <w:pPr>
        <w:tabs>
          <w:tab w:val="left" w:pos="5325"/>
        </w:tabs>
        <w:rPr>
          <w:rFonts w:cstheme="minorHAnsi"/>
          <w:sz w:val="24"/>
          <w:szCs w:val="24"/>
        </w:rPr>
      </w:pPr>
    </w:p>
    <w:p w:rsidR="00DA471E" w:rsidRDefault="00DA471E" w:rsidP="00DA471E">
      <w:pPr>
        <w:tabs>
          <w:tab w:val="left" w:pos="5325"/>
        </w:tabs>
        <w:rPr>
          <w:rFonts w:cstheme="minorHAnsi"/>
          <w:sz w:val="24"/>
          <w:szCs w:val="24"/>
        </w:rPr>
      </w:pPr>
    </w:p>
    <w:p w:rsidR="00335DCD" w:rsidRDefault="00335DCD" w:rsidP="00DA471E">
      <w:pPr>
        <w:tabs>
          <w:tab w:val="left" w:pos="5325"/>
        </w:tabs>
        <w:rPr>
          <w:rFonts w:cstheme="minorHAnsi"/>
          <w:sz w:val="24"/>
          <w:szCs w:val="24"/>
        </w:rPr>
      </w:pPr>
    </w:p>
    <w:p w:rsidR="00B14C72" w:rsidRDefault="00B14C72" w:rsidP="00DA471E">
      <w:pPr>
        <w:tabs>
          <w:tab w:val="left" w:pos="5325"/>
        </w:tabs>
        <w:rPr>
          <w:rFonts w:cstheme="minorHAnsi"/>
          <w:b/>
          <w:sz w:val="24"/>
          <w:szCs w:val="24"/>
        </w:rPr>
      </w:pPr>
    </w:p>
    <w:p w:rsidR="00335DCD" w:rsidRDefault="00335DCD" w:rsidP="00DA471E">
      <w:pPr>
        <w:tabs>
          <w:tab w:val="left" w:pos="5325"/>
        </w:tabs>
        <w:rPr>
          <w:rFonts w:cstheme="minorHAnsi"/>
          <w:b/>
          <w:sz w:val="24"/>
          <w:szCs w:val="24"/>
        </w:rPr>
      </w:pPr>
    </w:p>
    <w:p w:rsidR="005B5BE9" w:rsidRDefault="005B5BE9" w:rsidP="00DA471E">
      <w:pPr>
        <w:tabs>
          <w:tab w:val="left" w:pos="5325"/>
        </w:tabs>
        <w:rPr>
          <w:rFonts w:cstheme="minorHAnsi"/>
          <w:b/>
          <w:sz w:val="24"/>
          <w:szCs w:val="24"/>
        </w:rPr>
      </w:pPr>
    </w:p>
    <w:p w:rsidR="0037137A" w:rsidRDefault="005929DE" w:rsidP="00DA471E">
      <w:pPr>
        <w:tabs>
          <w:tab w:val="left" w:pos="532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ATENCIONES DE LA CLÍ</w:t>
      </w:r>
      <w:r w:rsidR="00281CA1">
        <w:rPr>
          <w:rFonts w:cstheme="minorHAnsi"/>
          <w:b/>
          <w:sz w:val="24"/>
          <w:szCs w:val="24"/>
        </w:rPr>
        <w:t xml:space="preserve">NICA </w:t>
      </w:r>
      <w:r>
        <w:rPr>
          <w:rFonts w:cstheme="minorHAnsi"/>
          <w:b/>
          <w:sz w:val="24"/>
          <w:szCs w:val="24"/>
        </w:rPr>
        <w:t>MUNICIPAL EN</w:t>
      </w:r>
      <w:r w:rsidR="00592D1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EL SEGUNDO TRIMESTRE</w:t>
      </w:r>
      <w:r w:rsidR="00592D12">
        <w:rPr>
          <w:rFonts w:cstheme="minorHAnsi"/>
          <w:b/>
          <w:sz w:val="24"/>
          <w:szCs w:val="24"/>
        </w:rPr>
        <w:t xml:space="preserve"> </w:t>
      </w:r>
      <w:r w:rsidR="004D11C9">
        <w:rPr>
          <w:rFonts w:cstheme="minorHAnsi"/>
          <w:b/>
          <w:sz w:val="24"/>
          <w:szCs w:val="24"/>
        </w:rPr>
        <w:t xml:space="preserve"> </w:t>
      </w:r>
      <w:r w:rsidR="00592D12">
        <w:rPr>
          <w:rFonts w:cstheme="minorHAnsi"/>
          <w:b/>
          <w:sz w:val="24"/>
          <w:szCs w:val="24"/>
        </w:rPr>
        <w:t xml:space="preserve"> </w:t>
      </w:r>
      <w:r w:rsidR="00476B8D">
        <w:rPr>
          <w:rFonts w:cstheme="minorHAnsi"/>
          <w:b/>
          <w:sz w:val="24"/>
          <w:szCs w:val="24"/>
        </w:rPr>
        <w:t>2023</w:t>
      </w:r>
    </w:p>
    <w:p w:rsidR="00281CA1" w:rsidRPr="00281CA1" w:rsidRDefault="00281CA1" w:rsidP="00DA471E">
      <w:pPr>
        <w:tabs>
          <w:tab w:val="left" w:pos="5325"/>
        </w:tabs>
        <w:rPr>
          <w:rFonts w:cstheme="minorHAnsi"/>
          <w:b/>
          <w:sz w:val="24"/>
          <w:szCs w:val="24"/>
        </w:rPr>
      </w:pPr>
    </w:p>
    <w:p w:rsidR="007C5351" w:rsidRDefault="00281CA1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4953000" cy="2619375"/>
            <wp:effectExtent l="0" t="0" r="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53F19" w:rsidRDefault="00A53F19" w:rsidP="008F7960">
      <w:pPr>
        <w:tabs>
          <w:tab w:val="left" w:pos="5325"/>
        </w:tabs>
        <w:rPr>
          <w:b/>
        </w:rPr>
      </w:pPr>
    </w:p>
    <w:p w:rsidR="00A53F19" w:rsidRDefault="005929DE" w:rsidP="008F7960">
      <w:pPr>
        <w:tabs>
          <w:tab w:val="left" w:pos="5325"/>
        </w:tabs>
        <w:rPr>
          <w:b/>
        </w:rPr>
      </w:pPr>
      <w:r>
        <w:rPr>
          <w:b/>
        </w:rPr>
        <w:t>ATENCIÓ</w:t>
      </w:r>
      <w:r w:rsidR="00A53F19">
        <w:rPr>
          <w:b/>
        </w:rPr>
        <w:t xml:space="preserve">N POR GRUPO </w:t>
      </w:r>
      <w:r>
        <w:rPr>
          <w:b/>
        </w:rPr>
        <w:t>ETARIO A</w:t>
      </w:r>
      <w:r w:rsidR="00956D76">
        <w:rPr>
          <w:b/>
        </w:rPr>
        <w:t xml:space="preserve"> </w:t>
      </w:r>
      <w:r>
        <w:rPr>
          <w:b/>
        </w:rPr>
        <w:t>MUJERES EN</w:t>
      </w:r>
      <w:r w:rsidR="00BC3F13">
        <w:rPr>
          <w:b/>
        </w:rPr>
        <w:t xml:space="preserve"> M</w:t>
      </w:r>
      <w:r w:rsidR="00592D12">
        <w:rPr>
          <w:b/>
        </w:rPr>
        <w:t xml:space="preserve">ES </w:t>
      </w:r>
      <w:r>
        <w:rPr>
          <w:b/>
        </w:rPr>
        <w:t>DE ABRIL</w:t>
      </w:r>
      <w:r w:rsidR="00476B8D">
        <w:rPr>
          <w:b/>
        </w:rPr>
        <w:t>,</w:t>
      </w:r>
      <w:r w:rsidR="00592D12">
        <w:rPr>
          <w:b/>
        </w:rPr>
        <w:t xml:space="preserve"> MAYO Y JUNIO </w:t>
      </w:r>
      <w:r w:rsidR="00476B8D">
        <w:rPr>
          <w:b/>
        </w:rPr>
        <w:t xml:space="preserve"> 2023</w:t>
      </w:r>
      <w:bookmarkStart w:id="0" w:name="_GoBack"/>
      <w:bookmarkEnd w:id="0"/>
    </w:p>
    <w:p w:rsidR="00A53F19" w:rsidRDefault="00A53F19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067300" cy="277177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</w:rPr>
        <w:t xml:space="preserve"> </w:t>
      </w:r>
    </w:p>
    <w:p w:rsidR="00DE5B1C" w:rsidRDefault="00DE5B1C" w:rsidP="008F7960">
      <w:pPr>
        <w:tabs>
          <w:tab w:val="left" w:pos="5325"/>
        </w:tabs>
        <w:rPr>
          <w:b/>
        </w:rPr>
      </w:pPr>
    </w:p>
    <w:p w:rsidR="00956D76" w:rsidRDefault="00DE5B1C" w:rsidP="008F7960">
      <w:pPr>
        <w:tabs>
          <w:tab w:val="left" w:pos="5325"/>
        </w:tabs>
        <w:rPr>
          <w:b/>
        </w:rPr>
      </w:pPr>
      <w:r w:rsidRPr="00DE5B1C">
        <w:rPr>
          <w:b/>
        </w:rPr>
        <w:lastRenderedPageBreak/>
        <w:t>ATENC</w:t>
      </w:r>
      <w:r>
        <w:rPr>
          <w:b/>
        </w:rPr>
        <w:t xml:space="preserve">ION POR GRUPO ETARIO  A HOMBRE </w:t>
      </w:r>
      <w:r w:rsidR="00BC3F13">
        <w:rPr>
          <w:b/>
        </w:rPr>
        <w:t xml:space="preserve"> EN M</w:t>
      </w:r>
      <w:r w:rsidR="00476B8D">
        <w:rPr>
          <w:b/>
        </w:rPr>
        <w:t>ES DE ABRIL, MAYO Y JUNIO 2023</w:t>
      </w:r>
    </w:p>
    <w:p w:rsidR="00956D76" w:rsidRDefault="00956D76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377543" cy="2775857"/>
            <wp:effectExtent l="0" t="0" r="13970" b="571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5000" w:rsidRDefault="0069347E" w:rsidP="008F7960">
      <w:pPr>
        <w:tabs>
          <w:tab w:val="left" w:pos="5325"/>
        </w:tabs>
        <w:rPr>
          <w:b/>
        </w:rPr>
      </w:pPr>
      <w:r w:rsidRPr="0069347E">
        <w:rPr>
          <w:b/>
        </w:rPr>
        <w:t xml:space="preserve">ATENCIONES POR ESPECIALIDAD </w:t>
      </w:r>
    </w:p>
    <w:p w:rsidR="002D49CA" w:rsidRDefault="002D49CA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486400" cy="2733675"/>
            <wp:effectExtent l="0" t="0" r="0" b="952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5000" w:rsidRDefault="0069347E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lastRenderedPageBreak/>
        <w:drawing>
          <wp:inline distT="0" distB="0" distL="0" distR="0">
            <wp:extent cx="5429250" cy="2924175"/>
            <wp:effectExtent l="0" t="0" r="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49D3" w:rsidRDefault="00B049D3" w:rsidP="008F7960">
      <w:pPr>
        <w:tabs>
          <w:tab w:val="left" w:pos="5325"/>
        </w:tabs>
        <w:rPr>
          <w:b/>
        </w:rPr>
      </w:pPr>
    </w:p>
    <w:p w:rsidR="00B049D3" w:rsidRDefault="00B049D3" w:rsidP="008F7960">
      <w:pPr>
        <w:tabs>
          <w:tab w:val="left" w:pos="5325"/>
        </w:tabs>
        <w:rPr>
          <w:b/>
        </w:rPr>
      </w:pPr>
    </w:p>
    <w:p w:rsidR="002D49CA" w:rsidRDefault="00B049D3" w:rsidP="008F7960">
      <w:pPr>
        <w:tabs>
          <w:tab w:val="left" w:pos="5325"/>
        </w:tabs>
        <w:rPr>
          <w:b/>
        </w:rPr>
      </w:pPr>
      <w:r>
        <w:rPr>
          <w:b/>
        </w:rPr>
        <w:t>ATENCIONES POR SEXO EN CADA UNA DE LAS ESPECIALIDADES</w:t>
      </w:r>
    </w:p>
    <w:p w:rsidR="0037137A" w:rsidRDefault="00B049D3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486400" cy="2886075"/>
            <wp:effectExtent l="0" t="0" r="0" b="952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12B4" w:rsidRDefault="00F712B4" w:rsidP="008F7960">
      <w:pPr>
        <w:tabs>
          <w:tab w:val="left" w:pos="5325"/>
        </w:tabs>
        <w:rPr>
          <w:b/>
        </w:rPr>
      </w:pPr>
    </w:p>
    <w:p w:rsidR="00F712B4" w:rsidRDefault="00F712B4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lastRenderedPageBreak/>
        <w:drawing>
          <wp:inline distT="0" distB="0" distL="0" distR="0">
            <wp:extent cx="5486400" cy="28194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4C72" w:rsidRDefault="00DE5B1C" w:rsidP="008F7960">
      <w:pPr>
        <w:tabs>
          <w:tab w:val="left" w:pos="5325"/>
        </w:tabs>
        <w:rPr>
          <w:b/>
        </w:rPr>
      </w:pPr>
      <w:r>
        <w:rPr>
          <w:b/>
        </w:rPr>
        <w:t>ATENCIONES PSICOLOGIA</w:t>
      </w:r>
      <w:r w:rsidR="00C003DA">
        <w:rPr>
          <w:b/>
          <w:noProof/>
          <w:lang w:val="es-MX" w:eastAsia="es-MX"/>
        </w:rPr>
        <w:drawing>
          <wp:inline distT="0" distB="0" distL="0" distR="0">
            <wp:extent cx="5486400" cy="29337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49CA" w:rsidRDefault="002D49CA" w:rsidP="008F7960">
      <w:pPr>
        <w:tabs>
          <w:tab w:val="left" w:pos="5325"/>
        </w:tabs>
        <w:rPr>
          <w:b/>
        </w:rPr>
      </w:pPr>
    </w:p>
    <w:p w:rsidR="002D49CA" w:rsidRDefault="002D49CA" w:rsidP="008F7960">
      <w:pPr>
        <w:tabs>
          <w:tab w:val="left" w:pos="5325"/>
        </w:tabs>
        <w:rPr>
          <w:b/>
        </w:rPr>
      </w:pPr>
    </w:p>
    <w:p w:rsidR="002D49CA" w:rsidRDefault="002D49CA" w:rsidP="008F7960">
      <w:pPr>
        <w:tabs>
          <w:tab w:val="left" w:pos="5325"/>
        </w:tabs>
        <w:rPr>
          <w:b/>
        </w:rPr>
      </w:pPr>
    </w:p>
    <w:p w:rsidR="00043F26" w:rsidRDefault="00043F26" w:rsidP="008F7960">
      <w:pPr>
        <w:tabs>
          <w:tab w:val="left" w:pos="5325"/>
        </w:tabs>
        <w:rPr>
          <w:b/>
        </w:rPr>
      </w:pPr>
      <w:r>
        <w:rPr>
          <w:b/>
        </w:rPr>
        <w:lastRenderedPageBreak/>
        <w:t xml:space="preserve">ATENCIONES EN EL AREA DE ENFERMERIA </w:t>
      </w:r>
    </w:p>
    <w:p w:rsidR="00F24BA5" w:rsidRDefault="00043F26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F13DE" w:rsidRDefault="009F13DE" w:rsidP="008F7960">
      <w:pPr>
        <w:tabs>
          <w:tab w:val="left" w:pos="5325"/>
        </w:tabs>
        <w:rPr>
          <w:b/>
        </w:rPr>
      </w:pPr>
    </w:p>
    <w:p w:rsidR="009F13DE" w:rsidRDefault="009F13DE" w:rsidP="008F7960">
      <w:pPr>
        <w:tabs>
          <w:tab w:val="left" w:pos="5325"/>
        </w:tabs>
        <w:rPr>
          <w:b/>
        </w:rPr>
      </w:pPr>
      <w:r>
        <w:rPr>
          <w:b/>
        </w:rPr>
        <w:t xml:space="preserve">REALIZACION DE EXAMENES </w:t>
      </w:r>
    </w:p>
    <w:p w:rsidR="009F13DE" w:rsidRDefault="006C0A59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486400" cy="2819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C0A59" w:rsidRDefault="00DC3E78" w:rsidP="008F7960">
      <w:pPr>
        <w:tabs>
          <w:tab w:val="left" w:pos="5325"/>
        </w:tabs>
        <w:rPr>
          <w:b/>
        </w:rPr>
      </w:pPr>
      <w:r>
        <w:rPr>
          <w:b/>
        </w:rPr>
        <w:lastRenderedPageBreak/>
        <w:t>CANTIDAD DE EXAMENES REALIZADOS POR LABORATORIO</w:t>
      </w:r>
      <w:r w:rsidR="006A5D87">
        <w:rPr>
          <w:b/>
          <w:noProof/>
          <w:lang w:val="es-MX" w:eastAsia="es-MX"/>
        </w:rPr>
        <w:drawing>
          <wp:inline distT="0" distB="0" distL="0" distR="0">
            <wp:extent cx="5486400" cy="4343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003DA" w:rsidRDefault="00C003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C80EDA" w:rsidRDefault="00C80EDA" w:rsidP="008F7960">
      <w:pPr>
        <w:tabs>
          <w:tab w:val="left" w:pos="5325"/>
        </w:tabs>
        <w:rPr>
          <w:b/>
        </w:rPr>
      </w:pPr>
    </w:p>
    <w:p w:rsidR="0068091B" w:rsidRDefault="00F1375B" w:rsidP="008F7960">
      <w:pPr>
        <w:tabs>
          <w:tab w:val="left" w:pos="5325"/>
        </w:tabs>
        <w:rPr>
          <w:b/>
        </w:rPr>
      </w:pPr>
      <w:r>
        <w:rPr>
          <w:b/>
        </w:rPr>
        <w:t>ATENCIONES</w:t>
      </w:r>
      <w:r w:rsidR="00CB4EDA">
        <w:rPr>
          <w:b/>
        </w:rPr>
        <w:t xml:space="preserve"> MÉDICAS A NIVEL COMUNITARIO (BRIGADAS MÉDICAS) </w:t>
      </w:r>
    </w:p>
    <w:p w:rsidR="00CB4EDA" w:rsidRPr="00CB4EDA" w:rsidRDefault="00CB4EDA" w:rsidP="008F7960">
      <w:pPr>
        <w:tabs>
          <w:tab w:val="left" w:pos="5325"/>
        </w:tabs>
      </w:pPr>
      <w:r w:rsidRPr="00335DCD">
        <w:t xml:space="preserve">El </w:t>
      </w:r>
      <w:r w:rsidRPr="004D11C9">
        <w:t>personal de la Clí</w:t>
      </w:r>
      <w:r w:rsidR="001D0BFA">
        <w:t xml:space="preserve">nica Municipal realizo en </w:t>
      </w:r>
      <w:r w:rsidR="00335DCD">
        <w:t xml:space="preserve">este segundo </w:t>
      </w:r>
      <w:r w:rsidR="00335DCD" w:rsidRPr="004D11C9">
        <w:t>trimestre</w:t>
      </w:r>
      <w:r w:rsidRPr="004D11C9">
        <w:t xml:space="preserve"> un mayor contacto   nuestras comunidades con el objetivo de acercar los servicios básicos de salud a nuestros pobladores </w:t>
      </w:r>
      <w:r w:rsidR="008E02EE" w:rsidRPr="004D11C9">
        <w:t>Apopense brindando una atención con calidad y calidez</w:t>
      </w:r>
    </w:p>
    <w:p w:rsidR="00B14C72" w:rsidRDefault="00B14C72" w:rsidP="008F7960">
      <w:pPr>
        <w:tabs>
          <w:tab w:val="left" w:pos="5325"/>
        </w:tabs>
      </w:pPr>
      <w:r>
        <w:rPr>
          <w:noProof/>
          <w:lang w:val="es-MX" w:eastAsia="es-MX"/>
        </w:rPr>
        <w:drawing>
          <wp:inline distT="0" distB="0" distL="0" distR="0">
            <wp:extent cx="6181725" cy="5050971"/>
            <wp:effectExtent l="0" t="0" r="9525" b="1651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A5D87" w:rsidRPr="00B14C72" w:rsidRDefault="006A5D87" w:rsidP="008F7960">
      <w:pPr>
        <w:tabs>
          <w:tab w:val="left" w:pos="5325"/>
        </w:tabs>
      </w:pPr>
    </w:p>
    <w:p w:rsidR="0037137A" w:rsidRDefault="0037137A" w:rsidP="008F7960">
      <w:pPr>
        <w:tabs>
          <w:tab w:val="left" w:pos="5325"/>
        </w:tabs>
        <w:rPr>
          <w:b/>
        </w:rPr>
      </w:pPr>
    </w:p>
    <w:p w:rsidR="009E474B" w:rsidRDefault="009E474B" w:rsidP="008F7960">
      <w:pPr>
        <w:tabs>
          <w:tab w:val="left" w:pos="5325"/>
        </w:tabs>
        <w:rPr>
          <w:b/>
        </w:rPr>
      </w:pPr>
    </w:p>
    <w:p w:rsidR="009E474B" w:rsidRDefault="009E474B" w:rsidP="008F7960">
      <w:pPr>
        <w:tabs>
          <w:tab w:val="left" w:pos="5325"/>
        </w:tabs>
        <w:rPr>
          <w:b/>
        </w:rPr>
      </w:pPr>
    </w:p>
    <w:p w:rsidR="009E474B" w:rsidRDefault="009E474B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6324328" cy="5812790"/>
            <wp:effectExtent l="0" t="0" r="635" b="1651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C6EEE" w:rsidRDefault="005C6EEE" w:rsidP="008F7960">
      <w:pPr>
        <w:tabs>
          <w:tab w:val="left" w:pos="5325"/>
        </w:tabs>
        <w:rPr>
          <w:b/>
        </w:rPr>
      </w:pPr>
    </w:p>
    <w:p w:rsidR="005C6EEE" w:rsidRDefault="005C6EEE" w:rsidP="008F7960">
      <w:pPr>
        <w:tabs>
          <w:tab w:val="left" w:pos="5325"/>
        </w:tabs>
        <w:rPr>
          <w:b/>
        </w:rPr>
      </w:pPr>
    </w:p>
    <w:p w:rsidR="005C6EEE" w:rsidRDefault="005C6EEE" w:rsidP="008F7960">
      <w:pPr>
        <w:tabs>
          <w:tab w:val="left" w:pos="5325"/>
        </w:tabs>
        <w:rPr>
          <w:b/>
        </w:rPr>
      </w:pPr>
    </w:p>
    <w:p w:rsidR="005C6EEE" w:rsidRPr="007C5351" w:rsidRDefault="005C6EEE" w:rsidP="008F7960">
      <w:pPr>
        <w:tabs>
          <w:tab w:val="left" w:pos="5325"/>
        </w:tabs>
        <w:rPr>
          <w:b/>
        </w:rPr>
      </w:pPr>
      <w:r>
        <w:rPr>
          <w:b/>
          <w:noProof/>
          <w:lang w:val="es-MX" w:eastAsia="es-MX"/>
        </w:rPr>
        <w:lastRenderedPageBreak/>
        <w:drawing>
          <wp:inline distT="0" distB="0" distL="0" distR="0">
            <wp:extent cx="5768975" cy="6651171"/>
            <wp:effectExtent l="0" t="0" r="3175" b="1651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5C6EEE" w:rsidRPr="007C5351" w:rsidSect="008F7960">
      <w:headerReference w:type="default" r:id="rId21"/>
      <w:footerReference w:type="default" r:id="rId22"/>
      <w:pgSz w:w="12240" w:h="15840"/>
      <w:pgMar w:top="1418" w:right="1701" w:bottom="1418" w:left="1701" w:header="13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CA" w:rsidRDefault="001E75CA" w:rsidP="008F7960">
      <w:pPr>
        <w:spacing w:after="0" w:line="240" w:lineRule="auto"/>
      </w:pPr>
      <w:r>
        <w:separator/>
      </w:r>
    </w:p>
  </w:endnote>
  <w:endnote w:type="continuationSeparator" w:id="0">
    <w:p w:rsidR="001E75CA" w:rsidRDefault="001E75CA" w:rsidP="008F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60" w:rsidRPr="008F7960" w:rsidRDefault="008F7960">
    <w:pPr>
      <w:pStyle w:val="Piedepgina"/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6B5AF95" wp14:editId="231D9BCE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782560" cy="733425"/>
          <wp:effectExtent l="0" t="0" r="8890" b="9525"/>
          <wp:wrapThrough wrapText="bothSides">
            <wp:wrapPolygon edited="0">
              <wp:start x="0" y="0"/>
              <wp:lineTo x="0" y="21319"/>
              <wp:lineTo x="21572" y="21319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CA" w:rsidRDefault="001E75CA" w:rsidP="008F7960">
      <w:pPr>
        <w:spacing w:after="0" w:line="240" w:lineRule="auto"/>
      </w:pPr>
      <w:r>
        <w:separator/>
      </w:r>
    </w:p>
  </w:footnote>
  <w:footnote w:type="continuationSeparator" w:id="0">
    <w:p w:rsidR="001E75CA" w:rsidRDefault="001E75CA" w:rsidP="008F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F211136" wp14:editId="129E3F47">
          <wp:simplePos x="0" y="0"/>
          <wp:positionH relativeFrom="page">
            <wp:align>right</wp:align>
          </wp:positionH>
          <wp:positionV relativeFrom="paragraph">
            <wp:posOffset>-851535</wp:posOffset>
          </wp:positionV>
          <wp:extent cx="7722434" cy="1543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PROMOCIÓN DE LA SALUD</w:t>
    </w:r>
  </w:p>
  <w:p w:rsidR="008F7960" w:rsidRPr="007C2EA6" w:rsidRDefault="008F7960" w:rsidP="008F7960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  <w:p w:rsidR="008F7960" w:rsidRDefault="008F7960" w:rsidP="008F7960">
    <w:pPr>
      <w:spacing w:after="0"/>
      <w:jc w:val="both"/>
      <w:rPr>
        <w:rFonts w:cstheme="minorHAnsi"/>
        <w:sz w:val="20"/>
        <w:szCs w:val="20"/>
      </w:rPr>
    </w:pPr>
  </w:p>
  <w:p w:rsidR="008F7960" w:rsidRDefault="008F7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4E7"/>
    <w:multiLevelType w:val="hybridMultilevel"/>
    <w:tmpl w:val="F5F4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4D6"/>
    <w:multiLevelType w:val="hybridMultilevel"/>
    <w:tmpl w:val="35A8E9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1C"/>
    <w:rsid w:val="00006F31"/>
    <w:rsid w:val="000329ED"/>
    <w:rsid w:val="00043F26"/>
    <w:rsid w:val="000741C8"/>
    <w:rsid w:val="00160B46"/>
    <w:rsid w:val="00175048"/>
    <w:rsid w:val="001C455E"/>
    <w:rsid w:val="001D0BFA"/>
    <w:rsid w:val="001E75CA"/>
    <w:rsid w:val="00230A89"/>
    <w:rsid w:val="00243195"/>
    <w:rsid w:val="00281CA1"/>
    <w:rsid w:val="002C22E2"/>
    <w:rsid w:val="002D49CA"/>
    <w:rsid w:val="00335DCD"/>
    <w:rsid w:val="00350880"/>
    <w:rsid w:val="0037137A"/>
    <w:rsid w:val="003E3573"/>
    <w:rsid w:val="003F61A4"/>
    <w:rsid w:val="00476B8D"/>
    <w:rsid w:val="0048719D"/>
    <w:rsid w:val="004A4428"/>
    <w:rsid w:val="004B37B6"/>
    <w:rsid w:val="004D11C9"/>
    <w:rsid w:val="00531DE3"/>
    <w:rsid w:val="00535139"/>
    <w:rsid w:val="00535C31"/>
    <w:rsid w:val="00543471"/>
    <w:rsid w:val="0057017B"/>
    <w:rsid w:val="00585000"/>
    <w:rsid w:val="00592707"/>
    <w:rsid w:val="005929DE"/>
    <w:rsid w:val="00592D12"/>
    <w:rsid w:val="005B5BE9"/>
    <w:rsid w:val="005C33CB"/>
    <w:rsid w:val="005C4B79"/>
    <w:rsid w:val="005C6EEE"/>
    <w:rsid w:val="005F36F8"/>
    <w:rsid w:val="0068091B"/>
    <w:rsid w:val="0069347E"/>
    <w:rsid w:val="006A5D87"/>
    <w:rsid w:val="006C0A59"/>
    <w:rsid w:val="006C6E74"/>
    <w:rsid w:val="006D4002"/>
    <w:rsid w:val="006D711A"/>
    <w:rsid w:val="00715E78"/>
    <w:rsid w:val="007419CB"/>
    <w:rsid w:val="00763B3A"/>
    <w:rsid w:val="007650B8"/>
    <w:rsid w:val="0077607F"/>
    <w:rsid w:val="007C5351"/>
    <w:rsid w:val="007D47F3"/>
    <w:rsid w:val="008071C8"/>
    <w:rsid w:val="00814347"/>
    <w:rsid w:val="00834CE0"/>
    <w:rsid w:val="008572B7"/>
    <w:rsid w:val="008754CD"/>
    <w:rsid w:val="008930EA"/>
    <w:rsid w:val="008E02EE"/>
    <w:rsid w:val="008F7960"/>
    <w:rsid w:val="00956D76"/>
    <w:rsid w:val="0099477C"/>
    <w:rsid w:val="009D19BC"/>
    <w:rsid w:val="009E474B"/>
    <w:rsid w:val="009F13DE"/>
    <w:rsid w:val="00A53F19"/>
    <w:rsid w:val="00A71E6E"/>
    <w:rsid w:val="00A77A68"/>
    <w:rsid w:val="00A85C88"/>
    <w:rsid w:val="00AB7F6B"/>
    <w:rsid w:val="00AD7D13"/>
    <w:rsid w:val="00B049D3"/>
    <w:rsid w:val="00B07088"/>
    <w:rsid w:val="00B14C72"/>
    <w:rsid w:val="00BC3F13"/>
    <w:rsid w:val="00C003DA"/>
    <w:rsid w:val="00C55812"/>
    <w:rsid w:val="00C80EDA"/>
    <w:rsid w:val="00C81E8C"/>
    <w:rsid w:val="00C973EB"/>
    <w:rsid w:val="00CB4EDA"/>
    <w:rsid w:val="00DA471E"/>
    <w:rsid w:val="00DC3E78"/>
    <w:rsid w:val="00DC7C1C"/>
    <w:rsid w:val="00DD558E"/>
    <w:rsid w:val="00DE17E6"/>
    <w:rsid w:val="00DE5B1C"/>
    <w:rsid w:val="00E65389"/>
    <w:rsid w:val="00E8077F"/>
    <w:rsid w:val="00F1375B"/>
    <w:rsid w:val="00F24BA5"/>
    <w:rsid w:val="00F41308"/>
    <w:rsid w:val="00F712B4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93C1"/>
  <w15:chartTrackingRefBased/>
  <w15:docId w15:val="{D2862D06-8CB8-4CF3-80DC-8B30445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960"/>
  </w:style>
  <w:style w:type="paragraph" w:styleId="Prrafodelista">
    <w:name w:val="List Paragraph"/>
    <w:basedOn w:val="Normal"/>
    <w:uiPriority w:val="34"/>
    <w:qFormat/>
    <w:rsid w:val="008F796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F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960"/>
  </w:style>
  <w:style w:type="table" w:styleId="Tablaconcuadrcula">
    <w:name w:val="Table Grid"/>
    <w:basedOn w:val="Tablanormal"/>
    <w:uiPriority w:val="39"/>
    <w:rsid w:val="008F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0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1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92-4BCB-B948-8EAE2FB68E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92-4BCB-B948-8EAE2FB68E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92-4BCB-B948-8EAE2FB68E4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#,##0</c:formatCode>
                <c:ptCount val="3"/>
                <c:pt idx="0">
                  <c:v>936</c:v>
                </c:pt>
                <c:pt idx="1">
                  <c:v>1294</c:v>
                </c:pt>
                <c:pt idx="2">
                  <c:v>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792-4BCB-B948-8EAE2FB68E4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</a:t>
            </a:r>
            <a:r>
              <a:rPr lang="en-US" baseline="0"/>
              <a:t> DE  LABORATORIO POR MES 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PACIENTES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46-4A47-BBED-9F233C2147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46-4A47-BBED-9F233C2147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346-4A47-BBED-9F233C2147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44</c:v>
                </c:pt>
                <c:pt idx="1">
                  <c:v>71</c:v>
                </c:pt>
                <c:pt idx="2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346-4A47-BBED-9F233C21474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 DE EXAMENES  REALIZADOS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CANTIDAD DE EXAMENS REALIZADOS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9B6-4416-B75E-4082448698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9B6-4416-B75E-4082448698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9B6-4416-B75E-4082448698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133</c:v>
                </c:pt>
                <c:pt idx="1">
                  <c:v>144</c:v>
                </c:pt>
                <c:pt idx="2">
                  <c:v>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B6-4416-B75E-40824486986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ATENCIONES</a:t>
            </a:r>
            <a:r>
              <a:rPr lang="es-SV" b="1" baseline="0"/>
              <a:t> EN BRIGADA MEDICA  DE MES DE ABRIL  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Consulta General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Caserio las Delicias </c:v>
                </c:pt>
                <c:pt idx="1">
                  <c:v>Condominio las victorias </c:v>
                </c:pt>
                <c:pt idx="2">
                  <c:v>La pinera </c:v>
                </c:pt>
                <c:pt idx="3">
                  <c:v>Tikal Norte </c:v>
                </c:pt>
                <c:pt idx="4">
                  <c:v>Zapote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169</c:v>
                </c:pt>
                <c:pt idx="1">
                  <c:v>182</c:v>
                </c:pt>
                <c:pt idx="2">
                  <c:v>142</c:v>
                </c:pt>
                <c:pt idx="3">
                  <c:v>123</c:v>
                </c:pt>
                <c:pt idx="4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A4-47A3-A3CF-7C3DD34D8E3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Odontologia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Caserio las Delicias </c:v>
                </c:pt>
                <c:pt idx="1">
                  <c:v>Condominio las victorias </c:v>
                </c:pt>
                <c:pt idx="2">
                  <c:v>La pinera </c:v>
                </c:pt>
                <c:pt idx="3">
                  <c:v>Tikal Norte </c:v>
                </c:pt>
                <c:pt idx="4">
                  <c:v>Zapote 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23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A4-47A3-A3CF-7C3DD34D8E3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Vacunacion de Programa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Caserio las Delicias </c:v>
                </c:pt>
                <c:pt idx="1">
                  <c:v>Condominio las victorias </c:v>
                </c:pt>
                <c:pt idx="2">
                  <c:v>La pinera </c:v>
                </c:pt>
                <c:pt idx="3">
                  <c:v>Tikal Norte </c:v>
                </c:pt>
                <c:pt idx="4">
                  <c:v>Zapote 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0">
                  <c:v>40</c:v>
                </c:pt>
                <c:pt idx="1">
                  <c:v>36</c:v>
                </c:pt>
                <c:pt idx="2">
                  <c:v>36</c:v>
                </c:pt>
                <c:pt idx="3">
                  <c:v>26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A4-47A3-A3CF-7C3DD34D8E3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Entrega de abate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Caserio las Delicias </c:v>
                </c:pt>
                <c:pt idx="1">
                  <c:v>Condominio las victorias </c:v>
                </c:pt>
                <c:pt idx="2">
                  <c:v>La pinera </c:v>
                </c:pt>
                <c:pt idx="3">
                  <c:v>Tikal Norte </c:v>
                </c:pt>
                <c:pt idx="4">
                  <c:v>Zapote 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0">
                  <c:v>560</c:v>
                </c:pt>
                <c:pt idx="1">
                  <c:v>534</c:v>
                </c:pt>
                <c:pt idx="2">
                  <c:v>500</c:v>
                </c:pt>
                <c:pt idx="3">
                  <c:v>382</c:v>
                </c:pt>
                <c:pt idx="4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A4-47A3-A3CF-7C3DD34D8E3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Entrega de Puriagua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Caserio las Delicias </c:v>
                </c:pt>
                <c:pt idx="1">
                  <c:v>Condominio las victorias </c:v>
                </c:pt>
                <c:pt idx="2">
                  <c:v>La pinera </c:v>
                </c:pt>
                <c:pt idx="3">
                  <c:v>Tikal Norte </c:v>
                </c:pt>
                <c:pt idx="4">
                  <c:v>Zapote 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  <c:pt idx="0">
                  <c:v>60</c:v>
                </c:pt>
                <c:pt idx="1">
                  <c:v>29</c:v>
                </c:pt>
                <c:pt idx="2">
                  <c:v>550</c:v>
                </c:pt>
                <c:pt idx="3">
                  <c:v>40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A4-47A3-A3CF-7C3DD34D8E33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citologias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Caserio las Delicias </c:v>
                </c:pt>
                <c:pt idx="1">
                  <c:v>Condominio las victorias </c:v>
                </c:pt>
                <c:pt idx="2">
                  <c:v>La pinera </c:v>
                </c:pt>
                <c:pt idx="3">
                  <c:v>Tikal Norte </c:v>
                </c:pt>
                <c:pt idx="4">
                  <c:v>Zapote </c:v>
                </c:pt>
              </c:strCache>
            </c:strRef>
          </c:cat>
          <c:val>
            <c:numRef>
              <c:f>Hoja1!$G$2:$G$6</c:f>
              <c:numCache>
                <c:formatCode>General</c:formatCode>
                <c:ptCount val="5"/>
                <c:pt idx="0">
                  <c:v>5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FA4-47A3-A3CF-7C3DD34D8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7146104"/>
        <c:axId val="247143752"/>
        <c:axId val="0"/>
      </c:bar3DChart>
      <c:catAx>
        <c:axId val="247146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143752"/>
        <c:crosses val="autoZero"/>
        <c:auto val="1"/>
        <c:lblAlgn val="ctr"/>
        <c:lblOffset val="100"/>
        <c:noMultiLvlLbl val="0"/>
      </c:catAx>
      <c:valAx>
        <c:axId val="247143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146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3563689746793979E-2"/>
          <c:y val="0.86138960439851986"/>
          <c:w val="0.89999991911642785"/>
          <c:h val="4.2431777999085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BRIGADA MEDICA DEL MES DE MAYO</a:t>
            </a:r>
            <a:r>
              <a:rPr lang="es-SV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Consulta General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120</c:v>
                </c:pt>
                <c:pt idx="1">
                  <c:v>156</c:v>
                </c:pt>
                <c:pt idx="2">
                  <c:v>271</c:v>
                </c:pt>
                <c:pt idx="3">
                  <c:v>126</c:v>
                </c:pt>
                <c:pt idx="4">
                  <c:v>125</c:v>
                </c:pt>
                <c:pt idx="5">
                  <c:v>50</c:v>
                </c:pt>
                <c:pt idx="6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45-4D98-A807-168605ABCD0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C. odontologica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40</c:v>
                </c:pt>
                <c:pt idx="1">
                  <c:v>16</c:v>
                </c:pt>
                <c:pt idx="3">
                  <c:v>40</c:v>
                </c:pt>
                <c:pt idx="4">
                  <c:v>40</c:v>
                </c:pt>
                <c:pt idx="6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45-4D98-A807-168605ABCD04}"/>
            </c:ext>
          </c:extLst>
        </c:ser>
        <c:ser>
          <c:idx val="2"/>
          <c:order val="2"/>
          <c:tx>
            <c:strRef>
              <c:f>Hoja1!#REF!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45-4D98-A807-168605ABCD04}"/>
            </c:ext>
          </c:extLst>
        </c:ser>
        <c:ser>
          <c:idx val="3"/>
          <c:order val="3"/>
          <c:tx>
            <c:strRef>
              <c:f>Hoja1!$D$1</c:f>
              <c:strCache>
                <c:ptCount val="1"/>
                <c:pt idx="0">
                  <c:v>Vacunacion  del programa Nacional 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26</c:v>
                </c:pt>
                <c:pt idx="1">
                  <c:v>36</c:v>
                </c:pt>
                <c:pt idx="3">
                  <c:v>16</c:v>
                </c:pt>
                <c:pt idx="6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45-4D98-A807-168605ABCD04}"/>
            </c:ext>
          </c:extLst>
        </c:ser>
        <c:ser>
          <c:idx val="4"/>
          <c:order val="4"/>
          <c:tx>
            <c:strRef>
              <c:f>Hoja1!#REF!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45-4D98-A807-168605ABCD04}"/>
            </c:ext>
          </c:extLst>
        </c:ser>
        <c:ser>
          <c:idx val="5"/>
          <c:order val="5"/>
          <c:tx>
            <c:strRef>
              <c:f>Hoja1!$E$1</c:f>
              <c:strCache>
                <c:ptCount val="1"/>
                <c:pt idx="0">
                  <c:v>citologias  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3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445-4D98-A807-168605ABCD04}"/>
            </c:ext>
          </c:extLst>
        </c:ser>
        <c:ser>
          <c:idx val="6"/>
          <c:order val="6"/>
          <c:tx>
            <c:strRef>
              <c:f>Hoja1!$F$1</c:f>
              <c:strCache>
                <c:ptCount val="1"/>
                <c:pt idx="0">
                  <c:v>Entrega de Abate 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Hoja1!$F$2:$F$8</c:f>
              <c:numCache>
                <c:formatCode>General</c:formatCode>
                <c:ptCount val="7"/>
                <c:pt idx="0">
                  <c:v>356</c:v>
                </c:pt>
                <c:pt idx="1">
                  <c:v>462</c:v>
                </c:pt>
                <c:pt idx="3">
                  <c:v>381</c:v>
                </c:pt>
                <c:pt idx="6">
                  <c:v>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445-4D98-A807-168605ABCD04}"/>
            </c:ext>
          </c:extLst>
        </c:ser>
        <c:ser>
          <c:idx val="7"/>
          <c:order val="7"/>
          <c:tx>
            <c:strRef>
              <c:f>Hoja1!$G$1</c:f>
              <c:strCache>
                <c:ptCount val="1"/>
                <c:pt idx="0">
                  <c:v>Entrega de Puriagua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Canton los Juarez</c:v>
                </c:pt>
                <c:pt idx="1">
                  <c:v>Canton el Olimpo </c:v>
                </c:pt>
                <c:pt idx="2">
                  <c:v>Brigada Oftamologica </c:v>
                </c:pt>
                <c:pt idx="3">
                  <c:v>Canton Suchinanguito </c:v>
                </c:pt>
                <c:pt idx="4">
                  <c:v>Col. Castillo 3</c:v>
                </c:pt>
                <c:pt idx="5">
                  <c:v>Brigada Preventiva de Toma de Prueba de VIH</c:v>
                </c:pt>
                <c:pt idx="6">
                  <c:v>Col. San Leonardo </c:v>
                </c:pt>
              </c:strCache>
            </c:strRef>
          </c:cat>
          <c:val>
            <c:numRef>
              <c:f>Hoja1!$G$2:$G$8</c:f>
              <c:numCache>
                <c:formatCode>General</c:formatCode>
                <c:ptCount val="7"/>
                <c:pt idx="0">
                  <c:v>38</c:v>
                </c:pt>
                <c:pt idx="1">
                  <c:v>28</c:v>
                </c:pt>
                <c:pt idx="3">
                  <c:v>36</c:v>
                </c:pt>
                <c:pt idx="6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445-4D98-A807-168605ABC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7144536"/>
        <c:axId val="247145712"/>
      </c:barChart>
      <c:catAx>
        <c:axId val="247144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145712"/>
        <c:crosses val="autoZero"/>
        <c:auto val="1"/>
        <c:lblAlgn val="ctr"/>
        <c:lblOffset val="100"/>
        <c:noMultiLvlLbl val="0"/>
      </c:catAx>
      <c:valAx>
        <c:axId val="247145712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47144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0448263075459783E-2"/>
          <c:y val="0.87956007356192123"/>
          <c:w val="0.85717741954612336"/>
          <c:h val="0.1073309030603204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ATENCIONES</a:t>
            </a:r>
            <a:r>
              <a:rPr lang="es-SV" b="1" baseline="0"/>
              <a:t> EN BRIGADA MEDICA  DEL MES  JUNIO 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Cons. General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3"/>
                <c:pt idx="0">
                  <c:v>Comunidad Gomez Anderson </c:v>
                </c:pt>
                <c:pt idx="1">
                  <c:v>Brigada Preventiva a los Circulos Infantiles </c:v>
                </c:pt>
                <c:pt idx="2">
                  <c:v>Brigada M. Las Cañas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164</c:v>
                </c:pt>
                <c:pt idx="1">
                  <c:v>225</c:v>
                </c:pt>
                <c:pt idx="2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4-4F01-AE89-5A362A870AB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Cons. Odontologica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3"/>
                <c:pt idx="0">
                  <c:v>Comunidad Gomez Anderson </c:v>
                </c:pt>
                <c:pt idx="1">
                  <c:v>Brigada Preventiva a los Circulos Infantiles </c:v>
                </c:pt>
                <c:pt idx="2">
                  <c:v>Brigada M. Las Cañas 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C4-4F01-AE89-5A362A870AB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Vacunacion del Programa Nacional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3"/>
                <c:pt idx="0">
                  <c:v>Comunidad Gomez Anderson </c:v>
                </c:pt>
                <c:pt idx="1">
                  <c:v>Brigada Preventiva a los Circulos Infantiles </c:v>
                </c:pt>
                <c:pt idx="2">
                  <c:v>Brigada M. Las Cañas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C4-4F01-AE89-5A362A870AB9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Entrega de Abate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3"/>
                <c:pt idx="0">
                  <c:v>Comunidad Gomez Anderson </c:v>
                </c:pt>
                <c:pt idx="1">
                  <c:v>Brigada Preventiva a los Circulos Infantiles </c:v>
                </c:pt>
                <c:pt idx="2">
                  <c:v>Brigada M. Las Cañas 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380</c:v>
                </c:pt>
                <c:pt idx="2">
                  <c:v>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1C4-4F01-AE89-5A362A870AB9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Entrega de Puriagua Columna1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3"/>
                <c:pt idx="0">
                  <c:v>Comunidad Gomez Anderson </c:v>
                </c:pt>
                <c:pt idx="1">
                  <c:v>Brigada Preventiva a los Circulos Infantiles </c:v>
                </c:pt>
                <c:pt idx="2">
                  <c:v>Brigada M. Las Cañas 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  <c:pt idx="0">
                  <c:v>28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C4-4F01-AE89-5A362A870AB9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Citologias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3"/>
                <c:pt idx="0">
                  <c:v>Comunidad Gomez Anderson </c:v>
                </c:pt>
                <c:pt idx="1">
                  <c:v>Brigada Preventiva a los Circulos Infantiles </c:v>
                </c:pt>
                <c:pt idx="2">
                  <c:v>Brigada M. Las Cañas 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1C4-4F01-AE89-5A362A870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7146888"/>
        <c:axId val="247147280"/>
        <c:axId val="0"/>
      </c:bar3DChart>
      <c:catAx>
        <c:axId val="247146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147280"/>
        <c:crosses val="autoZero"/>
        <c:auto val="1"/>
        <c:lblAlgn val="ctr"/>
        <c:lblOffset val="100"/>
        <c:noMultiLvlLbl val="0"/>
      </c:catAx>
      <c:valAx>
        <c:axId val="24714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146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ATENCION</a:t>
            </a:r>
            <a:r>
              <a:rPr lang="es-SV" baseline="0"/>
              <a:t> EN CLINICA MUNICIPAL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O-5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24</c:v>
                </c:pt>
                <c:pt idx="1">
                  <c:v>22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4-432E-B456-BCD3CF80BAC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6 años-13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45</c:v>
                </c:pt>
                <c:pt idx="1">
                  <c:v>65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84-432E-B456-BCD3CF80BAC1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14- 26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68</c:v>
                </c:pt>
                <c:pt idx="1">
                  <c:v>88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84-432E-B456-BCD3CF80BAC1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27-59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0" formatCode="#,##0">
                  <c:v>121</c:v>
                </c:pt>
                <c:pt idx="1">
                  <c:v>207</c:v>
                </c:pt>
                <c:pt idx="2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84-432E-B456-BCD3CF80BAC1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60 y mas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70</c:v>
                </c:pt>
                <c:pt idx="1">
                  <c:v>88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84-432E-B456-BCD3CF80BA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246734952"/>
        <c:axId val="246735336"/>
      </c:barChart>
      <c:catAx>
        <c:axId val="246734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6735336"/>
        <c:crosses val="autoZero"/>
        <c:auto val="1"/>
        <c:lblAlgn val="ctr"/>
        <c:lblOffset val="100"/>
        <c:noMultiLvlLbl val="0"/>
      </c:catAx>
      <c:valAx>
        <c:axId val="246735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6734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</a:t>
            </a:r>
            <a:r>
              <a:rPr lang="es-SV" baseline="0"/>
              <a:t> POR GRUPO ETARIOS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7.992855059784193E-2"/>
          <c:y val="0.14321428571428574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0-5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31</c:v>
                </c:pt>
                <c:pt idx="1">
                  <c:v>47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89-4F94-9AEA-9E9A06038C0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6 años-13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41</c:v>
                </c:pt>
                <c:pt idx="1">
                  <c:v>55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89-4F94-9AEA-9E9A06038C0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14-26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40</c:v>
                </c:pt>
                <c:pt idx="1">
                  <c:v>53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89-4F94-9AEA-9E9A06038C05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27-59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0">
                  <c:v>47</c:v>
                </c:pt>
                <c:pt idx="1">
                  <c:v>59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89-4F94-9AEA-9E9A06038C05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60 y mas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26</c:v>
                </c:pt>
                <c:pt idx="1">
                  <c:v>28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89-4F94-9AEA-9E9A06038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863568"/>
        <c:axId val="246868848"/>
      </c:barChart>
      <c:catAx>
        <c:axId val="24686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6868848"/>
        <c:crosses val="autoZero"/>
        <c:auto val="1"/>
        <c:lblAlgn val="ctr"/>
        <c:lblOffset val="100"/>
        <c:noMultiLvlLbl val="0"/>
      </c:catAx>
      <c:valAx>
        <c:axId val="24686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686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 DE MEDICINA GENERAL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DE MEDICINAGENERAL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29-4EEF-9D87-6DE54C621E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29-4EEF-9D87-6DE54C621E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29-4EEF-9D87-6DE54C621E0B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 formatCode="#,##0">
                  <c:v>520</c:v>
                </c:pt>
                <c:pt idx="1">
                  <c:v>716</c:v>
                </c:pt>
                <c:pt idx="2">
                  <c:v>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29-4EEF-9D87-6DE54C621E0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POR</a:t>
            </a:r>
            <a:r>
              <a:rPr lang="es-SV" baseline="0"/>
              <a:t> ESPECIALIDAD / MES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Odontologia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82</c:v>
                </c:pt>
                <c:pt idx="1">
                  <c:v>90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8E-4100-A980-E9CBEF12F21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Fisioterapia 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175</c:v>
                </c:pt>
                <c:pt idx="1">
                  <c:v>259</c:v>
                </c:pt>
                <c:pt idx="2">
                  <c:v>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8E-4100-A980-E9CBEF12F21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Psicologia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24</c:v>
                </c:pt>
                <c:pt idx="1">
                  <c:v>39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8E-4100-A980-E9CBEF12F2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7255312"/>
        <c:axId val="247255696"/>
      </c:barChart>
      <c:catAx>
        <c:axId val="24725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255696"/>
        <c:crosses val="autoZero"/>
        <c:auto val="1"/>
        <c:lblAlgn val="ctr"/>
        <c:lblOffset val="100"/>
        <c:noMultiLvlLbl val="0"/>
      </c:catAx>
      <c:valAx>
        <c:axId val="24725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25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DE FISIOTERAPIA POR SEXO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29</c:v>
                </c:pt>
                <c:pt idx="1">
                  <c:v>47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D8-4A82-9201-3CB5F570B14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145</c:v>
                </c:pt>
                <c:pt idx="1">
                  <c:v>209</c:v>
                </c:pt>
                <c:pt idx="2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D8-4A82-9201-3CB5F570B14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205731752"/>
        <c:axId val="205729792"/>
      </c:barChart>
      <c:catAx>
        <c:axId val="20573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729792"/>
        <c:crosses val="autoZero"/>
        <c:auto val="1"/>
        <c:lblAlgn val="ctr"/>
        <c:lblOffset val="100"/>
        <c:noMultiLvlLbl val="0"/>
      </c:catAx>
      <c:valAx>
        <c:axId val="205729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5731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</a:t>
            </a:r>
            <a:r>
              <a:rPr lang="es-SV" baseline="0"/>
              <a:t> DE ODONTOLOGIA  POR SEXO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25</c:v>
                </c:pt>
                <c:pt idx="1">
                  <c:v>49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D7-4E90-BE90-D0BDBAE2645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57</c:v>
                </c:pt>
                <c:pt idx="1">
                  <c:v>55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D7-4E90-BE90-D0BDBAE26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732928"/>
        <c:axId val="205728616"/>
        <c:axId val="0"/>
      </c:bar3DChart>
      <c:catAx>
        <c:axId val="20573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728616"/>
        <c:crosses val="autoZero"/>
        <c:auto val="1"/>
        <c:lblAlgn val="ctr"/>
        <c:lblOffset val="100"/>
        <c:noMultiLvlLbl val="0"/>
      </c:catAx>
      <c:valAx>
        <c:axId val="205728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73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PSICOLOGICA POR SEXO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</c:v>
                </c:pt>
                <c:pt idx="1">
                  <c:v>14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63-4D21-9802-60853AFDC00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16</c:v>
                </c:pt>
                <c:pt idx="1">
                  <c:v>25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63-4D21-9802-60853AFDC0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727048"/>
        <c:axId val="205729400"/>
        <c:axId val="0"/>
      </c:bar3DChart>
      <c:catAx>
        <c:axId val="205727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729400"/>
        <c:crosses val="autoZero"/>
        <c:auto val="1"/>
        <c:lblAlgn val="ctr"/>
        <c:lblOffset val="100"/>
        <c:noMultiLvlLbl val="0"/>
      </c:catAx>
      <c:valAx>
        <c:axId val="205729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727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DE ENFERMERIA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CURACIONES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 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16</c:v>
                </c:pt>
                <c:pt idx="1">
                  <c:v>27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0F-4E90-A1EC-67D06482788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INYECCIONES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 </c:v>
                </c:pt>
                <c:pt idx="2">
                  <c:v>JUNIO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69</c:v>
                </c:pt>
                <c:pt idx="1">
                  <c:v>104</c:v>
                </c:pt>
                <c:pt idx="2">
                  <c:v>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0F-4E90-A1EC-67D06482788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PROCEDIMIENTO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 </c:v>
                </c:pt>
                <c:pt idx="2">
                  <c:v>JUNIO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6</c:v>
                </c:pt>
                <c:pt idx="1">
                  <c:v>9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F-4E90-A1EC-67D064827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5307696"/>
        <c:axId val="205309656"/>
      </c:barChart>
      <c:catAx>
        <c:axId val="205307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309656"/>
        <c:crosses val="autoZero"/>
        <c:auto val="1"/>
        <c:lblAlgn val="ctr"/>
        <c:lblOffset val="100"/>
        <c:noMultiLvlLbl val="0"/>
      </c:catAx>
      <c:valAx>
        <c:axId val="205309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30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10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 MUNICIPAL</dc:creator>
  <cp:keywords/>
  <dc:description/>
  <cp:lastModifiedBy>User</cp:lastModifiedBy>
  <cp:revision>24</cp:revision>
  <cp:lastPrinted>2022-10-07T16:09:00Z</cp:lastPrinted>
  <dcterms:created xsi:type="dcterms:W3CDTF">2022-07-05T19:21:00Z</dcterms:created>
  <dcterms:modified xsi:type="dcterms:W3CDTF">2023-08-24T17:56:00Z</dcterms:modified>
</cp:coreProperties>
</file>