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23E" w:rsidRDefault="00CF423E"/>
    <w:p w:rsidR="005104D9" w:rsidRPr="006F15AC" w:rsidRDefault="005104D9" w:rsidP="00202103">
      <w:pPr>
        <w:jc w:val="center"/>
        <w:rPr>
          <w:rFonts w:ascii="Times New Roman" w:hAnsi="Times New Roman" w:cs="Times New Roman"/>
          <w:sz w:val="24"/>
        </w:rPr>
      </w:pPr>
      <w:r w:rsidRPr="00202103">
        <w:rPr>
          <w:rFonts w:ascii="Times New Roman" w:hAnsi="Times New Roman" w:cs="Times New Roman"/>
          <w:b/>
          <w:sz w:val="24"/>
        </w:rPr>
        <w:t xml:space="preserve">Denuncias Tomadas Por La Delegación </w:t>
      </w:r>
      <w:r w:rsidR="00202103">
        <w:rPr>
          <w:rFonts w:ascii="Times New Roman" w:hAnsi="Times New Roman" w:cs="Times New Roman"/>
          <w:b/>
          <w:sz w:val="24"/>
        </w:rPr>
        <w:t xml:space="preserve">Municipal </w:t>
      </w:r>
      <w:r w:rsidRPr="00202103">
        <w:rPr>
          <w:rFonts w:ascii="Times New Roman" w:hAnsi="Times New Roman" w:cs="Times New Roman"/>
          <w:b/>
          <w:sz w:val="24"/>
        </w:rPr>
        <w:t xml:space="preserve">Contravencional </w:t>
      </w:r>
      <w:r w:rsidR="00202103">
        <w:rPr>
          <w:rFonts w:ascii="Times New Roman" w:hAnsi="Times New Roman" w:cs="Times New Roman"/>
          <w:b/>
          <w:sz w:val="24"/>
        </w:rPr>
        <w:t xml:space="preserve">en el periodo comprendido </w:t>
      </w:r>
      <w:r w:rsidRPr="00202103">
        <w:rPr>
          <w:rFonts w:ascii="Times New Roman" w:hAnsi="Times New Roman" w:cs="Times New Roman"/>
          <w:b/>
          <w:sz w:val="24"/>
        </w:rPr>
        <w:t xml:space="preserve">de </w:t>
      </w:r>
      <w:r w:rsidR="008D4D23">
        <w:rPr>
          <w:rFonts w:ascii="Times New Roman" w:hAnsi="Times New Roman" w:cs="Times New Roman"/>
          <w:b/>
          <w:sz w:val="24"/>
        </w:rPr>
        <w:t>Abril a junio</w:t>
      </w:r>
      <w:r w:rsidR="00202103" w:rsidRPr="00202103">
        <w:rPr>
          <w:rFonts w:ascii="Times New Roman" w:hAnsi="Times New Roman" w:cs="Times New Roman"/>
          <w:b/>
          <w:sz w:val="24"/>
        </w:rPr>
        <w:t xml:space="preserve"> </w:t>
      </w:r>
      <w:r w:rsidR="008D4D23">
        <w:rPr>
          <w:rFonts w:ascii="Times New Roman" w:hAnsi="Times New Roman" w:cs="Times New Roman"/>
          <w:b/>
          <w:sz w:val="24"/>
        </w:rPr>
        <w:t>2023</w:t>
      </w:r>
      <w:r w:rsidRPr="006F15AC">
        <w:rPr>
          <w:rFonts w:ascii="Times New Roman" w:hAnsi="Times New Roman" w:cs="Times New Roman"/>
          <w:sz w:val="24"/>
        </w:rPr>
        <w:t>.</w:t>
      </w:r>
    </w:p>
    <w:tbl>
      <w:tblPr>
        <w:tblStyle w:val="Tablaconcuadrcula"/>
        <w:tblW w:w="0" w:type="auto"/>
        <w:tblLook w:val="04A0" w:firstRow="1" w:lastRow="0" w:firstColumn="1" w:lastColumn="0" w:noHBand="0" w:noVBand="1"/>
      </w:tblPr>
      <w:tblGrid>
        <w:gridCol w:w="570"/>
        <w:gridCol w:w="2119"/>
        <w:gridCol w:w="4110"/>
      </w:tblGrid>
      <w:tr w:rsidR="005104D9" w:rsidTr="00354745">
        <w:tc>
          <w:tcPr>
            <w:tcW w:w="570" w:type="dxa"/>
          </w:tcPr>
          <w:p w:rsidR="005104D9" w:rsidRPr="005104D9" w:rsidRDefault="005104D9" w:rsidP="005104D9">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119" w:type="dxa"/>
          </w:tcPr>
          <w:p w:rsidR="005104D9" w:rsidRPr="005104D9" w:rsidRDefault="005104D9" w:rsidP="005104D9">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4110" w:type="dxa"/>
          </w:tcPr>
          <w:p w:rsidR="005104D9" w:rsidRPr="005104D9" w:rsidRDefault="005104D9" w:rsidP="005104D9">
            <w:pPr>
              <w:jc w:val="center"/>
              <w:rPr>
                <w:rFonts w:ascii="Times New Roman" w:hAnsi="Times New Roman" w:cs="Times New Roman"/>
                <w:b/>
                <w:sz w:val="24"/>
                <w:szCs w:val="24"/>
              </w:rPr>
            </w:pPr>
            <w:r w:rsidRPr="005104D9">
              <w:rPr>
                <w:rFonts w:ascii="Times New Roman" w:hAnsi="Times New Roman" w:cs="Times New Roman"/>
                <w:b/>
                <w:sz w:val="24"/>
                <w:szCs w:val="24"/>
              </w:rPr>
              <w:t>Denuncia</w:t>
            </w:r>
            <w:r w:rsidR="00711794">
              <w:rPr>
                <w:rFonts w:ascii="Times New Roman" w:hAnsi="Times New Roman" w:cs="Times New Roman"/>
                <w:b/>
                <w:sz w:val="24"/>
                <w:szCs w:val="24"/>
              </w:rPr>
              <w:t>.</w:t>
            </w:r>
          </w:p>
        </w:tc>
      </w:tr>
      <w:tr w:rsidR="005104D9" w:rsidTr="00354745">
        <w:tc>
          <w:tcPr>
            <w:tcW w:w="570" w:type="dxa"/>
          </w:tcPr>
          <w:p w:rsidR="005104D9" w:rsidRPr="005104D9" w:rsidRDefault="008D4D23">
            <w:pPr>
              <w:rPr>
                <w:rFonts w:ascii="Times New Roman" w:hAnsi="Times New Roman" w:cs="Times New Roman"/>
                <w:b/>
                <w:sz w:val="24"/>
                <w:szCs w:val="24"/>
              </w:rPr>
            </w:pPr>
            <w:r>
              <w:rPr>
                <w:rFonts w:ascii="Times New Roman" w:hAnsi="Times New Roman" w:cs="Times New Roman"/>
                <w:b/>
                <w:sz w:val="24"/>
                <w:szCs w:val="24"/>
              </w:rPr>
              <w:t>1</w:t>
            </w:r>
          </w:p>
        </w:tc>
        <w:tc>
          <w:tcPr>
            <w:tcW w:w="2119" w:type="dxa"/>
          </w:tcPr>
          <w:p w:rsidR="005104D9" w:rsidRPr="005104D9" w:rsidRDefault="005104D9" w:rsidP="00711794">
            <w:pPr>
              <w:jc w:val="center"/>
              <w:rPr>
                <w:rFonts w:ascii="Times New Roman" w:hAnsi="Times New Roman" w:cs="Times New Roman"/>
                <w:b/>
                <w:sz w:val="24"/>
                <w:szCs w:val="24"/>
              </w:rPr>
            </w:pPr>
            <w:r w:rsidRPr="005104D9">
              <w:rPr>
                <w:rFonts w:ascii="Times New Roman" w:hAnsi="Times New Roman" w:cs="Times New Roman"/>
                <w:b/>
                <w:sz w:val="24"/>
                <w:szCs w:val="24"/>
              </w:rPr>
              <w:t>Abril</w:t>
            </w:r>
          </w:p>
        </w:tc>
        <w:tc>
          <w:tcPr>
            <w:tcW w:w="4110" w:type="dxa"/>
          </w:tcPr>
          <w:p w:rsidR="005104D9"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20</w:t>
            </w:r>
          </w:p>
        </w:tc>
      </w:tr>
      <w:tr w:rsidR="005104D9" w:rsidTr="00354745">
        <w:tc>
          <w:tcPr>
            <w:tcW w:w="570" w:type="dxa"/>
          </w:tcPr>
          <w:p w:rsidR="005104D9" w:rsidRPr="005104D9" w:rsidRDefault="008D4D23">
            <w:pPr>
              <w:rPr>
                <w:rFonts w:ascii="Times New Roman" w:hAnsi="Times New Roman" w:cs="Times New Roman"/>
                <w:b/>
                <w:sz w:val="24"/>
                <w:szCs w:val="24"/>
              </w:rPr>
            </w:pPr>
            <w:r>
              <w:rPr>
                <w:rFonts w:ascii="Times New Roman" w:hAnsi="Times New Roman" w:cs="Times New Roman"/>
                <w:b/>
                <w:sz w:val="24"/>
                <w:szCs w:val="24"/>
              </w:rPr>
              <w:t>2</w:t>
            </w:r>
          </w:p>
        </w:tc>
        <w:tc>
          <w:tcPr>
            <w:tcW w:w="2119" w:type="dxa"/>
          </w:tcPr>
          <w:p w:rsidR="005104D9" w:rsidRPr="005104D9" w:rsidRDefault="005104D9" w:rsidP="00711794">
            <w:pPr>
              <w:jc w:val="center"/>
              <w:rPr>
                <w:rFonts w:ascii="Times New Roman" w:hAnsi="Times New Roman" w:cs="Times New Roman"/>
                <w:b/>
                <w:sz w:val="24"/>
                <w:szCs w:val="24"/>
              </w:rPr>
            </w:pPr>
            <w:r w:rsidRPr="005104D9">
              <w:rPr>
                <w:rFonts w:ascii="Times New Roman" w:hAnsi="Times New Roman" w:cs="Times New Roman"/>
                <w:b/>
                <w:sz w:val="24"/>
                <w:szCs w:val="24"/>
              </w:rPr>
              <w:t>Mayo</w:t>
            </w:r>
          </w:p>
        </w:tc>
        <w:tc>
          <w:tcPr>
            <w:tcW w:w="4110" w:type="dxa"/>
          </w:tcPr>
          <w:p w:rsidR="005104D9"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20</w:t>
            </w:r>
          </w:p>
        </w:tc>
      </w:tr>
      <w:tr w:rsidR="005104D9" w:rsidTr="00354745">
        <w:tc>
          <w:tcPr>
            <w:tcW w:w="570" w:type="dxa"/>
          </w:tcPr>
          <w:p w:rsidR="005104D9" w:rsidRPr="005104D9" w:rsidRDefault="008D4D23">
            <w:pPr>
              <w:rPr>
                <w:rFonts w:ascii="Times New Roman" w:hAnsi="Times New Roman" w:cs="Times New Roman"/>
                <w:b/>
                <w:sz w:val="24"/>
                <w:szCs w:val="24"/>
              </w:rPr>
            </w:pPr>
            <w:r>
              <w:rPr>
                <w:rFonts w:ascii="Times New Roman" w:hAnsi="Times New Roman" w:cs="Times New Roman"/>
                <w:b/>
                <w:sz w:val="24"/>
                <w:szCs w:val="24"/>
              </w:rPr>
              <w:t>3</w:t>
            </w:r>
          </w:p>
        </w:tc>
        <w:tc>
          <w:tcPr>
            <w:tcW w:w="2119" w:type="dxa"/>
          </w:tcPr>
          <w:p w:rsidR="005104D9" w:rsidRPr="005104D9" w:rsidRDefault="005104D9" w:rsidP="00711794">
            <w:pPr>
              <w:jc w:val="center"/>
              <w:rPr>
                <w:rFonts w:ascii="Times New Roman" w:hAnsi="Times New Roman" w:cs="Times New Roman"/>
                <w:b/>
                <w:sz w:val="24"/>
                <w:szCs w:val="24"/>
              </w:rPr>
            </w:pPr>
            <w:r w:rsidRPr="005104D9">
              <w:rPr>
                <w:rFonts w:ascii="Times New Roman" w:hAnsi="Times New Roman" w:cs="Times New Roman"/>
                <w:b/>
                <w:sz w:val="24"/>
                <w:szCs w:val="24"/>
              </w:rPr>
              <w:t>Junio</w:t>
            </w:r>
          </w:p>
        </w:tc>
        <w:tc>
          <w:tcPr>
            <w:tcW w:w="4110" w:type="dxa"/>
          </w:tcPr>
          <w:p w:rsidR="005104D9"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25</w:t>
            </w:r>
          </w:p>
        </w:tc>
      </w:tr>
    </w:tbl>
    <w:p w:rsidR="005104D9" w:rsidRDefault="005104D9"/>
    <w:p w:rsidR="008D4D23" w:rsidRPr="008D4D23" w:rsidRDefault="008D4D23" w:rsidP="008D4D23">
      <w:pPr>
        <w:jc w:val="center"/>
        <w:rPr>
          <w:rFonts w:ascii="Times New Roman" w:hAnsi="Times New Roman" w:cs="Times New Roman"/>
          <w:sz w:val="24"/>
        </w:rPr>
      </w:pPr>
      <w:r>
        <w:rPr>
          <w:rFonts w:ascii="Times New Roman" w:hAnsi="Times New Roman" w:cs="Times New Roman"/>
          <w:b/>
          <w:sz w:val="24"/>
        </w:rPr>
        <w:t>Esquela remitidas por el CAM a</w:t>
      </w:r>
      <w:r w:rsidRPr="00202103">
        <w:rPr>
          <w:rFonts w:ascii="Times New Roman" w:hAnsi="Times New Roman" w:cs="Times New Roman"/>
          <w:b/>
          <w:sz w:val="24"/>
        </w:rPr>
        <w:t xml:space="preserve"> La Delegación </w:t>
      </w:r>
      <w:r>
        <w:rPr>
          <w:rFonts w:ascii="Times New Roman" w:hAnsi="Times New Roman" w:cs="Times New Roman"/>
          <w:b/>
          <w:sz w:val="24"/>
        </w:rPr>
        <w:t xml:space="preserve">Municipal </w:t>
      </w:r>
      <w:r w:rsidRPr="00202103">
        <w:rPr>
          <w:rFonts w:ascii="Times New Roman" w:hAnsi="Times New Roman" w:cs="Times New Roman"/>
          <w:b/>
          <w:sz w:val="24"/>
        </w:rPr>
        <w:t xml:space="preserve">Contravencional </w:t>
      </w:r>
      <w:r>
        <w:rPr>
          <w:rFonts w:ascii="Times New Roman" w:hAnsi="Times New Roman" w:cs="Times New Roman"/>
          <w:b/>
          <w:sz w:val="24"/>
        </w:rPr>
        <w:t xml:space="preserve">en el periodo comprendido </w:t>
      </w:r>
      <w:r w:rsidRPr="00202103">
        <w:rPr>
          <w:rFonts w:ascii="Times New Roman" w:hAnsi="Times New Roman" w:cs="Times New Roman"/>
          <w:b/>
          <w:sz w:val="24"/>
        </w:rPr>
        <w:t xml:space="preserve">de </w:t>
      </w:r>
      <w:r>
        <w:rPr>
          <w:rFonts w:ascii="Times New Roman" w:hAnsi="Times New Roman" w:cs="Times New Roman"/>
          <w:b/>
          <w:sz w:val="24"/>
        </w:rPr>
        <w:t>Abril a junio</w:t>
      </w:r>
      <w:r w:rsidRPr="00202103">
        <w:rPr>
          <w:rFonts w:ascii="Times New Roman" w:hAnsi="Times New Roman" w:cs="Times New Roman"/>
          <w:b/>
          <w:sz w:val="24"/>
        </w:rPr>
        <w:t xml:space="preserve"> </w:t>
      </w:r>
      <w:r>
        <w:rPr>
          <w:rFonts w:ascii="Times New Roman" w:hAnsi="Times New Roman" w:cs="Times New Roman"/>
          <w:b/>
          <w:sz w:val="24"/>
        </w:rPr>
        <w:t>2023</w:t>
      </w:r>
      <w:r w:rsidRPr="006F15AC">
        <w:rPr>
          <w:rFonts w:ascii="Times New Roman" w:hAnsi="Times New Roman" w:cs="Times New Roman"/>
          <w:sz w:val="24"/>
        </w:rPr>
        <w:t>.</w:t>
      </w:r>
    </w:p>
    <w:tbl>
      <w:tblPr>
        <w:tblStyle w:val="Tablaconcuadrcula"/>
        <w:tblW w:w="0" w:type="auto"/>
        <w:tblLook w:val="04A0" w:firstRow="1" w:lastRow="0" w:firstColumn="1" w:lastColumn="0" w:noHBand="0" w:noVBand="1"/>
      </w:tblPr>
      <w:tblGrid>
        <w:gridCol w:w="570"/>
        <w:gridCol w:w="2119"/>
        <w:gridCol w:w="4110"/>
      </w:tblGrid>
      <w:tr w:rsidR="00711794" w:rsidTr="00354745">
        <w:tc>
          <w:tcPr>
            <w:tcW w:w="570" w:type="dxa"/>
          </w:tcPr>
          <w:p w:rsidR="00711794" w:rsidRPr="005104D9" w:rsidRDefault="00711794" w:rsidP="00CF423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119" w:type="dxa"/>
          </w:tcPr>
          <w:p w:rsidR="00711794" w:rsidRPr="005104D9" w:rsidRDefault="00711794" w:rsidP="00CF423E">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4110" w:type="dxa"/>
          </w:tcPr>
          <w:p w:rsidR="00711794" w:rsidRPr="005104D9" w:rsidRDefault="00711794" w:rsidP="00CF423E">
            <w:pPr>
              <w:jc w:val="center"/>
              <w:rPr>
                <w:rFonts w:ascii="Times New Roman" w:hAnsi="Times New Roman" w:cs="Times New Roman"/>
                <w:b/>
                <w:sz w:val="24"/>
                <w:szCs w:val="24"/>
              </w:rPr>
            </w:pPr>
            <w:r>
              <w:rPr>
                <w:rFonts w:ascii="Times New Roman" w:hAnsi="Times New Roman" w:cs="Times New Roman"/>
                <w:b/>
                <w:sz w:val="24"/>
                <w:szCs w:val="24"/>
              </w:rPr>
              <w:t xml:space="preserve">Esquelas. </w:t>
            </w:r>
          </w:p>
        </w:tc>
      </w:tr>
      <w:tr w:rsidR="00711794" w:rsidTr="00354745">
        <w:tc>
          <w:tcPr>
            <w:tcW w:w="570" w:type="dxa"/>
          </w:tcPr>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t>1</w:t>
            </w:r>
          </w:p>
        </w:tc>
        <w:tc>
          <w:tcPr>
            <w:tcW w:w="2119" w:type="dxa"/>
          </w:tcPr>
          <w:p w:rsidR="00711794" w:rsidRPr="005104D9" w:rsidRDefault="00711794" w:rsidP="00CF423E">
            <w:pPr>
              <w:jc w:val="center"/>
              <w:rPr>
                <w:rFonts w:ascii="Times New Roman" w:hAnsi="Times New Roman" w:cs="Times New Roman"/>
                <w:b/>
                <w:sz w:val="24"/>
                <w:szCs w:val="24"/>
              </w:rPr>
            </w:pPr>
            <w:r w:rsidRPr="005104D9">
              <w:rPr>
                <w:rFonts w:ascii="Times New Roman" w:hAnsi="Times New Roman" w:cs="Times New Roman"/>
                <w:b/>
                <w:sz w:val="24"/>
                <w:szCs w:val="24"/>
              </w:rPr>
              <w:t>Abril</w:t>
            </w:r>
          </w:p>
        </w:tc>
        <w:tc>
          <w:tcPr>
            <w:tcW w:w="4110" w:type="dxa"/>
          </w:tcPr>
          <w:p w:rsidR="00711794"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10</w:t>
            </w:r>
          </w:p>
        </w:tc>
      </w:tr>
      <w:tr w:rsidR="00711794" w:rsidTr="00354745">
        <w:tc>
          <w:tcPr>
            <w:tcW w:w="570" w:type="dxa"/>
          </w:tcPr>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t>2</w:t>
            </w:r>
          </w:p>
        </w:tc>
        <w:tc>
          <w:tcPr>
            <w:tcW w:w="2119" w:type="dxa"/>
          </w:tcPr>
          <w:p w:rsidR="00711794" w:rsidRPr="005104D9" w:rsidRDefault="00711794" w:rsidP="00CF423E">
            <w:pPr>
              <w:jc w:val="center"/>
              <w:rPr>
                <w:rFonts w:ascii="Times New Roman" w:hAnsi="Times New Roman" w:cs="Times New Roman"/>
                <w:b/>
                <w:sz w:val="24"/>
                <w:szCs w:val="24"/>
              </w:rPr>
            </w:pPr>
            <w:r w:rsidRPr="005104D9">
              <w:rPr>
                <w:rFonts w:ascii="Times New Roman" w:hAnsi="Times New Roman" w:cs="Times New Roman"/>
                <w:b/>
                <w:sz w:val="24"/>
                <w:szCs w:val="24"/>
              </w:rPr>
              <w:t>Mayo</w:t>
            </w:r>
          </w:p>
        </w:tc>
        <w:tc>
          <w:tcPr>
            <w:tcW w:w="4110" w:type="dxa"/>
          </w:tcPr>
          <w:p w:rsidR="00711794"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15</w:t>
            </w:r>
          </w:p>
        </w:tc>
      </w:tr>
      <w:tr w:rsidR="00711794" w:rsidTr="00354745">
        <w:tc>
          <w:tcPr>
            <w:tcW w:w="570" w:type="dxa"/>
          </w:tcPr>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t>3</w:t>
            </w:r>
          </w:p>
        </w:tc>
        <w:tc>
          <w:tcPr>
            <w:tcW w:w="2119" w:type="dxa"/>
          </w:tcPr>
          <w:p w:rsidR="00711794" w:rsidRPr="005104D9" w:rsidRDefault="00711794" w:rsidP="00CF423E">
            <w:pPr>
              <w:jc w:val="center"/>
              <w:rPr>
                <w:rFonts w:ascii="Times New Roman" w:hAnsi="Times New Roman" w:cs="Times New Roman"/>
                <w:b/>
                <w:sz w:val="24"/>
                <w:szCs w:val="24"/>
              </w:rPr>
            </w:pPr>
            <w:r w:rsidRPr="005104D9">
              <w:rPr>
                <w:rFonts w:ascii="Times New Roman" w:hAnsi="Times New Roman" w:cs="Times New Roman"/>
                <w:b/>
                <w:sz w:val="24"/>
                <w:szCs w:val="24"/>
              </w:rPr>
              <w:t>Junio</w:t>
            </w:r>
          </w:p>
        </w:tc>
        <w:tc>
          <w:tcPr>
            <w:tcW w:w="4110" w:type="dxa"/>
          </w:tcPr>
          <w:p w:rsidR="00711794" w:rsidRPr="005104D9" w:rsidRDefault="008D4D23" w:rsidP="00354745">
            <w:pPr>
              <w:jc w:val="center"/>
              <w:rPr>
                <w:rFonts w:ascii="Times New Roman" w:hAnsi="Times New Roman" w:cs="Times New Roman"/>
                <w:sz w:val="24"/>
                <w:szCs w:val="24"/>
              </w:rPr>
            </w:pPr>
            <w:r>
              <w:rPr>
                <w:rFonts w:ascii="Times New Roman" w:hAnsi="Times New Roman" w:cs="Times New Roman"/>
                <w:sz w:val="24"/>
                <w:szCs w:val="24"/>
              </w:rPr>
              <w:t>23</w:t>
            </w:r>
          </w:p>
        </w:tc>
      </w:tr>
    </w:tbl>
    <w:p w:rsidR="005104D9" w:rsidRDefault="005104D9"/>
    <w:p w:rsidR="00202103" w:rsidRPr="00202103" w:rsidRDefault="00202103" w:rsidP="00202103">
      <w:pPr>
        <w:jc w:val="center"/>
        <w:rPr>
          <w:rFonts w:ascii="Times New Roman" w:hAnsi="Times New Roman" w:cs="Times New Roman"/>
          <w:b/>
          <w:sz w:val="24"/>
        </w:rPr>
      </w:pPr>
      <w:r w:rsidRPr="00202103">
        <w:rPr>
          <w:rFonts w:ascii="Times New Roman" w:hAnsi="Times New Roman" w:cs="Times New Roman"/>
          <w:b/>
          <w:sz w:val="24"/>
        </w:rPr>
        <w:t>Procesos sancionatorios desarrollados por la delegación contravencional en el per</w:t>
      </w:r>
      <w:r w:rsidR="008D4D23">
        <w:rPr>
          <w:rFonts w:ascii="Times New Roman" w:hAnsi="Times New Roman" w:cs="Times New Roman"/>
          <w:b/>
          <w:sz w:val="24"/>
        </w:rPr>
        <w:t>iodo comprendido del Abril a junio</w:t>
      </w:r>
      <w:r w:rsidR="008D4D23" w:rsidRPr="00202103">
        <w:rPr>
          <w:rFonts w:ascii="Times New Roman" w:hAnsi="Times New Roman" w:cs="Times New Roman"/>
          <w:b/>
          <w:sz w:val="24"/>
        </w:rPr>
        <w:t xml:space="preserve"> </w:t>
      </w:r>
      <w:r w:rsidR="008D4D23">
        <w:rPr>
          <w:rFonts w:ascii="Times New Roman" w:hAnsi="Times New Roman" w:cs="Times New Roman"/>
          <w:b/>
          <w:sz w:val="24"/>
        </w:rPr>
        <w:t>2023</w:t>
      </w:r>
      <w:r w:rsidR="008D4D23" w:rsidRPr="006F15AC">
        <w:rPr>
          <w:rFonts w:ascii="Times New Roman" w:hAnsi="Times New Roman" w:cs="Times New Roman"/>
          <w:sz w:val="24"/>
        </w:rPr>
        <w:t>.</w:t>
      </w:r>
    </w:p>
    <w:tbl>
      <w:tblPr>
        <w:tblStyle w:val="Tablaconcuadrcula"/>
        <w:tblW w:w="9776" w:type="dxa"/>
        <w:tblLook w:val="04A0" w:firstRow="1" w:lastRow="0" w:firstColumn="1" w:lastColumn="0" w:noHBand="0" w:noVBand="1"/>
      </w:tblPr>
      <w:tblGrid>
        <w:gridCol w:w="570"/>
        <w:gridCol w:w="1410"/>
        <w:gridCol w:w="7796"/>
      </w:tblGrid>
      <w:tr w:rsidR="00711794" w:rsidTr="00FE56FF">
        <w:tc>
          <w:tcPr>
            <w:tcW w:w="570" w:type="dxa"/>
          </w:tcPr>
          <w:p w:rsidR="00711794" w:rsidRPr="005104D9" w:rsidRDefault="00711794" w:rsidP="00CF423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410" w:type="dxa"/>
          </w:tcPr>
          <w:p w:rsidR="00711794" w:rsidRPr="005104D9" w:rsidRDefault="00711794" w:rsidP="00CF423E">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7796" w:type="dxa"/>
          </w:tcPr>
          <w:p w:rsidR="00711794" w:rsidRPr="005104D9" w:rsidRDefault="00711794" w:rsidP="00CF423E">
            <w:pPr>
              <w:jc w:val="center"/>
              <w:rPr>
                <w:rFonts w:ascii="Times New Roman" w:hAnsi="Times New Roman" w:cs="Times New Roman"/>
                <w:b/>
                <w:sz w:val="24"/>
                <w:szCs w:val="24"/>
              </w:rPr>
            </w:pPr>
            <w:r>
              <w:rPr>
                <w:rFonts w:ascii="Times New Roman" w:hAnsi="Times New Roman" w:cs="Times New Roman"/>
                <w:b/>
                <w:sz w:val="24"/>
                <w:szCs w:val="24"/>
              </w:rPr>
              <w:t xml:space="preserve">Procesos Sancionatorios. </w:t>
            </w:r>
          </w:p>
        </w:tc>
      </w:tr>
      <w:tr w:rsidR="00711794" w:rsidTr="00FE56FF">
        <w:tc>
          <w:tcPr>
            <w:tcW w:w="570" w:type="dxa"/>
          </w:tcPr>
          <w:p w:rsidR="00E47E7C" w:rsidRDefault="00E47E7C" w:rsidP="00CF423E">
            <w:pPr>
              <w:rPr>
                <w:rFonts w:ascii="Times New Roman" w:hAnsi="Times New Roman" w:cs="Times New Roman"/>
                <w:b/>
                <w:sz w:val="24"/>
                <w:szCs w:val="24"/>
              </w:rPr>
            </w:pPr>
          </w:p>
          <w:p w:rsidR="00E47E7C" w:rsidRDefault="00E47E7C" w:rsidP="00CF423E">
            <w:pPr>
              <w:rPr>
                <w:rFonts w:ascii="Times New Roman" w:hAnsi="Times New Roman" w:cs="Times New Roman"/>
                <w:b/>
                <w:sz w:val="24"/>
                <w:szCs w:val="24"/>
              </w:rPr>
            </w:pPr>
          </w:p>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t>1</w:t>
            </w:r>
          </w:p>
        </w:tc>
        <w:tc>
          <w:tcPr>
            <w:tcW w:w="1410" w:type="dxa"/>
          </w:tcPr>
          <w:p w:rsidR="00E47E7C" w:rsidRDefault="00E47E7C" w:rsidP="008D4D23">
            <w:pPr>
              <w:jc w:val="center"/>
              <w:rPr>
                <w:rFonts w:ascii="Times New Roman" w:hAnsi="Times New Roman" w:cs="Times New Roman"/>
                <w:b/>
                <w:sz w:val="24"/>
                <w:szCs w:val="24"/>
              </w:rPr>
            </w:pPr>
          </w:p>
          <w:p w:rsidR="00E47E7C" w:rsidRDefault="00E47E7C" w:rsidP="008D4D23">
            <w:pPr>
              <w:jc w:val="center"/>
              <w:rPr>
                <w:rFonts w:ascii="Times New Roman" w:hAnsi="Times New Roman" w:cs="Times New Roman"/>
                <w:b/>
                <w:sz w:val="24"/>
                <w:szCs w:val="24"/>
              </w:rPr>
            </w:pPr>
          </w:p>
          <w:p w:rsidR="00711794" w:rsidRPr="005104D9" w:rsidRDefault="00711794" w:rsidP="008D4D23">
            <w:pPr>
              <w:jc w:val="center"/>
              <w:rPr>
                <w:rFonts w:ascii="Times New Roman" w:hAnsi="Times New Roman" w:cs="Times New Roman"/>
                <w:b/>
                <w:sz w:val="24"/>
                <w:szCs w:val="24"/>
              </w:rPr>
            </w:pPr>
            <w:r w:rsidRPr="005104D9">
              <w:rPr>
                <w:rFonts w:ascii="Times New Roman" w:hAnsi="Times New Roman" w:cs="Times New Roman"/>
                <w:b/>
                <w:sz w:val="24"/>
                <w:szCs w:val="24"/>
              </w:rPr>
              <w:t>Abril</w:t>
            </w:r>
          </w:p>
        </w:tc>
        <w:tc>
          <w:tcPr>
            <w:tcW w:w="7796" w:type="dxa"/>
          </w:tcPr>
          <w:p w:rsidR="00823F28" w:rsidRDefault="00823F28" w:rsidP="00CF423E">
            <w:pPr>
              <w:rPr>
                <w:rFonts w:ascii="Times New Roman" w:hAnsi="Times New Roman" w:cs="Times New Roman"/>
                <w:sz w:val="18"/>
                <w:szCs w:val="18"/>
              </w:rPr>
            </w:pPr>
          </w:p>
          <w:tbl>
            <w:tblPr>
              <w:tblStyle w:val="Tablaconcuadrcula"/>
              <w:tblW w:w="7400" w:type="dxa"/>
              <w:tblLook w:val="04A0" w:firstRow="1" w:lastRow="0" w:firstColumn="1" w:lastColumn="0" w:noHBand="0" w:noVBand="1"/>
            </w:tblPr>
            <w:tblGrid>
              <w:gridCol w:w="1730"/>
              <w:gridCol w:w="5670"/>
            </w:tblGrid>
            <w:tr w:rsidR="00A3346B" w:rsidRPr="00BA672C" w:rsidTr="00A3346B">
              <w:tc>
                <w:tcPr>
                  <w:tcW w:w="1730" w:type="dxa"/>
                </w:tcPr>
                <w:p w:rsidR="00A3346B" w:rsidRPr="00A3346B" w:rsidRDefault="00A3346B" w:rsidP="00A3346B">
                  <w:pPr>
                    <w:spacing w:line="360" w:lineRule="auto"/>
                    <w:rPr>
                      <w:rFonts w:ascii="Times New Roman" w:hAnsi="Times New Roman" w:cs="Times New Roman"/>
                      <w:b/>
                      <w:sz w:val="16"/>
                      <w:szCs w:val="16"/>
                    </w:rPr>
                  </w:pPr>
                  <w:r w:rsidRPr="00A3346B">
                    <w:rPr>
                      <w:rFonts w:ascii="Times New Roman" w:hAnsi="Times New Roman" w:cs="Times New Roman"/>
                      <w:b/>
                      <w:sz w:val="16"/>
                      <w:szCs w:val="16"/>
                    </w:rPr>
                    <w:t xml:space="preserve">Listado </w:t>
                  </w:r>
                </w:p>
              </w:tc>
              <w:tc>
                <w:tcPr>
                  <w:tcW w:w="5670" w:type="dxa"/>
                </w:tcPr>
                <w:p w:rsidR="00A3346B" w:rsidRPr="00A3346B" w:rsidRDefault="00A3346B" w:rsidP="00A3346B">
                  <w:pPr>
                    <w:jc w:val="center"/>
                    <w:rPr>
                      <w:rFonts w:ascii="Times New Roman" w:hAnsi="Times New Roman" w:cs="Times New Roman"/>
                      <w:b/>
                      <w:sz w:val="16"/>
                      <w:szCs w:val="16"/>
                    </w:rPr>
                  </w:pPr>
                  <w:proofErr w:type="spellStart"/>
                  <w:r w:rsidRPr="00A3346B">
                    <w:rPr>
                      <w:rFonts w:ascii="Times New Roman" w:hAnsi="Times New Roman" w:cs="Times New Roman"/>
                      <w:b/>
                      <w:sz w:val="16"/>
                      <w:szCs w:val="16"/>
                    </w:rPr>
                    <w:t>Ref</w:t>
                  </w:r>
                  <w:proofErr w:type="spellEnd"/>
                  <w:r w:rsidRPr="00A3346B">
                    <w:rPr>
                      <w:rFonts w:ascii="Times New Roman" w:hAnsi="Times New Roman" w:cs="Times New Roman"/>
                      <w:b/>
                      <w:sz w:val="16"/>
                      <w:szCs w:val="16"/>
                    </w:rPr>
                    <w:t>: 026-PS-07-2022.</w:t>
                  </w:r>
                </w:p>
              </w:tc>
            </w:tr>
            <w:tr w:rsidR="00A3346B" w:rsidRPr="00BA672C" w:rsidTr="00A3346B">
              <w:tc>
                <w:tcPr>
                  <w:tcW w:w="1730" w:type="dxa"/>
                </w:tcPr>
                <w:p w:rsidR="00A3346B" w:rsidRPr="00A3346B" w:rsidRDefault="00A3346B" w:rsidP="00A3346B">
                  <w:pPr>
                    <w:spacing w:line="360" w:lineRule="auto"/>
                    <w:rPr>
                      <w:rFonts w:ascii="Times New Roman" w:hAnsi="Times New Roman" w:cs="Times New Roman"/>
                      <w:b/>
                      <w:sz w:val="16"/>
                      <w:szCs w:val="16"/>
                    </w:rPr>
                  </w:pPr>
                  <w:r w:rsidRPr="00A3346B">
                    <w:rPr>
                      <w:rFonts w:ascii="Times New Roman" w:hAnsi="Times New Roman" w:cs="Times New Roman"/>
                      <w:b/>
                      <w:sz w:val="16"/>
                      <w:szCs w:val="16"/>
                    </w:rPr>
                    <w:t xml:space="preserve">Parte de la resolución </w:t>
                  </w:r>
                </w:p>
              </w:tc>
              <w:tc>
                <w:tcPr>
                  <w:tcW w:w="5670" w:type="dxa"/>
                </w:tcPr>
                <w:p w:rsidR="00A3346B" w:rsidRPr="00A3346B" w:rsidRDefault="00A3346B" w:rsidP="00A3346B">
                  <w:pPr>
                    <w:pStyle w:val="Prrafodelista"/>
                    <w:numPr>
                      <w:ilvl w:val="0"/>
                      <w:numId w:val="3"/>
                    </w:numPr>
                    <w:spacing w:line="360" w:lineRule="auto"/>
                    <w:rPr>
                      <w:rFonts w:ascii="Times New Roman" w:hAnsi="Times New Roman" w:cs="Times New Roman"/>
                      <w:sz w:val="16"/>
                      <w:szCs w:val="16"/>
                    </w:rPr>
                  </w:pPr>
                  <w:r w:rsidRPr="00A3346B">
                    <w:rPr>
                      <w:rFonts w:ascii="Times New Roman" w:hAnsi="Times New Roman" w:cs="Times New Roman"/>
                      <w:sz w:val="16"/>
                      <w:szCs w:val="16"/>
                    </w:rPr>
                    <w:t xml:space="preserve">Considerando. </w:t>
                  </w:r>
                </w:p>
                <w:p w:rsidR="00A3346B" w:rsidRPr="00A3346B" w:rsidRDefault="00A3346B" w:rsidP="00A3346B">
                  <w:pPr>
                    <w:pStyle w:val="Prrafodelista"/>
                    <w:numPr>
                      <w:ilvl w:val="0"/>
                      <w:numId w:val="3"/>
                    </w:numPr>
                    <w:spacing w:line="360" w:lineRule="auto"/>
                    <w:rPr>
                      <w:rFonts w:ascii="Times New Roman" w:hAnsi="Times New Roman" w:cs="Times New Roman"/>
                      <w:sz w:val="16"/>
                      <w:szCs w:val="16"/>
                    </w:rPr>
                  </w:pPr>
                  <w:r w:rsidRPr="00A3346B">
                    <w:rPr>
                      <w:rFonts w:ascii="Times New Roman" w:hAnsi="Times New Roman" w:cs="Times New Roman"/>
                      <w:sz w:val="16"/>
                      <w:szCs w:val="16"/>
                    </w:rPr>
                    <w:t>Los autos y considerando.</w:t>
                  </w:r>
                </w:p>
                <w:p w:rsidR="00A3346B" w:rsidRPr="00A3346B" w:rsidRDefault="00A3346B" w:rsidP="00A3346B">
                  <w:pPr>
                    <w:pStyle w:val="Prrafodelista"/>
                    <w:numPr>
                      <w:ilvl w:val="0"/>
                      <w:numId w:val="3"/>
                    </w:numPr>
                    <w:spacing w:line="360" w:lineRule="auto"/>
                    <w:rPr>
                      <w:rFonts w:ascii="Times New Roman" w:hAnsi="Times New Roman" w:cs="Times New Roman"/>
                      <w:sz w:val="16"/>
                      <w:szCs w:val="16"/>
                    </w:rPr>
                  </w:pPr>
                  <w:r w:rsidRPr="00A3346B">
                    <w:rPr>
                      <w:rFonts w:ascii="Times New Roman" w:hAnsi="Times New Roman" w:cs="Times New Roman"/>
                      <w:sz w:val="16"/>
                      <w:szCs w:val="16"/>
                    </w:rPr>
                    <w:t xml:space="preserve">Motivación de la resolución. </w:t>
                  </w:r>
                </w:p>
                <w:p w:rsidR="00A3346B" w:rsidRPr="00A3346B" w:rsidRDefault="00A3346B" w:rsidP="00A3346B">
                  <w:pPr>
                    <w:pStyle w:val="Prrafodelista"/>
                    <w:numPr>
                      <w:ilvl w:val="0"/>
                      <w:numId w:val="3"/>
                    </w:numPr>
                    <w:spacing w:line="360" w:lineRule="auto"/>
                    <w:rPr>
                      <w:rFonts w:ascii="Times New Roman" w:hAnsi="Times New Roman" w:cs="Times New Roman"/>
                      <w:sz w:val="16"/>
                      <w:szCs w:val="16"/>
                    </w:rPr>
                  </w:pPr>
                  <w:r w:rsidRPr="00A3346B">
                    <w:rPr>
                      <w:rFonts w:ascii="Times New Roman" w:hAnsi="Times New Roman" w:cs="Times New Roman"/>
                      <w:sz w:val="16"/>
                      <w:szCs w:val="16"/>
                    </w:rPr>
                    <w:t xml:space="preserve">Resuelve </w:t>
                  </w:r>
                </w:p>
                <w:p w:rsidR="00A3346B" w:rsidRPr="00A3346B" w:rsidRDefault="00A3346B" w:rsidP="00A3346B">
                  <w:pPr>
                    <w:pStyle w:val="Prrafodelista"/>
                    <w:numPr>
                      <w:ilvl w:val="0"/>
                      <w:numId w:val="3"/>
                    </w:numPr>
                    <w:spacing w:line="360" w:lineRule="auto"/>
                    <w:rPr>
                      <w:rFonts w:ascii="Times New Roman" w:hAnsi="Times New Roman" w:cs="Times New Roman"/>
                      <w:sz w:val="16"/>
                      <w:szCs w:val="16"/>
                    </w:rPr>
                  </w:pPr>
                  <w:r w:rsidRPr="00A3346B">
                    <w:rPr>
                      <w:rFonts w:ascii="Times New Roman" w:hAnsi="Times New Roman" w:cs="Times New Roman"/>
                      <w:b/>
                      <w:sz w:val="16"/>
                      <w:szCs w:val="16"/>
                    </w:rPr>
                    <w:t>Fecha de emisión abril</w:t>
                  </w:r>
                  <w:r w:rsidRPr="00A3346B">
                    <w:rPr>
                      <w:rFonts w:ascii="Times New Roman" w:hAnsi="Times New Roman" w:cs="Times New Roman"/>
                      <w:sz w:val="16"/>
                      <w:szCs w:val="16"/>
                    </w:rPr>
                    <w:t xml:space="preserve"> 2023.</w:t>
                  </w:r>
                </w:p>
              </w:tc>
            </w:tr>
            <w:tr w:rsidR="00A3346B" w:rsidRPr="00BA672C" w:rsidTr="00A3346B">
              <w:tc>
                <w:tcPr>
                  <w:tcW w:w="1730" w:type="dxa"/>
                </w:tcPr>
                <w:p w:rsidR="00A3346B" w:rsidRPr="00A3346B" w:rsidRDefault="00A3346B" w:rsidP="00A3346B">
                  <w:pPr>
                    <w:spacing w:line="360" w:lineRule="auto"/>
                    <w:rPr>
                      <w:rFonts w:ascii="Times New Roman" w:hAnsi="Times New Roman" w:cs="Times New Roman"/>
                      <w:b/>
                      <w:sz w:val="16"/>
                      <w:szCs w:val="16"/>
                    </w:rPr>
                  </w:pPr>
                  <w:r w:rsidRPr="00A3346B">
                    <w:rPr>
                      <w:rFonts w:ascii="Times New Roman" w:hAnsi="Times New Roman" w:cs="Times New Roman"/>
                      <w:b/>
                      <w:sz w:val="16"/>
                      <w:szCs w:val="16"/>
                    </w:rPr>
                    <w:t xml:space="preserve">Resumen del caso </w:t>
                  </w:r>
                </w:p>
              </w:tc>
              <w:tc>
                <w:tcPr>
                  <w:tcW w:w="5670" w:type="dxa"/>
                </w:tcPr>
                <w:p w:rsidR="00A3346B" w:rsidRPr="00A3346B" w:rsidRDefault="00A3346B" w:rsidP="00A3346B">
                  <w:pPr>
                    <w:spacing w:line="360" w:lineRule="auto"/>
                    <w:jc w:val="both"/>
                    <w:rPr>
                      <w:rFonts w:ascii="Times New Roman" w:hAnsi="Times New Roman" w:cs="Times New Roman"/>
                      <w:sz w:val="16"/>
                      <w:szCs w:val="16"/>
                    </w:rPr>
                  </w:pPr>
                  <w:r w:rsidRPr="00A3346B">
                    <w:rPr>
                      <w:rFonts w:ascii="Times New Roman" w:hAnsi="Times New Roman" w:cs="Times New Roman"/>
                      <w:sz w:val="16"/>
                      <w:szCs w:val="16"/>
                    </w:rPr>
                    <w:t xml:space="preserve">Que en atención a denuncia interpuesta en esta delegación en la cual se informa sobre el funcionamiento de antenas de telecomunicaciones, sin contar con los permisos correspondientes dentro del Municipio de Apopa. </w:t>
                  </w:r>
                </w:p>
              </w:tc>
            </w:tr>
            <w:tr w:rsidR="00A3346B" w:rsidRPr="00BA672C" w:rsidTr="00A3346B">
              <w:tc>
                <w:tcPr>
                  <w:tcW w:w="1730" w:type="dxa"/>
                </w:tcPr>
                <w:p w:rsidR="00A3346B" w:rsidRPr="00A3346B" w:rsidRDefault="00A3346B" w:rsidP="00A3346B">
                  <w:pPr>
                    <w:spacing w:line="360" w:lineRule="auto"/>
                    <w:rPr>
                      <w:rFonts w:ascii="Times New Roman" w:hAnsi="Times New Roman" w:cs="Times New Roman"/>
                      <w:b/>
                      <w:sz w:val="16"/>
                      <w:szCs w:val="16"/>
                    </w:rPr>
                  </w:pPr>
                  <w:r w:rsidRPr="00A3346B">
                    <w:rPr>
                      <w:rFonts w:ascii="Times New Roman" w:hAnsi="Times New Roman" w:cs="Times New Roman"/>
                      <w:b/>
                      <w:sz w:val="16"/>
                      <w:szCs w:val="16"/>
                    </w:rPr>
                    <w:t xml:space="preserve">Desenlace del caso </w:t>
                  </w:r>
                </w:p>
              </w:tc>
              <w:tc>
                <w:tcPr>
                  <w:tcW w:w="5670" w:type="dxa"/>
                </w:tcPr>
                <w:p w:rsidR="00A3346B" w:rsidRPr="00A3346B" w:rsidRDefault="00A3346B" w:rsidP="00A3346B">
                  <w:pPr>
                    <w:spacing w:line="360" w:lineRule="auto"/>
                    <w:jc w:val="both"/>
                    <w:rPr>
                      <w:rFonts w:ascii="Times New Roman" w:hAnsi="Times New Roman" w:cs="Times New Roman"/>
                      <w:sz w:val="16"/>
                      <w:szCs w:val="16"/>
                    </w:rPr>
                  </w:pPr>
                  <w:r w:rsidRPr="00A3346B">
                    <w:rPr>
                      <w:rFonts w:ascii="Times New Roman" w:hAnsi="Times New Roman" w:cs="Times New Roman"/>
                      <w:sz w:val="16"/>
                      <w:szCs w:val="16"/>
                    </w:rPr>
                    <w:t xml:space="preserve">Imposición de sanción la cual asciende a la cantidad de tres mil quinientos dólares de los estados unidos por contravenciones a la ordenanza contravencional. </w:t>
                  </w:r>
                </w:p>
              </w:tc>
            </w:tr>
          </w:tbl>
          <w:p w:rsidR="008D4D23" w:rsidRDefault="008D4D23" w:rsidP="00CF423E">
            <w:pPr>
              <w:rPr>
                <w:rFonts w:ascii="Times New Roman" w:hAnsi="Times New Roman" w:cs="Times New Roman"/>
                <w:sz w:val="18"/>
                <w:szCs w:val="18"/>
              </w:rPr>
            </w:pPr>
          </w:p>
          <w:p w:rsidR="00906E4E" w:rsidRPr="00202103" w:rsidRDefault="00906E4E" w:rsidP="00CF423E">
            <w:pPr>
              <w:rPr>
                <w:rFonts w:ascii="Times New Roman" w:hAnsi="Times New Roman" w:cs="Times New Roman"/>
                <w:sz w:val="18"/>
                <w:szCs w:val="18"/>
              </w:rPr>
            </w:pPr>
          </w:p>
        </w:tc>
      </w:tr>
      <w:tr w:rsidR="00711794" w:rsidTr="00531534">
        <w:trPr>
          <w:trHeight w:val="8676"/>
        </w:trPr>
        <w:tc>
          <w:tcPr>
            <w:tcW w:w="570" w:type="dxa"/>
          </w:tcPr>
          <w:p w:rsidR="00531534" w:rsidRDefault="00531534" w:rsidP="00CF423E">
            <w:pPr>
              <w:rPr>
                <w:rFonts w:ascii="Times New Roman" w:hAnsi="Times New Roman" w:cs="Times New Roman"/>
                <w:b/>
                <w:sz w:val="24"/>
                <w:szCs w:val="24"/>
              </w:rPr>
            </w:pPr>
          </w:p>
          <w:p w:rsidR="00531534" w:rsidRDefault="00531534" w:rsidP="00CF423E">
            <w:pPr>
              <w:rPr>
                <w:rFonts w:ascii="Times New Roman" w:hAnsi="Times New Roman" w:cs="Times New Roman"/>
                <w:b/>
                <w:sz w:val="24"/>
                <w:szCs w:val="24"/>
              </w:rPr>
            </w:pPr>
          </w:p>
          <w:p w:rsidR="00531534" w:rsidRDefault="00531534" w:rsidP="00CF423E">
            <w:pPr>
              <w:rPr>
                <w:rFonts w:ascii="Times New Roman" w:hAnsi="Times New Roman" w:cs="Times New Roman"/>
                <w:b/>
                <w:sz w:val="24"/>
                <w:szCs w:val="24"/>
              </w:rPr>
            </w:pPr>
          </w:p>
          <w:p w:rsidR="00531534" w:rsidRDefault="00531534" w:rsidP="00CF423E">
            <w:pPr>
              <w:rPr>
                <w:rFonts w:ascii="Times New Roman" w:hAnsi="Times New Roman" w:cs="Times New Roman"/>
                <w:b/>
                <w:sz w:val="24"/>
                <w:szCs w:val="24"/>
              </w:rPr>
            </w:pPr>
          </w:p>
          <w:p w:rsidR="00531534" w:rsidRDefault="00531534" w:rsidP="00CF423E">
            <w:pPr>
              <w:rPr>
                <w:rFonts w:ascii="Times New Roman" w:hAnsi="Times New Roman" w:cs="Times New Roman"/>
                <w:b/>
                <w:sz w:val="24"/>
                <w:szCs w:val="24"/>
              </w:rPr>
            </w:pPr>
          </w:p>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t>2</w:t>
            </w:r>
          </w:p>
        </w:tc>
        <w:tc>
          <w:tcPr>
            <w:tcW w:w="1410" w:type="dxa"/>
          </w:tcPr>
          <w:p w:rsidR="00531534" w:rsidRDefault="00531534" w:rsidP="008D4D23">
            <w:pPr>
              <w:jc w:val="center"/>
              <w:rPr>
                <w:rFonts w:ascii="Times New Roman" w:hAnsi="Times New Roman" w:cs="Times New Roman"/>
                <w:b/>
                <w:sz w:val="24"/>
                <w:szCs w:val="24"/>
              </w:rPr>
            </w:pPr>
          </w:p>
          <w:p w:rsidR="00531534" w:rsidRDefault="00531534" w:rsidP="008D4D23">
            <w:pPr>
              <w:jc w:val="center"/>
              <w:rPr>
                <w:rFonts w:ascii="Times New Roman" w:hAnsi="Times New Roman" w:cs="Times New Roman"/>
                <w:b/>
                <w:sz w:val="24"/>
                <w:szCs w:val="24"/>
              </w:rPr>
            </w:pPr>
          </w:p>
          <w:p w:rsidR="00531534" w:rsidRDefault="00531534" w:rsidP="008D4D23">
            <w:pPr>
              <w:jc w:val="center"/>
              <w:rPr>
                <w:rFonts w:ascii="Times New Roman" w:hAnsi="Times New Roman" w:cs="Times New Roman"/>
                <w:b/>
                <w:sz w:val="24"/>
                <w:szCs w:val="24"/>
              </w:rPr>
            </w:pPr>
          </w:p>
          <w:p w:rsidR="00531534" w:rsidRDefault="00531534" w:rsidP="008D4D23">
            <w:pPr>
              <w:jc w:val="center"/>
              <w:rPr>
                <w:rFonts w:ascii="Times New Roman" w:hAnsi="Times New Roman" w:cs="Times New Roman"/>
                <w:b/>
                <w:sz w:val="24"/>
                <w:szCs w:val="24"/>
              </w:rPr>
            </w:pPr>
          </w:p>
          <w:p w:rsidR="00531534" w:rsidRDefault="00531534" w:rsidP="008D4D23">
            <w:pPr>
              <w:jc w:val="center"/>
              <w:rPr>
                <w:rFonts w:ascii="Times New Roman" w:hAnsi="Times New Roman" w:cs="Times New Roman"/>
                <w:b/>
                <w:sz w:val="24"/>
                <w:szCs w:val="24"/>
              </w:rPr>
            </w:pPr>
          </w:p>
          <w:p w:rsidR="00711794" w:rsidRPr="005104D9" w:rsidRDefault="00711794" w:rsidP="008D4D23">
            <w:pPr>
              <w:jc w:val="center"/>
              <w:rPr>
                <w:rFonts w:ascii="Times New Roman" w:hAnsi="Times New Roman" w:cs="Times New Roman"/>
                <w:b/>
                <w:sz w:val="24"/>
                <w:szCs w:val="24"/>
              </w:rPr>
            </w:pPr>
            <w:r w:rsidRPr="005104D9">
              <w:rPr>
                <w:rFonts w:ascii="Times New Roman" w:hAnsi="Times New Roman" w:cs="Times New Roman"/>
                <w:b/>
                <w:sz w:val="24"/>
                <w:szCs w:val="24"/>
              </w:rPr>
              <w:t>Mayo</w:t>
            </w:r>
          </w:p>
        </w:tc>
        <w:tc>
          <w:tcPr>
            <w:tcW w:w="7796" w:type="dxa"/>
          </w:tcPr>
          <w:p w:rsidR="00FE56FF" w:rsidRDefault="00FE56FF" w:rsidP="00CF423E">
            <w:pPr>
              <w:rPr>
                <w:rFonts w:ascii="Times New Roman" w:hAnsi="Times New Roman" w:cs="Times New Roman"/>
                <w:sz w:val="18"/>
                <w:szCs w:val="18"/>
              </w:rPr>
            </w:pPr>
          </w:p>
          <w:tbl>
            <w:tblPr>
              <w:tblStyle w:val="Tablaconcuadrcula"/>
              <w:tblpPr w:leftFromText="141" w:rightFromText="141" w:vertAnchor="page" w:horzAnchor="page" w:tblpX="179" w:tblpY="691"/>
              <w:tblOverlap w:val="never"/>
              <w:tblW w:w="7371" w:type="dxa"/>
              <w:tblLook w:val="04A0" w:firstRow="1" w:lastRow="0" w:firstColumn="1" w:lastColumn="0" w:noHBand="0" w:noVBand="1"/>
            </w:tblPr>
            <w:tblGrid>
              <w:gridCol w:w="1696"/>
              <w:gridCol w:w="5675"/>
            </w:tblGrid>
            <w:tr w:rsidR="00FB082F" w:rsidRPr="009E3851" w:rsidTr="00FB082F">
              <w:tc>
                <w:tcPr>
                  <w:tcW w:w="1696" w:type="dxa"/>
                </w:tcPr>
                <w:p w:rsidR="00FB082F" w:rsidRPr="00FB082F" w:rsidRDefault="00FB082F" w:rsidP="00FB082F">
                  <w:pPr>
                    <w:spacing w:line="360" w:lineRule="auto"/>
                    <w:rPr>
                      <w:rFonts w:ascii="Times New Roman" w:hAnsi="Times New Roman" w:cs="Times New Roman"/>
                      <w:b/>
                      <w:sz w:val="16"/>
                      <w:szCs w:val="16"/>
                    </w:rPr>
                  </w:pPr>
                  <w:r w:rsidRPr="00FB082F">
                    <w:rPr>
                      <w:rFonts w:ascii="Times New Roman" w:hAnsi="Times New Roman" w:cs="Times New Roman"/>
                      <w:b/>
                      <w:sz w:val="16"/>
                      <w:szCs w:val="16"/>
                    </w:rPr>
                    <w:t xml:space="preserve">Listado </w:t>
                  </w:r>
                </w:p>
              </w:tc>
              <w:tc>
                <w:tcPr>
                  <w:tcW w:w="5675" w:type="dxa"/>
                </w:tcPr>
                <w:p w:rsidR="00FB082F" w:rsidRPr="00FB082F" w:rsidRDefault="00FB082F" w:rsidP="00FB082F">
                  <w:pPr>
                    <w:spacing w:after="200" w:line="360" w:lineRule="auto"/>
                    <w:jc w:val="center"/>
                    <w:rPr>
                      <w:rFonts w:ascii="Times New Roman" w:hAnsi="Times New Roman" w:cs="Times New Roman"/>
                      <w:b/>
                      <w:sz w:val="16"/>
                      <w:szCs w:val="16"/>
                    </w:rPr>
                  </w:pPr>
                  <w:r w:rsidRPr="00FB082F">
                    <w:rPr>
                      <w:rFonts w:ascii="Times New Roman" w:hAnsi="Times New Roman" w:cs="Times New Roman"/>
                      <w:b/>
                      <w:sz w:val="16"/>
                      <w:szCs w:val="16"/>
                    </w:rPr>
                    <w:t>Ref. 01-PS-05-2023.</w:t>
                  </w:r>
                </w:p>
              </w:tc>
            </w:tr>
            <w:tr w:rsidR="00FB082F" w:rsidRPr="009E3851" w:rsidTr="00FB082F">
              <w:tc>
                <w:tcPr>
                  <w:tcW w:w="1696" w:type="dxa"/>
                </w:tcPr>
                <w:p w:rsidR="00FB082F" w:rsidRPr="00FB082F" w:rsidRDefault="00FB082F" w:rsidP="00FB082F">
                  <w:pPr>
                    <w:spacing w:line="360" w:lineRule="auto"/>
                    <w:rPr>
                      <w:rFonts w:ascii="Times New Roman" w:hAnsi="Times New Roman" w:cs="Times New Roman"/>
                      <w:b/>
                      <w:sz w:val="16"/>
                      <w:szCs w:val="16"/>
                    </w:rPr>
                  </w:pPr>
                  <w:r w:rsidRPr="00FB082F">
                    <w:rPr>
                      <w:rFonts w:ascii="Times New Roman" w:hAnsi="Times New Roman" w:cs="Times New Roman"/>
                      <w:b/>
                      <w:sz w:val="16"/>
                      <w:szCs w:val="16"/>
                    </w:rPr>
                    <w:t xml:space="preserve">Parte de la resolución </w:t>
                  </w:r>
                </w:p>
              </w:tc>
              <w:tc>
                <w:tcPr>
                  <w:tcW w:w="5675" w:type="dxa"/>
                </w:tcPr>
                <w:p w:rsidR="00FB082F" w:rsidRPr="00FB082F" w:rsidRDefault="00FB082F" w:rsidP="00FB082F">
                  <w:pPr>
                    <w:pStyle w:val="Prrafodelista"/>
                    <w:numPr>
                      <w:ilvl w:val="0"/>
                      <w:numId w:val="1"/>
                    </w:numPr>
                    <w:spacing w:line="360" w:lineRule="auto"/>
                    <w:rPr>
                      <w:rFonts w:ascii="Times New Roman" w:hAnsi="Times New Roman" w:cs="Times New Roman"/>
                      <w:sz w:val="16"/>
                      <w:szCs w:val="16"/>
                    </w:rPr>
                  </w:pPr>
                  <w:r w:rsidRPr="00FB082F">
                    <w:rPr>
                      <w:rFonts w:ascii="Times New Roman" w:hAnsi="Times New Roman" w:cs="Times New Roman"/>
                      <w:sz w:val="16"/>
                      <w:szCs w:val="16"/>
                    </w:rPr>
                    <w:t xml:space="preserve">Considerando. </w:t>
                  </w:r>
                </w:p>
                <w:p w:rsidR="00FB082F" w:rsidRPr="00FB082F" w:rsidRDefault="00FB082F" w:rsidP="00FB082F">
                  <w:pPr>
                    <w:pStyle w:val="Prrafodelista"/>
                    <w:numPr>
                      <w:ilvl w:val="0"/>
                      <w:numId w:val="1"/>
                    </w:numPr>
                    <w:spacing w:line="360" w:lineRule="auto"/>
                    <w:rPr>
                      <w:rFonts w:ascii="Times New Roman" w:hAnsi="Times New Roman" w:cs="Times New Roman"/>
                      <w:sz w:val="16"/>
                      <w:szCs w:val="16"/>
                    </w:rPr>
                  </w:pPr>
                  <w:r w:rsidRPr="00FB082F">
                    <w:rPr>
                      <w:rFonts w:ascii="Times New Roman" w:hAnsi="Times New Roman" w:cs="Times New Roman"/>
                      <w:sz w:val="16"/>
                      <w:szCs w:val="16"/>
                    </w:rPr>
                    <w:t>Los autos y considerando.</w:t>
                  </w:r>
                </w:p>
                <w:p w:rsidR="00FB082F" w:rsidRPr="00FB082F" w:rsidRDefault="00FB082F" w:rsidP="00FB082F">
                  <w:pPr>
                    <w:pStyle w:val="Prrafodelista"/>
                    <w:numPr>
                      <w:ilvl w:val="0"/>
                      <w:numId w:val="1"/>
                    </w:numPr>
                    <w:spacing w:line="360" w:lineRule="auto"/>
                    <w:rPr>
                      <w:rFonts w:ascii="Times New Roman" w:hAnsi="Times New Roman" w:cs="Times New Roman"/>
                      <w:sz w:val="16"/>
                      <w:szCs w:val="16"/>
                    </w:rPr>
                  </w:pPr>
                  <w:r w:rsidRPr="00FB082F">
                    <w:rPr>
                      <w:rFonts w:ascii="Times New Roman" w:hAnsi="Times New Roman" w:cs="Times New Roman"/>
                      <w:sz w:val="16"/>
                      <w:szCs w:val="16"/>
                    </w:rPr>
                    <w:t xml:space="preserve">Motivación de la resolución. </w:t>
                  </w:r>
                </w:p>
                <w:p w:rsidR="00FB082F" w:rsidRPr="00FB082F" w:rsidRDefault="00FB082F" w:rsidP="00FB082F">
                  <w:pPr>
                    <w:pStyle w:val="Prrafodelista"/>
                    <w:numPr>
                      <w:ilvl w:val="0"/>
                      <w:numId w:val="1"/>
                    </w:numPr>
                    <w:spacing w:line="360" w:lineRule="auto"/>
                    <w:rPr>
                      <w:rFonts w:ascii="Times New Roman" w:hAnsi="Times New Roman" w:cs="Times New Roman"/>
                      <w:sz w:val="16"/>
                      <w:szCs w:val="16"/>
                    </w:rPr>
                  </w:pPr>
                  <w:r w:rsidRPr="00FB082F">
                    <w:rPr>
                      <w:rFonts w:ascii="Times New Roman" w:hAnsi="Times New Roman" w:cs="Times New Roman"/>
                      <w:sz w:val="16"/>
                      <w:szCs w:val="16"/>
                    </w:rPr>
                    <w:t xml:space="preserve">Resuelve </w:t>
                  </w:r>
                </w:p>
                <w:p w:rsidR="00FB082F" w:rsidRPr="00FB082F" w:rsidRDefault="00FB082F" w:rsidP="00FB082F">
                  <w:pPr>
                    <w:pStyle w:val="Prrafodelista"/>
                    <w:numPr>
                      <w:ilvl w:val="0"/>
                      <w:numId w:val="1"/>
                    </w:numPr>
                    <w:spacing w:line="360" w:lineRule="auto"/>
                    <w:rPr>
                      <w:rFonts w:ascii="Times New Roman" w:hAnsi="Times New Roman" w:cs="Times New Roman"/>
                      <w:sz w:val="16"/>
                      <w:szCs w:val="16"/>
                    </w:rPr>
                  </w:pPr>
                  <w:r w:rsidRPr="00FB082F">
                    <w:rPr>
                      <w:rFonts w:ascii="Times New Roman" w:hAnsi="Times New Roman" w:cs="Times New Roman"/>
                      <w:b/>
                      <w:sz w:val="16"/>
                      <w:szCs w:val="16"/>
                    </w:rPr>
                    <w:t>Fecha de emisión</w:t>
                  </w:r>
                  <w:r w:rsidRPr="00FB082F">
                    <w:rPr>
                      <w:rFonts w:ascii="Times New Roman" w:hAnsi="Times New Roman" w:cs="Times New Roman"/>
                      <w:sz w:val="16"/>
                      <w:szCs w:val="16"/>
                    </w:rPr>
                    <w:t xml:space="preserve">  mayo del 2023.</w:t>
                  </w:r>
                </w:p>
              </w:tc>
            </w:tr>
            <w:tr w:rsidR="00FB082F" w:rsidRPr="009E3851" w:rsidTr="00FB082F">
              <w:tc>
                <w:tcPr>
                  <w:tcW w:w="1696" w:type="dxa"/>
                </w:tcPr>
                <w:p w:rsidR="00FB082F" w:rsidRPr="00FB082F" w:rsidRDefault="00FB082F" w:rsidP="00FB082F">
                  <w:pPr>
                    <w:spacing w:line="360" w:lineRule="auto"/>
                    <w:rPr>
                      <w:rFonts w:ascii="Times New Roman" w:hAnsi="Times New Roman" w:cs="Times New Roman"/>
                      <w:b/>
                      <w:sz w:val="16"/>
                      <w:szCs w:val="16"/>
                    </w:rPr>
                  </w:pPr>
                  <w:r w:rsidRPr="00FB082F">
                    <w:rPr>
                      <w:rFonts w:ascii="Times New Roman" w:hAnsi="Times New Roman" w:cs="Times New Roman"/>
                      <w:b/>
                      <w:sz w:val="16"/>
                      <w:szCs w:val="16"/>
                    </w:rPr>
                    <w:t xml:space="preserve">Resumen del caso </w:t>
                  </w:r>
                </w:p>
              </w:tc>
              <w:tc>
                <w:tcPr>
                  <w:tcW w:w="5675" w:type="dxa"/>
                </w:tcPr>
                <w:p w:rsidR="00FB082F" w:rsidRPr="00FB082F" w:rsidRDefault="00FB082F" w:rsidP="00FB082F">
                  <w:pPr>
                    <w:spacing w:line="360" w:lineRule="auto"/>
                    <w:jc w:val="both"/>
                    <w:rPr>
                      <w:rFonts w:ascii="Times New Roman" w:hAnsi="Times New Roman" w:cs="Times New Roman"/>
                      <w:sz w:val="16"/>
                      <w:szCs w:val="16"/>
                    </w:rPr>
                  </w:pPr>
                  <w:r w:rsidRPr="00FB082F">
                    <w:rPr>
                      <w:rFonts w:ascii="Times New Roman" w:hAnsi="Times New Roman" w:cs="Times New Roman"/>
                      <w:sz w:val="16"/>
                      <w:szCs w:val="16"/>
                    </w:rPr>
                    <w:t xml:space="preserve">El presente caso se desarrolló en atención a denuncia interpuesta en esta delegación en la cual se informa sobre el caso de maltrato animal en la colonia los ángeles apopa. </w:t>
                  </w:r>
                </w:p>
              </w:tc>
            </w:tr>
            <w:tr w:rsidR="00FB082F" w:rsidRPr="009E3851" w:rsidTr="00FB082F">
              <w:tc>
                <w:tcPr>
                  <w:tcW w:w="1696" w:type="dxa"/>
                </w:tcPr>
                <w:p w:rsidR="00FB082F" w:rsidRPr="00FB082F" w:rsidRDefault="00FB082F" w:rsidP="00FB082F">
                  <w:pPr>
                    <w:spacing w:line="360" w:lineRule="auto"/>
                    <w:rPr>
                      <w:rFonts w:ascii="Times New Roman" w:hAnsi="Times New Roman" w:cs="Times New Roman"/>
                      <w:b/>
                      <w:sz w:val="16"/>
                      <w:szCs w:val="16"/>
                    </w:rPr>
                  </w:pPr>
                  <w:r w:rsidRPr="00FB082F">
                    <w:rPr>
                      <w:rFonts w:ascii="Times New Roman" w:hAnsi="Times New Roman" w:cs="Times New Roman"/>
                      <w:b/>
                      <w:sz w:val="16"/>
                      <w:szCs w:val="16"/>
                    </w:rPr>
                    <w:t xml:space="preserve">Desenlace del caso </w:t>
                  </w:r>
                </w:p>
              </w:tc>
              <w:tc>
                <w:tcPr>
                  <w:tcW w:w="5675" w:type="dxa"/>
                </w:tcPr>
                <w:p w:rsidR="00FB082F" w:rsidRPr="00FB082F" w:rsidRDefault="00FB082F" w:rsidP="00FB082F">
                  <w:pPr>
                    <w:spacing w:line="360" w:lineRule="auto"/>
                    <w:rPr>
                      <w:rFonts w:ascii="Times New Roman" w:hAnsi="Times New Roman" w:cs="Times New Roman"/>
                      <w:sz w:val="16"/>
                      <w:szCs w:val="16"/>
                    </w:rPr>
                  </w:pPr>
                  <w:r w:rsidRPr="00FB082F">
                    <w:rPr>
                      <w:rFonts w:ascii="Times New Roman" w:hAnsi="Times New Roman" w:cs="Times New Roman"/>
                      <w:sz w:val="16"/>
                      <w:szCs w:val="16"/>
                    </w:rPr>
                    <w:t>Imposición de sanción la cual asciende a la cantidad de setecientos treinta y cinco dólares de los estados unidos por contravenciones a la ordenanza contravencional</w:t>
                  </w:r>
                </w:p>
              </w:tc>
            </w:tr>
          </w:tbl>
          <w:p w:rsidR="00531534" w:rsidRDefault="00531534" w:rsidP="00CF423E">
            <w:pPr>
              <w:rPr>
                <w:rFonts w:ascii="Times New Roman" w:hAnsi="Times New Roman" w:cs="Times New Roman"/>
                <w:sz w:val="18"/>
                <w:szCs w:val="18"/>
              </w:rPr>
            </w:pPr>
          </w:p>
          <w:p w:rsidR="00531534" w:rsidRPr="00531534" w:rsidRDefault="00531534" w:rsidP="00531534">
            <w:pPr>
              <w:rPr>
                <w:rFonts w:ascii="Times New Roman" w:hAnsi="Times New Roman" w:cs="Times New Roman"/>
                <w:sz w:val="18"/>
                <w:szCs w:val="18"/>
              </w:rPr>
            </w:pPr>
          </w:p>
          <w:p w:rsidR="00531534" w:rsidRPr="00531534" w:rsidRDefault="00531534" w:rsidP="00531534">
            <w:pPr>
              <w:rPr>
                <w:rFonts w:ascii="Times New Roman" w:hAnsi="Times New Roman" w:cs="Times New Roman"/>
                <w:sz w:val="18"/>
                <w:szCs w:val="18"/>
              </w:rPr>
            </w:pPr>
          </w:p>
          <w:p w:rsidR="00531534" w:rsidRPr="00531534" w:rsidRDefault="00531534" w:rsidP="00531534">
            <w:pPr>
              <w:rPr>
                <w:rFonts w:ascii="Times New Roman" w:hAnsi="Times New Roman" w:cs="Times New Roman"/>
                <w:sz w:val="18"/>
                <w:szCs w:val="18"/>
              </w:rPr>
            </w:pPr>
          </w:p>
          <w:tbl>
            <w:tblPr>
              <w:tblStyle w:val="Tablaconcuadrcula"/>
              <w:tblpPr w:leftFromText="141" w:rightFromText="141" w:vertAnchor="page" w:horzAnchor="margin" w:tblpX="137" w:tblpY="3871"/>
              <w:tblOverlap w:val="never"/>
              <w:tblW w:w="7371" w:type="dxa"/>
              <w:tblLook w:val="04A0" w:firstRow="1" w:lastRow="0" w:firstColumn="1" w:lastColumn="0" w:noHBand="0" w:noVBand="1"/>
            </w:tblPr>
            <w:tblGrid>
              <w:gridCol w:w="1559"/>
              <w:gridCol w:w="5812"/>
            </w:tblGrid>
            <w:tr w:rsidR="00531534" w:rsidRPr="009E3851" w:rsidTr="00531534">
              <w:tc>
                <w:tcPr>
                  <w:tcW w:w="1559"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12" w:type="dxa"/>
                </w:tcPr>
                <w:p w:rsidR="00531534" w:rsidRPr="00531534" w:rsidRDefault="00531534" w:rsidP="00531534">
                  <w:pPr>
                    <w:spacing w:after="200" w:line="360" w:lineRule="auto"/>
                    <w:jc w:val="center"/>
                    <w:rPr>
                      <w:rFonts w:ascii="Times New Roman" w:hAnsi="Times New Roman" w:cs="Times New Roman"/>
                      <w:b/>
                      <w:sz w:val="16"/>
                      <w:szCs w:val="16"/>
                    </w:rPr>
                  </w:pPr>
                  <w:r w:rsidRPr="00531534">
                    <w:rPr>
                      <w:rFonts w:ascii="Times New Roman" w:hAnsi="Times New Roman" w:cs="Times New Roman"/>
                      <w:b/>
                      <w:sz w:val="16"/>
                      <w:szCs w:val="16"/>
                    </w:rPr>
                    <w:t>Ref. 01-PS-05-2023.</w:t>
                  </w:r>
                </w:p>
              </w:tc>
            </w:tr>
            <w:tr w:rsidR="00531534" w:rsidRPr="009E3851" w:rsidTr="00531534">
              <w:tc>
                <w:tcPr>
                  <w:tcW w:w="1559"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12" w:type="dxa"/>
                </w:tcPr>
                <w:p w:rsidR="00531534" w:rsidRPr="00531534" w:rsidRDefault="00531534" w:rsidP="00531534">
                  <w:pPr>
                    <w:pStyle w:val="Prrafodelista"/>
                    <w:numPr>
                      <w:ilvl w:val="0"/>
                      <w:numId w:val="1"/>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1"/>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1"/>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1"/>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1"/>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del 2023.</w:t>
                  </w:r>
                </w:p>
              </w:tc>
            </w:tr>
            <w:tr w:rsidR="00531534" w:rsidRPr="009E3851" w:rsidTr="00531534">
              <w:tc>
                <w:tcPr>
                  <w:tcW w:w="1559"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12"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El presente caso se desarrolló en atención a denuncia interpuesta en esta delegación en la cual se informa sobre el caso de maltrato animal en la colonia los ángeles apopa. </w:t>
                  </w:r>
                </w:p>
              </w:tc>
            </w:tr>
            <w:tr w:rsidR="00531534" w:rsidRPr="009E3851" w:rsidTr="00531534">
              <w:tc>
                <w:tcPr>
                  <w:tcW w:w="1559"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12" w:type="dxa"/>
                </w:tcPr>
                <w:p w:rsidR="00531534" w:rsidRPr="00531534" w:rsidRDefault="00531534" w:rsidP="00531534">
                  <w:pPr>
                    <w:spacing w:line="360" w:lineRule="auto"/>
                    <w:rPr>
                      <w:rFonts w:ascii="Times New Roman" w:hAnsi="Times New Roman" w:cs="Times New Roman"/>
                      <w:sz w:val="16"/>
                      <w:szCs w:val="16"/>
                    </w:rPr>
                  </w:pPr>
                  <w:r w:rsidRPr="00531534">
                    <w:rPr>
                      <w:rFonts w:ascii="Times New Roman" w:hAnsi="Times New Roman" w:cs="Times New Roman"/>
                      <w:sz w:val="16"/>
                      <w:szCs w:val="16"/>
                    </w:rPr>
                    <w:t>Imposición de sanción la cual asciende a la cantidad de setecientos treinta y cinco dólares de los estados unidos por contravenciones a la ordenanza contravencional</w:t>
                  </w:r>
                </w:p>
              </w:tc>
            </w:tr>
          </w:tbl>
          <w:tbl>
            <w:tblPr>
              <w:tblStyle w:val="Tablaconcuadrcula"/>
              <w:tblW w:w="0" w:type="auto"/>
              <w:tblInd w:w="170" w:type="dxa"/>
              <w:tblLook w:val="04A0" w:firstRow="1" w:lastRow="0" w:firstColumn="1" w:lastColumn="0" w:noHBand="0" w:noVBand="1"/>
            </w:tblPr>
            <w:tblGrid>
              <w:gridCol w:w="1560"/>
              <w:gridCol w:w="5670"/>
            </w:tblGrid>
            <w:tr w:rsidR="00531534" w:rsidTr="00531534">
              <w:tc>
                <w:tcPr>
                  <w:tcW w:w="156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670" w:type="dxa"/>
                </w:tcPr>
                <w:p w:rsidR="00531534" w:rsidRPr="00531534" w:rsidRDefault="00531534" w:rsidP="00531534">
                  <w:pPr>
                    <w:spacing w:after="200" w:line="360" w:lineRule="auto"/>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028-PS-10-2022.</w:t>
                  </w:r>
                </w:p>
              </w:tc>
            </w:tr>
            <w:tr w:rsidR="00531534" w:rsidTr="00531534">
              <w:tc>
                <w:tcPr>
                  <w:tcW w:w="156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670" w:type="dxa"/>
                </w:tcPr>
                <w:p w:rsidR="00531534" w:rsidRPr="00531534" w:rsidRDefault="00531534" w:rsidP="00531534">
                  <w:pPr>
                    <w:pStyle w:val="Prrafodelista"/>
                    <w:numPr>
                      <w:ilvl w:val="0"/>
                      <w:numId w:val="2"/>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2"/>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2"/>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2"/>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2"/>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de junio 2023.</w:t>
                  </w:r>
                </w:p>
              </w:tc>
            </w:tr>
            <w:tr w:rsidR="00531534" w:rsidTr="00531534">
              <w:tc>
                <w:tcPr>
                  <w:tcW w:w="156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67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mediante denuncia se puedo corroborar el desarrollo de una construcción dentro del municipio sin contar con los permisos correspondientes. </w:t>
                  </w:r>
                </w:p>
                <w:p w:rsidR="00531534" w:rsidRPr="00531534" w:rsidRDefault="00531534" w:rsidP="00531534">
                  <w:pPr>
                    <w:spacing w:line="360" w:lineRule="auto"/>
                    <w:rPr>
                      <w:rFonts w:ascii="Times New Roman" w:hAnsi="Times New Roman" w:cs="Times New Roman"/>
                      <w:sz w:val="16"/>
                      <w:szCs w:val="16"/>
                    </w:rPr>
                  </w:pPr>
                </w:p>
              </w:tc>
            </w:tr>
            <w:tr w:rsidR="00531534" w:rsidTr="00531534">
              <w:tc>
                <w:tcPr>
                  <w:tcW w:w="156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670" w:type="dxa"/>
                </w:tcPr>
                <w:p w:rsidR="00531534" w:rsidRPr="00531534" w:rsidRDefault="00531534" w:rsidP="00531534">
                  <w:p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Imposición de esquela por contravenciones a la ordenanza contravencional la cual haciende a la cantidad de dieciocho mil doscientos cinco dólares de los estados unidos de américa. </w:t>
                  </w:r>
                </w:p>
              </w:tc>
            </w:tr>
          </w:tbl>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spacing w:after="200" w:line="360" w:lineRule="auto"/>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029-PS-09-2022</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la construcción que se está realizando en la Colonia Santa Teresa de las flores sin contar con los permisos correspondientes.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030-PS-10-2022.</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la construcción que se está realizando en la Colonia San Carlos del Municipio de Apopa sin contar con los permisos correspondientes.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02-PS-06-2023.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la construcción que se está realizando en Colonia Los Ángeles del Municipio de Apopa sin contar con los permisos correspondientes.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03-PS-06-2023.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lastRenderedPageBreak/>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la construcción que se está realizando en centro comercial Periplaza del Municipio de Apopa sin contar con los permisos correspondientes.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033-PS-11-2022.</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el funcionamiento de valla publicitaria sin contar con los permisos correspondientes dentro del municipio de apopa.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p w:rsidR="00531534" w:rsidRDefault="00531534" w:rsidP="00531534">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Listado </w:t>
                  </w:r>
                </w:p>
              </w:tc>
              <w:tc>
                <w:tcPr>
                  <w:tcW w:w="5840" w:type="dxa"/>
                </w:tcPr>
                <w:p w:rsidR="00531534" w:rsidRPr="00531534" w:rsidRDefault="00531534" w:rsidP="00531534">
                  <w:pPr>
                    <w:jc w:val="center"/>
                    <w:rPr>
                      <w:rFonts w:ascii="Times New Roman" w:hAnsi="Times New Roman" w:cs="Times New Roman"/>
                      <w:b/>
                      <w:sz w:val="16"/>
                      <w:szCs w:val="16"/>
                    </w:rPr>
                  </w:pPr>
                  <w:proofErr w:type="spellStart"/>
                  <w:r w:rsidRPr="00531534">
                    <w:rPr>
                      <w:rFonts w:ascii="Times New Roman" w:hAnsi="Times New Roman" w:cs="Times New Roman"/>
                      <w:b/>
                      <w:sz w:val="16"/>
                      <w:szCs w:val="16"/>
                    </w:rPr>
                    <w:t>Ref</w:t>
                  </w:r>
                  <w:proofErr w:type="spellEnd"/>
                  <w:r w:rsidRPr="00531534">
                    <w:rPr>
                      <w:rFonts w:ascii="Times New Roman" w:hAnsi="Times New Roman" w:cs="Times New Roman"/>
                      <w:b/>
                      <w:sz w:val="16"/>
                      <w:szCs w:val="16"/>
                    </w:rPr>
                    <w:t>: 038-PS-11-2022.</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Parte de la resolución </w:t>
                  </w:r>
                </w:p>
              </w:tc>
              <w:tc>
                <w:tcPr>
                  <w:tcW w:w="5840" w:type="dxa"/>
                </w:tcPr>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Considerando.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Los autos y considerando.</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Motivación de la resolución.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sz w:val="16"/>
                      <w:szCs w:val="16"/>
                    </w:rPr>
                    <w:t xml:space="preserve">Resuelve </w:t>
                  </w:r>
                </w:p>
                <w:p w:rsidR="00531534" w:rsidRPr="00531534" w:rsidRDefault="00531534" w:rsidP="00531534">
                  <w:pPr>
                    <w:pStyle w:val="Prrafodelista"/>
                    <w:numPr>
                      <w:ilvl w:val="0"/>
                      <w:numId w:val="3"/>
                    </w:numPr>
                    <w:spacing w:line="360" w:lineRule="auto"/>
                    <w:rPr>
                      <w:rFonts w:ascii="Times New Roman" w:hAnsi="Times New Roman" w:cs="Times New Roman"/>
                      <w:sz w:val="16"/>
                      <w:szCs w:val="16"/>
                    </w:rPr>
                  </w:pPr>
                  <w:r w:rsidRPr="00531534">
                    <w:rPr>
                      <w:rFonts w:ascii="Times New Roman" w:hAnsi="Times New Roman" w:cs="Times New Roman"/>
                      <w:b/>
                      <w:sz w:val="16"/>
                      <w:szCs w:val="16"/>
                    </w:rPr>
                    <w:t>Fecha de emisión</w:t>
                  </w:r>
                  <w:r w:rsidRPr="00531534">
                    <w:rPr>
                      <w:rFonts w:ascii="Times New Roman" w:hAnsi="Times New Roman" w:cs="Times New Roman"/>
                      <w:sz w:val="16"/>
                      <w:szCs w:val="16"/>
                    </w:rPr>
                    <w:t xml:space="preserve">  mayo 2023.</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Resumen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Que en atención a denuncia interpuesta en esta delegación en la cual se informa sobre el funcionamiento de valla publicitaria sin contar con los permisos correspondientes dentro del municipio de apopa. </w:t>
                  </w:r>
                </w:p>
              </w:tc>
            </w:tr>
            <w:tr w:rsidR="00531534" w:rsidTr="00531534">
              <w:tc>
                <w:tcPr>
                  <w:tcW w:w="1730" w:type="dxa"/>
                </w:tcPr>
                <w:p w:rsidR="00531534" w:rsidRPr="00531534" w:rsidRDefault="00531534" w:rsidP="00531534">
                  <w:pPr>
                    <w:spacing w:line="360" w:lineRule="auto"/>
                    <w:rPr>
                      <w:rFonts w:ascii="Times New Roman" w:hAnsi="Times New Roman" w:cs="Times New Roman"/>
                      <w:b/>
                      <w:sz w:val="16"/>
                      <w:szCs w:val="16"/>
                    </w:rPr>
                  </w:pPr>
                  <w:r w:rsidRPr="00531534">
                    <w:rPr>
                      <w:rFonts w:ascii="Times New Roman" w:hAnsi="Times New Roman" w:cs="Times New Roman"/>
                      <w:b/>
                      <w:sz w:val="16"/>
                      <w:szCs w:val="16"/>
                    </w:rPr>
                    <w:t xml:space="preserve">Desenlace del caso </w:t>
                  </w:r>
                </w:p>
              </w:tc>
              <w:tc>
                <w:tcPr>
                  <w:tcW w:w="5840" w:type="dxa"/>
                </w:tcPr>
                <w:p w:rsidR="00531534" w:rsidRPr="00531534" w:rsidRDefault="00531534" w:rsidP="00531534">
                  <w:pPr>
                    <w:spacing w:line="360" w:lineRule="auto"/>
                    <w:jc w:val="both"/>
                    <w:rPr>
                      <w:rFonts w:ascii="Times New Roman" w:hAnsi="Times New Roman" w:cs="Times New Roman"/>
                      <w:sz w:val="16"/>
                      <w:szCs w:val="16"/>
                    </w:rPr>
                  </w:pPr>
                  <w:r w:rsidRPr="00531534">
                    <w:rPr>
                      <w:rFonts w:ascii="Times New Roman" w:hAnsi="Times New Roman" w:cs="Times New Roman"/>
                      <w:sz w:val="16"/>
                      <w:szCs w:val="16"/>
                    </w:rPr>
                    <w:t xml:space="preserve">Imposición de sanción la cual asciende a la cantidad de setecientos treinta y cinco dólares de los estados unidos por contravenciones a la ordenanza contravencional. </w:t>
                  </w:r>
                </w:p>
              </w:tc>
            </w:tr>
          </w:tbl>
          <w:p w:rsidR="00531534" w:rsidRDefault="00531534" w:rsidP="00531534">
            <w:pPr>
              <w:rPr>
                <w:rFonts w:ascii="Times New Roman" w:hAnsi="Times New Roman" w:cs="Times New Roman"/>
                <w:sz w:val="18"/>
                <w:szCs w:val="18"/>
              </w:rPr>
            </w:pPr>
          </w:p>
          <w:p w:rsidR="00531534" w:rsidRPr="00531534" w:rsidRDefault="00531534" w:rsidP="00531534">
            <w:pPr>
              <w:rPr>
                <w:rFonts w:ascii="Times New Roman" w:hAnsi="Times New Roman" w:cs="Times New Roman"/>
                <w:sz w:val="18"/>
                <w:szCs w:val="18"/>
              </w:rPr>
            </w:pPr>
          </w:p>
        </w:tc>
      </w:tr>
      <w:tr w:rsidR="00711794" w:rsidTr="00FE56FF">
        <w:tc>
          <w:tcPr>
            <w:tcW w:w="570" w:type="dxa"/>
          </w:tcPr>
          <w:p w:rsidR="00711794" w:rsidRPr="005104D9" w:rsidRDefault="008D4D23" w:rsidP="00CF423E">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410" w:type="dxa"/>
          </w:tcPr>
          <w:p w:rsidR="00711794" w:rsidRDefault="00711794" w:rsidP="008D4D23">
            <w:pPr>
              <w:jc w:val="center"/>
              <w:rPr>
                <w:rFonts w:ascii="Times New Roman" w:hAnsi="Times New Roman" w:cs="Times New Roman"/>
                <w:b/>
                <w:sz w:val="24"/>
                <w:szCs w:val="24"/>
              </w:rPr>
            </w:pPr>
            <w:r w:rsidRPr="005104D9">
              <w:rPr>
                <w:rFonts w:ascii="Times New Roman" w:hAnsi="Times New Roman" w:cs="Times New Roman"/>
                <w:b/>
                <w:sz w:val="24"/>
                <w:szCs w:val="24"/>
              </w:rPr>
              <w:t>Junio</w:t>
            </w: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AC5A20" w:rsidRDefault="00AC5A20" w:rsidP="008D4D23">
            <w:pPr>
              <w:jc w:val="center"/>
              <w:rPr>
                <w:rFonts w:ascii="Times New Roman" w:hAnsi="Times New Roman" w:cs="Times New Roman"/>
                <w:b/>
                <w:sz w:val="24"/>
                <w:szCs w:val="24"/>
              </w:rPr>
            </w:pPr>
          </w:p>
          <w:p w:rsidR="00E86923" w:rsidRPr="005104D9" w:rsidRDefault="00E86923" w:rsidP="008D4D23">
            <w:pPr>
              <w:jc w:val="center"/>
              <w:rPr>
                <w:rFonts w:ascii="Times New Roman" w:hAnsi="Times New Roman" w:cs="Times New Roman"/>
                <w:b/>
                <w:sz w:val="24"/>
                <w:szCs w:val="24"/>
              </w:rPr>
            </w:pPr>
          </w:p>
        </w:tc>
        <w:tc>
          <w:tcPr>
            <w:tcW w:w="7796" w:type="dxa"/>
          </w:tcPr>
          <w:p w:rsidR="00711794" w:rsidRPr="00202103" w:rsidRDefault="00711794" w:rsidP="00CF423E">
            <w:pPr>
              <w:rPr>
                <w:rFonts w:ascii="Times New Roman" w:hAnsi="Times New Roman" w:cs="Times New Roman"/>
                <w:sz w:val="18"/>
                <w:szCs w:val="18"/>
              </w:rPr>
            </w:pPr>
          </w:p>
          <w:p w:rsidR="00073132" w:rsidRPr="00202103" w:rsidRDefault="00073132"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027-PS-09-2022</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Que en atención a denuncia interpuesta en esta delegación en la cual se informa sobre la tala de árboles sin contar con el permiso correspondiente en la Finca Palo Alto, sin contar con los permisos correspondientes dentro del municipio de apopa. </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Imposición de sanción la cual asciende a la cantidad de tres mil quinientos dólares de los estados unidos por contravenciones a la ordenanza contravencional. </w:t>
                  </w:r>
                </w:p>
              </w:tc>
            </w:tr>
          </w:tbl>
          <w:p w:rsidR="00073132" w:rsidRDefault="00073132"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30/ 05/2023.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Se interpuso esquela por contravención a un artículo de la Ordenanza Contravencional, razón por la cual el contraventor apelo dicha esquela.</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emitió la respectiva resolución a favor del contraventor. </w:t>
                  </w:r>
                </w:p>
              </w:tc>
            </w:tr>
          </w:tbl>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30/ 05/2023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En atención a denuncia interpuesta por obstaculización del paso peatonal, se citó al contraventor y se le hizo saber la contravención que está realizando.</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emitió la respectiva resolución comprometiéndose a quitar el objeto causante de la contravención. </w:t>
                  </w:r>
                </w:p>
              </w:tc>
            </w:tr>
          </w:tbl>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spacing w:line="360" w:lineRule="auto"/>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6/ 06/2023.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Que en atención a denuncia por maltrato animal se realizó inspección en el lugar, encontrándose contravención a la ordenanza contravencional, pero el contraventor se comprometió a brindar los servicios de salud necesarios las mascotas. </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emitió la respectiva resolución. </w:t>
                  </w:r>
                </w:p>
              </w:tc>
            </w:tr>
          </w:tbl>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spacing w:line="360" w:lineRule="auto"/>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7/ 06/2023.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En atención a nota presentada por persona jurídica en la cual se hace de conocimiento la instalación de una valla publicitaria en la </w:t>
                  </w:r>
                  <w:proofErr w:type="spellStart"/>
                  <w:r w:rsidRPr="00E47E7C">
                    <w:rPr>
                      <w:rFonts w:ascii="Times New Roman" w:hAnsi="Times New Roman" w:cs="Times New Roman"/>
                      <w:sz w:val="16"/>
                      <w:szCs w:val="16"/>
                    </w:rPr>
                    <w:t>via</w:t>
                  </w:r>
                  <w:proofErr w:type="spellEnd"/>
                  <w:r w:rsidRPr="00E47E7C">
                    <w:rPr>
                      <w:rFonts w:ascii="Times New Roman" w:hAnsi="Times New Roman" w:cs="Times New Roman"/>
                      <w:sz w:val="16"/>
                      <w:szCs w:val="16"/>
                    </w:rPr>
                    <w:t xml:space="preserve"> publica al verificar se pudo constatar que dicha valla cuenta con el permiso correspondiente de instalación y de funcionamiento. </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emitió la respectiva resolución en la cual se hizo de conocimiento que se cuenta con los permisos correspondiente de funcionamiento.  </w:t>
                  </w:r>
                </w:p>
              </w:tc>
            </w:tr>
          </w:tbl>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p w:rsidR="00E47E7C" w:rsidRDefault="00E47E7C" w:rsidP="00CF423E">
            <w:pPr>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730"/>
              <w:gridCol w:w="5840"/>
            </w:tblGrid>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Listado </w:t>
                  </w:r>
                </w:p>
              </w:tc>
              <w:tc>
                <w:tcPr>
                  <w:tcW w:w="5840" w:type="dxa"/>
                </w:tcPr>
                <w:p w:rsidR="00E47E7C" w:rsidRPr="00E47E7C" w:rsidRDefault="00E47E7C" w:rsidP="00E47E7C">
                  <w:pPr>
                    <w:spacing w:line="360" w:lineRule="auto"/>
                    <w:jc w:val="center"/>
                    <w:rPr>
                      <w:rFonts w:ascii="Times New Roman" w:hAnsi="Times New Roman" w:cs="Times New Roman"/>
                      <w:b/>
                      <w:sz w:val="16"/>
                      <w:szCs w:val="16"/>
                    </w:rPr>
                  </w:pPr>
                  <w:proofErr w:type="spellStart"/>
                  <w:r w:rsidRPr="00E47E7C">
                    <w:rPr>
                      <w:rFonts w:ascii="Times New Roman" w:hAnsi="Times New Roman" w:cs="Times New Roman"/>
                      <w:b/>
                      <w:sz w:val="16"/>
                      <w:szCs w:val="16"/>
                    </w:rPr>
                    <w:t>Ref</w:t>
                  </w:r>
                  <w:proofErr w:type="spellEnd"/>
                  <w:r w:rsidRPr="00E47E7C">
                    <w:rPr>
                      <w:rFonts w:ascii="Times New Roman" w:hAnsi="Times New Roman" w:cs="Times New Roman"/>
                      <w:b/>
                      <w:sz w:val="16"/>
                      <w:szCs w:val="16"/>
                    </w:rPr>
                    <w:t>: 9/ 06/2023.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Parte de la resolución </w:t>
                  </w:r>
                </w:p>
              </w:tc>
              <w:tc>
                <w:tcPr>
                  <w:tcW w:w="5840" w:type="dxa"/>
                </w:tcPr>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Considerando.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Los autos y considerando.</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Motivación de la resolución.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sz w:val="16"/>
                      <w:szCs w:val="16"/>
                    </w:rPr>
                    <w:t xml:space="preserve">Resuelve </w:t>
                  </w:r>
                </w:p>
                <w:p w:rsidR="00E47E7C" w:rsidRPr="00E47E7C" w:rsidRDefault="00E47E7C" w:rsidP="00E47E7C">
                  <w:pPr>
                    <w:pStyle w:val="Prrafodelista"/>
                    <w:numPr>
                      <w:ilvl w:val="0"/>
                      <w:numId w:val="3"/>
                    </w:numPr>
                    <w:spacing w:line="360" w:lineRule="auto"/>
                    <w:rPr>
                      <w:rFonts w:ascii="Times New Roman" w:hAnsi="Times New Roman" w:cs="Times New Roman"/>
                      <w:sz w:val="16"/>
                      <w:szCs w:val="16"/>
                    </w:rPr>
                  </w:pPr>
                  <w:r w:rsidRPr="00E47E7C">
                    <w:rPr>
                      <w:rFonts w:ascii="Times New Roman" w:hAnsi="Times New Roman" w:cs="Times New Roman"/>
                      <w:b/>
                      <w:sz w:val="16"/>
                      <w:szCs w:val="16"/>
                    </w:rPr>
                    <w:t>Fecha de emisión</w:t>
                  </w:r>
                  <w:r w:rsidRPr="00E47E7C">
                    <w:rPr>
                      <w:rFonts w:ascii="Times New Roman" w:hAnsi="Times New Roman" w:cs="Times New Roman"/>
                      <w:sz w:val="16"/>
                      <w:szCs w:val="16"/>
                    </w:rPr>
                    <w:t xml:space="preserve">  Junio 2023.</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Resumen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presenta nota en la cual informa a esta delegación sobre la apropiación del espacio público, razón por la cual se hace de conocimiento que tiene que quitar los obstáculos que se encuentran en la </w:t>
                  </w:r>
                  <w:r w:rsidR="00437933" w:rsidRPr="00E47E7C">
                    <w:rPr>
                      <w:rFonts w:ascii="Times New Roman" w:hAnsi="Times New Roman" w:cs="Times New Roman"/>
                      <w:sz w:val="16"/>
                      <w:szCs w:val="16"/>
                    </w:rPr>
                    <w:t>vía</w:t>
                  </w:r>
                  <w:r w:rsidRPr="00E47E7C">
                    <w:rPr>
                      <w:rFonts w:ascii="Times New Roman" w:hAnsi="Times New Roman" w:cs="Times New Roman"/>
                      <w:sz w:val="16"/>
                      <w:szCs w:val="16"/>
                    </w:rPr>
                    <w:t xml:space="preserve"> </w:t>
                  </w:r>
                  <w:r w:rsidR="00437933" w:rsidRPr="00E47E7C">
                    <w:rPr>
                      <w:rFonts w:ascii="Times New Roman" w:hAnsi="Times New Roman" w:cs="Times New Roman"/>
                      <w:sz w:val="16"/>
                      <w:szCs w:val="16"/>
                    </w:rPr>
                    <w:t>pública</w:t>
                  </w:r>
                  <w:r w:rsidRPr="00E47E7C">
                    <w:rPr>
                      <w:rFonts w:ascii="Times New Roman" w:hAnsi="Times New Roman" w:cs="Times New Roman"/>
                      <w:sz w:val="16"/>
                      <w:szCs w:val="16"/>
                    </w:rPr>
                    <w:t xml:space="preserve">. </w:t>
                  </w:r>
                </w:p>
              </w:tc>
            </w:tr>
            <w:tr w:rsidR="00E47E7C" w:rsidTr="00E47E7C">
              <w:tc>
                <w:tcPr>
                  <w:tcW w:w="1730" w:type="dxa"/>
                </w:tcPr>
                <w:p w:rsidR="00E47E7C" w:rsidRPr="00E47E7C" w:rsidRDefault="00E47E7C" w:rsidP="00E47E7C">
                  <w:pPr>
                    <w:spacing w:line="360" w:lineRule="auto"/>
                    <w:rPr>
                      <w:rFonts w:ascii="Times New Roman" w:hAnsi="Times New Roman" w:cs="Times New Roman"/>
                      <w:b/>
                      <w:sz w:val="16"/>
                      <w:szCs w:val="16"/>
                    </w:rPr>
                  </w:pPr>
                  <w:r w:rsidRPr="00E47E7C">
                    <w:rPr>
                      <w:rFonts w:ascii="Times New Roman" w:hAnsi="Times New Roman" w:cs="Times New Roman"/>
                      <w:b/>
                      <w:sz w:val="16"/>
                      <w:szCs w:val="16"/>
                    </w:rPr>
                    <w:t xml:space="preserve">Desenlace del caso </w:t>
                  </w:r>
                </w:p>
              </w:tc>
              <w:tc>
                <w:tcPr>
                  <w:tcW w:w="5840" w:type="dxa"/>
                </w:tcPr>
                <w:p w:rsidR="00E47E7C" w:rsidRPr="00E47E7C" w:rsidRDefault="00E47E7C" w:rsidP="00E47E7C">
                  <w:pPr>
                    <w:spacing w:line="360" w:lineRule="auto"/>
                    <w:jc w:val="both"/>
                    <w:rPr>
                      <w:rFonts w:ascii="Times New Roman" w:hAnsi="Times New Roman" w:cs="Times New Roman"/>
                      <w:sz w:val="16"/>
                      <w:szCs w:val="16"/>
                    </w:rPr>
                  </w:pPr>
                  <w:r w:rsidRPr="00E47E7C">
                    <w:rPr>
                      <w:rFonts w:ascii="Times New Roman" w:hAnsi="Times New Roman" w:cs="Times New Roman"/>
                      <w:sz w:val="16"/>
                      <w:szCs w:val="16"/>
                    </w:rPr>
                    <w:t xml:space="preserve">Se emitió la respectiva resolución. </w:t>
                  </w:r>
                </w:p>
              </w:tc>
            </w:tr>
          </w:tbl>
          <w:p w:rsidR="00E47E7C" w:rsidRDefault="00E47E7C" w:rsidP="00CF423E">
            <w:pPr>
              <w:rPr>
                <w:rFonts w:ascii="Times New Roman" w:hAnsi="Times New Roman" w:cs="Times New Roman"/>
                <w:sz w:val="18"/>
                <w:szCs w:val="18"/>
              </w:rPr>
            </w:pPr>
          </w:p>
          <w:p w:rsidR="00E47E7C" w:rsidRPr="00202103" w:rsidRDefault="00E47E7C" w:rsidP="00CF423E">
            <w:pPr>
              <w:rPr>
                <w:rFonts w:ascii="Times New Roman" w:hAnsi="Times New Roman" w:cs="Times New Roman"/>
                <w:sz w:val="18"/>
                <w:szCs w:val="18"/>
              </w:rPr>
            </w:pPr>
          </w:p>
        </w:tc>
      </w:tr>
    </w:tbl>
    <w:p w:rsidR="00711794" w:rsidRDefault="00711794"/>
    <w:p w:rsidR="00711794" w:rsidRDefault="00711794"/>
    <w:p w:rsidR="00202103" w:rsidRDefault="00202103" w:rsidP="00202103">
      <w:pPr>
        <w:spacing w:after="200" w:line="360" w:lineRule="auto"/>
        <w:rPr>
          <w:rFonts w:ascii="Times New Roman" w:eastAsia="Batang" w:hAnsi="Times New Roman" w:cs="Times New Roman"/>
          <w:sz w:val="24"/>
          <w:szCs w:val="24"/>
        </w:rPr>
      </w:pPr>
      <w:r w:rsidRPr="00DF35C3">
        <w:rPr>
          <w:rFonts w:ascii="Times New Roman" w:eastAsia="Batang" w:hAnsi="Times New Roman" w:cs="Times New Roman"/>
          <w:sz w:val="24"/>
          <w:szCs w:val="24"/>
        </w:rPr>
        <w:t xml:space="preserve">Atentamente. </w:t>
      </w:r>
    </w:p>
    <w:p w:rsidR="00437933" w:rsidRDefault="00437933" w:rsidP="00202103">
      <w:pPr>
        <w:spacing w:after="200" w:line="360" w:lineRule="auto"/>
        <w:rPr>
          <w:rFonts w:ascii="Times New Roman" w:eastAsia="Batang" w:hAnsi="Times New Roman" w:cs="Times New Roman"/>
          <w:sz w:val="24"/>
          <w:szCs w:val="24"/>
        </w:rPr>
      </w:pPr>
    </w:p>
    <w:p w:rsidR="00437933" w:rsidRDefault="00437933" w:rsidP="00202103">
      <w:pPr>
        <w:spacing w:after="200" w:line="360" w:lineRule="auto"/>
        <w:rPr>
          <w:rFonts w:ascii="Times New Roman" w:eastAsia="Batang" w:hAnsi="Times New Roman" w:cs="Times New Roman"/>
          <w:sz w:val="24"/>
          <w:szCs w:val="24"/>
        </w:rPr>
      </w:pPr>
    </w:p>
    <w:p w:rsidR="00437933" w:rsidRDefault="00437933" w:rsidP="00202103">
      <w:pPr>
        <w:spacing w:after="200" w:line="360" w:lineRule="auto"/>
        <w:rPr>
          <w:rFonts w:ascii="Times New Roman" w:eastAsia="Batang" w:hAnsi="Times New Roman" w:cs="Times New Roman"/>
          <w:sz w:val="24"/>
          <w:szCs w:val="24"/>
        </w:rPr>
      </w:pPr>
    </w:p>
    <w:p w:rsidR="00202103" w:rsidRPr="00437933" w:rsidRDefault="00202103" w:rsidP="00202103">
      <w:pPr>
        <w:spacing w:after="200" w:line="240" w:lineRule="auto"/>
        <w:jc w:val="center"/>
        <w:rPr>
          <w:rFonts w:ascii="Times New Roman" w:eastAsia="Times New Roman" w:hAnsi="Times New Roman" w:cs="Times New Roman"/>
          <w:b/>
          <w:bCs/>
          <w:color w:val="000000"/>
          <w:sz w:val="20"/>
          <w:szCs w:val="20"/>
          <w:lang w:eastAsia="es-ES"/>
        </w:rPr>
      </w:pPr>
      <w:r w:rsidRPr="00437933">
        <w:rPr>
          <w:rFonts w:ascii="Times New Roman" w:eastAsia="Times New Roman" w:hAnsi="Times New Roman" w:cs="Times New Roman"/>
          <w:b/>
          <w:bCs/>
          <w:color w:val="000000"/>
          <w:sz w:val="20"/>
          <w:szCs w:val="20"/>
          <w:lang w:eastAsia="es-ES"/>
        </w:rPr>
        <w:t xml:space="preserve">Lic. </w:t>
      </w:r>
      <w:r w:rsidR="00437933" w:rsidRPr="00437933">
        <w:rPr>
          <w:rFonts w:ascii="Times New Roman" w:eastAsia="Times New Roman" w:hAnsi="Times New Roman" w:cs="Times New Roman"/>
          <w:b/>
          <w:bCs/>
          <w:color w:val="000000"/>
          <w:sz w:val="20"/>
          <w:szCs w:val="20"/>
          <w:lang w:eastAsia="es-ES"/>
        </w:rPr>
        <w:t xml:space="preserve">XXXXXX XXXXX </w:t>
      </w:r>
      <w:proofErr w:type="spellStart"/>
      <w:r w:rsidR="00437933" w:rsidRPr="00437933">
        <w:rPr>
          <w:rFonts w:ascii="Times New Roman" w:eastAsia="Times New Roman" w:hAnsi="Times New Roman" w:cs="Times New Roman"/>
          <w:b/>
          <w:bCs/>
          <w:color w:val="000000"/>
          <w:sz w:val="20"/>
          <w:szCs w:val="20"/>
          <w:lang w:eastAsia="es-ES"/>
        </w:rPr>
        <w:t>XXXXX</w:t>
      </w:r>
      <w:proofErr w:type="spellEnd"/>
    </w:p>
    <w:p w:rsidR="00202103" w:rsidRPr="00437933" w:rsidRDefault="00202103" w:rsidP="00202103">
      <w:pPr>
        <w:spacing w:after="200" w:line="240" w:lineRule="auto"/>
        <w:jc w:val="center"/>
        <w:rPr>
          <w:rFonts w:ascii="Times New Roman" w:eastAsia="Batang" w:hAnsi="Times New Roman" w:cs="Times New Roman"/>
          <w:b/>
          <w:sz w:val="20"/>
          <w:szCs w:val="20"/>
        </w:rPr>
      </w:pPr>
      <w:r w:rsidRPr="00437933">
        <w:rPr>
          <w:rFonts w:ascii="Times New Roman" w:eastAsia="Times New Roman" w:hAnsi="Times New Roman" w:cs="Times New Roman"/>
          <w:b/>
          <w:bCs/>
          <w:color w:val="000000"/>
          <w:sz w:val="20"/>
          <w:szCs w:val="20"/>
          <w:lang w:eastAsia="es-ES"/>
        </w:rPr>
        <w:t>Delegado Municipal Contravencional</w:t>
      </w:r>
    </w:p>
    <w:p w:rsidR="00711794" w:rsidRDefault="00711794"/>
    <w:sectPr w:rsidR="00711794" w:rsidSect="00202103">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E96" w:rsidRDefault="00E95E96" w:rsidP="005104D9">
      <w:pPr>
        <w:spacing w:after="0" w:line="240" w:lineRule="auto"/>
      </w:pPr>
      <w:r>
        <w:separator/>
      </w:r>
    </w:p>
  </w:endnote>
  <w:endnote w:type="continuationSeparator" w:id="0">
    <w:p w:rsidR="00E95E96" w:rsidRDefault="00E95E96" w:rsidP="0051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23E" w:rsidRDefault="00CF423E">
    <w:pPr>
      <w:pStyle w:val="Piedepgina"/>
    </w:pPr>
    <w:r>
      <w:rPr>
        <w:noProof/>
        <w:lang w:eastAsia="es-ES"/>
      </w:rPr>
      <w:drawing>
        <wp:anchor distT="0" distB="0" distL="114300" distR="114300" simplePos="0" relativeHeight="251661312" behindDoc="0" locked="0" layoutInCell="1" allowOverlap="1" wp14:anchorId="74DE742D" wp14:editId="151BC601">
          <wp:simplePos x="0" y="0"/>
          <wp:positionH relativeFrom="page">
            <wp:align>left</wp:align>
          </wp:positionH>
          <wp:positionV relativeFrom="paragraph">
            <wp:posOffset>-19050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E96" w:rsidRDefault="00E95E96" w:rsidP="005104D9">
      <w:pPr>
        <w:spacing w:after="0" w:line="240" w:lineRule="auto"/>
      </w:pPr>
      <w:r>
        <w:separator/>
      </w:r>
    </w:p>
  </w:footnote>
  <w:footnote w:type="continuationSeparator" w:id="0">
    <w:p w:rsidR="00E95E96" w:rsidRDefault="00E95E96" w:rsidP="0051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23E" w:rsidRDefault="00CF423E" w:rsidP="005104D9">
    <w:pPr>
      <w:tabs>
        <w:tab w:val="center" w:pos="4419"/>
        <w:tab w:val="right" w:pos="8838"/>
      </w:tabs>
      <w:spacing w:after="0" w:line="240" w:lineRule="auto"/>
      <w:jc w:val="center"/>
      <w:rPr>
        <w:rFonts w:ascii="Montserrat" w:hAnsi="Montserrat"/>
        <w:b/>
        <w:color w:val="1F3864" w:themeColor="accent5" w:themeShade="80"/>
        <w:sz w:val="24"/>
        <w:szCs w:val="24"/>
        <w:lang w:val="es-SV"/>
      </w:rPr>
    </w:pPr>
    <w:r>
      <w:rPr>
        <w:noProof/>
        <w:lang w:eastAsia="es-ES"/>
      </w:rPr>
      <w:drawing>
        <wp:anchor distT="0" distB="0" distL="114300" distR="114300" simplePos="0" relativeHeight="251659264" behindDoc="1" locked="0" layoutInCell="1" allowOverlap="1" wp14:anchorId="393EE819" wp14:editId="3D5AD276">
          <wp:simplePos x="0" y="0"/>
          <wp:positionH relativeFrom="page">
            <wp:align>left</wp:align>
          </wp:positionH>
          <wp:positionV relativeFrom="paragraph">
            <wp:posOffset>-483235</wp:posOffset>
          </wp:positionV>
          <wp:extent cx="7722235" cy="1114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450" cy="1114456"/>
                  </a:xfrm>
                  <a:prstGeom prst="rect">
                    <a:avLst/>
                  </a:prstGeom>
                </pic:spPr>
              </pic:pic>
            </a:graphicData>
          </a:graphic>
          <wp14:sizeRelH relativeFrom="page">
            <wp14:pctWidth>0</wp14:pctWidth>
          </wp14:sizeRelH>
          <wp14:sizeRelV relativeFrom="page">
            <wp14:pctHeight>0</wp14:pctHeight>
          </wp14:sizeRelV>
        </wp:anchor>
      </w:drawing>
    </w:r>
  </w:p>
  <w:p w:rsidR="00CF423E" w:rsidRPr="00473240" w:rsidRDefault="00CF423E" w:rsidP="005104D9">
    <w:pPr>
      <w:tabs>
        <w:tab w:val="center" w:pos="4419"/>
        <w:tab w:val="right" w:pos="8838"/>
      </w:tabs>
      <w:spacing w:after="0" w:line="240" w:lineRule="auto"/>
      <w:jc w:val="center"/>
      <w:rPr>
        <w:rFonts w:ascii="Montserrat" w:hAnsi="Montserrat"/>
        <w:b/>
        <w:color w:val="1F3864" w:themeColor="accent5" w:themeShade="80"/>
        <w:sz w:val="24"/>
        <w:szCs w:val="24"/>
        <w:lang w:val="es-SV"/>
      </w:rPr>
    </w:pPr>
    <w:r w:rsidRPr="00473240">
      <w:rPr>
        <w:rFonts w:ascii="Montserrat" w:hAnsi="Montserrat"/>
        <w:b/>
        <w:color w:val="1F3864" w:themeColor="accent5" w:themeShade="80"/>
        <w:sz w:val="24"/>
        <w:szCs w:val="24"/>
        <w:lang w:val="es-SV"/>
      </w:rPr>
      <w:t>CONTRAVENCIONAL</w:t>
    </w:r>
  </w:p>
  <w:p w:rsidR="00CF423E" w:rsidRPr="005104D9" w:rsidRDefault="00CF423E" w:rsidP="005104D9">
    <w:pPr>
      <w:tabs>
        <w:tab w:val="center" w:pos="4419"/>
        <w:tab w:val="right" w:pos="8838"/>
      </w:tabs>
      <w:spacing w:after="0" w:line="240" w:lineRule="auto"/>
      <w:jc w:val="center"/>
      <w:rPr>
        <w:rFonts w:ascii="Montserrat" w:hAnsi="Montserrat"/>
        <w:color w:val="1F3864" w:themeColor="accent5" w:themeShade="80"/>
        <w:lang w:val="es-SV"/>
      </w:rPr>
    </w:pPr>
    <w:r w:rsidRPr="00473240">
      <w:rPr>
        <w:rFonts w:ascii="Montserrat" w:hAnsi="Montserrat"/>
        <w:color w:val="1F3864" w:themeColor="accent5" w:themeShade="80"/>
        <w:lang w:val="es-SV"/>
      </w:rPr>
      <w:t>2536-6200</w:t>
    </w:r>
    <w:r>
      <w:rPr>
        <w:rFonts w:ascii="Montserrat" w:hAnsi="Montserrat"/>
        <w:color w:val="1F3864" w:themeColor="accent5" w:themeShade="80"/>
        <w:lang w:val="es-SV"/>
      </w:rPr>
      <w:t xml:space="preserve"> Ext.119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8AA"/>
    <w:multiLevelType w:val="hybridMultilevel"/>
    <w:tmpl w:val="29CA99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3931E56"/>
    <w:multiLevelType w:val="hybridMultilevel"/>
    <w:tmpl w:val="EEEA1B3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94968626">
    <w:abstractNumId w:val="2"/>
  </w:num>
  <w:num w:numId="2" w16cid:durableId="1488086789">
    <w:abstractNumId w:val="0"/>
  </w:num>
  <w:num w:numId="3" w16cid:durableId="26785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E8"/>
    <w:rsid w:val="00012F46"/>
    <w:rsid w:val="0006080C"/>
    <w:rsid w:val="00073132"/>
    <w:rsid w:val="000E445F"/>
    <w:rsid w:val="000E5EFD"/>
    <w:rsid w:val="00153B9A"/>
    <w:rsid w:val="00174308"/>
    <w:rsid w:val="001B3239"/>
    <w:rsid w:val="001C4147"/>
    <w:rsid w:val="00202103"/>
    <w:rsid w:val="002D30E8"/>
    <w:rsid w:val="003034E5"/>
    <w:rsid w:val="00354745"/>
    <w:rsid w:val="003E4B78"/>
    <w:rsid w:val="00416B88"/>
    <w:rsid w:val="00431432"/>
    <w:rsid w:val="00436FF5"/>
    <w:rsid w:val="00437933"/>
    <w:rsid w:val="005104D9"/>
    <w:rsid w:val="005104F4"/>
    <w:rsid w:val="00521C9A"/>
    <w:rsid w:val="00531534"/>
    <w:rsid w:val="005A24CB"/>
    <w:rsid w:val="005E1DA9"/>
    <w:rsid w:val="006A39B3"/>
    <w:rsid w:val="006F15AC"/>
    <w:rsid w:val="00711794"/>
    <w:rsid w:val="00823F28"/>
    <w:rsid w:val="00884B03"/>
    <w:rsid w:val="008D4D23"/>
    <w:rsid w:val="00906E4E"/>
    <w:rsid w:val="009A7E5F"/>
    <w:rsid w:val="009E5DDD"/>
    <w:rsid w:val="009F23F6"/>
    <w:rsid w:val="00A11CC2"/>
    <w:rsid w:val="00A14122"/>
    <w:rsid w:val="00A32AC3"/>
    <w:rsid w:val="00A3346B"/>
    <w:rsid w:val="00A53EA4"/>
    <w:rsid w:val="00AC5A20"/>
    <w:rsid w:val="00B30428"/>
    <w:rsid w:val="00B74404"/>
    <w:rsid w:val="00BA53D8"/>
    <w:rsid w:val="00BB7303"/>
    <w:rsid w:val="00C14A5F"/>
    <w:rsid w:val="00C5170F"/>
    <w:rsid w:val="00CD50A0"/>
    <w:rsid w:val="00CF423E"/>
    <w:rsid w:val="00D241BE"/>
    <w:rsid w:val="00D60999"/>
    <w:rsid w:val="00E03985"/>
    <w:rsid w:val="00E47E7C"/>
    <w:rsid w:val="00E86923"/>
    <w:rsid w:val="00E91876"/>
    <w:rsid w:val="00E95E96"/>
    <w:rsid w:val="00EB0F58"/>
    <w:rsid w:val="00F53F0F"/>
    <w:rsid w:val="00F66AEF"/>
    <w:rsid w:val="00F71B79"/>
    <w:rsid w:val="00FA63BD"/>
    <w:rsid w:val="00FB082F"/>
    <w:rsid w:val="00FE5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1B93"/>
  <w15:chartTrackingRefBased/>
  <w15:docId w15:val="{8B366B92-19D1-4FF4-AF9E-0D1667FF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4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04D9"/>
  </w:style>
  <w:style w:type="paragraph" w:styleId="Piedepgina">
    <w:name w:val="footer"/>
    <w:basedOn w:val="Normal"/>
    <w:link w:val="PiedepginaCar"/>
    <w:uiPriority w:val="99"/>
    <w:unhideWhenUsed/>
    <w:rsid w:val="005104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04D9"/>
  </w:style>
  <w:style w:type="table" w:styleId="Tablaconcuadrcula">
    <w:name w:val="Table Grid"/>
    <w:basedOn w:val="Tablanormal"/>
    <w:uiPriority w:val="39"/>
    <w:rsid w:val="0051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5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8B39-16C7-45F4-9271-3E2D9F0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1452</Words>
  <Characters>7991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UAIP APOPA</cp:lastModifiedBy>
  <cp:revision>62</cp:revision>
  <dcterms:created xsi:type="dcterms:W3CDTF">2023-01-17T21:08:00Z</dcterms:created>
  <dcterms:modified xsi:type="dcterms:W3CDTF">2023-08-14T17:02:00Z</dcterms:modified>
</cp:coreProperties>
</file>