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0A5" w:rsidRPr="00FE7717" w:rsidRDefault="007B1EEB" w:rsidP="00FE7717">
      <w:pPr>
        <w:shd w:val="clear" w:color="auto" w:fill="FFFFFF"/>
        <w:tabs>
          <w:tab w:val="left" w:pos="1244"/>
          <w:tab w:val="left" w:pos="1365"/>
          <w:tab w:val="left" w:pos="2055"/>
          <w:tab w:val="left" w:pos="2265"/>
          <w:tab w:val="left" w:pos="2347"/>
          <w:tab w:val="center" w:pos="4129"/>
          <w:tab w:val="left" w:pos="4800"/>
          <w:tab w:val="left" w:pos="7227"/>
        </w:tabs>
        <w:spacing w:after="0" w:line="276" w:lineRule="auto"/>
        <w:jc w:val="both"/>
        <w:outlineLvl w:val="0"/>
        <w:rPr>
          <w:rFonts w:ascii="Times New Roman" w:eastAsia="Calibri" w:hAnsi="Times New Roman" w:cs="Times New Roman"/>
          <w:sz w:val="28"/>
          <w:szCs w:val="28"/>
        </w:rPr>
      </w:pPr>
      <w:r w:rsidRPr="00630412">
        <w:rPr>
          <w:rFonts w:ascii="Times New Roman" w:eastAsia="Calibri" w:hAnsi="Times New Roman" w:cs="Times New Roman"/>
          <w:b/>
          <w:sz w:val="28"/>
          <w:szCs w:val="28"/>
          <w:lang w:val="es-SV"/>
        </w:rPr>
        <w:t xml:space="preserve">ACTA NÚMERO </w:t>
      </w:r>
      <w:r w:rsidR="00615EEA">
        <w:rPr>
          <w:rFonts w:ascii="Times New Roman" w:eastAsia="Calibri" w:hAnsi="Times New Roman" w:cs="Times New Roman"/>
          <w:b/>
          <w:sz w:val="28"/>
          <w:szCs w:val="28"/>
          <w:lang w:val="es-SV"/>
        </w:rPr>
        <w:t>CINCO</w:t>
      </w:r>
      <w:r w:rsidR="004D0E4A" w:rsidRPr="00630412">
        <w:rPr>
          <w:rFonts w:ascii="Times New Roman" w:eastAsia="Calibri" w:hAnsi="Times New Roman" w:cs="Times New Roman"/>
          <w:b/>
          <w:sz w:val="28"/>
          <w:szCs w:val="28"/>
          <w:lang w:val="es-SV"/>
        </w:rPr>
        <w:t xml:space="preserve"> de la Sesión </w:t>
      </w:r>
      <w:r w:rsidR="005E3077" w:rsidRPr="00630412">
        <w:rPr>
          <w:rFonts w:ascii="Times New Roman" w:eastAsia="Calibri" w:hAnsi="Times New Roman" w:cs="Times New Roman"/>
          <w:b/>
          <w:sz w:val="28"/>
          <w:szCs w:val="28"/>
          <w:lang w:val="es-SV"/>
        </w:rPr>
        <w:t>E</w:t>
      </w:r>
      <w:r w:rsidR="00C94BA7" w:rsidRPr="00630412">
        <w:rPr>
          <w:rFonts w:ascii="Times New Roman" w:eastAsia="Calibri" w:hAnsi="Times New Roman" w:cs="Times New Roman"/>
          <w:b/>
          <w:sz w:val="28"/>
          <w:szCs w:val="28"/>
          <w:lang w:val="es-SV"/>
        </w:rPr>
        <w:t>xtraordinaria</w:t>
      </w:r>
      <w:r w:rsidR="004D0E4A" w:rsidRPr="00630412">
        <w:rPr>
          <w:rFonts w:ascii="Times New Roman" w:eastAsia="Calibri" w:hAnsi="Times New Roman" w:cs="Times New Roman"/>
          <w:b/>
          <w:sz w:val="28"/>
          <w:szCs w:val="28"/>
          <w:lang w:val="es-SV"/>
        </w:rPr>
        <w:t xml:space="preserve">, celebrada en la Sala de Sesiones de la Alcaldía Municipal de esta Ciudad, de las </w:t>
      </w:r>
      <w:r w:rsidR="00F27E49" w:rsidRPr="00630412">
        <w:rPr>
          <w:rFonts w:ascii="Times New Roman" w:eastAsia="Calibri" w:hAnsi="Times New Roman" w:cs="Times New Roman"/>
          <w:b/>
          <w:sz w:val="28"/>
          <w:szCs w:val="28"/>
          <w:lang w:val="es-SV"/>
        </w:rPr>
        <w:t xml:space="preserve">trece </w:t>
      </w:r>
      <w:r w:rsidR="004D0E4A" w:rsidRPr="00630412">
        <w:rPr>
          <w:rFonts w:ascii="Times New Roman" w:eastAsia="Calibri" w:hAnsi="Times New Roman" w:cs="Times New Roman"/>
          <w:b/>
          <w:sz w:val="28"/>
          <w:szCs w:val="28"/>
          <w:lang w:val="es-SV"/>
        </w:rPr>
        <w:t>horas</w:t>
      </w:r>
      <w:r w:rsidR="00BE08BE">
        <w:rPr>
          <w:rFonts w:ascii="Times New Roman" w:eastAsia="Calibri" w:hAnsi="Times New Roman" w:cs="Times New Roman"/>
          <w:b/>
          <w:sz w:val="28"/>
          <w:szCs w:val="28"/>
          <w:lang w:val="es-SV"/>
        </w:rPr>
        <w:t xml:space="preserve"> con treinta minutos</w:t>
      </w:r>
      <w:r w:rsidR="004D0E4A" w:rsidRPr="00630412">
        <w:rPr>
          <w:rFonts w:ascii="Times New Roman" w:eastAsia="Calibri" w:hAnsi="Times New Roman" w:cs="Times New Roman"/>
          <w:b/>
          <w:sz w:val="28"/>
          <w:szCs w:val="28"/>
          <w:lang w:val="es-SV"/>
        </w:rPr>
        <w:t xml:space="preserve"> en adelante del día </w:t>
      </w:r>
      <w:r w:rsidR="00615EEA">
        <w:rPr>
          <w:rFonts w:ascii="Times New Roman" w:eastAsia="Calibri" w:hAnsi="Times New Roman" w:cs="Times New Roman"/>
          <w:b/>
          <w:sz w:val="28"/>
          <w:szCs w:val="28"/>
          <w:lang w:val="es-SV"/>
        </w:rPr>
        <w:t>lunes treinta</w:t>
      </w:r>
      <w:r w:rsidR="00713913" w:rsidRPr="00630412">
        <w:rPr>
          <w:rFonts w:ascii="Times New Roman" w:eastAsia="Calibri" w:hAnsi="Times New Roman" w:cs="Times New Roman"/>
          <w:b/>
          <w:sz w:val="28"/>
          <w:szCs w:val="28"/>
          <w:lang w:val="es-SV"/>
        </w:rPr>
        <w:t xml:space="preserve"> </w:t>
      </w:r>
      <w:r w:rsidR="00960935" w:rsidRPr="00630412">
        <w:rPr>
          <w:rFonts w:ascii="Times New Roman" w:eastAsia="Calibri" w:hAnsi="Times New Roman" w:cs="Times New Roman"/>
          <w:b/>
          <w:sz w:val="28"/>
          <w:szCs w:val="28"/>
          <w:lang w:val="es-SV"/>
        </w:rPr>
        <w:t xml:space="preserve"> </w:t>
      </w:r>
      <w:r w:rsidR="004D0E4A" w:rsidRPr="00630412">
        <w:rPr>
          <w:rFonts w:ascii="Times New Roman" w:eastAsia="Calibri" w:hAnsi="Times New Roman" w:cs="Times New Roman"/>
          <w:b/>
          <w:sz w:val="28"/>
          <w:szCs w:val="28"/>
          <w:lang w:val="es-SV"/>
        </w:rPr>
        <w:t>de enero del año dos mil veintitrés</w:t>
      </w:r>
      <w:r w:rsidR="00886A2D" w:rsidRPr="00630412">
        <w:rPr>
          <w:rFonts w:ascii="Times New Roman" w:eastAsia="Calibri" w:hAnsi="Times New Roman" w:cs="Times New Roman"/>
          <w:b/>
          <w:sz w:val="28"/>
          <w:szCs w:val="28"/>
          <w:lang w:val="es-SV"/>
        </w:rPr>
        <w:t xml:space="preserve">, </w:t>
      </w:r>
      <w:r w:rsidR="00886A2D" w:rsidRPr="00630412">
        <w:rPr>
          <w:rFonts w:ascii="Times New Roman" w:eastAsia="Calibri" w:hAnsi="Times New Roman" w:cs="Times New Roman"/>
          <w:sz w:val="28"/>
          <w:szCs w:val="28"/>
          <w:lang w:val="es-SV"/>
        </w:rPr>
        <w:t>convocada y presidida por la señora Alcaldesa Municipal de Apopa, Doctora Jennifer Esmeralda Juárez García; están presentes los señores:</w:t>
      </w:r>
      <w:r w:rsidR="00886A2D" w:rsidRPr="00630412">
        <w:rPr>
          <w:rFonts w:ascii="Times New Roman" w:eastAsia="Calibri" w:hAnsi="Times New Roman" w:cs="Times New Roman"/>
          <w:sz w:val="28"/>
          <w:szCs w:val="28"/>
        </w:rPr>
        <w:t xml:space="preserve"> </w:t>
      </w:r>
      <w:r w:rsidR="00886A2D" w:rsidRPr="00630412">
        <w:rPr>
          <w:rFonts w:ascii="Times New Roman" w:eastAsia="Calibri" w:hAnsi="Times New Roman" w:cs="Times New Roman"/>
          <w:b/>
          <w:sz w:val="28"/>
          <w:szCs w:val="28"/>
          <w:lang w:val="es-SV"/>
        </w:rPr>
        <w:t>Doctora Jennifer Esmeralda Juárez García, Alcaldesa Municipal;</w:t>
      </w:r>
      <w:r w:rsidR="00886A2D" w:rsidRPr="00630412">
        <w:rPr>
          <w:rFonts w:ascii="Times New Roman" w:eastAsia="Calibri" w:hAnsi="Times New Roman" w:cs="Times New Roman"/>
          <w:sz w:val="28"/>
          <w:szCs w:val="28"/>
          <w:lang w:val="es-SV"/>
        </w:rPr>
        <w:t xml:space="preserve"> Señora Carla María Navarro Franco, Primera Regidora Propietaria; Señor Damián Cristóbal Serrano Ortiz, Segundo Regidor Propietario; Señora Lesby Sugey Miranda Portillo, Tercera Regidora Propietaria;</w:t>
      </w:r>
      <w:r w:rsidR="00C2570F">
        <w:rPr>
          <w:rFonts w:ascii="Times New Roman" w:eastAsia="Calibri" w:hAnsi="Times New Roman" w:cs="Times New Roman"/>
          <w:sz w:val="28"/>
          <w:szCs w:val="28"/>
          <w:lang w:val="es-SV"/>
        </w:rPr>
        <w:t xml:space="preserve"> </w:t>
      </w:r>
      <w:r w:rsidR="00C2570F" w:rsidRPr="00630412">
        <w:rPr>
          <w:rFonts w:ascii="Times New Roman" w:eastAsia="Calibri" w:hAnsi="Times New Roman" w:cs="Times New Roman"/>
          <w:sz w:val="28"/>
          <w:szCs w:val="28"/>
          <w:lang w:val="es-SV"/>
        </w:rPr>
        <w:t xml:space="preserve"> </w:t>
      </w:r>
      <w:r w:rsidR="00886A2D" w:rsidRPr="00630412">
        <w:rPr>
          <w:rFonts w:ascii="Times New Roman" w:eastAsia="Calibri" w:hAnsi="Times New Roman" w:cs="Times New Roman"/>
          <w:sz w:val="28"/>
          <w:szCs w:val="28"/>
          <w:lang w:val="es-SV"/>
        </w:rPr>
        <w:t xml:space="preserve">Señor Jonathan Bryan Gómez Cruz, Quinto Regidor Propietario, Señora Susana Yamileth Hernández </w:t>
      </w:r>
      <w:r w:rsidR="00FC531C">
        <w:rPr>
          <w:rFonts w:ascii="Times New Roman" w:eastAsia="Calibri" w:hAnsi="Times New Roman" w:cs="Times New Roman"/>
          <w:sz w:val="28"/>
          <w:szCs w:val="28"/>
          <w:lang w:val="es-SV"/>
        </w:rPr>
        <w:t>de Vásquez</w:t>
      </w:r>
      <w:r w:rsidR="00886A2D" w:rsidRPr="00630412">
        <w:rPr>
          <w:rFonts w:ascii="Times New Roman" w:eastAsia="Calibri" w:hAnsi="Times New Roman" w:cs="Times New Roman"/>
          <w:sz w:val="28"/>
          <w:szCs w:val="28"/>
          <w:lang w:val="es-SV"/>
        </w:rPr>
        <w:t xml:space="preserve">, Séptima Regidora Propietaria; Ingeniero Walter Arnoldo Ayala Rodríguez, Octavo Regidor Propietario; Señor Rafael Antonio </w:t>
      </w:r>
      <w:r w:rsidR="008A79F1" w:rsidRPr="00630412">
        <w:rPr>
          <w:rFonts w:ascii="Times New Roman" w:eastAsia="Calibri" w:hAnsi="Times New Roman" w:cs="Times New Roman"/>
          <w:sz w:val="28"/>
          <w:szCs w:val="28"/>
          <w:lang w:val="es-SV"/>
        </w:rPr>
        <w:t>Ardón</w:t>
      </w:r>
      <w:r w:rsidR="00886A2D" w:rsidRPr="00630412">
        <w:rPr>
          <w:rFonts w:ascii="Times New Roman" w:eastAsia="Calibri" w:hAnsi="Times New Roman" w:cs="Times New Roman"/>
          <w:sz w:val="28"/>
          <w:szCs w:val="28"/>
          <w:lang w:val="es-SV"/>
        </w:rPr>
        <w:t xml:space="preserve"> Jule, Noveno Regidor Propietario;</w:t>
      </w:r>
      <w:r w:rsidR="008D790D" w:rsidRPr="008D790D">
        <w:rPr>
          <w:rFonts w:ascii="Times New Roman" w:eastAsia="Calibri" w:hAnsi="Times New Roman" w:cs="Times New Roman"/>
          <w:sz w:val="28"/>
          <w:szCs w:val="28"/>
          <w:lang w:val="es-SV"/>
        </w:rPr>
        <w:t xml:space="preserve"> </w:t>
      </w:r>
      <w:r w:rsidR="008D790D" w:rsidRPr="00630412">
        <w:rPr>
          <w:rFonts w:ascii="Times New Roman" w:eastAsia="Calibri" w:hAnsi="Times New Roman" w:cs="Times New Roman"/>
          <w:sz w:val="28"/>
          <w:szCs w:val="28"/>
          <w:lang w:val="es-SV"/>
        </w:rPr>
        <w:t xml:space="preserve">Señor </w:t>
      </w:r>
      <w:r w:rsidR="008A79F1" w:rsidRPr="00630412">
        <w:rPr>
          <w:rFonts w:ascii="Times New Roman" w:eastAsia="Calibri" w:hAnsi="Times New Roman" w:cs="Times New Roman"/>
          <w:sz w:val="28"/>
          <w:szCs w:val="28"/>
          <w:lang w:val="es-SV"/>
        </w:rPr>
        <w:t>Osmín</w:t>
      </w:r>
      <w:r w:rsidR="008D790D" w:rsidRPr="00630412">
        <w:rPr>
          <w:rFonts w:ascii="Times New Roman" w:eastAsia="Calibri" w:hAnsi="Times New Roman" w:cs="Times New Roman"/>
          <w:sz w:val="28"/>
          <w:szCs w:val="28"/>
          <w:lang w:val="es-SV"/>
        </w:rPr>
        <w:t xml:space="preserve"> de Jesús Menjívar González, Décimo Segundo Regidor Propietario</w:t>
      </w:r>
      <w:r w:rsidR="008D790D">
        <w:rPr>
          <w:rFonts w:ascii="Times New Roman" w:eastAsia="Calibri" w:hAnsi="Times New Roman" w:cs="Times New Roman"/>
          <w:sz w:val="28"/>
          <w:szCs w:val="28"/>
          <w:lang w:val="es-SV"/>
        </w:rPr>
        <w:t xml:space="preserve">; </w:t>
      </w:r>
      <w:r w:rsidR="00886A2D" w:rsidRPr="00630412">
        <w:rPr>
          <w:rFonts w:ascii="Times New Roman" w:eastAsia="Calibri" w:hAnsi="Times New Roman" w:cs="Times New Roman"/>
          <w:sz w:val="28"/>
          <w:szCs w:val="28"/>
          <w:lang w:val="es-SV"/>
        </w:rPr>
        <w:t>Licenciado José Francisco Luna Vásquez, Primer Regidor Suplente; Señor José Mauricio López Rivas, Segundo Regidor Suplente; Señora Stephanny</w:t>
      </w:r>
      <w:r w:rsidR="00886A2D" w:rsidRPr="00630412">
        <w:rPr>
          <w:rFonts w:ascii="Times New Roman" w:eastAsia="Calibri" w:hAnsi="Times New Roman" w:cs="Times New Roman"/>
          <w:b/>
          <w:sz w:val="28"/>
          <w:szCs w:val="28"/>
          <w:lang w:val="es-SV"/>
        </w:rPr>
        <w:t xml:space="preserve"> </w:t>
      </w:r>
      <w:r w:rsidR="00886A2D" w:rsidRPr="00630412">
        <w:rPr>
          <w:rFonts w:ascii="Times New Roman" w:eastAsia="Calibri" w:hAnsi="Times New Roman" w:cs="Times New Roman"/>
          <w:sz w:val="28"/>
          <w:szCs w:val="28"/>
          <w:lang w:val="es-SV"/>
        </w:rPr>
        <w:t>Elizabeth Márquez Borjas, Tercera Regidora Suplente</w:t>
      </w:r>
      <w:r w:rsidR="00693BE4">
        <w:rPr>
          <w:rFonts w:ascii="Times New Roman" w:eastAsia="Calibri" w:hAnsi="Times New Roman" w:cs="Times New Roman"/>
          <w:sz w:val="28"/>
          <w:szCs w:val="28"/>
          <w:lang w:val="es-SV"/>
        </w:rPr>
        <w:t>.</w:t>
      </w:r>
      <w:r w:rsidR="00886A2D" w:rsidRPr="00630412">
        <w:rPr>
          <w:rFonts w:ascii="Times New Roman" w:eastAsia="Calibri" w:hAnsi="Times New Roman" w:cs="Times New Roman"/>
          <w:sz w:val="28"/>
          <w:szCs w:val="28"/>
          <w:lang w:val="es-SV"/>
        </w:rPr>
        <w:t xml:space="preserve"> </w:t>
      </w:r>
      <w:r w:rsidR="008F70DF">
        <w:rPr>
          <w:rFonts w:ascii="Times New Roman" w:eastAsia="Calibri" w:hAnsi="Times New Roman" w:cs="Times New Roman"/>
          <w:sz w:val="28"/>
          <w:szCs w:val="28"/>
          <w:lang w:val="es-SV"/>
        </w:rPr>
        <w:t xml:space="preserve">María del Carmen García, Cuarta Regidora Propietaria. </w:t>
      </w:r>
      <w:r w:rsidR="00886A2D" w:rsidRPr="00630412">
        <w:rPr>
          <w:rFonts w:ascii="Times New Roman" w:eastAsia="Calibri" w:hAnsi="Times New Roman" w:cs="Times New Roman"/>
          <w:b/>
          <w:sz w:val="28"/>
          <w:szCs w:val="28"/>
          <w:lang w:val="es-SV"/>
        </w:rPr>
        <w:t>Habiendo Quórum</w:t>
      </w:r>
      <w:r w:rsidR="00886A2D" w:rsidRPr="00630412">
        <w:rPr>
          <w:rFonts w:ascii="Times New Roman" w:eastAsia="Calibri" w:hAnsi="Times New Roman" w:cs="Times New Roman"/>
          <w:sz w:val="28"/>
          <w:szCs w:val="28"/>
        </w:rPr>
        <w:t>,</w:t>
      </w:r>
      <w:r w:rsidR="00A54B44" w:rsidRPr="00630412">
        <w:rPr>
          <w:rFonts w:ascii="Times New Roman" w:eastAsia="Calibri" w:hAnsi="Times New Roman" w:cs="Times New Roman"/>
          <w:sz w:val="28"/>
          <w:szCs w:val="28"/>
        </w:rPr>
        <w:t xml:space="preserve">  en ausencia  de</w:t>
      </w:r>
      <w:r w:rsidR="00DC279B">
        <w:rPr>
          <w:rFonts w:ascii="Times New Roman" w:eastAsia="Calibri" w:hAnsi="Times New Roman" w:cs="Times New Roman"/>
          <w:sz w:val="28"/>
          <w:szCs w:val="28"/>
        </w:rPr>
        <w:t xml:space="preserve">l </w:t>
      </w:r>
      <w:r w:rsidR="001134C3" w:rsidRPr="00630412">
        <w:rPr>
          <w:rFonts w:ascii="Times New Roman" w:eastAsia="Calibri" w:hAnsi="Times New Roman" w:cs="Times New Roman"/>
          <w:sz w:val="28"/>
          <w:szCs w:val="28"/>
          <w:lang w:val="es-SV"/>
        </w:rPr>
        <w:t>Licenciado Sergio Noel Monroy Martínez,</w:t>
      </w:r>
      <w:r w:rsidR="00945FB1" w:rsidRPr="00945FB1">
        <w:rPr>
          <w:rFonts w:ascii="Times New Roman" w:eastAsia="Calibri" w:hAnsi="Times New Roman" w:cs="Times New Roman"/>
          <w:sz w:val="28"/>
          <w:szCs w:val="28"/>
          <w:lang w:val="es-SV"/>
        </w:rPr>
        <w:t xml:space="preserve"> </w:t>
      </w:r>
      <w:r w:rsidR="00945FB1" w:rsidRPr="00630412">
        <w:rPr>
          <w:rFonts w:ascii="Times New Roman" w:eastAsia="Calibri" w:hAnsi="Times New Roman" w:cs="Times New Roman"/>
          <w:sz w:val="28"/>
          <w:szCs w:val="28"/>
          <w:lang w:val="es-SV"/>
        </w:rPr>
        <w:t xml:space="preserve">Síndico Municipal; </w:t>
      </w:r>
      <w:r w:rsidR="001134C3">
        <w:rPr>
          <w:rFonts w:ascii="Times New Roman" w:eastAsia="Calibri" w:hAnsi="Times New Roman" w:cs="Times New Roman"/>
          <w:sz w:val="28"/>
          <w:szCs w:val="28"/>
        </w:rPr>
        <w:t xml:space="preserve"> </w:t>
      </w:r>
      <w:r w:rsidR="00147543" w:rsidRPr="00630412">
        <w:rPr>
          <w:rFonts w:ascii="Times New Roman" w:eastAsia="Calibri" w:hAnsi="Times New Roman" w:cs="Times New Roman"/>
          <w:sz w:val="28"/>
          <w:szCs w:val="28"/>
          <w:lang w:val="es-SV"/>
        </w:rPr>
        <w:t>Doctora Yany Xiomara Fuentes Rivas, Cuarta Regidora Propietaria</w:t>
      </w:r>
      <w:r w:rsidR="00147543">
        <w:rPr>
          <w:rFonts w:ascii="Times New Roman" w:eastAsia="Calibri" w:hAnsi="Times New Roman" w:cs="Times New Roman"/>
          <w:sz w:val="28"/>
          <w:szCs w:val="28"/>
          <w:lang w:val="es-SV"/>
        </w:rPr>
        <w:t>;</w:t>
      </w:r>
      <w:r w:rsidR="001134C3">
        <w:rPr>
          <w:rFonts w:ascii="Times New Roman" w:eastAsia="Calibri" w:hAnsi="Times New Roman" w:cs="Times New Roman"/>
          <w:sz w:val="28"/>
          <w:szCs w:val="28"/>
        </w:rPr>
        <w:t xml:space="preserve">  </w:t>
      </w:r>
      <w:r w:rsidR="00DC279B" w:rsidRPr="00630412">
        <w:rPr>
          <w:rFonts w:ascii="Times New Roman" w:eastAsia="Calibri" w:hAnsi="Times New Roman" w:cs="Times New Roman"/>
          <w:sz w:val="28"/>
          <w:szCs w:val="28"/>
          <w:lang w:val="es-SV"/>
        </w:rPr>
        <w:t xml:space="preserve">Señor Carlos Alberto </w:t>
      </w:r>
      <w:r w:rsidR="00DC279B" w:rsidRPr="00FE7717">
        <w:rPr>
          <w:rFonts w:ascii="Times New Roman" w:eastAsia="Calibri" w:hAnsi="Times New Roman" w:cs="Times New Roman"/>
          <w:sz w:val="28"/>
          <w:szCs w:val="28"/>
          <w:lang w:val="es-SV"/>
        </w:rPr>
        <w:t xml:space="preserve">Palma Fuentes, Sexto Regidor Propietario; </w:t>
      </w:r>
      <w:r w:rsidR="00034D7C" w:rsidRPr="00FE7717">
        <w:rPr>
          <w:rFonts w:ascii="Times New Roman" w:eastAsia="Calibri" w:hAnsi="Times New Roman" w:cs="Times New Roman"/>
          <w:sz w:val="28"/>
          <w:szCs w:val="28"/>
          <w:lang w:val="es-SV"/>
        </w:rPr>
        <w:t>Ingeniero Gilberto Antonio Amador Medrano, Décimo Regidor Propietario;</w:t>
      </w:r>
      <w:r w:rsidR="008F70DF" w:rsidRPr="00FE7717">
        <w:rPr>
          <w:rFonts w:ascii="Times New Roman" w:eastAsia="Calibri" w:hAnsi="Times New Roman" w:cs="Times New Roman"/>
          <w:sz w:val="28"/>
          <w:szCs w:val="28"/>
          <w:lang w:val="es-SV"/>
        </w:rPr>
        <w:t xml:space="preserve"> </w:t>
      </w:r>
      <w:r w:rsidR="00DC279B" w:rsidRPr="00FE7717">
        <w:rPr>
          <w:rFonts w:ascii="Times New Roman" w:eastAsia="Calibri" w:hAnsi="Times New Roman" w:cs="Times New Roman"/>
          <w:sz w:val="28"/>
          <w:szCs w:val="28"/>
          <w:lang w:val="es-SV"/>
        </w:rPr>
        <w:t>Señor Bayron Eraldo Baltazar Martínez, Décimo Primer Regidor Propietario</w:t>
      </w:r>
      <w:r w:rsidR="002E34FC" w:rsidRPr="00FE7717">
        <w:rPr>
          <w:rFonts w:ascii="Times New Roman" w:eastAsia="Calibri" w:hAnsi="Times New Roman" w:cs="Times New Roman"/>
          <w:sz w:val="28"/>
          <w:szCs w:val="28"/>
          <w:lang w:val="es-SV"/>
        </w:rPr>
        <w:t>;</w:t>
      </w:r>
      <w:r w:rsidR="007A3FF8" w:rsidRPr="00FE7717">
        <w:rPr>
          <w:rFonts w:ascii="Times New Roman" w:eastAsia="Calibri" w:hAnsi="Times New Roman" w:cs="Times New Roman"/>
          <w:sz w:val="28"/>
          <w:szCs w:val="28"/>
          <w:lang w:val="es-SV"/>
        </w:rPr>
        <w:t xml:space="preserve"> </w:t>
      </w:r>
      <w:r w:rsidR="00A54B44" w:rsidRPr="00FE7717">
        <w:rPr>
          <w:rFonts w:ascii="Times New Roman" w:eastAsia="Calibri" w:hAnsi="Times New Roman" w:cs="Times New Roman"/>
          <w:sz w:val="28"/>
          <w:szCs w:val="28"/>
          <w:lang w:val="es-SV"/>
        </w:rPr>
        <w:t>e</w:t>
      </w:r>
      <w:r w:rsidR="00886A2D" w:rsidRPr="00FE7717">
        <w:rPr>
          <w:rFonts w:ascii="Times New Roman" w:eastAsia="Calibri" w:hAnsi="Times New Roman" w:cs="Times New Roman"/>
          <w:sz w:val="28"/>
          <w:szCs w:val="28"/>
        </w:rPr>
        <w:t xml:space="preserve"> </w:t>
      </w:r>
      <w:r w:rsidR="00886A2D" w:rsidRPr="00FE7717">
        <w:rPr>
          <w:rFonts w:ascii="Times New Roman" w:eastAsia="Calibri" w:hAnsi="Times New Roman" w:cs="Times New Roman"/>
          <w:sz w:val="28"/>
          <w:szCs w:val="28"/>
          <w:lang w:val="es-SV"/>
        </w:rPr>
        <w:t>iniciándose con la aprobación de la Agenda, y desarrollándose los demás numerales de la agenda</w:t>
      </w:r>
      <w:r w:rsidR="00CB2C8D" w:rsidRPr="00FE7717">
        <w:rPr>
          <w:rFonts w:ascii="Times New Roman" w:eastAsia="Calibri" w:hAnsi="Times New Roman" w:cs="Times New Roman"/>
          <w:sz w:val="28"/>
          <w:szCs w:val="28"/>
          <w:lang w:val="es-SV"/>
        </w:rPr>
        <w:t>;</w:t>
      </w:r>
      <w:r w:rsidR="00886A2D" w:rsidRPr="00FE7717">
        <w:rPr>
          <w:rFonts w:ascii="Times New Roman" w:eastAsia="Calibri" w:hAnsi="Times New Roman" w:cs="Times New Roman"/>
          <w:sz w:val="28"/>
          <w:szCs w:val="28"/>
          <w:lang w:val="es-SV"/>
        </w:rPr>
        <w:t xml:space="preserve"> del numeral uno al </w:t>
      </w:r>
      <w:r w:rsidR="00676DDC" w:rsidRPr="00FE7717">
        <w:rPr>
          <w:rFonts w:ascii="Times New Roman" w:eastAsia="Calibri" w:hAnsi="Times New Roman" w:cs="Times New Roman"/>
          <w:sz w:val="28"/>
          <w:szCs w:val="28"/>
          <w:lang w:val="es-SV"/>
        </w:rPr>
        <w:t>diez</w:t>
      </w:r>
      <w:r w:rsidR="00886A2D" w:rsidRPr="00FE7717">
        <w:rPr>
          <w:rFonts w:ascii="Times New Roman" w:eastAsia="Calibri" w:hAnsi="Times New Roman" w:cs="Times New Roman"/>
          <w:sz w:val="28"/>
          <w:szCs w:val="28"/>
          <w:lang w:val="es-SV"/>
        </w:rPr>
        <w:t xml:space="preserve">. </w:t>
      </w:r>
      <w:r w:rsidR="003964AD" w:rsidRPr="00FE7717">
        <w:rPr>
          <w:rFonts w:ascii="Times New Roman" w:eastAsia="Calibri" w:hAnsi="Times New Roman" w:cs="Times New Roman"/>
          <w:b/>
          <w:sz w:val="28"/>
          <w:szCs w:val="28"/>
          <w:lang w:val="es-SV"/>
        </w:rPr>
        <w:t xml:space="preserve">Seguidamente Informes de la señora alcaldesa: </w:t>
      </w:r>
      <w:r w:rsidR="00534591" w:rsidRPr="00FE7717">
        <w:rPr>
          <w:rFonts w:ascii="Times New Roman" w:eastAsia="Calibri" w:hAnsi="Times New Roman" w:cs="Times New Roman"/>
          <w:b/>
          <w:color w:val="000000"/>
          <w:sz w:val="28"/>
          <w:szCs w:val="28"/>
        </w:rPr>
        <w:t xml:space="preserve">JUEVES 26    DE ENERO  2023. </w:t>
      </w:r>
      <w:r w:rsidR="00534591" w:rsidRPr="00FE7717">
        <w:rPr>
          <w:rFonts w:ascii="Times New Roman" w:eastAsia="Calibri" w:hAnsi="Times New Roman" w:cs="Times New Roman"/>
          <w:color w:val="000000"/>
          <w:sz w:val="28"/>
          <w:szCs w:val="28"/>
        </w:rPr>
        <w:t xml:space="preserve">8:00am Firma y revisión de documentos el despacho municipal, 10:00 am Reunión de trabajo con la </w:t>
      </w:r>
      <w:proofErr w:type="spellStart"/>
      <w:r w:rsidR="00D73544">
        <w:rPr>
          <w:rFonts w:ascii="Times New Roman" w:eastAsia="Calibri" w:hAnsi="Times New Roman" w:cs="Times New Roman"/>
          <w:color w:val="000000"/>
          <w:sz w:val="28"/>
          <w:szCs w:val="28"/>
        </w:rPr>
        <w:t>xxxxxxxxx</w:t>
      </w:r>
      <w:proofErr w:type="spellEnd"/>
      <w:r w:rsidR="00534591" w:rsidRPr="00FE7717">
        <w:rPr>
          <w:rFonts w:ascii="Times New Roman" w:eastAsia="Calibri" w:hAnsi="Times New Roman" w:cs="Times New Roman"/>
          <w:color w:val="000000"/>
          <w:sz w:val="28"/>
          <w:szCs w:val="28"/>
        </w:rPr>
        <w:t xml:space="preserve">/Jefa de Planificación y Seguimiento. 1:00 pm Asistió a la sesión de Concejo Extraordinaria # 04 a celebrarse el sala de sesiones de esta comuna. </w:t>
      </w:r>
      <w:r w:rsidR="00534591" w:rsidRPr="00FE7717">
        <w:rPr>
          <w:rFonts w:ascii="Times New Roman" w:eastAsia="Calibri" w:hAnsi="Times New Roman" w:cs="Times New Roman"/>
          <w:b/>
          <w:color w:val="000000"/>
          <w:sz w:val="28"/>
          <w:szCs w:val="28"/>
        </w:rPr>
        <w:t xml:space="preserve">VIERNES  27 DE ENERO  2023. </w:t>
      </w:r>
      <w:r w:rsidR="00534591" w:rsidRPr="00FE7717">
        <w:rPr>
          <w:rFonts w:ascii="Times New Roman" w:eastAsia="Calibri" w:hAnsi="Times New Roman" w:cs="Times New Roman"/>
          <w:color w:val="000000"/>
          <w:sz w:val="28"/>
          <w:szCs w:val="28"/>
        </w:rPr>
        <w:t xml:space="preserve">8:00 am Firma y revisión de documentos del despacho municipal. 10:00am Asistió a las instalaciones del IMDA en el que se realizó la  Celebración del Adulto Mayor. 2:00pm Reunión de trabajo con el </w:t>
      </w:r>
      <w:proofErr w:type="spellStart"/>
      <w:r w:rsidR="00D73544">
        <w:rPr>
          <w:rFonts w:ascii="Times New Roman" w:eastAsia="Calibri" w:hAnsi="Times New Roman" w:cs="Times New Roman"/>
          <w:color w:val="000000"/>
          <w:sz w:val="28"/>
          <w:szCs w:val="28"/>
        </w:rPr>
        <w:t>xxxxxxx</w:t>
      </w:r>
      <w:proofErr w:type="spellEnd"/>
      <w:r w:rsidR="00534591" w:rsidRPr="00FE7717">
        <w:rPr>
          <w:rFonts w:ascii="Times New Roman" w:eastAsia="Calibri" w:hAnsi="Times New Roman" w:cs="Times New Roman"/>
          <w:color w:val="000000"/>
          <w:sz w:val="28"/>
          <w:szCs w:val="28"/>
        </w:rPr>
        <w:t xml:space="preserve">/Auditor Interno. </w:t>
      </w:r>
      <w:r w:rsidR="00534591" w:rsidRPr="00FE7717">
        <w:rPr>
          <w:rFonts w:ascii="Times New Roman" w:eastAsia="Calibri" w:hAnsi="Times New Roman" w:cs="Times New Roman"/>
          <w:b/>
          <w:color w:val="000000"/>
          <w:sz w:val="28"/>
          <w:szCs w:val="28"/>
        </w:rPr>
        <w:t xml:space="preserve">SABADO  27   DE ENERO  2023. </w:t>
      </w:r>
      <w:r w:rsidR="00534591" w:rsidRPr="00FE7717">
        <w:rPr>
          <w:rFonts w:ascii="Times New Roman" w:eastAsia="Calibri" w:hAnsi="Times New Roman" w:cs="Times New Roman"/>
          <w:color w:val="000000"/>
          <w:sz w:val="28"/>
          <w:szCs w:val="28"/>
        </w:rPr>
        <w:t>8:00am a 12:00pm Visita de campo  en la Col. Valle Verde  la col.</w:t>
      </w:r>
      <w:r w:rsidR="00534591" w:rsidRPr="00FE7717">
        <w:rPr>
          <w:rFonts w:ascii="Times New Roman" w:eastAsia="Times New Roman" w:hAnsi="Times New Roman" w:cs="Times New Roman"/>
          <w:b/>
          <w:bCs/>
          <w:color w:val="000000"/>
          <w:sz w:val="28"/>
          <w:szCs w:val="28"/>
          <w:lang w:val="es-SV" w:eastAsia="es-SV"/>
        </w:rPr>
        <w:t xml:space="preserve"> </w:t>
      </w:r>
      <w:r w:rsidR="00534591" w:rsidRPr="00FE7717">
        <w:rPr>
          <w:rFonts w:ascii="Times New Roman" w:eastAsia="Times New Roman" w:hAnsi="Times New Roman" w:cs="Times New Roman"/>
          <w:bCs/>
          <w:color w:val="000000"/>
          <w:sz w:val="28"/>
          <w:szCs w:val="28"/>
          <w:lang w:val="es-SV" w:eastAsia="es-SV"/>
        </w:rPr>
        <w:t xml:space="preserve">Valle Verde 2 Sede Guadalupe Frente  Iglesia del Cubo en el que se realizó una Brigada Médica. </w:t>
      </w:r>
      <w:r w:rsidR="001B1E22" w:rsidRPr="00FE7717">
        <w:rPr>
          <w:rFonts w:ascii="Times New Roman" w:eastAsia="Times New Roman" w:hAnsi="Times New Roman" w:cs="Times New Roman"/>
          <w:bCs/>
          <w:color w:val="000000"/>
          <w:sz w:val="28"/>
          <w:szCs w:val="28"/>
          <w:lang w:val="es-SV" w:eastAsia="es-SV"/>
        </w:rPr>
        <w:t xml:space="preserve"> </w:t>
      </w:r>
      <w:r w:rsidR="00886A2D" w:rsidRPr="00FE7717">
        <w:rPr>
          <w:rFonts w:ascii="Times New Roman" w:eastAsia="Calibri" w:hAnsi="Times New Roman" w:cs="Times New Roman"/>
          <w:b/>
          <w:sz w:val="28"/>
          <w:szCs w:val="28"/>
        </w:rPr>
        <w:t>Seguidamente se tomaron los siguientes Acuerdos Municipales</w:t>
      </w:r>
      <w:r w:rsidR="00886A2D" w:rsidRPr="00FE7717">
        <w:rPr>
          <w:rFonts w:ascii="Times New Roman" w:eastAsia="Calibri" w:hAnsi="Times New Roman" w:cs="Times New Roman"/>
          <w:sz w:val="28"/>
          <w:szCs w:val="28"/>
        </w:rPr>
        <w:t>:</w:t>
      </w:r>
      <w:r w:rsidR="001460F0" w:rsidRPr="00FE7717">
        <w:rPr>
          <w:rFonts w:ascii="Times New Roman" w:eastAsia="Calibri" w:hAnsi="Times New Roman" w:cs="Times New Roman"/>
          <w:b/>
          <w:bCs/>
          <w:sz w:val="28"/>
          <w:szCs w:val="28"/>
        </w:rPr>
        <w:t xml:space="preserve"> </w:t>
      </w:r>
      <w:r w:rsidR="00FE7717" w:rsidRPr="00FE7717">
        <w:rPr>
          <w:rFonts w:ascii="Times New Roman" w:eastAsia="Calibri" w:hAnsi="Times New Roman" w:cs="Times New Roman"/>
          <w:b/>
          <w:bCs/>
          <w:sz w:val="28"/>
          <w:szCs w:val="28"/>
        </w:rPr>
        <w:t xml:space="preserve">“ACUERDO </w:t>
      </w:r>
      <w:r w:rsidR="00FE7717" w:rsidRPr="00FE7717">
        <w:rPr>
          <w:rFonts w:ascii="Times New Roman" w:eastAsia="Calibri" w:hAnsi="Times New Roman" w:cs="Times New Roman"/>
          <w:b/>
          <w:sz w:val="28"/>
          <w:szCs w:val="28"/>
          <w:lang w:val="es-SV"/>
        </w:rPr>
        <w:t xml:space="preserve">MUNICIPAL NUMERO UNO”.  </w:t>
      </w:r>
      <w:r w:rsidR="00FE7717" w:rsidRPr="00FE7717">
        <w:rPr>
          <w:rFonts w:ascii="Times New Roman" w:eastAsia="Calibri" w:hAnsi="Times New Roman" w:cs="Times New Roman"/>
          <w:sz w:val="28"/>
          <w:szCs w:val="28"/>
        </w:rPr>
        <w:t xml:space="preserve">El Concejo </w:t>
      </w:r>
      <w:r w:rsidR="00FE7717" w:rsidRPr="00FE7717">
        <w:rPr>
          <w:rFonts w:ascii="Times New Roman" w:eastAsia="Calibri" w:hAnsi="Times New Roman" w:cs="Times New Roman"/>
          <w:sz w:val="28"/>
          <w:szCs w:val="28"/>
        </w:rPr>
        <w:lastRenderedPageBreak/>
        <w:t xml:space="preserve">Municipal en uso de sus facultades legales, de conformidad al art. 86 inciso final, 203, 204 y 235 de la Constitución de la República, art. 30 numeral 4) 14) art. 31 numeral 4) y el art. 91 del Código Municipal. Expuesto en el punto número </w:t>
      </w:r>
      <w:r w:rsidR="00FE7717" w:rsidRPr="00FE7717">
        <w:rPr>
          <w:rFonts w:ascii="Times New Roman" w:eastAsia="Calibri" w:hAnsi="Times New Roman" w:cs="Times New Roman"/>
          <w:b/>
          <w:sz w:val="28"/>
          <w:szCs w:val="28"/>
        </w:rPr>
        <w:t xml:space="preserve">dos </w:t>
      </w:r>
      <w:r w:rsidR="00FE7717" w:rsidRPr="00FE7717">
        <w:rPr>
          <w:rFonts w:ascii="Times New Roman" w:eastAsia="Calibri" w:hAnsi="Times New Roman" w:cs="Times New Roman"/>
          <w:sz w:val="28"/>
          <w:szCs w:val="28"/>
        </w:rPr>
        <w:t xml:space="preserve">de la agenda de esa sesión, que consiste en aprobación de la agenda. Este Pleno, </w:t>
      </w:r>
      <w:r w:rsidR="00FE7717" w:rsidRPr="00FE7717">
        <w:rPr>
          <w:rFonts w:ascii="Times New Roman" w:eastAsia="Calibri" w:hAnsi="Times New Roman" w:cs="Times New Roman"/>
          <w:b/>
          <w:sz w:val="28"/>
          <w:szCs w:val="28"/>
          <w:u w:val="single"/>
        </w:rPr>
        <w:t>Considerando</w:t>
      </w:r>
      <w:r w:rsidR="00FE7717" w:rsidRPr="00FE7717">
        <w:rPr>
          <w:rFonts w:ascii="Times New Roman" w:eastAsia="Calibri" w:hAnsi="Times New Roman" w:cs="Times New Roman"/>
          <w:sz w:val="28"/>
          <w:szCs w:val="28"/>
        </w:rPr>
        <w:t xml:space="preserve">: Que en el punto uno de la agenda de esta sesión, que consiste en comprobación de Quorum; y de conformidad al </w:t>
      </w:r>
      <w:r w:rsidR="00FE7717" w:rsidRPr="00FE7717">
        <w:rPr>
          <w:rFonts w:ascii="Times New Roman" w:hAnsi="Times New Roman" w:cs="Times New Roman"/>
          <w:sz w:val="28"/>
          <w:szCs w:val="28"/>
        </w:rPr>
        <w:t>Art. 41 del Código Municipal, que literalmente dice: “</w:t>
      </w:r>
      <w:r w:rsidR="00FE7717" w:rsidRPr="00FE7717">
        <w:rPr>
          <w:rFonts w:ascii="Times New Roman" w:eastAsia="Times New Roman" w:hAnsi="Times New Roman" w:cs="Times New Roman"/>
          <w:sz w:val="28"/>
          <w:szCs w:val="28"/>
          <w:lang w:eastAsia="es-ES"/>
        </w:rPr>
        <w:t>Para celebrar sesión se necesita que concurra por lo menos la mitad más uno de los miembros propietarios del Concejo. La ausencia de un propietario se suplirá por cualquiera de los suplentes a efecto de formar el quórum</w:t>
      </w:r>
      <w:r w:rsidR="00FE7717" w:rsidRPr="00FE7717">
        <w:rPr>
          <w:rFonts w:ascii="Times New Roman" w:hAnsi="Times New Roman" w:cs="Times New Roman"/>
          <w:sz w:val="28"/>
          <w:szCs w:val="28"/>
        </w:rPr>
        <w:t>”, y estando</w:t>
      </w:r>
      <w:r w:rsidR="00FE7717" w:rsidRPr="00FE7717">
        <w:rPr>
          <w:rFonts w:ascii="Times New Roman" w:eastAsia="Calibri" w:hAnsi="Times New Roman" w:cs="Times New Roman"/>
          <w:sz w:val="28"/>
          <w:szCs w:val="28"/>
        </w:rPr>
        <w:t xml:space="preserve">  </w:t>
      </w:r>
      <w:r w:rsidR="00FE7717" w:rsidRPr="00FE7717">
        <w:rPr>
          <w:rFonts w:ascii="Times New Roman" w:eastAsia="Calibri" w:hAnsi="Times New Roman" w:cs="Times New Roman"/>
          <w:b/>
          <w:sz w:val="28"/>
          <w:szCs w:val="28"/>
        </w:rPr>
        <w:t xml:space="preserve">AUSENTE  </w:t>
      </w:r>
      <w:r w:rsidR="00FE7717" w:rsidRPr="00FE7717">
        <w:rPr>
          <w:rFonts w:ascii="Times New Roman" w:eastAsia="Calibri" w:hAnsi="Times New Roman" w:cs="Times New Roman"/>
          <w:sz w:val="28"/>
          <w:szCs w:val="28"/>
        </w:rPr>
        <w:t xml:space="preserve">en esta Acta el Licenciado Sergio Noel Monroy Martínez, Síndico Municipal; </w:t>
      </w:r>
      <w:r w:rsidR="00FE7717" w:rsidRPr="00FE7717">
        <w:rPr>
          <w:rFonts w:ascii="Times New Roman" w:eastAsia="Calibri" w:hAnsi="Times New Roman" w:cs="Times New Roman"/>
          <w:b/>
          <w:sz w:val="28"/>
          <w:szCs w:val="28"/>
        </w:rPr>
        <w:t xml:space="preserve">asume votación </w:t>
      </w:r>
      <w:r w:rsidR="00FE7717" w:rsidRPr="00FE7717">
        <w:rPr>
          <w:rFonts w:ascii="Times New Roman" w:eastAsia="Calibri" w:hAnsi="Times New Roman" w:cs="Times New Roman"/>
          <w:sz w:val="28"/>
          <w:szCs w:val="28"/>
        </w:rPr>
        <w:t xml:space="preserve"> el señor José Mauricio López Rivas, Segundo Regidor Suplente; por la Dra. Yany Xiomara Fuentes Rivas, Cuarta Regidora Propietaria; </w:t>
      </w:r>
      <w:r w:rsidR="00FE7717" w:rsidRPr="00FE7717">
        <w:rPr>
          <w:rFonts w:ascii="Times New Roman" w:eastAsia="Calibri" w:hAnsi="Times New Roman" w:cs="Times New Roman"/>
          <w:b/>
          <w:sz w:val="28"/>
          <w:szCs w:val="28"/>
        </w:rPr>
        <w:t xml:space="preserve">asume votación </w:t>
      </w:r>
      <w:r w:rsidR="00FE7717" w:rsidRPr="00FE7717">
        <w:rPr>
          <w:rFonts w:ascii="Times New Roman" w:eastAsia="Calibri" w:hAnsi="Times New Roman" w:cs="Times New Roman"/>
          <w:sz w:val="28"/>
          <w:szCs w:val="28"/>
        </w:rPr>
        <w:t xml:space="preserve">la señora Stephanny Elizabeth Márquez Borjas, Tercera Regidora Suplente; por el Ing. Gilberto Antonio Amador Medrano, Decimo Regidor Propietario; </w:t>
      </w:r>
      <w:r w:rsidR="00FE7717" w:rsidRPr="00FE7717">
        <w:rPr>
          <w:rFonts w:ascii="Times New Roman" w:eastAsia="Calibri" w:hAnsi="Times New Roman" w:cs="Times New Roman"/>
          <w:b/>
          <w:sz w:val="28"/>
          <w:szCs w:val="28"/>
        </w:rPr>
        <w:t xml:space="preserve">asume votación </w:t>
      </w:r>
      <w:r w:rsidR="00FE7717" w:rsidRPr="00FE7717">
        <w:rPr>
          <w:rFonts w:ascii="Times New Roman" w:eastAsia="Calibri" w:hAnsi="Times New Roman" w:cs="Times New Roman"/>
          <w:sz w:val="28"/>
          <w:szCs w:val="28"/>
        </w:rPr>
        <w:t xml:space="preserve">la señora María del Carmen García, Cuarta Regidora Suplente. Por tanto este Concejo Municipal en uso de sus facultades legales y habiendo deliberado el punto por </w:t>
      </w:r>
      <w:r w:rsidR="00FE7717" w:rsidRPr="00FE7717">
        <w:rPr>
          <w:rFonts w:ascii="Times New Roman" w:eastAsia="Calibri" w:hAnsi="Times New Roman" w:cs="Times New Roman"/>
          <w:b/>
          <w:sz w:val="28"/>
          <w:szCs w:val="28"/>
        </w:rPr>
        <w:t>MAYORIA</w:t>
      </w:r>
      <w:r w:rsidR="00FE7717" w:rsidRPr="00FE7717">
        <w:rPr>
          <w:rFonts w:ascii="Times New Roman" w:eastAsia="Calibri" w:hAnsi="Times New Roman" w:cs="Times New Roman"/>
          <w:sz w:val="28"/>
          <w:szCs w:val="28"/>
        </w:rPr>
        <w:t xml:space="preserve"> de </w:t>
      </w:r>
      <w:r w:rsidR="00FE7717" w:rsidRPr="00FE7717">
        <w:rPr>
          <w:rFonts w:ascii="Times New Roman" w:eastAsia="Calibri" w:hAnsi="Times New Roman" w:cs="Times New Roman"/>
          <w:b/>
          <w:sz w:val="28"/>
          <w:szCs w:val="28"/>
        </w:rPr>
        <w:t xml:space="preserve">DIEZ VOTOS A FAVOR y </w:t>
      </w:r>
      <w:r w:rsidR="00FE7717" w:rsidRPr="00FE7717">
        <w:rPr>
          <w:rFonts w:ascii="Times New Roman" w:eastAsia="Calibri" w:hAnsi="Times New Roman" w:cs="Times New Roman"/>
          <w:sz w:val="28"/>
          <w:szCs w:val="28"/>
        </w:rPr>
        <w:t xml:space="preserve"> </w:t>
      </w:r>
      <w:r w:rsidR="00FE7717" w:rsidRPr="00FE7717">
        <w:rPr>
          <w:rFonts w:ascii="Times New Roman" w:eastAsia="Calibri" w:hAnsi="Times New Roman" w:cs="Times New Roman"/>
          <w:b/>
          <w:sz w:val="28"/>
          <w:szCs w:val="28"/>
        </w:rPr>
        <w:t>DOS AUSENCIAS</w:t>
      </w:r>
      <w:r w:rsidR="00FE7717" w:rsidRPr="00FE7717">
        <w:rPr>
          <w:rFonts w:ascii="Times New Roman" w:eastAsia="Calibri" w:hAnsi="Times New Roman" w:cs="Times New Roman"/>
          <w:sz w:val="28"/>
          <w:szCs w:val="28"/>
        </w:rPr>
        <w:t xml:space="preserve"> al momento de esta votación por parte del señor </w:t>
      </w:r>
      <w:r w:rsidR="008A79F1" w:rsidRPr="00FE7717">
        <w:rPr>
          <w:rFonts w:ascii="Times New Roman" w:eastAsia="Calibri" w:hAnsi="Times New Roman" w:cs="Times New Roman"/>
          <w:sz w:val="28"/>
          <w:szCs w:val="28"/>
        </w:rPr>
        <w:t>Osmín</w:t>
      </w:r>
      <w:r w:rsidR="00FE7717" w:rsidRPr="00FE7717">
        <w:rPr>
          <w:rFonts w:ascii="Times New Roman" w:eastAsia="Calibri" w:hAnsi="Times New Roman" w:cs="Times New Roman"/>
          <w:sz w:val="28"/>
          <w:szCs w:val="28"/>
        </w:rPr>
        <w:t xml:space="preserve"> de Jesús </w:t>
      </w:r>
      <w:r w:rsidR="008A79F1" w:rsidRPr="00FE7717">
        <w:rPr>
          <w:rFonts w:ascii="Times New Roman" w:eastAsia="Calibri" w:hAnsi="Times New Roman" w:cs="Times New Roman"/>
          <w:sz w:val="28"/>
          <w:szCs w:val="28"/>
        </w:rPr>
        <w:t>Menjívar</w:t>
      </w:r>
      <w:r w:rsidR="00FE7717" w:rsidRPr="00FE7717">
        <w:rPr>
          <w:rFonts w:ascii="Times New Roman" w:eastAsia="Calibri" w:hAnsi="Times New Roman" w:cs="Times New Roman"/>
          <w:sz w:val="28"/>
          <w:szCs w:val="28"/>
        </w:rPr>
        <w:t xml:space="preserve"> González, Décimo Segundo Regidor Propietario y de la señora María del Carmen García, Cuarta Regidora Propietaria; y </w:t>
      </w:r>
      <w:r w:rsidR="00FE7717" w:rsidRPr="00FE7717">
        <w:rPr>
          <w:rFonts w:ascii="Times New Roman" w:eastAsia="Calibri" w:hAnsi="Times New Roman" w:cs="Times New Roman"/>
          <w:b/>
          <w:sz w:val="28"/>
          <w:szCs w:val="28"/>
        </w:rPr>
        <w:t xml:space="preserve">DOS AUSENCIAS </w:t>
      </w:r>
      <w:r w:rsidR="00FE7717" w:rsidRPr="00FE7717">
        <w:rPr>
          <w:rFonts w:ascii="Times New Roman" w:eastAsia="Calibri" w:hAnsi="Times New Roman" w:cs="Times New Roman"/>
          <w:sz w:val="28"/>
          <w:szCs w:val="28"/>
        </w:rPr>
        <w:t>al momento de esta Acta por parte del señor Carlos Alberto Palma Fuentes, Sexto Regidor Propietario y del señor  Bayron Eraldo Baltazar Martínez Barahona, Decimo Primer Regidor Propietario</w:t>
      </w:r>
      <w:r w:rsidR="00FE7717" w:rsidRPr="00FE7717">
        <w:rPr>
          <w:rFonts w:ascii="Times New Roman" w:eastAsia="Calibri" w:hAnsi="Times New Roman" w:cs="Times New Roman"/>
          <w:bCs/>
          <w:sz w:val="28"/>
          <w:szCs w:val="28"/>
        </w:rPr>
        <w:t xml:space="preserve">. </w:t>
      </w:r>
      <w:r w:rsidR="00FE7717" w:rsidRPr="00FE7717">
        <w:rPr>
          <w:rFonts w:ascii="Times New Roman" w:eastAsia="Calibri" w:hAnsi="Times New Roman" w:cs="Times New Roman"/>
          <w:b/>
          <w:sz w:val="28"/>
          <w:szCs w:val="28"/>
        </w:rPr>
        <w:t xml:space="preserve">ACUERDA: </w:t>
      </w:r>
      <w:proofErr w:type="spellStart"/>
      <w:r w:rsidR="00FE7717" w:rsidRPr="00FE7717">
        <w:rPr>
          <w:rFonts w:ascii="Times New Roman" w:eastAsia="Times New Roman" w:hAnsi="Times New Roman" w:cs="Times New Roman"/>
          <w:b/>
          <w:sz w:val="28"/>
          <w:szCs w:val="28"/>
          <w:u w:val="single"/>
          <w:lang w:val="en-US"/>
        </w:rPr>
        <w:t>Primero</w:t>
      </w:r>
      <w:proofErr w:type="spellEnd"/>
      <w:r w:rsidR="00FE7717" w:rsidRPr="00FE7717">
        <w:rPr>
          <w:rFonts w:ascii="Times New Roman" w:eastAsia="Times New Roman" w:hAnsi="Times New Roman" w:cs="Times New Roman"/>
          <w:sz w:val="28"/>
          <w:szCs w:val="28"/>
          <w:lang w:val="en-US"/>
        </w:rPr>
        <w:t xml:space="preserve">: </w:t>
      </w:r>
      <w:proofErr w:type="spellStart"/>
      <w:r w:rsidR="00FE7717" w:rsidRPr="00FE7717">
        <w:rPr>
          <w:rFonts w:ascii="Times New Roman" w:hAnsi="Times New Roman" w:cs="Times New Roman"/>
          <w:sz w:val="28"/>
          <w:szCs w:val="28"/>
          <w:lang w:val="en-US"/>
        </w:rPr>
        <w:t>Aprobar</w:t>
      </w:r>
      <w:proofErr w:type="spellEnd"/>
      <w:r w:rsidR="00FE7717" w:rsidRPr="00FE7717">
        <w:rPr>
          <w:rFonts w:ascii="Times New Roman" w:hAnsi="Times New Roman" w:cs="Times New Roman"/>
          <w:sz w:val="28"/>
          <w:szCs w:val="28"/>
          <w:lang w:val="en-US"/>
        </w:rPr>
        <w:t xml:space="preserve"> la agenda </w:t>
      </w:r>
      <w:proofErr w:type="spellStart"/>
      <w:r w:rsidR="00FE7717" w:rsidRPr="00FE7717">
        <w:rPr>
          <w:rFonts w:ascii="Times New Roman" w:hAnsi="Times New Roman" w:cs="Times New Roman"/>
          <w:sz w:val="28"/>
          <w:szCs w:val="28"/>
          <w:lang w:val="en-US"/>
        </w:rPr>
        <w:t>Numero</w:t>
      </w:r>
      <w:proofErr w:type="spellEnd"/>
      <w:r w:rsidR="00FE7717" w:rsidRPr="00FE7717">
        <w:rPr>
          <w:rFonts w:ascii="Times New Roman" w:hAnsi="Times New Roman" w:cs="Times New Roman"/>
          <w:sz w:val="28"/>
          <w:szCs w:val="28"/>
          <w:lang w:val="en-US"/>
        </w:rPr>
        <w:t xml:space="preserve"> </w:t>
      </w:r>
      <w:proofErr w:type="spellStart"/>
      <w:r w:rsidR="00FE7717" w:rsidRPr="00FE7717">
        <w:rPr>
          <w:rFonts w:ascii="Times New Roman" w:hAnsi="Times New Roman" w:cs="Times New Roman"/>
          <w:sz w:val="28"/>
          <w:szCs w:val="28"/>
          <w:lang w:val="en-US"/>
        </w:rPr>
        <w:t>Cinco</w:t>
      </w:r>
      <w:proofErr w:type="spellEnd"/>
      <w:r w:rsidR="00FE7717" w:rsidRPr="00FE7717">
        <w:rPr>
          <w:rFonts w:ascii="Times New Roman" w:hAnsi="Times New Roman" w:cs="Times New Roman"/>
          <w:sz w:val="28"/>
          <w:szCs w:val="28"/>
          <w:lang w:val="en-US"/>
        </w:rPr>
        <w:t xml:space="preserve"> de la </w:t>
      </w:r>
      <w:proofErr w:type="spellStart"/>
      <w:r w:rsidR="00FE7717" w:rsidRPr="00FE7717">
        <w:rPr>
          <w:rFonts w:ascii="Times New Roman" w:hAnsi="Times New Roman" w:cs="Times New Roman"/>
          <w:sz w:val="28"/>
          <w:szCs w:val="28"/>
          <w:lang w:val="en-US"/>
        </w:rPr>
        <w:t>Sesion</w:t>
      </w:r>
      <w:proofErr w:type="spellEnd"/>
      <w:r w:rsidR="00FE7717" w:rsidRPr="00FE7717">
        <w:rPr>
          <w:rFonts w:ascii="Times New Roman" w:hAnsi="Times New Roman" w:cs="Times New Roman"/>
          <w:sz w:val="28"/>
          <w:szCs w:val="28"/>
          <w:lang w:val="en-US"/>
        </w:rPr>
        <w:t xml:space="preserve"> </w:t>
      </w:r>
      <w:proofErr w:type="spellStart"/>
      <w:r w:rsidR="00FE7717" w:rsidRPr="00FE7717">
        <w:rPr>
          <w:rFonts w:ascii="Times New Roman" w:hAnsi="Times New Roman" w:cs="Times New Roman"/>
          <w:sz w:val="28"/>
          <w:szCs w:val="28"/>
          <w:lang w:val="en-US"/>
        </w:rPr>
        <w:t>Extraordinaria</w:t>
      </w:r>
      <w:proofErr w:type="spellEnd"/>
      <w:r w:rsidR="00FE7717" w:rsidRPr="00FE7717">
        <w:rPr>
          <w:rFonts w:ascii="Times New Roman" w:hAnsi="Times New Roman" w:cs="Times New Roman"/>
          <w:sz w:val="28"/>
          <w:szCs w:val="28"/>
          <w:lang w:val="en-US"/>
        </w:rPr>
        <w:t xml:space="preserve"> de </w:t>
      </w:r>
      <w:proofErr w:type="spellStart"/>
      <w:r w:rsidR="00FE7717" w:rsidRPr="00FE7717">
        <w:rPr>
          <w:rFonts w:ascii="Times New Roman" w:hAnsi="Times New Roman" w:cs="Times New Roman"/>
          <w:sz w:val="28"/>
          <w:szCs w:val="28"/>
          <w:lang w:val="en-US"/>
        </w:rPr>
        <w:t>fecha</w:t>
      </w:r>
      <w:proofErr w:type="spellEnd"/>
      <w:r w:rsidR="00FE7717" w:rsidRPr="00FE7717">
        <w:rPr>
          <w:rFonts w:ascii="Times New Roman" w:hAnsi="Times New Roman" w:cs="Times New Roman"/>
          <w:sz w:val="28"/>
          <w:szCs w:val="28"/>
          <w:lang w:val="en-US"/>
        </w:rPr>
        <w:t xml:space="preserve"> </w:t>
      </w:r>
      <w:proofErr w:type="spellStart"/>
      <w:r w:rsidR="00FE7717" w:rsidRPr="00FE7717">
        <w:rPr>
          <w:rFonts w:ascii="Times New Roman" w:hAnsi="Times New Roman" w:cs="Times New Roman"/>
          <w:sz w:val="28"/>
          <w:szCs w:val="28"/>
          <w:lang w:val="en-US"/>
        </w:rPr>
        <w:t>treinta</w:t>
      </w:r>
      <w:proofErr w:type="spellEnd"/>
      <w:r w:rsidR="00FE7717" w:rsidRPr="00FE7717">
        <w:rPr>
          <w:rFonts w:ascii="Times New Roman" w:hAnsi="Times New Roman" w:cs="Times New Roman"/>
          <w:sz w:val="28"/>
          <w:szCs w:val="28"/>
          <w:lang w:val="en-US"/>
        </w:rPr>
        <w:t xml:space="preserve"> de </w:t>
      </w:r>
      <w:proofErr w:type="spellStart"/>
      <w:r w:rsidR="00FE7717" w:rsidRPr="00FE7717">
        <w:rPr>
          <w:rFonts w:ascii="Times New Roman" w:hAnsi="Times New Roman" w:cs="Times New Roman"/>
          <w:sz w:val="28"/>
          <w:szCs w:val="28"/>
          <w:lang w:val="en-US"/>
        </w:rPr>
        <w:t>enero</w:t>
      </w:r>
      <w:proofErr w:type="spellEnd"/>
      <w:r w:rsidR="00FE7717" w:rsidRPr="00FE7717">
        <w:rPr>
          <w:rFonts w:ascii="Times New Roman" w:hAnsi="Times New Roman" w:cs="Times New Roman"/>
          <w:sz w:val="28"/>
          <w:szCs w:val="28"/>
          <w:lang w:val="en-US"/>
        </w:rPr>
        <w:t xml:space="preserve"> del </w:t>
      </w:r>
      <w:proofErr w:type="spellStart"/>
      <w:r w:rsidR="00FE7717" w:rsidRPr="00FE7717">
        <w:rPr>
          <w:rFonts w:ascii="Times New Roman" w:hAnsi="Times New Roman" w:cs="Times New Roman"/>
          <w:sz w:val="28"/>
          <w:szCs w:val="28"/>
          <w:lang w:val="en-US"/>
        </w:rPr>
        <w:t>año</w:t>
      </w:r>
      <w:proofErr w:type="spellEnd"/>
      <w:r w:rsidR="00FE7717" w:rsidRPr="00FE7717">
        <w:rPr>
          <w:rFonts w:ascii="Times New Roman" w:hAnsi="Times New Roman" w:cs="Times New Roman"/>
          <w:sz w:val="28"/>
          <w:szCs w:val="28"/>
          <w:lang w:val="en-US"/>
        </w:rPr>
        <w:t xml:space="preserve"> dos mil </w:t>
      </w:r>
      <w:proofErr w:type="spellStart"/>
      <w:r w:rsidR="00FE7717" w:rsidRPr="00FE7717">
        <w:rPr>
          <w:rFonts w:ascii="Times New Roman" w:hAnsi="Times New Roman" w:cs="Times New Roman"/>
          <w:sz w:val="28"/>
          <w:szCs w:val="28"/>
          <w:lang w:val="en-US"/>
        </w:rPr>
        <w:t>veintitres</w:t>
      </w:r>
      <w:proofErr w:type="spellEnd"/>
      <w:r w:rsidR="00FE7717" w:rsidRPr="00FE7717">
        <w:rPr>
          <w:rFonts w:ascii="Times New Roman" w:hAnsi="Times New Roman" w:cs="Times New Roman"/>
          <w:sz w:val="28"/>
          <w:szCs w:val="28"/>
          <w:lang w:val="en-US"/>
        </w:rPr>
        <w:t xml:space="preserve">, la </w:t>
      </w:r>
      <w:proofErr w:type="spellStart"/>
      <w:r w:rsidR="00FE7717" w:rsidRPr="00FE7717">
        <w:rPr>
          <w:rFonts w:ascii="Times New Roman" w:hAnsi="Times New Roman" w:cs="Times New Roman"/>
          <w:sz w:val="28"/>
          <w:szCs w:val="28"/>
          <w:lang w:val="en-US"/>
        </w:rPr>
        <w:t>cual</w:t>
      </w:r>
      <w:proofErr w:type="spellEnd"/>
      <w:r w:rsidR="00FE7717" w:rsidRPr="00FE7717">
        <w:rPr>
          <w:rFonts w:ascii="Times New Roman" w:hAnsi="Times New Roman" w:cs="Times New Roman"/>
          <w:sz w:val="28"/>
          <w:szCs w:val="28"/>
          <w:lang w:val="en-US"/>
        </w:rPr>
        <w:t xml:space="preserve"> </w:t>
      </w:r>
      <w:proofErr w:type="spellStart"/>
      <w:r w:rsidR="00FE7717" w:rsidRPr="00FE7717">
        <w:rPr>
          <w:rFonts w:ascii="Times New Roman" w:hAnsi="Times New Roman" w:cs="Times New Roman"/>
          <w:sz w:val="28"/>
          <w:szCs w:val="28"/>
          <w:lang w:val="en-US"/>
        </w:rPr>
        <w:t>consta</w:t>
      </w:r>
      <w:proofErr w:type="spellEnd"/>
      <w:r w:rsidR="00FE7717" w:rsidRPr="00FE7717">
        <w:rPr>
          <w:rFonts w:ascii="Times New Roman" w:hAnsi="Times New Roman" w:cs="Times New Roman"/>
          <w:sz w:val="28"/>
          <w:szCs w:val="28"/>
          <w:lang w:val="en-US"/>
        </w:rPr>
        <w:t xml:space="preserve"> de </w:t>
      </w:r>
      <w:proofErr w:type="spellStart"/>
      <w:r w:rsidR="00FE7717" w:rsidRPr="00FE7717">
        <w:rPr>
          <w:rFonts w:ascii="Times New Roman" w:hAnsi="Times New Roman" w:cs="Times New Roman"/>
          <w:sz w:val="28"/>
          <w:szCs w:val="28"/>
          <w:lang w:val="en-US"/>
        </w:rPr>
        <w:t>diez</w:t>
      </w:r>
      <w:proofErr w:type="spellEnd"/>
      <w:r w:rsidR="00FE7717" w:rsidRPr="00FE7717">
        <w:rPr>
          <w:rFonts w:ascii="Times New Roman" w:hAnsi="Times New Roman" w:cs="Times New Roman"/>
          <w:sz w:val="28"/>
          <w:szCs w:val="28"/>
          <w:lang w:val="en-US"/>
        </w:rPr>
        <w:t xml:space="preserve"> numerals.</w:t>
      </w:r>
      <w:r w:rsidR="00FE7717" w:rsidRPr="00FE7717">
        <w:rPr>
          <w:rFonts w:ascii="Times New Roman" w:eastAsia="Times New Roman" w:hAnsi="Times New Roman" w:cs="Times New Roman"/>
          <w:sz w:val="28"/>
          <w:szCs w:val="28"/>
          <w:lang w:val="en-US"/>
        </w:rPr>
        <w:t xml:space="preserve"> </w:t>
      </w:r>
      <w:r w:rsidR="00FE7717" w:rsidRPr="00FE7717">
        <w:rPr>
          <w:rFonts w:ascii="Times New Roman" w:hAnsi="Times New Roman" w:cs="Times New Roman"/>
          <w:b/>
          <w:sz w:val="28"/>
          <w:szCs w:val="28"/>
          <w:lang w:val="en-US"/>
        </w:rPr>
        <w:t xml:space="preserve">CERTIFÍQUESE </w:t>
      </w:r>
      <w:r w:rsidR="00FE7717" w:rsidRPr="00FE7717">
        <w:rPr>
          <w:rFonts w:ascii="Times New Roman" w:eastAsia="Times New Roman" w:hAnsi="Times New Roman" w:cs="Times New Roman"/>
          <w:b/>
          <w:sz w:val="28"/>
          <w:szCs w:val="28"/>
          <w:lang w:val="en-US"/>
        </w:rPr>
        <w:t xml:space="preserve">Y     COMUNIQUESE. </w:t>
      </w:r>
      <w:r w:rsidR="00FE7717" w:rsidRPr="00FE7717">
        <w:rPr>
          <w:rFonts w:ascii="Times New Roman" w:eastAsia="Calibri" w:hAnsi="Times New Roman" w:cs="Times New Roman"/>
          <w:color w:val="000000"/>
          <w:sz w:val="28"/>
          <w:szCs w:val="28"/>
        </w:rPr>
        <w:t xml:space="preserve"> </w:t>
      </w:r>
      <w:r w:rsidR="00FE7717" w:rsidRPr="00FE7717">
        <w:rPr>
          <w:rFonts w:ascii="Times New Roman" w:eastAsia="Calibri" w:hAnsi="Times New Roman" w:cs="Times New Roman"/>
          <w:b/>
          <w:bCs/>
          <w:sz w:val="28"/>
          <w:szCs w:val="28"/>
        </w:rPr>
        <w:t xml:space="preserve">“ACUERDO </w:t>
      </w:r>
      <w:r w:rsidR="00FE7717" w:rsidRPr="00FE7717">
        <w:rPr>
          <w:rFonts w:ascii="Times New Roman" w:eastAsia="Calibri" w:hAnsi="Times New Roman" w:cs="Times New Roman"/>
          <w:b/>
          <w:sz w:val="28"/>
          <w:szCs w:val="28"/>
          <w:lang w:val="es-SV"/>
        </w:rPr>
        <w:t xml:space="preserve">MUNICIPAL NUMERO DOS”.  </w:t>
      </w:r>
      <w:r w:rsidR="00FE7717" w:rsidRPr="00FE7717">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FE7717" w:rsidRPr="00FE7717">
        <w:rPr>
          <w:rFonts w:ascii="Times New Roman" w:eastAsia="Calibri" w:hAnsi="Times New Roman" w:cs="Times New Roman"/>
          <w:b/>
          <w:sz w:val="28"/>
          <w:szCs w:val="28"/>
        </w:rPr>
        <w:t xml:space="preserve">tres </w:t>
      </w:r>
      <w:r w:rsidR="00FE7717" w:rsidRPr="00FE7717">
        <w:rPr>
          <w:rFonts w:ascii="Times New Roman" w:eastAsia="Calibri" w:hAnsi="Times New Roman" w:cs="Times New Roman"/>
          <w:sz w:val="28"/>
          <w:szCs w:val="28"/>
        </w:rPr>
        <w:t xml:space="preserve">de la agenda de esa sesión, que consiste en lectura de acta número sesenta y cinco. Por tanto este Concejo Municipal en uso de sus facultades legales y habiendo deliberado el punto por </w:t>
      </w:r>
      <w:r w:rsidR="00FE7717" w:rsidRPr="00FE7717">
        <w:rPr>
          <w:rFonts w:ascii="Times New Roman" w:eastAsia="Calibri" w:hAnsi="Times New Roman" w:cs="Times New Roman"/>
          <w:b/>
          <w:sz w:val="28"/>
          <w:szCs w:val="28"/>
        </w:rPr>
        <w:t>MAYORIA</w:t>
      </w:r>
      <w:r w:rsidR="00FE7717" w:rsidRPr="00FE7717">
        <w:rPr>
          <w:rFonts w:ascii="Times New Roman" w:eastAsia="Calibri" w:hAnsi="Times New Roman" w:cs="Times New Roman"/>
          <w:sz w:val="28"/>
          <w:szCs w:val="28"/>
        </w:rPr>
        <w:t xml:space="preserve"> de </w:t>
      </w:r>
      <w:r w:rsidR="00FE7717" w:rsidRPr="00FE7717">
        <w:rPr>
          <w:rFonts w:ascii="Times New Roman" w:eastAsia="Calibri" w:hAnsi="Times New Roman" w:cs="Times New Roman"/>
          <w:b/>
          <w:sz w:val="28"/>
          <w:szCs w:val="28"/>
        </w:rPr>
        <w:t xml:space="preserve">DIEZ VOTOS A FAVOR y </w:t>
      </w:r>
      <w:r w:rsidR="00FE7717" w:rsidRPr="00FE7717">
        <w:rPr>
          <w:rFonts w:ascii="Times New Roman" w:eastAsia="Calibri" w:hAnsi="Times New Roman" w:cs="Times New Roman"/>
          <w:sz w:val="28"/>
          <w:szCs w:val="28"/>
        </w:rPr>
        <w:t xml:space="preserve"> </w:t>
      </w:r>
      <w:r w:rsidR="00FE7717" w:rsidRPr="00FE7717">
        <w:rPr>
          <w:rFonts w:ascii="Times New Roman" w:eastAsia="Calibri" w:hAnsi="Times New Roman" w:cs="Times New Roman"/>
          <w:b/>
          <w:sz w:val="28"/>
          <w:szCs w:val="28"/>
        </w:rPr>
        <w:t>DOS AUSENCIAS</w:t>
      </w:r>
      <w:r w:rsidR="00FE7717" w:rsidRPr="00FE7717">
        <w:rPr>
          <w:rFonts w:ascii="Times New Roman" w:eastAsia="Calibri" w:hAnsi="Times New Roman" w:cs="Times New Roman"/>
          <w:sz w:val="28"/>
          <w:szCs w:val="28"/>
        </w:rPr>
        <w:t xml:space="preserve"> al momento de esta votación por parte del señor </w:t>
      </w:r>
      <w:r w:rsidR="00A92112" w:rsidRPr="00FE7717">
        <w:rPr>
          <w:rFonts w:ascii="Times New Roman" w:eastAsia="Calibri" w:hAnsi="Times New Roman" w:cs="Times New Roman"/>
          <w:sz w:val="28"/>
          <w:szCs w:val="28"/>
        </w:rPr>
        <w:t>Osmín</w:t>
      </w:r>
      <w:r w:rsidR="00FE7717" w:rsidRPr="00FE7717">
        <w:rPr>
          <w:rFonts w:ascii="Times New Roman" w:eastAsia="Calibri" w:hAnsi="Times New Roman" w:cs="Times New Roman"/>
          <w:sz w:val="28"/>
          <w:szCs w:val="28"/>
        </w:rPr>
        <w:t xml:space="preserve"> de Jesús </w:t>
      </w:r>
      <w:r w:rsidR="00A92112" w:rsidRPr="00FE7717">
        <w:rPr>
          <w:rFonts w:ascii="Times New Roman" w:eastAsia="Calibri" w:hAnsi="Times New Roman" w:cs="Times New Roman"/>
          <w:sz w:val="28"/>
          <w:szCs w:val="28"/>
        </w:rPr>
        <w:t>Menjívar</w:t>
      </w:r>
      <w:r w:rsidR="00FE7717" w:rsidRPr="00FE7717">
        <w:rPr>
          <w:rFonts w:ascii="Times New Roman" w:eastAsia="Calibri" w:hAnsi="Times New Roman" w:cs="Times New Roman"/>
          <w:sz w:val="28"/>
          <w:szCs w:val="28"/>
        </w:rPr>
        <w:t xml:space="preserve"> González, Décimo Segundo Regidor Propietario y de la señora María del Carmen García, Cuarta </w:t>
      </w:r>
      <w:r w:rsidR="00FE7717" w:rsidRPr="00FE7717">
        <w:rPr>
          <w:rFonts w:ascii="Times New Roman" w:eastAsia="Calibri" w:hAnsi="Times New Roman" w:cs="Times New Roman"/>
          <w:sz w:val="28"/>
          <w:szCs w:val="28"/>
        </w:rPr>
        <w:lastRenderedPageBreak/>
        <w:t xml:space="preserve">Regidora Propietaria; y </w:t>
      </w:r>
      <w:r w:rsidR="00FE7717" w:rsidRPr="00FE7717">
        <w:rPr>
          <w:rFonts w:ascii="Times New Roman" w:eastAsia="Calibri" w:hAnsi="Times New Roman" w:cs="Times New Roman"/>
          <w:b/>
          <w:sz w:val="28"/>
          <w:szCs w:val="28"/>
        </w:rPr>
        <w:t xml:space="preserve">DOS AUSENCIAS </w:t>
      </w:r>
      <w:r w:rsidR="00FE7717" w:rsidRPr="00FE7717">
        <w:rPr>
          <w:rFonts w:ascii="Times New Roman" w:eastAsia="Calibri" w:hAnsi="Times New Roman" w:cs="Times New Roman"/>
          <w:sz w:val="28"/>
          <w:szCs w:val="28"/>
        </w:rPr>
        <w:t>al momento de esta Acta por parte del señor Carlos Alberto Palma Fuentes, Sexto Regidor Propietario y del señor  Bayron Eraldo Baltazar Martínez Barahona, Decimo Primer Regidor Propietario</w:t>
      </w:r>
      <w:r w:rsidR="00FE7717" w:rsidRPr="00FE7717">
        <w:rPr>
          <w:rFonts w:ascii="Times New Roman" w:eastAsia="Calibri" w:hAnsi="Times New Roman" w:cs="Times New Roman"/>
          <w:bCs/>
          <w:sz w:val="28"/>
          <w:szCs w:val="28"/>
        </w:rPr>
        <w:t xml:space="preserve">. </w:t>
      </w:r>
      <w:r w:rsidR="00FE7717" w:rsidRPr="00FE7717">
        <w:rPr>
          <w:rFonts w:ascii="Times New Roman" w:eastAsia="Calibri" w:hAnsi="Times New Roman" w:cs="Times New Roman"/>
          <w:b/>
          <w:sz w:val="28"/>
          <w:szCs w:val="28"/>
        </w:rPr>
        <w:t xml:space="preserve">ACUERDA: </w:t>
      </w:r>
      <w:proofErr w:type="spellStart"/>
      <w:r w:rsidR="00FE7717" w:rsidRPr="00FE7717">
        <w:rPr>
          <w:rFonts w:ascii="Times New Roman" w:eastAsia="Times New Roman" w:hAnsi="Times New Roman" w:cs="Times New Roman"/>
          <w:b/>
          <w:sz w:val="28"/>
          <w:szCs w:val="28"/>
          <w:u w:val="single"/>
          <w:lang w:val="en-US"/>
        </w:rPr>
        <w:t>Primero</w:t>
      </w:r>
      <w:proofErr w:type="spellEnd"/>
      <w:r w:rsidR="00FE7717" w:rsidRPr="00FE7717">
        <w:rPr>
          <w:rFonts w:ascii="Times New Roman" w:eastAsia="Times New Roman" w:hAnsi="Times New Roman" w:cs="Times New Roman"/>
          <w:sz w:val="28"/>
          <w:szCs w:val="28"/>
          <w:lang w:val="en-US"/>
        </w:rPr>
        <w:t xml:space="preserve">: </w:t>
      </w:r>
      <w:proofErr w:type="spellStart"/>
      <w:r w:rsidR="00FE7717" w:rsidRPr="00FE7717">
        <w:rPr>
          <w:rFonts w:ascii="Times New Roman" w:hAnsi="Times New Roman" w:cs="Times New Roman"/>
          <w:sz w:val="28"/>
          <w:szCs w:val="28"/>
          <w:lang w:val="en-US"/>
        </w:rPr>
        <w:t>Aprobar</w:t>
      </w:r>
      <w:proofErr w:type="spellEnd"/>
      <w:r w:rsidR="00FE7717" w:rsidRPr="00FE7717">
        <w:rPr>
          <w:rFonts w:ascii="Times New Roman" w:hAnsi="Times New Roman" w:cs="Times New Roman"/>
          <w:sz w:val="28"/>
          <w:szCs w:val="28"/>
          <w:lang w:val="en-US"/>
        </w:rPr>
        <w:t xml:space="preserve"> el </w:t>
      </w:r>
      <w:proofErr w:type="spellStart"/>
      <w:r w:rsidR="00FE7717" w:rsidRPr="00FE7717">
        <w:rPr>
          <w:rFonts w:ascii="Times New Roman" w:hAnsi="Times New Roman" w:cs="Times New Roman"/>
          <w:sz w:val="28"/>
          <w:szCs w:val="28"/>
          <w:lang w:val="en-US"/>
        </w:rPr>
        <w:t>Acta</w:t>
      </w:r>
      <w:proofErr w:type="spellEnd"/>
      <w:r w:rsidR="00FE7717" w:rsidRPr="00FE7717">
        <w:rPr>
          <w:rFonts w:ascii="Times New Roman" w:hAnsi="Times New Roman" w:cs="Times New Roman"/>
          <w:sz w:val="28"/>
          <w:szCs w:val="28"/>
          <w:lang w:val="en-US"/>
        </w:rPr>
        <w:t xml:space="preserve"> </w:t>
      </w:r>
      <w:proofErr w:type="spellStart"/>
      <w:r w:rsidR="00FE7717" w:rsidRPr="00FE7717">
        <w:rPr>
          <w:rFonts w:ascii="Times New Roman" w:hAnsi="Times New Roman" w:cs="Times New Roman"/>
          <w:sz w:val="28"/>
          <w:szCs w:val="28"/>
          <w:lang w:val="en-US"/>
        </w:rPr>
        <w:t>Numero</w:t>
      </w:r>
      <w:proofErr w:type="spellEnd"/>
      <w:r w:rsidR="00FE7717" w:rsidRPr="00FE7717">
        <w:rPr>
          <w:rFonts w:ascii="Times New Roman" w:hAnsi="Times New Roman" w:cs="Times New Roman"/>
          <w:sz w:val="28"/>
          <w:szCs w:val="28"/>
          <w:lang w:val="en-US"/>
        </w:rPr>
        <w:t xml:space="preserve"> </w:t>
      </w:r>
      <w:proofErr w:type="spellStart"/>
      <w:r w:rsidR="00FE7717" w:rsidRPr="00FE7717">
        <w:rPr>
          <w:rFonts w:ascii="Times New Roman" w:hAnsi="Times New Roman" w:cs="Times New Roman"/>
          <w:sz w:val="28"/>
          <w:szCs w:val="28"/>
          <w:lang w:val="en-US"/>
        </w:rPr>
        <w:t>Sesenta</w:t>
      </w:r>
      <w:proofErr w:type="spellEnd"/>
      <w:r w:rsidR="00FE7717" w:rsidRPr="00FE7717">
        <w:rPr>
          <w:rFonts w:ascii="Times New Roman" w:hAnsi="Times New Roman" w:cs="Times New Roman"/>
          <w:sz w:val="28"/>
          <w:szCs w:val="28"/>
          <w:lang w:val="en-US"/>
        </w:rPr>
        <w:t xml:space="preserve"> y </w:t>
      </w:r>
      <w:proofErr w:type="spellStart"/>
      <w:r w:rsidR="00FE7717" w:rsidRPr="00FE7717">
        <w:rPr>
          <w:rFonts w:ascii="Times New Roman" w:hAnsi="Times New Roman" w:cs="Times New Roman"/>
          <w:sz w:val="28"/>
          <w:szCs w:val="28"/>
          <w:lang w:val="en-US"/>
        </w:rPr>
        <w:t>Cinco</w:t>
      </w:r>
      <w:proofErr w:type="spellEnd"/>
      <w:r w:rsidR="00FE7717" w:rsidRPr="00FE7717">
        <w:rPr>
          <w:rFonts w:ascii="Times New Roman" w:hAnsi="Times New Roman" w:cs="Times New Roman"/>
          <w:sz w:val="28"/>
          <w:szCs w:val="28"/>
          <w:lang w:val="en-US"/>
        </w:rPr>
        <w:t xml:space="preserve"> de la </w:t>
      </w:r>
      <w:proofErr w:type="spellStart"/>
      <w:r w:rsidR="00FE7717" w:rsidRPr="00FE7717">
        <w:rPr>
          <w:rFonts w:ascii="Times New Roman" w:hAnsi="Times New Roman" w:cs="Times New Roman"/>
          <w:sz w:val="28"/>
          <w:szCs w:val="28"/>
          <w:lang w:val="en-US"/>
        </w:rPr>
        <w:t>Sesion</w:t>
      </w:r>
      <w:proofErr w:type="spellEnd"/>
      <w:r w:rsidR="00FE7717" w:rsidRPr="00FE7717">
        <w:rPr>
          <w:rFonts w:ascii="Times New Roman" w:hAnsi="Times New Roman" w:cs="Times New Roman"/>
          <w:sz w:val="28"/>
          <w:szCs w:val="28"/>
          <w:lang w:val="en-US"/>
        </w:rPr>
        <w:t xml:space="preserve"> </w:t>
      </w:r>
      <w:proofErr w:type="spellStart"/>
      <w:r w:rsidR="00FE7717" w:rsidRPr="00FE7717">
        <w:rPr>
          <w:rFonts w:ascii="Times New Roman" w:hAnsi="Times New Roman" w:cs="Times New Roman"/>
          <w:sz w:val="28"/>
          <w:szCs w:val="28"/>
          <w:lang w:val="en-US"/>
        </w:rPr>
        <w:t>Extraordinaria</w:t>
      </w:r>
      <w:proofErr w:type="spellEnd"/>
      <w:r w:rsidR="00FE7717" w:rsidRPr="00FE7717">
        <w:rPr>
          <w:rFonts w:ascii="Times New Roman" w:hAnsi="Times New Roman" w:cs="Times New Roman"/>
          <w:sz w:val="28"/>
          <w:szCs w:val="28"/>
          <w:lang w:val="en-US"/>
        </w:rPr>
        <w:t xml:space="preserve"> de </w:t>
      </w:r>
      <w:proofErr w:type="spellStart"/>
      <w:r w:rsidR="00FE7717" w:rsidRPr="00FE7717">
        <w:rPr>
          <w:rFonts w:ascii="Times New Roman" w:hAnsi="Times New Roman" w:cs="Times New Roman"/>
          <w:sz w:val="28"/>
          <w:szCs w:val="28"/>
          <w:lang w:val="en-US"/>
        </w:rPr>
        <w:t>fecha</w:t>
      </w:r>
      <w:proofErr w:type="spellEnd"/>
      <w:r w:rsidR="00FE7717" w:rsidRPr="00FE7717">
        <w:rPr>
          <w:rFonts w:ascii="Times New Roman" w:hAnsi="Times New Roman" w:cs="Times New Roman"/>
          <w:sz w:val="28"/>
          <w:szCs w:val="28"/>
          <w:lang w:val="en-US"/>
        </w:rPr>
        <w:t xml:space="preserve"> </w:t>
      </w:r>
      <w:proofErr w:type="spellStart"/>
      <w:r w:rsidR="00FE7717" w:rsidRPr="00FE7717">
        <w:rPr>
          <w:rFonts w:ascii="Times New Roman" w:hAnsi="Times New Roman" w:cs="Times New Roman"/>
          <w:sz w:val="28"/>
          <w:szCs w:val="28"/>
          <w:lang w:val="en-US"/>
        </w:rPr>
        <w:t>veintidos</w:t>
      </w:r>
      <w:proofErr w:type="spellEnd"/>
      <w:r w:rsidR="00FE7717" w:rsidRPr="00FE7717">
        <w:rPr>
          <w:rFonts w:ascii="Times New Roman" w:hAnsi="Times New Roman" w:cs="Times New Roman"/>
          <w:sz w:val="28"/>
          <w:szCs w:val="28"/>
          <w:lang w:val="en-US"/>
        </w:rPr>
        <w:t xml:space="preserve"> de </w:t>
      </w:r>
      <w:proofErr w:type="spellStart"/>
      <w:r w:rsidR="00FE7717" w:rsidRPr="00FE7717">
        <w:rPr>
          <w:rFonts w:ascii="Times New Roman" w:hAnsi="Times New Roman" w:cs="Times New Roman"/>
          <w:sz w:val="28"/>
          <w:szCs w:val="28"/>
          <w:lang w:val="en-US"/>
        </w:rPr>
        <w:t>diciembre</w:t>
      </w:r>
      <w:proofErr w:type="spellEnd"/>
      <w:r w:rsidR="00FE7717" w:rsidRPr="00FE7717">
        <w:rPr>
          <w:rFonts w:ascii="Times New Roman" w:hAnsi="Times New Roman" w:cs="Times New Roman"/>
          <w:sz w:val="28"/>
          <w:szCs w:val="28"/>
          <w:lang w:val="en-US"/>
        </w:rPr>
        <w:t xml:space="preserve"> del </w:t>
      </w:r>
      <w:proofErr w:type="spellStart"/>
      <w:r w:rsidR="00FE7717" w:rsidRPr="00FE7717">
        <w:rPr>
          <w:rFonts w:ascii="Times New Roman" w:hAnsi="Times New Roman" w:cs="Times New Roman"/>
          <w:sz w:val="28"/>
          <w:szCs w:val="28"/>
          <w:lang w:val="en-US"/>
        </w:rPr>
        <w:t>año</w:t>
      </w:r>
      <w:proofErr w:type="spellEnd"/>
      <w:r w:rsidR="00FE7717" w:rsidRPr="00FE7717">
        <w:rPr>
          <w:rFonts w:ascii="Times New Roman" w:hAnsi="Times New Roman" w:cs="Times New Roman"/>
          <w:sz w:val="28"/>
          <w:szCs w:val="28"/>
          <w:lang w:val="en-US"/>
        </w:rPr>
        <w:t xml:space="preserve"> dos mil </w:t>
      </w:r>
      <w:proofErr w:type="spellStart"/>
      <w:r w:rsidR="00FE7717" w:rsidRPr="00FE7717">
        <w:rPr>
          <w:rFonts w:ascii="Times New Roman" w:hAnsi="Times New Roman" w:cs="Times New Roman"/>
          <w:sz w:val="28"/>
          <w:szCs w:val="28"/>
          <w:lang w:val="en-US"/>
        </w:rPr>
        <w:t>veintidos</w:t>
      </w:r>
      <w:proofErr w:type="spellEnd"/>
      <w:r w:rsidR="00FE7717" w:rsidRPr="00FE7717">
        <w:rPr>
          <w:rFonts w:ascii="Times New Roman" w:hAnsi="Times New Roman" w:cs="Times New Roman"/>
          <w:sz w:val="28"/>
          <w:szCs w:val="28"/>
          <w:lang w:val="en-US"/>
        </w:rPr>
        <w:t xml:space="preserve"> </w:t>
      </w:r>
      <w:proofErr w:type="spellStart"/>
      <w:r w:rsidR="00FE7717" w:rsidRPr="00FE7717">
        <w:rPr>
          <w:rFonts w:ascii="Times New Roman" w:hAnsi="Times New Roman" w:cs="Times New Roman"/>
          <w:sz w:val="28"/>
          <w:szCs w:val="28"/>
          <w:lang w:val="en-US"/>
        </w:rPr>
        <w:t>que</w:t>
      </w:r>
      <w:proofErr w:type="spellEnd"/>
      <w:r w:rsidR="00FE7717" w:rsidRPr="00FE7717">
        <w:rPr>
          <w:rFonts w:ascii="Times New Roman" w:hAnsi="Times New Roman" w:cs="Times New Roman"/>
          <w:sz w:val="28"/>
          <w:szCs w:val="28"/>
          <w:lang w:val="en-US"/>
        </w:rPr>
        <w:t xml:space="preserve"> </w:t>
      </w:r>
      <w:proofErr w:type="spellStart"/>
      <w:r w:rsidR="00FE7717" w:rsidRPr="00FE7717">
        <w:rPr>
          <w:rFonts w:ascii="Times New Roman" w:hAnsi="Times New Roman" w:cs="Times New Roman"/>
          <w:sz w:val="28"/>
          <w:szCs w:val="28"/>
          <w:lang w:val="en-US"/>
        </w:rPr>
        <w:t>constan</w:t>
      </w:r>
      <w:proofErr w:type="spellEnd"/>
      <w:r w:rsidR="00FE7717" w:rsidRPr="00FE7717">
        <w:rPr>
          <w:rFonts w:ascii="Times New Roman" w:hAnsi="Times New Roman" w:cs="Times New Roman"/>
          <w:sz w:val="28"/>
          <w:szCs w:val="28"/>
          <w:lang w:val="en-US"/>
        </w:rPr>
        <w:t xml:space="preserve"> de </w:t>
      </w:r>
      <w:proofErr w:type="spellStart"/>
      <w:r w:rsidR="00FE7717" w:rsidRPr="00FE7717">
        <w:rPr>
          <w:rFonts w:ascii="Times New Roman" w:hAnsi="Times New Roman" w:cs="Times New Roman"/>
          <w:sz w:val="28"/>
          <w:szCs w:val="28"/>
          <w:lang w:val="en-US"/>
        </w:rPr>
        <w:t>cuarenta</w:t>
      </w:r>
      <w:proofErr w:type="spellEnd"/>
      <w:r w:rsidR="00FE7717" w:rsidRPr="00FE7717">
        <w:rPr>
          <w:rFonts w:ascii="Times New Roman" w:hAnsi="Times New Roman" w:cs="Times New Roman"/>
          <w:sz w:val="28"/>
          <w:szCs w:val="28"/>
          <w:lang w:val="en-US"/>
        </w:rPr>
        <w:t xml:space="preserve"> </w:t>
      </w:r>
      <w:proofErr w:type="spellStart"/>
      <w:r w:rsidR="00FE7717" w:rsidRPr="00FE7717">
        <w:rPr>
          <w:rFonts w:ascii="Times New Roman" w:hAnsi="Times New Roman" w:cs="Times New Roman"/>
          <w:sz w:val="28"/>
          <w:szCs w:val="28"/>
          <w:lang w:val="en-US"/>
        </w:rPr>
        <w:t>acuerdos</w:t>
      </w:r>
      <w:proofErr w:type="spellEnd"/>
      <w:r w:rsidR="00FE7717" w:rsidRPr="00FE7717">
        <w:rPr>
          <w:rFonts w:ascii="Times New Roman" w:hAnsi="Times New Roman" w:cs="Times New Roman"/>
          <w:sz w:val="28"/>
          <w:szCs w:val="28"/>
          <w:lang w:val="en-US"/>
        </w:rPr>
        <w:t xml:space="preserve"> municipals. </w:t>
      </w:r>
      <w:r w:rsidR="00FE7717" w:rsidRPr="00FE7717">
        <w:rPr>
          <w:rFonts w:ascii="Times New Roman" w:eastAsia="Times New Roman" w:hAnsi="Times New Roman" w:cs="Times New Roman"/>
          <w:sz w:val="28"/>
          <w:szCs w:val="28"/>
          <w:lang w:val="en-US"/>
        </w:rPr>
        <w:t xml:space="preserve"> </w:t>
      </w:r>
      <w:r w:rsidR="00FE7717" w:rsidRPr="00FE7717">
        <w:rPr>
          <w:rFonts w:ascii="Times New Roman" w:hAnsi="Times New Roman" w:cs="Times New Roman"/>
          <w:b/>
          <w:sz w:val="28"/>
          <w:szCs w:val="28"/>
          <w:lang w:val="en-US"/>
        </w:rPr>
        <w:t xml:space="preserve">CERTIFÍQUESE </w:t>
      </w:r>
      <w:r w:rsidR="00FE7717" w:rsidRPr="00FE7717">
        <w:rPr>
          <w:rFonts w:ascii="Times New Roman" w:eastAsia="Times New Roman" w:hAnsi="Times New Roman" w:cs="Times New Roman"/>
          <w:b/>
          <w:sz w:val="28"/>
          <w:szCs w:val="28"/>
          <w:lang w:val="en-US"/>
        </w:rPr>
        <w:t>Y     COMUNIQUESE.</w:t>
      </w:r>
      <w:r w:rsidR="00FE7717" w:rsidRPr="00FE7717">
        <w:rPr>
          <w:rFonts w:ascii="Times New Roman" w:eastAsia="Calibri" w:hAnsi="Times New Roman" w:cs="Times New Roman"/>
          <w:b/>
          <w:bCs/>
          <w:sz w:val="28"/>
          <w:szCs w:val="28"/>
        </w:rPr>
        <w:t xml:space="preserve"> </w:t>
      </w:r>
      <w:r w:rsidR="005220A5" w:rsidRPr="00FE7717">
        <w:rPr>
          <w:rFonts w:ascii="Times New Roman" w:eastAsia="Calibri" w:hAnsi="Times New Roman" w:cs="Times New Roman"/>
          <w:b/>
          <w:bCs/>
          <w:sz w:val="28"/>
          <w:szCs w:val="28"/>
        </w:rPr>
        <w:t xml:space="preserve">“ACUERDO MUNICIPAL NUMERO TRES” </w:t>
      </w:r>
      <w:r w:rsidR="005220A5" w:rsidRPr="00FE7717">
        <w:rPr>
          <w:rFonts w:ascii="Times New Roman" w:eastAsia="Calibri" w:hAnsi="Times New Roman" w:cs="Times New Roman"/>
          <w:sz w:val="28"/>
          <w:szCs w:val="28"/>
        </w:rPr>
        <w:t xml:space="preserve">El Concejo Municipal en uso de sus facultades legales, de conformidad a los arts., 203, 204, de la Constitución de la República, Art. 30 numeral 2 y 4 del Código Municipal, Art. 2 y 35 de la Ley de la Carrera Administrativa Municipal. Expuesto en el punto número </w:t>
      </w:r>
      <w:r w:rsidR="005220A5" w:rsidRPr="00FE7717">
        <w:rPr>
          <w:rFonts w:ascii="Times New Roman" w:eastAsia="Calibri" w:hAnsi="Times New Roman" w:cs="Times New Roman"/>
          <w:b/>
          <w:sz w:val="28"/>
          <w:szCs w:val="28"/>
        </w:rPr>
        <w:t xml:space="preserve">ocho de esta agenda, </w:t>
      </w:r>
      <w:r w:rsidR="005220A5" w:rsidRPr="00FE7717">
        <w:rPr>
          <w:rFonts w:ascii="Times New Roman" w:eastAsia="Calibri" w:hAnsi="Times New Roman" w:cs="Times New Roman"/>
          <w:sz w:val="28"/>
          <w:szCs w:val="28"/>
        </w:rPr>
        <w:t xml:space="preserve">que corresponde </w:t>
      </w:r>
      <w:r w:rsidR="005220A5" w:rsidRPr="00FE7717">
        <w:rPr>
          <w:rFonts w:ascii="Times New Roman" w:hAnsi="Times New Roman" w:cs="Times New Roman"/>
          <w:sz w:val="28"/>
          <w:szCs w:val="28"/>
        </w:rPr>
        <w:t xml:space="preserve">Recomendable de la Mesa de Diálogo, en relación al pago del </w:t>
      </w:r>
      <w:proofErr w:type="spellStart"/>
      <w:r w:rsidR="006C6330">
        <w:rPr>
          <w:rFonts w:ascii="Times New Roman" w:hAnsi="Times New Roman" w:cs="Times New Roman"/>
          <w:sz w:val="28"/>
          <w:szCs w:val="28"/>
        </w:rPr>
        <w:t>xxxxxxxx</w:t>
      </w:r>
      <w:proofErr w:type="spellEnd"/>
      <w:r w:rsidR="005220A5" w:rsidRPr="00FE7717">
        <w:rPr>
          <w:rFonts w:ascii="Times New Roman" w:hAnsi="Times New Roman" w:cs="Times New Roman"/>
          <w:sz w:val="28"/>
          <w:szCs w:val="28"/>
        </w:rPr>
        <w:t xml:space="preserve"> y del </w:t>
      </w:r>
      <w:proofErr w:type="spellStart"/>
      <w:r w:rsidR="006C6330">
        <w:rPr>
          <w:rFonts w:ascii="Times New Roman" w:hAnsi="Times New Roman" w:cs="Times New Roman"/>
          <w:sz w:val="28"/>
          <w:szCs w:val="28"/>
        </w:rPr>
        <w:t>xxxxxxx</w:t>
      </w:r>
      <w:proofErr w:type="spellEnd"/>
      <w:r w:rsidR="005220A5" w:rsidRPr="00FE7717">
        <w:rPr>
          <w:rFonts w:ascii="Times New Roman" w:eastAsia="Calibri" w:hAnsi="Times New Roman" w:cs="Times New Roman"/>
          <w:sz w:val="28"/>
          <w:szCs w:val="28"/>
        </w:rPr>
        <w:t xml:space="preserve">. Teniendo a la vista recomendable presentado por la Comisión de la Mesa de Dialogo para solventar los casos de los </w:t>
      </w:r>
      <w:r w:rsidR="005220A5" w:rsidRPr="00FE7717">
        <w:rPr>
          <w:rFonts w:ascii="Times New Roman" w:eastAsia="Times New Roman" w:hAnsi="Times New Roman" w:cs="Times New Roman"/>
          <w:bCs/>
          <w:sz w:val="28"/>
          <w:szCs w:val="28"/>
          <w:lang w:val="es-SV" w:eastAsia="es-SV"/>
        </w:rPr>
        <w:t>señores</w:t>
      </w:r>
      <w:r w:rsidR="005220A5" w:rsidRPr="00FE7717">
        <w:rPr>
          <w:rFonts w:ascii="Times New Roman" w:eastAsia="Arial Unicode MS" w:hAnsi="Times New Roman" w:cs="Times New Roman"/>
          <w:sz w:val="28"/>
          <w:szCs w:val="28"/>
          <w:lang w:val="es-SV" w:eastAsia="es-SV"/>
        </w:rPr>
        <w:t xml:space="preserve"> </w:t>
      </w:r>
      <w:proofErr w:type="spellStart"/>
      <w:r w:rsidR="00C8593D">
        <w:rPr>
          <w:rFonts w:ascii="Times New Roman" w:eastAsia="Arial Unicode MS" w:hAnsi="Times New Roman" w:cs="Times New Roman"/>
          <w:sz w:val="28"/>
          <w:szCs w:val="28"/>
          <w:lang w:val="es-SV" w:eastAsia="es-SV"/>
        </w:rPr>
        <w:t>xxxxx</w:t>
      </w:r>
      <w:proofErr w:type="spellEnd"/>
      <w:r w:rsidR="005220A5" w:rsidRPr="00FE7717">
        <w:rPr>
          <w:rFonts w:ascii="Times New Roman" w:eastAsia="Arial Unicode MS" w:hAnsi="Times New Roman" w:cs="Times New Roman"/>
          <w:sz w:val="28"/>
          <w:szCs w:val="28"/>
          <w:lang w:val="es-SV" w:eastAsia="es-SV"/>
        </w:rPr>
        <w:t xml:space="preserve">, </w:t>
      </w:r>
      <w:proofErr w:type="spellStart"/>
      <w:r w:rsidR="00C8593D">
        <w:rPr>
          <w:rFonts w:ascii="Times New Roman" w:eastAsia="Arial Unicode MS" w:hAnsi="Times New Roman" w:cs="Times New Roman"/>
          <w:sz w:val="28"/>
          <w:szCs w:val="28"/>
          <w:lang w:val="es-SV" w:eastAsia="es-SV"/>
        </w:rPr>
        <w:t>xxxx</w:t>
      </w:r>
      <w:proofErr w:type="spellEnd"/>
      <w:r w:rsidR="005220A5" w:rsidRPr="00FE7717">
        <w:rPr>
          <w:rFonts w:ascii="Times New Roman" w:eastAsia="Arial Unicode MS" w:hAnsi="Times New Roman" w:cs="Times New Roman"/>
          <w:sz w:val="28"/>
          <w:szCs w:val="28"/>
          <w:lang w:val="es-SV" w:eastAsia="es-SV"/>
        </w:rPr>
        <w:t xml:space="preserve"> y </w:t>
      </w:r>
      <w:proofErr w:type="spellStart"/>
      <w:r w:rsidR="00C8593D">
        <w:rPr>
          <w:rFonts w:ascii="Times New Roman" w:eastAsia="Arial Unicode MS" w:hAnsi="Times New Roman" w:cs="Times New Roman"/>
          <w:sz w:val="28"/>
          <w:szCs w:val="28"/>
          <w:lang w:val="es-SV" w:eastAsia="es-SV"/>
        </w:rPr>
        <w:t>xxxxx</w:t>
      </w:r>
      <w:proofErr w:type="spellEnd"/>
      <w:r w:rsidR="005220A5" w:rsidRPr="00FE7717">
        <w:rPr>
          <w:rFonts w:ascii="Times New Roman" w:eastAsia="Arial Unicode MS" w:hAnsi="Times New Roman" w:cs="Times New Roman"/>
          <w:sz w:val="28"/>
          <w:szCs w:val="28"/>
          <w:lang w:val="es-SV" w:eastAsia="es-SV"/>
        </w:rPr>
        <w:t>;</w:t>
      </w:r>
      <w:r w:rsidR="005220A5" w:rsidRPr="00FE7717">
        <w:rPr>
          <w:rFonts w:ascii="Times New Roman" w:eastAsia="Calibri" w:hAnsi="Times New Roman" w:cs="Times New Roman"/>
          <w:sz w:val="28"/>
          <w:szCs w:val="28"/>
        </w:rPr>
        <w:t xml:space="preserve"> de fecha veintisiete de enero del presente año, suscrito por el </w:t>
      </w:r>
      <w:proofErr w:type="spellStart"/>
      <w:r w:rsidR="00C8593D">
        <w:rPr>
          <w:rFonts w:ascii="Times New Roman" w:eastAsia="Calibri" w:hAnsi="Times New Roman" w:cs="Times New Roman"/>
          <w:sz w:val="28"/>
          <w:szCs w:val="28"/>
        </w:rPr>
        <w:t>xxxxx</w:t>
      </w:r>
      <w:proofErr w:type="spellEnd"/>
      <w:r w:rsidR="005220A5" w:rsidRPr="00FE7717">
        <w:rPr>
          <w:rFonts w:ascii="Times New Roman" w:eastAsia="Calibri" w:hAnsi="Times New Roman" w:cs="Times New Roman"/>
          <w:sz w:val="28"/>
          <w:szCs w:val="28"/>
        </w:rPr>
        <w:t xml:space="preserve">, Gerente General de esta Municipalidad el cual se inserta a este Acuerdo de la siguiente manera: </w:t>
      </w:r>
    </w:p>
    <w:p w:rsidR="005220A5" w:rsidRPr="00FE7717" w:rsidRDefault="005220A5" w:rsidP="005220A5">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sz w:val="28"/>
          <w:szCs w:val="28"/>
        </w:rPr>
      </w:pPr>
    </w:p>
    <w:p w:rsidR="005220A5" w:rsidRPr="005220A5" w:rsidRDefault="005220A5" w:rsidP="005220A5">
      <w:pPr>
        <w:spacing w:line="276" w:lineRule="auto"/>
        <w:jc w:val="both"/>
        <w:rPr>
          <w:rFonts w:ascii="Times New Roman" w:eastAsia="Arial Unicode MS" w:hAnsi="Times New Roman" w:cs="Times New Roman"/>
          <w:sz w:val="28"/>
          <w:szCs w:val="28"/>
          <w:lang w:val="es-SV" w:eastAsia="es-SV"/>
        </w:rPr>
      </w:pPr>
      <w:r w:rsidRPr="005220A5">
        <w:rPr>
          <w:rFonts w:ascii="Times New Roman" w:eastAsia="Calibri" w:hAnsi="Times New Roman" w:cs="Times New Roman"/>
          <w:sz w:val="28"/>
          <w:szCs w:val="28"/>
        </w:rPr>
        <w:t xml:space="preserve"> </w:t>
      </w:r>
      <w:r w:rsidRPr="005220A5">
        <w:rPr>
          <w:rFonts w:ascii="Times New Roman" w:eastAsia="Arial Unicode MS" w:hAnsi="Times New Roman" w:cs="Times New Roman"/>
          <w:sz w:val="28"/>
          <w:szCs w:val="28"/>
          <w:lang w:val="es-SV" w:eastAsia="es-SV"/>
        </w:rPr>
        <w:t xml:space="preserve">En atención a solicitud emanada del Concejo Municipal de formular opinión respecto a solicitud de pago de salarios dejados de percibir en el periodo que comprende de noviembre de dos mil veintiuno al mes de abril de dos mil veintidós, más el pago de aguinaldo, bonos y demás prestaciones laborales en el periodo antes señalado, por parte de </w:t>
      </w:r>
      <w:proofErr w:type="spellStart"/>
      <w:r w:rsidR="00C8593D">
        <w:rPr>
          <w:rFonts w:ascii="Times New Roman" w:eastAsia="Arial Unicode MS" w:hAnsi="Times New Roman" w:cs="Times New Roman"/>
          <w:b/>
          <w:sz w:val="28"/>
          <w:szCs w:val="28"/>
          <w:lang w:val="es-SV" w:eastAsia="es-SV"/>
        </w:rPr>
        <w:t>xxxxx</w:t>
      </w:r>
      <w:proofErr w:type="spellEnd"/>
      <w:r w:rsidRPr="005220A5">
        <w:rPr>
          <w:rFonts w:ascii="Times New Roman" w:eastAsia="Arial Unicode MS" w:hAnsi="Times New Roman" w:cs="Times New Roman"/>
          <w:sz w:val="28"/>
          <w:szCs w:val="28"/>
          <w:lang w:val="es-SV" w:eastAsia="es-SV"/>
        </w:rPr>
        <w:t xml:space="preserve"> quien fungió como </w:t>
      </w:r>
      <w:r w:rsidRPr="005220A5">
        <w:rPr>
          <w:rFonts w:ascii="Times New Roman" w:eastAsia="Arial Unicode MS" w:hAnsi="Times New Roman" w:cs="Times New Roman"/>
          <w:b/>
          <w:sz w:val="28"/>
          <w:szCs w:val="28"/>
          <w:lang w:val="es-SV" w:eastAsia="es-SV"/>
        </w:rPr>
        <w:t>Gerente General</w:t>
      </w:r>
      <w:r w:rsidRPr="005220A5">
        <w:rPr>
          <w:rFonts w:ascii="Times New Roman" w:eastAsia="Arial Unicode MS" w:hAnsi="Times New Roman" w:cs="Times New Roman"/>
          <w:sz w:val="28"/>
          <w:szCs w:val="28"/>
          <w:lang w:val="es-SV" w:eastAsia="es-SV"/>
        </w:rPr>
        <w:t xml:space="preserve">; </w:t>
      </w:r>
      <w:proofErr w:type="spellStart"/>
      <w:r w:rsidR="00C8593D">
        <w:rPr>
          <w:rFonts w:ascii="Times New Roman" w:eastAsia="Arial Unicode MS" w:hAnsi="Times New Roman" w:cs="Times New Roman"/>
          <w:b/>
          <w:sz w:val="28"/>
          <w:szCs w:val="28"/>
          <w:lang w:val="es-SV" w:eastAsia="es-SV"/>
        </w:rPr>
        <w:t>xxxxx</w:t>
      </w:r>
      <w:proofErr w:type="spellEnd"/>
      <w:r w:rsidRPr="005220A5">
        <w:rPr>
          <w:rFonts w:ascii="Times New Roman" w:eastAsia="Arial Unicode MS" w:hAnsi="Times New Roman" w:cs="Times New Roman"/>
          <w:sz w:val="28"/>
          <w:szCs w:val="28"/>
          <w:lang w:val="es-SV" w:eastAsia="es-SV"/>
        </w:rPr>
        <w:t xml:space="preserve">, quien fungió como </w:t>
      </w:r>
      <w:r w:rsidRPr="005220A5">
        <w:rPr>
          <w:rFonts w:ascii="Times New Roman" w:eastAsia="Arial Unicode MS" w:hAnsi="Times New Roman" w:cs="Times New Roman"/>
          <w:b/>
          <w:sz w:val="28"/>
          <w:szCs w:val="28"/>
          <w:lang w:val="es-SV" w:eastAsia="es-SV"/>
        </w:rPr>
        <w:t>Apoderado Legal</w:t>
      </w:r>
      <w:r w:rsidRPr="005220A5">
        <w:rPr>
          <w:rFonts w:ascii="Times New Roman" w:eastAsia="Arial Unicode MS" w:hAnsi="Times New Roman" w:cs="Times New Roman"/>
          <w:sz w:val="28"/>
          <w:szCs w:val="28"/>
          <w:lang w:val="es-SV" w:eastAsia="es-SV"/>
        </w:rPr>
        <w:t xml:space="preserve">; y el </w:t>
      </w:r>
      <w:proofErr w:type="spellStart"/>
      <w:r w:rsidR="00C8593D">
        <w:rPr>
          <w:rFonts w:ascii="Times New Roman" w:eastAsia="Arial Unicode MS" w:hAnsi="Times New Roman" w:cs="Times New Roman"/>
          <w:b/>
          <w:sz w:val="28"/>
          <w:szCs w:val="28"/>
          <w:lang w:val="es-SV" w:eastAsia="es-SV"/>
        </w:rPr>
        <w:t>xxxxxxx</w:t>
      </w:r>
      <w:proofErr w:type="spellEnd"/>
      <w:r w:rsidRPr="005220A5">
        <w:rPr>
          <w:rFonts w:ascii="Times New Roman" w:eastAsia="Arial Unicode MS" w:hAnsi="Times New Roman" w:cs="Times New Roman"/>
          <w:sz w:val="28"/>
          <w:szCs w:val="28"/>
          <w:lang w:val="es-SV" w:eastAsia="es-SV"/>
        </w:rPr>
        <w:t xml:space="preserve">, quien fungió como </w:t>
      </w:r>
      <w:r w:rsidRPr="005220A5">
        <w:rPr>
          <w:rFonts w:ascii="Times New Roman" w:eastAsia="Arial Unicode MS" w:hAnsi="Times New Roman" w:cs="Times New Roman"/>
          <w:b/>
          <w:sz w:val="28"/>
          <w:szCs w:val="28"/>
          <w:lang w:val="es-SV" w:eastAsia="es-SV"/>
        </w:rPr>
        <w:t>Sub Gerente Financiero</w:t>
      </w:r>
      <w:r w:rsidRPr="005220A5">
        <w:rPr>
          <w:rFonts w:ascii="Times New Roman" w:eastAsia="Arial Unicode MS" w:hAnsi="Times New Roman" w:cs="Times New Roman"/>
          <w:sz w:val="28"/>
          <w:szCs w:val="28"/>
          <w:lang w:val="es-SV" w:eastAsia="es-SV"/>
        </w:rPr>
        <w:t xml:space="preserve"> de la municipalidad, en atención a lo antes relacionado se hacen las siguientes consideraciones: </w:t>
      </w:r>
    </w:p>
    <w:p w:rsidR="005220A5" w:rsidRPr="005220A5" w:rsidRDefault="005220A5" w:rsidP="005220A5">
      <w:pPr>
        <w:spacing w:after="0" w:line="276" w:lineRule="auto"/>
        <w:ind w:left="1080"/>
        <w:contextualSpacing/>
        <w:jc w:val="both"/>
        <w:rPr>
          <w:rFonts w:ascii="Times New Roman" w:eastAsia="Times New Roman" w:hAnsi="Times New Roman" w:cs="Times New Roman"/>
          <w:sz w:val="28"/>
          <w:szCs w:val="28"/>
          <w:lang w:val="es-SV" w:eastAsia="es-SV"/>
        </w:rPr>
      </w:pPr>
    </w:p>
    <w:p w:rsidR="005220A5" w:rsidRPr="005220A5" w:rsidRDefault="005220A5" w:rsidP="005220A5">
      <w:pPr>
        <w:spacing w:after="0" w:line="276" w:lineRule="auto"/>
        <w:ind w:firstLine="720"/>
        <w:jc w:val="both"/>
        <w:rPr>
          <w:rFonts w:ascii="Times New Roman" w:eastAsia="Arial Unicode MS" w:hAnsi="Times New Roman" w:cs="Times New Roman"/>
          <w:b/>
          <w:sz w:val="28"/>
          <w:szCs w:val="28"/>
          <w:u w:val="single"/>
          <w:lang w:val="es-SV" w:eastAsia="es-SV"/>
        </w:rPr>
      </w:pPr>
      <w:r w:rsidRPr="005220A5">
        <w:rPr>
          <w:rFonts w:ascii="Times New Roman" w:eastAsia="Arial Unicode MS" w:hAnsi="Times New Roman" w:cs="Times New Roman"/>
          <w:b/>
          <w:sz w:val="28"/>
          <w:szCs w:val="28"/>
          <w:u w:val="single"/>
          <w:lang w:val="es-SV" w:eastAsia="es-SV"/>
        </w:rPr>
        <w:t>CONSIDERACIONES PRELIMINARES</w:t>
      </w:r>
    </w:p>
    <w:p w:rsidR="005220A5" w:rsidRPr="005220A5" w:rsidRDefault="005220A5" w:rsidP="005220A5">
      <w:pPr>
        <w:spacing w:after="0" w:line="276" w:lineRule="auto"/>
        <w:jc w:val="both"/>
        <w:rPr>
          <w:rFonts w:ascii="Times New Roman" w:eastAsia="Arial Unicode MS" w:hAnsi="Times New Roman" w:cs="Times New Roman"/>
          <w:sz w:val="28"/>
          <w:szCs w:val="28"/>
          <w:lang w:val="es-SV" w:eastAsia="es-SV"/>
        </w:rPr>
      </w:pPr>
    </w:p>
    <w:p w:rsidR="005220A5" w:rsidRPr="005220A5" w:rsidRDefault="005220A5" w:rsidP="005220A5">
      <w:pPr>
        <w:spacing w:after="0" w:line="276" w:lineRule="auto"/>
        <w:jc w:val="both"/>
        <w:rPr>
          <w:rFonts w:ascii="Times New Roman" w:eastAsia="Times New Roman" w:hAnsi="Times New Roman" w:cs="Times New Roman"/>
          <w:sz w:val="28"/>
          <w:szCs w:val="28"/>
          <w:lang w:val="es-SV" w:eastAsia="es-SV"/>
        </w:rPr>
      </w:pPr>
      <w:r w:rsidRPr="005220A5">
        <w:rPr>
          <w:rFonts w:ascii="Times New Roman" w:eastAsia="Arial Unicode MS" w:hAnsi="Times New Roman" w:cs="Times New Roman"/>
          <w:sz w:val="28"/>
          <w:szCs w:val="28"/>
          <w:lang w:val="es-SV" w:eastAsia="es-SV"/>
        </w:rPr>
        <w:t xml:space="preserve">El motivo de la solicitud presentada deriva de procedimiento de nulidad absoluta de pleno derecho interpuesto en contra de los Acuerdos Municipales Números </w:t>
      </w:r>
      <w:r w:rsidRPr="005220A5">
        <w:rPr>
          <w:rFonts w:ascii="Times New Roman" w:eastAsia="Arial Unicode MS" w:hAnsi="Times New Roman" w:cs="Times New Roman"/>
          <w:b/>
          <w:sz w:val="28"/>
          <w:szCs w:val="28"/>
          <w:lang w:val="es-SV" w:eastAsia="es-SV"/>
        </w:rPr>
        <w:t>SEIS, SIETE</w:t>
      </w:r>
      <w:r w:rsidRPr="005220A5">
        <w:rPr>
          <w:rFonts w:ascii="Times New Roman" w:eastAsia="Arial Unicode MS" w:hAnsi="Times New Roman" w:cs="Times New Roman"/>
          <w:sz w:val="28"/>
          <w:szCs w:val="28"/>
          <w:lang w:val="es-SV" w:eastAsia="es-SV"/>
        </w:rPr>
        <w:t xml:space="preserve"> y </w:t>
      </w:r>
      <w:r w:rsidRPr="005220A5">
        <w:rPr>
          <w:rFonts w:ascii="Times New Roman" w:eastAsia="Arial Unicode MS" w:hAnsi="Times New Roman" w:cs="Times New Roman"/>
          <w:b/>
          <w:sz w:val="28"/>
          <w:szCs w:val="28"/>
          <w:lang w:val="es-SV" w:eastAsia="es-SV"/>
        </w:rPr>
        <w:t>OCHO</w:t>
      </w:r>
      <w:r w:rsidRPr="005220A5">
        <w:rPr>
          <w:rFonts w:ascii="Times New Roman" w:eastAsia="Arial Unicode MS" w:hAnsi="Times New Roman" w:cs="Times New Roman"/>
          <w:sz w:val="28"/>
          <w:szCs w:val="28"/>
          <w:lang w:val="es-SV" w:eastAsia="es-SV"/>
        </w:rPr>
        <w:t xml:space="preserve">, que corresponden </w:t>
      </w:r>
      <w:r w:rsidRPr="005220A5">
        <w:rPr>
          <w:rFonts w:ascii="Times New Roman" w:eastAsia="Times New Roman" w:hAnsi="Times New Roman" w:cs="Times New Roman"/>
          <w:sz w:val="28"/>
          <w:szCs w:val="28"/>
          <w:lang w:val="es-SV" w:eastAsia="es-SV"/>
        </w:rPr>
        <w:t xml:space="preserve">Acta Numero Veinticuatro, de Sesión Ordinaria de las catorce horas en adelante del día martes diecinueve de octubre de dos mil veintiuno, por medio de los cuales con  </w:t>
      </w:r>
      <w:r w:rsidRPr="005220A5">
        <w:rPr>
          <w:rFonts w:ascii="Times New Roman" w:eastAsia="Times New Roman" w:hAnsi="Times New Roman" w:cs="Times New Roman"/>
          <w:b/>
          <w:sz w:val="28"/>
          <w:szCs w:val="28"/>
          <w:lang w:val="es-SV" w:eastAsia="es-SV"/>
        </w:rPr>
        <w:t>DOCE VOTOS A FAVOR</w:t>
      </w:r>
      <w:r w:rsidRPr="005220A5">
        <w:rPr>
          <w:rFonts w:ascii="Times New Roman" w:eastAsia="Times New Roman" w:hAnsi="Times New Roman" w:cs="Times New Roman"/>
          <w:sz w:val="28"/>
          <w:szCs w:val="28"/>
          <w:lang w:val="es-SV" w:eastAsia="es-SV"/>
        </w:rPr>
        <w:t xml:space="preserve">  el </w:t>
      </w:r>
      <w:r w:rsidRPr="005220A5">
        <w:rPr>
          <w:rFonts w:ascii="Times New Roman" w:eastAsia="Times New Roman" w:hAnsi="Times New Roman" w:cs="Times New Roman"/>
          <w:sz w:val="28"/>
          <w:szCs w:val="28"/>
          <w:lang w:val="es-SV" w:eastAsia="es-SV"/>
        </w:rPr>
        <w:lastRenderedPageBreak/>
        <w:t xml:space="preserve">Concejo Municipal acordó </w:t>
      </w:r>
      <w:r w:rsidRPr="005220A5">
        <w:rPr>
          <w:rFonts w:ascii="Times New Roman" w:eastAsia="Times New Roman" w:hAnsi="Times New Roman" w:cs="Times New Roman"/>
          <w:b/>
          <w:sz w:val="28"/>
          <w:szCs w:val="28"/>
          <w:lang w:val="es-SV" w:eastAsia="es-SV"/>
        </w:rPr>
        <w:t>DESTITUIR</w:t>
      </w:r>
      <w:r w:rsidRPr="005220A5">
        <w:rPr>
          <w:rFonts w:ascii="Times New Roman" w:eastAsia="Times New Roman" w:hAnsi="Times New Roman" w:cs="Times New Roman"/>
          <w:sz w:val="28"/>
          <w:szCs w:val="28"/>
          <w:lang w:val="es-SV" w:eastAsia="es-SV"/>
        </w:rPr>
        <w:t xml:space="preserve"> al </w:t>
      </w:r>
      <w:r w:rsidRPr="005220A5">
        <w:rPr>
          <w:rFonts w:ascii="Times New Roman" w:eastAsia="Times New Roman" w:hAnsi="Times New Roman" w:cs="Times New Roman"/>
          <w:b/>
          <w:sz w:val="28"/>
          <w:szCs w:val="28"/>
          <w:lang w:val="es-SV" w:eastAsia="es-SV"/>
        </w:rPr>
        <w:t xml:space="preserve">GERENTE GENERAL, APODERADO LEGAL </w:t>
      </w:r>
      <w:r w:rsidRPr="005220A5">
        <w:rPr>
          <w:rFonts w:ascii="Times New Roman" w:eastAsia="Times New Roman" w:hAnsi="Times New Roman" w:cs="Times New Roman"/>
          <w:sz w:val="28"/>
          <w:szCs w:val="28"/>
          <w:lang w:val="es-SV" w:eastAsia="es-SV"/>
        </w:rPr>
        <w:t>y</w:t>
      </w:r>
      <w:r w:rsidRPr="005220A5">
        <w:rPr>
          <w:rFonts w:ascii="Times New Roman" w:eastAsia="Times New Roman" w:hAnsi="Times New Roman" w:cs="Times New Roman"/>
          <w:b/>
          <w:sz w:val="28"/>
          <w:szCs w:val="28"/>
          <w:lang w:val="es-SV" w:eastAsia="es-SV"/>
        </w:rPr>
        <w:t xml:space="preserve"> SUB GERENTE FINANCIERO</w:t>
      </w:r>
      <w:r w:rsidRPr="005220A5">
        <w:rPr>
          <w:rFonts w:ascii="Times New Roman" w:eastAsia="Times New Roman" w:hAnsi="Times New Roman" w:cs="Times New Roman"/>
          <w:sz w:val="28"/>
          <w:szCs w:val="28"/>
          <w:lang w:val="es-SV" w:eastAsia="es-SV"/>
        </w:rPr>
        <w:t xml:space="preserve">.  </w:t>
      </w:r>
    </w:p>
    <w:p w:rsidR="005220A5" w:rsidRPr="005220A5" w:rsidRDefault="005220A5" w:rsidP="005220A5">
      <w:pPr>
        <w:spacing w:after="0" w:line="276" w:lineRule="auto"/>
        <w:jc w:val="both"/>
        <w:rPr>
          <w:rFonts w:ascii="Times New Roman" w:eastAsia="Times New Roman" w:hAnsi="Times New Roman" w:cs="Times New Roman"/>
          <w:sz w:val="28"/>
          <w:szCs w:val="28"/>
          <w:lang w:val="es-SV" w:eastAsia="es-SV"/>
        </w:rPr>
      </w:pPr>
    </w:p>
    <w:p w:rsidR="005220A5" w:rsidRPr="005220A5" w:rsidRDefault="005220A5" w:rsidP="005220A5">
      <w:pPr>
        <w:spacing w:after="0" w:line="276" w:lineRule="auto"/>
        <w:jc w:val="both"/>
        <w:rPr>
          <w:rFonts w:ascii="Times New Roman" w:eastAsia="Times New Roman" w:hAnsi="Times New Roman" w:cs="Times New Roman"/>
          <w:sz w:val="28"/>
          <w:szCs w:val="28"/>
          <w:lang w:val="es-SV" w:eastAsia="es-SV"/>
        </w:rPr>
      </w:pPr>
      <w:r w:rsidRPr="005220A5">
        <w:rPr>
          <w:rFonts w:ascii="Times New Roman" w:eastAsia="Times New Roman" w:hAnsi="Times New Roman" w:cs="Times New Roman"/>
          <w:sz w:val="28"/>
          <w:szCs w:val="28"/>
          <w:lang w:val="es-SV" w:eastAsia="es-SV"/>
        </w:rPr>
        <w:t>El procedimiento</w:t>
      </w:r>
      <w:r w:rsidRPr="005220A5">
        <w:rPr>
          <w:rFonts w:ascii="Times New Roman" w:eastAsia="Arial Unicode MS" w:hAnsi="Times New Roman" w:cs="Times New Roman"/>
          <w:sz w:val="28"/>
          <w:szCs w:val="28"/>
          <w:lang w:val="es-SV" w:eastAsia="es-SV"/>
        </w:rPr>
        <w:t xml:space="preserve"> de nulidad absoluta de pleno derecho fue presentado ante el Concejo Municipal de forma escrita y en el plazo de ley, señalando los impetrantes la inobservancia del procedimiento legal contemplado en la </w:t>
      </w:r>
      <w:r w:rsidRPr="005220A5">
        <w:rPr>
          <w:rFonts w:ascii="Times New Roman" w:eastAsia="Times New Roman" w:hAnsi="Times New Roman" w:cs="Times New Roman"/>
          <w:sz w:val="28"/>
          <w:szCs w:val="28"/>
          <w:lang w:val="es-SV" w:eastAsia="es-SV"/>
        </w:rPr>
        <w:t xml:space="preserve">Ley Reguladora de la Garantía de Audiencia de los Empleados Públicos no comprendidos en la Carrera Administrativa, que establece que nadie puede ser privado de su cargo o empleo público sino por causa legal y habiéndose cumplido el procedimiento de ley, garantizándose el derecho de audiencia y defensa. </w:t>
      </w:r>
    </w:p>
    <w:p w:rsidR="005220A5" w:rsidRPr="005220A5" w:rsidRDefault="005220A5" w:rsidP="005220A5">
      <w:pPr>
        <w:spacing w:after="0" w:line="276" w:lineRule="auto"/>
        <w:jc w:val="both"/>
        <w:rPr>
          <w:rFonts w:ascii="Times New Roman" w:eastAsia="Times New Roman" w:hAnsi="Times New Roman" w:cs="Times New Roman"/>
          <w:sz w:val="28"/>
          <w:szCs w:val="28"/>
          <w:lang w:val="es-SV" w:eastAsia="es-SV"/>
        </w:rPr>
      </w:pPr>
    </w:p>
    <w:p w:rsidR="005220A5" w:rsidRPr="005220A5" w:rsidRDefault="005220A5" w:rsidP="005220A5">
      <w:pPr>
        <w:spacing w:after="0" w:line="276" w:lineRule="auto"/>
        <w:jc w:val="both"/>
        <w:rPr>
          <w:rFonts w:ascii="Times New Roman" w:eastAsia="Times New Roman" w:hAnsi="Times New Roman" w:cs="Times New Roman"/>
          <w:sz w:val="28"/>
          <w:szCs w:val="28"/>
          <w:lang w:val="es-SV" w:eastAsia="es-SV"/>
        </w:rPr>
      </w:pPr>
      <w:r w:rsidRPr="005220A5">
        <w:rPr>
          <w:rFonts w:ascii="Times New Roman" w:eastAsia="Times New Roman" w:hAnsi="Times New Roman" w:cs="Times New Roman"/>
          <w:sz w:val="28"/>
          <w:szCs w:val="28"/>
          <w:lang w:val="es-SV" w:eastAsia="es-SV"/>
        </w:rPr>
        <w:t xml:space="preserve">El </w:t>
      </w:r>
      <w:r w:rsidRPr="005220A5">
        <w:rPr>
          <w:rFonts w:ascii="Times New Roman" w:eastAsia="Times New Roman" w:hAnsi="Times New Roman" w:cs="Times New Roman"/>
          <w:b/>
          <w:sz w:val="28"/>
          <w:szCs w:val="28"/>
          <w:lang w:val="es-SV" w:eastAsia="es-SV"/>
        </w:rPr>
        <w:t>Derecho de Audiencia</w:t>
      </w:r>
      <w:r w:rsidRPr="005220A5">
        <w:rPr>
          <w:rFonts w:ascii="Times New Roman" w:eastAsia="Times New Roman" w:hAnsi="Times New Roman" w:cs="Times New Roman"/>
          <w:sz w:val="28"/>
          <w:szCs w:val="28"/>
          <w:lang w:val="es-SV" w:eastAsia="es-SV"/>
        </w:rPr>
        <w:t xml:space="preserve"> posibilita la protección de los derechos subjetivos de los que es titular la persona, en el sentido de que las autoridades están obligadas a seguir, de conformidad con lo previsto en la ley de la materia o, en su ausencia, en aplicación directa de la disposición constitucional citada, un proceso en el que se brinde a las partes la oportunidad de conocer las respectivas posturas y de contradecirlas, previo a que se provea un acto que cause un perjuicio en los derechos de alguna de ellas. Así, el </w:t>
      </w:r>
      <w:r w:rsidRPr="005220A5">
        <w:rPr>
          <w:rFonts w:ascii="Times New Roman" w:eastAsia="Times New Roman" w:hAnsi="Times New Roman" w:cs="Times New Roman"/>
          <w:b/>
          <w:sz w:val="28"/>
          <w:szCs w:val="28"/>
          <w:lang w:val="es-SV" w:eastAsia="es-SV"/>
        </w:rPr>
        <w:t>Derecho de Defensa</w:t>
      </w:r>
      <w:r w:rsidRPr="005220A5">
        <w:rPr>
          <w:rFonts w:ascii="Times New Roman" w:eastAsia="Times New Roman" w:hAnsi="Times New Roman" w:cs="Times New Roman"/>
          <w:sz w:val="28"/>
          <w:szCs w:val="28"/>
          <w:lang w:val="es-SV" w:eastAsia="es-SV"/>
        </w:rPr>
        <w:t xml:space="preserve"> está íntimamente vinculado con el derecho de audiencia, puesto que es dentro del proceso donde los intervinientes tienen la posibilidad de exponer sus razonamientos y de oponerse a su contraparte en forma plena y amplia. Para que lo anterior sea posible, es necesario hacer saber al sujeto contra quien se inicia dicho proceso la infracción que se le reprocha y facilitarle los medios necesarios para que ejerza su defensa. De ahí que existe vulneración de estos derechos fundamentales por la inexistencia de un proceso en el que se tenga la oportunidad de conocer y de oponerse a lo que se reclama. </w:t>
      </w:r>
    </w:p>
    <w:p w:rsidR="005220A5" w:rsidRPr="005220A5" w:rsidRDefault="005220A5" w:rsidP="005220A5">
      <w:pPr>
        <w:spacing w:after="0" w:line="276" w:lineRule="auto"/>
        <w:ind w:firstLine="720"/>
        <w:jc w:val="both"/>
        <w:rPr>
          <w:rFonts w:ascii="Times New Roman" w:eastAsia="Times New Roman" w:hAnsi="Times New Roman" w:cs="Times New Roman"/>
          <w:b/>
          <w:sz w:val="28"/>
          <w:szCs w:val="28"/>
          <w:u w:val="single"/>
          <w:lang w:val="es-SV" w:eastAsia="es-SV"/>
        </w:rPr>
      </w:pPr>
    </w:p>
    <w:p w:rsidR="005220A5" w:rsidRPr="005220A5" w:rsidRDefault="005220A5" w:rsidP="005220A5">
      <w:pPr>
        <w:spacing w:after="0" w:line="276" w:lineRule="auto"/>
        <w:ind w:firstLine="720"/>
        <w:jc w:val="both"/>
        <w:rPr>
          <w:rFonts w:ascii="Times New Roman" w:eastAsia="Times New Roman" w:hAnsi="Times New Roman" w:cs="Times New Roman"/>
          <w:b/>
          <w:sz w:val="28"/>
          <w:szCs w:val="28"/>
          <w:u w:val="single"/>
          <w:lang w:val="es-SV" w:eastAsia="es-SV"/>
        </w:rPr>
      </w:pPr>
      <w:r w:rsidRPr="005220A5">
        <w:rPr>
          <w:rFonts w:ascii="Times New Roman" w:eastAsia="Times New Roman" w:hAnsi="Times New Roman" w:cs="Times New Roman"/>
          <w:b/>
          <w:sz w:val="28"/>
          <w:szCs w:val="28"/>
          <w:u w:val="single"/>
          <w:lang w:val="es-SV" w:eastAsia="es-SV"/>
        </w:rPr>
        <w:t>ANTECEDENTES</w:t>
      </w:r>
    </w:p>
    <w:p w:rsidR="005220A5" w:rsidRPr="005220A5" w:rsidRDefault="005220A5" w:rsidP="005220A5">
      <w:pPr>
        <w:spacing w:after="0" w:line="276" w:lineRule="auto"/>
        <w:jc w:val="both"/>
        <w:rPr>
          <w:rFonts w:ascii="Times New Roman" w:eastAsia="Times New Roman" w:hAnsi="Times New Roman" w:cs="Times New Roman"/>
          <w:sz w:val="28"/>
          <w:szCs w:val="28"/>
          <w:lang w:val="es-SV" w:eastAsia="es-SV"/>
        </w:rPr>
      </w:pPr>
    </w:p>
    <w:p w:rsidR="005220A5" w:rsidRPr="005220A5" w:rsidRDefault="005220A5" w:rsidP="005220A5">
      <w:pPr>
        <w:spacing w:after="0" w:line="276" w:lineRule="auto"/>
        <w:jc w:val="both"/>
        <w:rPr>
          <w:rFonts w:ascii="Times New Roman" w:eastAsia="Times New Roman" w:hAnsi="Times New Roman" w:cs="Times New Roman"/>
          <w:sz w:val="28"/>
          <w:szCs w:val="28"/>
          <w:lang w:val="es-SV" w:eastAsia="es-SV"/>
        </w:rPr>
      </w:pPr>
      <w:r w:rsidRPr="005220A5">
        <w:rPr>
          <w:rFonts w:ascii="Times New Roman" w:eastAsia="Times New Roman" w:hAnsi="Times New Roman" w:cs="Times New Roman"/>
          <w:sz w:val="28"/>
          <w:szCs w:val="28"/>
          <w:lang w:val="es-SV" w:eastAsia="es-SV"/>
        </w:rPr>
        <w:t xml:space="preserve">El Art.8 de la Ley de Procedimientos Administrativos establece que </w:t>
      </w:r>
      <w:r w:rsidRPr="005220A5">
        <w:rPr>
          <w:rFonts w:ascii="Times New Roman" w:eastAsia="Times New Roman" w:hAnsi="Times New Roman" w:cs="Times New Roman"/>
          <w:b/>
          <w:sz w:val="28"/>
          <w:szCs w:val="28"/>
          <w:lang w:val="es-SV" w:eastAsia="es-SV"/>
        </w:rPr>
        <w:t xml:space="preserve">“Expediente Administrativo”, </w:t>
      </w:r>
      <w:r w:rsidRPr="005220A5">
        <w:rPr>
          <w:rFonts w:ascii="Times New Roman" w:eastAsia="Times New Roman" w:hAnsi="Times New Roman" w:cs="Times New Roman"/>
          <w:sz w:val="28"/>
          <w:szCs w:val="28"/>
          <w:lang w:val="es-SV" w:eastAsia="es-SV"/>
        </w:rPr>
        <w:t xml:space="preserve">es el conjunto ordenado de documentos y actuaciones que sirven de antecedente y fundamento a la resolución administrativa, así como las diligencias encaminadas a ejecutarlas, los expedientes podrán tener soporte en papel o electrónico y se formaran mediante la agregación ordenada de cuantos documentos, pruebas, dictámenes, informes, acuerdos, notificaciones y demás </w:t>
      </w:r>
      <w:r w:rsidRPr="005220A5">
        <w:rPr>
          <w:rFonts w:ascii="Times New Roman" w:eastAsia="Times New Roman" w:hAnsi="Times New Roman" w:cs="Times New Roman"/>
          <w:sz w:val="28"/>
          <w:szCs w:val="28"/>
          <w:lang w:val="es-SV" w:eastAsia="es-SV"/>
        </w:rPr>
        <w:lastRenderedPageBreak/>
        <w:t xml:space="preserve">diligencias deban integrarlos; así como un índice numerado de todos los documentos que contenga, cuando fuere posible, en atención a lo antes relacionado debe señalarse: </w:t>
      </w:r>
    </w:p>
    <w:p w:rsidR="005220A5" w:rsidRPr="005220A5" w:rsidRDefault="005220A5" w:rsidP="005220A5">
      <w:pPr>
        <w:spacing w:after="0" w:line="276" w:lineRule="auto"/>
        <w:jc w:val="both"/>
        <w:rPr>
          <w:rFonts w:ascii="Times New Roman" w:eastAsia="Times New Roman" w:hAnsi="Times New Roman" w:cs="Times New Roman"/>
          <w:sz w:val="28"/>
          <w:szCs w:val="28"/>
          <w:lang w:val="es-SV" w:eastAsia="es-SV"/>
        </w:rPr>
      </w:pPr>
    </w:p>
    <w:p w:rsidR="005220A5" w:rsidRPr="005220A5" w:rsidRDefault="005220A5" w:rsidP="00C535AD">
      <w:pPr>
        <w:numPr>
          <w:ilvl w:val="0"/>
          <w:numId w:val="2"/>
        </w:numPr>
        <w:spacing w:after="0" w:line="276" w:lineRule="auto"/>
        <w:contextualSpacing/>
        <w:jc w:val="both"/>
        <w:rPr>
          <w:rFonts w:ascii="Times New Roman" w:eastAsia="Times New Roman" w:hAnsi="Times New Roman" w:cs="Times New Roman"/>
          <w:b/>
          <w:sz w:val="28"/>
          <w:szCs w:val="28"/>
          <w:lang w:val="es-SV" w:eastAsia="es-SV"/>
        </w:rPr>
      </w:pPr>
      <w:r w:rsidRPr="005220A5">
        <w:rPr>
          <w:rFonts w:ascii="Times New Roman" w:eastAsia="Times New Roman" w:hAnsi="Times New Roman" w:cs="Times New Roman"/>
          <w:sz w:val="28"/>
          <w:szCs w:val="28"/>
          <w:lang w:val="es-SV" w:eastAsia="es-SV"/>
        </w:rPr>
        <w:t xml:space="preserve">Que el </w:t>
      </w:r>
      <w:proofErr w:type="spellStart"/>
      <w:r w:rsidR="00941F04">
        <w:rPr>
          <w:rFonts w:ascii="Times New Roman" w:eastAsia="Times New Roman" w:hAnsi="Times New Roman" w:cs="Times New Roman"/>
          <w:b/>
          <w:sz w:val="28"/>
          <w:szCs w:val="28"/>
          <w:lang w:val="es-SV" w:eastAsia="es-SV"/>
        </w:rPr>
        <w:t>xxxxxxx</w:t>
      </w:r>
      <w:proofErr w:type="spellEnd"/>
      <w:r w:rsidRPr="005220A5">
        <w:rPr>
          <w:rFonts w:ascii="Times New Roman" w:eastAsia="Times New Roman" w:hAnsi="Times New Roman" w:cs="Times New Roman"/>
          <w:sz w:val="28"/>
          <w:szCs w:val="28"/>
          <w:lang w:val="es-SV" w:eastAsia="es-SV"/>
        </w:rPr>
        <w:t xml:space="preserve">, fue nombrado en calidad de </w:t>
      </w:r>
      <w:r w:rsidRPr="005220A5">
        <w:rPr>
          <w:rFonts w:ascii="Times New Roman" w:eastAsia="Times New Roman" w:hAnsi="Times New Roman" w:cs="Times New Roman"/>
          <w:b/>
          <w:sz w:val="28"/>
          <w:szCs w:val="28"/>
          <w:lang w:val="es-SV" w:eastAsia="es-SV"/>
        </w:rPr>
        <w:t>GERENTE GENERAL</w:t>
      </w:r>
      <w:r w:rsidRPr="005220A5">
        <w:rPr>
          <w:rFonts w:ascii="Times New Roman" w:eastAsia="Times New Roman" w:hAnsi="Times New Roman" w:cs="Times New Roman"/>
          <w:sz w:val="28"/>
          <w:szCs w:val="28"/>
          <w:lang w:val="es-SV" w:eastAsia="es-SV"/>
        </w:rPr>
        <w:t xml:space="preserve"> de la Alcaldía de Apopa, por un periodo de prueba de tres meses contados a partir del día uno de mayo de dos mil veintiuno al uno de agosto del mismo año. Lo anterior de conformidad a lo establecido en el Acuerdo Municipal Número Doce de Sesión Ordinaria del día uno de mayo de dos mil veintiuno. Habiendo concluido el periodo de prueba y habiendo obtenido un buen desempeño en sus funciones, de conformidad a lo establecido en el Acuerdo Municipal número Cinco de Sesión Ordinaria de las catorce horas con quince minutos del día tres de agosto de dos mil veintiuno, siendo ratificado en el cargo, devengando un sueldo mensual de </w:t>
      </w:r>
      <w:r w:rsidRPr="005220A5">
        <w:rPr>
          <w:rFonts w:ascii="Times New Roman" w:eastAsia="Times New Roman" w:hAnsi="Times New Roman" w:cs="Times New Roman"/>
          <w:b/>
          <w:sz w:val="28"/>
          <w:szCs w:val="28"/>
          <w:lang w:val="es-SV" w:eastAsia="es-SV"/>
        </w:rPr>
        <w:t>DOS MIL QUINIENTOS DOLARES DE LOS ESTADOS UNIDOS DE NORTE AMERICAA ($2,500.00).</w:t>
      </w:r>
    </w:p>
    <w:p w:rsidR="005220A5" w:rsidRPr="005220A5" w:rsidRDefault="005220A5" w:rsidP="005220A5">
      <w:pPr>
        <w:spacing w:after="0" w:line="276" w:lineRule="auto"/>
        <w:jc w:val="both"/>
        <w:rPr>
          <w:rFonts w:ascii="Times New Roman" w:eastAsia="Times New Roman" w:hAnsi="Times New Roman" w:cs="Times New Roman"/>
          <w:sz w:val="28"/>
          <w:szCs w:val="28"/>
          <w:lang w:val="es-SV" w:eastAsia="es-SV"/>
        </w:rPr>
      </w:pPr>
    </w:p>
    <w:p w:rsidR="005220A5" w:rsidRPr="005220A5" w:rsidRDefault="005220A5" w:rsidP="00C535AD">
      <w:pPr>
        <w:numPr>
          <w:ilvl w:val="0"/>
          <w:numId w:val="2"/>
        </w:numPr>
        <w:spacing w:after="0" w:line="276" w:lineRule="auto"/>
        <w:contextualSpacing/>
        <w:jc w:val="both"/>
        <w:rPr>
          <w:rFonts w:ascii="Times New Roman" w:eastAsia="Times New Roman" w:hAnsi="Times New Roman" w:cs="Times New Roman"/>
          <w:b/>
          <w:sz w:val="28"/>
          <w:szCs w:val="28"/>
          <w:lang w:val="es-SV" w:eastAsia="es-SV"/>
        </w:rPr>
      </w:pPr>
      <w:r w:rsidRPr="005220A5">
        <w:rPr>
          <w:rFonts w:ascii="Times New Roman" w:eastAsia="Times New Roman" w:hAnsi="Times New Roman" w:cs="Times New Roman"/>
          <w:sz w:val="28"/>
          <w:szCs w:val="28"/>
          <w:lang w:val="es-SV" w:eastAsia="es-SV"/>
        </w:rPr>
        <w:t xml:space="preserve">Que el </w:t>
      </w:r>
      <w:r w:rsidRPr="005220A5">
        <w:rPr>
          <w:rFonts w:ascii="Times New Roman" w:eastAsia="Times New Roman" w:hAnsi="Times New Roman" w:cs="Times New Roman"/>
          <w:b/>
          <w:sz w:val="28"/>
          <w:szCs w:val="28"/>
          <w:lang w:val="es-SV" w:eastAsia="es-SV"/>
        </w:rPr>
        <w:t>Lic.</w:t>
      </w:r>
      <w:r w:rsidRPr="005220A5">
        <w:rPr>
          <w:rFonts w:ascii="Times New Roman" w:eastAsia="Times New Roman" w:hAnsi="Times New Roman" w:cs="Times New Roman"/>
          <w:sz w:val="28"/>
          <w:szCs w:val="28"/>
          <w:lang w:val="es-SV" w:eastAsia="es-SV"/>
        </w:rPr>
        <w:t xml:space="preserve"> </w:t>
      </w:r>
      <w:r w:rsidRPr="005220A5">
        <w:rPr>
          <w:rFonts w:ascii="Times New Roman" w:eastAsia="Times New Roman" w:hAnsi="Times New Roman" w:cs="Times New Roman"/>
          <w:b/>
          <w:sz w:val="28"/>
          <w:szCs w:val="28"/>
          <w:lang w:val="es-SV" w:eastAsia="es-SV"/>
        </w:rPr>
        <w:t>FIDEL ABEL EDUARDO CAMPOS ZELAYA</w:t>
      </w:r>
      <w:r w:rsidRPr="005220A5">
        <w:rPr>
          <w:rFonts w:ascii="Times New Roman" w:eastAsia="Times New Roman" w:hAnsi="Times New Roman" w:cs="Times New Roman"/>
          <w:sz w:val="28"/>
          <w:szCs w:val="28"/>
          <w:lang w:val="es-SV" w:eastAsia="es-SV"/>
        </w:rPr>
        <w:t xml:space="preserve">, fue nombrado en calidad de </w:t>
      </w:r>
      <w:r w:rsidRPr="005220A5">
        <w:rPr>
          <w:rFonts w:ascii="Times New Roman" w:eastAsia="Times New Roman" w:hAnsi="Times New Roman" w:cs="Times New Roman"/>
          <w:b/>
          <w:sz w:val="28"/>
          <w:szCs w:val="28"/>
          <w:lang w:val="es-SV" w:eastAsia="es-SV"/>
        </w:rPr>
        <w:t>APODERADO GENERAL JUDICIAL</w:t>
      </w:r>
      <w:r w:rsidRPr="005220A5">
        <w:rPr>
          <w:rFonts w:ascii="Times New Roman" w:eastAsia="Times New Roman" w:hAnsi="Times New Roman" w:cs="Times New Roman"/>
          <w:sz w:val="28"/>
          <w:szCs w:val="28"/>
          <w:lang w:val="es-SV" w:eastAsia="es-SV"/>
        </w:rPr>
        <w:t xml:space="preserve"> de la Alcaldía de Apopa, por un periodo de prueba de tres meses contados a partir del día uno de mayo de dos mil veintiuno al uno de agosto del mismo año. Lo anterior de conformidad a lo establecido en el Acuerdo Municipal Número Dieciocho de Sesión Ordinaria del día uno de mayo de dos mil veintiuno. Habiendo concluido el periodo de prueba y habiendo obtenido un buen desempeño en sus funciones de conformidad a lo establecido en el Acuerdo Municipal número Diez de Sesión Ordinaria de las catorce horas con quince minutos del día tres de agosto de dos mil veintiuno, siendo ratificado en el cargo, devengando un salario mensual de </w:t>
      </w:r>
      <w:r w:rsidRPr="005220A5">
        <w:rPr>
          <w:rFonts w:ascii="Times New Roman" w:eastAsia="Times New Roman" w:hAnsi="Times New Roman" w:cs="Times New Roman"/>
          <w:b/>
          <w:sz w:val="28"/>
          <w:szCs w:val="28"/>
          <w:lang w:val="es-SV" w:eastAsia="es-SV"/>
        </w:rPr>
        <w:t>UN MIL NOVECIENTOS NOVENTA Y SEIS 54/100 DOLARES DE LOS ESTADOS UNIDOS DE NORTE AMERICA ($1,996.54)</w:t>
      </w:r>
    </w:p>
    <w:p w:rsidR="005220A5" w:rsidRPr="005220A5" w:rsidRDefault="005220A5" w:rsidP="005220A5">
      <w:pPr>
        <w:spacing w:after="0" w:line="276" w:lineRule="auto"/>
        <w:ind w:left="720"/>
        <w:contextualSpacing/>
        <w:rPr>
          <w:rFonts w:ascii="Times New Roman" w:eastAsia="Times New Roman" w:hAnsi="Times New Roman" w:cs="Times New Roman"/>
          <w:b/>
          <w:sz w:val="28"/>
          <w:szCs w:val="28"/>
          <w:lang w:val="es-SV" w:eastAsia="es-SV"/>
        </w:rPr>
      </w:pPr>
    </w:p>
    <w:p w:rsidR="005220A5" w:rsidRPr="005220A5" w:rsidRDefault="005220A5" w:rsidP="00C535AD">
      <w:pPr>
        <w:numPr>
          <w:ilvl w:val="0"/>
          <w:numId w:val="2"/>
        </w:numPr>
        <w:spacing w:after="0" w:line="276" w:lineRule="auto"/>
        <w:contextualSpacing/>
        <w:jc w:val="both"/>
        <w:rPr>
          <w:rFonts w:ascii="Times New Roman" w:eastAsia="Times New Roman" w:hAnsi="Times New Roman" w:cs="Times New Roman"/>
          <w:b/>
          <w:sz w:val="28"/>
          <w:szCs w:val="28"/>
          <w:lang w:val="es-SV" w:eastAsia="es-SV"/>
        </w:rPr>
      </w:pPr>
      <w:r w:rsidRPr="005220A5">
        <w:rPr>
          <w:rFonts w:ascii="Times New Roman" w:eastAsia="Times New Roman" w:hAnsi="Times New Roman" w:cs="Times New Roman"/>
          <w:sz w:val="28"/>
          <w:szCs w:val="28"/>
          <w:lang w:val="es-SV" w:eastAsia="es-SV"/>
        </w:rPr>
        <w:t xml:space="preserve">Que el Ing. </w:t>
      </w:r>
      <w:proofErr w:type="spellStart"/>
      <w:r w:rsidR="00B61087">
        <w:rPr>
          <w:rFonts w:ascii="Times New Roman" w:eastAsia="Times New Roman" w:hAnsi="Times New Roman" w:cs="Times New Roman"/>
          <w:b/>
          <w:sz w:val="28"/>
          <w:szCs w:val="28"/>
          <w:lang w:val="es-SV" w:eastAsia="es-SV"/>
        </w:rPr>
        <w:t>xxzxzxx</w:t>
      </w:r>
      <w:proofErr w:type="spellEnd"/>
      <w:r w:rsidRPr="005220A5">
        <w:rPr>
          <w:rFonts w:ascii="Times New Roman" w:eastAsia="Times New Roman" w:hAnsi="Times New Roman" w:cs="Times New Roman"/>
          <w:sz w:val="28"/>
          <w:szCs w:val="28"/>
          <w:lang w:val="es-SV" w:eastAsia="es-SV"/>
        </w:rPr>
        <w:t xml:space="preserve">, nombrado en calidad de </w:t>
      </w:r>
      <w:r w:rsidRPr="005220A5">
        <w:rPr>
          <w:rFonts w:ascii="Times New Roman" w:eastAsia="Times New Roman" w:hAnsi="Times New Roman" w:cs="Times New Roman"/>
          <w:b/>
          <w:sz w:val="28"/>
          <w:szCs w:val="28"/>
          <w:lang w:val="es-SV" w:eastAsia="es-SV"/>
        </w:rPr>
        <w:t>SUB GERENTE FINANCIERO</w:t>
      </w:r>
      <w:r w:rsidRPr="005220A5">
        <w:rPr>
          <w:rFonts w:ascii="Times New Roman" w:eastAsia="Times New Roman" w:hAnsi="Times New Roman" w:cs="Times New Roman"/>
          <w:sz w:val="28"/>
          <w:szCs w:val="28"/>
          <w:lang w:val="es-SV" w:eastAsia="es-SV"/>
        </w:rPr>
        <w:t xml:space="preserve">, por un periodo de prueba de tres meses contados a partir del día uno de mayo de dos mil veintiuno al uno de agosto del mismo año. Lo anterior de conformidad a lo establecido en el Acuerdo Municipal </w:t>
      </w:r>
      <w:r w:rsidRPr="005220A5">
        <w:rPr>
          <w:rFonts w:ascii="Times New Roman" w:eastAsia="Times New Roman" w:hAnsi="Times New Roman" w:cs="Times New Roman"/>
          <w:sz w:val="28"/>
          <w:szCs w:val="28"/>
          <w:lang w:val="es-SV" w:eastAsia="es-SV"/>
        </w:rPr>
        <w:lastRenderedPageBreak/>
        <w:t xml:space="preserve">Número Doce de Sesión Ordinaria del día uno de mayo de dos mil veintiuno. Habiendo concluido el periodo de prueba y habiendo obtenido un buen desempeño en sus funciones de conformidad a lo establecido en el Acuerdo Municipal número Seis de Sesión Ordinaria de las catorce horas con quince minutos del día tres de agosto de dos mil veintiuno, fue ratificado en el cargo, devengado un salario mensual de </w:t>
      </w:r>
      <w:r w:rsidRPr="005220A5">
        <w:rPr>
          <w:rFonts w:ascii="Times New Roman" w:eastAsia="Times New Roman" w:hAnsi="Times New Roman" w:cs="Times New Roman"/>
          <w:b/>
          <w:sz w:val="28"/>
          <w:szCs w:val="28"/>
          <w:lang w:val="es-SV" w:eastAsia="es-SV"/>
        </w:rPr>
        <w:t>UN MIL QUINIENTOS DOLARES DE LOS ESTADOS UNIDOS DE NORTE AMERICA ($1,500.00)</w:t>
      </w:r>
    </w:p>
    <w:p w:rsidR="005220A5" w:rsidRPr="005220A5" w:rsidRDefault="005220A5" w:rsidP="005220A5">
      <w:pPr>
        <w:spacing w:after="0" w:line="276" w:lineRule="auto"/>
        <w:jc w:val="both"/>
        <w:rPr>
          <w:rFonts w:ascii="Times New Roman" w:eastAsia="Times New Roman" w:hAnsi="Times New Roman" w:cs="Times New Roman"/>
          <w:sz w:val="28"/>
          <w:szCs w:val="28"/>
          <w:lang w:val="es-SV" w:eastAsia="es-SV"/>
        </w:rPr>
      </w:pPr>
    </w:p>
    <w:p w:rsidR="005220A5" w:rsidRPr="005220A5" w:rsidRDefault="005220A5" w:rsidP="005220A5">
      <w:pPr>
        <w:spacing w:after="0" w:line="276" w:lineRule="auto"/>
        <w:jc w:val="both"/>
        <w:rPr>
          <w:rFonts w:ascii="Times New Roman" w:eastAsia="Times New Roman" w:hAnsi="Times New Roman" w:cs="Times New Roman"/>
          <w:sz w:val="28"/>
          <w:szCs w:val="28"/>
          <w:lang w:val="es-SV" w:eastAsia="es-SV"/>
        </w:rPr>
      </w:pPr>
      <w:r w:rsidRPr="005220A5">
        <w:rPr>
          <w:rFonts w:ascii="Times New Roman" w:eastAsia="Times New Roman" w:hAnsi="Times New Roman" w:cs="Times New Roman"/>
          <w:sz w:val="28"/>
          <w:szCs w:val="28"/>
          <w:lang w:val="es-SV" w:eastAsia="es-SV"/>
        </w:rPr>
        <w:t xml:space="preserve">Los acuerdos antes relacionados cuentan con su respaldo administrativo que acredita en legal forma, los perfiles de cada uno de los servidores públicos contratados por el Concejo Municipal y el procedimiento legal y administrativo para su ratificación en los cargos para los cuales fueron electos. </w:t>
      </w:r>
    </w:p>
    <w:p w:rsidR="005220A5" w:rsidRPr="005220A5" w:rsidRDefault="005220A5" w:rsidP="005220A5">
      <w:pPr>
        <w:spacing w:after="0" w:line="276" w:lineRule="auto"/>
        <w:jc w:val="both"/>
        <w:rPr>
          <w:rFonts w:ascii="Times New Roman" w:eastAsia="Times New Roman" w:hAnsi="Times New Roman" w:cs="Times New Roman"/>
          <w:sz w:val="28"/>
          <w:szCs w:val="28"/>
          <w:lang w:val="es-SV" w:eastAsia="es-SV"/>
        </w:rPr>
      </w:pPr>
    </w:p>
    <w:p w:rsidR="005220A5" w:rsidRPr="005220A5" w:rsidRDefault="005220A5" w:rsidP="00C535AD">
      <w:pPr>
        <w:numPr>
          <w:ilvl w:val="0"/>
          <w:numId w:val="3"/>
        </w:numPr>
        <w:spacing w:after="0" w:line="276" w:lineRule="auto"/>
        <w:contextualSpacing/>
        <w:jc w:val="both"/>
        <w:rPr>
          <w:rFonts w:ascii="Times New Roman" w:eastAsia="Times New Roman" w:hAnsi="Times New Roman" w:cs="Times New Roman"/>
          <w:sz w:val="28"/>
          <w:szCs w:val="28"/>
          <w:lang w:val="es-SV" w:eastAsia="es-SV"/>
        </w:rPr>
      </w:pPr>
      <w:r w:rsidRPr="005220A5">
        <w:rPr>
          <w:rFonts w:ascii="Times New Roman" w:eastAsia="Times New Roman" w:hAnsi="Times New Roman" w:cs="Times New Roman"/>
          <w:b/>
          <w:sz w:val="28"/>
          <w:szCs w:val="28"/>
          <w:lang w:val="es-SV" w:eastAsia="es-SV"/>
        </w:rPr>
        <w:t>ACUERDO NUMERO SEIS</w:t>
      </w:r>
      <w:r w:rsidRPr="005220A5">
        <w:rPr>
          <w:rFonts w:ascii="Times New Roman" w:eastAsia="Times New Roman" w:hAnsi="Times New Roman" w:cs="Times New Roman"/>
          <w:sz w:val="28"/>
          <w:szCs w:val="28"/>
          <w:lang w:val="es-SV" w:eastAsia="es-SV"/>
        </w:rPr>
        <w:t xml:space="preserve">, correspondiente al </w:t>
      </w:r>
      <w:r w:rsidRPr="005220A5">
        <w:rPr>
          <w:rFonts w:ascii="Times New Roman" w:eastAsia="Times New Roman" w:hAnsi="Times New Roman" w:cs="Times New Roman"/>
          <w:b/>
          <w:sz w:val="28"/>
          <w:szCs w:val="28"/>
          <w:lang w:val="es-SV" w:eastAsia="es-SV"/>
        </w:rPr>
        <w:t>ACTA NUMERO VEINTICUATRO</w:t>
      </w:r>
      <w:r w:rsidRPr="005220A5">
        <w:rPr>
          <w:rFonts w:ascii="Times New Roman" w:eastAsia="Times New Roman" w:hAnsi="Times New Roman" w:cs="Times New Roman"/>
          <w:sz w:val="28"/>
          <w:szCs w:val="28"/>
          <w:lang w:val="es-SV" w:eastAsia="es-SV"/>
        </w:rPr>
        <w:t xml:space="preserve">, de </w:t>
      </w:r>
      <w:r w:rsidRPr="005220A5">
        <w:rPr>
          <w:rFonts w:ascii="Times New Roman" w:eastAsia="Times New Roman" w:hAnsi="Times New Roman" w:cs="Times New Roman"/>
          <w:b/>
          <w:sz w:val="28"/>
          <w:szCs w:val="28"/>
          <w:lang w:val="es-SV" w:eastAsia="es-SV"/>
        </w:rPr>
        <w:t>SESION ORDINARIA</w:t>
      </w:r>
      <w:r w:rsidRPr="005220A5">
        <w:rPr>
          <w:rFonts w:ascii="Times New Roman" w:eastAsia="Times New Roman" w:hAnsi="Times New Roman" w:cs="Times New Roman"/>
          <w:sz w:val="28"/>
          <w:szCs w:val="28"/>
          <w:lang w:val="es-SV" w:eastAsia="es-SV"/>
        </w:rPr>
        <w:t xml:space="preserve"> las catorce horas en adelante del día martes diecinueve de octubre de dos mil veintiuno, por medio del cual con </w:t>
      </w:r>
      <w:r w:rsidRPr="005220A5">
        <w:rPr>
          <w:rFonts w:ascii="Times New Roman" w:eastAsia="Times New Roman" w:hAnsi="Times New Roman" w:cs="Times New Roman"/>
          <w:b/>
          <w:sz w:val="28"/>
          <w:szCs w:val="28"/>
          <w:lang w:val="es-SV" w:eastAsia="es-SV"/>
        </w:rPr>
        <w:t>DOCE VOTOS A FAVOR,</w:t>
      </w:r>
      <w:r w:rsidRPr="005220A5">
        <w:rPr>
          <w:rFonts w:ascii="Times New Roman" w:eastAsia="Times New Roman" w:hAnsi="Times New Roman" w:cs="Times New Roman"/>
          <w:sz w:val="28"/>
          <w:szCs w:val="28"/>
          <w:lang w:val="es-SV" w:eastAsia="es-SV"/>
        </w:rPr>
        <w:t xml:space="preserve"> se </w:t>
      </w:r>
      <w:r w:rsidRPr="005220A5">
        <w:rPr>
          <w:rFonts w:ascii="Times New Roman" w:eastAsia="Times New Roman" w:hAnsi="Times New Roman" w:cs="Times New Roman"/>
          <w:b/>
          <w:sz w:val="28"/>
          <w:szCs w:val="28"/>
          <w:lang w:val="es-SV" w:eastAsia="es-SV"/>
        </w:rPr>
        <w:t>DESTITUYE</w:t>
      </w:r>
      <w:r w:rsidRPr="005220A5">
        <w:rPr>
          <w:rFonts w:ascii="Times New Roman" w:eastAsia="Times New Roman" w:hAnsi="Times New Roman" w:cs="Times New Roman"/>
          <w:sz w:val="28"/>
          <w:szCs w:val="28"/>
          <w:lang w:val="es-SV" w:eastAsia="es-SV"/>
        </w:rPr>
        <w:t xml:space="preserve"> al </w:t>
      </w:r>
      <w:r w:rsidRPr="005220A5">
        <w:rPr>
          <w:rFonts w:ascii="Times New Roman" w:eastAsia="Times New Roman" w:hAnsi="Times New Roman" w:cs="Times New Roman"/>
          <w:b/>
          <w:sz w:val="28"/>
          <w:szCs w:val="28"/>
          <w:lang w:val="es-SV" w:eastAsia="es-SV"/>
        </w:rPr>
        <w:t xml:space="preserve">GERENTE GENERAL, </w:t>
      </w:r>
      <w:proofErr w:type="spellStart"/>
      <w:r w:rsidR="00B61087">
        <w:rPr>
          <w:rFonts w:ascii="Times New Roman" w:eastAsia="Times New Roman" w:hAnsi="Times New Roman" w:cs="Times New Roman"/>
          <w:b/>
          <w:sz w:val="28"/>
          <w:szCs w:val="28"/>
          <w:lang w:val="es-SV" w:eastAsia="es-SV"/>
        </w:rPr>
        <w:t>xxxxx</w:t>
      </w:r>
      <w:proofErr w:type="spellEnd"/>
      <w:r w:rsidRPr="005220A5">
        <w:rPr>
          <w:rFonts w:ascii="Times New Roman" w:eastAsia="Times New Roman" w:hAnsi="Times New Roman" w:cs="Times New Roman"/>
          <w:sz w:val="28"/>
          <w:szCs w:val="28"/>
          <w:lang w:val="es-SV" w:eastAsia="es-SV"/>
        </w:rPr>
        <w:t xml:space="preserve">, a partir del día diecinueve de octubre de dos mil veintiuno. </w:t>
      </w:r>
    </w:p>
    <w:p w:rsidR="005220A5" w:rsidRPr="005220A5" w:rsidRDefault="005220A5" w:rsidP="005220A5">
      <w:pPr>
        <w:spacing w:after="0" w:line="276" w:lineRule="auto"/>
        <w:jc w:val="both"/>
        <w:rPr>
          <w:rFonts w:ascii="Times New Roman" w:eastAsia="Times New Roman" w:hAnsi="Times New Roman" w:cs="Times New Roman"/>
          <w:sz w:val="28"/>
          <w:szCs w:val="28"/>
          <w:lang w:val="es-SV" w:eastAsia="es-SV"/>
        </w:rPr>
      </w:pPr>
    </w:p>
    <w:p w:rsidR="005220A5" w:rsidRPr="005220A5" w:rsidRDefault="005220A5" w:rsidP="00C535AD">
      <w:pPr>
        <w:numPr>
          <w:ilvl w:val="0"/>
          <w:numId w:val="3"/>
        </w:numPr>
        <w:spacing w:after="0" w:line="276" w:lineRule="auto"/>
        <w:contextualSpacing/>
        <w:jc w:val="both"/>
        <w:rPr>
          <w:rFonts w:ascii="Times New Roman" w:eastAsia="Times New Roman" w:hAnsi="Times New Roman" w:cs="Times New Roman"/>
          <w:sz w:val="28"/>
          <w:szCs w:val="28"/>
          <w:lang w:val="es-SV" w:eastAsia="es-SV"/>
        </w:rPr>
      </w:pPr>
      <w:r w:rsidRPr="005220A5">
        <w:rPr>
          <w:rFonts w:ascii="Times New Roman" w:eastAsia="Times New Roman" w:hAnsi="Times New Roman" w:cs="Times New Roman"/>
          <w:b/>
          <w:sz w:val="28"/>
          <w:szCs w:val="28"/>
          <w:lang w:val="es-SV" w:eastAsia="es-SV"/>
        </w:rPr>
        <w:t>ACUERDO NUMERO SIETE</w:t>
      </w:r>
      <w:r w:rsidRPr="005220A5">
        <w:rPr>
          <w:rFonts w:ascii="Times New Roman" w:eastAsia="Times New Roman" w:hAnsi="Times New Roman" w:cs="Times New Roman"/>
          <w:sz w:val="28"/>
          <w:szCs w:val="28"/>
          <w:lang w:val="es-SV" w:eastAsia="es-SV"/>
        </w:rPr>
        <w:t xml:space="preserve">, correspondiente al </w:t>
      </w:r>
      <w:r w:rsidRPr="005220A5">
        <w:rPr>
          <w:rFonts w:ascii="Times New Roman" w:eastAsia="Times New Roman" w:hAnsi="Times New Roman" w:cs="Times New Roman"/>
          <w:b/>
          <w:sz w:val="28"/>
          <w:szCs w:val="28"/>
          <w:lang w:val="es-SV" w:eastAsia="es-SV"/>
        </w:rPr>
        <w:t>ACTA NUMERO VEINTICUATRO</w:t>
      </w:r>
      <w:r w:rsidRPr="005220A5">
        <w:rPr>
          <w:rFonts w:ascii="Times New Roman" w:eastAsia="Times New Roman" w:hAnsi="Times New Roman" w:cs="Times New Roman"/>
          <w:sz w:val="28"/>
          <w:szCs w:val="28"/>
          <w:lang w:val="es-SV" w:eastAsia="es-SV"/>
        </w:rPr>
        <w:t xml:space="preserve">, de </w:t>
      </w:r>
      <w:r w:rsidRPr="005220A5">
        <w:rPr>
          <w:rFonts w:ascii="Times New Roman" w:eastAsia="Times New Roman" w:hAnsi="Times New Roman" w:cs="Times New Roman"/>
          <w:b/>
          <w:sz w:val="28"/>
          <w:szCs w:val="28"/>
          <w:lang w:val="es-SV" w:eastAsia="es-SV"/>
        </w:rPr>
        <w:t>SESION ORDINARIA</w:t>
      </w:r>
      <w:r w:rsidRPr="005220A5">
        <w:rPr>
          <w:rFonts w:ascii="Times New Roman" w:eastAsia="Times New Roman" w:hAnsi="Times New Roman" w:cs="Times New Roman"/>
          <w:sz w:val="28"/>
          <w:szCs w:val="28"/>
          <w:lang w:val="es-SV" w:eastAsia="es-SV"/>
        </w:rPr>
        <w:t xml:space="preserve"> las catorce horas en adelante del día martes diecinueve de octubre de dos mil veintiuno, por medio del cual con </w:t>
      </w:r>
      <w:r w:rsidRPr="005220A5">
        <w:rPr>
          <w:rFonts w:ascii="Times New Roman" w:eastAsia="Times New Roman" w:hAnsi="Times New Roman" w:cs="Times New Roman"/>
          <w:b/>
          <w:sz w:val="28"/>
          <w:szCs w:val="28"/>
          <w:lang w:val="es-SV" w:eastAsia="es-SV"/>
        </w:rPr>
        <w:t>DOCE VOTOS A FAVOR</w:t>
      </w:r>
      <w:r w:rsidRPr="005220A5">
        <w:rPr>
          <w:rFonts w:ascii="Times New Roman" w:eastAsia="Times New Roman" w:hAnsi="Times New Roman" w:cs="Times New Roman"/>
          <w:sz w:val="28"/>
          <w:szCs w:val="28"/>
          <w:lang w:val="es-SV" w:eastAsia="es-SV"/>
        </w:rPr>
        <w:t xml:space="preserve"> se </w:t>
      </w:r>
      <w:r w:rsidRPr="005220A5">
        <w:rPr>
          <w:rFonts w:ascii="Times New Roman" w:eastAsia="Times New Roman" w:hAnsi="Times New Roman" w:cs="Times New Roman"/>
          <w:b/>
          <w:sz w:val="28"/>
          <w:szCs w:val="28"/>
          <w:lang w:val="es-SV" w:eastAsia="es-SV"/>
        </w:rPr>
        <w:t>DESTITUYE</w:t>
      </w:r>
      <w:r w:rsidRPr="005220A5">
        <w:rPr>
          <w:rFonts w:ascii="Times New Roman" w:eastAsia="Times New Roman" w:hAnsi="Times New Roman" w:cs="Times New Roman"/>
          <w:sz w:val="28"/>
          <w:szCs w:val="28"/>
          <w:lang w:val="es-SV" w:eastAsia="es-SV"/>
        </w:rPr>
        <w:t xml:space="preserve"> al </w:t>
      </w:r>
      <w:r w:rsidRPr="005220A5">
        <w:rPr>
          <w:rFonts w:ascii="Times New Roman" w:eastAsia="Times New Roman" w:hAnsi="Times New Roman" w:cs="Times New Roman"/>
          <w:b/>
          <w:sz w:val="28"/>
          <w:szCs w:val="28"/>
          <w:lang w:val="es-SV" w:eastAsia="es-SV"/>
        </w:rPr>
        <w:t>APODERADO GENERAL JUDICIAL Y EXTRAJUDICIAL DE LA ALCALDIA DE APOPA</w:t>
      </w:r>
      <w:r w:rsidRPr="005220A5">
        <w:rPr>
          <w:rFonts w:ascii="Times New Roman" w:eastAsia="Times New Roman" w:hAnsi="Times New Roman" w:cs="Times New Roman"/>
          <w:sz w:val="28"/>
          <w:szCs w:val="28"/>
          <w:lang w:val="es-SV" w:eastAsia="es-SV"/>
        </w:rPr>
        <w:t xml:space="preserve">, </w:t>
      </w:r>
      <w:proofErr w:type="spellStart"/>
      <w:r w:rsidR="005F0616">
        <w:rPr>
          <w:rFonts w:ascii="Times New Roman" w:eastAsia="Times New Roman" w:hAnsi="Times New Roman" w:cs="Times New Roman"/>
          <w:b/>
          <w:sz w:val="28"/>
          <w:szCs w:val="28"/>
          <w:lang w:val="es-SV" w:eastAsia="es-SV"/>
        </w:rPr>
        <w:t>xxxxxxxx</w:t>
      </w:r>
      <w:proofErr w:type="spellEnd"/>
      <w:r w:rsidRPr="005220A5">
        <w:rPr>
          <w:rFonts w:ascii="Times New Roman" w:eastAsia="Times New Roman" w:hAnsi="Times New Roman" w:cs="Times New Roman"/>
          <w:sz w:val="28"/>
          <w:szCs w:val="28"/>
          <w:lang w:val="es-SV" w:eastAsia="es-SV"/>
        </w:rPr>
        <w:t>, a partir del día diecinueve de octubre de dos mil veintiuno.</w:t>
      </w:r>
    </w:p>
    <w:p w:rsidR="005220A5" w:rsidRPr="005220A5" w:rsidRDefault="005220A5" w:rsidP="00C535AD">
      <w:pPr>
        <w:numPr>
          <w:ilvl w:val="0"/>
          <w:numId w:val="3"/>
        </w:numPr>
        <w:spacing w:after="0" w:line="276" w:lineRule="auto"/>
        <w:contextualSpacing/>
        <w:jc w:val="both"/>
        <w:rPr>
          <w:rFonts w:ascii="Times New Roman" w:eastAsia="Times New Roman" w:hAnsi="Times New Roman" w:cs="Times New Roman"/>
          <w:sz w:val="28"/>
          <w:szCs w:val="28"/>
          <w:lang w:val="es-SV" w:eastAsia="es-SV"/>
        </w:rPr>
      </w:pPr>
      <w:r w:rsidRPr="005220A5">
        <w:rPr>
          <w:rFonts w:ascii="Times New Roman" w:eastAsia="Times New Roman" w:hAnsi="Times New Roman" w:cs="Times New Roman"/>
          <w:b/>
          <w:sz w:val="28"/>
          <w:szCs w:val="28"/>
          <w:lang w:val="es-SV" w:eastAsia="es-SV"/>
        </w:rPr>
        <w:t>ACUERDO NUMERO OCHO</w:t>
      </w:r>
      <w:r w:rsidRPr="005220A5">
        <w:rPr>
          <w:rFonts w:ascii="Times New Roman" w:eastAsia="Times New Roman" w:hAnsi="Times New Roman" w:cs="Times New Roman"/>
          <w:sz w:val="28"/>
          <w:szCs w:val="28"/>
          <w:lang w:val="es-SV" w:eastAsia="es-SV"/>
        </w:rPr>
        <w:t xml:space="preserve">, correspondiente al </w:t>
      </w:r>
      <w:r w:rsidRPr="005220A5">
        <w:rPr>
          <w:rFonts w:ascii="Times New Roman" w:eastAsia="Times New Roman" w:hAnsi="Times New Roman" w:cs="Times New Roman"/>
          <w:b/>
          <w:sz w:val="28"/>
          <w:szCs w:val="28"/>
          <w:lang w:val="es-SV" w:eastAsia="es-SV"/>
        </w:rPr>
        <w:t>ACTA NUMERO VEINTICUATRO</w:t>
      </w:r>
      <w:r w:rsidRPr="005220A5">
        <w:rPr>
          <w:rFonts w:ascii="Times New Roman" w:eastAsia="Times New Roman" w:hAnsi="Times New Roman" w:cs="Times New Roman"/>
          <w:sz w:val="28"/>
          <w:szCs w:val="28"/>
          <w:lang w:val="es-SV" w:eastAsia="es-SV"/>
        </w:rPr>
        <w:t xml:space="preserve">, de </w:t>
      </w:r>
      <w:r w:rsidRPr="005220A5">
        <w:rPr>
          <w:rFonts w:ascii="Times New Roman" w:eastAsia="Times New Roman" w:hAnsi="Times New Roman" w:cs="Times New Roman"/>
          <w:b/>
          <w:sz w:val="28"/>
          <w:szCs w:val="28"/>
          <w:lang w:val="es-SV" w:eastAsia="es-SV"/>
        </w:rPr>
        <w:t>SESION ORDINARIA</w:t>
      </w:r>
      <w:r w:rsidRPr="005220A5">
        <w:rPr>
          <w:rFonts w:ascii="Times New Roman" w:eastAsia="Times New Roman" w:hAnsi="Times New Roman" w:cs="Times New Roman"/>
          <w:sz w:val="28"/>
          <w:szCs w:val="28"/>
          <w:lang w:val="es-SV" w:eastAsia="es-SV"/>
        </w:rPr>
        <w:t xml:space="preserve"> las catorce horas en adelante del día martes diecinueve de octubre de dos mil veintiuno, por medio del cual con </w:t>
      </w:r>
      <w:r w:rsidRPr="005220A5">
        <w:rPr>
          <w:rFonts w:ascii="Times New Roman" w:eastAsia="Times New Roman" w:hAnsi="Times New Roman" w:cs="Times New Roman"/>
          <w:b/>
          <w:sz w:val="28"/>
          <w:szCs w:val="28"/>
          <w:lang w:val="es-SV" w:eastAsia="es-SV"/>
        </w:rPr>
        <w:t>DOCE VOTOS A FAVOR</w:t>
      </w:r>
      <w:r w:rsidRPr="005220A5">
        <w:rPr>
          <w:rFonts w:ascii="Times New Roman" w:eastAsia="Times New Roman" w:hAnsi="Times New Roman" w:cs="Times New Roman"/>
          <w:sz w:val="28"/>
          <w:szCs w:val="28"/>
          <w:lang w:val="es-SV" w:eastAsia="es-SV"/>
        </w:rPr>
        <w:t xml:space="preserve">, se </w:t>
      </w:r>
      <w:r w:rsidRPr="005220A5">
        <w:rPr>
          <w:rFonts w:ascii="Times New Roman" w:eastAsia="Times New Roman" w:hAnsi="Times New Roman" w:cs="Times New Roman"/>
          <w:b/>
          <w:sz w:val="28"/>
          <w:szCs w:val="28"/>
          <w:lang w:val="es-SV" w:eastAsia="es-SV"/>
        </w:rPr>
        <w:t>DESTITUYE</w:t>
      </w:r>
      <w:r w:rsidRPr="005220A5">
        <w:rPr>
          <w:rFonts w:ascii="Times New Roman" w:eastAsia="Times New Roman" w:hAnsi="Times New Roman" w:cs="Times New Roman"/>
          <w:sz w:val="28"/>
          <w:szCs w:val="28"/>
          <w:lang w:val="es-SV" w:eastAsia="es-SV"/>
        </w:rPr>
        <w:t xml:space="preserve"> al </w:t>
      </w:r>
      <w:r w:rsidRPr="005220A5">
        <w:rPr>
          <w:rFonts w:ascii="Times New Roman" w:eastAsia="Times New Roman" w:hAnsi="Times New Roman" w:cs="Times New Roman"/>
          <w:b/>
          <w:sz w:val="28"/>
          <w:szCs w:val="28"/>
          <w:lang w:val="es-SV" w:eastAsia="es-SV"/>
        </w:rPr>
        <w:t xml:space="preserve">SUB GERENTE FINANCIERO Y TRIBUTARIO, </w:t>
      </w:r>
      <w:proofErr w:type="spellStart"/>
      <w:r w:rsidR="005F0616">
        <w:rPr>
          <w:rFonts w:ascii="Times New Roman" w:eastAsia="Times New Roman" w:hAnsi="Times New Roman" w:cs="Times New Roman"/>
          <w:b/>
          <w:sz w:val="28"/>
          <w:szCs w:val="28"/>
          <w:lang w:val="es-SV" w:eastAsia="es-SV"/>
        </w:rPr>
        <w:t>xxxxxxx</w:t>
      </w:r>
      <w:proofErr w:type="spellEnd"/>
      <w:r w:rsidRPr="005220A5">
        <w:rPr>
          <w:rFonts w:ascii="Times New Roman" w:eastAsia="Times New Roman" w:hAnsi="Times New Roman" w:cs="Times New Roman"/>
          <w:sz w:val="28"/>
          <w:szCs w:val="28"/>
          <w:lang w:val="es-SV" w:eastAsia="es-SV"/>
        </w:rPr>
        <w:t xml:space="preserve"> a partir del día diecinueve de octubre de dos mil veintiuno. </w:t>
      </w:r>
    </w:p>
    <w:p w:rsidR="005220A5" w:rsidRPr="005220A5" w:rsidRDefault="005220A5" w:rsidP="005220A5">
      <w:pPr>
        <w:spacing w:after="0" w:line="276" w:lineRule="auto"/>
        <w:jc w:val="both"/>
        <w:rPr>
          <w:rFonts w:ascii="Times New Roman" w:eastAsia="Times New Roman" w:hAnsi="Times New Roman" w:cs="Times New Roman"/>
          <w:sz w:val="28"/>
          <w:szCs w:val="28"/>
          <w:lang w:val="es-SV" w:eastAsia="es-SV"/>
        </w:rPr>
      </w:pPr>
    </w:p>
    <w:p w:rsidR="005220A5" w:rsidRPr="005220A5" w:rsidRDefault="005220A5" w:rsidP="005220A5">
      <w:pPr>
        <w:spacing w:after="0" w:line="276" w:lineRule="auto"/>
        <w:jc w:val="both"/>
        <w:rPr>
          <w:rFonts w:ascii="Times New Roman" w:eastAsia="Times New Roman" w:hAnsi="Times New Roman" w:cs="Times New Roman"/>
          <w:sz w:val="28"/>
          <w:szCs w:val="28"/>
          <w:lang w:val="es-SV" w:eastAsia="es-SV"/>
        </w:rPr>
      </w:pPr>
      <w:r w:rsidRPr="005220A5">
        <w:rPr>
          <w:rFonts w:ascii="Times New Roman" w:eastAsia="Times New Roman" w:hAnsi="Times New Roman" w:cs="Times New Roman"/>
          <w:sz w:val="28"/>
          <w:szCs w:val="28"/>
          <w:lang w:val="es-SV" w:eastAsia="es-SV"/>
        </w:rPr>
        <w:lastRenderedPageBreak/>
        <w:t xml:space="preserve">Los acuerdos antes relacionados no cuentan con un respaldo técnico, administrativo o legal que acredite en legal el forma el cumplimiento de las garantías del Derecho de Audiencia o Derecho de Defensa de los servidores públicos que fueron destituidos, tampoco se cuenta con elementos de prueba que acrediten el cumplimiento del procedimiento establecido en el Art. 1,2,3 4 de la Ley Reguladora de la Garantía de Audiencia de los Empleados Públicos no comprendidos en la Carrera Administrativa, sin importar causa, razón o motivo por el cual fueron destituidos.  </w:t>
      </w:r>
    </w:p>
    <w:p w:rsidR="005220A5" w:rsidRPr="005220A5" w:rsidRDefault="005220A5" w:rsidP="005220A5">
      <w:pPr>
        <w:spacing w:after="0" w:line="276" w:lineRule="auto"/>
        <w:jc w:val="both"/>
        <w:rPr>
          <w:rFonts w:ascii="Times New Roman" w:eastAsia="Times New Roman" w:hAnsi="Times New Roman" w:cs="Times New Roman"/>
          <w:sz w:val="28"/>
          <w:szCs w:val="28"/>
          <w:lang w:val="es-SV" w:eastAsia="es-SV"/>
        </w:rPr>
      </w:pPr>
    </w:p>
    <w:p w:rsidR="005220A5" w:rsidRPr="005220A5" w:rsidRDefault="005220A5" w:rsidP="005220A5">
      <w:pPr>
        <w:spacing w:after="0" w:line="276" w:lineRule="auto"/>
        <w:ind w:firstLine="720"/>
        <w:jc w:val="both"/>
        <w:rPr>
          <w:rFonts w:ascii="Times New Roman" w:eastAsia="Arial Unicode MS" w:hAnsi="Times New Roman" w:cs="Times New Roman"/>
          <w:b/>
          <w:sz w:val="28"/>
          <w:szCs w:val="28"/>
          <w:u w:val="single"/>
          <w:lang w:val="es-SV" w:eastAsia="es-SV"/>
        </w:rPr>
      </w:pPr>
      <w:r w:rsidRPr="005220A5">
        <w:rPr>
          <w:rFonts w:ascii="Times New Roman" w:eastAsia="Times New Roman" w:hAnsi="Times New Roman" w:cs="Times New Roman"/>
          <w:b/>
          <w:sz w:val="28"/>
          <w:szCs w:val="28"/>
          <w:u w:val="single"/>
          <w:lang w:val="es-SV" w:eastAsia="es-SV"/>
        </w:rPr>
        <w:t xml:space="preserve">DETERMINACION DE LA PRETENSION </w:t>
      </w:r>
    </w:p>
    <w:p w:rsidR="005220A5" w:rsidRPr="005220A5" w:rsidRDefault="005220A5" w:rsidP="005220A5">
      <w:pPr>
        <w:spacing w:after="0" w:line="276" w:lineRule="auto"/>
        <w:jc w:val="both"/>
        <w:rPr>
          <w:rFonts w:ascii="Times New Roman" w:eastAsia="Arial Unicode MS" w:hAnsi="Times New Roman" w:cs="Times New Roman"/>
          <w:sz w:val="28"/>
          <w:szCs w:val="28"/>
          <w:lang w:val="es-SV" w:eastAsia="es-SV"/>
        </w:rPr>
      </w:pPr>
    </w:p>
    <w:p w:rsidR="005220A5" w:rsidRPr="005220A5" w:rsidRDefault="005220A5" w:rsidP="005220A5">
      <w:pPr>
        <w:spacing w:after="0" w:line="276" w:lineRule="auto"/>
        <w:jc w:val="both"/>
        <w:rPr>
          <w:rFonts w:ascii="Times New Roman" w:eastAsia="Arial Unicode MS" w:hAnsi="Times New Roman" w:cs="Times New Roman"/>
          <w:sz w:val="28"/>
          <w:szCs w:val="28"/>
          <w:lang w:val="es-SV" w:eastAsia="es-SV"/>
        </w:rPr>
      </w:pPr>
      <w:r w:rsidRPr="005220A5">
        <w:rPr>
          <w:rFonts w:ascii="Times New Roman" w:eastAsia="Arial Unicode MS" w:hAnsi="Times New Roman" w:cs="Times New Roman"/>
          <w:sz w:val="28"/>
          <w:szCs w:val="28"/>
          <w:lang w:val="es-SV" w:eastAsia="es-SV"/>
        </w:rPr>
        <w:t xml:space="preserve">La pretensión se encuentra enfilada en el reclamo del pago de salarios dejados de percibir y demás prestaciones laborales que comprenden del mes de noviembre de dos mil veintiuno al mes de abril de dos mil veintidós, en atención, a la fecha de presentación del procedimiento administrativo (2 de mayo de 2022) en el siguiente orden, tomando en consideración además el descuento de prestaciones de ley. </w:t>
      </w:r>
    </w:p>
    <w:p w:rsidR="005220A5" w:rsidRPr="005220A5" w:rsidRDefault="005220A5" w:rsidP="005220A5">
      <w:pPr>
        <w:spacing w:after="0" w:line="276" w:lineRule="auto"/>
        <w:jc w:val="both"/>
        <w:rPr>
          <w:rFonts w:ascii="Arial Narrow" w:eastAsia="Arial Unicode MS" w:hAnsi="Arial Narrow" w:cs="Times New Roman"/>
          <w:lang w:val="es-SV" w:eastAsia="es-SV"/>
        </w:rPr>
      </w:pPr>
    </w:p>
    <w:tbl>
      <w:tblPr>
        <w:tblStyle w:val="Tablaconcuadrcula"/>
        <w:tblW w:w="0" w:type="auto"/>
        <w:tblInd w:w="198" w:type="dxa"/>
        <w:tblLook w:val="04A0" w:firstRow="1" w:lastRow="0" w:firstColumn="1" w:lastColumn="0" w:noHBand="0" w:noVBand="1"/>
      </w:tblPr>
      <w:tblGrid>
        <w:gridCol w:w="1628"/>
        <w:gridCol w:w="864"/>
        <w:gridCol w:w="1054"/>
        <w:gridCol w:w="1067"/>
        <w:gridCol w:w="1113"/>
        <w:gridCol w:w="1296"/>
        <w:gridCol w:w="1834"/>
      </w:tblGrid>
      <w:tr w:rsidR="005220A5" w:rsidRPr="005220A5" w:rsidTr="005220A5">
        <w:tc>
          <w:tcPr>
            <w:tcW w:w="1692" w:type="dxa"/>
          </w:tcPr>
          <w:p w:rsidR="005220A5" w:rsidRPr="005220A5" w:rsidRDefault="005220A5" w:rsidP="005220A5">
            <w:pPr>
              <w:jc w:val="both"/>
              <w:rPr>
                <w:rFonts w:ascii="Arial Narrow" w:hAnsi="Arial Narrow"/>
                <w:sz w:val="20"/>
                <w:szCs w:val="20"/>
                <w:lang w:eastAsia="es-SV"/>
              </w:rPr>
            </w:pPr>
            <w:r w:rsidRPr="005220A5">
              <w:rPr>
                <w:rFonts w:ascii="Arial Narrow" w:hAnsi="Arial Narrow"/>
                <w:sz w:val="20"/>
                <w:szCs w:val="20"/>
                <w:lang w:eastAsia="es-SV"/>
              </w:rPr>
              <w:t xml:space="preserve">NOMBRE </w:t>
            </w:r>
          </w:p>
        </w:tc>
        <w:tc>
          <w:tcPr>
            <w:tcW w:w="7578" w:type="dxa"/>
            <w:gridSpan w:val="6"/>
          </w:tcPr>
          <w:p w:rsidR="005220A5" w:rsidRPr="005220A5" w:rsidRDefault="003E22C3" w:rsidP="005220A5">
            <w:pPr>
              <w:jc w:val="both"/>
              <w:rPr>
                <w:rFonts w:ascii="Arial Narrow" w:hAnsi="Arial Narrow"/>
                <w:sz w:val="20"/>
                <w:szCs w:val="20"/>
                <w:lang w:eastAsia="es-SV"/>
              </w:rPr>
            </w:pPr>
            <w:proofErr w:type="spellStart"/>
            <w:r>
              <w:rPr>
                <w:rFonts w:ascii="Arial Narrow" w:hAnsi="Arial Narrow"/>
                <w:sz w:val="20"/>
                <w:szCs w:val="20"/>
                <w:lang w:eastAsia="es-SV"/>
              </w:rPr>
              <w:t>xxxxxx</w:t>
            </w:r>
            <w:proofErr w:type="spellEnd"/>
            <w:r w:rsidR="005220A5" w:rsidRPr="005220A5">
              <w:rPr>
                <w:rFonts w:ascii="Arial Narrow" w:hAnsi="Arial Narrow"/>
                <w:sz w:val="20"/>
                <w:szCs w:val="20"/>
                <w:lang w:eastAsia="es-SV"/>
              </w:rPr>
              <w:t xml:space="preserve"> </w:t>
            </w:r>
          </w:p>
        </w:tc>
      </w:tr>
      <w:tr w:rsidR="005220A5" w:rsidRPr="005220A5" w:rsidTr="005220A5">
        <w:tc>
          <w:tcPr>
            <w:tcW w:w="1692" w:type="dxa"/>
          </w:tcPr>
          <w:p w:rsidR="005220A5" w:rsidRPr="005220A5" w:rsidRDefault="005220A5" w:rsidP="005220A5">
            <w:pPr>
              <w:jc w:val="both"/>
              <w:rPr>
                <w:rFonts w:ascii="Arial Narrow" w:hAnsi="Arial Narrow"/>
                <w:sz w:val="20"/>
                <w:szCs w:val="20"/>
                <w:lang w:eastAsia="es-SV"/>
              </w:rPr>
            </w:pPr>
            <w:r w:rsidRPr="005220A5">
              <w:rPr>
                <w:rFonts w:ascii="Arial Narrow" w:hAnsi="Arial Narrow"/>
                <w:sz w:val="20"/>
                <w:szCs w:val="20"/>
                <w:lang w:eastAsia="es-SV"/>
              </w:rPr>
              <w:t>CARGO</w:t>
            </w:r>
          </w:p>
        </w:tc>
        <w:tc>
          <w:tcPr>
            <w:tcW w:w="7578" w:type="dxa"/>
            <w:gridSpan w:val="6"/>
          </w:tcPr>
          <w:p w:rsidR="005220A5" w:rsidRPr="005220A5" w:rsidRDefault="005220A5" w:rsidP="005220A5">
            <w:pPr>
              <w:jc w:val="both"/>
              <w:rPr>
                <w:rFonts w:ascii="Arial Narrow" w:hAnsi="Arial Narrow"/>
                <w:sz w:val="20"/>
                <w:szCs w:val="20"/>
                <w:lang w:eastAsia="es-SV"/>
              </w:rPr>
            </w:pPr>
            <w:r w:rsidRPr="005220A5">
              <w:rPr>
                <w:rFonts w:ascii="Arial Narrow" w:hAnsi="Arial Narrow"/>
                <w:sz w:val="20"/>
                <w:szCs w:val="20"/>
                <w:lang w:eastAsia="es-SV"/>
              </w:rPr>
              <w:t>GERENTE GENERAL, ALCALDIA MUNICIPAL DE APOPA</w:t>
            </w:r>
          </w:p>
        </w:tc>
      </w:tr>
      <w:tr w:rsidR="005220A5" w:rsidRPr="005220A5" w:rsidTr="005220A5">
        <w:tc>
          <w:tcPr>
            <w:tcW w:w="1692" w:type="dxa"/>
          </w:tcPr>
          <w:p w:rsidR="005220A5" w:rsidRPr="005220A5" w:rsidRDefault="005220A5" w:rsidP="005220A5">
            <w:pPr>
              <w:jc w:val="both"/>
              <w:rPr>
                <w:rFonts w:ascii="Arial Narrow" w:hAnsi="Arial Narrow"/>
                <w:sz w:val="20"/>
                <w:szCs w:val="20"/>
                <w:lang w:eastAsia="es-SV"/>
              </w:rPr>
            </w:pPr>
            <w:r w:rsidRPr="005220A5">
              <w:rPr>
                <w:rFonts w:ascii="Arial Narrow" w:hAnsi="Arial Narrow"/>
                <w:sz w:val="20"/>
                <w:szCs w:val="20"/>
                <w:lang w:eastAsia="es-SV"/>
              </w:rPr>
              <w:t xml:space="preserve">SALARIO </w:t>
            </w:r>
          </w:p>
        </w:tc>
        <w:tc>
          <w:tcPr>
            <w:tcW w:w="7578" w:type="dxa"/>
            <w:gridSpan w:val="6"/>
          </w:tcPr>
          <w:p w:rsidR="005220A5" w:rsidRPr="005220A5" w:rsidRDefault="005220A5" w:rsidP="005220A5">
            <w:pPr>
              <w:jc w:val="both"/>
              <w:rPr>
                <w:rFonts w:ascii="Arial Narrow" w:hAnsi="Arial Narrow"/>
                <w:sz w:val="20"/>
                <w:szCs w:val="20"/>
                <w:lang w:eastAsia="es-SV"/>
              </w:rPr>
            </w:pPr>
            <w:r w:rsidRPr="005220A5">
              <w:rPr>
                <w:rFonts w:ascii="Arial Narrow" w:hAnsi="Arial Narrow"/>
                <w:sz w:val="20"/>
                <w:szCs w:val="20"/>
                <w:lang w:eastAsia="es-SV"/>
              </w:rPr>
              <w:t xml:space="preserve"> $2,500.00</w:t>
            </w:r>
          </w:p>
        </w:tc>
      </w:tr>
      <w:tr w:rsidR="005220A5" w:rsidRPr="005220A5" w:rsidTr="005220A5">
        <w:tc>
          <w:tcPr>
            <w:tcW w:w="9270" w:type="dxa"/>
            <w:gridSpan w:val="7"/>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SALARIO, BONOS Y AGUINALDO DEJADOS DE PERCIBIR CON SUS DEDUCCIONES DE LEY</w:t>
            </w:r>
          </w:p>
        </w:tc>
      </w:tr>
      <w:tr w:rsidR="005220A5" w:rsidRPr="005220A5" w:rsidTr="005220A5">
        <w:tc>
          <w:tcPr>
            <w:tcW w:w="1692"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MES</w:t>
            </w:r>
          </w:p>
        </w:tc>
        <w:tc>
          <w:tcPr>
            <w:tcW w:w="906"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 xml:space="preserve">AÑO </w:t>
            </w:r>
          </w:p>
        </w:tc>
        <w:tc>
          <w:tcPr>
            <w:tcW w:w="107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SALARIO</w:t>
            </w:r>
          </w:p>
        </w:tc>
        <w:tc>
          <w:tcPr>
            <w:tcW w:w="112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ISSS</w:t>
            </w:r>
          </w:p>
        </w:tc>
        <w:tc>
          <w:tcPr>
            <w:tcW w:w="1159"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AFP</w:t>
            </w:r>
          </w:p>
        </w:tc>
        <w:tc>
          <w:tcPr>
            <w:tcW w:w="1369"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RENTA</w:t>
            </w:r>
          </w:p>
        </w:tc>
        <w:tc>
          <w:tcPr>
            <w:tcW w:w="1954"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LIQUIDO A PAGAR</w:t>
            </w:r>
          </w:p>
        </w:tc>
      </w:tr>
      <w:tr w:rsidR="005220A5" w:rsidRPr="005220A5" w:rsidTr="005220A5">
        <w:tc>
          <w:tcPr>
            <w:tcW w:w="1692" w:type="dxa"/>
          </w:tcPr>
          <w:p w:rsidR="005220A5" w:rsidRPr="005220A5" w:rsidRDefault="005220A5" w:rsidP="005220A5">
            <w:pPr>
              <w:rPr>
                <w:rFonts w:ascii="Arial Narrow" w:hAnsi="Arial Narrow"/>
                <w:sz w:val="20"/>
                <w:szCs w:val="20"/>
                <w:lang w:eastAsia="es-SV"/>
              </w:rPr>
            </w:pPr>
            <w:r w:rsidRPr="005220A5">
              <w:rPr>
                <w:rFonts w:ascii="Arial Narrow" w:hAnsi="Arial Narrow"/>
                <w:sz w:val="20"/>
                <w:szCs w:val="20"/>
                <w:lang w:eastAsia="es-SV"/>
              </w:rPr>
              <w:t>NOVIEMBRE</w:t>
            </w:r>
          </w:p>
        </w:tc>
        <w:tc>
          <w:tcPr>
            <w:tcW w:w="906"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2021</w:t>
            </w:r>
          </w:p>
        </w:tc>
        <w:tc>
          <w:tcPr>
            <w:tcW w:w="107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$2,500.00</w:t>
            </w:r>
          </w:p>
        </w:tc>
        <w:tc>
          <w:tcPr>
            <w:tcW w:w="112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$30.00</w:t>
            </w:r>
          </w:p>
        </w:tc>
        <w:tc>
          <w:tcPr>
            <w:tcW w:w="1159"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$181.25</w:t>
            </w:r>
          </w:p>
        </w:tc>
        <w:tc>
          <w:tcPr>
            <w:tcW w:w="1369"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$363.77</w:t>
            </w:r>
          </w:p>
        </w:tc>
        <w:tc>
          <w:tcPr>
            <w:tcW w:w="1954"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$1,924.98</w:t>
            </w:r>
          </w:p>
        </w:tc>
      </w:tr>
      <w:tr w:rsidR="005220A5" w:rsidRPr="005220A5" w:rsidTr="005220A5">
        <w:tc>
          <w:tcPr>
            <w:tcW w:w="1692" w:type="dxa"/>
          </w:tcPr>
          <w:p w:rsidR="005220A5" w:rsidRPr="005220A5" w:rsidRDefault="005220A5" w:rsidP="005220A5">
            <w:pPr>
              <w:rPr>
                <w:rFonts w:ascii="Arial Narrow" w:hAnsi="Arial Narrow"/>
                <w:sz w:val="20"/>
                <w:szCs w:val="20"/>
                <w:lang w:eastAsia="es-SV"/>
              </w:rPr>
            </w:pPr>
            <w:r w:rsidRPr="005220A5">
              <w:rPr>
                <w:rFonts w:ascii="Arial Narrow" w:hAnsi="Arial Narrow"/>
                <w:sz w:val="20"/>
                <w:szCs w:val="20"/>
                <w:lang w:eastAsia="es-SV"/>
              </w:rPr>
              <w:t xml:space="preserve">DICIEMBRE  </w:t>
            </w:r>
          </w:p>
        </w:tc>
        <w:tc>
          <w:tcPr>
            <w:tcW w:w="906"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2021</w:t>
            </w:r>
          </w:p>
        </w:tc>
        <w:tc>
          <w:tcPr>
            <w:tcW w:w="107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$2,500.00</w:t>
            </w:r>
          </w:p>
        </w:tc>
        <w:tc>
          <w:tcPr>
            <w:tcW w:w="112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$30.00</w:t>
            </w:r>
          </w:p>
        </w:tc>
        <w:tc>
          <w:tcPr>
            <w:tcW w:w="1159"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$181.25</w:t>
            </w:r>
          </w:p>
        </w:tc>
        <w:tc>
          <w:tcPr>
            <w:tcW w:w="1369"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$363.77</w:t>
            </w:r>
          </w:p>
        </w:tc>
        <w:tc>
          <w:tcPr>
            <w:tcW w:w="1954"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$1,924.98</w:t>
            </w:r>
          </w:p>
        </w:tc>
      </w:tr>
      <w:tr w:rsidR="005220A5" w:rsidRPr="005220A5" w:rsidTr="005220A5">
        <w:tc>
          <w:tcPr>
            <w:tcW w:w="1692" w:type="dxa"/>
          </w:tcPr>
          <w:p w:rsidR="005220A5" w:rsidRPr="005220A5" w:rsidRDefault="005220A5" w:rsidP="005220A5">
            <w:pPr>
              <w:rPr>
                <w:rFonts w:ascii="Arial Narrow" w:hAnsi="Arial Narrow"/>
                <w:sz w:val="20"/>
                <w:szCs w:val="20"/>
                <w:lang w:eastAsia="es-SV"/>
              </w:rPr>
            </w:pPr>
            <w:r w:rsidRPr="005220A5">
              <w:rPr>
                <w:rFonts w:ascii="Arial Narrow" w:hAnsi="Arial Narrow"/>
                <w:sz w:val="20"/>
                <w:szCs w:val="20"/>
                <w:lang w:eastAsia="es-SV"/>
              </w:rPr>
              <w:t>AGUINALDO</w:t>
            </w:r>
          </w:p>
        </w:tc>
        <w:tc>
          <w:tcPr>
            <w:tcW w:w="906"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2021</w:t>
            </w:r>
          </w:p>
        </w:tc>
        <w:tc>
          <w:tcPr>
            <w:tcW w:w="4718" w:type="dxa"/>
            <w:gridSpan w:val="4"/>
          </w:tcPr>
          <w:p w:rsidR="005220A5" w:rsidRPr="005220A5" w:rsidRDefault="005220A5" w:rsidP="005220A5">
            <w:pPr>
              <w:jc w:val="both"/>
              <w:rPr>
                <w:rFonts w:ascii="Arial Narrow" w:hAnsi="Arial Narrow"/>
                <w:sz w:val="20"/>
                <w:szCs w:val="20"/>
                <w:lang w:eastAsia="es-SV"/>
              </w:rPr>
            </w:pPr>
          </w:p>
        </w:tc>
        <w:tc>
          <w:tcPr>
            <w:tcW w:w="1954" w:type="dxa"/>
          </w:tcPr>
          <w:p w:rsidR="005220A5" w:rsidRPr="005220A5" w:rsidRDefault="005220A5" w:rsidP="005220A5">
            <w:pPr>
              <w:rPr>
                <w:rFonts w:ascii="Arial Narrow" w:hAnsi="Arial Narrow"/>
                <w:sz w:val="20"/>
                <w:szCs w:val="20"/>
                <w:lang w:eastAsia="es-SV"/>
              </w:rPr>
            </w:pPr>
            <w:r w:rsidRPr="005220A5">
              <w:rPr>
                <w:rFonts w:ascii="Arial Narrow" w:hAnsi="Arial Narrow"/>
                <w:sz w:val="20"/>
                <w:szCs w:val="20"/>
                <w:lang w:eastAsia="es-SV"/>
              </w:rPr>
              <w:t xml:space="preserve">           $   456.16</w:t>
            </w:r>
          </w:p>
        </w:tc>
      </w:tr>
      <w:tr w:rsidR="005220A5" w:rsidRPr="005220A5" w:rsidTr="005220A5">
        <w:tc>
          <w:tcPr>
            <w:tcW w:w="1692" w:type="dxa"/>
          </w:tcPr>
          <w:p w:rsidR="005220A5" w:rsidRPr="005220A5" w:rsidRDefault="005220A5" w:rsidP="005220A5">
            <w:pPr>
              <w:rPr>
                <w:rFonts w:ascii="Arial Narrow" w:hAnsi="Arial Narrow"/>
                <w:sz w:val="20"/>
                <w:szCs w:val="20"/>
                <w:lang w:eastAsia="es-SV"/>
              </w:rPr>
            </w:pPr>
            <w:r w:rsidRPr="005220A5">
              <w:rPr>
                <w:rFonts w:ascii="Arial Narrow" w:hAnsi="Arial Narrow"/>
                <w:sz w:val="20"/>
                <w:szCs w:val="20"/>
                <w:lang w:eastAsia="es-SV"/>
              </w:rPr>
              <w:t xml:space="preserve">BONO </w:t>
            </w:r>
          </w:p>
        </w:tc>
        <w:tc>
          <w:tcPr>
            <w:tcW w:w="906"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2021</w:t>
            </w:r>
          </w:p>
        </w:tc>
        <w:tc>
          <w:tcPr>
            <w:tcW w:w="4718" w:type="dxa"/>
            <w:gridSpan w:val="4"/>
          </w:tcPr>
          <w:p w:rsidR="005220A5" w:rsidRPr="005220A5" w:rsidRDefault="005220A5" w:rsidP="005220A5">
            <w:pPr>
              <w:jc w:val="both"/>
              <w:rPr>
                <w:rFonts w:ascii="Arial Narrow" w:hAnsi="Arial Narrow"/>
                <w:sz w:val="20"/>
                <w:szCs w:val="20"/>
                <w:lang w:eastAsia="es-SV"/>
              </w:rPr>
            </w:pPr>
          </w:p>
        </w:tc>
        <w:tc>
          <w:tcPr>
            <w:tcW w:w="1954" w:type="dxa"/>
          </w:tcPr>
          <w:p w:rsidR="005220A5" w:rsidRPr="005220A5" w:rsidRDefault="005220A5" w:rsidP="005220A5">
            <w:pPr>
              <w:jc w:val="both"/>
              <w:rPr>
                <w:rFonts w:ascii="Arial Narrow" w:hAnsi="Arial Narrow"/>
                <w:sz w:val="20"/>
                <w:szCs w:val="20"/>
                <w:lang w:eastAsia="es-SV"/>
              </w:rPr>
            </w:pPr>
            <w:r w:rsidRPr="005220A5">
              <w:rPr>
                <w:rFonts w:ascii="Arial Narrow" w:hAnsi="Arial Narrow"/>
                <w:sz w:val="20"/>
                <w:szCs w:val="20"/>
                <w:lang w:eastAsia="es-SV"/>
              </w:rPr>
              <w:t xml:space="preserve">           $   200.00</w:t>
            </w:r>
          </w:p>
        </w:tc>
      </w:tr>
      <w:tr w:rsidR="005220A5" w:rsidRPr="005220A5" w:rsidTr="005220A5">
        <w:tc>
          <w:tcPr>
            <w:tcW w:w="1692" w:type="dxa"/>
          </w:tcPr>
          <w:p w:rsidR="005220A5" w:rsidRPr="005220A5" w:rsidRDefault="005220A5" w:rsidP="005220A5">
            <w:pPr>
              <w:rPr>
                <w:rFonts w:ascii="Arial Narrow" w:hAnsi="Arial Narrow"/>
                <w:sz w:val="20"/>
                <w:szCs w:val="20"/>
                <w:lang w:eastAsia="es-SV"/>
              </w:rPr>
            </w:pPr>
            <w:r w:rsidRPr="005220A5">
              <w:rPr>
                <w:rFonts w:ascii="Arial Narrow" w:hAnsi="Arial Narrow"/>
                <w:sz w:val="20"/>
                <w:szCs w:val="20"/>
                <w:lang w:eastAsia="es-SV"/>
              </w:rPr>
              <w:t>ENERO</w:t>
            </w:r>
          </w:p>
        </w:tc>
        <w:tc>
          <w:tcPr>
            <w:tcW w:w="906"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2022</w:t>
            </w:r>
          </w:p>
        </w:tc>
        <w:tc>
          <w:tcPr>
            <w:tcW w:w="107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$2,500.00</w:t>
            </w:r>
          </w:p>
        </w:tc>
        <w:tc>
          <w:tcPr>
            <w:tcW w:w="112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$30.00</w:t>
            </w:r>
          </w:p>
        </w:tc>
        <w:tc>
          <w:tcPr>
            <w:tcW w:w="1159"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$181.25</w:t>
            </w:r>
          </w:p>
        </w:tc>
        <w:tc>
          <w:tcPr>
            <w:tcW w:w="1369"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$363.77</w:t>
            </w:r>
          </w:p>
        </w:tc>
        <w:tc>
          <w:tcPr>
            <w:tcW w:w="1954"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$1,924.98</w:t>
            </w:r>
          </w:p>
        </w:tc>
      </w:tr>
      <w:tr w:rsidR="005220A5" w:rsidRPr="005220A5" w:rsidTr="005220A5">
        <w:tc>
          <w:tcPr>
            <w:tcW w:w="1692" w:type="dxa"/>
          </w:tcPr>
          <w:p w:rsidR="005220A5" w:rsidRPr="005220A5" w:rsidRDefault="005220A5" w:rsidP="005220A5">
            <w:pPr>
              <w:rPr>
                <w:rFonts w:ascii="Arial Narrow" w:hAnsi="Arial Narrow"/>
                <w:sz w:val="20"/>
                <w:szCs w:val="20"/>
                <w:lang w:eastAsia="es-SV"/>
              </w:rPr>
            </w:pPr>
            <w:r w:rsidRPr="005220A5">
              <w:rPr>
                <w:rFonts w:ascii="Arial Narrow" w:hAnsi="Arial Narrow"/>
                <w:sz w:val="20"/>
                <w:szCs w:val="20"/>
                <w:lang w:eastAsia="es-SV"/>
              </w:rPr>
              <w:t>FEBRERO</w:t>
            </w:r>
          </w:p>
        </w:tc>
        <w:tc>
          <w:tcPr>
            <w:tcW w:w="906"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2022</w:t>
            </w:r>
          </w:p>
        </w:tc>
        <w:tc>
          <w:tcPr>
            <w:tcW w:w="107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$2,500.00</w:t>
            </w:r>
          </w:p>
        </w:tc>
        <w:tc>
          <w:tcPr>
            <w:tcW w:w="112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$30.00</w:t>
            </w:r>
          </w:p>
        </w:tc>
        <w:tc>
          <w:tcPr>
            <w:tcW w:w="1159"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$181.25</w:t>
            </w:r>
          </w:p>
        </w:tc>
        <w:tc>
          <w:tcPr>
            <w:tcW w:w="1369"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$363.77</w:t>
            </w:r>
          </w:p>
        </w:tc>
        <w:tc>
          <w:tcPr>
            <w:tcW w:w="1954"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$1,924.98</w:t>
            </w:r>
          </w:p>
        </w:tc>
      </w:tr>
      <w:tr w:rsidR="005220A5" w:rsidRPr="005220A5" w:rsidTr="005220A5">
        <w:tc>
          <w:tcPr>
            <w:tcW w:w="1692" w:type="dxa"/>
          </w:tcPr>
          <w:p w:rsidR="005220A5" w:rsidRPr="005220A5" w:rsidRDefault="005220A5" w:rsidP="005220A5">
            <w:pPr>
              <w:rPr>
                <w:rFonts w:ascii="Arial Narrow" w:hAnsi="Arial Narrow"/>
                <w:sz w:val="20"/>
                <w:szCs w:val="20"/>
                <w:lang w:eastAsia="es-SV"/>
              </w:rPr>
            </w:pPr>
            <w:r w:rsidRPr="005220A5">
              <w:rPr>
                <w:rFonts w:ascii="Arial Narrow" w:hAnsi="Arial Narrow"/>
                <w:sz w:val="20"/>
                <w:szCs w:val="20"/>
                <w:lang w:eastAsia="es-SV"/>
              </w:rPr>
              <w:t xml:space="preserve">MARZO </w:t>
            </w:r>
          </w:p>
        </w:tc>
        <w:tc>
          <w:tcPr>
            <w:tcW w:w="906"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2022</w:t>
            </w:r>
          </w:p>
        </w:tc>
        <w:tc>
          <w:tcPr>
            <w:tcW w:w="107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$2,500.00</w:t>
            </w:r>
          </w:p>
        </w:tc>
        <w:tc>
          <w:tcPr>
            <w:tcW w:w="112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$30.00</w:t>
            </w:r>
          </w:p>
        </w:tc>
        <w:tc>
          <w:tcPr>
            <w:tcW w:w="1159"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$181.25</w:t>
            </w:r>
          </w:p>
        </w:tc>
        <w:tc>
          <w:tcPr>
            <w:tcW w:w="1369"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$363.77</w:t>
            </w:r>
          </w:p>
        </w:tc>
        <w:tc>
          <w:tcPr>
            <w:tcW w:w="1954"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$1,924.98</w:t>
            </w:r>
          </w:p>
        </w:tc>
      </w:tr>
      <w:tr w:rsidR="005220A5" w:rsidRPr="005220A5" w:rsidTr="005220A5">
        <w:tc>
          <w:tcPr>
            <w:tcW w:w="1692" w:type="dxa"/>
          </w:tcPr>
          <w:p w:rsidR="005220A5" w:rsidRPr="005220A5" w:rsidRDefault="005220A5" w:rsidP="005220A5">
            <w:pPr>
              <w:rPr>
                <w:rFonts w:ascii="Arial Narrow" w:hAnsi="Arial Narrow"/>
                <w:sz w:val="20"/>
                <w:szCs w:val="20"/>
                <w:lang w:eastAsia="es-SV"/>
              </w:rPr>
            </w:pPr>
            <w:r w:rsidRPr="005220A5">
              <w:rPr>
                <w:rFonts w:ascii="Arial Narrow" w:hAnsi="Arial Narrow"/>
                <w:sz w:val="20"/>
                <w:szCs w:val="20"/>
                <w:lang w:eastAsia="es-SV"/>
              </w:rPr>
              <w:t>ABRIL</w:t>
            </w:r>
          </w:p>
        </w:tc>
        <w:tc>
          <w:tcPr>
            <w:tcW w:w="906"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2022</w:t>
            </w:r>
          </w:p>
        </w:tc>
        <w:tc>
          <w:tcPr>
            <w:tcW w:w="107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$2,500.00</w:t>
            </w:r>
          </w:p>
        </w:tc>
        <w:tc>
          <w:tcPr>
            <w:tcW w:w="112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$30.00</w:t>
            </w:r>
          </w:p>
        </w:tc>
        <w:tc>
          <w:tcPr>
            <w:tcW w:w="1159"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$181.25</w:t>
            </w:r>
          </w:p>
        </w:tc>
        <w:tc>
          <w:tcPr>
            <w:tcW w:w="1369"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$363.77</w:t>
            </w:r>
          </w:p>
        </w:tc>
        <w:tc>
          <w:tcPr>
            <w:tcW w:w="1954"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$1,924.98</w:t>
            </w:r>
          </w:p>
        </w:tc>
      </w:tr>
      <w:tr w:rsidR="005220A5" w:rsidRPr="005220A5" w:rsidTr="005220A5">
        <w:tc>
          <w:tcPr>
            <w:tcW w:w="7316" w:type="dxa"/>
            <w:gridSpan w:val="6"/>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TOTAL A PAGAR</w:t>
            </w:r>
          </w:p>
        </w:tc>
        <w:tc>
          <w:tcPr>
            <w:tcW w:w="1954"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$12,206.04</w:t>
            </w:r>
          </w:p>
        </w:tc>
      </w:tr>
    </w:tbl>
    <w:p w:rsidR="005220A5" w:rsidRPr="005220A5" w:rsidRDefault="005220A5" w:rsidP="005220A5">
      <w:pPr>
        <w:spacing w:after="0" w:line="276" w:lineRule="auto"/>
        <w:jc w:val="both"/>
        <w:rPr>
          <w:rFonts w:ascii="Arial Narrow" w:eastAsia="Arial Unicode MS" w:hAnsi="Arial Narrow" w:cs="Times New Roman"/>
          <w:b/>
          <w:lang w:val="es-SV" w:eastAsia="es-SV"/>
        </w:rPr>
      </w:pPr>
    </w:p>
    <w:tbl>
      <w:tblPr>
        <w:tblStyle w:val="Tablaconcuadrcula"/>
        <w:tblW w:w="0" w:type="auto"/>
        <w:tblInd w:w="198" w:type="dxa"/>
        <w:tblLook w:val="04A0" w:firstRow="1" w:lastRow="0" w:firstColumn="1" w:lastColumn="0" w:noHBand="0" w:noVBand="1"/>
      </w:tblPr>
      <w:tblGrid>
        <w:gridCol w:w="1814"/>
        <w:gridCol w:w="1087"/>
        <w:gridCol w:w="1179"/>
        <w:gridCol w:w="1210"/>
        <w:gridCol w:w="1450"/>
        <w:gridCol w:w="2116"/>
      </w:tblGrid>
      <w:tr w:rsidR="005220A5" w:rsidRPr="005220A5" w:rsidTr="005220A5">
        <w:tc>
          <w:tcPr>
            <w:tcW w:w="1890" w:type="dxa"/>
          </w:tcPr>
          <w:p w:rsidR="005220A5" w:rsidRPr="005220A5" w:rsidRDefault="005220A5" w:rsidP="005220A5">
            <w:pPr>
              <w:jc w:val="both"/>
              <w:rPr>
                <w:rFonts w:ascii="Arial Narrow" w:hAnsi="Arial Narrow"/>
                <w:sz w:val="20"/>
                <w:szCs w:val="20"/>
                <w:lang w:eastAsia="es-SV"/>
              </w:rPr>
            </w:pPr>
            <w:r w:rsidRPr="005220A5">
              <w:rPr>
                <w:rFonts w:ascii="Arial Narrow" w:hAnsi="Arial Narrow"/>
                <w:sz w:val="20"/>
                <w:szCs w:val="20"/>
                <w:lang w:eastAsia="es-SV"/>
              </w:rPr>
              <w:t xml:space="preserve">NOMBRE </w:t>
            </w:r>
          </w:p>
        </w:tc>
        <w:tc>
          <w:tcPr>
            <w:tcW w:w="7380" w:type="dxa"/>
            <w:gridSpan w:val="5"/>
          </w:tcPr>
          <w:p w:rsidR="005220A5" w:rsidRPr="005220A5" w:rsidRDefault="0097382F" w:rsidP="005220A5">
            <w:pPr>
              <w:jc w:val="both"/>
              <w:rPr>
                <w:rFonts w:ascii="Arial Narrow" w:hAnsi="Arial Narrow"/>
                <w:sz w:val="20"/>
                <w:szCs w:val="20"/>
                <w:lang w:eastAsia="es-SV"/>
              </w:rPr>
            </w:pPr>
            <w:r>
              <w:rPr>
                <w:rFonts w:ascii="Arial Narrow" w:hAnsi="Arial Narrow"/>
                <w:sz w:val="20"/>
                <w:szCs w:val="20"/>
                <w:lang w:eastAsia="es-SV"/>
              </w:rPr>
              <w:t>xxxxx</w:t>
            </w:r>
          </w:p>
        </w:tc>
      </w:tr>
      <w:tr w:rsidR="005220A5" w:rsidRPr="005220A5" w:rsidTr="005220A5">
        <w:tc>
          <w:tcPr>
            <w:tcW w:w="1890" w:type="dxa"/>
          </w:tcPr>
          <w:p w:rsidR="005220A5" w:rsidRPr="005220A5" w:rsidRDefault="005220A5" w:rsidP="005220A5">
            <w:pPr>
              <w:jc w:val="both"/>
              <w:rPr>
                <w:rFonts w:ascii="Arial Narrow" w:hAnsi="Arial Narrow"/>
                <w:sz w:val="20"/>
                <w:szCs w:val="20"/>
                <w:lang w:eastAsia="es-SV"/>
              </w:rPr>
            </w:pPr>
            <w:r w:rsidRPr="005220A5">
              <w:rPr>
                <w:rFonts w:ascii="Arial Narrow" w:hAnsi="Arial Narrow"/>
                <w:sz w:val="20"/>
                <w:szCs w:val="20"/>
                <w:lang w:eastAsia="es-SV"/>
              </w:rPr>
              <w:t>CARGO</w:t>
            </w:r>
          </w:p>
        </w:tc>
        <w:tc>
          <w:tcPr>
            <w:tcW w:w="7380" w:type="dxa"/>
            <w:gridSpan w:val="5"/>
          </w:tcPr>
          <w:p w:rsidR="005220A5" w:rsidRPr="005220A5" w:rsidRDefault="005220A5" w:rsidP="005220A5">
            <w:pPr>
              <w:jc w:val="both"/>
              <w:rPr>
                <w:rFonts w:ascii="Arial Narrow" w:hAnsi="Arial Narrow"/>
                <w:sz w:val="20"/>
                <w:szCs w:val="20"/>
                <w:lang w:eastAsia="es-SV"/>
              </w:rPr>
            </w:pPr>
            <w:r w:rsidRPr="005220A5">
              <w:rPr>
                <w:rFonts w:ascii="Arial Narrow" w:hAnsi="Arial Narrow"/>
                <w:sz w:val="20"/>
                <w:szCs w:val="20"/>
                <w:lang w:eastAsia="es-SV"/>
              </w:rPr>
              <w:t>SUB GERENTE FINANCIERO, ALCALDIA MUNICIPAL DE APOPA</w:t>
            </w:r>
          </w:p>
        </w:tc>
      </w:tr>
      <w:tr w:rsidR="005220A5" w:rsidRPr="005220A5" w:rsidTr="005220A5">
        <w:tc>
          <w:tcPr>
            <w:tcW w:w="1890" w:type="dxa"/>
          </w:tcPr>
          <w:p w:rsidR="005220A5" w:rsidRPr="005220A5" w:rsidRDefault="005220A5" w:rsidP="005220A5">
            <w:pPr>
              <w:jc w:val="both"/>
              <w:rPr>
                <w:rFonts w:ascii="Arial Narrow" w:hAnsi="Arial Narrow"/>
                <w:sz w:val="20"/>
                <w:szCs w:val="20"/>
                <w:lang w:eastAsia="es-SV"/>
              </w:rPr>
            </w:pPr>
            <w:r w:rsidRPr="005220A5">
              <w:rPr>
                <w:rFonts w:ascii="Arial Narrow" w:hAnsi="Arial Narrow"/>
                <w:sz w:val="20"/>
                <w:szCs w:val="20"/>
                <w:lang w:eastAsia="es-SV"/>
              </w:rPr>
              <w:t xml:space="preserve">SALARIO </w:t>
            </w:r>
          </w:p>
        </w:tc>
        <w:tc>
          <w:tcPr>
            <w:tcW w:w="7380" w:type="dxa"/>
            <w:gridSpan w:val="5"/>
          </w:tcPr>
          <w:p w:rsidR="005220A5" w:rsidRPr="005220A5" w:rsidRDefault="005220A5" w:rsidP="005220A5">
            <w:pPr>
              <w:jc w:val="both"/>
              <w:rPr>
                <w:rFonts w:ascii="Arial Narrow" w:hAnsi="Arial Narrow"/>
                <w:sz w:val="20"/>
                <w:szCs w:val="20"/>
                <w:lang w:eastAsia="es-SV"/>
              </w:rPr>
            </w:pPr>
            <w:r w:rsidRPr="005220A5">
              <w:rPr>
                <w:rFonts w:ascii="Arial Narrow" w:hAnsi="Arial Narrow"/>
                <w:sz w:val="20"/>
                <w:szCs w:val="20"/>
                <w:lang w:eastAsia="es-SV"/>
              </w:rPr>
              <w:t>$1,500.00</w:t>
            </w:r>
          </w:p>
        </w:tc>
      </w:tr>
      <w:tr w:rsidR="005220A5" w:rsidRPr="005220A5" w:rsidTr="005220A5">
        <w:tc>
          <w:tcPr>
            <w:tcW w:w="9270" w:type="dxa"/>
            <w:gridSpan w:val="6"/>
          </w:tcPr>
          <w:p w:rsidR="005220A5" w:rsidRPr="005220A5" w:rsidRDefault="005220A5" w:rsidP="005220A5">
            <w:pPr>
              <w:jc w:val="both"/>
              <w:rPr>
                <w:rFonts w:ascii="Arial Narrow" w:hAnsi="Arial Narrow"/>
                <w:sz w:val="20"/>
                <w:szCs w:val="20"/>
                <w:lang w:eastAsia="es-SV"/>
              </w:rPr>
            </w:pPr>
            <w:r w:rsidRPr="005220A5">
              <w:rPr>
                <w:rFonts w:ascii="Arial Narrow" w:hAnsi="Arial Narrow"/>
                <w:sz w:val="20"/>
                <w:szCs w:val="20"/>
                <w:lang w:eastAsia="es-SV"/>
              </w:rPr>
              <w:t xml:space="preserve"> SALARIO, BONOS Y AGUINALDO DEJADOS DE PERCIBIR CON SUS DEDUCCIONES DE LEY</w:t>
            </w:r>
          </w:p>
        </w:tc>
      </w:tr>
      <w:tr w:rsidR="005220A5" w:rsidRPr="005220A5" w:rsidTr="005220A5">
        <w:tc>
          <w:tcPr>
            <w:tcW w:w="189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MES</w:t>
            </w:r>
          </w:p>
        </w:tc>
        <w:tc>
          <w:tcPr>
            <w:tcW w:w="1104"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SALARIO</w:t>
            </w:r>
          </w:p>
        </w:tc>
        <w:tc>
          <w:tcPr>
            <w:tcW w:w="1236"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ISSS</w:t>
            </w:r>
          </w:p>
        </w:tc>
        <w:tc>
          <w:tcPr>
            <w:tcW w:w="126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AFP</w:t>
            </w:r>
          </w:p>
        </w:tc>
        <w:tc>
          <w:tcPr>
            <w:tcW w:w="153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RENTA</w:t>
            </w:r>
          </w:p>
        </w:tc>
        <w:tc>
          <w:tcPr>
            <w:tcW w:w="225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LIQUIDO A PAGAR</w:t>
            </w:r>
          </w:p>
        </w:tc>
      </w:tr>
      <w:tr w:rsidR="005220A5" w:rsidRPr="005220A5" w:rsidTr="005220A5">
        <w:tc>
          <w:tcPr>
            <w:tcW w:w="1890" w:type="dxa"/>
          </w:tcPr>
          <w:p w:rsidR="005220A5" w:rsidRPr="005220A5" w:rsidRDefault="005220A5" w:rsidP="005220A5">
            <w:pPr>
              <w:jc w:val="both"/>
              <w:rPr>
                <w:rFonts w:ascii="Arial Narrow" w:hAnsi="Arial Narrow"/>
                <w:sz w:val="20"/>
                <w:szCs w:val="20"/>
                <w:lang w:eastAsia="es-SV"/>
              </w:rPr>
            </w:pPr>
            <w:r w:rsidRPr="005220A5">
              <w:rPr>
                <w:rFonts w:ascii="Arial Narrow" w:hAnsi="Arial Narrow"/>
                <w:sz w:val="20"/>
                <w:szCs w:val="20"/>
                <w:lang w:eastAsia="es-SV"/>
              </w:rPr>
              <w:t>NOVIEMBRE       2021</w:t>
            </w:r>
          </w:p>
        </w:tc>
        <w:tc>
          <w:tcPr>
            <w:tcW w:w="1104"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$1,500.00</w:t>
            </w:r>
          </w:p>
        </w:tc>
        <w:tc>
          <w:tcPr>
            <w:tcW w:w="1236"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$30.00</w:t>
            </w:r>
          </w:p>
        </w:tc>
        <w:tc>
          <w:tcPr>
            <w:tcW w:w="126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$108.75</w:t>
            </w:r>
          </w:p>
        </w:tc>
        <w:tc>
          <w:tcPr>
            <w:tcW w:w="153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$153.20</w:t>
            </w:r>
          </w:p>
        </w:tc>
        <w:tc>
          <w:tcPr>
            <w:tcW w:w="225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$1,208.05</w:t>
            </w:r>
          </w:p>
        </w:tc>
      </w:tr>
      <w:tr w:rsidR="005220A5" w:rsidRPr="005220A5" w:rsidTr="005220A5">
        <w:tc>
          <w:tcPr>
            <w:tcW w:w="1890" w:type="dxa"/>
          </w:tcPr>
          <w:p w:rsidR="005220A5" w:rsidRPr="005220A5" w:rsidRDefault="005220A5" w:rsidP="005220A5">
            <w:pPr>
              <w:jc w:val="both"/>
              <w:rPr>
                <w:rFonts w:ascii="Arial Narrow" w:hAnsi="Arial Narrow"/>
                <w:sz w:val="20"/>
                <w:szCs w:val="20"/>
                <w:lang w:eastAsia="es-SV"/>
              </w:rPr>
            </w:pPr>
            <w:r w:rsidRPr="005220A5">
              <w:rPr>
                <w:rFonts w:ascii="Arial Narrow" w:hAnsi="Arial Narrow"/>
                <w:sz w:val="20"/>
                <w:szCs w:val="20"/>
                <w:lang w:eastAsia="es-SV"/>
              </w:rPr>
              <w:t>DICIEMBRE        2021</w:t>
            </w:r>
          </w:p>
        </w:tc>
        <w:tc>
          <w:tcPr>
            <w:tcW w:w="1104"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$1,500.00</w:t>
            </w:r>
          </w:p>
        </w:tc>
        <w:tc>
          <w:tcPr>
            <w:tcW w:w="1236"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$30.00</w:t>
            </w:r>
          </w:p>
        </w:tc>
        <w:tc>
          <w:tcPr>
            <w:tcW w:w="126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$108.75</w:t>
            </w:r>
          </w:p>
        </w:tc>
        <w:tc>
          <w:tcPr>
            <w:tcW w:w="153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$153.20</w:t>
            </w:r>
          </w:p>
        </w:tc>
        <w:tc>
          <w:tcPr>
            <w:tcW w:w="225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$1,208.05</w:t>
            </w:r>
          </w:p>
        </w:tc>
      </w:tr>
      <w:tr w:rsidR="005220A5" w:rsidRPr="005220A5" w:rsidTr="005220A5">
        <w:tc>
          <w:tcPr>
            <w:tcW w:w="1890" w:type="dxa"/>
          </w:tcPr>
          <w:p w:rsidR="005220A5" w:rsidRPr="005220A5" w:rsidRDefault="005220A5" w:rsidP="005220A5">
            <w:pPr>
              <w:jc w:val="both"/>
              <w:rPr>
                <w:rFonts w:ascii="Arial Narrow" w:hAnsi="Arial Narrow"/>
                <w:sz w:val="20"/>
                <w:szCs w:val="20"/>
                <w:lang w:eastAsia="es-SV"/>
              </w:rPr>
            </w:pPr>
            <w:r w:rsidRPr="005220A5">
              <w:rPr>
                <w:rFonts w:ascii="Arial Narrow" w:hAnsi="Arial Narrow"/>
                <w:sz w:val="20"/>
                <w:szCs w:val="20"/>
                <w:lang w:eastAsia="es-SV"/>
              </w:rPr>
              <w:t>AGUINALDO       2021</w:t>
            </w:r>
          </w:p>
        </w:tc>
        <w:tc>
          <w:tcPr>
            <w:tcW w:w="5130" w:type="dxa"/>
            <w:gridSpan w:val="4"/>
          </w:tcPr>
          <w:p w:rsidR="005220A5" w:rsidRPr="005220A5" w:rsidRDefault="005220A5" w:rsidP="005220A5">
            <w:pPr>
              <w:jc w:val="both"/>
              <w:rPr>
                <w:rFonts w:ascii="Arial Narrow" w:hAnsi="Arial Narrow"/>
                <w:sz w:val="20"/>
                <w:szCs w:val="20"/>
                <w:lang w:eastAsia="es-SV"/>
              </w:rPr>
            </w:pPr>
          </w:p>
        </w:tc>
        <w:tc>
          <w:tcPr>
            <w:tcW w:w="2250" w:type="dxa"/>
          </w:tcPr>
          <w:p w:rsidR="005220A5" w:rsidRPr="005220A5" w:rsidRDefault="005220A5" w:rsidP="005220A5">
            <w:pPr>
              <w:rPr>
                <w:rFonts w:ascii="Arial Narrow" w:hAnsi="Arial Narrow"/>
                <w:sz w:val="20"/>
                <w:szCs w:val="20"/>
                <w:lang w:eastAsia="es-SV"/>
              </w:rPr>
            </w:pPr>
            <w:r w:rsidRPr="005220A5">
              <w:rPr>
                <w:rFonts w:ascii="Arial Narrow" w:hAnsi="Arial Narrow"/>
                <w:sz w:val="20"/>
                <w:szCs w:val="20"/>
                <w:lang w:eastAsia="es-SV"/>
              </w:rPr>
              <w:t xml:space="preserve">              $   456.16</w:t>
            </w:r>
          </w:p>
        </w:tc>
      </w:tr>
      <w:tr w:rsidR="005220A5" w:rsidRPr="005220A5" w:rsidTr="005220A5">
        <w:tc>
          <w:tcPr>
            <w:tcW w:w="1890" w:type="dxa"/>
          </w:tcPr>
          <w:p w:rsidR="005220A5" w:rsidRPr="005220A5" w:rsidRDefault="005220A5" w:rsidP="005220A5">
            <w:pPr>
              <w:jc w:val="both"/>
              <w:rPr>
                <w:rFonts w:ascii="Arial Narrow" w:hAnsi="Arial Narrow"/>
                <w:sz w:val="20"/>
                <w:szCs w:val="20"/>
                <w:lang w:eastAsia="es-SV"/>
              </w:rPr>
            </w:pPr>
            <w:r w:rsidRPr="005220A5">
              <w:rPr>
                <w:rFonts w:ascii="Arial Narrow" w:hAnsi="Arial Narrow"/>
                <w:sz w:val="20"/>
                <w:szCs w:val="20"/>
                <w:lang w:eastAsia="es-SV"/>
              </w:rPr>
              <w:t>BONO                 2021</w:t>
            </w:r>
          </w:p>
        </w:tc>
        <w:tc>
          <w:tcPr>
            <w:tcW w:w="5130" w:type="dxa"/>
            <w:gridSpan w:val="4"/>
          </w:tcPr>
          <w:p w:rsidR="005220A5" w:rsidRPr="005220A5" w:rsidRDefault="005220A5" w:rsidP="005220A5">
            <w:pPr>
              <w:jc w:val="both"/>
              <w:rPr>
                <w:rFonts w:ascii="Arial Narrow" w:hAnsi="Arial Narrow"/>
                <w:sz w:val="20"/>
                <w:szCs w:val="20"/>
                <w:lang w:eastAsia="es-SV"/>
              </w:rPr>
            </w:pPr>
          </w:p>
        </w:tc>
        <w:tc>
          <w:tcPr>
            <w:tcW w:w="2250" w:type="dxa"/>
          </w:tcPr>
          <w:p w:rsidR="005220A5" w:rsidRPr="005220A5" w:rsidRDefault="005220A5" w:rsidP="005220A5">
            <w:pPr>
              <w:jc w:val="both"/>
              <w:rPr>
                <w:rFonts w:ascii="Arial Narrow" w:hAnsi="Arial Narrow"/>
                <w:sz w:val="20"/>
                <w:szCs w:val="20"/>
                <w:lang w:eastAsia="es-SV"/>
              </w:rPr>
            </w:pPr>
            <w:r w:rsidRPr="005220A5">
              <w:rPr>
                <w:rFonts w:ascii="Arial Narrow" w:hAnsi="Arial Narrow"/>
                <w:sz w:val="20"/>
                <w:szCs w:val="20"/>
                <w:lang w:eastAsia="es-SV"/>
              </w:rPr>
              <w:t xml:space="preserve">              $   200.00</w:t>
            </w:r>
          </w:p>
        </w:tc>
      </w:tr>
      <w:tr w:rsidR="005220A5" w:rsidRPr="005220A5" w:rsidTr="005220A5">
        <w:tc>
          <w:tcPr>
            <w:tcW w:w="1890" w:type="dxa"/>
          </w:tcPr>
          <w:p w:rsidR="005220A5" w:rsidRPr="005220A5" w:rsidRDefault="005220A5" w:rsidP="005220A5">
            <w:pPr>
              <w:jc w:val="both"/>
              <w:rPr>
                <w:rFonts w:ascii="Arial Narrow" w:hAnsi="Arial Narrow"/>
                <w:sz w:val="20"/>
                <w:szCs w:val="20"/>
                <w:lang w:eastAsia="es-SV"/>
              </w:rPr>
            </w:pPr>
            <w:r w:rsidRPr="005220A5">
              <w:rPr>
                <w:rFonts w:ascii="Arial Narrow" w:hAnsi="Arial Narrow"/>
                <w:sz w:val="20"/>
                <w:szCs w:val="20"/>
                <w:lang w:eastAsia="es-SV"/>
              </w:rPr>
              <w:t>ENERO               2022</w:t>
            </w:r>
          </w:p>
        </w:tc>
        <w:tc>
          <w:tcPr>
            <w:tcW w:w="1104"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$1,500.00</w:t>
            </w:r>
          </w:p>
        </w:tc>
        <w:tc>
          <w:tcPr>
            <w:tcW w:w="1236"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$30.00</w:t>
            </w:r>
          </w:p>
        </w:tc>
        <w:tc>
          <w:tcPr>
            <w:tcW w:w="126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$108.75</w:t>
            </w:r>
          </w:p>
        </w:tc>
        <w:tc>
          <w:tcPr>
            <w:tcW w:w="153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$153.20</w:t>
            </w:r>
          </w:p>
        </w:tc>
        <w:tc>
          <w:tcPr>
            <w:tcW w:w="225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$1,208.05</w:t>
            </w:r>
          </w:p>
        </w:tc>
      </w:tr>
      <w:tr w:rsidR="005220A5" w:rsidRPr="005220A5" w:rsidTr="005220A5">
        <w:tc>
          <w:tcPr>
            <w:tcW w:w="1890" w:type="dxa"/>
          </w:tcPr>
          <w:p w:rsidR="005220A5" w:rsidRPr="005220A5" w:rsidRDefault="005220A5" w:rsidP="005220A5">
            <w:pPr>
              <w:jc w:val="both"/>
              <w:rPr>
                <w:rFonts w:ascii="Arial Narrow" w:hAnsi="Arial Narrow"/>
                <w:sz w:val="20"/>
                <w:szCs w:val="20"/>
                <w:lang w:eastAsia="es-SV"/>
              </w:rPr>
            </w:pPr>
            <w:r w:rsidRPr="005220A5">
              <w:rPr>
                <w:rFonts w:ascii="Arial Narrow" w:hAnsi="Arial Narrow"/>
                <w:sz w:val="20"/>
                <w:szCs w:val="20"/>
                <w:lang w:eastAsia="es-SV"/>
              </w:rPr>
              <w:t>FEBRERO           2022</w:t>
            </w:r>
          </w:p>
        </w:tc>
        <w:tc>
          <w:tcPr>
            <w:tcW w:w="1104"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$1,500.00</w:t>
            </w:r>
          </w:p>
        </w:tc>
        <w:tc>
          <w:tcPr>
            <w:tcW w:w="1236"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$30.00</w:t>
            </w:r>
          </w:p>
        </w:tc>
        <w:tc>
          <w:tcPr>
            <w:tcW w:w="126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$108.75</w:t>
            </w:r>
          </w:p>
        </w:tc>
        <w:tc>
          <w:tcPr>
            <w:tcW w:w="153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$153.20</w:t>
            </w:r>
          </w:p>
        </w:tc>
        <w:tc>
          <w:tcPr>
            <w:tcW w:w="225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$1,208.05</w:t>
            </w:r>
          </w:p>
        </w:tc>
      </w:tr>
      <w:tr w:rsidR="005220A5" w:rsidRPr="005220A5" w:rsidTr="005220A5">
        <w:tc>
          <w:tcPr>
            <w:tcW w:w="1890" w:type="dxa"/>
          </w:tcPr>
          <w:p w:rsidR="005220A5" w:rsidRPr="005220A5" w:rsidRDefault="005220A5" w:rsidP="005220A5">
            <w:pPr>
              <w:jc w:val="both"/>
              <w:rPr>
                <w:rFonts w:ascii="Arial Narrow" w:hAnsi="Arial Narrow"/>
                <w:sz w:val="20"/>
                <w:szCs w:val="20"/>
                <w:lang w:eastAsia="es-SV"/>
              </w:rPr>
            </w:pPr>
            <w:r w:rsidRPr="005220A5">
              <w:rPr>
                <w:rFonts w:ascii="Arial Narrow" w:hAnsi="Arial Narrow"/>
                <w:sz w:val="20"/>
                <w:szCs w:val="20"/>
                <w:lang w:eastAsia="es-SV"/>
              </w:rPr>
              <w:lastRenderedPageBreak/>
              <w:t>MARZO               2022</w:t>
            </w:r>
          </w:p>
        </w:tc>
        <w:tc>
          <w:tcPr>
            <w:tcW w:w="1104"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$1,500.00</w:t>
            </w:r>
          </w:p>
        </w:tc>
        <w:tc>
          <w:tcPr>
            <w:tcW w:w="1236"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$30.00</w:t>
            </w:r>
          </w:p>
        </w:tc>
        <w:tc>
          <w:tcPr>
            <w:tcW w:w="126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$108.75</w:t>
            </w:r>
          </w:p>
        </w:tc>
        <w:tc>
          <w:tcPr>
            <w:tcW w:w="153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$153.20</w:t>
            </w:r>
          </w:p>
        </w:tc>
        <w:tc>
          <w:tcPr>
            <w:tcW w:w="225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$1,208.05</w:t>
            </w:r>
          </w:p>
        </w:tc>
      </w:tr>
      <w:tr w:rsidR="005220A5" w:rsidRPr="005220A5" w:rsidTr="005220A5">
        <w:tc>
          <w:tcPr>
            <w:tcW w:w="1890" w:type="dxa"/>
          </w:tcPr>
          <w:p w:rsidR="005220A5" w:rsidRPr="005220A5" w:rsidRDefault="005220A5" w:rsidP="005220A5">
            <w:pPr>
              <w:jc w:val="both"/>
              <w:rPr>
                <w:rFonts w:ascii="Arial Narrow" w:hAnsi="Arial Narrow"/>
                <w:sz w:val="20"/>
                <w:szCs w:val="20"/>
                <w:lang w:eastAsia="es-SV"/>
              </w:rPr>
            </w:pPr>
            <w:r w:rsidRPr="005220A5">
              <w:rPr>
                <w:rFonts w:ascii="Arial Narrow" w:hAnsi="Arial Narrow"/>
                <w:sz w:val="20"/>
                <w:szCs w:val="20"/>
                <w:lang w:eastAsia="es-SV"/>
              </w:rPr>
              <w:t>ABRIL                 2022</w:t>
            </w:r>
          </w:p>
        </w:tc>
        <w:tc>
          <w:tcPr>
            <w:tcW w:w="1104"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$1,500.00</w:t>
            </w:r>
          </w:p>
        </w:tc>
        <w:tc>
          <w:tcPr>
            <w:tcW w:w="1236"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$30.00</w:t>
            </w:r>
          </w:p>
        </w:tc>
        <w:tc>
          <w:tcPr>
            <w:tcW w:w="126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$108.75</w:t>
            </w:r>
          </w:p>
        </w:tc>
        <w:tc>
          <w:tcPr>
            <w:tcW w:w="153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$153.20</w:t>
            </w:r>
          </w:p>
        </w:tc>
        <w:tc>
          <w:tcPr>
            <w:tcW w:w="225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$1,208.05</w:t>
            </w:r>
          </w:p>
        </w:tc>
      </w:tr>
      <w:tr w:rsidR="005220A5" w:rsidRPr="005220A5" w:rsidTr="005220A5">
        <w:tc>
          <w:tcPr>
            <w:tcW w:w="7020" w:type="dxa"/>
            <w:gridSpan w:val="5"/>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TOTAL A PAGAR</w:t>
            </w:r>
          </w:p>
        </w:tc>
        <w:tc>
          <w:tcPr>
            <w:tcW w:w="225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$7,904.46</w:t>
            </w:r>
          </w:p>
        </w:tc>
      </w:tr>
      <w:tr w:rsidR="005220A5" w:rsidRPr="005220A5" w:rsidTr="005220A5">
        <w:tc>
          <w:tcPr>
            <w:tcW w:w="1890" w:type="dxa"/>
          </w:tcPr>
          <w:p w:rsidR="005220A5" w:rsidRPr="005220A5" w:rsidRDefault="005220A5" w:rsidP="005220A5">
            <w:pPr>
              <w:jc w:val="both"/>
              <w:rPr>
                <w:rFonts w:ascii="Arial Narrow" w:hAnsi="Arial Narrow"/>
                <w:sz w:val="20"/>
                <w:szCs w:val="20"/>
                <w:lang w:eastAsia="es-SV"/>
              </w:rPr>
            </w:pPr>
            <w:r w:rsidRPr="005220A5">
              <w:rPr>
                <w:rFonts w:ascii="Arial Narrow" w:hAnsi="Arial Narrow"/>
                <w:sz w:val="20"/>
                <w:szCs w:val="20"/>
                <w:lang w:eastAsia="es-SV"/>
              </w:rPr>
              <w:t xml:space="preserve">NOMBRE </w:t>
            </w:r>
          </w:p>
        </w:tc>
        <w:tc>
          <w:tcPr>
            <w:tcW w:w="7380" w:type="dxa"/>
            <w:gridSpan w:val="5"/>
          </w:tcPr>
          <w:p w:rsidR="005220A5" w:rsidRPr="005220A5" w:rsidRDefault="00845337" w:rsidP="005220A5">
            <w:pPr>
              <w:jc w:val="both"/>
              <w:rPr>
                <w:rFonts w:ascii="Arial Narrow" w:hAnsi="Arial Narrow"/>
                <w:sz w:val="20"/>
                <w:szCs w:val="20"/>
                <w:lang w:eastAsia="es-SV"/>
              </w:rPr>
            </w:pPr>
            <w:proofErr w:type="spellStart"/>
            <w:r>
              <w:rPr>
                <w:rFonts w:ascii="Arial Narrow" w:hAnsi="Arial Narrow"/>
                <w:sz w:val="20"/>
                <w:szCs w:val="20"/>
                <w:lang w:eastAsia="es-SV"/>
              </w:rPr>
              <w:t>xzxxxxxxxxx</w:t>
            </w:r>
            <w:proofErr w:type="spellEnd"/>
          </w:p>
        </w:tc>
      </w:tr>
      <w:tr w:rsidR="005220A5" w:rsidRPr="005220A5" w:rsidTr="005220A5">
        <w:tc>
          <w:tcPr>
            <w:tcW w:w="1890" w:type="dxa"/>
          </w:tcPr>
          <w:p w:rsidR="005220A5" w:rsidRPr="005220A5" w:rsidRDefault="005220A5" w:rsidP="005220A5">
            <w:pPr>
              <w:jc w:val="both"/>
              <w:rPr>
                <w:rFonts w:ascii="Arial Narrow" w:hAnsi="Arial Narrow"/>
                <w:sz w:val="20"/>
                <w:szCs w:val="20"/>
                <w:lang w:eastAsia="es-SV"/>
              </w:rPr>
            </w:pPr>
            <w:r w:rsidRPr="005220A5">
              <w:rPr>
                <w:rFonts w:ascii="Arial Narrow" w:hAnsi="Arial Narrow"/>
                <w:sz w:val="20"/>
                <w:szCs w:val="20"/>
                <w:lang w:eastAsia="es-SV"/>
              </w:rPr>
              <w:t>CARGO</w:t>
            </w:r>
          </w:p>
        </w:tc>
        <w:tc>
          <w:tcPr>
            <w:tcW w:w="7380" w:type="dxa"/>
            <w:gridSpan w:val="5"/>
          </w:tcPr>
          <w:p w:rsidR="005220A5" w:rsidRPr="005220A5" w:rsidRDefault="005220A5" w:rsidP="005220A5">
            <w:pPr>
              <w:jc w:val="both"/>
              <w:rPr>
                <w:rFonts w:ascii="Arial Narrow" w:hAnsi="Arial Narrow"/>
                <w:sz w:val="20"/>
                <w:szCs w:val="20"/>
                <w:lang w:eastAsia="es-SV"/>
              </w:rPr>
            </w:pPr>
            <w:r w:rsidRPr="005220A5">
              <w:rPr>
                <w:rFonts w:ascii="Arial Narrow" w:hAnsi="Arial Narrow"/>
                <w:sz w:val="20"/>
                <w:szCs w:val="20"/>
                <w:lang w:eastAsia="es-SV"/>
              </w:rPr>
              <w:t>APODERADO LEGAL, ALCALDIA MUNICIPAL DE APOPA</w:t>
            </w:r>
          </w:p>
        </w:tc>
      </w:tr>
      <w:tr w:rsidR="005220A5" w:rsidRPr="005220A5" w:rsidTr="005220A5">
        <w:tc>
          <w:tcPr>
            <w:tcW w:w="1890" w:type="dxa"/>
          </w:tcPr>
          <w:p w:rsidR="005220A5" w:rsidRPr="005220A5" w:rsidRDefault="005220A5" w:rsidP="005220A5">
            <w:pPr>
              <w:jc w:val="both"/>
              <w:rPr>
                <w:rFonts w:ascii="Arial Narrow" w:hAnsi="Arial Narrow"/>
                <w:sz w:val="20"/>
                <w:szCs w:val="20"/>
                <w:lang w:eastAsia="es-SV"/>
              </w:rPr>
            </w:pPr>
            <w:r w:rsidRPr="005220A5">
              <w:rPr>
                <w:rFonts w:ascii="Arial Narrow" w:hAnsi="Arial Narrow"/>
                <w:sz w:val="20"/>
                <w:szCs w:val="20"/>
                <w:lang w:eastAsia="es-SV"/>
              </w:rPr>
              <w:t xml:space="preserve">SALARIO </w:t>
            </w:r>
          </w:p>
        </w:tc>
        <w:tc>
          <w:tcPr>
            <w:tcW w:w="7380" w:type="dxa"/>
            <w:gridSpan w:val="5"/>
          </w:tcPr>
          <w:p w:rsidR="005220A5" w:rsidRPr="005220A5" w:rsidRDefault="005220A5" w:rsidP="005220A5">
            <w:pPr>
              <w:jc w:val="both"/>
              <w:rPr>
                <w:rFonts w:ascii="Arial Narrow" w:hAnsi="Arial Narrow"/>
                <w:sz w:val="20"/>
                <w:szCs w:val="20"/>
                <w:lang w:eastAsia="es-SV"/>
              </w:rPr>
            </w:pPr>
            <w:r w:rsidRPr="005220A5">
              <w:rPr>
                <w:rFonts w:ascii="Arial Narrow" w:hAnsi="Arial Narrow"/>
                <w:sz w:val="20"/>
                <w:szCs w:val="20"/>
                <w:lang w:eastAsia="es-SV"/>
              </w:rPr>
              <w:t xml:space="preserve"> $1,996.54</w:t>
            </w:r>
          </w:p>
        </w:tc>
      </w:tr>
      <w:tr w:rsidR="005220A5" w:rsidRPr="005220A5" w:rsidTr="005220A5">
        <w:tc>
          <w:tcPr>
            <w:tcW w:w="9270" w:type="dxa"/>
            <w:gridSpan w:val="6"/>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SALARIO, BONOS Y AGUINALDO DEJADOS DE PERCIBIR CON SUS DEDUCCIONES DE LEY</w:t>
            </w:r>
          </w:p>
        </w:tc>
      </w:tr>
      <w:tr w:rsidR="005220A5" w:rsidRPr="005220A5" w:rsidTr="005220A5">
        <w:tc>
          <w:tcPr>
            <w:tcW w:w="189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MES</w:t>
            </w:r>
          </w:p>
        </w:tc>
        <w:tc>
          <w:tcPr>
            <w:tcW w:w="1104"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SALARIO</w:t>
            </w:r>
          </w:p>
        </w:tc>
        <w:tc>
          <w:tcPr>
            <w:tcW w:w="1236"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ISSS</w:t>
            </w:r>
          </w:p>
        </w:tc>
        <w:tc>
          <w:tcPr>
            <w:tcW w:w="126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AFP</w:t>
            </w:r>
          </w:p>
        </w:tc>
        <w:tc>
          <w:tcPr>
            <w:tcW w:w="153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RENTA</w:t>
            </w:r>
          </w:p>
        </w:tc>
        <w:tc>
          <w:tcPr>
            <w:tcW w:w="225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LIQUIDO A PAGAR</w:t>
            </w:r>
          </w:p>
        </w:tc>
      </w:tr>
      <w:tr w:rsidR="005220A5" w:rsidRPr="005220A5" w:rsidTr="005220A5">
        <w:tc>
          <w:tcPr>
            <w:tcW w:w="1890" w:type="dxa"/>
          </w:tcPr>
          <w:p w:rsidR="005220A5" w:rsidRPr="005220A5" w:rsidRDefault="005220A5" w:rsidP="005220A5">
            <w:pPr>
              <w:jc w:val="both"/>
              <w:rPr>
                <w:rFonts w:ascii="Arial Narrow" w:hAnsi="Arial Narrow"/>
                <w:sz w:val="20"/>
                <w:szCs w:val="20"/>
                <w:lang w:eastAsia="es-SV"/>
              </w:rPr>
            </w:pPr>
            <w:r w:rsidRPr="005220A5">
              <w:rPr>
                <w:rFonts w:ascii="Arial Narrow" w:hAnsi="Arial Narrow"/>
                <w:sz w:val="20"/>
                <w:szCs w:val="20"/>
                <w:lang w:eastAsia="es-SV"/>
              </w:rPr>
              <w:t>NOVIEMBRE       2021</w:t>
            </w:r>
          </w:p>
        </w:tc>
        <w:tc>
          <w:tcPr>
            <w:tcW w:w="1104"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$1,996.54</w:t>
            </w:r>
          </w:p>
        </w:tc>
        <w:tc>
          <w:tcPr>
            <w:tcW w:w="1236"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$30.00</w:t>
            </w:r>
          </w:p>
        </w:tc>
        <w:tc>
          <w:tcPr>
            <w:tcW w:w="126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$144.75</w:t>
            </w:r>
          </w:p>
        </w:tc>
        <w:tc>
          <w:tcPr>
            <w:tcW w:w="153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$245.31</w:t>
            </w:r>
          </w:p>
        </w:tc>
        <w:tc>
          <w:tcPr>
            <w:tcW w:w="225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$1,576.48</w:t>
            </w:r>
          </w:p>
        </w:tc>
      </w:tr>
      <w:tr w:rsidR="005220A5" w:rsidRPr="005220A5" w:rsidTr="005220A5">
        <w:tc>
          <w:tcPr>
            <w:tcW w:w="1890" w:type="dxa"/>
          </w:tcPr>
          <w:p w:rsidR="005220A5" w:rsidRPr="005220A5" w:rsidRDefault="005220A5" w:rsidP="005220A5">
            <w:pPr>
              <w:jc w:val="both"/>
              <w:rPr>
                <w:rFonts w:ascii="Arial Narrow" w:hAnsi="Arial Narrow"/>
                <w:sz w:val="20"/>
                <w:szCs w:val="20"/>
                <w:lang w:eastAsia="es-SV"/>
              </w:rPr>
            </w:pPr>
            <w:r w:rsidRPr="005220A5">
              <w:rPr>
                <w:rFonts w:ascii="Arial Narrow" w:hAnsi="Arial Narrow"/>
                <w:sz w:val="20"/>
                <w:szCs w:val="20"/>
                <w:lang w:eastAsia="es-SV"/>
              </w:rPr>
              <w:t>DICIEMBRE        2021</w:t>
            </w:r>
          </w:p>
        </w:tc>
        <w:tc>
          <w:tcPr>
            <w:tcW w:w="1104"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$1,996.54</w:t>
            </w:r>
          </w:p>
        </w:tc>
        <w:tc>
          <w:tcPr>
            <w:tcW w:w="1236"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$30.00</w:t>
            </w:r>
          </w:p>
        </w:tc>
        <w:tc>
          <w:tcPr>
            <w:tcW w:w="126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$144.75</w:t>
            </w:r>
          </w:p>
        </w:tc>
        <w:tc>
          <w:tcPr>
            <w:tcW w:w="153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$245.31</w:t>
            </w:r>
          </w:p>
        </w:tc>
        <w:tc>
          <w:tcPr>
            <w:tcW w:w="225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$1,576.48</w:t>
            </w:r>
          </w:p>
        </w:tc>
      </w:tr>
      <w:tr w:rsidR="005220A5" w:rsidRPr="005220A5" w:rsidTr="005220A5">
        <w:tc>
          <w:tcPr>
            <w:tcW w:w="1890" w:type="dxa"/>
          </w:tcPr>
          <w:p w:rsidR="005220A5" w:rsidRPr="005220A5" w:rsidRDefault="005220A5" w:rsidP="005220A5">
            <w:pPr>
              <w:jc w:val="both"/>
              <w:rPr>
                <w:rFonts w:ascii="Arial Narrow" w:hAnsi="Arial Narrow"/>
                <w:sz w:val="20"/>
                <w:szCs w:val="20"/>
                <w:lang w:eastAsia="es-SV"/>
              </w:rPr>
            </w:pPr>
            <w:r w:rsidRPr="005220A5">
              <w:rPr>
                <w:rFonts w:ascii="Arial Narrow" w:hAnsi="Arial Narrow"/>
                <w:sz w:val="20"/>
                <w:szCs w:val="20"/>
                <w:lang w:eastAsia="es-SV"/>
              </w:rPr>
              <w:t>AGUINALDO       2021</w:t>
            </w:r>
          </w:p>
        </w:tc>
        <w:tc>
          <w:tcPr>
            <w:tcW w:w="5130" w:type="dxa"/>
            <w:gridSpan w:val="4"/>
          </w:tcPr>
          <w:p w:rsidR="005220A5" w:rsidRPr="005220A5" w:rsidRDefault="005220A5" w:rsidP="005220A5">
            <w:pPr>
              <w:jc w:val="both"/>
              <w:rPr>
                <w:rFonts w:ascii="Arial Narrow" w:hAnsi="Arial Narrow"/>
                <w:sz w:val="20"/>
                <w:szCs w:val="20"/>
                <w:lang w:eastAsia="es-SV"/>
              </w:rPr>
            </w:pPr>
          </w:p>
        </w:tc>
        <w:tc>
          <w:tcPr>
            <w:tcW w:w="2250" w:type="dxa"/>
          </w:tcPr>
          <w:p w:rsidR="005220A5" w:rsidRPr="005220A5" w:rsidRDefault="005220A5" w:rsidP="005220A5">
            <w:pPr>
              <w:rPr>
                <w:rFonts w:ascii="Arial Narrow" w:hAnsi="Arial Narrow"/>
                <w:sz w:val="20"/>
                <w:szCs w:val="20"/>
                <w:lang w:eastAsia="es-SV"/>
              </w:rPr>
            </w:pPr>
            <w:r w:rsidRPr="005220A5">
              <w:rPr>
                <w:rFonts w:ascii="Arial Narrow" w:hAnsi="Arial Narrow"/>
                <w:sz w:val="20"/>
                <w:szCs w:val="20"/>
                <w:lang w:eastAsia="es-SV"/>
              </w:rPr>
              <w:t xml:space="preserve">              $   456.16</w:t>
            </w:r>
          </w:p>
        </w:tc>
      </w:tr>
      <w:tr w:rsidR="005220A5" w:rsidRPr="005220A5" w:rsidTr="005220A5">
        <w:tc>
          <w:tcPr>
            <w:tcW w:w="1890" w:type="dxa"/>
          </w:tcPr>
          <w:p w:rsidR="005220A5" w:rsidRPr="005220A5" w:rsidRDefault="005220A5" w:rsidP="005220A5">
            <w:pPr>
              <w:jc w:val="both"/>
              <w:rPr>
                <w:rFonts w:ascii="Arial Narrow" w:hAnsi="Arial Narrow"/>
                <w:sz w:val="20"/>
                <w:szCs w:val="20"/>
                <w:lang w:eastAsia="es-SV"/>
              </w:rPr>
            </w:pPr>
            <w:r w:rsidRPr="005220A5">
              <w:rPr>
                <w:rFonts w:ascii="Arial Narrow" w:hAnsi="Arial Narrow"/>
                <w:sz w:val="20"/>
                <w:szCs w:val="20"/>
                <w:lang w:eastAsia="es-SV"/>
              </w:rPr>
              <w:t>BONO                  2021</w:t>
            </w:r>
          </w:p>
        </w:tc>
        <w:tc>
          <w:tcPr>
            <w:tcW w:w="5130" w:type="dxa"/>
            <w:gridSpan w:val="4"/>
          </w:tcPr>
          <w:p w:rsidR="005220A5" w:rsidRPr="005220A5" w:rsidRDefault="005220A5" w:rsidP="005220A5">
            <w:pPr>
              <w:jc w:val="both"/>
              <w:rPr>
                <w:rFonts w:ascii="Arial Narrow" w:hAnsi="Arial Narrow"/>
                <w:sz w:val="20"/>
                <w:szCs w:val="20"/>
                <w:lang w:eastAsia="es-SV"/>
              </w:rPr>
            </w:pPr>
          </w:p>
        </w:tc>
        <w:tc>
          <w:tcPr>
            <w:tcW w:w="2250" w:type="dxa"/>
          </w:tcPr>
          <w:p w:rsidR="005220A5" w:rsidRPr="005220A5" w:rsidRDefault="005220A5" w:rsidP="005220A5">
            <w:pPr>
              <w:jc w:val="both"/>
              <w:rPr>
                <w:rFonts w:ascii="Arial Narrow" w:hAnsi="Arial Narrow"/>
                <w:sz w:val="20"/>
                <w:szCs w:val="20"/>
                <w:lang w:eastAsia="es-SV"/>
              </w:rPr>
            </w:pPr>
            <w:r w:rsidRPr="005220A5">
              <w:rPr>
                <w:rFonts w:ascii="Arial Narrow" w:hAnsi="Arial Narrow"/>
                <w:sz w:val="20"/>
                <w:szCs w:val="20"/>
                <w:lang w:eastAsia="es-SV"/>
              </w:rPr>
              <w:t xml:space="preserve">             $   200.00</w:t>
            </w:r>
          </w:p>
        </w:tc>
      </w:tr>
      <w:tr w:rsidR="005220A5" w:rsidRPr="005220A5" w:rsidTr="005220A5">
        <w:tc>
          <w:tcPr>
            <w:tcW w:w="1890" w:type="dxa"/>
          </w:tcPr>
          <w:p w:rsidR="005220A5" w:rsidRPr="005220A5" w:rsidRDefault="005220A5" w:rsidP="005220A5">
            <w:pPr>
              <w:jc w:val="both"/>
              <w:rPr>
                <w:rFonts w:ascii="Arial Narrow" w:hAnsi="Arial Narrow"/>
                <w:sz w:val="20"/>
                <w:szCs w:val="20"/>
                <w:lang w:eastAsia="es-SV"/>
              </w:rPr>
            </w:pPr>
            <w:r w:rsidRPr="005220A5">
              <w:rPr>
                <w:rFonts w:ascii="Arial Narrow" w:hAnsi="Arial Narrow"/>
                <w:sz w:val="20"/>
                <w:szCs w:val="20"/>
                <w:lang w:eastAsia="es-SV"/>
              </w:rPr>
              <w:t>ENERO               2022</w:t>
            </w:r>
          </w:p>
        </w:tc>
        <w:tc>
          <w:tcPr>
            <w:tcW w:w="1104"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$1,996.54</w:t>
            </w:r>
          </w:p>
        </w:tc>
        <w:tc>
          <w:tcPr>
            <w:tcW w:w="1236"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$30.00</w:t>
            </w:r>
          </w:p>
        </w:tc>
        <w:tc>
          <w:tcPr>
            <w:tcW w:w="126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$144.75</w:t>
            </w:r>
          </w:p>
        </w:tc>
        <w:tc>
          <w:tcPr>
            <w:tcW w:w="153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$245.31</w:t>
            </w:r>
          </w:p>
        </w:tc>
        <w:tc>
          <w:tcPr>
            <w:tcW w:w="225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$1,576.48</w:t>
            </w:r>
          </w:p>
        </w:tc>
      </w:tr>
      <w:tr w:rsidR="005220A5" w:rsidRPr="005220A5" w:rsidTr="005220A5">
        <w:tc>
          <w:tcPr>
            <w:tcW w:w="1890" w:type="dxa"/>
          </w:tcPr>
          <w:p w:rsidR="005220A5" w:rsidRPr="005220A5" w:rsidRDefault="005220A5" w:rsidP="005220A5">
            <w:pPr>
              <w:jc w:val="both"/>
              <w:rPr>
                <w:rFonts w:ascii="Arial Narrow" w:hAnsi="Arial Narrow"/>
                <w:sz w:val="20"/>
                <w:szCs w:val="20"/>
                <w:lang w:eastAsia="es-SV"/>
              </w:rPr>
            </w:pPr>
            <w:r w:rsidRPr="005220A5">
              <w:rPr>
                <w:rFonts w:ascii="Arial Narrow" w:hAnsi="Arial Narrow"/>
                <w:sz w:val="20"/>
                <w:szCs w:val="20"/>
                <w:lang w:eastAsia="es-SV"/>
              </w:rPr>
              <w:t>FEBRERO           2022</w:t>
            </w:r>
          </w:p>
        </w:tc>
        <w:tc>
          <w:tcPr>
            <w:tcW w:w="1104"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$1,996.54</w:t>
            </w:r>
          </w:p>
        </w:tc>
        <w:tc>
          <w:tcPr>
            <w:tcW w:w="1236"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$30.00</w:t>
            </w:r>
          </w:p>
        </w:tc>
        <w:tc>
          <w:tcPr>
            <w:tcW w:w="126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$144.75</w:t>
            </w:r>
          </w:p>
        </w:tc>
        <w:tc>
          <w:tcPr>
            <w:tcW w:w="153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$245.31</w:t>
            </w:r>
          </w:p>
        </w:tc>
        <w:tc>
          <w:tcPr>
            <w:tcW w:w="225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$1,576.48</w:t>
            </w:r>
          </w:p>
        </w:tc>
      </w:tr>
      <w:tr w:rsidR="005220A5" w:rsidRPr="005220A5" w:rsidTr="005220A5">
        <w:tc>
          <w:tcPr>
            <w:tcW w:w="1890" w:type="dxa"/>
          </w:tcPr>
          <w:p w:rsidR="005220A5" w:rsidRPr="005220A5" w:rsidRDefault="005220A5" w:rsidP="005220A5">
            <w:pPr>
              <w:jc w:val="both"/>
              <w:rPr>
                <w:rFonts w:ascii="Arial Narrow" w:hAnsi="Arial Narrow"/>
                <w:sz w:val="20"/>
                <w:szCs w:val="20"/>
                <w:lang w:eastAsia="es-SV"/>
              </w:rPr>
            </w:pPr>
            <w:r w:rsidRPr="005220A5">
              <w:rPr>
                <w:rFonts w:ascii="Arial Narrow" w:hAnsi="Arial Narrow"/>
                <w:sz w:val="20"/>
                <w:szCs w:val="20"/>
                <w:lang w:eastAsia="es-SV"/>
              </w:rPr>
              <w:t>MARZO               2022</w:t>
            </w:r>
          </w:p>
        </w:tc>
        <w:tc>
          <w:tcPr>
            <w:tcW w:w="1104"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$1,996.54</w:t>
            </w:r>
          </w:p>
        </w:tc>
        <w:tc>
          <w:tcPr>
            <w:tcW w:w="1236"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$30.00</w:t>
            </w:r>
          </w:p>
        </w:tc>
        <w:tc>
          <w:tcPr>
            <w:tcW w:w="126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$144.75</w:t>
            </w:r>
          </w:p>
        </w:tc>
        <w:tc>
          <w:tcPr>
            <w:tcW w:w="153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$245.31</w:t>
            </w:r>
          </w:p>
        </w:tc>
        <w:tc>
          <w:tcPr>
            <w:tcW w:w="225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$1,576.48</w:t>
            </w:r>
          </w:p>
        </w:tc>
      </w:tr>
      <w:tr w:rsidR="005220A5" w:rsidRPr="005220A5" w:rsidTr="005220A5">
        <w:tc>
          <w:tcPr>
            <w:tcW w:w="1890" w:type="dxa"/>
          </w:tcPr>
          <w:p w:rsidR="005220A5" w:rsidRPr="005220A5" w:rsidRDefault="005220A5" w:rsidP="005220A5">
            <w:pPr>
              <w:jc w:val="both"/>
              <w:rPr>
                <w:rFonts w:ascii="Arial Narrow" w:hAnsi="Arial Narrow"/>
                <w:sz w:val="20"/>
                <w:szCs w:val="20"/>
                <w:lang w:eastAsia="es-SV"/>
              </w:rPr>
            </w:pPr>
            <w:r w:rsidRPr="005220A5">
              <w:rPr>
                <w:rFonts w:ascii="Arial Narrow" w:hAnsi="Arial Narrow"/>
                <w:sz w:val="20"/>
                <w:szCs w:val="20"/>
                <w:lang w:eastAsia="es-SV"/>
              </w:rPr>
              <w:t>ABRIL                  2022</w:t>
            </w:r>
          </w:p>
        </w:tc>
        <w:tc>
          <w:tcPr>
            <w:tcW w:w="1104"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$1,996.54</w:t>
            </w:r>
          </w:p>
        </w:tc>
        <w:tc>
          <w:tcPr>
            <w:tcW w:w="1236"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$30.00</w:t>
            </w:r>
          </w:p>
        </w:tc>
        <w:tc>
          <w:tcPr>
            <w:tcW w:w="126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$144.75</w:t>
            </w:r>
          </w:p>
        </w:tc>
        <w:tc>
          <w:tcPr>
            <w:tcW w:w="153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$245.31</w:t>
            </w:r>
          </w:p>
        </w:tc>
        <w:tc>
          <w:tcPr>
            <w:tcW w:w="225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$1,576.48</w:t>
            </w:r>
          </w:p>
        </w:tc>
      </w:tr>
      <w:tr w:rsidR="005220A5" w:rsidRPr="005220A5" w:rsidTr="005220A5">
        <w:tc>
          <w:tcPr>
            <w:tcW w:w="7020" w:type="dxa"/>
            <w:gridSpan w:val="5"/>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TOTAL A PAGAR</w:t>
            </w:r>
          </w:p>
        </w:tc>
        <w:tc>
          <w:tcPr>
            <w:tcW w:w="2250" w:type="dxa"/>
          </w:tcPr>
          <w:p w:rsidR="005220A5" w:rsidRPr="005220A5" w:rsidRDefault="005220A5" w:rsidP="005220A5">
            <w:pPr>
              <w:jc w:val="center"/>
              <w:rPr>
                <w:rFonts w:ascii="Arial Narrow" w:hAnsi="Arial Narrow"/>
                <w:sz w:val="20"/>
                <w:szCs w:val="20"/>
                <w:lang w:eastAsia="es-SV"/>
              </w:rPr>
            </w:pPr>
            <w:r w:rsidRPr="005220A5">
              <w:rPr>
                <w:rFonts w:ascii="Arial Narrow" w:hAnsi="Arial Narrow"/>
                <w:sz w:val="20"/>
                <w:szCs w:val="20"/>
                <w:lang w:eastAsia="es-SV"/>
              </w:rPr>
              <w:t>$10,115.04</w:t>
            </w:r>
          </w:p>
        </w:tc>
      </w:tr>
    </w:tbl>
    <w:p w:rsidR="005220A5" w:rsidRPr="005220A5" w:rsidRDefault="005220A5" w:rsidP="005220A5">
      <w:pPr>
        <w:spacing w:after="0" w:line="276" w:lineRule="auto"/>
        <w:jc w:val="both"/>
        <w:rPr>
          <w:rFonts w:ascii="Arial Narrow" w:eastAsia="Arial Unicode MS" w:hAnsi="Arial Narrow" w:cs="Times New Roman"/>
          <w:b/>
          <w:sz w:val="20"/>
          <w:szCs w:val="20"/>
          <w:lang w:val="es-SV" w:eastAsia="es-SV"/>
        </w:rPr>
      </w:pPr>
    </w:p>
    <w:p w:rsidR="005220A5" w:rsidRPr="007828A8" w:rsidRDefault="005220A5" w:rsidP="005220A5">
      <w:pPr>
        <w:spacing w:after="0" w:line="276" w:lineRule="auto"/>
        <w:ind w:firstLine="720"/>
        <w:jc w:val="both"/>
        <w:rPr>
          <w:rFonts w:ascii="Times New Roman" w:eastAsia="Arial Unicode MS" w:hAnsi="Times New Roman" w:cs="Times New Roman"/>
          <w:b/>
          <w:sz w:val="28"/>
          <w:szCs w:val="28"/>
          <w:u w:val="single"/>
          <w:lang w:val="es-SV" w:eastAsia="es-SV"/>
        </w:rPr>
      </w:pPr>
      <w:r w:rsidRPr="007828A8">
        <w:rPr>
          <w:rFonts w:ascii="Times New Roman" w:eastAsia="Arial Unicode MS" w:hAnsi="Times New Roman" w:cs="Times New Roman"/>
          <w:b/>
          <w:sz w:val="28"/>
          <w:szCs w:val="28"/>
          <w:u w:val="single"/>
          <w:lang w:val="es-SV" w:eastAsia="es-SV"/>
        </w:rPr>
        <w:t>CONSIDERACIONES CONCLUSIVAS</w:t>
      </w:r>
    </w:p>
    <w:p w:rsidR="005220A5" w:rsidRPr="007828A8" w:rsidRDefault="005220A5" w:rsidP="005220A5">
      <w:pPr>
        <w:spacing w:after="0" w:line="276" w:lineRule="auto"/>
        <w:jc w:val="both"/>
        <w:rPr>
          <w:rFonts w:ascii="Times New Roman" w:eastAsia="Arial Unicode MS" w:hAnsi="Times New Roman" w:cs="Times New Roman"/>
          <w:b/>
          <w:sz w:val="28"/>
          <w:szCs w:val="28"/>
          <w:u w:val="single"/>
          <w:lang w:val="es-SV" w:eastAsia="es-SV"/>
        </w:rPr>
      </w:pPr>
    </w:p>
    <w:p w:rsidR="005220A5" w:rsidRPr="007828A8" w:rsidRDefault="005220A5" w:rsidP="005220A5">
      <w:pPr>
        <w:spacing w:after="0" w:line="276" w:lineRule="auto"/>
        <w:jc w:val="both"/>
        <w:rPr>
          <w:rFonts w:ascii="Times New Roman" w:eastAsia="Arial Unicode MS" w:hAnsi="Times New Roman" w:cs="Times New Roman"/>
          <w:sz w:val="28"/>
          <w:szCs w:val="28"/>
          <w:lang w:val="es-SV" w:eastAsia="es-SV"/>
        </w:rPr>
      </w:pPr>
      <w:r w:rsidRPr="007828A8">
        <w:rPr>
          <w:rFonts w:ascii="Times New Roman" w:eastAsia="Times New Roman" w:hAnsi="Times New Roman" w:cs="Times New Roman"/>
          <w:sz w:val="28"/>
          <w:szCs w:val="28"/>
          <w:lang w:val="es-SV" w:eastAsia="es-SV"/>
        </w:rPr>
        <w:t xml:space="preserve">La Administración Pública, en principio, está obligada a responder toda petición que le dirija una persona en el marco de las competencias legalmente establecidas; no obstante, la figura del silencio administrativo suple la ausencia de una respuesta real por parte de aquélla. Así, el silencio positivo, previamente regulado en la ley, presume la estimación de lo pedido o aceptación tácita de la pretensión. </w:t>
      </w:r>
    </w:p>
    <w:p w:rsidR="005220A5" w:rsidRPr="007828A8" w:rsidRDefault="005220A5" w:rsidP="005220A5">
      <w:pPr>
        <w:spacing w:after="0" w:line="276" w:lineRule="auto"/>
        <w:jc w:val="both"/>
        <w:rPr>
          <w:rFonts w:ascii="Times New Roman" w:eastAsia="Arial Unicode MS" w:hAnsi="Times New Roman" w:cs="Times New Roman"/>
          <w:sz w:val="28"/>
          <w:szCs w:val="28"/>
          <w:lang w:val="es-SV" w:eastAsia="es-SV"/>
        </w:rPr>
      </w:pPr>
    </w:p>
    <w:p w:rsidR="005220A5" w:rsidRPr="007828A8" w:rsidRDefault="005220A5" w:rsidP="005220A5">
      <w:pPr>
        <w:spacing w:after="0" w:line="276" w:lineRule="auto"/>
        <w:jc w:val="both"/>
        <w:rPr>
          <w:rFonts w:ascii="Times New Roman" w:eastAsia="Arial Unicode MS" w:hAnsi="Times New Roman" w:cs="Times New Roman"/>
          <w:sz w:val="28"/>
          <w:szCs w:val="28"/>
          <w:lang w:val="es-SV" w:eastAsia="es-SV"/>
        </w:rPr>
      </w:pPr>
      <w:r w:rsidRPr="007828A8">
        <w:rPr>
          <w:rFonts w:ascii="Times New Roman" w:eastAsia="Arial Unicode MS" w:hAnsi="Times New Roman" w:cs="Times New Roman"/>
          <w:sz w:val="28"/>
          <w:szCs w:val="28"/>
          <w:lang w:val="es-SV" w:eastAsia="es-SV"/>
        </w:rPr>
        <w:t xml:space="preserve">Al verificar la sustanciación del procedimiento incoado por los impetrantes en el presente caso, </w:t>
      </w:r>
      <w:r w:rsidRPr="007828A8">
        <w:rPr>
          <w:rFonts w:ascii="Times New Roman" w:eastAsia="Arial Unicode MS" w:hAnsi="Times New Roman" w:cs="Times New Roman"/>
          <w:b/>
          <w:bCs/>
          <w:sz w:val="28"/>
          <w:szCs w:val="28"/>
          <w:lang w:val="es-SV" w:eastAsia="es-SV"/>
        </w:rPr>
        <w:t>se ha logrado establecer en legal forma, por parte de aquellos que fungieron como Apoderados Legales de la Municipalidad en los periodos comprendidos de noviembre de dos mil veintiuno a noviembre de dos mil veintidós, un claro, evidente e inequívoco incumplimiento en los plazos e inobservancia de la Ley de Procedimientos Administrativos</w:t>
      </w:r>
      <w:r w:rsidRPr="007828A8">
        <w:rPr>
          <w:rFonts w:ascii="Times New Roman" w:eastAsia="Arial Unicode MS" w:hAnsi="Times New Roman" w:cs="Times New Roman"/>
          <w:sz w:val="28"/>
          <w:szCs w:val="28"/>
          <w:lang w:val="es-SV" w:eastAsia="es-SV"/>
        </w:rPr>
        <w:t xml:space="preserve"> en el sentido de no haber emitido resolución final en el plazo de ley y no haber dado respuesta ente el Recurso de Reconsideración interpuesto en fecha tres de octubre de dos mil veintidós, tomando en cuenta el siguiente ordenamiento legal: </w:t>
      </w:r>
    </w:p>
    <w:p w:rsidR="005220A5" w:rsidRPr="007828A8" w:rsidRDefault="005220A5" w:rsidP="005220A5">
      <w:pPr>
        <w:spacing w:after="0" w:line="276" w:lineRule="auto"/>
        <w:jc w:val="both"/>
        <w:rPr>
          <w:rFonts w:ascii="Times New Roman" w:eastAsia="Arial Unicode MS" w:hAnsi="Times New Roman" w:cs="Times New Roman"/>
          <w:sz w:val="28"/>
          <w:szCs w:val="28"/>
          <w:lang w:val="es-SV" w:eastAsia="es-SV"/>
        </w:rPr>
      </w:pPr>
    </w:p>
    <w:p w:rsidR="005220A5" w:rsidRPr="007828A8" w:rsidRDefault="005220A5" w:rsidP="005220A5">
      <w:pPr>
        <w:spacing w:after="0" w:line="276" w:lineRule="auto"/>
        <w:jc w:val="both"/>
        <w:rPr>
          <w:rFonts w:ascii="Times New Roman" w:eastAsia="Times New Roman" w:hAnsi="Times New Roman" w:cs="Times New Roman"/>
          <w:sz w:val="28"/>
          <w:szCs w:val="28"/>
          <w:lang w:val="es-SV" w:eastAsia="es-SV"/>
        </w:rPr>
      </w:pPr>
      <w:r w:rsidRPr="007828A8">
        <w:rPr>
          <w:rFonts w:ascii="Times New Roman" w:eastAsia="Times New Roman" w:hAnsi="Times New Roman" w:cs="Times New Roman"/>
          <w:sz w:val="28"/>
          <w:szCs w:val="28"/>
          <w:lang w:val="es-SV" w:eastAsia="es-SV"/>
        </w:rPr>
        <w:t xml:space="preserve">Los recursos administrativos se convierten en la vía utilizada por los administrados para solicitar a la administración pública la modificación de una resolución administrativa que afecta su esfera jurídica, y que se considera ilegal. La regla general es que, de ser posible, el administrado debe controvertir previamente en sede administrativa la actuación que le causa agravio antes de </w:t>
      </w:r>
      <w:r w:rsidRPr="007828A8">
        <w:rPr>
          <w:rFonts w:ascii="Times New Roman" w:eastAsia="Times New Roman" w:hAnsi="Times New Roman" w:cs="Times New Roman"/>
          <w:sz w:val="28"/>
          <w:szCs w:val="28"/>
          <w:lang w:val="es-SV" w:eastAsia="es-SV"/>
        </w:rPr>
        <w:lastRenderedPageBreak/>
        <w:t>demandar en sede judicial contencioso administrativa. Este enunciado general, no será obstáculo para admitir ciertas inflexiones a la exigencia judicial del requisito, como cuando sea posible considerar el uso de ciertos recursos de carácter potestativo.</w:t>
      </w:r>
    </w:p>
    <w:p w:rsidR="005220A5" w:rsidRPr="007828A8" w:rsidRDefault="005220A5" w:rsidP="005220A5">
      <w:pPr>
        <w:spacing w:after="0" w:line="276" w:lineRule="auto"/>
        <w:jc w:val="both"/>
        <w:rPr>
          <w:rFonts w:ascii="Times New Roman" w:eastAsia="Times New Roman" w:hAnsi="Times New Roman" w:cs="Times New Roman"/>
          <w:sz w:val="28"/>
          <w:szCs w:val="28"/>
          <w:lang w:val="es-SV" w:eastAsia="es-SV"/>
        </w:rPr>
      </w:pPr>
    </w:p>
    <w:p w:rsidR="005220A5" w:rsidRPr="007828A8" w:rsidRDefault="005220A5" w:rsidP="005220A5">
      <w:pPr>
        <w:spacing w:after="0" w:line="276" w:lineRule="auto"/>
        <w:jc w:val="both"/>
        <w:rPr>
          <w:rFonts w:ascii="Times New Roman" w:eastAsia="Times New Roman" w:hAnsi="Times New Roman" w:cs="Times New Roman"/>
          <w:sz w:val="28"/>
          <w:szCs w:val="28"/>
          <w:lang w:val="es-SV" w:eastAsia="es-SV"/>
        </w:rPr>
      </w:pPr>
      <w:r w:rsidRPr="007828A8">
        <w:rPr>
          <w:rFonts w:ascii="Times New Roman" w:eastAsia="Times New Roman" w:hAnsi="Times New Roman" w:cs="Times New Roman"/>
          <w:sz w:val="28"/>
          <w:szCs w:val="28"/>
          <w:lang w:val="es-SV" w:eastAsia="es-SV"/>
        </w:rPr>
        <w:t xml:space="preserve">El Art. 133 In. 2º de la Ley de Procedimientos Administrativos es claro al señalar  -respecto del Recurso de Reconsideración- </w:t>
      </w:r>
      <w:r w:rsidRPr="007828A8">
        <w:rPr>
          <w:rFonts w:ascii="Times New Roman" w:eastAsia="Times New Roman" w:hAnsi="Times New Roman" w:cs="Times New Roman"/>
          <w:b/>
          <w:i/>
          <w:sz w:val="28"/>
          <w:szCs w:val="28"/>
          <w:lang w:val="es-SV" w:eastAsia="es-SV"/>
        </w:rPr>
        <w:t>“…El plazo para resolver el recurso y notificar la resolución será de un mes; contra lo resuelto no podrá interponerse nuevo recurso de reconsideración…”,</w:t>
      </w:r>
      <w:r w:rsidRPr="007828A8">
        <w:rPr>
          <w:rFonts w:ascii="Times New Roman" w:eastAsia="Times New Roman" w:hAnsi="Times New Roman" w:cs="Times New Roman"/>
          <w:sz w:val="28"/>
          <w:szCs w:val="28"/>
          <w:lang w:val="es-SV" w:eastAsia="es-SV"/>
        </w:rPr>
        <w:t xml:space="preserve"> y en atención a lo establecido en el Art. 82 Inc. 4º de la Ley de Procedimientos Administrativos, el plazo para contestar dicho recurso por el Apoderado Legal </w:t>
      </w:r>
      <w:proofErr w:type="spellStart"/>
      <w:r w:rsidRPr="007828A8">
        <w:rPr>
          <w:rFonts w:ascii="Times New Roman" w:eastAsia="Times New Roman" w:hAnsi="Times New Roman" w:cs="Times New Roman"/>
          <w:sz w:val="28"/>
          <w:szCs w:val="28"/>
          <w:lang w:val="es-SV" w:eastAsia="es-SV"/>
        </w:rPr>
        <w:t>precluyo</w:t>
      </w:r>
      <w:proofErr w:type="spellEnd"/>
      <w:r w:rsidRPr="007828A8">
        <w:rPr>
          <w:rFonts w:ascii="Times New Roman" w:eastAsia="Times New Roman" w:hAnsi="Times New Roman" w:cs="Times New Roman"/>
          <w:sz w:val="28"/>
          <w:szCs w:val="28"/>
          <w:lang w:val="es-SV" w:eastAsia="es-SV"/>
        </w:rPr>
        <w:t xml:space="preserve"> el día </w:t>
      </w:r>
      <w:r w:rsidRPr="007828A8">
        <w:rPr>
          <w:rFonts w:ascii="Times New Roman" w:eastAsia="Times New Roman" w:hAnsi="Times New Roman" w:cs="Times New Roman"/>
          <w:sz w:val="28"/>
          <w:szCs w:val="28"/>
          <w:u w:val="single"/>
          <w:lang w:val="es-SV" w:eastAsia="es-SV"/>
        </w:rPr>
        <w:t>tres de noviembre de dos mil veintidós</w:t>
      </w:r>
      <w:r w:rsidRPr="007828A8">
        <w:rPr>
          <w:rFonts w:ascii="Times New Roman" w:eastAsia="Times New Roman" w:hAnsi="Times New Roman" w:cs="Times New Roman"/>
          <w:sz w:val="28"/>
          <w:szCs w:val="28"/>
          <w:lang w:val="es-SV" w:eastAsia="es-SV"/>
        </w:rPr>
        <w:t xml:space="preserve">, sin que a la fecha haya resolución alguna o notificación de ley. Las omisiones antes relacionadas habilitan a los impetrantes el iniciar una Demanda ante lo Contencioso Administrativo en contra del Concejo Municipal. </w:t>
      </w:r>
    </w:p>
    <w:p w:rsidR="005220A5" w:rsidRPr="007828A8" w:rsidRDefault="005220A5" w:rsidP="005220A5">
      <w:pPr>
        <w:spacing w:after="0" w:line="276" w:lineRule="auto"/>
        <w:jc w:val="both"/>
        <w:rPr>
          <w:rFonts w:ascii="Times New Roman" w:eastAsia="Times New Roman" w:hAnsi="Times New Roman" w:cs="Times New Roman"/>
          <w:sz w:val="28"/>
          <w:szCs w:val="28"/>
          <w:lang w:val="es-SV" w:eastAsia="es-SV"/>
        </w:rPr>
      </w:pPr>
    </w:p>
    <w:p w:rsidR="005220A5" w:rsidRPr="007828A8" w:rsidRDefault="005220A5" w:rsidP="005220A5">
      <w:pPr>
        <w:spacing w:after="0" w:line="276" w:lineRule="auto"/>
        <w:jc w:val="both"/>
        <w:rPr>
          <w:rFonts w:ascii="Times New Roman" w:eastAsia="Times New Roman" w:hAnsi="Times New Roman" w:cs="Times New Roman"/>
          <w:sz w:val="28"/>
          <w:szCs w:val="28"/>
          <w:lang w:val="es-SV" w:eastAsia="es-SV"/>
        </w:rPr>
      </w:pPr>
      <w:r w:rsidRPr="007828A8">
        <w:rPr>
          <w:rFonts w:ascii="Times New Roman" w:eastAsia="Times New Roman" w:hAnsi="Times New Roman" w:cs="Times New Roman"/>
          <w:sz w:val="28"/>
          <w:szCs w:val="28"/>
          <w:lang w:val="es-SV" w:eastAsia="es-SV"/>
        </w:rPr>
        <w:t xml:space="preserve">En la demanda antes relacionada se tomaría como parámetro para el pago de salarios caídos o dejados de percibir </w:t>
      </w:r>
      <w:r w:rsidRPr="007828A8">
        <w:rPr>
          <w:rFonts w:ascii="Times New Roman" w:eastAsia="Times New Roman" w:hAnsi="Times New Roman" w:cs="Times New Roman"/>
          <w:sz w:val="28"/>
          <w:szCs w:val="28"/>
          <w:u w:val="single"/>
          <w:lang w:val="es-SV" w:eastAsia="es-SV"/>
        </w:rPr>
        <w:t>desde noviembre de dos mil veintiuno hasta enero de dos mil veintitrés, más las bonificaciones y aguinaldos de ley del periodo en referencia</w:t>
      </w:r>
      <w:r w:rsidRPr="007828A8">
        <w:rPr>
          <w:rFonts w:ascii="Times New Roman" w:eastAsia="Times New Roman" w:hAnsi="Times New Roman" w:cs="Times New Roman"/>
          <w:sz w:val="28"/>
          <w:szCs w:val="28"/>
          <w:lang w:val="es-SV" w:eastAsia="es-SV"/>
        </w:rPr>
        <w:t xml:space="preserve">, quedando a criterio del Juzgado de lo Contencioso Administrativo si dicho monto será cancelado directamente por los miembros del Concejo Municipal o por la municipalidad de forma directa, rondando dicho monto un aproximado de noventa mil dólares de los Estados Unidos de Norte América ($90,000), por negligencia, falta de celo y diligencia en el desempeño de sus funciones por parte de Apoderados Legales de la municipal ante el incumplimiento de los plazos procesales  y procedimientos de ley. </w:t>
      </w:r>
    </w:p>
    <w:p w:rsidR="005220A5" w:rsidRPr="007828A8" w:rsidRDefault="005220A5" w:rsidP="005220A5">
      <w:pPr>
        <w:spacing w:after="0" w:line="276" w:lineRule="auto"/>
        <w:ind w:firstLine="720"/>
        <w:jc w:val="both"/>
        <w:rPr>
          <w:rFonts w:ascii="Times New Roman" w:eastAsia="Times New Roman" w:hAnsi="Times New Roman" w:cs="Times New Roman"/>
          <w:b/>
          <w:sz w:val="28"/>
          <w:szCs w:val="28"/>
          <w:u w:val="single"/>
          <w:lang w:val="es-SV" w:eastAsia="es-SV"/>
        </w:rPr>
      </w:pPr>
      <w:r w:rsidRPr="007828A8">
        <w:rPr>
          <w:rFonts w:ascii="Times New Roman" w:eastAsia="Times New Roman" w:hAnsi="Times New Roman" w:cs="Times New Roman"/>
          <w:b/>
          <w:sz w:val="28"/>
          <w:szCs w:val="28"/>
          <w:u w:val="single"/>
          <w:lang w:val="es-SV" w:eastAsia="es-SV"/>
        </w:rPr>
        <w:t>CONCLUSIONES</w:t>
      </w:r>
    </w:p>
    <w:p w:rsidR="005220A5" w:rsidRPr="007828A8" w:rsidRDefault="005220A5" w:rsidP="005220A5">
      <w:pPr>
        <w:spacing w:after="0" w:line="276" w:lineRule="auto"/>
        <w:ind w:firstLine="720"/>
        <w:jc w:val="both"/>
        <w:rPr>
          <w:rFonts w:ascii="Times New Roman" w:eastAsia="Times New Roman" w:hAnsi="Times New Roman" w:cs="Times New Roman"/>
          <w:b/>
          <w:sz w:val="28"/>
          <w:szCs w:val="28"/>
          <w:u w:val="single"/>
          <w:lang w:val="es-SV" w:eastAsia="es-SV"/>
        </w:rPr>
      </w:pPr>
    </w:p>
    <w:p w:rsidR="005220A5" w:rsidRPr="007828A8" w:rsidRDefault="005220A5" w:rsidP="005220A5">
      <w:pPr>
        <w:spacing w:after="0" w:line="276" w:lineRule="auto"/>
        <w:jc w:val="both"/>
        <w:rPr>
          <w:rFonts w:ascii="Times New Roman" w:eastAsia="Arial Unicode MS" w:hAnsi="Times New Roman" w:cs="Times New Roman"/>
          <w:sz w:val="28"/>
          <w:szCs w:val="28"/>
          <w:lang w:val="es-SV" w:eastAsia="es-SV"/>
        </w:rPr>
      </w:pPr>
      <w:r w:rsidRPr="007828A8">
        <w:rPr>
          <w:rFonts w:ascii="Times New Roman" w:eastAsia="Times New Roman" w:hAnsi="Times New Roman" w:cs="Times New Roman"/>
          <w:sz w:val="28"/>
          <w:szCs w:val="28"/>
          <w:lang w:val="es-SV" w:eastAsia="es-SV"/>
        </w:rPr>
        <w:t xml:space="preserve">Que del razonamiento técnico legal y administrativos realizado al procedimiento de nulidad absoluta de pleno derecho incoado por el </w:t>
      </w:r>
      <w:r w:rsidR="00845337">
        <w:rPr>
          <w:rFonts w:ascii="Times New Roman" w:eastAsia="Arial Unicode MS" w:hAnsi="Times New Roman" w:cs="Times New Roman"/>
          <w:b/>
          <w:sz w:val="28"/>
          <w:szCs w:val="28"/>
          <w:lang w:val="es-SV" w:eastAsia="es-SV"/>
        </w:rPr>
        <w:t>XXXXX</w:t>
      </w:r>
      <w:r w:rsidRPr="007828A8">
        <w:rPr>
          <w:rFonts w:ascii="Times New Roman" w:eastAsia="Arial Unicode MS" w:hAnsi="Times New Roman" w:cs="Times New Roman"/>
          <w:sz w:val="28"/>
          <w:szCs w:val="28"/>
          <w:lang w:val="es-SV" w:eastAsia="es-SV"/>
        </w:rPr>
        <w:t xml:space="preserve"> quien fungió como </w:t>
      </w:r>
      <w:r w:rsidRPr="007828A8">
        <w:rPr>
          <w:rFonts w:ascii="Times New Roman" w:eastAsia="Arial Unicode MS" w:hAnsi="Times New Roman" w:cs="Times New Roman"/>
          <w:b/>
          <w:sz w:val="28"/>
          <w:szCs w:val="28"/>
          <w:lang w:val="es-SV" w:eastAsia="es-SV"/>
        </w:rPr>
        <w:t>Gerente General</w:t>
      </w:r>
      <w:r w:rsidRPr="007828A8">
        <w:rPr>
          <w:rFonts w:ascii="Times New Roman" w:eastAsia="Arial Unicode MS" w:hAnsi="Times New Roman" w:cs="Times New Roman"/>
          <w:sz w:val="28"/>
          <w:szCs w:val="28"/>
          <w:lang w:val="es-SV" w:eastAsia="es-SV"/>
        </w:rPr>
        <w:t xml:space="preserve">; </w:t>
      </w:r>
      <w:r w:rsidR="00845337">
        <w:rPr>
          <w:rFonts w:ascii="Times New Roman" w:eastAsia="Arial Unicode MS" w:hAnsi="Times New Roman" w:cs="Times New Roman"/>
          <w:b/>
          <w:sz w:val="28"/>
          <w:szCs w:val="28"/>
          <w:lang w:val="es-SV" w:eastAsia="es-SV"/>
        </w:rPr>
        <w:t>XXXXXXX</w:t>
      </w:r>
      <w:r w:rsidRPr="007828A8">
        <w:rPr>
          <w:rFonts w:ascii="Times New Roman" w:eastAsia="Arial Unicode MS" w:hAnsi="Times New Roman" w:cs="Times New Roman"/>
          <w:sz w:val="28"/>
          <w:szCs w:val="28"/>
          <w:lang w:val="es-SV" w:eastAsia="es-SV"/>
        </w:rPr>
        <w:t xml:space="preserve">, quien fungió como </w:t>
      </w:r>
      <w:r w:rsidRPr="007828A8">
        <w:rPr>
          <w:rFonts w:ascii="Times New Roman" w:eastAsia="Arial Unicode MS" w:hAnsi="Times New Roman" w:cs="Times New Roman"/>
          <w:b/>
          <w:sz w:val="28"/>
          <w:szCs w:val="28"/>
          <w:lang w:val="es-SV" w:eastAsia="es-SV"/>
        </w:rPr>
        <w:t>Apoderado Legal</w:t>
      </w:r>
      <w:r w:rsidRPr="007828A8">
        <w:rPr>
          <w:rFonts w:ascii="Times New Roman" w:eastAsia="Arial Unicode MS" w:hAnsi="Times New Roman" w:cs="Times New Roman"/>
          <w:sz w:val="28"/>
          <w:szCs w:val="28"/>
          <w:lang w:val="es-SV" w:eastAsia="es-SV"/>
        </w:rPr>
        <w:t xml:space="preserve">; y el </w:t>
      </w:r>
      <w:r w:rsidR="00845337">
        <w:rPr>
          <w:rFonts w:ascii="Times New Roman" w:eastAsia="Arial Unicode MS" w:hAnsi="Times New Roman" w:cs="Times New Roman"/>
          <w:b/>
          <w:sz w:val="28"/>
          <w:szCs w:val="28"/>
          <w:lang w:val="es-SV" w:eastAsia="es-SV"/>
        </w:rPr>
        <w:t>XXXXX</w:t>
      </w:r>
      <w:r w:rsidRPr="007828A8">
        <w:rPr>
          <w:rFonts w:ascii="Times New Roman" w:eastAsia="Arial Unicode MS" w:hAnsi="Times New Roman" w:cs="Times New Roman"/>
          <w:sz w:val="28"/>
          <w:szCs w:val="28"/>
          <w:lang w:val="es-SV" w:eastAsia="es-SV"/>
        </w:rPr>
        <w:t xml:space="preserve">, quien fungió como </w:t>
      </w:r>
      <w:r w:rsidRPr="007828A8">
        <w:rPr>
          <w:rFonts w:ascii="Times New Roman" w:eastAsia="Arial Unicode MS" w:hAnsi="Times New Roman" w:cs="Times New Roman"/>
          <w:b/>
          <w:sz w:val="28"/>
          <w:szCs w:val="28"/>
          <w:lang w:val="es-SV" w:eastAsia="es-SV"/>
        </w:rPr>
        <w:t>Sub Gerente Financiero</w:t>
      </w:r>
      <w:r w:rsidRPr="007828A8">
        <w:rPr>
          <w:rFonts w:ascii="Times New Roman" w:eastAsia="Arial Unicode MS" w:hAnsi="Times New Roman" w:cs="Times New Roman"/>
          <w:sz w:val="28"/>
          <w:szCs w:val="28"/>
          <w:lang w:val="es-SV" w:eastAsia="es-SV"/>
        </w:rPr>
        <w:t xml:space="preserve"> de la municipalidad, se tiene por acreditado:</w:t>
      </w:r>
    </w:p>
    <w:p w:rsidR="005220A5" w:rsidRPr="007828A8" w:rsidRDefault="005220A5" w:rsidP="005220A5">
      <w:pPr>
        <w:spacing w:after="0" w:line="276" w:lineRule="auto"/>
        <w:jc w:val="both"/>
        <w:rPr>
          <w:rFonts w:ascii="Times New Roman" w:eastAsia="Arial Unicode MS" w:hAnsi="Times New Roman" w:cs="Times New Roman"/>
          <w:sz w:val="28"/>
          <w:szCs w:val="28"/>
          <w:lang w:val="es-SV" w:eastAsia="es-SV"/>
        </w:rPr>
      </w:pPr>
    </w:p>
    <w:p w:rsidR="005220A5" w:rsidRPr="007828A8" w:rsidRDefault="005220A5" w:rsidP="00C535AD">
      <w:pPr>
        <w:numPr>
          <w:ilvl w:val="0"/>
          <w:numId w:val="4"/>
        </w:numPr>
        <w:spacing w:after="0" w:line="276" w:lineRule="auto"/>
        <w:contextualSpacing/>
        <w:jc w:val="both"/>
        <w:rPr>
          <w:rFonts w:ascii="Times New Roman" w:eastAsia="Times New Roman" w:hAnsi="Times New Roman" w:cs="Times New Roman"/>
          <w:sz w:val="28"/>
          <w:szCs w:val="28"/>
          <w:lang w:val="es-SV" w:eastAsia="es-SV"/>
        </w:rPr>
      </w:pPr>
      <w:r w:rsidRPr="007828A8">
        <w:rPr>
          <w:rFonts w:ascii="Times New Roman" w:eastAsia="Times New Roman" w:hAnsi="Times New Roman" w:cs="Times New Roman"/>
          <w:sz w:val="28"/>
          <w:szCs w:val="28"/>
          <w:lang w:val="es-SV" w:eastAsia="es-SV"/>
        </w:rPr>
        <w:lastRenderedPageBreak/>
        <w:t xml:space="preserve">Que existió inobservancia en el cumplimiento del procedimiento de ley para realizar la destitución del Gerente General, Apoderado Legal y Sub Gerente Financiero, mediante los Acuerdos Municipales </w:t>
      </w:r>
      <w:r w:rsidRPr="007828A8">
        <w:rPr>
          <w:rFonts w:ascii="Times New Roman" w:eastAsia="Arial Unicode MS" w:hAnsi="Times New Roman" w:cs="Times New Roman"/>
          <w:b/>
          <w:sz w:val="28"/>
          <w:szCs w:val="28"/>
          <w:lang w:val="es-SV" w:eastAsia="es-SV"/>
        </w:rPr>
        <w:t>SEIS, SIETE</w:t>
      </w:r>
      <w:r w:rsidRPr="007828A8">
        <w:rPr>
          <w:rFonts w:ascii="Times New Roman" w:eastAsia="Arial Unicode MS" w:hAnsi="Times New Roman" w:cs="Times New Roman"/>
          <w:sz w:val="28"/>
          <w:szCs w:val="28"/>
          <w:lang w:val="es-SV" w:eastAsia="es-SV"/>
        </w:rPr>
        <w:t xml:space="preserve"> y </w:t>
      </w:r>
      <w:r w:rsidRPr="007828A8">
        <w:rPr>
          <w:rFonts w:ascii="Times New Roman" w:eastAsia="Arial Unicode MS" w:hAnsi="Times New Roman" w:cs="Times New Roman"/>
          <w:b/>
          <w:sz w:val="28"/>
          <w:szCs w:val="28"/>
          <w:lang w:val="es-SV" w:eastAsia="es-SV"/>
        </w:rPr>
        <w:t>OCHO</w:t>
      </w:r>
      <w:r w:rsidRPr="007828A8">
        <w:rPr>
          <w:rFonts w:ascii="Times New Roman" w:eastAsia="Arial Unicode MS" w:hAnsi="Times New Roman" w:cs="Times New Roman"/>
          <w:sz w:val="28"/>
          <w:szCs w:val="28"/>
          <w:lang w:val="es-SV" w:eastAsia="es-SV"/>
        </w:rPr>
        <w:t xml:space="preserve">, que corresponden </w:t>
      </w:r>
      <w:r w:rsidRPr="007828A8">
        <w:rPr>
          <w:rFonts w:ascii="Times New Roman" w:eastAsia="Times New Roman" w:hAnsi="Times New Roman" w:cs="Times New Roman"/>
          <w:sz w:val="28"/>
          <w:szCs w:val="28"/>
          <w:lang w:val="es-SV" w:eastAsia="es-SV"/>
        </w:rPr>
        <w:t>Acta Numero Veinticuatro, de Sesión Ordinaria de las catorce horas en adelante del día martes diecinueve de octubre de dos mil veintiuno.</w:t>
      </w:r>
    </w:p>
    <w:p w:rsidR="005220A5" w:rsidRPr="007828A8" w:rsidRDefault="005220A5" w:rsidP="005220A5">
      <w:pPr>
        <w:spacing w:after="0" w:line="276" w:lineRule="auto"/>
        <w:ind w:left="720"/>
        <w:contextualSpacing/>
        <w:jc w:val="both"/>
        <w:rPr>
          <w:rFonts w:ascii="Times New Roman" w:eastAsia="Times New Roman" w:hAnsi="Times New Roman" w:cs="Times New Roman"/>
          <w:sz w:val="28"/>
          <w:szCs w:val="28"/>
          <w:lang w:val="es-SV" w:eastAsia="es-SV"/>
        </w:rPr>
      </w:pPr>
    </w:p>
    <w:p w:rsidR="005220A5" w:rsidRPr="007828A8" w:rsidRDefault="005220A5" w:rsidP="00C535AD">
      <w:pPr>
        <w:numPr>
          <w:ilvl w:val="0"/>
          <w:numId w:val="4"/>
        </w:numPr>
        <w:spacing w:after="0" w:line="276" w:lineRule="auto"/>
        <w:contextualSpacing/>
        <w:jc w:val="both"/>
        <w:rPr>
          <w:rFonts w:ascii="Times New Roman" w:eastAsia="Times New Roman" w:hAnsi="Times New Roman" w:cs="Times New Roman"/>
          <w:sz w:val="28"/>
          <w:szCs w:val="28"/>
          <w:lang w:val="es-SV" w:eastAsia="es-SV"/>
        </w:rPr>
      </w:pPr>
      <w:r w:rsidRPr="007828A8">
        <w:rPr>
          <w:rFonts w:ascii="Times New Roman" w:eastAsia="Times New Roman" w:hAnsi="Times New Roman" w:cs="Times New Roman"/>
          <w:sz w:val="28"/>
          <w:szCs w:val="28"/>
          <w:lang w:val="es-SV" w:eastAsia="es-SV"/>
        </w:rPr>
        <w:t xml:space="preserve">Que existió inobservancia en el cumplimiento de plazos y  derecho de respuesta en el procedimiento de nulidad absoluta de pleno derecho incoado en el presente procedimiento, por responsabilidad directa de los que fungieron como Apoderados Legales en los periodos comprendidos de noviembre de dos mil veintiuno a noviembre de dos mil veintidós. </w:t>
      </w:r>
    </w:p>
    <w:p w:rsidR="005220A5" w:rsidRPr="007828A8" w:rsidRDefault="005220A5" w:rsidP="005220A5">
      <w:pPr>
        <w:spacing w:after="0" w:line="276" w:lineRule="auto"/>
        <w:ind w:left="720"/>
        <w:contextualSpacing/>
        <w:rPr>
          <w:rFonts w:ascii="Times New Roman" w:eastAsia="Times New Roman" w:hAnsi="Times New Roman" w:cs="Times New Roman"/>
          <w:sz w:val="28"/>
          <w:szCs w:val="28"/>
          <w:lang w:val="es-SV" w:eastAsia="es-SV"/>
        </w:rPr>
      </w:pPr>
    </w:p>
    <w:p w:rsidR="005220A5" w:rsidRPr="007828A8" w:rsidRDefault="005220A5" w:rsidP="00C535AD">
      <w:pPr>
        <w:numPr>
          <w:ilvl w:val="0"/>
          <w:numId w:val="4"/>
        </w:numPr>
        <w:spacing w:after="0" w:line="276" w:lineRule="auto"/>
        <w:contextualSpacing/>
        <w:jc w:val="both"/>
        <w:rPr>
          <w:rFonts w:ascii="Times New Roman" w:eastAsia="Times New Roman" w:hAnsi="Times New Roman" w:cs="Times New Roman"/>
          <w:b/>
          <w:bCs/>
          <w:sz w:val="28"/>
          <w:szCs w:val="28"/>
          <w:lang w:val="es-SV" w:eastAsia="es-SV"/>
        </w:rPr>
      </w:pPr>
      <w:r w:rsidRPr="007828A8">
        <w:rPr>
          <w:rFonts w:ascii="Times New Roman" w:eastAsia="Times New Roman" w:hAnsi="Times New Roman" w:cs="Times New Roman"/>
          <w:sz w:val="28"/>
          <w:szCs w:val="28"/>
          <w:lang w:val="es-SV" w:eastAsia="es-SV"/>
        </w:rPr>
        <w:t xml:space="preserve">Que ante la </w:t>
      </w:r>
      <w:r w:rsidRPr="007828A8">
        <w:rPr>
          <w:rFonts w:ascii="Times New Roman" w:eastAsia="Times New Roman" w:hAnsi="Times New Roman" w:cs="Times New Roman"/>
          <w:b/>
          <w:bCs/>
          <w:i/>
          <w:iCs/>
          <w:sz w:val="28"/>
          <w:szCs w:val="28"/>
          <w:lang w:val="es-SV" w:eastAsia="es-SV"/>
        </w:rPr>
        <w:t>inobservancia de procedimientos y plazos legales, vulneración de derechos de Audiencia y de defensa y  vulneración al derecho de respuesta, por responsabilidad directa de los que fungieron como Apoderados Legales en los periodos comprendidos de noviembre de dos mil veintiuno a noviembre de dos mil veintidós, es pertinente y legal el ordenar se cancele</w:t>
      </w:r>
      <w:r w:rsidRPr="007828A8">
        <w:rPr>
          <w:rFonts w:ascii="Times New Roman" w:eastAsia="Times New Roman" w:hAnsi="Times New Roman" w:cs="Times New Roman"/>
          <w:sz w:val="28"/>
          <w:szCs w:val="28"/>
          <w:lang w:val="es-SV" w:eastAsia="es-SV"/>
        </w:rPr>
        <w:t xml:space="preserve"> al </w:t>
      </w:r>
      <w:r w:rsidR="00845337">
        <w:rPr>
          <w:rFonts w:ascii="Times New Roman" w:eastAsia="Arial Unicode MS" w:hAnsi="Times New Roman" w:cs="Times New Roman"/>
          <w:b/>
          <w:sz w:val="28"/>
          <w:szCs w:val="28"/>
          <w:lang w:val="es-SV" w:eastAsia="es-SV"/>
        </w:rPr>
        <w:t>XXXXXX</w:t>
      </w:r>
      <w:r w:rsidRPr="007828A8">
        <w:rPr>
          <w:rFonts w:ascii="Times New Roman" w:eastAsia="Arial Unicode MS" w:hAnsi="Times New Roman" w:cs="Times New Roman"/>
          <w:sz w:val="28"/>
          <w:szCs w:val="28"/>
          <w:lang w:val="es-SV" w:eastAsia="es-SV"/>
        </w:rPr>
        <w:t xml:space="preserve"> </w:t>
      </w:r>
      <w:r w:rsidRPr="007828A8">
        <w:rPr>
          <w:rFonts w:ascii="Times New Roman" w:eastAsia="Times New Roman" w:hAnsi="Times New Roman" w:cs="Times New Roman"/>
          <w:sz w:val="28"/>
          <w:szCs w:val="28"/>
          <w:lang w:val="es-SV" w:eastAsia="es-SV"/>
        </w:rPr>
        <w:t xml:space="preserve">en concepto de salarios caídos o dejados de percibir los montos que se detallan en los cuadros de la  Determinación de la Pretensión, debiéndose aplicar los descuentos de ley. </w:t>
      </w:r>
      <w:r w:rsidRPr="007828A8">
        <w:rPr>
          <w:rFonts w:ascii="Times New Roman" w:eastAsia="Times New Roman" w:hAnsi="Times New Roman" w:cs="Times New Roman"/>
          <w:b/>
          <w:bCs/>
          <w:sz w:val="28"/>
          <w:szCs w:val="28"/>
          <w:lang w:val="es-SV" w:eastAsia="es-SV"/>
        </w:rPr>
        <w:t xml:space="preserve">Lo anterior con el objeto de evitar demanda en la Jurisdicción Contencioso Administrativa que podría ante una eventual Sentencia Estimatoria incrementarse considerablemente los montos en concepto de salarios caídos. </w:t>
      </w:r>
    </w:p>
    <w:p w:rsidR="005220A5" w:rsidRPr="007828A8" w:rsidRDefault="005220A5" w:rsidP="005220A5">
      <w:pPr>
        <w:spacing w:after="0" w:line="276" w:lineRule="auto"/>
        <w:ind w:left="720"/>
        <w:contextualSpacing/>
        <w:rPr>
          <w:rFonts w:ascii="Times New Roman" w:eastAsia="Times New Roman" w:hAnsi="Times New Roman" w:cs="Times New Roman"/>
          <w:sz w:val="28"/>
          <w:szCs w:val="28"/>
          <w:lang w:val="es-SV" w:eastAsia="es-SV"/>
        </w:rPr>
      </w:pPr>
    </w:p>
    <w:p w:rsidR="005220A5" w:rsidRPr="007828A8" w:rsidRDefault="005220A5" w:rsidP="00C535AD">
      <w:pPr>
        <w:numPr>
          <w:ilvl w:val="0"/>
          <w:numId w:val="4"/>
        </w:numPr>
        <w:spacing w:after="0" w:line="276" w:lineRule="auto"/>
        <w:contextualSpacing/>
        <w:jc w:val="both"/>
        <w:rPr>
          <w:rFonts w:ascii="Times New Roman" w:eastAsia="Times New Roman" w:hAnsi="Times New Roman" w:cs="Times New Roman"/>
          <w:b/>
          <w:bCs/>
          <w:sz w:val="28"/>
          <w:szCs w:val="28"/>
          <w:lang w:val="es-SV" w:eastAsia="es-SV"/>
        </w:rPr>
      </w:pPr>
      <w:r w:rsidRPr="007828A8">
        <w:rPr>
          <w:rFonts w:ascii="Times New Roman" w:eastAsia="Times New Roman" w:hAnsi="Times New Roman" w:cs="Times New Roman"/>
          <w:sz w:val="28"/>
          <w:szCs w:val="28"/>
          <w:lang w:val="es-SV" w:eastAsia="es-SV"/>
        </w:rPr>
        <w:t xml:space="preserve"> Que no existiendo pretensión adicional por parte de los impetrantes, éstos deben suscribir </w:t>
      </w:r>
      <w:r w:rsidRPr="007828A8">
        <w:rPr>
          <w:rFonts w:ascii="Times New Roman" w:eastAsia="Times New Roman" w:hAnsi="Times New Roman" w:cs="Times New Roman"/>
          <w:b/>
          <w:sz w:val="28"/>
          <w:szCs w:val="28"/>
          <w:lang w:val="es-SV" w:eastAsia="es-SV"/>
        </w:rPr>
        <w:t>FINIQUITO</w:t>
      </w:r>
      <w:r w:rsidRPr="007828A8">
        <w:rPr>
          <w:rFonts w:ascii="Times New Roman" w:eastAsia="Times New Roman" w:hAnsi="Times New Roman" w:cs="Times New Roman"/>
          <w:sz w:val="28"/>
          <w:szCs w:val="28"/>
          <w:lang w:val="es-SV" w:eastAsia="es-SV"/>
        </w:rPr>
        <w:t xml:space="preserve"> por medio del cual </w:t>
      </w:r>
      <w:r w:rsidRPr="007828A8">
        <w:rPr>
          <w:rFonts w:ascii="Times New Roman" w:eastAsia="Times New Roman" w:hAnsi="Times New Roman" w:cs="Times New Roman"/>
          <w:b/>
          <w:bCs/>
          <w:sz w:val="28"/>
          <w:szCs w:val="28"/>
          <w:lang w:val="es-SV" w:eastAsia="es-SV"/>
        </w:rPr>
        <w:t xml:space="preserve">exoneran de cualquier responsabilidad administrativa, penal, personal o patrimonial a los miembros del Concejo Municipal con el objeto de evitar se interpongan demandas a futuro o se desestimen o desistan de aquellas que pudieran haberse interpuesto con anterioridad.  </w:t>
      </w:r>
    </w:p>
    <w:p w:rsidR="005220A5" w:rsidRPr="007828A8" w:rsidRDefault="005220A5" w:rsidP="005220A5">
      <w:pPr>
        <w:spacing w:after="0" w:line="276" w:lineRule="auto"/>
        <w:ind w:left="720"/>
        <w:contextualSpacing/>
        <w:rPr>
          <w:rFonts w:ascii="Times New Roman" w:eastAsia="Times New Roman" w:hAnsi="Times New Roman" w:cs="Times New Roman"/>
          <w:sz w:val="28"/>
          <w:szCs w:val="28"/>
          <w:lang w:val="es-SV" w:eastAsia="es-SV"/>
        </w:rPr>
      </w:pPr>
    </w:p>
    <w:p w:rsidR="005220A5" w:rsidRPr="007828A8" w:rsidRDefault="005220A5" w:rsidP="00C535AD">
      <w:pPr>
        <w:numPr>
          <w:ilvl w:val="0"/>
          <w:numId w:val="4"/>
        </w:numPr>
        <w:spacing w:after="0" w:line="276" w:lineRule="auto"/>
        <w:contextualSpacing/>
        <w:jc w:val="both"/>
        <w:rPr>
          <w:rFonts w:ascii="Times New Roman" w:eastAsia="Times New Roman" w:hAnsi="Times New Roman" w:cs="Times New Roman"/>
          <w:sz w:val="28"/>
          <w:szCs w:val="28"/>
          <w:lang w:val="es-SV" w:eastAsia="es-SV"/>
        </w:rPr>
      </w:pPr>
      <w:r w:rsidRPr="007828A8">
        <w:rPr>
          <w:rFonts w:ascii="Times New Roman" w:eastAsia="Times New Roman" w:hAnsi="Times New Roman" w:cs="Times New Roman"/>
          <w:sz w:val="28"/>
          <w:szCs w:val="28"/>
          <w:lang w:val="es-SV" w:eastAsia="es-SV"/>
        </w:rPr>
        <w:lastRenderedPageBreak/>
        <w:t xml:space="preserve">No hay pronunciamiento alguno respecto de reinstalo de los impetrantes en atención de haber señalado no querer regresar a la municipalidad, agradeciendo la oportunidad que les fue brindada en su oportunidad. </w:t>
      </w:r>
    </w:p>
    <w:p w:rsidR="005220A5" w:rsidRPr="007828A8" w:rsidRDefault="005220A5" w:rsidP="005220A5">
      <w:pPr>
        <w:spacing w:line="276" w:lineRule="auto"/>
        <w:jc w:val="both"/>
        <w:rPr>
          <w:rFonts w:ascii="Times New Roman" w:eastAsia="Calibri" w:hAnsi="Times New Roman" w:cs="Times New Roman"/>
          <w:sz w:val="28"/>
          <w:szCs w:val="28"/>
        </w:rPr>
      </w:pPr>
    </w:p>
    <w:p w:rsidR="005220A5" w:rsidRPr="007828A8" w:rsidRDefault="005220A5" w:rsidP="005220A5">
      <w:pPr>
        <w:spacing w:line="276" w:lineRule="auto"/>
        <w:jc w:val="both"/>
        <w:rPr>
          <w:rFonts w:ascii="Times New Roman" w:eastAsia="Arial Unicode MS" w:hAnsi="Times New Roman" w:cs="Times New Roman"/>
          <w:sz w:val="28"/>
          <w:szCs w:val="28"/>
          <w:lang w:val="es-SV" w:eastAsia="es-SV"/>
        </w:rPr>
      </w:pPr>
      <w:r w:rsidRPr="007828A8">
        <w:rPr>
          <w:rFonts w:ascii="Times New Roman" w:eastAsia="Calibri" w:hAnsi="Times New Roman" w:cs="Times New Roman"/>
          <w:sz w:val="28"/>
          <w:szCs w:val="28"/>
        </w:rPr>
        <w:t xml:space="preserve">Por lo antes expuesto, este Concejo Municipal Plural, en uso de sus facultades legales y habiendo deliberado el punto, Por </w:t>
      </w:r>
      <w:r w:rsidRPr="007828A8">
        <w:rPr>
          <w:rFonts w:ascii="Times New Roman" w:eastAsia="Calibri" w:hAnsi="Times New Roman" w:cs="Times New Roman"/>
          <w:b/>
          <w:sz w:val="28"/>
          <w:szCs w:val="28"/>
        </w:rPr>
        <w:t>MAYORIA</w:t>
      </w:r>
      <w:r w:rsidRPr="007828A8">
        <w:rPr>
          <w:rFonts w:ascii="Times New Roman" w:eastAsia="Calibri" w:hAnsi="Times New Roman" w:cs="Times New Roman"/>
          <w:sz w:val="28"/>
          <w:szCs w:val="28"/>
        </w:rPr>
        <w:t xml:space="preserve"> de </w:t>
      </w:r>
      <w:r w:rsidRPr="007828A8">
        <w:rPr>
          <w:rFonts w:ascii="Times New Roman" w:eastAsia="Calibri" w:hAnsi="Times New Roman" w:cs="Times New Roman"/>
          <w:b/>
          <w:sz w:val="28"/>
          <w:szCs w:val="28"/>
        </w:rPr>
        <w:t xml:space="preserve">DIEZ VOTOS A FAVOR </w:t>
      </w:r>
      <w:r w:rsidRPr="007828A8">
        <w:rPr>
          <w:rFonts w:ascii="Times New Roman" w:eastAsia="Calibri" w:hAnsi="Times New Roman" w:cs="Times New Roman"/>
          <w:sz w:val="28"/>
          <w:szCs w:val="28"/>
        </w:rPr>
        <w:t xml:space="preserve">y  </w:t>
      </w:r>
      <w:r w:rsidRPr="007828A8">
        <w:rPr>
          <w:rFonts w:ascii="Times New Roman" w:eastAsia="Calibri" w:hAnsi="Times New Roman" w:cs="Times New Roman"/>
          <w:b/>
          <w:sz w:val="28"/>
          <w:szCs w:val="28"/>
        </w:rPr>
        <w:t>DOS AUSENCIAS</w:t>
      </w:r>
      <w:r w:rsidRPr="007828A8">
        <w:rPr>
          <w:rFonts w:ascii="Times New Roman" w:eastAsia="Calibri" w:hAnsi="Times New Roman" w:cs="Times New Roman"/>
          <w:sz w:val="28"/>
          <w:szCs w:val="28"/>
        </w:rPr>
        <w:t xml:space="preserve"> al momento de esta votación del señor </w:t>
      </w:r>
      <w:proofErr w:type="spellStart"/>
      <w:r w:rsidRPr="007828A8">
        <w:rPr>
          <w:rFonts w:ascii="Times New Roman" w:eastAsia="Calibri" w:hAnsi="Times New Roman" w:cs="Times New Roman"/>
          <w:sz w:val="28"/>
          <w:szCs w:val="28"/>
        </w:rPr>
        <w:t>Osmin</w:t>
      </w:r>
      <w:proofErr w:type="spellEnd"/>
      <w:r w:rsidRPr="007828A8">
        <w:rPr>
          <w:rFonts w:ascii="Times New Roman" w:eastAsia="Calibri" w:hAnsi="Times New Roman" w:cs="Times New Roman"/>
          <w:sz w:val="28"/>
          <w:szCs w:val="28"/>
        </w:rPr>
        <w:t xml:space="preserve"> de Jesús Menjivar González, Décimo Segundo Regidor Propietario y de la señora María del Carmen García, Cuarta Regidora Suplente, y </w:t>
      </w:r>
      <w:r w:rsidRPr="007828A8">
        <w:rPr>
          <w:rFonts w:ascii="Times New Roman" w:eastAsia="Calibri" w:hAnsi="Times New Roman" w:cs="Times New Roman"/>
          <w:b/>
          <w:sz w:val="28"/>
          <w:szCs w:val="28"/>
        </w:rPr>
        <w:t>DOS AUSENCIAS</w:t>
      </w:r>
      <w:r w:rsidRPr="007828A8">
        <w:rPr>
          <w:rFonts w:ascii="Times New Roman" w:eastAsia="Calibri" w:hAnsi="Times New Roman" w:cs="Times New Roman"/>
          <w:sz w:val="28"/>
          <w:szCs w:val="28"/>
        </w:rPr>
        <w:t xml:space="preserve"> al momento de esta Acta del  señor Carlos Alberto Palma Fuentes, Sexto Regidor Propietario y del señor Bayron Eraldo Baltazar Martínez Barahona, Decimo Primer Regidor Propietario</w:t>
      </w:r>
      <w:r w:rsidRPr="007828A8">
        <w:rPr>
          <w:rFonts w:ascii="Times New Roman" w:eastAsia="Calibri" w:hAnsi="Times New Roman" w:cs="Times New Roman"/>
          <w:b/>
          <w:sz w:val="28"/>
          <w:szCs w:val="28"/>
        </w:rPr>
        <w:t>.</w:t>
      </w:r>
      <w:r w:rsidRPr="007828A8">
        <w:rPr>
          <w:rFonts w:ascii="Times New Roman" w:eastAsia="Calibri" w:hAnsi="Times New Roman" w:cs="Times New Roman"/>
          <w:sz w:val="28"/>
          <w:szCs w:val="28"/>
        </w:rPr>
        <w:t xml:space="preserve"> </w:t>
      </w:r>
      <w:r w:rsidRPr="007828A8">
        <w:rPr>
          <w:rFonts w:ascii="Times New Roman" w:eastAsia="Calibri" w:hAnsi="Times New Roman" w:cs="Times New Roman"/>
          <w:b/>
          <w:sz w:val="28"/>
          <w:szCs w:val="28"/>
        </w:rPr>
        <w:t xml:space="preserve">ACUERDA: </w:t>
      </w:r>
      <w:r w:rsidRPr="007828A8">
        <w:rPr>
          <w:rFonts w:ascii="Times New Roman" w:eastAsia="Calibri" w:hAnsi="Times New Roman" w:cs="Times New Roman"/>
          <w:b/>
          <w:sz w:val="28"/>
          <w:szCs w:val="28"/>
          <w:u w:val="single"/>
        </w:rPr>
        <w:t>Primero</w:t>
      </w:r>
      <w:r w:rsidRPr="007828A8">
        <w:rPr>
          <w:rFonts w:ascii="Times New Roman" w:eastAsia="Calibri" w:hAnsi="Times New Roman" w:cs="Times New Roman"/>
          <w:sz w:val="28"/>
          <w:szCs w:val="28"/>
        </w:rPr>
        <w:t xml:space="preserve">: Aceptar el recomendable antes descrito presentado por la Comisión de la Mesa de Dialogo para solventar los casos de los </w:t>
      </w:r>
      <w:r w:rsidRPr="007828A8">
        <w:rPr>
          <w:rFonts w:ascii="Times New Roman" w:eastAsia="Times New Roman" w:hAnsi="Times New Roman" w:cs="Times New Roman"/>
          <w:bCs/>
          <w:sz w:val="28"/>
          <w:szCs w:val="28"/>
          <w:lang w:val="es-SV" w:eastAsia="es-SV"/>
        </w:rPr>
        <w:t>señores</w:t>
      </w:r>
      <w:r w:rsidRPr="007828A8">
        <w:rPr>
          <w:rFonts w:ascii="Times New Roman" w:eastAsia="Arial Unicode MS" w:hAnsi="Times New Roman" w:cs="Times New Roman"/>
          <w:sz w:val="28"/>
          <w:szCs w:val="28"/>
          <w:lang w:val="es-SV" w:eastAsia="es-SV"/>
        </w:rPr>
        <w:t xml:space="preserve"> </w:t>
      </w:r>
      <w:r w:rsidR="00C806BC">
        <w:rPr>
          <w:rFonts w:ascii="Times New Roman" w:eastAsia="Arial Unicode MS" w:hAnsi="Times New Roman" w:cs="Times New Roman"/>
          <w:sz w:val="28"/>
          <w:szCs w:val="28"/>
          <w:lang w:val="es-SV" w:eastAsia="es-SV"/>
        </w:rPr>
        <w:t>XXXXXXX</w:t>
      </w:r>
      <w:r w:rsidRPr="007828A8">
        <w:rPr>
          <w:rFonts w:ascii="Times New Roman" w:eastAsia="Calibri" w:hAnsi="Times New Roman" w:cs="Times New Roman"/>
          <w:sz w:val="28"/>
          <w:szCs w:val="28"/>
        </w:rPr>
        <w:t>,</w:t>
      </w:r>
      <w:r w:rsidRPr="007828A8">
        <w:rPr>
          <w:rFonts w:ascii="Times New Roman" w:eastAsia="Arial Unicode MS" w:hAnsi="Times New Roman" w:cs="Times New Roman"/>
          <w:sz w:val="28"/>
          <w:szCs w:val="28"/>
          <w:lang w:val="es-SV" w:eastAsia="es-SV"/>
        </w:rPr>
        <w:t xml:space="preserve"> en relación al pago de salarios dejados de percibir en el periodo que comprende de noviembre de dos mil veintiuno al mes de abril de dos mil veintidós, más el pago de aguinaldo, bonos y demás prestaciones laborales en el periodo antes señalado, por parte de </w:t>
      </w:r>
      <w:r w:rsidR="00C806BC">
        <w:rPr>
          <w:rFonts w:ascii="Times New Roman" w:eastAsia="Arial Unicode MS" w:hAnsi="Times New Roman" w:cs="Times New Roman"/>
          <w:b/>
          <w:sz w:val="28"/>
          <w:szCs w:val="28"/>
          <w:lang w:val="es-SV" w:eastAsia="es-SV"/>
        </w:rPr>
        <w:t>XXXX</w:t>
      </w:r>
      <w:r w:rsidRPr="007828A8">
        <w:rPr>
          <w:rFonts w:ascii="Times New Roman" w:eastAsia="Arial Unicode MS" w:hAnsi="Times New Roman" w:cs="Times New Roman"/>
          <w:sz w:val="28"/>
          <w:szCs w:val="28"/>
          <w:lang w:val="es-SV" w:eastAsia="es-SV"/>
        </w:rPr>
        <w:t xml:space="preserve"> quien fungió como </w:t>
      </w:r>
      <w:r w:rsidRPr="007828A8">
        <w:rPr>
          <w:rFonts w:ascii="Times New Roman" w:eastAsia="Arial Unicode MS" w:hAnsi="Times New Roman" w:cs="Times New Roman"/>
          <w:b/>
          <w:sz w:val="28"/>
          <w:szCs w:val="28"/>
          <w:lang w:val="es-SV" w:eastAsia="es-SV"/>
        </w:rPr>
        <w:t>Gerente General</w:t>
      </w:r>
      <w:r w:rsidRPr="007828A8">
        <w:rPr>
          <w:rFonts w:ascii="Times New Roman" w:eastAsia="Arial Unicode MS" w:hAnsi="Times New Roman" w:cs="Times New Roman"/>
          <w:sz w:val="28"/>
          <w:szCs w:val="28"/>
          <w:lang w:val="es-SV" w:eastAsia="es-SV"/>
        </w:rPr>
        <w:t xml:space="preserve">; </w:t>
      </w:r>
      <w:r w:rsidR="00C806BC">
        <w:rPr>
          <w:rFonts w:ascii="Times New Roman" w:eastAsia="Arial Unicode MS" w:hAnsi="Times New Roman" w:cs="Times New Roman"/>
          <w:b/>
          <w:sz w:val="28"/>
          <w:szCs w:val="28"/>
          <w:lang w:val="es-SV" w:eastAsia="es-SV"/>
        </w:rPr>
        <w:t>XXXXX</w:t>
      </w:r>
      <w:r w:rsidRPr="007828A8">
        <w:rPr>
          <w:rFonts w:ascii="Times New Roman" w:eastAsia="Arial Unicode MS" w:hAnsi="Times New Roman" w:cs="Times New Roman"/>
          <w:sz w:val="28"/>
          <w:szCs w:val="28"/>
          <w:lang w:val="es-SV" w:eastAsia="es-SV"/>
        </w:rPr>
        <w:t xml:space="preserve">, quien fungió como </w:t>
      </w:r>
      <w:r w:rsidRPr="007828A8">
        <w:rPr>
          <w:rFonts w:ascii="Times New Roman" w:eastAsia="Arial Unicode MS" w:hAnsi="Times New Roman" w:cs="Times New Roman"/>
          <w:b/>
          <w:sz w:val="28"/>
          <w:szCs w:val="28"/>
          <w:lang w:val="es-SV" w:eastAsia="es-SV"/>
        </w:rPr>
        <w:t>Apoderado Legal</w:t>
      </w:r>
      <w:r w:rsidRPr="007828A8">
        <w:rPr>
          <w:rFonts w:ascii="Times New Roman" w:eastAsia="Arial Unicode MS" w:hAnsi="Times New Roman" w:cs="Times New Roman"/>
          <w:sz w:val="28"/>
          <w:szCs w:val="28"/>
          <w:lang w:val="es-SV" w:eastAsia="es-SV"/>
        </w:rPr>
        <w:t xml:space="preserve">; y el </w:t>
      </w:r>
      <w:r w:rsidR="00C806BC">
        <w:rPr>
          <w:rFonts w:ascii="Times New Roman" w:eastAsia="Arial Unicode MS" w:hAnsi="Times New Roman" w:cs="Times New Roman"/>
          <w:b/>
          <w:sz w:val="28"/>
          <w:szCs w:val="28"/>
          <w:lang w:val="es-SV" w:eastAsia="es-SV"/>
        </w:rPr>
        <w:t>XXXXX</w:t>
      </w:r>
      <w:r w:rsidRPr="007828A8">
        <w:rPr>
          <w:rFonts w:ascii="Times New Roman" w:eastAsia="Arial Unicode MS" w:hAnsi="Times New Roman" w:cs="Times New Roman"/>
          <w:sz w:val="28"/>
          <w:szCs w:val="28"/>
          <w:lang w:val="es-SV" w:eastAsia="es-SV"/>
        </w:rPr>
        <w:t xml:space="preserve">, quien fungió como </w:t>
      </w:r>
      <w:r w:rsidRPr="007828A8">
        <w:rPr>
          <w:rFonts w:ascii="Times New Roman" w:eastAsia="Arial Unicode MS" w:hAnsi="Times New Roman" w:cs="Times New Roman"/>
          <w:b/>
          <w:sz w:val="28"/>
          <w:szCs w:val="28"/>
          <w:lang w:val="es-SV" w:eastAsia="es-SV"/>
        </w:rPr>
        <w:t>Sub Gerente Financiero</w:t>
      </w:r>
      <w:r w:rsidRPr="007828A8">
        <w:rPr>
          <w:rFonts w:ascii="Times New Roman" w:eastAsia="Arial Unicode MS" w:hAnsi="Times New Roman" w:cs="Times New Roman"/>
          <w:sz w:val="28"/>
          <w:szCs w:val="28"/>
          <w:lang w:val="es-SV" w:eastAsia="es-SV"/>
        </w:rPr>
        <w:t xml:space="preserve"> de la municipalidad. </w:t>
      </w:r>
      <w:r w:rsidRPr="007828A8">
        <w:rPr>
          <w:rFonts w:ascii="Times New Roman" w:eastAsia="Times New Roman" w:hAnsi="Times New Roman" w:cs="Times New Roman"/>
          <w:b/>
          <w:sz w:val="28"/>
          <w:szCs w:val="28"/>
          <w:u w:val="single"/>
          <w:lang w:val="es-SV" w:eastAsia="es-SV"/>
        </w:rPr>
        <w:t>Segundo</w:t>
      </w:r>
      <w:r w:rsidRPr="007828A8">
        <w:rPr>
          <w:rFonts w:ascii="Times New Roman" w:eastAsia="Times New Roman" w:hAnsi="Times New Roman" w:cs="Times New Roman"/>
          <w:sz w:val="28"/>
          <w:szCs w:val="28"/>
          <w:lang w:val="es-SV" w:eastAsia="es-SV"/>
        </w:rPr>
        <w:t xml:space="preserve">: </w:t>
      </w:r>
      <w:r w:rsidRPr="007828A8">
        <w:rPr>
          <w:rFonts w:ascii="Times New Roman" w:eastAsia="Calibri" w:hAnsi="Times New Roman" w:cs="Times New Roman"/>
          <w:sz w:val="28"/>
          <w:szCs w:val="28"/>
        </w:rPr>
        <w:t xml:space="preserve">Autorizar al Tesorero Municipal realice los siguientes procesos: </w:t>
      </w:r>
      <w:r w:rsidRPr="007828A8">
        <w:rPr>
          <w:rFonts w:ascii="Times New Roman" w:eastAsia="Calibri" w:hAnsi="Times New Roman" w:cs="Times New Roman"/>
          <w:b/>
          <w:sz w:val="28"/>
          <w:szCs w:val="28"/>
        </w:rPr>
        <w:t>a)</w:t>
      </w:r>
      <w:r w:rsidRPr="007828A8">
        <w:rPr>
          <w:rFonts w:ascii="Times New Roman" w:eastAsia="Calibri" w:hAnsi="Times New Roman" w:cs="Times New Roman"/>
          <w:sz w:val="28"/>
          <w:szCs w:val="28"/>
        </w:rPr>
        <w:t xml:space="preserve"> que erogue </w:t>
      </w:r>
      <w:r w:rsidRPr="007828A8">
        <w:rPr>
          <w:rFonts w:ascii="Times New Roman" w:eastAsia="Calibri" w:hAnsi="Times New Roman" w:cs="Times New Roman"/>
          <w:sz w:val="28"/>
          <w:szCs w:val="28"/>
          <w:lang w:val="es-SV" w:eastAsia="es-ES"/>
        </w:rPr>
        <w:t xml:space="preserve">de la Cuenta Corriente Numero </w:t>
      </w:r>
      <w:r w:rsidRPr="007828A8">
        <w:rPr>
          <w:rFonts w:ascii="Times New Roman" w:eastAsia="Calibri" w:hAnsi="Times New Roman" w:cs="Times New Roman"/>
          <w:b/>
          <w:sz w:val="28"/>
          <w:szCs w:val="28"/>
          <w:lang w:val="es-SV" w:eastAsia="es-ES"/>
        </w:rPr>
        <w:t>480005924 MUNICIPALIDAD DE APOPA, RECURSOS PROPIOS,</w:t>
      </w:r>
      <w:r w:rsidRPr="007828A8">
        <w:rPr>
          <w:rFonts w:ascii="Times New Roman" w:eastAsia="Calibri" w:hAnsi="Times New Roman" w:cs="Times New Roman"/>
          <w:sz w:val="28"/>
          <w:szCs w:val="28"/>
          <w:lang w:val="es-SV" w:eastAsia="es-ES"/>
        </w:rPr>
        <w:t xml:space="preserve"> Banco Hipotecario de El Salvador, S.A.</w:t>
      </w:r>
      <w:r w:rsidRPr="007828A8">
        <w:rPr>
          <w:rFonts w:ascii="Times New Roman" w:eastAsia="Times New Roman" w:hAnsi="Times New Roman" w:cs="Times New Roman"/>
          <w:b/>
          <w:bCs/>
          <w:color w:val="000000"/>
          <w:sz w:val="28"/>
          <w:szCs w:val="28"/>
          <w:lang w:eastAsia="es-ES"/>
        </w:rPr>
        <w:t xml:space="preserve">, </w:t>
      </w:r>
      <w:r w:rsidRPr="007828A8">
        <w:rPr>
          <w:rFonts w:ascii="Times New Roman" w:eastAsia="Calibri" w:hAnsi="Times New Roman" w:cs="Times New Roman"/>
          <w:sz w:val="28"/>
          <w:szCs w:val="28"/>
          <w:lang w:val="es-SV"/>
        </w:rPr>
        <w:t>y</w:t>
      </w:r>
      <w:r w:rsidRPr="007828A8">
        <w:rPr>
          <w:rFonts w:ascii="Times New Roman" w:eastAsia="Calibri" w:hAnsi="Times New Roman" w:cs="Times New Roman"/>
          <w:sz w:val="28"/>
          <w:szCs w:val="28"/>
        </w:rPr>
        <w:t xml:space="preserve"> emita cheques </w:t>
      </w:r>
      <w:r w:rsidRPr="007828A8">
        <w:rPr>
          <w:rFonts w:ascii="Times New Roman" w:eastAsia="Calibri" w:hAnsi="Times New Roman" w:cs="Times New Roman"/>
          <w:b/>
          <w:sz w:val="28"/>
          <w:szCs w:val="28"/>
        </w:rPr>
        <w:t xml:space="preserve"> </w:t>
      </w:r>
      <w:r w:rsidRPr="007828A8">
        <w:rPr>
          <w:rFonts w:ascii="Times New Roman" w:eastAsia="Calibri" w:hAnsi="Times New Roman" w:cs="Times New Roman"/>
          <w:sz w:val="28"/>
          <w:szCs w:val="28"/>
        </w:rPr>
        <w:t xml:space="preserve">a cada uno de los ex empleados: </w:t>
      </w:r>
      <w:r w:rsidRPr="007828A8">
        <w:rPr>
          <w:rFonts w:ascii="Times New Roman" w:eastAsia="Calibri" w:hAnsi="Times New Roman" w:cs="Times New Roman"/>
          <w:b/>
          <w:sz w:val="28"/>
          <w:szCs w:val="28"/>
        </w:rPr>
        <w:t>1-</w:t>
      </w:r>
      <w:r w:rsidRPr="007828A8">
        <w:rPr>
          <w:rFonts w:ascii="Times New Roman" w:eastAsia="Calibri" w:hAnsi="Times New Roman" w:cs="Times New Roman"/>
          <w:sz w:val="28"/>
          <w:szCs w:val="28"/>
        </w:rPr>
        <w:t xml:space="preserve">  </w:t>
      </w:r>
      <w:r w:rsidR="00C806BC">
        <w:rPr>
          <w:rFonts w:ascii="Times New Roman" w:eastAsia="Arial Unicode MS" w:hAnsi="Times New Roman" w:cs="Times New Roman"/>
          <w:b/>
          <w:sz w:val="28"/>
          <w:szCs w:val="28"/>
          <w:lang w:val="es-SV" w:eastAsia="es-SV"/>
        </w:rPr>
        <w:t>XXXXX</w:t>
      </w:r>
      <w:r w:rsidRPr="007828A8">
        <w:rPr>
          <w:rFonts w:ascii="Times New Roman" w:eastAsia="Arial Unicode MS" w:hAnsi="Times New Roman" w:cs="Times New Roman"/>
          <w:sz w:val="28"/>
          <w:szCs w:val="28"/>
          <w:lang w:val="es-SV" w:eastAsia="es-SV"/>
        </w:rPr>
        <w:t>; según los cuadros que se detallan a continuación:</w:t>
      </w:r>
    </w:p>
    <w:tbl>
      <w:tblPr>
        <w:tblStyle w:val="Tablaconcuadrcula28"/>
        <w:tblW w:w="0" w:type="auto"/>
        <w:jc w:val="center"/>
        <w:tblLook w:val="04A0" w:firstRow="1" w:lastRow="0" w:firstColumn="1" w:lastColumn="0" w:noHBand="0" w:noVBand="1"/>
      </w:tblPr>
      <w:tblGrid>
        <w:gridCol w:w="1622"/>
        <w:gridCol w:w="867"/>
        <w:gridCol w:w="1034"/>
        <w:gridCol w:w="1071"/>
        <w:gridCol w:w="1111"/>
        <w:gridCol w:w="1308"/>
        <w:gridCol w:w="1859"/>
      </w:tblGrid>
      <w:tr w:rsidR="005220A5" w:rsidRPr="005220A5" w:rsidTr="005220A5">
        <w:trPr>
          <w:trHeight w:val="128"/>
          <w:jc w:val="center"/>
        </w:trPr>
        <w:tc>
          <w:tcPr>
            <w:tcW w:w="1622" w:type="dxa"/>
          </w:tcPr>
          <w:p w:rsidR="005220A5" w:rsidRPr="005220A5" w:rsidRDefault="005220A5" w:rsidP="005220A5">
            <w:pPr>
              <w:jc w:val="both"/>
              <w:rPr>
                <w:rFonts w:ascii="Arial Narrow" w:eastAsia="Times New Roman" w:hAnsi="Arial Narrow" w:cs="Times New Roman"/>
                <w:b/>
                <w:sz w:val="16"/>
                <w:szCs w:val="16"/>
                <w:lang w:val="es-SV" w:eastAsia="es-SV"/>
              </w:rPr>
            </w:pPr>
            <w:r w:rsidRPr="005220A5">
              <w:rPr>
                <w:rFonts w:ascii="Arial Narrow" w:eastAsia="Times New Roman" w:hAnsi="Arial Narrow" w:cs="Times New Roman"/>
                <w:b/>
                <w:sz w:val="16"/>
                <w:szCs w:val="16"/>
                <w:lang w:val="es-SV" w:eastAsia="es-SV"/>
              </w:rPr>
              <w:t xml:space="preserve">NOMBRE </w:t>
            </w:r>
          </w:p>
        </w:tc>
        <w:tc>
          <w:tcPr>
            <w:tcW w:w="7249" w:type="dxa"/>
            <w:gridSpan w:val="6"/>
          </w:tcPr>
          <w:p w:rsidR="005220A5" w:rsidRPr="005220A5" w:rsidRDefault="00C806BC" w:rsidP="005220A5">
            <w:pPr>
              <w:jc w:val="both"/>
              <w:rPr>
                <w:rFonts w:ascii="Arial Narrow" w:eastAsia="Times New Roman" w:hAnsi="Arial Narrow" w:cs="Times New Roman"/>
                <w:b/>
                <w:sz w:val="16"/>
                <w:szCs w:val="16"/>
                <w:lang w:val="es-SV" w:eastAsia="es-SV"/>
              </w:rPr>
            </w:pPr>
            <w:r>
              <w:rPr>
                <w:rFonts w:ascii="Arial Narrow" w:eastAsia="Times New Roman" w:hAnsi="Arial Narrow" w:cs="Times New Roman"/>
                <w:b/>
                <w:sz w:val="16"/>
                <w:szCs w:val="16"/>
                <w:lang w:val="es-SV" w:eastAsia="es-SV"/>
              </w:rPr>
              <w:t>XXXXXX</w:t>
            </w:r>
          </w:p>
        </w:tc>
      </w:tr>
      <w:tr w:rsidR="005220A5" w:rsidRPr="005220A5" w:rsidTr="005220A5">
        <w:trPr>
          <w:trHeight w:val="128"/>
          <w:jc w:val="center"/>
        </w:trPr>
        <w:tc>
          <w:tcPr>
            <w:tcW w:w="1622" w:type="dxa"/>
          </w:tcPr>
          <w:p w:rsidR="005220A5" w:rsidRPr="005220A5" w:rsidRDefault="005220A5" w:rsidP="005220A5">
            <w:pPr>
              <w:jc w:val="both"/>
              <w:rPr>
                <w:rFonts w:ascii="Arial Narrow" w:eastAsia="Times New Roman" w:hAnsi="Arial Narrow" w:cs="Times New Roman"/>
                <w:b/>
                <w:sz w:val="16"/>
                <w:szCs w:val="16"/>
                <w:lang w:val="es-SV" w:eastAsia="es-SV"/>
              </w:rPr>
            </w:pPr>
            <w:r w:rsidRPr="005220A5">
              <w:rPr>
                <w:rFonts w:ascii="Arial Narrow" w:eastAsia="Times New Roman" w:hAnsi="Arial Narrow" w:cs="Times New Roman"/>
                <w:b/>
                <w:sz w:val="16"/>
                <w:szCs w:val="16"/>
                <w:lang w:val="es-SV" w:eastAsia="es-SV"/>
              </w:rPr>
              <w:t>CARGO</w:t>
            </w:r>
          </w:p>
        </w:tc>
        <w:tc>
          <w:tcPr>
            <w:tcW w:w="7249" w:type="dxa"/>
            <w:gridSpan w:val="6"/>
          </w:tcPr>
          <w:p w:rsidR="005220A5" w:rsidRPr="005220A5" w:rsidRDefault="005220A5" w:rsidP="005220A5">
            <w:pPr>
              <w:jc w:val="both"/>
              <w:rPr>
                <w:rFonts w:ascii="Arial Narrow" w:eastAsia="Times New Roman" w:hAnsi="Arial Narrow" w:cs="Times New Roman"/>
                <w:b/>
                <w:sz w:val="16"/>
                <w:szCs w:val="16"/>
                <w:lang w:val="es-SV" w:eastAsia="es-SV"/>
              </w:rPr>
            </w:pPr>
            <w:r w:rsidRPr="005220A5">
              <w:rPr>
                <w:rFonts w:ascii="Arial Narrow" w:eastAsia="Times New Roman" w:hAnsi="Arial Narrow" w:cs="Times New Roman"/>
                <w:b/>
                <w:sz w:val="16"/>
                <w:szCs w:val="16"/>
                <w:lang w:val="es-SV" w:eastAsia="es-SV"/>
              </w:rPr>
              <w:t>GERENTE GENERAL, ALCALDIA MUNICIPAL DE APOPA</w:t>
            </w:r>
          </w:p>
        </w:tc>
      </w:tr>
      <w:tr w:rsidR="005220A5" w:rsidRPr="005220A5" w:rsidTr="005220A5">
        <w:trPr>
          <w:trHeight w:val="128"/>
          <w:jc w:val="center"/>
        </w:trPr>
        <w:tc>
          <w:tcPr>
            <w:tcW w:w="1622" w:type="dxa"/>
          </w:tcPr>
          <w:p w:rsidR="005220A5" w:rsidRPr="005220A5" w:rsidRDefault="005220A5" w:rsidP="005220A5">
            <w:pPr>
              <w:jc w:val="both"/>
              <w:rPr>
                <w:rFonts w:ascii="Arial Narrow" w:eastAsia="Times New Roman" w:hAnsi="Arial Narrow" w:cs="Times New Roman"/>
                <w:b/>
                <w:sz w:val="16"/>
                <w:szCs w:val="16"/>
                <w:lang w:val="es-SV" w:eastAsia="es-SV"/>
              </w:rPr>
            </w:pPr>
            <w:r w:rsidRPr="005220A5">
              <w:rPr>
                <w:rFonts w:ascii="Arial Narrow" w:eastAsia="Times New Roman" w:hAnsi="Arial Narrow" w:cs="Times New Roman"/>
                <w:b/>
                <w:sz w:val="16"/>
                <w:szCs w:val="16"/>
                <w:lang w:val="es-SV" w:eastAsia="es-SV"/>
              </w:rPr>
              <w:t xml:space="preserve">SALARIO </w:t>
            </w:r>
          </w:p>
        </w:tc>
        <w:tc>
          <w:tcPr>
            <w:tcW w:w="7249" w:type="dxa"/>
            <w:gridSpan w:val="6"/>
          </w:tcPr>
          <w:p w:rsidR="005220A5" w:rsidRPr="005220A5" w:rsidRDefault="005220A5" w:rsidP="005220A5">
            <w:pPr>
              <w:jc w:val="both"/>
              <w:rPr>
                <w:rFonts w:ascii="Arial Narrow" w:eastAsia="Times New Roman" w:hAnsi="Arial Narrow" w:cs="Times New Roman"/>
                <w:b/>
                <w:sz w:val="16"/>
                <w:szCs w:val="16"/>
                <w:lang w:val="es-SV" w:eastAsia="es-SV"/>
              </w:rPr>
            </w:pPr>
            <w:r w:rsidRPr="005220A5">
              <w:rPr>
                <w:rFonts w:ascii="Arial Narrow" w:eastAsia="Times New Roman" w:hAnsi="Arial Narrow" w:cs="Times New Roman"/>
                <w:b/>
                <w:sz w:val="16"/>
                <w:szCs w:val="16"/>
                <w:lang w:val="es-SV" w:eastAsia="es-SV"/>
              </w:rPr>
              <w:t xml:space="preserve"> $2,500.00</w:t>
            </w:r>
          </w:p>
        </w:tc>
      </w:tr>
      <w:tr w:rsidR="005220A5" w:rsidRPr="005220A5" w:rsidTr="005220A5">
        <w:trPr>
          <w:trHeight w:val="128"/>
          <w:jc w:val="center"/>
        </w:trPr>
        <w:tc>
          <w:tcPr>
            <w:tcW w:w="8872" w:type="dxa"/>
            <w:gridSpan w:val="7"/>
          </w:tcPr>
          <w:p w:rsidR="005220A5" w:rsidRPr="005220A5" w:rsidRDefault="005220A5" w:rsidP="005220A5">
            <w:pPr>
              <w:jc w:val="center"/>
              <w:rPr>
                <w:rFonts w:ascii="Arial Narrow" w:eastAsia="Times New Roman" w:hAnsi="Arial Narrow" w:cs="Times New Roman"/>
                <w:b/>
                <w:sz w:val="16"/>
                <w:szCs w:val="16"/>
                <w:lang w:val="es-SV" w:eastAsia="es-SV"/>
              </w:rPr>
            </w:pPr>
            <w:r w:rsidRPr="005220A5">
              <w:rPr>
                <w:rFonts w:ascii="Arial Narrow" w:eastAsia="Times New Roman" w:hAnsi="Arial Narrow" w:cs="Times New Roman"/>
                <w:b/>
                <w:sz w:val="16"/>
                <w:szCs w:val="16"/>
                <w:lang w:val="es-SV" w:eastAsia="es-SV"/>
              </w:rPr>
              <w:t>SALARIO, BONOS Y AGUINALDO DEJADOS DE PERCIBIR CON SUS DEDUCCIONES DE LEY</w:t>
            </w:r>
          </w:p>
        </w:tc>
      </w:tr>
      <w:tr w:rsidR="005220A5" w:rsidRPr="005220A5" w:rsidTr="005220A5">
        <w:trPr>
          <w:trHeight w:val="128"/>
          <w:jc w:val="center"/>
        </w:trPr>
        <w:tc>
          <w:tcPr>
            <w:tcW w:w="1622" w:type="dxa"/>
          </w:tcPr>
          <w:p w:rsidR="005220A5" w:rsidRPr="005220A5" w:rsidRDefault="005220A5" w:rsidP="005220A5">
            <w:pPr>
              <w:jc w:val="center"/>
              <w:rPr>
                <w:rFonts w:ascii="Arial Narrow" w:eastAsia="Times New Roman" w:hAnsi="Arial Narrow" w:cs="Times New Roman"/>
                <w:b/>
                <w:sz w:val="16"/>
                <w:szCs w:val="16"/>
                <w:lang w:val="es-SV" w:eastAsia="es-SV"/>
              </w:rPr>
            </w:pPr>
            <w:r w:rsidRPr="005220A5">
              <w:rPr>
                <w:rFonts w:ascii="Arial Narrow" w:eastAsia="Times New Roman" w:hAnsi="Arial Narrow" w:cs="Times New Roman"/>
                <w:b/>
                <w:sz w:val="16"/>
                <w:szCs w:val="16"/>
                <w:lang w:val="es-SV" w:eastAsia="es-SV"/>
              </w:rPr>
              <w:t>MES</w:t>
            </w:r>
          </w:p>
        </w:tc>
        <w:tc>
          <w:tcPr>
            <w:tcW w:w="867" w:type="dxa"/>
          </w:tcPr>
          <w:p w:rsidR="005220A5" w:rsidRPr="005220A5" w:rsidRDefault="005220A5" w:rsidP="005220A5">
            <w:pPr>
              <w:jc w:val="center"/>
              <w:rPr>
                <w:rFonts w:ascii="Arial Narrow" w:eastAsia="Times New Roman" w:hAnsi="Arial Narrow" w:cs="Times New Roman"/>
                <w:b/>
                <w:sz w:val="16"/>
                <w:szCs w:val="16"/>
                <w:lang w:val="es-SV" w:eastAsia="es-SV"/>
              </w:rPr>
            </w:pPr>
            <w:r w:rsidRPr="005220A5">
              <w:rPr>
                <w:rFonts w:ascii="Arial Narrow" w:eastAsia="Times New Roman" w:hAnsi="Arial Narrow" w:cs="Times New Roman"/>
                <w:b/>
                <w:sz w:val="16"/>
                <w:szCs w:val="16"/>
                <w:lang w:val="es-SV" w:eastAsia="es-SV"/>
              </w:rPr>
              <w:t xml:space="preserve">AÑO </w:t>
            </w:r>
          </w:p>
        </w:tc>
        <w:tc>
          <w:tcPr>
            <w:tcW w:w="1034" w:type="dxa"/>
          </w:tcPr>
          <w:p w:rsidR="005220A5" w:rsidRPr="005220A5" w:rsidRDefault="005220A5" w:rsidP="005220A5">
            <w:pPr>
              <w:jc w:val="center"/>
              <w:rPr>
                <w:rFonts w:ascii="Arial Narrow" w:eastAsia="Times New Roman" w:hAnsi="Arial Narrow" w:cs="Times New Roman"/>
                <w:b/>
                <w:sz w:val="16"/>
                <w:szCs w:val="16"/>
                <w:lang w:val="es-SV" w:eastAsia="es-SV"/>
              </w:rPr>
            </w:pPr>
            <w:r w:rsidRPr="005220A5">
              <w:rPr>
                <w:rFonts w:ascii="Arial Narrow" w:eastAsia="Times New Roman" w:hAnsi="Arial Narrow" w:cs="Times New Roman"/>
                <w:b/>
                <w:sz w:val="16"/>
                <w:szCs w:val="16"/>
                <w:lang w:val="es-SV" w:eastAsia="es-SV"/>
              </w:rPr>
              <w:t>SALARIO</w:t>
            </w:r>
          </w:p>
        </w:tc>
        <w:tc>
          <w:tcPr>
            <w:tcW w:w="1071" w:type="dxa"/>
          </w:tcPr>
          <w:p w:rsidR="005220A5" w:rsidRPr="005220A5" w:rsidRDefault="005220A5" w:rsidP="005220A5">
            <w:pPr>
              <w:jc w:val="center"/>
              <w:rPr>
                <w:rFonts w:ascii="Arial Narrow" w:eastAsia="Times New Roman" w:hAnsi="Arial Narrow" w:cs="Times New Roman"/>
                <w:b/>
                <w:sz w:val="16"/>
                <w:szCs w:val="16"/>
                <w:lang w:val="es-SV" w:eastAsia="es-SV"/>
              </w:rPr>
            </w:pPr>
            <w:r w:rsidRPr="005220A5">
              <w:rPr>
                <w:rFonts w:ascii="Arial Narrow" w:eastAsia="Times New Roman" w:hAnsi="Arial Narrow" w:cs="Times New Roman"/>
                <w:b/>
                <w:sz w:val="16"/>
                <w:szCs w:val="16"/>
                <w:lang w:val="es-SV" w:eastAsia="es-SV"/>
              </w:rPr>
              <w:t>ISSS</w:t>
            </w:r>
          </w:p>
        </w:tc>
        <w:tc>
          <w:tcPr>
            <w:tcW w:w="1111" w:type="dxa"/>
          </w:tcPr>
          <w:p w:rsidR="005220A5" w:rsidRPr="005220A5" w:rsidRDefault="005220A5" w:rsidP="005220A5">
            <w:pPr>
              <w:jc w:val="center"/>
              <w:rPr>
                <w:rFonts w:ascii="Arial Narrow" w:eastAsia="Times New Roman" w:hAnsi="Arial Narrow" w:cs="Times New Roman"/>
                <w:b/>
                <w:sz w:val="16"/>
                <w:szCs w:val="16"/>
                <w:lang w:val="es-SV" w:eastAsia="es-SV"/>
              </w:rPr>
            </w:pPr>
            <w:r w:rsidRPr="005220A5">
              <w:rPr>
                <w:rFonts w:ascii="Arial Narrow" w:eastAsia="Times New Roman" w:hAnsi="Arial Narrow" w:cs="Times New Roman"/>
                <w:b/>
                <w:sz w:val="16"/>
                <w:szCs w:val="16"/>
                <w:lang w:val="es-SV" w:eastAsia="es-SV"/>
              </w:rPr>
              <w:t>AFP</w:t>
            </w:r>
          </w:p>
        </w:tc>
        <w:tc>
          <w:tcPr>
            <w:tcW w:w="1306" w:type="dxa"/>
          </w:tcPr>
          <w:p w:rsidR="005220A5" w:rsidRPr="005220A5" w:rsidRDefault="005220A5" w:rsidP="005220A5">
            <w:pPr>
              <w:jc w:val="center"/>
              <w:rPr>
                <w:rFonts w:ascii="Arial Narrow" w:eastAsia="Times New Roman" w:hAnsi="Arial Narrow" w:cs="Times New Roman"/>
                <w:b/>
                <w:sz w:val="16"/>
                <w:szCs w:val="16"/>
                <w:lang w:val="es-SV" w:eastAsia="es-SV"/>
              </w:rPr>
            </w:pPr>
            <w:r w:rsidRPr="005220A5">
              <w:rPr>
                <w:rFonts w:ascii="Arial Narrow" w:eastAsia="Times New Roman" w:hAnsi="Arial Narrow" w:cs="Times New Roman"/>
                <w:b/>
                <w:sz w:val="16"/>
                <w:szCs w:val="16"/>
                <w:lang w:val="es-SV" w:eastAsia="es-SV"/>
              </w:rPr>
              <w:t>RENTA</w:t>
            </w:r>
          </w:p>
        </w:tc>
        <w:tc>
          <w:tcPr>
            <w:tcW w:w="1858" w:type="dxa"/>
          </w:tcPr>
          <w:p w:rsidR="005220A5" w:rsidRPr="005220A5" w:rsidRDefault="005220A5" w:rsidP="005220A5">
            <w:pPr>
              <w:jc w:val="center"/>
              <w:rPr>
                <w:rFonts w:ascii="Arial Narrow" w:eastAsia="Times New Roman" w:hAnsi="Arial Narrow" w:cs="Times New Roman"/>
                <w:b/>
                <w:sz w:val="16"/>
                <w:szCs w:val="16"/>
                <w:lang w:val="es-SV" w:eastAsia="es-SV"/>
              </w:rPr>
            </w:pPr>
            <w:r w:rsidRPr="005220A5">
              <w:rPr>
                <w:rFonts w:ascii="Arial Narrow" w:eastAsia="Times New Roman" w:hAnsi="Arial Narrow" w:cs="Times New Roman"/>
                <w:b/>
                <w:sz w:val="16"/>
                <w:szCs w:val="16"/>
                <w:lang w:val="es-SV" w:eastAsia="es-SV"/>
              </w:rPr>
              <w:t>LIQUIDO A PAGAR</w:t>
            </w:r>
          </w:p>
        </w:tc>
      </w:tr>
      <w:tr w:rsidR="005220A5" w:rsidRPr="005220A5" w:rsidTr="005220A5">
        <w:trPr>
          <w:trHeight w:val="137"/>
          <w:jc w:val="center"/>
        </w:trPr>
        <w:tc>
          <w:tcPr>
            <w:tcW w:w="1622" w:type="dxa"/>
          </w:tcPr>
          <w:p w:rsidR="005220A5" w:rsidRPr="005220A5" w:rsidRDefault="005220A5" w:rsidP="005220A5">
            <w:pP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NOVIEMBRE</w:t>
            </w:r>
          </w:p>
        </w:tc>
        <w:tc>
          <w:tcPr>
            <w:tcW w:w="867"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2021</w:t>
            </w:r>
          </w:p>
        </w:tc>
        <w:tc>
          <w:tcPr>
            <w:tcW w:w="1034"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$2,500.00</w:t>
            </w:r>
          </w:p>
        </w:tc>
        <w:tc>
          <w:tcPr>
            <w:tcW w:w="1071"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$30.00</w:t>
            </w:r>
          </w:p>
        </w:tc>
        <w:tc>
          <w:tcPr>
            <w:tcW w:w="1111"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$181.25</w:t>
            </w:r>
          </w:p>
        </w:tc>
        <w:tc>
          <w:tcPr>
            <w:tcW w:w="1306"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$363.77</w:t>
            </w:r>
          </w:p>
        </w:tc>
        <w:tc>
          <w:tcPr>
            <w:tcW w:w="1858"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$1,924.98</w:t>
            </w:r>
          </w:p>
        </w:tc>
      </w:tr>
      <w:tr w:rsidR="005220A5" w:rsidRPr="005220A5" w:rsidTr="005220A5">
        <w:trPr>
          <w:trHeight w:val="128"/>
          <w:jc w:val="center"/>
        </w:trPr>
        <w:tc>
          <w:tcPr>
            <w:tcW w:w="1622" w:type="dxa"/>
          </w:tcPr>
          <w:p w:rsidR="005220A5" w:rsidRPr="005220A5" w:rsidRDefault="005220A5" w:rsidP="005220A5">
            <w:pP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 xml:space="preserve">DICIEMBRE  </w:t>
            </w:r>
          </w:p>
        </w:tc>
        <w:tc>
          <w:tcPr>
            <w:tcW w:w="867"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2021</w:t>
            </w:r>
          </w:p>
        </w:tc>
        <w:tc>
          <w:tcPr>
            <w:tcW w:w="1034"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$2,500.00</w:t>
            </w:r>
          </w:p>
        </w:tc>
        <w:tc>
          <w:tcPr>
            <w:tcW w:w="1071"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$30.00</w:t>
            </w:r>
          </w:p>
        </w:tc>
        <w:tc>
          <w:tcPr>
            <w:tcW w:w="1111"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$181.25</w:t>
            </w:r>
          </w:p>
        </w:tc>
        <w:tc>
          <w:tcPr>
            <w:tcW w:w="1306"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$363.77</w:t>
            </w:r>
          </w:p>
        </w:tc>
        <w:tc>
          <w:tcPr>
            <w:tcW w:w="1858"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$1,924.98</w:t>
            </w:r>
          </w:p>
        </w:tc>
      </w:tr>
      <w:tr w:rsidR="005220A5" w:rsidRPr="005220A5" w:rsidTr="005220A5">
        <w:trPr>
          <w:trHeight w:val="128"/>
          <w:jc w:val="center"/>
        </w:trPr>
        <w:tc>
          <w:tcPr>
            <w:tcW w:w="1622" w:type="dxa"/>
          </w:tcPr>
          <w:p w:rsidR="005220A5" w:rsidRPr="005220A5" w:rsidRDefault="005220A5" w:rsidP="005220A5">
            <w:pP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AGUINALDO</w:t>
            </w:r>
          </w:p>
        </w:tc>
        <w:tc>
          <w:tcPr>
            <w:tcW w:w="867"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2021</w:t>
            </w:r>
          </w:p>
        </w:tc>
        <w:tc>
          <w:tcPr>
            <w:tcW w:w="4523" w:type="dxa"/>
            <w:gridSpan w:val="4"/>
          </w:tcPr>
          <w:p w:rsidR="005220A5" w:rsidRPr="005220A5" w:rsidRDefault="005220A5" w:rsidP="005220A5">
            <w:pPr>
              <w:jc w:val="both"/>
              <w:rPr>
                <w:rFonts w:ascii="Arial Narrow" w:eastAsia="Times New Roman" w:hAnsi="Arial Narrow" w:cs="Times New Roman"/>
                <w:sz w:val="16"/>
                <w:szCs w:val="16"/>
                <w:lang w:val="es-SV" w:eastAsia="es-SV"/>
              </w:rPr>
            </w:pPr>
          </w:p>
        </w:tc>
        <w:tc>
          <w:tcPr>
            <w:tcW w:w="1858" w:type="dxa"/>
          </w:tcPr>
          <w:p w:rsidR="005220A5" w:rsidRPr="005220A5" w:rsidRDefault="005220A5" w:rsidP="005220A5">
            <w:pP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 xml:space="preserve">           $   456.16</w:t>
            </w:r>
          </w:p>
        </w:tc>
      </w:tr>
      <w:tr w:rsidR="005220A5" w:rsidRPr="005220A5" w:rsidTr="005220A5">
        <w:trPr>
          <w:trHeight w:val="128"/>
          <w:jc w:val="center"/>
        </w:trPr>
        <w:tc>
          <w:tcPr>
            <w:tcW w:w="1622" w:type="dxa"/>
          </w:tcPr>
          <w:p w:rsidR="005220A5" w:rsidRPr="005220A5" w:rsidRDefault="005220A5" w:rsidP="005220A5">
            <w:pP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 xml:space="preserve">BONO </w:t>
            </w:r>
          </w:p>
        </w:tc>
        <w:tc>
          <w:tcPr>
            <w:tcW w:w="867"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2021</w:t>
            </w:r>
          </w:p>
        </w:tc>
        <w:tc>
          <w:tcPr>
            <w:tcW w:w="4523" w:type="dxa"/>
            <w:gridSpan w:val="4"/>
          </w:tcPr>
          <w:p w:rsidR="005220A5" w:rsidRPr="005220A5" w:rsidRDefault="005220A5" w:rsidP="005220A5">
            <w:pPr>
              <w:jc w:val="both"/>
              <w:rPr>
                <w:rFonts w:ascii="Arial Narrow" w:eastAsia="Times New Roman" w:hAnsi="Arial Narrow" w:cs="Times New Roman"/>
                <w:sz w:val="16"/>
                <w:szCs w:val="16"/>
                <w:lang w:val="es-SV" w:eastAsia="es-SV"/>
              </w:rPr>
            </w:pPr>
          </w:p>
        </w:tc>
        <w:tc>
          <w:tcPr>
            <w:tcW w:w="1858" w:type="dxa"/>
          </w:tcPr>
          <w:p w:rsidR="005220A5" w:rsidRPr="005220A5" w:rsidRDefault="005220A5" w:rsidP="005220A5">
            <w:pPr>
              <w:jc w:val="both"/>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 xml:space="preserve">           $   200.00</w:t>
            </w:r>
          </w:p>
        </w:tc>
      </w:tr>
      <w:tr w:rsidR="005220A5" w:rsidRPr="005220A5" w:rsidTr="005220A5">
        <w:trPr>
          <w:trHeight w:val="128"/>
          <w:jc w:val="center"/>
        </w:trPr>
        <w:tc>
          <w:tcPr>
            <w:tcW w:w="1622" w:type="dxa"/>
          </w:tcPr>
          <w:p w:rsidR="005220A5" w:rsidRPr="005220A5" w:rsidRDefault="005220A5" w:rsidP="005220A5">
            <w:pP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ENERO</w:t>
            </w:r>
          </w:p>
        </w:tc>
        <w:tc>
          <w:tcPr>
            <w:tcW w:w="867"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2022</w:t>
            </w:r>
          </w:p>
        </w:tc>
        <w:tc>
          <w:tcPr>
            <w:tcW w:w="1034"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$2,500.00</w:t>
            </w:r>
          </w:p>
        </w:tc>
        <w:tc>
          <w:tcPr>
            <w:tcW w:w="1071"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$30.00</w:t>
            </w:r>
          </w:p>
        </w:tc>
        <w:tc>
          <w:tcPr>
            <w:tcW w:w="1111"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$181.25</w:t>
            </w:r>
          </w:p>
        </w:tc>
        <w:tc>
          <w:tcPr>
            <w:tcW w:w="1306"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$363.77</w:t>
            </w:r>
          </w:p>
        </w:tc>
        <w:tc>
          <w:tcPr>
            <w:tcW w:w="1858"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$1,924.98</w:t>
            </w:r>
          </w:p>
        </w:tc>
      </w:tr>
      <w:tr w:rsidR="005220A5" w:rsidRPr="005220A5" w:rsidTr="005220A5">
        <w:trPr>
          <w:trHeight w:val="128"/>
          <w:jc w:val="center"/>
        </w:trPr>
        <w:tc>
          <w:tcPr>
            <w:tcW w:w="1622" w:type="dxa"/>
          </w:tcPr>
          <w:p w:rsidR="005220A5" w:rsidRPr="005220A5" w:rsidRDefault="005220A5" w:rsidP="005220A5">
            <w:pP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FEBRERO</w:t>
            </w:r>
          </w:p>
        </w:tc>
        <w:tc>
          <w:tcPr>
            <w:tcW w:w="867"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2022</w:t>
            </w:r>
          </w:p>
        </w:tc>
        <w:tc>
          <w:tcPr>
            <w:tcW w:w="1034"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$2,500.00</w:t>
            </w:r>
          </w:p>
        </w:tc>
        <w:tc>
          <w:tcPr>
            <w:tcW w:w="1071"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$30.00</w:t>
            </w:r>
          </w:p>
        </w:tc>
        <w:tc>
          <w:tcPr>
            <w:tcW w:w="1111"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$181.25</w:t>
            </w:r>
          </w:p>
        </w:tc>
        <w:tc>
          <w:tcPr>
            <w:tcW w:w="1306"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$363.77</w:t>
            </w:r>
          </w:p>
        </w:tc>
        <w:tc>
          <w:tcPr>
            <w:tcW w:w="1858"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$1,924.98</w:t>
            </w:r>
          </w:p>
        </w:tc>
      </w:tr>
      <w:tr w:rsidR="005220A5" w:rsidRPr="005220A5" w:rsidTr="005220A5">
        <w:trPr>
          <w:trHeight w:val="128"/>
          <w:jc w:val="center"/>
        </w:trPr>
        <w:tc>
          <w:tcPr>
            <w:tcW w:w="1622" w:type="dxa"/>
          </w:tcPr>
          <w:p w:rsidR="005220A5" w:rsidRPr="005220A5" w:rsidRDefault="005220A5" w:rsidP="005220A5">
            <w:pP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 xml:space="preserve">MARZO </w:t>
            </w:r>
          </w:p>
        </w:tc>
        <w:tc>
          <w:tcPr>
            <w:tcW w:w="867"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2022</w:t>
            </w:r>
          </w:p>
        </w:tc>
        <w:tc>
          <w:tcPr>
            <w:tcW w:w="1034"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$2,500.00</w:t>
            </w:r>
          </w:p>
        </w:tc>
        <w:tc>
          <w:tcPr>
            <w:tcW w:w="1071"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$30.00</w:t>
            </w:r>
          </w:p>
        </w:tc>
        <w:tc>
          <w:tcPr>
            <w:tcW w:w="1111"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$181.25</w:t>
            </w:r>
          </w:p>
        </w:tc>
        <w:tc>
          <w:tcPr>
            <w:tcW w:w="1306"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$363.77</w:t>
            </w:r>
          </w:p>
        </w:tc>
        <w:tc>
          <w:tcPr>
            <w:tcW w:w="1858"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$1,924.98</w:t>
            </w:r>
          </w:p>
        </w:tc>
      </w:tr>
      <w:tr w:rsidR="005220A5" w:rsidRPr="005220A5" w:rsidTr="005220A5">
        <w:trPr>
          <w:trHeight w:val="137"/>
          <w:jc w:val="center"/>
        </w:trPr>
        <w:tc>
          <w:tcPr>
            <w:tcW w:w="1622" w:type="dxa"/>
          </w:tcPr>
          <w:p w:rsidR="005220A5" w:rsidRPr="005220A5" w:rsidRDefault="005220A5" w:rsidP="005220A5">
            <w:pP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ABRIL</w:t>
            </w:r>
          </w:p>
        </w:tc>
        <w:tc>
          <w:tcPr>
            <w:tcW w:w="867"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2022</w:t>
            </w:r>
          </w:p>
        </w:tc>
        <w:tc>
          <w:tcPr>
            <w:tcW w:w="1034"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$2,500.00</w:t>
            </w:r>
          </w:p>
        </w:tc>
        <w:tc>
          <w:tcPr>
            <w:tcW w:w="1071"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$30.00</w:t>
            </w:r>
          </w:p>
        </w:tc>
        <w:tc>
          <w:tcPr>
            <w:tcW w:w="1111"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$181.25</w:t>
            </w:r>
          </w:p>
        </w:tc>
        <w:tc>
          <w:tcPr>
            <w:tcW w:w="1306"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$363.77</w:t>
            </w:r>
          </w:p>
        </w:tc>
        <w:tc>
          <w:tcPr>
            <w:tcW w:w="1858"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$1,924.98</w:t>
            </w:r>
          </w:p>
        </w:tc>
      </w:tr>
      <w:tr w:rsidR="005220A5" w:rsidRPr="005220A5" w:rsidTr="005220A5">
        <w:trPr>
          <w:trHeight w:val="121"/>
          <w:jc w:val="center"/>
        </w:trPr>
        <w:tc>
          <w:tcPr>
            <w:tcW w:w="7013" w:type="dxa"/>
            <w:gridSpan w:val="6"/>
          </w:tcPr>
          <w:p w:rsidR="005220A5" w:rsidRPr="005220A5" w:rsidRDefault="005220A5" w:rsidP="005220A5">
            <w:pPr>
              <w:jc w:val="center"/>
              <w:rPr>
                <w:rFonts w:ascii="Arial Narrow" w:eastAsia="Times New Roman" w:hAnsi="Arial Narrow" w:cs="Times New Roman"/>
                <w:b/>
                <w:sz w:val="16"/>
                <w:szCs w:val="16"/>
                <w:lang w:val="es-SV" w:eastAsia="es-SV"/>
              </w:rPr>
            </w:pPr>
            <w:r w:rsidRPr="005220A5">
              <w:rPr>
                <w:rFonts w:ascii="Arial Narrow" w:eastAsia="Times New Roman" w:hAnsi="Arial Narrow" w:cs="Times New Roman"/>
                <w:b/>
                <w:sz w:val="16"/>
                <w:szCs w:val="16"/>
                <w:lang w:val="es-SV" w:eastAsia="es-SV"/>
              </w:rPr>
              <w:t>TOTAL A PAGAR</w:t>
            </w:r>
          </w:p>
        </w:tc>
        <w:tc>
          <w:tcPr>
            <w:tcW w:w="1858" w:type="dxa"/>
          </w:tcPr>
          <w:p w:rsidR="005220A5" w:rsidRPr="005220A5" w:rsidRDefault="005220A5" w:rsidP="005220A5">
            <w:pPr>
              <w:jc w:val="center"/>
              <w:rPr>
                <w:rFonts w:ascii="Arial Narrow" w:eastAsia="Times New Roman" w:hAnsi="Arial Narrow" w:cs="Times New Roman"/>
                <w:b/>
                <w:sz w:val="16"/>
                <w:szCs w:val="16"/>
                <w:lang w:val="es-SV" w:eastAsia="es-SV"/>
              </w:rPr>
            </w:pPr>
            <w:r w:rsidRPr="005220A5">
              <w:rPr>
                <w:rFonts w:ascii="Arial Narrow" w:eastAsia="Times New Roman" w:hAnsi="Arial Narrow" w:cs="Times New Roman"/>
                <w:b/>
                <w:sz w:val="16"/>
                <w:szCs w:val="16"/>
                <w:lang w:val="es-SV" w:eastAsia="es-SV"/>
              </w:rPr>
              <w:t>$12,206.04</w:t>
            </w:r>
          </w:p>
        </w:tc>
      </w:tr>
    </w:tbl>
    <w:p w:rsidR="005220A5" w:rsidRPr="005220A5" w:rsidRDefault="005220A5" w:rsidP="005220A5">
      <w:pPr>
        <w:spacing w:after="0" w:line="276" w:lineRule="auto"/>
        <w:jc w:val="both"/>
        <w:rPr>
          <w:rFonts w:ascii="Arial Narrow" w:eastAsia="Arial Unicode MS" w:hAnsi="Arial Narrow" w:cs="Times New Roman"/>
          <w:b/>
          <w:lang w:val="es-SV" w:eastAsia="es-SV"/>
        </w:rPr>
      </w:pPr>
    </w:p>
    <w:tbl>
      <w:tblPr>
        <w:tblStyle w:val="Tablaconcuadrcula28"/>
        <w:tblW w:w="0" w:type="auto"/>
        <w:jc w:val="center"/>
        <w:tblLook w:val="04A0" w:firstRow="1" w:lastRow="0" w:firstColumn="1" w:lastColumn="0" w:noHBand="0" w:noVBand="1"/>
      </w:tblPr>
      <w:tblGrid>
        <w:gridCol w:w="1849"/>
        <w:gridCol w:w="1090"/>
        <w:gridCol w:w="1207"/>
        <w:gridCol w:w="1233"/>
        <w:gridCol w:w="1490"/>
        <w:gridCol w:w="2185"/>
      </w:tblGrid>
      <w:tr w:rsidR="005220A5" w:rsidRPr="005220A5" w:rsidTr="005220A5">
        <w:trPr>
          <w:jc w:val="center"/>
        </w:trPr>
        <w:tc>
          <w:tcPr>
            <w:tcW w:w="1890" w:type="dxa"/>
          </w:tcPr>
          <w:p w:rsidR="005220A5" w:rsidRPr="005220A5" w:rsidRDefault="005220A5" w:rsidP="005220A5">
            <w:pPr>
              <w:jc w:val="both"/>
              <w:rPr>
                <w:rFonts w:ascii="Arial Narrow" w:eastAsia="Times New Roman" w:hAnsi="Arial Narrow" w:cs="Times New Roman"/>
                <w:b/>
                <w:sz w:val="16"/>
                <w:szCs w:val="16"/>
                <w:lang w:val="es-SV" w:eastAsia="es-SV"/>
              </w:rPr>
            </w:pPr>
            <w:r w:rsidRPr="005220A5">
              <w:rPr>
                <w:rFonts w:ascii="Arial Narrow" w:eastAsia="Times New Roman" w:hAnsi="Arial Narrow" w:cs="Times New Roman"/>
                <w:b/>
                <w:sz w:val="16"/>
                <w:szCs w:val="16"/>
                <w:lang w:val="es-SV" w:eastAsia="es-SV"/>
              </w:rPr>
              <w:t xml:space="preserve">NOMBRE </w:t>
            </w:r>
          </w:p>
        </w:tc>
        <w:tc>
          <w:tcPr>
            <w:tcW w:w="7380" w:type="dxa"/>
            <w:gridSpan w:val="5"/>
          </w:tcPr>
          <w:p w:rsidR="005220A5" w:rsidRPr="005220A5" w:rsidRDefault="00C806BC" w:rsidP="005220A5">
            <w:pPr>
              <w:jc w:val="both"/>
              <w:rPr>
                <w:rFonts w:ascii="Arial Narrow" w:eastAsia="Times New Roman" w:hAnsi="Arial Narrow" w:cs="Times New Roman"/>
                <w:b/>
                <w:sz w:val="16"/>
                <w:szCs w:val="16"/>
                <w:lang w:val="es-SV" w:eastAsia="es-SV"/>
              </w:rPr>
            </w:pPr>
            <w:r>
              <w:rPr>
                <w:rFonts w:ascii="Arial Narrow" w:eastAsia="Times New Roman" w:hAnsi="Arial Narrow" w:cs="Times New Roman"/>
                <w:b/>
                <w:sz w:val="16"/>
                <w:szCs w:val="16"/>
                <w:lang w:val="es-SV" w:eastAsia="es-SV"/>
              </w:rPr>
              <w:t>XXX</w:t>
            </w:r>
          </w:p>
        </w:tc>
      </w:tr>
      <w:tr w:rsidR="005220A5" w:rsidRPr="005220A5" w:rsidTr="005220A5">
        <w:trPr>
          <w:jc w:val="center"/>
        </w:trPr>
        <w:tc>
          <w:tcPr>
            <w:tcW w:w="1890" w:type="dxa"/>
          </w:tcPr>
          <w:p w:rsidR="005220A5" w:rsidRPr="005220A5" w:rsidRDefault="005220A5" w:rsidP="005220A5">
            <w:pPr>
              <w:jc w:val="both"/>
              <w:rPr>
                <w:rFonts w:ascii="Arial Narrow" w:eastAsia="Times New Roman" w:hAnsi="Arial Narrow" w:cs="Times New Roman"/>
                <w:b/>
                <w:sz w:val="16"/>
                <w:szCs w:val="16"/>
                <w:lang w:val="es-SV" w:eastAsia="es-SV"/>
              </w:rPr>
            </w:pPr>
            <w:r w:rsidRPr="005220A5">
              <w:rPr>
                <w:rFonts w:ascii="Arial Narrow" w:eastAsia="Times New Roman" w:hAnsi="Arial Narrow" w:cs="Times New Roman"/>
                <w:b/>
                <w:sz w:val="16"/>
                <w:szCs w:val="16"/>
                <w:lang w:val="es-SV" w:eastAsia="es-SV"/>
              </w:rPr>
              <w:t>CARGO</w:t>
            </w:r>
          </w:p>
        </w:tc>
        <w:tc>
          <w:tcPr>
            <w:tcW w:w="7380" w:type="dxa"/>
            <w:gridSpan w:val="5"/>
          </w:tcPr>
          <w:p w:rsidR="005220A5" w:rsidRPr="005220A5" w:rsidRDefault="005220A5" w:rsidP="005220A5">
            <w:pPr>
              <w:jc w:val="both"/>
              <w:rPr>
                <w:rFonts w:ascii="Arial Narrow" w:eastAsia="Times New Roman" w:hAnsi="Arial Narrow" w:cs="Times New Roman"/>
                <w:b/>
                <w:sz w:val="16"/>
                <w:szCs w:val="16"/>
                <w:lang w:val="es-SV" w:eastAsia="es-SV"/>
              </w:rPr>
            </w:pPr>
            <w:r w:rsidRPr="005220A5">
              <w:rPr>
                <w:rFonts w:ascii="Arial Narrow" w:eastAsia="Times New Roman" w:hAnsi="Arial Narrow" w:cs="Times New Roman"/>
                <w:b/>
                <w:sz w:val="16"/>
                <w:szCs w:val="16"/>
                <w:lang w:val="es-SV" w:eastAsia="es-SV"/>
              </w:rPr>
              <w:t>SUB GERENTE FINANCIERO, ALCALDIA MUNICIPAL DE APOPA</w:t>
            </w:r>
          </w:p>
        </w:tc>
      </w:tr>
      <w:tr w:rsidR="005220A5" w:rsidRPr="005220A5" w:rsidTr="005220A5">
        <w:trPr>
          <w:jc w:val="center"/>
        </w:trPr>
        <w:tc>
          <w:tcPr>
            <w:tcW w:w="1890" w:type="dxa"/>
          </w:tcPr>
          <w:p w:rsidR="005220A5" w:rsidRPr="005220A5" w:rsidRDefault="005220A5" w:rsidP="005220A5">
            <w:pPr>
              <w:jc w:val="both"/>
              <w:rPr>
                <w:rFonts w:ascii="Arial Narrow" w:eastAsia="Times New Roman" w:hAnsi="Arial Narrow" w:cs="Times New Roman"/>
                <w:b/>
                <w:sz w:val="16"/>
                <w:szCs w:val="16"/>
                <w:lang w:val="es-SV" w:eastAsia="es-SV"/>
              </w:rPr>
            </w:pPr>
            <w:r w:rsidRPr="005220A5">
              <w:rPr>
                <w:rFonts w:ascii="Arial Narrow" w:eastAsia="Times New Roman" w:hAnsi="Arial Narrow" w:cs="Times New Roman"/>
                <w:b/>
                <w:sz w:val="16"/>
                <w:szCs w:val="16"/>
                <w:lang w:val="es-SV" w:eastAsia="es-SV"/>
              </w:rPr>
              <w:t xml:space="preserve">SALARIO </w:t>
            </w:r>
          </w:p>
        </w:tc>
        <w:tc>
          <w:tcPr>
            <w:tcW w:w="7380" w:type="dxa"/>
            <w:gridSpan w:val="5"/>
          </w:tcPr>
          <w:p w:rsidR="005220A5" w:rsidRPr="005220A5" w:rsidRDefault="005220A5" w:rsidP="005220A5">
            <w:pPr>
              <w:jc w:val="both"/>
              <w:rPr>
                <w:rFonts w:ascii="Arial Narrow" w:eastAsia="Times New Roman" w:hAnsi="Arial Narrow" w:cs="Times New Roman"/>
                <w:b/>
                <w:sz w:val="16"/>
                <w:szCs w:val="16"/>
                <w:lang w:val="es-SV" w:eastAsia="es-SV"/>
              </w:rPr>
            </w:pPr>
            <w:r w:rsidRPr="005220A5">
              <w:rPr>
                <w:rFonts w:ascii="Arial Narrow" w:eastAsia="Times New Roman" w:hAnsi="Arial Narrow" w:cs="Times New Roman"/>
                <w:b/>
                <w:sz w:val="16"/>
                <w:szCs w:val="16"/>
                <w:lang w:val="es-SV" w:eastAsia="es-SV"/>
              </w:rPr>
              <w:t>$1,500.00</w:t>
            </w:r>
          </w:p>
        </w:tc>
      </w:tr>
      <w:tr w:rsidR="005220A5" w:rsidRPr="005220A5" w:rsidTr="005220A5">
        <w:trPr>
          <w:jc w:val="center"/>
        </w:trPr>
        <w:tc>
          <w:tcPr>
            <w:tcW w:w="9270" w:type="dxa"/>
            <w:gridSpan w:val="6"/>
          </w:tcPr>
          <w:p w:rsidR="005220A5" w:rsidRPr="005220A5" w:rsidRDefault="005220A5" w:rsidP="005220A5">
            <w:pPr>
              <w:jc w:val="both"/>
              <w:rPr>
                <w:rFonts w:ascii="Arial Narrow" w:eastAsia="Times New Roman" w:hAnsi="Arial Narrow" w:cs="Times New Roman"/>
                <w:b/>
                <w:sz w:val="16"/>
                <w:szCs w:val="16"/>
                <w:lang w:val="es-SV" w:eastAsia="es-SV"/>
              </w:rPr>
            </w:pPr>
            <w:r w:rsidRPr="005220A5">
              <w:rPr>
                <w:rFonts w:ascii="Arial Narrow" w:eastAsia="Times New Roman" w:hAnsi="Arial Narrow" w:cs="Times New Roman"/>
                <w:b/>
                <w:sz w:val="16"/>
                <w:szCs w:val="16"/>
                <w:lang w:val="es-SV" w:eastAsia="es-SV"/>
              </w:rPr>
              <w:t xml:space="preserve"> SALARIO, BONOS Y AGUINALDO DEJADOS DE PERCIBIR CON SUS DEDUCCIONES DE LEY</w:t>
            </w:r>
          </w:p>
        </w:tc>
      </w:tr>
      <w:tr w:rsidR="005220A5" w:rsidRPr="005220A5" w:rsidTr="005220A5">
        <w:trPr>
          <w:jc w:val="center"/>
        </w:trPr>
        <w:tc>
          <w:tcPr>
            <w:tcW w:w="1890" w:type="dxa"/>
          </w:tcPr>
          <w:p w:rsidR="005220A5" w:rsidRPr="005220A5" w:rsidRDefault="005220A5" w:rsidP="005220A5">
            <w:pPr>
              <w:jc w:val="center"/>
              <w:rPr>
                <w:rFonts w:ascii="Arial Narrow" w:eastAsia="Times New Roman" w:hAnsi="Arial Narrow" w:cs="Times New Roman"/>
                <w:b/>
                <w:sz w:val="16"/>
                <w:szCs w:val="16"/>
                <w:lang w:val="es-SV" w:eastAsia="es-SV"/>
              </w:rPr>
            </w:pPr>
            <w:r w:rsidRPr="005220A5">
              <w:rPr>
                <w:rFonts w:ascii="Arial Narrow" w:eastAsia="Times New Roman" w:hAnsi="Arial Narrow" w:cs="Times New Roman"/>
                <w:b/>
                <w:sz w:val="16"/>
                <w:szCs w:val="16"/>
                <w:lang w:val="es-SV" w:eastAsia="es-SV"/>
              </w:rPr>
              <w:lastRenderedPageBreak/>
              <w:t>MES</w:t>
            </w:r>
          </w:p>
        </w:tc>
        <w:tc>
          <w:tcPr>
            <w:tcW w:w="1104" w:type="dxa"/>
          </w:tcPr>
          <w:p w:rsidR="005220A5" w:rsidRPr="005220A5" w:rsidRDefault="005220A5" w:rsidP="005220A5">
            <w:pPr>
              <w:jc w:val="center"/>
              <w:rPr>
                <w:rFonts w:ascii="Arial Narrow" w:eastAsia="Times New Roman" w:hAnsi="Arial Narrow" w:cs="Times New Roman"/>
                <w:b/>
                <w:sz w:val="16"/>
                <w:szCs w:val="16"/>
                <w:lang w:val="es-SV" w:eastAsia="es-SV"/>
              </w:rPr>
            </w:pPr>
            <w:r w:rsidRPr="005220A5">
              <w:rPr>
                <w:rFonts w:ascii="Arial Narrow" w:eastAsia="Times New Roman" w:hAnsi="Arial Narrow" w:cs="Times New Roman"/>
                <w:b/>
                <w:sz w:val="16"/>
                <w:szCs w:val="16"/>
                <w:lang w:val="es-SV" w:eastAsia="es-SV"/>
              </w:rPr>
              <w:t>SALARIO</w:t>
            </w:r>
          </w:p>
        </w:tc>
        <w:tc>
          <w:tcPr>
            <w:tcW w:w="1236" w:type="dxa"/>
          </w:tcPr>
          <w:p w:rsidR="005220A5" w:rsidRPr="005220A5" w:rsidRDefault="005220A5" w:rsidP="005220A5">
            <w:pPr>
              <w:jc w:val="center"/>
              <w:rPr>
                <w:rFonts w:ascii="Arial Narrow" w:eastAsia="Times New Roman" w:hAnsi="Arial Narrow" w:cs="Times New Roman"/>
                <w:b/>
                <w:sz w:val="16"/>
                <w:szCs w:val="16"/>
                <w:lang w:val="es-SV" w:eastAsia="es-SV"/>
              </w:rPr>
            </w:pPr>
            <w:r w:rsidRPr="005220A5">
              <w:rPr>
                <w:rFonts w:ascii="Arial Narrow" w:eastAsia="Times New Roman" w:hAnsi="Arial Narrow" w:cs="Times New Roman"/>
                <w:b/>
                <w:sz w:val="16"/>
                <w:szCs w:val="16"/>
                <w:lang w:val="es-SV" w:eastAsia="es-SV"/>
              </w:rPr>
              <w:t>ISSS</w:t>
            </w:r>
          </w:p>
        </w:tc>
        <w:tc>
          <w:tcPr>
            <w:tcW w:w="1260" w:type="dxa"/>
          </w:tcPr>
          <w:p w:rsidR="005220A5" w:rsidRPr="005220A5" w:rsidRDefault="005220A5" w:rsidP="005220A5">
            <w:pPr>
              <w:jc w:val="center"/>
              <w:rPr>
                <w:rFonts w:ascii="Arial Narrow" w:eastAsia="Times New Roman" w:hAnsi="Arial Narrow" w:cs="Times New Roman"/>
                <w:b/>
                <w:sz w:val="16"/>
                <w:szCs w:val="16"/>
                <w:lang w:val="es-SV" w:eastAsia="es-SV"/>
              </w:rPr>
            </w:pPr>
            <w:r w:rsidRPr="005220A5">
              <w:rPr>
                <w:rFonts w:ascii="Arial Narrow" w:eastAsia="Times New Roman" w:hAnsi="Arial Narrow" w:cs="Times New Roman"/>
                <w:b/>
                <w:sz w:val="16"/>
                <w:szCs w:val="16"/>
                <w:lang w:val="es-SV" w:eastAsia="es-SV"/>
              </w:rPr>
              <w:t>AFP</w:t>
            </w:r>
          </w:p>
        </w:tc>
        <w:tc>
          <w:tcPr>
            <w:tcW w:w="1530" w:type="dxa"/>
          </w:tcPr>
          <w:p w:rsidR="005220A5" w:rsidRPr="005220A5" w:rsidRDefault="005220A5" w:rsidP="005220A5">
            <w:pPr>
              <w:jc w:val="center"/>
              <w:rPr>
                <w:rFonts w:ascii="Arial Narrow" w:eastAsia="Times New Roman" w:hAnsi="Arial Narrow" w:cs="Times New Roman"/>
                <w:b/>
                <w:sz w:val="16"/>
                <w:szCs w:val="16"/>
                <w:lang w:val="es-SV" w:eastAsia="es-SV"/>
              </w:rPr>
            </w:pPr>
            <w:r w:rsidRPr="005220A5">
              <w:rPr>
                <w:rFonts w:ascii="Arial Narrow" w:eastAsia="Times New Roman" w:hAnsi="Arial Narrow" w:cs="Times New Roman"/>
                <w:b/>
                <w:sz w:val="16"/>
                <w:szCs w:val="16"/>
                <w:lang w:val="es-SV" w:eastAsia="es-SV"/>
              </w:rPr>
              <w:t>RENTA</w:t>
            </w:r>
          </w:p>
        </w:tc>
        <w:tc>
          <w:tcPr>
            <w:tcW w:w="2250" w:type="dxa"/>
          </w:tcPr>
          <w:p w:rsidR="005220A5" w:rsidRPr="005220A5" w:rsidRDefault="005220A5" w:rsidP="005220A5">
            <w:pPr>
              <w:jc w:val="center"/>
              <w:rPr>
                <w:rFonts w:ascii="Arial Narrow" w:eastAsia="Times New Roman" w:hAnsi="Arial Narrow" w:cs="Times New Roman"/>
                <w:b/>
                <w:sz w:val="16"/>
                <w:szCs w:val="16"/>
                <w:lang w:val="es-SV" w:eastAsia="es-SV"/>
              </w:rPr>
            </w:pPr>
            <w:r w:rsidRPr="005220A5">
              <w:rPr>
                <w:rFonts w:ascii="Arial Narrow" w:eastAsia="Times New Roman" w:hAnsi="Arial Narrow" w:cs="Times New Roman"/>
                <w:b/>
                <w:sz w:val="16"/>
                <w:szCs w:val="16"/>
                <w:lang w:val="es-SV" w:eastAsia="es-SV"/>
              </w:rPr>
              <w:t>LIQUIDO A PAGAR</w:t>
            </w:r>
          </w:p>
        </w:tc>
      </w:tr>
      <w:tr w:rsidR="005220A5" w:rsidRPr="005220A5" w:rsidTr="005220A5">
        <w:trPr>
          <w:jc w:val="center"/>
        </w:trPr>
        <w:tc>
          <w:tcPr>
            <w:tcW w:w="1890" w:type="dxa"/>
          </w:tcPr>
          <w:p w:rsidR="005220A5" w:rsidRPr="005220A5" w:rsidRDefault="005220A5" w:rsidP="005220A5">
            <w:pPr>
              <w:jc w:val="both"/>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NOVIEMBRE       2021</w:t>
            </w:r>
          </w:p>
        </w:tc>
        <w:tc>
          <w:tcPr>
            <w:tcW w:w="1104"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$1,500.00</w:t>
            </w:r>
          </w:p>
        </w:tc>
        <w:tc>
          <w:tcPr>
            <w:tcW w:w="1236"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$30.00</w:t>
            </w:r>
          </w:p>
        </w:tc>
        <w:tc>
          <w:tcPr>
            <w:tcW w:w="1260"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$108.75</w:t>
            </w:r>
          </w:p>
        </w:tc>
        <w:tc>
          <w:tcPr>
            <w:tcW w:w="1530"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$153.20</w:t>
            </w:r>
          </w:p>
        </w:tc>
        <w:tc>
          <w:tcPr>
            <w:tcW w:w="2250"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$1,208.05</w:t>
            </w:r>
          </w:p>
        </w:tc>
      </w:tr>
      <w:tr w:rsidR="005220A5" w:rsidRPr="005220A5" w:rsidTr="005220A5">
        <w:trPr>
          <w:jc w:val="center"/>
        </w:trPr>
        <w:tc>
          <w:tcPr>
            <w:tcW w:w="1890" w:type="dxa"/>
          </w:tcPr>
          <w:p w:rsidR="005220A5" w:rsidRPr="005220A5" w:rsidRDefault="005220A5" w:rsidP="005220A5">
            <w:pPr>
              <w:jc w:val="both"/>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DICIEMBRE        2021</w:t>
            </w:r>
          </w:p>
        </w:tc>
        <w:tc>
          <w:tcPr>
            <w:tcW w:w="1104"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$1,500.00</w:t>
            </w:r>
          </w:p>
        </w:tc>
        <w:tc>
          <w:tcPr>
            <w:tcW w:w="1236"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$30.00</w:t>
            </w:r>
          </w:p>
        </w:tc>
        <w:tc>
          <w:tcPr>
            <w:tcW w:w="1260"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$108.75</w:t>
            </w:r>
          </w:p>
        </w:tc>
        <w:tc>
          <w:tcPr>
            <w:tcW w:w="1530"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$153.20</w:t>
            </w:r>
          </w:p>
        </w:tc>
        <w:tc>
          <w:tcPr>
            <w:tcW w:w="2250"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$1,208.05</w:t>
            </w:r>
          </w:p>
        </w:tc>
      </w:tr>
      <w:tr w:rsidR="005220A5" w:rsidRPr="005220A5" w:rsidTr="005220A5">
        <w:trPr>
          <w:jc w:val="center"/>
        </w:trPr>
        <w:tc>
          <w:tcPr>
            <w:tcW w:w="1890" w:type="dxa"/>
          </w:tcPr>
          <w:p w:rsidR="005220A5" w:rsidRPr="005220A5" w:rsidRDefault="005220A5" w:rsidP="005220A5">
            <w:pPr>
              <w:jc w:val="both"/>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AGUINALDO       2021</w:t>
            </w:r>
          </w:p>
        </w:tc>
        <w:tc>
          <w:tcPr>
            <w:tcW w:w="5130" w:type="dxa"/>
            <w:gridSpan w:val="4"/>
          </w:tcPr>
          <w:p w:rsidR="005220A5" w:rsidRPr="005220A5" w:rsidRDefault="005220A5" w:rsidP="005220A5">
            <w:pPr>
              <w:jc w:val="both"/>
              <w:rPr>
                <w:rFonts w:ascii="Arial Narrow" w:eastAsia="Times New Roman" w:hAnsi="Arial Narrow" w:cs="Times New Roman"/>
                <w:sz w:val="16"/>
                <w:szCs w:val="16"/>
                <w:lang w:val="es-SV" w:eastAsia="es-SV"/>
              </w:rPr>
            </w:pPr>
          </w:p>
        </w:tc>
        <w:tc>
          <w:tcPr>
            <w:tcW w:w="2250" w:type="dxa"/>
          </w:tcPr>
          <w:p w:rsidR="005220A5" w:rsidRPr="005220A5" w:rsidRDefault="005220A5" w:rsidP="005220A5">
            <w:pP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 xml:space="preserve">              $   456.16</w:t>
            </w:r>
          </w:p>
        </w:tc>
      </w:tr>
      <w:tr w:rsidR="005220A5" w:rsidRPr="005220A5" w:rsidTr="005220A5">
        <w:trPr>
          <w:jc w:val="center"/>
        </w:trPr>
        <w:tc>
          <w:tcPr>
            <w:tcW w:w="1890" w:type="dxa"/>
          </w:tcPr>
          <w:p w:rsidR="005220A5" w:rsidRPr="005220A5" w:rsidRDefault="005220A5" w:rsidP="005220A5">
            <w:pPr>
              <w:jc w:val="both"/>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BONO                 2021</w:t>
            </w:r>
          </w:p>
        </w:tc>
        <w:tc>
          <w:tcPr>
            <w:tcW w:w="5130" w:type="dxa"/>
            <w:gridSpan w:val="4"/>
          </w:tcPr>
          <w:p w:rsidR="005220A5" w:rsidRPr="005220A5" w:rsidRDefault="005220A5" w:rsidP="005220A5">
            <w:pPr>
              <w:jc w:val="both"/>
              <w:rPr>
                <w:rFonts w:ascii="Arial Narrow" w:eastAsia="Times New Roman" w:hAnsi="Arial Narrow" w:cs="Times New Roman"/>
                <w:sz w:val="16"/>
                <w:szCs w:val="16"/>
                <w:lang w:val="es-SV" w:eastAsia="es-SV"/>
              </w:rPr>
            </w:pPr>
          </w:p>
        </w:tc>
        <w:tc>
          <w:tcPr>
            <w:tcW w:w="2250" w:type="dxa"/>
          </w:tcPr>
          <w:p w:rsidR="005220A5" w:rsidRPr="005220A5" w:rsidRDefault="005220A5" w:rsidP="005220A5">
            <w:pPr>
              <w:jc w:val="both"/>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 xml:space="preserve">              $   200.00</w:t>
            </w:r>
          </w:p>
        </w:tc>
      </w:tr>
      <w:tr w:rsidR="005220A5" w:rsidRPr="005220A5" w:rsidTr="005220A5">
        <w:trPr>
          <w:jc w:val="center"/>
        </w:trPr>
        <w:tc>
          <w:tcPr>
            <w:tcW w:w="1890" w:type="dxa"/>
          </w:tcPr>
          <w:p w:rsidR="005220A5" w:rsidRPr="005220A5" w:rsidRDefault="005220A5" w:rsidP="005220A5">
            <w:pPr>
              <w:jc w:val="both"/>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ENERO               2022</w:t>
            </w:r>
          </w:p>
        </w:tc>
        <w:tc>
          <w:tcPr>
            <w:tcW w:w="1104"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$1,500.00</w:t>
            </w:r>
          </w:p>
        </w:tc>
        <w:tc>
          <w:tcPr>
            <w:tcW w:w="1236"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$30.00</w:t>
            </w:r>
          </w:p>
        </w:tc>
        <w:tc>
          <w:tcPr>
            <w:tcW w:w="1260"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$108.75</w:t>
            </w:r>
          </w:p>
        </w:tc>
        <w:tc>
          <w:tcPr>
            <w:tcW w:w="1530"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$153.20</w:t>
            </w:r>
          </w:p>
        </w:tc>
        <w:tc>
          <w:tcPr>
            <w:tcW w:w="2250"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$1,208.05</w:t>
            </w:r>
          </w:p>
        </w:tc>
      </w:tr>
      <w:tr w:rsidR="005220A5" w:rsidRPr="005220A5" w:rsidTr="005220A5">
        <w:trPr>
          <w:jc w:val="center"/>
        </w:trPr>
        <w:tc>
          <w:tcPr>
            <w:tcW w:w="1890" w:type="dxa"/>
          </w:tcPr>
          <w:p w:rsidR="005220A5" w:rsidRPr="005220A5" w:rsidRDefault="005220A5" w:rsidP="005220A5">
            <w:pPr>
              <w:jc w:val="both"/>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FEBRERO           2022</w:t>
            </w:r>
          </w:p>
        </w:tc>
        <w:tc>
          <w:tcPr>
            <w:tcW w:w="1104"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$1,500.00</w:t>
            </w:r>
          </w:p>
        </w:tc>
        <w:tc>
          <w:tcPr>
            <w:tcW w:w="1236"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$30.00</w:t>
            </w:r>
          </w:p>
        </w:tc>
        <w:tc>
          <w:tcPr>
            <w:tcW w:w="1260"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$108.75</w:t>
            </w:r>
          </w:p>
        </w:tc>
        <w:tc>
          <w:tcPr>
            <w:tcW w:w="1530"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$153.20</w:t>
            </w:r>
          </w:p>
        </w:tc>
        <w:tc>
          <w:tcPr>
            <w:tcW w:w="2250"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$1,208.05</w:t>
            </w:r>
          </w:p>
        </w:tc>
      </w:tr>
      <w:tr w:rsidR="005220A5" w:rsidRPr="005220A5" w:rsidTr="005220A5">
        <w:trPr>
          <w:jc w:val="center"/>
        </w:trPr>
        <w:tc>
          <w:tcPr>
            <w:tcW w:w="1890" w:type="dxa"/>
          </w:tcPr>
          <w:p w:rsidR="005220A5" w:rsidRPr="005220A5" w:rsidRDefault="005220A5" w:rsidP="005220A5">
            <w:pPr>
              <w:jc w:val="both"/>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MARZO               2022</w:t>
            </w:r>
          </w:p>
        </w:tc>
        <w:tc>
          <w:tcPr>
            <w:tcW w:w="1104"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$1,500.00</w:t>
            </w:r>
          </w:p>
        </w:tc>
        <w:tc>
          <w:tcPr>
            <w:tcW w:w="1236"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$30.00</w:t>
            </w:r>
          </w:p>
        </w:tc>
        <w:tc>
          <w:tcPr>
            <w:tcW w:w="1260"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$108.75</w:t>
            </w:r>
          </w:p>
        </w:tc>
        <w:tc>
          <w:tcPr>
            <w:tcW w:w="1530"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$153.20</w:t>
            </w:r>
          </w:p>
        </w:tc>
        <w:tc>
          <w:tcPr>
            <w:tcW w:w="2250"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$1,208.05</w:t>
            </w:r>
          </w:p>
        </w:tc>
      </w:tr>
      <w:tr w:rsidR="005220A5" w:rsidRPr="005220A5" w:rsidTr="005220A5">
        <w:trPr>
          <w:jc w:val="center"/>
        </w:trPr>
        <w:tc>
          <w:tcPr>
            <w:tcW w:w="1890" w:type="dxa"/>
          </w:tcPr>
          <w:p w:rsidR="005220A5" w:rsidRPr="005220A5" w:rsidRDefault="005220A5" w:rsidP="005220A5">
            <w:pPr>
              <w:jc w:val="both"/>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ABRIL                 2022</w:t>
            </w:r>
          </w:p>
        </w:tc>
        <w:tc>
          <w:tcPr>
            <w:tcW w:w="1104"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$1,500.00</w:t>
            </w:r>
          </w:p>
        </w:tc>
        <w:tc>
          <w:tcPr>
            <w:tcW w:w="1236"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$30.00</w:t>
            </w:r>
          </w:p>
        </w:tc>
        <w:tc>
          <w:tcPr>
            <w:tcW w:w="1260"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$108.75</w:t>
            </w:r>
          </w:p>
        </w:tc>
        <w:tc>
          <w:tcPr>
            <w:tcW w:w="1530"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$153.20</w:t>
            </w:r>
          </w:p>
        </w:tc>
        <w:tc>
          <w:tcPr>
            <w:tcW w:w="2250"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$1,208.05</w:t>
            </w:r>
          </w:p>
        </w:tc>
      </w:tr>
      <w:tr w:rsidR="005220A5" w:rsidRPr="005220A5" w:rsidTr="005220A5">
        <w:trPr>
          <w:jc w:val="center"/>
        </w:trPr>
        <w:tc>
          <w:tcPr>
            <w:tcW w:w="7020" w:type="dxa"/>
            <w:gridSpan w:val="5"/>
          </w:tcPr>
          <w:p w:rsidR="005220A5" w:rsidRPr="005220A5" w:rsidRDefault="005220A5" w:rsidP="005220A5">
            <w:pPr>
              <w:jc w:val="center"/>
              <w:rPr>
                <w:rFonts w:ascii="Arial Narrow" w:eastAsia="Times New Roman" w:hAnsi="Arial Narrow" w:cs="Times New Roman"/>
                <w:b/>
                <w:sz w:val="16"/>
                <w:szCs w:val="16"/>
                <w:lang w:val="es-SV" w:eastAsia="es-SV"/>
              </w:rPr>
            </w:pPr>
            <w:r w:rsidRPr="005220A5">
              <w:rPr>
                <w:rFonts w:ascii="Arial Narrow" w:eastAsia="Times New Roman" w:hAnsi="Arial Narrow" w:cs="Times New Roman"/>
                <w:b/>
                <w:sz w:val="16"/>
                <w:szCs w:val="16"/>
                <w:lang w:val="es-SV" w:eastAsia="es-SV"/>
              </w:rPr>
              <w:t>TOTAL A PAGAR</w:t>
            </w:r>
          </w:p>
        </w:tc>
        <w:tc>
          <w:tcPr>
            <w:tcW w:w="2250" w:type="dxa"/>
          </w:tcPr>
          <w:p w:rsidR="005220A5" w:rsidRPr="005220A5" w:rsidRDefault="005220A5" w:rsidP="005220A5">
            <w:pPr>
              <w:jc w:val="center"/>
              <w:rPr>
                <w:rFonts w:ascii="Arial Narrow" w:eastAsia="Times New Roman" w:hAnsi="Arial Narrow" w:cs="Times New Roman"/>
                <w:b/>
                <w:sz w:val="16"/>
                <w:szCs w:val="16"/>
                <w:lang w:val="es-SV" w:eastAsia="es-SV"/>
              </w:rPr>
            </w:pPr>
            <w:r w:rsidRPr="005220A5">
              <w:rPr>
                <w:rFonts w:ascii="Arial Narrow" w:eastAsia="Times New Roman" w:hAnsi="Arial Narrow" w:cs="Times New Roman"/>
                <w:b/>
                <w:sz w:val="16"/>
                <w:szCs w:val="16"/>
                <w:lang w:val="es-SV" w:eastAsia="es-SV"/>
              </w:rPr>
              <w:t>$7,904.46</w:t>
            </w:r>
          </w:p>
        </w:tc>
      </w:tr>
      <w:tr w:rsidR="005220A5" w:rsidRPr="005220A5" w:rsidTr="005220A5">
        <w:trPr>
          <w:jc w:val="center"/>
        </w:trPr>
        <w:tc>
          <w:tcPr>
            <w:tcW w:w="1890" w:type="dxa"/>
          </w:tcPr>
          <w:p w:rsidR="005220A5" w:rsidRPr="005220A5" w:rsidRDefault="005220A5" w:rsidP="005220A5">
            <w:pPr>
              <w:jc w:val="both"/>
              <w:rPr>
                <w:rFonts w:ascii="Arial Narrow" w:eastAsia="Times New Roman" w:hAnsi="Arial Narrow" w:cs="Times New Roman"/>
                <w:b/>
                <w:sz w:val="16"/>
                <w:szCs w:val="16"/>
                <w:lang w:val="es-SV" w:eastAsia="es-SV"/>
              </w:rPr>
            </w:pPr>
            <w:r w:rsidRPr="005220A5">
              <w:rPr>
                <w:rFonts w:ascii="Arial Narrow" w:eastAsia="Times New Roman" w:hAnsi="Arial Narrow" w:cs="Times New Roman"/>
                <w:b/>
                <w:sz w:val="16"/>
                <w:szCs w:val="16"/>
                <w:lang w:val="es-SV" w:eastAsia="es-SV"/>
              </w:rPr>
              <w:t xml:space="preserve">NOMBRE </w:t>
            </w:r>
          </w:p>
        </w:tc>
        <w:tc>
          <w:tcPr>
            <w:tcW w:w="7380" w:type="dxa"/>
            <w:gridSpan w:val="5"/>
          </w:tcPr>
          <w:p w:rsidR="005220A5" w:rsidRPr="005220A5" w:rsidRDefault="00473F2C" w:rsidP="005220A5">
            <w:pPr>
              <w:jc w:val="both"/>
              <w:rPr>
                <w:rFonts w:ascii="Arial Narrow" w:eastAsia="Times New Roman" w:hAnsi="Arial Narrow" w:cs="Times New Roman"/>
                <w:b/>
                <w:sz w:val="16"/>
                <w:szCs w:val="16"/>
                <w:lang w:val="es-SV" w:eastAsia="es-SV"/>
              </w:rPr>
            </w:pPr>
            <w:r>
              <w:rPr>
                <w:rFonts w:ascii="Arial Narrow" w:eastAsia="Times New Roman" w:hAnsi="Arial Narrow" w:cs="Times New Roman"/>
                <w:b/>
                <w:sz w:val="16"/>
                <w:szCs w:val="16"/>
                <w:lang w:val="es-SV" w:eastAsia="es-SV"/>
              </w:rPr>
              <w:t>XXXXX</w:t>
            </w:r>
          </w:p>
        </w:tc>
      </w:tr>
      <w:tr w:rsidR="005220A5" w:rsidRPr="005220A5" w:rsidTr="005220A5">
        <w:trPr>
          <w:jc w:val="center"/>
        </w:trPr>
        <w:tc>
          <w:tcPr>
            <w:tcW w:w="1890" w:type="dxa"/>
          </w:tcPr>
          <w:p w:rsidR="005220A5" w:rsidRPr="005220A5" w:rsidRDefault="005220A5" w:rsidP="005220A5">
            <w:pPr>
              <w:jc w:val="both"/>
              <w:rPr>
                <w:rFonts w:ascii="Arial Narrow" w:eastAsia="Times New Roman" w:hAnsi="Arial Narrow" w:cs="Times New Roman"/>
                <w:b/>
                <w:sz w:val="16"/>
                <w:szCs w:val="16"/>
                <w:lang w:val="es-SV" w:eastAsia="es-SV"/>
              </w:rPr>
            </w:pPr>
            <w:r w:rsidRPr="005220A5">
              <w:rPr>
                <w:rFonts w:ascii="Arial Narrow" w:eastAsia="Times New Roman" w:hAnsi="Arial Narrow" w:cs="Times New Roman"/>
                <w:b/>
                <w:sz w:val="16"/>
                <w:szCs w:val="16"/>
                <w:lang w:val="es-SV" w:eastAsia="es-SV"/>
              </w:rPr>
              <w:t>CARGO</w:t>
            </w:r>
          </w:p>
        </w:tc>
        <w:tc>
          <w:tcPr>
            <w:tcW w:w="7380" w:type="dxa"/>
            <w:gridSpan w:val="5"/>
          </w:tcPr>
          <w:p w:rsidR="005220A5" w:rsidRPr="005220A5" w:rsidRDefault="005220A5" w:rsidP="005220A5">
            <w:pPr>
              <w:jc w:val="both"/>
              <w:rPr>
                <w:rFonts w:ascii="Arial Narrow" w:eastAsia="Times New Roman" w:hAnsi="Arial Narrow" w:cs="Times New Roman"/>
                <w:b/>
                <w:sz w:val="16"/>
                <w:szCs w:val="16"/>
                <w:lang w:val="es-SV" w:eastAsia="es-SV"/>
              </w:rPr>
            </w:pPr>
            <w:r w:rsidRPr="005220A5">
              <w:rPr>
                <w:rFonts w:ascii="Arial Narrow" w:eastAsia="Times New Roman" w:hAnsi="Arial Narrow" w:cs="Times New Roman"/>
                <w:b/>
                <w:sz w:val="16"/>
                <w:szCs w:val="16"/>
                <w:lang w:val="es-SV" w:eastAsia="es-SV"/>
              </w:rPr>
              <w:t>APODERADO LEGAL, ALCALDIA MUNICIPAL DE APOPA</w:t>
            </w:r>
          </w:p>
        </w:tc>
      </w:tr>
      <w:tr w:rsidR="005220A5" w:rsidRPr="005220A5" w:rsidTr="005220A5">
        <w:trPr>
          <w:jc w:val="center"/>
        </w:trPr>
        <w:tc>
          <w:tcPr>
            <w:tcW w:w="1890" w:type="dxa"/>
          </w:tcPr>
          <w:p w:rsidR="005220A5" w:rsidRPr="005220A5" w:rsidRDefault="005220A5" w:rsidP="005220A5">
            <w:pPr>
              <w:jc w:val="both"/>
              <w:rPr>
                <w:rFonts w:ascii="Arial Narrow" w:eastAsia="Times New Roman" w:hAnsi="Arial Narrow" w:cs="Times New Roman"/>
                <w:b/>
                <w:sz w:val="16"/>
                <w:szCs w:val="16"/>
                <w:lang w:val="es-SV" w:eastAsia="es-SV"/>
              </w:rPr>
            </w:pPr>
            <w:r w:rsidRPr="005220A5">
              <w:rPr>
                <w:rFonts w:ascii="Arial Narrow" w:eastAsia="Times New Roman" w:hAnsi="Arial Narrow" w:cs="Times New Roman"/>
                <w:b/>
                <w:sz w:val="16"/>
                <w:szCs w:val="16"/>
                <w:lang w:val="es-SV" w:eastAsia="es-SV"/>
              </w:rPr>
              <w:t xml:space="preserve">SALARIO </w:t>
            </w:r>
          </w:p>
        </w:tc>
        <w:tc>
          <w:tcPr>
            <w:tcW w:w="7380" w:type="dxa"/>
            <w:gridSpan w:val="5"/>
          </w:tcPr>
          <w:p w:rsidR="005220A5" w:rsidRPr="005220A5" w:rsidRDefault="005220A5" w:rsidP="005220A5">
            <w:pPr>
              <w:jc w:val="both"/>
              <w:rPr>
                <w:rFonts w:ascii="Arial Narrow" w:eastAsia="Times New Roman" w:hAnsi="Arial Narrow" w:cs="Times New Roman"/>
                <w:b/>
                <w:sz w:val="16"/>
                <w:szCs w:val="16"/>
                <w:lang w:val="es-SV" w:eastAsia="es-SV"/>
              </w:rPr>
            </w:pPr>
            <w:r w:rsidRPr="005220A5">
              <w:rPr>
                <w:rFonts w:ascii="Arial Narrow" w:eastAsia="Times New Roman" w:hAnsi="Arial Narrow" w:cs="Times New Roman"/>
                <w:b/>
                <w:sz w:val="16"/>
                <w:szCs w:val="16"/>
                <w:lang w:val="es-SV" w:eastAsia="es-SV"/>
              </w:rPr>
              <w:t xml:space="preserve"> $1,996.54</w:t>
            </w:r>
          </w:p>
        </w:tc>
      </w:tr>
      <w:tr w:rsidR="005220A5" w:rsidRPr="005220A5" w:rsidTr="005220A5">
        <w:trPr>
          <w:jc w:val="center"/>
        </w:trPr>
        <w:tc>
          <w:tcPr>
            <w:tcW w:w="9270" w:type="dxa"/>
            <w:gridSpan w:val="6"/>
          </w:tcPr>
          <w:p w:rsidR="005220A5" w:rsidRPr="005220A5" w:rsidRDefault="005220A5" w:rsidP="005220A5">
            <w:pPr>
              <w:jc w:val="center"/>
              <w:rPr>
                <w:rFonts w:ascii="Arial Narrow" w:eastAsia="Times New Roman" w:hAnsi="Arial Narrow" w:cs="Times New Roman"/>
                <w:b/>
                <w:sz w:val="16"/>
                <w:szCs w:val="16"/>
                <w:lang w:val="es-SV" w:eastAsia="es-SV"/>
              </w:rPr>
            </w:pPr>
            <w:r w:rsidRPr="005220A5">
              <w:rPr>
                <w:rFonts w:ascii="Arial Narrow" w:eastAsia="Times New Roman" w:hAnsi="Arial Narrow" w:cs="Times New Roman"/>
                <w:b/>
                <w:sz w:val="16"/>
                <w:szCs w:val="16"/>
                <w:lang w:val="es-SV" w:eastAsia="es-SV"/>
              </w:rPr>
              <w:t>SALARIO, BONOS Y AGUINALDO DEJADOS DE PERCIBIR CON SUS DEDUCCIONES DE LEY</w:t>
            </w:r>
          </w:p>
        </w:tc>
      </w:tr>
      <w:tr w:rsidR="005220A5" w:rsidRPr="005220A5" w:rsidTr="005220A5">
        <w:trPr>
          <w:jc w:val="center"/>
        </w:trPr>
        <w:tc>
          <w:tcPr>
            <w:tcW w:w="1890" w:type="dxa"/>
          </w:tcPr>
          <w:p w:rsidR="005220A5" w:rsidRPr="005220A5" w:rsidRDefault="005220A5" w:rsidP="005220A5">
            <w:pPr>
              <w:jc w:val="center"/>
              <w:rPr>
                <w:rFonts w:ascii="Arial Narrow" w:eastAsia="Times New Roman" w:hAnsi="Arial Narrow" w:cs="Times New Roman"/>
                <w:b/>
                <w:sz w:val="16"/>
                <w:szCs w:val="16"/>
                <w:lang w:val="es-SV" w:eastAsia="es-SV"/>
              </w:rPr>
            </w:pPr>
            <w:r w:rsidRPr="005220A5">
              <w:rPr>
                <w:rFonts w:ascii="Arial Narrow" w:eastAsia="Times New Roman" w:hAnsi="Arial Narrow" w:cs="Times New Roman"/>
                <w:b/>
                <w:sz w:val="16"/>
                <w:szCs w:val="16"/>
                <w:lang w:val="es-SV" w:eastAsia="es-SV"/>
              </w:rPr>
              <w:t>MES</w:t>
            </w:r>
          </w:p>
        </w:tc>
        <w:tc>
          <w:tcPr>
            <w:tcW w:w="1104" w:type="dxa"/>
          </w:tcPr>
          <w:p w:rsidR="005220A5" w:rsidRPr="005220A5" w:rsidRDefault="005220A5" w:rsidP="005220A5">
            <w:pPr>
              <w:jc w:val="center"/>
              <w:rPr>
                <w:rFonts w:ascii="Arial Narrow" w:eastAsia="Times New Roman" w:hAnsi="Arial Narrow" w:cs="Times New Roman"/>
                <w:b/>
                <w:sz w:val="16"/>
                <w:szCs w:val="16"/>
                <w:lang w:val="es-SV" w:eastAsia="es-SV"/>
              </w:rPr>
            </w:pPr>
            <w:r w:rsidRPr="005220A5">
              <w:rPr>
                <w:rFonts w:ascii="Arial Narrow" w:eastAsia="Times New Roman" w:hAnsi="Arial Narrow" w:cs="Times New Roman"/>
                <w:b/>
                <w:sz w:val="16"/>
                <w:szCs w:val="16"/>
                <w:lang w:val="es-SV" w:eastAsia="es-SV"/>
              </w:rPr>
              <w:t>SALARIO</w:t>
            </w:r>
          </w:p>
        </w:tc>
        <w:tc>
          <w:tcPr>
            <w:tcW w:w="1236" w:type="dxa"/>
          </w:tcPr>
          <w:p w:rsidR="005220A5" w:rsidRPr="005220A5" w:rsidRDefault="005220A5" w:rsidP="005220A5">
            <w:pPr>
              <w:jc w:val="center"/>
              <w:rPr>
                <w:rFonts w:ascii="Arial Narrow" w:eastAsia="Times New Roman" w:hAnsi="Arial Narrow" w:cs="Times New Roman"/>
                <w:b/>
                <w:sz w:val="16"/>
                <w:szCs w:val="16"/>
                <w:lang w:val="es-SV" w:eastAsia="es-SV"/>
              </w:rPr>
            </w:pPr>
            <w:r w:rsidRPr="005220A5">
              <w:rPr>
                <w:rFonts w:ascii="Arial Narrow" w:eastAsia="Times New Roman" w:hAnsi="Arial Narrow" w:cs="Times New Roman"/>
                <w:b/>
                <w:sz w:val="16"/>
                <w:szCs w:val="16"/>
                <w:lang w:val="es-SV" w:eastAsia="es-SV"/>
              </w:rPr>
              <w:t>ISSS</w:t>
            </w:r>
          </w:p>
        </w:tc>
        <w:tc>
          <w:tcPr>
            <w:tcW w:w="1260" w:type="dxa"/>
          </w:tcPr>
          <w:p w:rsidR="005220A5" w:rsidRPr="005220A5" w:rsidRDefault="005220A5" w:rsidP="005220A5">
            <w:pPr>
              <w:jc w:val="center"/>
              <w:rPr>
                <w:rFonts w:ascii="Arial Narrow" w:eastAsia="Times New Roman" w:hAnsi="Arial Narrow" w:cs="Times New Roman"/>
                <w:b/>
                <w:sz w:val="16"/>
                <w:szCs w:val="16"/>
                <w:lang w:val="es-SV" w:eastAsia="es-SV"/>
              </w:rPr>
            </w:pPr>
            <w:r w:rsidRPr="005220A5">
              <w:rPr>
                <w:rFonts w:ascii="Arial Narrow" w:eastAsia="Times New Roman" w:hAnsi="Arial Narrow" w:cs="Times New Roman"/>
                <w:b/>
                <w:sz w:val="16"/>
                <w:szCs w:val="16"/>
                <w:lang w:val="es-SV" w:eastAsia="es-SV"/>
              </w:rPr>
              <w:t>AFP</w:t>
            </w:r>
          </w:p>
        </w:tc>
        <w:tc>
          <w:tcPr>
            <w:tcW w:w="1530" w:type="dxa"/>
          </w:tcPr>
          <w:p w:rsidR="005220A5" w:rsidRPr="005220A5" w:rsidRDefault="005220A5" w:rsidP="005220A5">
            <w:pPr>
              <w:jc w:val="center"/>
              <w:rPr>
                <w:rFonts w:ascii="Arial Narrow" w:eastAsia="Times New Roman" w:hAnsi="Arial Narrow" w:cs="Times New Roman"/>
                <w:b/>
                <w:sz w:val="16"/>
                <w:szCs w:val="16"/>
                <w:lang w:val="es-SV" w:eastAsia="es-SV"/>
              </w:rPr>
            </w:pPr>
            <w:r w:rsidRPr="005220A5">
              <w:rPr>
                <w:rFonts w:ascii="Arial Narrow" w:eastAsia="Times New Roman" w:hAnsi="Arial Narrow" w:cs="Times New Roman"/>
                <w:b/>
                <w:sz w:val="16"/>
                <w:szCs w:val="16"/>
                <w:lang w:val="es-SV" w:eastAsia="es-SV"/>
              </w:rPr>
              <w:t>RENTA</w:t>
            </w:r>
          </w:p>
        </w:tc>
        <w:tc>
          <w:tcPr>
            <w:tcW w:w="2250" w:type="dxa"/>
          </w:tcPr>
          <w:p w:rsidR="005220A5" w:rsidRPr="005220A5" w:rsidRDefault="005220A5" w:rsidP="005220A5">
            <w:pPr>
              <w:jc w:val="center"/>
              <w:rPr>
                <w:rFonts w:ascii="Arial Narrow" w:eastAsia="Times New Roman" w:hAnsi="Arial Narrow" w:cs="Times New Roman"/>
                <w:b/>
                <w:sz w:val="16"/>
                <w:szCs w:val="16"/>
                <w:lang w:val="es-SV" w:eastAsia="es-SV"/>
              </w:rPr>
            </w:pPr>
            <w:r w:rsidRPr="005220A5">
              <w:rPr>
                <w:rFonts w:ascii="Arial Narrow" w:eastAsia="Times New Roman" w:hAnsi="Arial Narrow" w:cs="Times New Roman"/>
                <w:b/>
                <w:sz w:val="16"/>
                <w:szCs w:val="16"/>
                <w:lang w:val="es-SV" w:eastAsia="es-SV"/>
              </w:rPr>
              <w:t>LIQUIDO A PAGAR</w:t>
            </w:r>
          </w:p>
        </w:tc>
      </w:tr>
      <w:tr w:rsidR="005220A5" w:rsidRPr="005220A5" w:rsidTr="005220A5">
        <w:trPr>
          <w:jc w:val="center"/>
        </w:trPr>
        <w:tc>
          <w:tcPr>
            <w:tcW w:w="1890" w:type="dxa"/>
          </w:tcPr>
          <w:p w:rsidR="005220A5" w:rsidRPr="005220A5" w:rsidRDefault="005220A5" w:rsidP="005220A5">
            <w:pPr>
              <w:jc w:val="both"/>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NOVIEMBRE       2021</w:t>
            </w:r>
          </w:p>
        </w:tc>
        <w:tc>
          <w:tcPr>
            <w:tcW w:w="1104"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$1,996.54</w:t>
            </w:r>
          </w:p>
        </w:tc>
        <w:tc>
          <w:tcPr>
            <w:tcW w:w="1236"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$30.00</w:t>
            </w:r>
          </w:p>
        </w:tc>
        <w:tc>
          <w:tcPr>
            <w:tcW w:w="1260"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$144.75</w:t>
            </w:r>
          </w:p>
        </w:tc>
        <w:tc>
          <w:tcPr>
            <w:tcW w:w="1530"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$245.31</w:t>
            </w:r>
          </w:p>
        </w:tc>
        <w:tc>
          <w:tcPr>
            <w:tcW w:w="2250"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$1,576.48</w:t>
            </w:r>
          </w:p>
        </w:tc>
      </w:tr>
      <w:tr w:rsidR="005220A5" w:rsidRPr="005220A5" w:rsidTr="005220A5">
        <w:trPr>
          <w:jc w:val="center"/>
        </w:trPr>
        <w:tc>
          <w:tcPr>
            <w:tcW w:w="1890" w:type="dxa"/>
          </w:tcPr>
          <w:p w:rsidR="005220A5" w:rsidRPr="005220A5" w:rsidRDefault="005220A5" w:rsidP="005220A5">
            <w:pPr>
              <w:jc w:val="both"/>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DICIEMBRE        2021</w:t>
            </w:r>
          </w:p>
        </w:tc>
        <w:tc>
          <w:tcPr>
            <w:tcW w:w="1104"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$1,996.54</w:t>
            </w:r>
          </w:p>
        </w:tc>
        <w:tc>
          <w:tcPr>
            <w:tcW w:w="1236"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$30.00</w:t>
            </w:r>
          </w:p>
        </w:tc>
        <w:tc>
          <w:tcPr>
            <w:tcW w:w="1260"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$144.75</w:t>
            </w:r>
          </w:p>
        </w:tc>
        <w:tc>
          <w:tcPr>
            <w:tcW w:w="1530"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$245.31</w:t>
            </w:r>
          </w:p>
        </w:tc>
        <w:tc>
          <w:tcPr>
            <w:tcW w:w="2250"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$1,576.48</w:t>
            </w:r>
          </w:p>
        </w:tc>
      </w:tr>
      <w:tr w:rsidR="005220A5" w:rsidRPr="005220A5" w:rsidTr="005220A5">
        <w:trPr>
          <w:jc w:val="center"/>
        </w:trPr>
        <w:tc>
          <w:tcPr>
            <w:tcW w:w="1890" w:type="dxa"/>
          </w:tcPr>
          <w:p w:rsidR="005220A5" w:rsidRPr="005220A5" w:rsidRDefault="005220A5" w:rsidP="005220A5">
            <w:pPr>
              <w:jc w:val="both"/>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AGUINALDO       2021</w:t>
            </w:r>
          </w:p>
        </w:tc>
        <w:tc>
          <w:tcPr>
            <w:tcW w:w="5130" w:type="dxa"/>
            <w:gridSpan w:val="4"/>
          </w:tcPr>
          <w:p w:rsidR="005220A5" w:rsidRPr="005220A5" w:rsidRDefault="005220A5" w:rsidP="005220A5">
            <w:pPr>
              <w:jc w:val="both"/>
              <w:rPr>
                <w:rFonts w:ascii="Arial Narrow" w:eastAsia="Times New Roman" w:hAnsi="Arial Narrow" w:cs="Times New Roman"/>
                <w:sz w:val="16"/>
                <w:szCs w:val="16"/>
                <w:lang w:val="es-SV" w:eastAsia="es-SV"/>
              </w:rPr>
            </w:pPr>
          </w:p>
        </w:tc>
        <w:tc>
          <w:tcPr>
            <w:tcW w:w="2250" w:type="dxa"/>
          </w:tcPr>
          <w:p w:rsidR="005220A5" w:rsidRPr="005220A5" w:rsidRDefault="005220A5" w:rsidP="005220A5">
            <w:pP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 xml:space="preserve">              $   456.16</w:t>
            </w:r>
          </w:p>
        </w:tc>
      </w:tr>
      <w:tr w:rsidR="005220A5" w:rsidRPr="005220A5" w:rsidTr="005220A5">
        <w:trPr>
          <w:jc w:val="center"/>
        </w:trPr>
        <w:tc>
          <w:tcPr>
            <w:tcW w:w="1890" w:type="dxa"/>
          </w:tcPr>
          <w:p w:rsidR="005220A5" w:rsidRPr="005220A5" w:rsidRDefault="005220A5" w:rsidP="005220A5">
            <w:pPr>
              <w:jc w:val="both"/>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BONO                  2021</w:t>
            </w:r>
          </w:p>
        </w:tc>
        <w:tc>
          <w:tcPr>
            <w:tcW w:w="5130" w:type="dxa"/>
            <w:gridSpan w:val="4"/>
          </w:tcPr>
          <w:p w:rsidR="005220A5" w:rsidRPr="005220A5" w:rsidRDefault="005220A5" w:rsidP="005220A5">
            <w:pPr>
              <w:jc w:val="both"/>
              <w:rPr>
                <w:rFonts w:ascii="Arial Narrow" w:eastAsia="Times New Roman" w:hAnsi="Arial Narrow" w:cs="Times New Roman"/>
                <w:sz w:val="16"/>
                <w:szCs w:val="16"/>
                <w:lang w:val="es-SV" w:eastAsia="es-SV"/>
              </w:rPr>
            </w:pPr>
          </w:p>
        </w:tc>
        <w:tc>
          <w:tcPr>
            <w:tcW w:w="2250" w:type="dxa"/>
          </w:tcPr>
          <w:p w:rsidR="005220A5" w:rsidRPr="005220A5" w:rsidRDefault="005220A5" w:rsidP="005220A5">
            <w:pPr>
              <w:jc w:val="both"/>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 xml:space="preserve">             $   200.00</w:t>
            </w:r>
          </w:p>
        </w:tc>
      </w:tr>
      <w:tr w:rsidR="005220A5" w:rsidRPr="005220A5" w:rsidTr="005220A5">
        <w:trPr>
          <w:jc w:val="center"/>
        </w:trPr>
        <w:tc>
          <w:tcPr>
            <w:tcW w:w="1890" w:type="dxa"/>
          </w:tcPr>
          <w:p w:rsidR="005220A5" w:rsidRPr="005220A5" w:rsidRDefault="005220A5" w:rsidP="005220A5">
            <w:pPr>
              <w:jc w:val="both"/>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ENERO               2022</w:t>
            </w:r>
          </w:p>
        </w:tc>
        <w:tc>
          <w:tcPr>
            <w:tcW w:w="1104"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$1,996.54</w:t>
            </w:r>
          </w:p>
        </w:tc>
        <w:tc>
          <w:tcPr>
            <w:tcW w:w="1236"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$30.00</w:t>
            </w:r>
          </w:p>
        </w:tc>
        <w:tc>
          <w:tcPr>
            <w:tcW w:w="1260"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$144.75</w:t>
            </w:r>
          </w:p>
        </w:tc>
        <w:tc>
          <w:tcPr>
            <w:tcW w:w="1530"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$245.31</w:t>
            </w:r>
          </w:p>
        </w:tc>
        <w:tc>
          <w:tcPr>
            <w:tcW w:w="2250"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$1,576.48</w:t>
            </w:r>
          </w:p>
        </w:tc>
      </w:tr>
      <w:tr w:rsidR="005220A5" w:rsidRPr="005220A5" w:rsidTr="005220A5">
        <w:trPr>
          <w:jc w:val="center"/>
        </w:trPr>
        <w:tc>
          <w:tcPr>
            <w:tcW w:w="1890" w:type="dxa"/>
          </w:tcPr>
          <w:p w:rsidR="005220A5" w:rsidRPr="005220A5" w:rsidRDefault="005220A5" w:rsidP="005220A5">
            <w:pPr>
              <w:jc w:val="both"/>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FEBRERO           2022</w:t>
            </w:r>
          </w:p>
        </w:tc>
        <w:tc>
          <w:tcPr>
            <w:tcW w:w="1104"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$1,996.54</w:t>
            </w:r>
          </w:p>
        </w:tc>
        <w:tc>
          <w:tcPr>
            <w:tcW w:w="1236"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$30.00</w:t>
            </w:r>
          </w:p>
        </w:tc>
        <w:tc>
          <w:tcPr>
            <w:tcW w:w="1260"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$144.75</w:t>
            </w:r>
          </w:p>
        </w:tc>
        <w:tc>
          <w:tcPr>
            <w:tcW w:w="1530"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$245.31</w:t>
            </w:r>
          </w:p>
        </w:tc>
        <w:tc>
          <w:tcPr>
            <w:tcW w:w="2250"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$1,576.48</w:t>
            </w:r>
          </w:p>
        </w:tc>
      </w:tr>
      <w:tr w:rsidR="005220A5" w:rsidRPr="005220A5" w:rsidTr="005220A5">
        <w:trPr>
          <w:jc w:val="center"/>
        </w:trPr>
        <w:tc>
          <w:tcPr>
            <w:tcW w:w="1890" w:type="dxa"/>
          </w:tcPr>
          <w:p w:rsidR="005220A5" w:rsidRPr="005220A5" w:rsidRDefault="005220A5" w:rsidP="005220A5">
            <w:pPr>
              <w:jc w:val="both"/>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MARZO               2022</w:t>
            </w:r>
          </w:p>
        </w:tc>
        <w:tc>
          <w:tcPr>
            <w:tcW w:w="1104"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$1,996.54</w:t>
            </w:r>
          </w:p>
        </w:tc>
        <w:tc>
          <w:tcPr>
            <w:tcW w:w="1236"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$30.00</w:t>
            </w:r>
          </w:p>
        </w:tc>
        <w:tc>
          <w:tcPr>
            <w:tcW w:w="1260"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$144.75</w:t>
            </w:r>
          </w:p>
        </w:tc>
        <w:tc>
          <w:tcPr>
            <w:tcW w:w="1530"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$245.31</w:t>
            </w:r>
          </w:p>
        </w:tc>
        <w:tc>
          <w:tcPr>
            <w:tcW w:w="2250"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$1,576.48</w:t>
            </w:r>
          </w:p>
        </w:tc>
      </w:tr>
      <w:tr w:rsidR="005220A5" w:rsidRPr="005220A5" w:rsidTr="005220A5">
        <w:trPr>
          <w:jc w:val="center"/>
        </w:trPr>
        <w:tc>
          <w:tcPr>
            <w:tcW w:w="1890" w:type="dxa"/>
          </w:tcPr>
          <w:p w:rsidR="005220A5" w:rsidRPr="005220A5" w:rsidRDefault="005220A5" w:rsidP="005220A5">
            <w:pPr>
              <w:jc w:val="both"/>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ABRIL                  2022</w:t>
            </w:r>
          </w:p>
        </w:tc>
        <w:tc>
          <w:tcPr>
            <w:tcW w:w="1104"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$1,996.54</w:t>
            </w:r>
          </w:p>
        </w:tc>
        <w:tc>
          <w:tcPr>
            <w:tcW w:w="1236"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$30.00</w:t>
            </w:r>
          </w:p>
        </w:tc>
        <w:tc>
          <w:tcPr>
            <w:tcW w:w="1260"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$144.75</w:t>
            </w:r>
          </w:p>
        </w:tc>
        <w:tc>
          <w:tcPr>
            <w:tcW w:w="1530"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$245.31</w:t>
            </w:r>
          </w:p>
        </w:tc>
        <w:tc>
          <w:tcPr>
            <w:tcW w:w="2250" w:type="dxa"/>
          </w:tcPr>
          <w:p w:rsidR="005220A5" w:rsidRPr="005220A5" w:rsidRDefault="005220A5" w:rsidP="005220A5">
            <w:pPr>
              <w:jc w:val="center"/>
              <w:rPr>
                <w:rFonts w:ascii="Arial Narrow" w:eastAsia="Times New Roman" w:hAnsi="Arial Narrow" w:cs="Times New Roman"/>
                <w:sz w:val="16"/>
                <w:szCs w:val="16"/>
                <w:lang w:val="es-SV" w:eastAsia="es-SV"/>
              </w:rPr>
            </w:pPr>
            <w:r w:rsidRPr="005220A5">
              <w:rPr>
                <w:rFonts w:ascii="Arial Narrow" w:eastAsia="Times New Roman" w:hAnsi="Arial Narrow" w:cs="Times New Roman"/>
                <w:sz w:val="16"/>
                <w:szCs w:val="16"/>
                <w:lang w:val="es-SV" w:eastAsia="es-SV"/>
              </w:rPr>
              <w:t>$1,576.48</w:t>
            </w:r>
          </w:p>
        </w:tc>
      </w:tr>
      <w:tr w:rsidR="005220A5" w:rsidRPr="005220A5" w:rsidTr="005220A5">
        <w:trPr>
          <w:jc w:val="center"/>
        </w:trPr>
        <w:tc>
          <w:tcPr>
            <w:tcW w:w="7020" w:type="dxa"/>
            <w:gridSpan w:val="5"/>
          </w:tcPr>
          <w:p w:rsidR="005220A5" w:rsidRPr="005220A5" w:rsidRDefault="005220A5" w:rsidP="005220A5">
            <w:pPr>
              <w:jc w:val="center"/>
              <w:rPr>
                <w:rFonts w:ascii="Arial Narrow" w:eastAsia="Times New Roman" w:hAnsi="Arial Narrow" w:cs="Times New Roman"/>
                <w:b/>
                <w:sz w:val="16"/>
                <w:szCs w:val="16"/>
                <w:lang w:val="es-SV" w:eastAsia="es-SV"/>
              </w:rPr>
            </w:pPr>
            <w:r w:rsidRPr="005220A5">
              <w:rPr>
                <w:rFonts w:ascii="Arial Narrow" w:eastAsia="Times New Roman" w:hAnsi="Arial Narrow" w:cs="Times New Roman"/>
                <w:b/>
                <w:sz w:val="16"/>
                <w:szCs w:val="16"/>
                <w:lang w:val="es-SV" w:eastAsia="es-SV"/>
              </w:rPr>
              <w:t>TOTAL A PAGAR</w:t>
            </w:r>
          </w:p>
        </w:tc>
        <w:tc>
          <w:tcPr>
            <w:tcW w:w="2250" w:type="dxa"/>
          </w:tcPr>
          <w:p w:rsidR="005220A5" w:rsidRPr="005220A5" w:rsidRDefault="005220A5" w:rsidP="005220A5">
            <w:pPr>
              <w:jc w:val="center"/>
              <w:rPr>
                <w:rFonts w:ascii="Arial Narrow" w:eastAsia="Times New Roman" w:hAnsi="Arial Narrow" w:cs="Times New Roman"/>
                <w:b/>
                <w:sz w:val="16"/>
                <w:szCs w:val="16"/>
                <w:lang w:val="es-SV" w:eastAsia="es-SV"/>
              </w:rPr>
            </w:pPr>
            <w:r w:rsidRPr="005220A5">
              <w:rPr>
                <w:rFonts w:ascii="Arial Narrow" w:eastAsia="Times New Roman" w:hAnsi="Arial Narrow" w:cs="Times New Roman"/>
                <w:b/>
                <w:sz w:val="16"/>
                <w:szCs w:val="16"/>
                <w:lang w:val="es-SV" w:eastAsia="es-SV"/>
              </w:rPr>
              <w:t>$10,115.04</w:t>
            </w:r>
          </w:p>
        </w:tc>
      </w:tr>
    </w:tbl>
    <w:p w:rsidR="005220A5" w:rsidRPr="005220A5" w:rsidRDefault="005220A5" w:rsidP="005220A5">
      <w:pPr>
        <w:spacing w:line="276" w:lineRule="auto"/>
        <w:jc w:val="both"/>
        <w:rPr>
          <w:rFonts w:ascii="Arial Narrow" w:eastAsia="Times New Roman" w:hAnsi="Arial Narrow"/>
          <w:lang w:val="es-SV" w:eastAsia="es-SV"/>
        </w:rPr>
      </w:pPr>
    </w:p>
    <w:p w:rsidR="00CB5163" w:rsidRPr="00CB5163" w:rsidRDefault="005220A5" w:rsidP="00CB5163">
      <w:pPr>
        <w:spacing w:line="276" w:lineRule="auto"/>
        <w:jc w:val="both"/>
        <w:rPr>
          <w:rFonts w:ascii="Times New Roman" w:eastAsia="Calibri" w:hAnsi="Times New Roman" w:cs="Times New Roman"/>
          <w:sz w:val="28"/>
          <w:szCs w:val="28"/>
        </w:rPr>
      </w:pPr>
      <w:r w:rsidRPr="007828A8">
        <w:rPr>
          <w:rFonts w:ascii="Times New Roman" w:eastAsia="Times New Roman" w:hAnsi="Times New Roman" w:cs="Times New Roman"/>
          <w:sz w:val="28"/>
          <w:szCs w:val="28"/>
          <w:lang w:val="es-SV" w:eastAsia="es-SV"/>
        </w:rPr>
        <w:t xml:space="preserve">En concepto de salarios caídos o dejados de percibir los montos que se detallan en los cuadros que anteceden de la  Determinación de la Pretensión, debiéndose aplicar los descuentos de ley. </w:t>
      </w:r>
      <w:r w:rsidRPr="007828A8">
        <w:rPr>
          <w:rFonts w:ascii="Times New Roman" w:eastAsia="Times New Roman" w:hAnsi="Times New Roman" w:cs="Times New Roman"/>
          <w:b/>
          <w:bCs/>
          <w:sz w:val="28"/>
          <w:szCs w:val="28"/>
          <w:lang w:val="es-SV" w:eastAsia="es-SV"/>
        </w:rPr>
        <w:t>Lo anterior con el objeto de evitar demanda en la Jurisdicción Contencioso Administrativa que podría ante una eventual Sentencia Estimatoria incrementarse considerablemente los montos en concepto de salarios caídos, b)</w:t>
      </w:r>
      <w:r w:rsidRPr="007828A8">
        <w:rPr>
          <w:rFonts w:ascii="Times New Roman" w:eastAsia="Calibri" w:hAnsi="Times New Roman" w:cs="Times New Roman"/>
          <w:b/>
          <w:color w:val="000000"/>
          <w:sz w:val="28"/>
          <w:szCs w:val="28"/>
          <w:lang w:val="es-SV"/>
        </w:rPr>
        <w:t xml:space="preserve"> </w:t>
      </w:r>
      <w:r w:rsidRPr="007828A8">
        <w:rPr>
          <w:rFonts w:ascii="Times New Roman" w:eastAsia="Calibri" w:hAnsi="Times New Roman" w:cs="Times New Roman"/>
          <w:color w:val="000000"/>
          <w:sz w:val="28"/>
          <w:szCs w:val="28"/>
          <w:lang w:val="es-SV"/>
        </w:rPr>
        <w:t xml:space="preserve">erogue los fondos necesarios en concepto de salarios y obligaciones patronales, y otras de ley (incluyendo ISSS, AFP, IPSFA, RENTA, multas, intereses y otros aplicables), correspondientes a los empleados sujetos de este acuerdo, por el periodo comprendido de noviembre del año 2021 a abril del año 2022. </w:t>
      </w:r>
      <w:r w:rsidRPr="007828A8">
        <w:rPr>
          <w:rFonts w:ascii="Times New Roman" w:eastAsia="Times New Roman" w:hAnsi="Times New Roman" w:cs="Times New Roman"/>
          <w:b/>
          <w:sz w:val="28"/>
          <w:szCs w:val="28"/>
          <w:lang w:val="es-SV" w:eastAsia="es-SV"/>
        </w:rPr>
        <w:t>c)</w:t>
      </w:r>
      <w:r w:rsidRPr="007828A8">
        <w:rPr>
          <w:rFonts w:ascii="Times New Roman" w:eastAsia="Times New Roman" w:hAnsi="Times New Roman" w:cs="Times New Roman"/>
          <w:sz w:val="28"/>
          <w:szCs w:val="28"/>
          <w:lang w:val="es-SV" w:eastAsia="es-SV"/>
        </w:rPr>
        <w:t xml:space="preserve"> </w:t>
      </w:r>
      <w:r w:rsidRPr="007828A8">
        <w:rPr>
          <w:rFonts w:ascii="Times New Roman" w:eastAsia="Calibri" w:hAnsi="Times New Roman" w:cs="Times New Roman"/>
          <w:color w:val="000000"/>
          <w:sz w:val="28"/>
          <w:szCs w:val="28"/>
          <w:lang w:val="es-SV"/>
        </w:rPr>
        <w:t xml:space="preserve">modifique el formulario F-14 y F-910 según planilla proporcionada por el Departamento de Recursos Humanos, y proceda con los pagos correspondientes. </w:t>
      </w:r>
      <w:r w:rsidRPr="007828A8">
        <w:rPr>
          <w:rFonts w:ascii="Times New Roman" w:eastAsia="Times New Roman" w:hAnsi="Times New Roman" w:cs="Times New Roman"/>
          <w:b/>
          <w:bCs/>
          <w:sz w:val="28"/>
          <w:szCs w:val="28"/>
          <w:lang w:val="es-SV" w:eastAsia="es-SV"/>
        </w:rPr>
        <w:t xml:space="preserve"> </w:t>
      </w:r>
      <w:r w:rsidRPr="007828A8">
        <w:rPr>
          <w:rFonts w:ascii="Times New Roman" w:eastAsia="Times New Roman" w:hAnsi="Times New Roman" w:cs="Times New Roman"/>
          <w:b/>
          <w:bCs/>
          <w:sz w:val="28"/>
          <w:szCs w:val="28"/>
          <w:u w:val="single"/>
          <w:lang w:val="es-SV" w:eastAsia="es-SV"/>
        </w:rPr>
        <w:t>Tercero</w:t>
      </w:r>
      <w:r w:rsidRPr="007828A8">
        <w:rPr>
          <w:rFonts w:ascii="Times New Roman" w:eastAsia="Times New Roman" w:hAnsi="Times New Roman" w:cs="Times New Roman"/>
          <w:b/>
          <w:bCs/>
          <w:sz w:val="28"/>
          <w:szCs w:val="28"/>
          <w:lang w:val="es-SV" w:eastAsia="es-SV"/>
        </w:rPr>
        <w:t xml:space="preserve">: </w:t>
      </w:r>
      <w:r w:rsidRPr="007828A8">
        <w:rPr>
          <w:rFonts w:ascii="Times New Roman" w:eastAsia="Times New Roman" w:hAnsi="Times New Roman" w:cs="Times New Roman"/>
          <w:bCs/>
          <w:sz w:val="28"/>
          <w:szCs w:val="28"/>
          <w:lang w:val="es-SV" w:eastAsia="es-SV"/>
        </w:rPr>
        <w:t>Delegar a la Unidad Jurídica de esta Municipalidad para que elabore los finiquitos  de los señores</w:t>
      </w:r>
      <w:r w:rsidRPr="007828A8">
        <w:rPr>
          <w:rFonts w:ascii="Times New Roman" w:eastAsia="Arial Unicode MS" w:hAnsi="Times New Roman" w:cs="Times New Roman"/>
          <w:sz w:val="28"/>
          <w:szCs w:val="28"/>
          <w:lang w:val="es-SV" w:eastAsia="es-SV"/>
        </w:rPr>
        <w:t xml:space="preserve"> </w:t>
      </w:r>
      <w:r w:rsidR="00473F2C">
        <w:rPr>
          <w:rFonts w:ascii="Times New Roman" w:eastAsia="Arial Unicode MS" w:hAnsi="Times New Roman" w:cs="Times New Roman"/>
          <w:sz w:val="28"/>
          <w:szCs w:val="28"/>
          <w:lang w:val="es-SV" w:eastAsia="es-SV"/>
        </w:rPr>
        <w:t xml:space="preserve">XXXXXX </w:t>
      </w:r>
      <w:r w:rsidRPr="007828A8">
        <w:rPr>
          <w:rFonts w:ascii="Times New Roman" w:eastAsia="Times New Roman" w:hAnsi="Times New Roman" w:cs="Times New Roman"/>
          <w:sz w:val="28"/>
          <w:szCs w:val="28"/>
          <w:lang w:val="es-SV" w:eastAsia="es-SV"/>
        </w:rPr>
        <w:t xml:space="preserve">por medio del cual </w:t>
      </w:r>
      <w:r w:rsidRPr="007828A8">
        <w:rPr>
          <w:rFonts w:ascii="Times New Roman" w:eastAsia="Times New Roman" w:hAnsi="Times New Roman" w:cs="Times New Roman"/>
          <w:bCs/>
          <w:sz w:val="28"/>
          <w:szCs w:val="28"/>
          <w:lang w:val="es-SV" w:eastAsia="es-SV"/>
        </w:rPr>
        <w:t xml:space="preserve">exoneran de cualquier responsabilidad administrativa, penal, personal o patrimonial a los miembros del Concejo Municipal con el objeto de evitar se interpongan demandas a futuro o se </w:t>
      </w:r>
      <w:r w:rsidRPr="00DE238B">
        <w:rPr>
          <w:rFonts w:ascii="Times New Roman" w:eastAsia="Times New Roman" w:hAnsi="Times New Roman" w:cs="Times New Roman"/>
          <w:bCs/>
          <w:sz w:val="28"/>
          <w:szCs w:val="28"/>
          <w:lang w:val="es-SV" w:eastAsia="es-SV"/>
        </w:rPr>
        <w:t xml:space="preserve">desestimen o desistan de aquellas que pudieran haberse interpuesto con anterioridad.  </w:t>
      </w:r>
      <w:r w:rsidRPr="00DE238B">
        <w:rPr>
          <w:rFonts w:ascii="Times New Roman" w:eastAsia="Times New Roman" w:hAnsi="Times New Roman" w:cs="Times New Roman"/>
          <w:b/>
          <w:bCs/>
          <w:sz w:val="28"/>
          <w:szCs w:val="28"/>
          <w:u w:val="single"/>
          <w:lang w:val="es-SV" w:eastAsia="es-SV"/>
        </w:rPr>
        <w:t>Cuarto</w:t>
      </w:r>
      <w:r w:rsidRPr="00DE238B">
        <w:rPr>
          <w:rFonts w:ascii="Times New Roman" w:eastAsia="Times New Roman" w:hAnsi="Times New Roman" w:cs="Times New Roman"/>
          <w:bCs/>
          <w:sz w:val="28"/>
          <w:szCs w:val="28"/>
          <w:lang w:val="es-SV" w:eastAsia="es-SV"/>
        </w:rPr>
        <w:t xml:space="preserve">: Quedando autorizada la Jefa de Recursos Humanos de esta Municipalidad, para que realice el proceso correspondiente de ley para llevar a feliz término el pago a los ex empleados antes detallados. </w:t>
      </w:r>
      <w:r w:rsidRPr="00DE238B">
        <w:rPr>
          <w:rFonts w:ascii="Times New Roman" w:eastAsia="Times New Roman" w:hAnsi="Times New Roman" w:cs="Times New Roman"/>
          <w:b/>
          <w:sz w:val="28"/>
          <w:szCs w:val="28"/>
          <w:u w:val="single"/>
          <w:lang w:val="es-SV" w:eastAsia="es-SV"/>
        </w:rPr>
        <w:t>Quinto</w:t>
      </w:r>
      <w:r w:rsidRPr="00DE238B">
        <w:rPr>
          <w:rFonts w:ascii="Times New Roman" w:eastAsia="Times New Roman" w:hAnsi="Times New Roman" w:cs="Times New Roman"/>
          <w:sz w:val="28"/>
          <w:szCs w:val="28"/>
          <w:lang w:val="es-SV" w:eastAsia="es-SV"/>
        </w:rPr>
        <w:t xml:space="preserve">: </w:t>
      </w:r>
      <w:r w:rsidRPr="00DE238B">
        <w:rPr>
          <w:rFonts w:ascii="Times New Roman" w:eastAsia="Calibri" w:hAnsi="Times New Roman" w:cs="Times New Roman"/>
          <w:color w:val="000000"/>
          <w:sz w:val="28"/>
          <w:szCs w:val="28"/>
          <w:lang w:val="es-SV"/>
        </w:rPr>
        <w:t xml:space="preserve">Se autoriza a la Unidad de Contabilidad para que realice los ajustes contables necesarios en virtud del presente acuerdo, para los años 2021 y </w:t>
      </w:r>
      <w:r w:rsidRPr="00DE238B">
        <w:rPr>
          <w:rFonts w:ascii="Times New Roman" w:eastAsia="Calibri" w:hAnsi="Times New Roman" w:cs="Times New Roman"/>
          <w:color w:val="000000"/>
          <w:sz w:val="28"/>
          <w:szCs w:val="28"/>
          <w:lang w:val="es-SV"/>
        </w:rPr>
        <w:lastRenderedPageBreak/>
        <w:t xml:space="preserve">2022. </w:t>
      </w:r>
      <w:r w:rsidRPr="00DE238B">
        <w:rPr>
          <w:rFonts w:ascii="Times New Roman" w:eastAsia="Calibri" w:hAnsi="Times New Roman" w:cs="Times New Roman"/>
          <w:b/>
          <w:color w:val="000000"/>
          <w:sz w:val="28"/>
          <w:szCs w:val="28"/>
          <w:u w:val="single"/>
          <w:lang w:val="es-SV"/>
        </w:rPr>
        <w:t xml:space="preserve">Sexto: </w:t>
      </w:r>
      <w:r w:rsidRPr="00DE238B">
        <w:rPr>
          <w:rFonts w:ascii="Times New Roman" w:eastAsia="Times New Roman" w:hAnsi="Times New Roman" w:cs="Times New Roman"/>
          <w:sz w:val="28"/>
          <w:szCs w:val="28"/>
          <w:lang w:val="es-SV" w:eastAsia="es-SV"/>
        </w:rPr>
        <w:t xml:space="preserve">Instrúyase a la Jefa de Presupuesto, a realizar las reformas presupuestarias SI FUERA NECESARIO, a fin de darle cumplimiento a lo acordado en el presente acuerdo. </w:t>
      </w:r>
      <w:r w:rsidRPr="00DE238B">
        <w:rPr>
          <w:rFonts w:ascii="Times New Roman" w:eastAsia="Times New Roman" w:hAnsi="Times New Roman" w:cs="Times New Roman"/>
          <w:b/>
          <w:sz w:val="28"/>
          <w:szCs w:val="28"/>
          <w:lang w:val="es-SV" w:eastAsia="es-SV"/>
        </w:rPr>
        <w:t>CERTIFÍQUESE Y COMUNÍQUESE.-</w:t>
      </w:r>
      <w:r w:rsidRPr="00DE238B">
        <w:rPr>
          <w:rFonts w:ascii="Times New Roman" w:eastAsia="Calibri" w:hAnsi="Times New Roman" w:cs="Times New Roman"/>
          <w:color w:val="000000"/>
          <w:sz w:val="28"/>
          <w:szCs w:val="28"/>
        </w:rPr>
        <w:t xml:space="preserve"> </w:t>
      </w:r>
      <w:r w:rsidR="00DE238B" w:rsidRPr="00DE238B">
        <w:rPr>
          <w:rFonts w:ascii="Times New Roman" w:eastAsia="Calibri" w:hAnsi="Times New Roman" w:cs="Times New Roman"/>
          <w:b/>
          <w:bCs/>
          <w:sz w:val="28"/>
          <w:szCs w:val="28"/>
        </w:rPr>
        <w:t xml:space="preserve">“ACUERDO </w:t>
      </w:r>
      <w:r w:rsidR="00DE238B" w:rsidRPr="00DE238B">
        <w:rPr>
          <w:rFonts w:ascii="Times New Roman" w:eastAsia="Calibri" w:hAnsi="Times New Roman" w:cs="Times New Roman"/>
          <w:b/>
          <w:sz w:val="28"/>
          <w:szCs w:val="28"/>
          <w:lang w:val="es-SV"/>
        </w:rPr>
        <w:t xml:space="preserve">MUNICIPAL NÚMERO CUATRO”.  </w:t>
      </w:r>
      <w:r w:rsidR="00DE238B" w:rsidRPr="00DE238B">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DE238B" w:rsidRPr="00DE238B">
        <w:rPr>
          <w:rFonts w:ascii="Times New Roman" w:eastAsia="Calibri" w:hAnsi="Times New Roman" w:cs="Times New Roman"/>
          <w:b/>
          <w:sz w:val="28"/>
          <w:szCs w:val="28"/>
        </w:rPr>
        <w:t xml:space="preserve">cinco, </w:t>
      </w:r>
      <w:r w:rsidR="00DE238B" w:rsidRPr="00DE238B">
        <w:rPr>
          <w:rFonts w:ascii="Times New Roman" w:eastAsia="Calibri" w:hAnsi="Times New Roman" w:cs="Times New Roman"/>
          <w:sz w:val="28"/>
          <w:szCs w:val="28"/>
        </w:rPr>
        <w:t xml:space="preserve">que consiste en </w:t>
      </w:r>
      <w:r w:rsidR="00DE238B" w:rsidRPr="00DE238B">
        <w:rPr>
          <w:rFonts w:ascii="Times New Roman" w:eastAsia="Calibri" w:hAnsi="Times New Roman" w:cs="Times New Roman"/>
          <w:b/>
          <w:sz w:val="28"/>
          <w:szCs w:val="28"/>
        </w:rPr>
        <w:t>participación de la Señora Alcaldesa Municipal.</w:t>
      </w:r>
      <w:r w:rsidR="00DE238B" w:rsidRPr="00DE238B">
        <w:rPr>
          <w:rFonts w:ascii="Times New Roman" w:eastAsia="Calibri" w:hAnsi="Times New Roman" w:cs="Times New Roman"/>
          <w:sz w:val="28"/>
          <w:szCs w:val="28"/>
        </w:rPr>
        <w:t xml:space="preserve">  En la que se hace de conocimiento de nota de fecha dieciocho de enero del presente año, suscita por el </w:t>
      </w:r>
      <w:r w:rsidR="000C0A02">
        <w:rPr>
          <w:rFonts w:ascii="Times New Roman" w:eastAsia="Calibri" w:hAnsi="Times New Roman" w:cs="Times New Roman"/>
          <w:sz w:val="28"/>
          <w:szCs w:val="28"/>
        </w:rPr>
        <w:t>XXXXXXX</w:t>
      </w:r>
      <w:r w:rsidR="00DE238B" w:rsidRPr="00DE238B">
        <w:rPr>
          <w:rFonts w:ascii="Times New Roman" w:eastAsia="Calibri" w:hAnsi="Times New Roman" w:cs="Times New Roman"/>
          <w:sz w:val="28"/>
          <w:szCs w:val="28"/>
        </w:rPr>
        <w:t xml:space="preserve"> del  Ministerio de Agricultura  y Ganadería Interino y </w:t>
      </w:r>
      <w:proofErr w:type="spellStart"/>
      <w:r w:rsidR="00DE238B" w:rsidRPr="00DE238B">
        <w:rPr>
          <w:rFonts w:ascii="Times New Roman" w:eastAsia="Calibri" w:hAnsi="Times New Roman" w:cs="Times New Roman"/>
          <w:sz w:val="28"/>
          <w:szCs w:val="28"/>
        </w:rPr>
        <w:t>Adhonorem</w:t>
      </w:r>
      <w:proofErr w:type="spellEnd"/>
      <w:r w:rsidR="00DE238B" w:rsidRPr="00DE238B">
        <w:rPr>
          <w:rFonts w:ascii="Times New Roman" w:eastAsia="Calibri" w:hAnsi="Times New Roman" w:cs="Times New Roman"/>
          <w:sz w:val="28"/>
          <w:szCs w:val="28"/>
        </w:rPr>
        <w:t xml:space="preserve">, en el cual hace de referencia del Convenio de Cooperación para “HABILITACIÓN DE ESPACIOS/BODEGAS DE RECEPCIÓN, RESGUARDO Y DISTRIBUCIÓN, EN EL MARCO DEL PROGRAMA DE ENTREGA DE PAQUETES AGRÍCOLAS PARA PRODUCTORES DE PAQUETES AGRÍCOLAS A NIVEL NACIONAL”, con la finalidad de agradecer el esfuerzo realizado por su municipalidad para cubrir con los objetivos de esta Cartera de Estado, de garantizar la seguridad alimentaria nacional, ya que el 2022 fue afectado por la crisis mundial generando alza en los precios agropecuarios y sus cadenas de suministros, pese a eso el esfuerzo articulado que se desarrolló entre el Gobierno Central y los Gobiernos Locales permitió garantizar el proceso de entrega de paquetes agrícolas a todos los productores a nivel nacional. En ese sentido, el MAG a través de sus diferentes Direcciones Generales y Autónomas ha iniciado la planificación del proceso de entrega de paquetes agrícola 2023, a fin de </w:t>
      </w:r>
      <w:proofErr w:type="spellStart"/>
      <w:r w:rsidR="00DE238B" w:rsidRPr="00DE238B">
        <w:rPr>
          <w:rFonts w:ascii="Times New Roman" w:eastAsia="Calibri" w:hAnsi="Times New Roman" w:cs="Times New Roman"/>
          <w:sz w:val="28"/>
          <w:szCs w:val="28"/>
        </w:rPr>
        <w:t>eficientizar</w:t>
      </w:r>
      <w:proofErr w:type="spellEnd"/>
      <w:r w:rsidR="00DE238B" w:rsidRPr="00DE238B">
        <w:rPr>
          <w:rFonts w:ascii="Times New Roman" w:eastAsia="Calibri" w:hAnsi="Times New Roman" w:cs="Times New Roman"/>
          <w:sz w:val="28"/>
          <w:szCs w:val="28"/>
        </w:rPr>
        <w:t xml:space="preserve"> los recursos y garantizar los procesos de entrega que cumplan con los tiempos de siembra necesarios, por lo que la participación de su Concejo </w:t>
      </w:r>
      <w:r w:rsidR="00DE238B" w:rsidRPr="00431903">
        <w:rPr>
          <w:rFonts w:ascii="Times New Roman" w:eastAsia="Calibri" w:hAnsi="Times New Roman" w:cs="Times New Roman"/>
          <w:sz w:val="28"/>
          <w:szCs w:val="28"/>
        </w:rPr>
        <w:t xml:space="preserve">Municipal en dicha actividad es de vital importancia; agradeciendo que se confirme a través de la remisión del Acuerdo de Concejo Municipal, su anuencia y la del Concejo para firmar el Convenio de Cooperación. Este Concejo Municipal Plural,  habiendo deliberado el punto. Por </w:t>
      </w:r>
      <w:r w:rsidR="00DE238B" w:rsidRPr="00431903">
        <w:rPr>
          <w:rFonts w:ascii="Times New Roman" w:eastAsia="Calibri" w:hAnsi="Times New Roman" w:cs="Times New Roman"/>
          <w:b/>
          <w:sz w:val="28"/>
          <w:szCs w:val="28"/>
        </w:rPr>
        <w:t>MAYORIA</w:t>
      </w:r>
      <w:r w:rsidR="00DE238B" w:rsidRPr="00431903">
        <w:rPr>
          <w:rFonts w:ascii="Times New Roman" w:eastAsia="Calibri" w:hAnsi="Times New Roman" w:cs="Times New Roman"/>
          <w:sz w:val="28"/>
          <w:szCs w:val="28"/>
        </w:rPr>
        <w:t xml:space="preserve"> de </w:t>
      </w:r>
      <w:r w:rsidR="00DE238B" w:rsidRPr="00431903">
        <w:rPr>
          <w:rFonts w:ascii="Times New Roman" w:eastAsia="Calibri" w:hAnsi="Times New Roman" w:cs="Times New Roman"/>
          <w:b/>
          <w:sz w:val="28"/>
          <w:szCs w:val="28"/>
        </w:rPr>
        <w:t xml:space="preserve">DIEZ VOTOS A FAVOR y </w:t>
      </w:r>
      <w:r w:rsidR="00DE238B" w:rsidRPr="00431903">
        <w:rPr>
          <w:rFonts w:ascii="Times New Roman" w:eastAsia="Calibri" w:hAnsi="Times New Roman" w:cs="Times New Roman"/>
          <w:sz w:val="28"/>
          <w:szCs w:val="28"/>
        </w:rPr>
        <w:t xml:space="preserve"> </w:t>
      </w:r>
      <w:r w:rsidR="00DE238B" w:rsidRPr="00431903">
        <w:rPr>
          <w:rFonts w:ascii="Times New Roman" w:eastAsia="Calibri" w:hAnsi="Times New Roman" w:cs="Times New Roman"/>
          <w:b/>
          <w:sz w:val="28"/>
          <w:szCs w:val="28"/>
        </w:rPr>
        <w:t>DOS AUSENCIAS</w:t>
      </w:r>
      <w:r w:rsidR="00DE238B" w:rsidRPr="00431903">
        <w:rPr>
          <w:rFonts w:ascii="Times New Roman" w:eastAsia="Calibri" w:hAnsi="Times New Roman" w:cs="Times New Roman"/>
          <w:sz w:val="28"/>
          <w:szCs w:val="28"/>
        </w:rPr>
        <w:t xml:space="preserve"> al momento de esta votación por parte del señor </w:t>
      </w:r>
      <w:proofErr w:type="spellStart"/>
      <w:r w:rsidR="00DE238B" w:rsidRPr="00431903">
        <w:rPr>
          <w:rFonts w:ascii="Times New Roman" w:eastAsia="Calibri" w:hAnsi="Times New Roman" w:cs="Times New Roman"/>
          <w:sz w:val="28"/>
          <w:szCs w:val="28"/>
        </w:rPr>
        <w:t>Osmin</w:t>
      </w:r>
      <w:proofErr w:type="spellEnd"/>
      <w:r w:rsidR="00DE238B" w:rsidRPr="00431903">
        <w:rPr>
          <w:rFonts w:ascii="Times New Roman" w:eastAsia="Calibri" w:hAnsi="Times New Roman" w:cs="Times New Roman"/>
          <w:sz w:val="28"/>
          <w:szCs w:val="28"/>
        </w:rPr>
        <w:t xml:space="preserve"> de Jesús Menjivar González, Décimo Segundo Regidor Propietario y de la señora María del Carmen García, Cuarta Regidora Propietaria; y </w:t>
      </w:r>
      <w:r w:rsidR="00DE238B" w:rsidRPr="00431903">
        <w:rPr>
          <w:rFonts w:ascii="Times New Roman" w:eastAsia="Calibri" w:hAnsi="Times New Roman" w:cs="Times New Roman"/>
          <w:b/>
          <w:sz w:val="28"/>
          <w:szCs w:val="28"/>
        </w:rPr>
        <w:t xml:space="preserve">DOS AUSENCIAS </w:t>
      </w:r>
      <w:r w:rsidR="00DE238B" w:rsidRPr="00431903">
        <w:rPr>
          <w:rFonts w:ascii="Times New Roman" w:eastAsia="Calibri" w:hAnsi="Times New Roman" w:cs="Times New Roman"/>
          <w:sz w:val="28"/>
          <w:szCs w:val="28"/>
        </w:rPr>
        <w:t>al momento de esta Acta por parte del señor Carlos Alberto Palma Fuentes, Sexto Regidor Propietario y del señor  Bayron Eraldo Baltazar Martínez Barahona, Decimo Primer Regidor Propietario</w:t>
      </w:r>
      <w:r w:rsidR="00DE238B" w:rsidRPr="00431903">
        <w:rPr>
          <w:rFonts w:ascii="Times New Roman" w:eastAsia="Calibri" w:hAnsi="Times New Roman" w:cs="Times New Roman"/>
          <w:bCs/>
          <w:sz w:val="28"/>
          <w:szCs w:val="28"/>
        </w:rPr>
        <w:t xml:space="preserve">. </w:t>
      </w:r>
      <w:r w:rsidR="00DE238B" w:rsidRPr="00431903">
        <w:rPr>
          <w:rFonts w:ascii="Times New Roman" w:eastAsia="Calibri" w:hAnsi="Times New Roman" w:cs="Times New Roman"/>
          <w:b/>
          <w:sz w:val="28"/>
          <w:szCs w:val="28"/>
        </w:rPr>
        <w:lastRenderedPageBreak/>
        <w:t xml:space="preserve">ACUERDA: </w:t>
      </w:r>
      <w:r w:rsidR="00DE238B" w:rsidRPr="00431903">
        <w:rPr>
          <w:rFonts w:ascii="Times New Roman" w:eastAsia="Calibri" w:hAnsi="Times New Roman" w:cs="Times New Roman"/>
          <w:b/>
          <w:sz w:val="28"/>
          <w:szCs w:val="28"/>
          <w:u w:val="single"/>
        </w:rPr>
        <w:t>Primero</w:t>
      </w:r>
      <w:r w:rsidR="00DE238B" w:rsidRPr="00431903">
        <w:rPr>
          <w:rFonts w:ascii="Times New Roman" w:eastAsia="Calibri" w:hAnsi="Times New Roman" w:cs="Times New Roman"/>
          <w:b/>
          <w:sz w:val="28"/>
          <w:szCs w:val="28"/>
        </w:rPr>
        <w:t>: AUTORIZAR</w:t>
      </w:r>
      <w:r w:rsidR="00DE238B" w:rsidRPr="00431903">
        <w:rPr>
          <w:rFonts w:ascii="Times New Roman" w:eastAsia="Calibri" w:hAnsi="Times New Roman" w:cs="Times New Roman"/>
          <w:sz w:val="28"/>
          <w:szCs w:val="28"/>
        </w:rPr>
        <w:t xml:space="preserve"> a la Dra. Jennifer Esmeralda Juárez García, Alcaldesa Municipal, que de conformidad al art. 47 del Código Municipal; comparezca a firmar el Convenio de Cooperación entre el Ministerio de Agricultura y Ganadería (MAG) </w:t>
      </w:r>
      <w:r w:rsidR="00DE238B" w:rsidRPr="00431903">
        <w:rPr>
          <w:rFonts w:ascii="Times New Roman" w:eastAsia="Calibri" w:hAnsi="Times New Roman" w:cs="Times New Roman"/>
          <w:b/>
          <w:sz w:val="28"/>
          <w:szCs w:val="28"/>
        </w:rPr>
        <w:t>“HABILITACIÓN DE ESPACIOS/BODEGAS DE RECEPCIÓN, RESGUARDO Y DISTRIBUCIÓN, EN EL MARCO DEL PROGRAMA DE ENTREGA DE PAQUETES AGRÍCOLAS PARA PRODUCTORES A NIVEL NACIONAL”</w:t>
      </w:r>
      <w:r w:rsidR="00DE238B" w:rsidRPr="00431903">
        <w:rPr>
          <w:rFonts w:ascii="Times New Roman" w:eastAsia="Calibri" w:hAnsi="Times New Roman" w:cs="Times New Roman"/>
          <w:sz w:val="28"/>
          <w:szCs w:val="28"/>
        </w:rPr>
        <w:t xml:space="preserve"> y la Alcaldía Municipal de Apopa; previa revisión de sus cláusulas por el Apoderado General Judicial de la Municipalidad. </w:t>
      </w:r>
      <w:r w:rsidR="00DE238B" w:rsidRPr="00431903">
        <w:rPr>
          <w:rFonts w:ascii="Times New Roman" w:eastAsia="Times New Roman" w:hAnsi="Times New Roman" w:cs="Times New Roman"/>
          <w:b/>
          <w:sz w:val="28"/>
          <w:szCs w:val="28"/>
          <w:u w:val="single"/>
          <w:lang w:val="es-SV" w:eastAsia="es-SV" w:bidi="es-SV"/>
        </w:rPr>
        <w:t>Segundo:</w:t>
      </w:r>
      <w:r w:rsidR="00DE238B" w:rsidRPr="00431903">
        <w:rPr>
          <w:rFonts w:ascii="Times New Roman" w:eastAsia="Times New Roman" w:hAnsi="Times New Roman" w:cs="Times New Roman"/>
          <w:b/>
          <w:sz w:val="28"/>
          <w:szCs w:val="28"/>
          <w:lang w:val="es-SV" w:eastAsia="es-SV" w:bidi="es-SV"/>
        </w:rPr>
        <w:t xml:space="preserve"> </w:t>
      </w:r>
      <w:r w:rsidR="00DE238B" w:rsidRPr="00431903">
        <w:rPr>
          <w:rFonts w:ascii="Times New Roman" w:eastAsia="Times New Roman" w:hAnsi="Times New Roman" w:cs="Times New Roman"/>
          <w:sz w:val="28"/>
          <w:szCs w:val="28"/>
          <w:lang w:val="es-SV" w:eastAsia="es-SV" w:bidi="es-SV"/>
        </w:rPr>
        <w:t xml:space="preserve">Quedando autorizado el Apoderado General y Judicial de esta Municipalidad, notifique al </w:t>
      </w:r>
      <w:r w:rsidR="00DE238B" w:rsidRPr="00431903">
        <w:rPr>
          <w:rFonts w:ascii="Times New Roman" w:eastAsia="Calibri" w:hAnsi="Times New Roman" w:cs="Times New Roman"/>
          <w:sz w:val="28"/>
          <w:szCs w:val="28"/>
        </w:rPr>
        <w:t>Ministerio de Agricultura y Ganadería (MAG).</w:t>
      </w:r>
      <w:r w:rsidR="00DE238B" w:rsidRPr="00431903">
        <w:rPr>
          <w:rFonts w:ascii="Times New Roman" w:eastAsia="Calibri" w:hAnsi="Times New Roman" w:cs="Times New Roman"/>
          <w:b/>
          <w:sz w:val="28"/>
          <w:szCs w:val="28"/>
        </w:rPr>
        <w:t xml:space="preserve"> </w:t>
      </w:r>
      <w:r w:rsidR="00DE238B" w:rsidRPr="00431903">
        <w:rPr>
          <w:rFonts w:ascii="Times New Roman" w:eastAsia="Calibri" w:hAnsi="Times New Roman" w:cs="Times New Roman"/>
          <w:b/>
          <w:sz w:val="28"/>
          <w:szCs w:val="28"/>
          <w:u w:val="single"/>
        </w:rPr>
        <w:t>Tercero</w:t>
      </w:r>
      <w:r w:rsidR="00DE238B" w:rsidRPr="00431903">
        <w:rPr>
          <w:rFonts w:ascii="Times New Roman" w:eastAsia="Calibri" w:hAnsi="Times New Roman" w:cs="Times New Roman"/>
          <w:b/>
          <w:sz w:val="28"/>
          <w:szCs w:val="28"/>
        </w:rPr>
        <w:t xml:space="preserve">: </w:t>
      </w:r>
      <w:r w:rsidR="00DE238B" w:rsidRPr="00431903">
        <w:rPr>
          <w:rFonts w:ascii="Times New Roman" w:eastAsia="Calibri" w:hAnsi="Times New Roman" w:cs="Times New Roman"/>
          <w:sz w:val="28"/>
          <w:szCs w:val="28"/>
        </w:rPr>
        <w:t xml:space="preserve">Quedando asignado el archivo Central de esta Municipalidad como Centro de Acopio y resguardo para lo aprobado en el numeral primero de este Acuerdo. </w:t>
      </w:r>
      <w:r w:rsidR="00DE238B" w:rsidRPr="00431903">
        <w:rPr>
          <w:rFonts w:ascii="Times New Roman" w:eastAsia="Calibri" w:hAnsi="Times New Roman" w:cs="Times New Roman"/>
          <w:b/>
          <w:sz w:val="28"/>
          <w:szCs w:val="28"/>
        </w:rPr>
        <w:t>CERTIFIQUESE Y COMUNIQUESE.</w:t>
      </w:r>
      <w:r w:rsidR="00431903" w:rsidRPr="00431903">
        <w:rPr>
          <w:rFonts w:ascii="Times New Roman" w:eastAsia="Calibri" w:hAnsi="Times New Roman" w:cs="Times New Roman"/>
          <w:sz w:val="28"/>
          <w:szCs w:val="28"/>
        </w:rPr>
        <w:t xml:space="preserve"> :</w:t>
      </w:r>
      <w:r w:rsidR="00431903" w:rsidRPr="00431903">
        <w:rPr>
          <w:rFonts w:ascii="Times New Roman" w:eastAsia="Calibri" w:hAnsi="Times New Roman" w:cs="Times New Roman"/>
          <w:b/>
          <w:bCs/>
          <w:sz w:val="28"/>
          <w:szCs w:val="28"/>
        </w:rPr>
        <w:t xml:space="preserve"> “ACUERDO </w:t>
      </w:r>
      <w:r w:rsidR="00431903" w:rsidRPr="00431903">
        <w:rPr>
          <w:rFonts w:ascii="Times New Roman" w:eastAsia="Calibri" w:hAnsi="Times New Roman" w:cs="Times New Roman"/>
          <w:b/>
          <w:sz w:val="28"/>
          <w:szCs w:val="28"/>
          <w:lang w:val="es-SV"/>
        </w:rPr>
        <w:t xml:space="preserve">MUNICIPAL NÚMERO CINCO”.  </w:t>
      </w:r>
      <w:r w:rsidR="00431903" w:rsidRPr="00431903">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431903" w:rsidRPr="00431903">
        <w:rPr>
          <w:rFonts w:ascii="Times New Roman" w:eastAsia="Calibri" w:hAnsi="Times New Roman" w:cs="Times New Roman"/>
          <w:b/>
          <w:sz w:val="28"/>
          <w:szCs w:val="28"/>
        </w:rPr>
        <w:t xml:space="preserve">cinco </w:t>
      </w:r>
      <w:r w:rsidR="00431903" w:rsidRPr="00431903">
        <w:rPr>
          <w:rFonts w:ascii="Times New Roman" w:eastAsia="Calibri" w:hAnsi="Times New Roman" w:cs="Times New Roman"/>
          <w:sz w:val="28"/>
          <w:szCs w:val="28"/>
        </w:rPr>
        <w:t xml:space="preserve">de la agenda de esa sesión, que consiste en Participación de la Señora Alcaldesa Municipal. Solicitando al Pleno, se le autorice a la Apoderada Legal y Judicial de esta Municipalidad, para que suscriba los poderes correspondientes. Este Concejo Municipal Plural,  habiendo deliberado el punto. Por </w:t>
      </w:r>
      <w:r w:rsidR="00431903" w:rsidRPr="00431903">
        <w:rPr>
          <w:rFonts w:ascii="Times New Roman" w:eastAsia="Calibri" w:hAnsi="Times New Roman" w:cs="Times New Roman"/>
          <w:b/>
          <w:sz w:val="28"/>
          <w:szCs w:val="28"/>
        </w:rPr>
        <w:t>MAYORIA</w:t>
      </w:r>
      <w:r w:rsidR="00431903" w:rsidRPr="00431903">
        <w:rPr>
          <w:rFonts w:ascii="Times New Roman" w:eastAsia="Calibri" w:hAnsi="Times New Roman" w:cs="Times New Roman"/>
          <w:sz w:val="28"/>
          <w:szCs w:val="28"/>
        </w:rPr>
        <w:t xml:space="preserve"> de </w:t>
      </w:r>
      <w:r w:rsidR="00431903" w:rsidRPr="00431903">
        <w:rPr>
          <w:rFonts w:ascii="Times New Roman" w:eastAsia="Calibri" w:hAnsi="Times New Roman" w:cs="Times New Roman"/>
          <w:b/>
          <w:sz w:val="28"/>
          <w:szCs w:val="28"/>
        </w:rPr>
        <w:t xml:space="preserve">DIEZ VOTOS A FAVOR y </w:t>
      </w:r>
      <w:r w:rsidR="00431903" w:rsidRPr="00431903">
        <w:rPr>
          <w:rFonts w:ascii="Times New Roman" w:eastAsia="Calibri" w:hAnsi="Times New Roman" w:cs="Times New Roman"/>
          <w:sz w:val="28"/>
          <w:szCs w:val="28"/>
        </w:rPr>
        <w:t xml:space="preserve"> </w:t>
      </w:r>
      <w:r w:rsidR="00431903" w:rsidRPr="00431903">
        <w:rPr>
          <w:rFonts w:ascii="Times New Roman" w:eastAsia="Calibri" w:hAnsi="Times New Roman" w:cs="Times New Roman"/>
          <w:b/>
          <w:sz w:val="28"/>
          <w:szCs w:val="28"/>
        </w:rPr>
        <w:t>DOS AUSENCIAS</w:t>
      </w:r>
      <w:r w:rsidR="00431903" w:rsidRPr="00431903">
        <w:rPr>
          <w:rFonts w:ascii="Times New Roman" w:eastAsia="Calibri" w:hAnsi="Times New Roman" w:cs="Times New Roman"/>
          <w:sz w:val="28"/>
          <w:szCs w:val="28"/>
        </w:rPr>
        <w:t xml:space="preserve"> al momento de esta votación por parte del señor </w:t>
      </w:r>
      <w:proofErr w:type="spellStart"/>
      <w:r w:rsidR="00431903" w:rsidRPr="00431903">
        <w:rPr>
          <w:rFonts w:ascii="Times New Roman" w:eastAsia="Calibri" w:hAnsi="Times New Roman" w:cs="Times New Roman"/>
          <w:sz w:val="28"/>
          <w:szCs w:val="28"/>
        </w:rPr>
        <w:t>Osmin</w:t>
      </w:r>
      <w:proofErr w:type="spellEnd"/>
      <w:r w:rsidR="00431903" w:rsidRPr="00431903">
        <w:rPr>
          <w:rFonts w:ascii="Times New Roman" w:eastAsia="Calibri" w:hAnsi="Times New Roman" w:cs="Times New Roman"/>
          <w:sz w:val="28"/>
          <w:szCs w:val="28"/>
        </w:rPr>
        <w:t xml:space="preserve"> de Jesús Menjivar González, Décimo Segundo Regidor Propietario y de la señora María </w:t>
      </w:r>
      <w:r w:rsidR="00431903" w:rsidRPr="00CB5163">
        <w:rPr>
          <w:rFonts w:ascii="Times New Roman" w:eastAsia="Calibri" w:hAnsi="Times New Roman" w:cs="Times New Roman"/>
          <w:sz w:val="28"/>
          <w:szCs w:val="28"/>
        </w:rPr>
        <w:t xml:space="preserve">del Carmen García, Cuarta Regidora Propietaria; y </w:t>
      </w:r>
      <w:r w:rsidR="00431903" w:rsidRPr="00CB5163">
        <w:rPr>
          <w:rFonts w:ascii="Times New Roman" w:eastAsia="Calibri" w:hAnsi="Times New Roman" w:cs="Times New Roman"/>
          <w:b/>
          <w:sz w:val="28"/>
          <w:szCs w:val="28"/>
        </w:rPr>
        <w:t xml:space="preserve">DOS AUSENCIAS </w:t>
      </w:r>
      <w:r w:rsidR="00431903" w:rsidRPr="00CB5163">
        <w:rPr>
          <w:rFonts w:ascii="Times New Roman" w:eastAsia="Calibri" w:hAnsi="Times New Roman" w:cs="Times New Roman"/>
          <w:sz w:val="28"/>
          <w:szCs w:val="28"/>
        </w:rPr>
        <w:t>al momento de esta Acta por parte del señor Carlos Alberto Palma Fuentes, Sexto Regidor Propietario y del señor  Bayron Eraldo Baltazar Martínez Barahona, Decimo Primer Regidor Propietario</w:t>
      </w:r>
      <w:r w:rsidR="00431903" w:rsidRPr="00CB5163">
        <w:rPr>
          <w:rFonts w:ascii="Times New Roman" w:eastAsia="Calibri" w:hAnsi="Times New Roman" w:cs="Times New Roman"/>
          <w:bCs/>
          <w:sz w:val="28"/>
          <w:szCs w:val="28"/>
        </w:rPr>
        <w:t xml:space="preserve">. </w:t>
      </w:r>
      <w:r w:rsidR="00431903" w:rsidRPr="00CB5163">
        <w:rPr>
          <w:rFonts w:ascii="Times New Roman" w:eastAsia="Calibri" w:hAnsi="Times New Roman" w:cs="Times New Roman"/>
          <w:b/>
          <w:sz w:val="28"/>
          <w:szCs w:val="28"/>
        </w:rPr>
        <w:t>ACUERDA: AUTORÍCESE A LA SEÑORA ALCALDESA MUNICIPAL</w:t>
      </w:r>
      <w:r w:rsidR="00431903" w:rsidRPr="00CB5163">
        <w:rPr>
          <w:rFonts w:ascii="Times New Roman" w:eastAsia="Calibri" w:hAnsi="Times New Roman" w:cs="Times New Roman"/>
          <w:sz w:val="28"/>
          <w:szCs w:val="28"/>
        </w:rPr>
        <w:t xml:space="preserve">, Dra. Jennifer Esmeralda Juárez García, para que suscriba los poderes </w:t>
      </w:r>
      <w:r w:rsidR="000F6BF4">
        <w:rPr>
          <w:rFonts w:ascii="Times New Roman" w:eastAsia="Calibri" w:hAnsi="Times New Roman" w:cs="Times New Roman"/>
          <w:sz w:val="28"/>
          <w:szCs w:val="28"/>
        </w:rPr>
        <w:t>correspondientes a nombre de la XXXXX</w:t>
      </w:r>
      <w:r w:rsidR="00431903" w:rsidRPr="00CB5163">
        <w:rPr>
          <w:rFonts w:ascii="Times New Roman" w:eastAsia="Calibri" w:hAnsi="Times New Roman" w:cs="Times New Roman"/>
          <w:sz w:val="28"/>
          <w:szCs w:val="28"/>
        </w:rPr>
        <w:t xml:space="preserve">; Apoderada General y Judicial de la Municipalidad. </w:t>
      </w:r>
      <w:r w:rsidR="00431903" w:rsidRPr="00CB5163">
        <w:rPr>
          <w:rFonts w:ascii="Times New Roman" w:eastAsia="Calibri" w:hAnsi="Times New Roman" w:cs="Times New Roman"/>
          <w:b/>
          <w:bCs/>
          <w:sz w:val="28"/>
          <w:szCs w:val="28"/>
        </w:rPr>
        <w:t>CERTIFÍQUESE Y COMUNÍQUESE</w:t>
      </w:r>
      <w:r w:rsidR="00431903" w:rsidRPr="00CB5163">
        <w:rPr>
          <w:rFonts w:ascii="Times New Roman" w:eastAsia="Calibri" w:hAnsi="Times New Roman" w:cs="Times New Roman"/>
          <w:b/>
          <w:sz w:val="28"/>
          <w:szCs w:val="28"/>
        </w:rPr>
        <w:t xml:space="preserve">. </w:t>
      </w:r>
      <w:r w:rsidR="00CB5163" w:rsidRPr="00CB5163">
        <w:rPr>
          <w:rFonts w:ascii="Times New Roman" w:eastAsia="Calibri" w:hAnsi="Times New Roman" w:cs="Times New Roman"/>
          <w:b/>
          <w:bCs/>
          <w:sz w:val="28"/>
          <w:szCs w:val="28"/>
        </w:rPr>
        <w:t xml:space="preserve">“ACUERDO MUNICIPAL NÚMERO SEIS”. </w:t>
      </w:r>
      <w:r w:rsidR="00CB5163" w:rsidRPr="00CB5163">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CB5163" w:rsidRPr="00CB5163">
        <w:rPr>
          <w:rFonts w:ascii="Times New Roman" w:eastAsia="Calibri" w:hAnsi="Times New Roman" w:cs="Times New Roman"/>
          <w:b/>
          <w:sz w:val="28"/>
          <w:szCs w:val="28"/>
        </w:rPr>
        <w:t xml:space="preserve">seis, </w:t>
      </w:r>
      <w:r w:rsidR="00CB5163" w:rsidRPr="00CB5163">
        <w:rPr>
          <w:rFonts w:ascii="Times New Roman" w:eastAsia="Calibri" w:hAnsi="Times New Roman" w:cs="Times New Roman"/>
          <w:sz w:val="28"/>
          <w:szCs w:val="28"/>
        </w:rPr>
        <w:t xml:space="preserve">que consiste en </w:t>
      </w:r>
      <w:r w:rsidR="00CB5163" w:rsidRPr="00CB5163">
        <w:rPr>
          <w:rFonts w:ascii="Times New Roman" w:eastAsia="Calibri" w:hAnsi="Times New Roman" w:cs="Times New Roman"/>
          <w:b/>
          <w:sz w:val="28"/>
          <w:szCs w:val="28"/>
        </w:rPr>
        <w:t xml:space="preserve">participación del </w:t>
      </w:r>
      <w:r w:rsidR="00CB5163" w:rsidRPr="00CB5163">
        <w:rPr>
          <w:rFonts w:ascii="Times New Roman" w:eastAsia="Calibri" w:hAnsi="Times New Roman" w:cs="Times New Roman"/>
          <w:b/>
          <w:sz w:val="28"/>
          <w:szCs w:val="28"/>
        </w:rPr>
        <w:lastRenderedPageBreak/>
        <w:t>Licenciado Cristian Omar Mira; Jefe de UACI,</w:t>
      </w:r>
      <w:r w:rsidR="00CB5163" w:rsidRPr="00CB5163">
        <w:rPr>
          <w:rFonts w:ascii="Times New Roman" w:eastAsia="Calibri" w:hAnsi="Times New Roman" w:cs="Times New Roman"/>
          <w:sz w:val="28"/>
          <w:szCs w:val="28"/>
        </w:rPr>
        <w:t xml:space="preserve"> solicitando al Honorable Concejo Municipal Plural, aprobación de adjudicaciones de requerimientos correspondientes a la </w:t>
      </w:r>
      <w:r w:rsidR="00CB5163" w:rsidRPr="00CB5163">
        <w:rPr>
          <w:rFonts w:ascii="Times New Roman" w:eastAsia="Times New Roman" w:hAnsi="Times New Roman" w:cs="Times New Roman"/>
          <w:b/>
          <w:color w:val="000000"/>
          <w:sz w:val="28"/>
          <w:szCs w:val="28"/>
          <w:lang w:eastAsia="es-ES"/>
        </w:rPr>
        <w:t xml:space="preserve"> GERENCIA DE MEDIO AMBIENTE</w:t>
      </w:r>
      <w:r w:rsidR="00CB5163" w:rsidRPr="00CB5163">
        <w:rPr>
          <w:rFonts w:ascii="Times New Roman" w:eastAsia="Calibri" w:hAnsi="Times New Roman" w:cs="Times New Roman"/>
          <w:b/>
          <w:sz w:val="28"/>
          <w:szCs w:val="28"/>
        </w:rPr>
        <w:t xml:space="preserve">, </w:t>
      </w:r>
      <w:r w:rsidR="00CB5163" w:rsidRPr="00CB5163">
        <w:rPr>
          <w:rFonts w:ascii="Times New Roman" w:eastAsia="Calibri" w:hAnsi="Times New Roman" w:cs="Times New Roman"/>
          <w:sz w:val="28"/>
          <w:szCs w:val="28"/>
        </w:rPr>
        <w:t xml:space="preserve">por un monto total </w:t>
      </w:r>
      <w:r w:rsidR="00CB5163" w:rsidRPr="00CB5163">
        <w:rPr>
          <w:rFonts w:ascii="Times New Roman" w:eastAsia="Times New Roman" w:hAnsi="Times New Roman" w:cs="Times New Roman"/>
          <w:b/>
          <w:bCs/>
          <w:color w:val="000000"/>
          <w:sz w:val="28"/>
          <w:szCs w:val="28"/>
          <w:lang w:eastAsia="es-ES"/>
        </w:rPr>
        <w:t>$5,065.98</w:t>
      </w:r>
      <w:r w:rsidR="00CB5163" w:rsidRPr="00CB5163">
        <w:rPr>
          <w:rFonts w:ascii="Times New Roman" w:eastAsia="Calibri" w:hAnsi="Times New Roman" w:cs="Times New Roman"/>
          <w:b/>
          <w:sz w:val="28"/>
          <w:szCs w:val="28"/>
        </w:rPr>
        <w:t xml:space="preserve">, </w:t>
      </w:r>
      <w:r w:rsidR="00CB5163" w:rsidRPr="00CB5163">
        <w:rPr>
          <w:rFonts w:ascii="Times New Roman" w:eastAsia="Calibri" w:hAnsi="Times New Roman" w:cs="Times New Roman"/>
          <w:sz w:val="28"/>
          <w:szCs w:val="28"/>
        </w:rPr>
        <w:t xml:space="preserve">y proponiendo al administrador de la orden de compra o contrato  a la </w:t>
      </w:r>
      <w:r w:rsidR="000F6BF4">
        <w:rPr>
          <w:rFonts w:ascii="Times New Roman" w:eastAsia="Calibri" w:hAnsi="Times New Roman" w:cs="Times New Roman"/>
          <w:b/>
          <w:sz w:val="28"/>
          <w:szCs w:val="28"/>
        </w:rPr>
        <w:t>XXXXXXXX</w:t>
      </w:r>
      <w:r w:rsidR="00CB5163" w:rsidRPr="00CB5163">
        <w:rPr>
          <w:rFonts w:ascii="Times New Roman" w:eastAsia="Calibri" w:hAnsi="Times New Roman" w:cs="Times New Roman"/>
          <w:b/>
          <w:sz w:val="28"/>
          <w:szCs w:val="28"/>
        </w:rPr>
        <w:t xml:space="preserve">, </w:t>
      </w:r>
      <w:r w:rsidR="00CB5163" w:rsidRPr="00CB5163">
        <w:rPr>
          <w:rFonts w:ascii="Times New Roman" w:eastAsia="Calibri" w:hAnsi="Times New Roman" w:cs="Times New Roman"/>
          <w:sz w:val="28"/>
          <w:szCs w:val="28"/>
        </w:rPr>
        <w:t xml:space="preserve">con fuente de financiamiento: </w:t>
      </w:r>
      <w:r w:rsidR="00CB5163" w:rsidRPr="00CB5163">
        <w:rPr>
          <w:rFonts w:ascii="Times New Roman" w:eastAsia="Times New Roman" w:hAnsi="Times New Roman" w:cs="Times New Roman"/>
          <w:b/>
          <w:bCs/>
          <w:color w:val="000000"/>
          <w:sz w:val="28"/>
          <w:szCs w:val="28"/>
          <w:lang w:eastAsia="es-ES"/>
        </w:rPr>
        <w:t xml:space="preserve">FONDOS PROPIOS. </w:t>
      </w:r>
      <w:r w:rsidR="00CB5163" w:rsidRPr="00CB5163">
        <w:rPr>
          <w:rFonts w:ascii="Times New Roman" w:eastAsia="Calibri" w:hAnsi="Times New Roman" w:cs="Times New Roman"/>
          <w:sz w:val="28"/>
          <w:szCs w:val="28"/>
        </w:rPr>
        <w:t xml:space="preserve">Este Concejo Municipal  Plural, en uso de sus facultades legales y habiendo deliberado el punto por </w:t>
      </w:r>
      <w:r w:rsidR="00CB5163" w:rsidRPr="00CB5163">
        <w:rPr>
          <w:rFonts w:ascii="Times New Roman" w:eastAsia="Calibri" w:hAnsi="Times New Roman" w:cs="Times New Roman"/>
          <w:b/>
          <w:sz w:val="28"/>
          <w:szCs w:val="28"/>
        </w:rPr>
        <w:t xml:space="preserve">MAYORÍA </w:t>
      </w:r>
      <w:r w:rsidR="00CB5163" w:rsidRPr="00CB5163">
        <w:rPr>
          <w:rFonts w:ascii="Times New Roman" w:eastAsia="Calibri" w:hAnsi="Times New Roman" w:cs="Times New Roman"/>
          <w:sz w:val="28"/>
          <w:szCs w:val="28"/>
        </w:rPr>
        <w:t xml:space="preserve">de </w:t>
      </w:r>
      <w:r w:rsidR="00CB5163" w:rsidRPr="00CB5163">
        <w:rPr>
          <w:rFonts w:ascii="Times New Roman" w:eastAsia="Calibri" w:hAnsi="Times New Roman" w:cs="Times New Roman"/>
          <w:b/>
          <w:sz w:val="28"/>
          <w:szCs w:val="28"/>
        </w:rPr>
        <w:t>ONCE VOTOS A FAVOR, UNA AUSENCIA</w:t>
      </w:r>
      <w:r w:rsidR="00CB5163" w:rsidRPr="00CB5163">
        <w:rPr>
          <w:rFonts w:ascii="Times New Roman" w:eastAsia="Calibri" w:hAnsi="Times New Roman" w:cs="Times New Roman"/>
          <w:sz w:val="28"/>
          <w:szCs w:val="28"/>
        </w:rPr>
        <w:t xml:space="preserve"> al momento de esta votación de la señora María del Carmen García, Cuarta Regidora Suplente; </w:t>
      </w:r>
      <w:r w:rsidR="00CB5163" w:rsidRPr="00CB5163">
        <w:rPr>
          <w:rFonts w:ascii="Times New Roman" w:eastAsia="Calibri" w:hAnsi="Times New Roman" w:cs="Times New Roman"/>
          <w:b/>
          <w:sz w:val="28"/>
          <w:szCs w:val="28"/>
        </w:rPr>
        <w:t xml:space="preserve"> </w:t>
      </w:r>
      <w:r w:rsidR="00CB5163" w:rsidRPr="00CB5163">
        <w:rPr>
          <w:rFonts w:ascii="Times New Roman" w:eastAsia="Calibri" w:hAnsi="Times New Roman" w:cs="Times New Roman"/>
          <w:sz w:val="28"/>
          <w:szCs w:val="28"/>
        </w:rPr>
        <w:t>y</w:t>
      </w:r>
      <w:r w:rsidR="00CB5163" w:rsidRPr="00CB5163">
        <w:rPr>
          <w:rFonts w:ascii="Times New Roman" w:eastAsia="Calibri" w:hAnsi="Times New Roman" w:cs="Times New Roman"/>
          <w:b/>
          <w:sz w:val="28"/>
          <w:szCs w:val="28"/>
        </w:rPr>
        <w:t xml:space="preserve"> DOS AUSENCIAS </w:t>
      </w:r>
      <w:r w:rsidR="00CB5163" w:rsidRPr="00CB5163">
        <w:rPr>
          <w:rFonts w:ascii="Times New Roman" w:eastAsia="Calibri" w:hAnsi="Times New Roman" w:cs="Times New Roman"/>
          <w:sz w:val="28"/>
          <w:szCs w:val="28"/>
        </w:rPr>
        <w:t>al momento de esta  Acta del Licenciado Sergio Noel Monroy Martínez, Síndico Municipal y del señor Bayron Eraldo Baltazar Martínez, Decimo Primer Regidor Propietario.</w:t>
      </w:r>
      <w:r w:rsidR="00CB5163" w:rsidRPr="00CB5163">
        <w:rPr>
          <w:rFonts w:ascii="Times New Roman" w:eastAsia="Calibri" w:hAnsi="Times New Roman" w:cs="Times New Roman"/>
          <w:b/>
          <w:sz w:val="28"/>
          <w:szCs w:val="28"/>
        </w:rPr>
        <w:t xml:space="preserve"> </w:t>
      </w:r>
      <w:r w:rsidR="00CB5163" w:rsidRPr="00CB5163">
        <w:rPr>
          <w:rFonts w:ascii="Times New Roman" w:eastAsia="Calibri" w:hAnsi="Times New Roman" w:cs="Times New Roman"/>
          <w:b/>
          <w:bCs/>
          <w:sz w:val="28"/>
          <w:szCs w:val="28"/>
        </w:rPr>
        <w:t>ACUERDA</w:t>
      </w:r>
      <w:r w:rsidR="00CB5163" w:rsidRPr="00CB5163">
        <w:rPr>
          <w:rFonts w:ascii="Times New Roman" w:eastAsia="Calibri" w:hAnsi="Times New Roman" w:cs="Times New Roman"/>
          <w:bCs/>
          <w:sz w:val="28"/>
          <w:szCs w:val="28"/>
        </w:rPr>
        <w:t>:</w:t>
      </w:r>
      <w:r w:rsidR="00CB5163" w:rsidRPr="00CB5163">
        <w:rPr>
          <w:rFonts w:ascii="Times New Roman" w:eastAsia="Calibri" w:hAnsi="Times New Roman" w:cs="Times New Roman"/>
          <w:b/>
          <w:sz w:val="28"/>
          <w:szCs w:val="28"/>
        </w:rPr>
        <w:t xml:space="preserve"> </w:t>
      </w:r>
      <w:r w:rsidR="00CB5163" w:rsidRPr="00CB5163">
        <w:rPr>
          <w:rFonts w:ascii="Times New Roman" w:eastAsia="Calibri" w:hAnsi="Times New Roman" w:cs="Times New Roman"/>
          <w:b/>
          <w:sz w:val="28"/>
          <w:szCs w:val="28"/>
          <w:u w:val="single"/>
        </w:rPr>
        <w:t>Primero:</w:t>
      </w:r>
      <w:r w:rsidR="00CB5163" w:rsidRPr="00CB5163">
        <w:rPr>
          <w:rFonts w:ascii="Times New Roman" w:eastAsia="Calibri" w:hAnsi="Times New Roman" w:cs="Times New Roman"/>
          <w:b/>
          <w:sz w:val="28"/>
          <w:szCs w:val="28"/>
        </w:rPr>
        <w:t xml:space="preserve"> APROBAR</w:t>
      </w:r>
      <w:r w:rsidR="00CB5163" w:rsidRPr="00CB5163">
        <w:rPr>
          <w:rFonts w:ascii="Times New Roman" w:eastAsia="Calibri" w:hAnsi="Times New Roman" w:cs="Times New Roman"/>
          <w:sz w:val="28"/>
          <w:szCs w:val="28"/>
        </w:rPr>
        <w:t xml:space="preserve"> adjudicación de correspondiente a la  GERENCIA DE MEDIO AMBIENTE, por un monto total $5,065.98</w:t>
      </w:r>
      <w:r w:rsidR="00CB5163" w:rsidRPr="00CB5163">
        <w:rPr>
          <w:rFonts w:ascii="Times New Roman" w:eastAsia="Calibri" w:hAnsi="Times New Roman" w:cs="Times New Roman"/>
          <w:b/>
          <w:sz w:val="28"/>
          <w:szCs w:val="28"/>
        </w:rPr>
        <w:t xml:space="preserve">, </w:t>
      </w:r>
      <w:r w:rsidR="00CB5163" w:rsidRPr="00CB5163">
        <w:rPr>
          <w:rFonts w:ascii="Times New Roman" w:eastAsia="Calibri" w:hAnsi="Times New Roman" w:cs="Times New Roman"/>
          <w:sz w:val="28"/>
          <w:szCs w:val="28"/>
        </w:rPr>
        <w:t xml:space="preserve">con </w:t>
      </w:r>
      <w:r w:rsidR="00CB5163" w:rsidRPr="00CB5163">
        <w:rPr>
          <w:rFonts w:ascii="Times New Roman" w:eastAsia="Times New Roman" w:hAnsi="Times New Roman" w:cs="Times New Roman"/>
          <w:bCs/>
          <w:color w:val="000000"/>
          <w:sz w:val="28"/>
          <w:szCs w:val="28"/>
          <w:lang w:eastAsia="es-ES"/>
        </w:rPr>
        <w:t>fuente de financiamiento:</w:t>
      </w:r>
      <w:r w:rsidR="00CB5163" w:rsidRPr="00CB5163">
        <w:rPr>
          <w:rFonts w:ascii="Times New Roman" w:eastAsia="Times New Roman" w:hAnsi="Times New Roman" w:cs="Times New Roman"/>
          <w:b/>
          <w:bCs/>
          <w:color w:val="000000"/>
          <w:sz w:val="28"/>
          <w:szCs w:val="28"/>
          <w:lang w:eastAsia="es-ES"/>
        </w:rPr>
        <w:t xml:space="preserve"> FONDOS PROPIOS. </w:t>
      </w:r>
      <w:r w:rsidR="00CB5163" w:rsidRPr="00CB5163">
        <w:rPr>
          <w:rFonts w:ascii="Times New Roman" w:eastAsia="Calibri" w:hAnsi="Times New Roman" w:cs="Times New Roman"/>
          <w:b/>
          <w:sz w:val="28"/>
          <w:szCs w:val="28"/>
          <w:u w:val="single"/>
        </w:rPr>
        <w:t>Segundo:</w:t>
      </w:r>
      <w:r w:rsidR="00CB5163" w:rsidRPr="00CB5163">
        <w:rPr>
          <w:rFonts w:ascii="Times New Roman" w:eastAsia="Calibri" w:hAnsi="Times New Roman" w:cs="Times New Roman"/>
          <w:sz w:val="28"/>
          <w:szCs w:val="28"/>
        </w:rPr>
        <w:t xml:space="preserve"> Autorizar al Tesorero Municipal</w:t>
      </w:r>
      <w:r w:rsidR="00CB5163" w:rsidRPr="00CB5163">
        <w:rPr>
          <w:sz w:val="28"/>
          <w:szCs w:val="28"/>
        </w:rPr>
        <w:t xml:space="preserve"> </w:t>
      </w:r>
      <w:r w:rsidR="00CB5163" w:rsidRPr="00CB5163">
        <w:rPr>
          <w:rFonts w:ascii="Times New Roman" w:eastAsia="Calibri" w:hAnsi="Times New Roman" w:cs="Times New Roman"/>
          <w:sz w:val="28"/>
          <w:szCs w:val="28"/>
        </w:rPr>
        <w:t xml:space="preserve">para que erogue la cantidad de: </w:t>
      </w:r>
      <w:r w:rsidR="00CB5163" w:rsidRPr="00CB5163">
        <w:rPr>
          <w:rFonts w:ascii="Times New Roman" w:eastAsia="Calibri" w:hAnsi="Times New Roman" w:cs="Times New Roman"/>
          <w:b/>
          <w:sz w:val="28"/>
          <w:szCs w:val="28"/>
        </w:rPr>
        <w:t>CINCO  MIL SESENTA Y CINCO DÓLARES CON NOVENTA Y OCHO CENTAVOS DE LOS ESTADOS UNIDOS DE NORTEAMÉRICA ($5,065.98)</w:t>
      </w:r>
      <w:r w:rsidR="00CB5163" w:rsidRPr="00CB5163">
        <w:rPr>
          <w:rFonts w:ascii="Times New Roman" w:eastAsia="Calibri" w:hAnsi="Times New Roman" w:cs="Times New Roman"/>
          <w:sz w:val="28"/>
          <w:szCs w:val="28"/>
          <w:lang w:val="es-SV" w:eastAsia="es-ES"/>
        </w:rPr>
        <w:t xml:space="preserve"> de la Cuenta Corriente Numero </w:t>
      </w:r>
      <w:r w:rsidR="00CB5163" w:rsidRPr="00CB5163">
        <w:rPr>
          <w:rFonts w:ascii="Times New Roman" w:eastAsia="Calibri" w:hAnsi="Times New Roman" w:cs="Times New Roman"/>
          <w:b/>
          <w:sz w:val="28"/>
          <w:szCs w:val="28"/>
          <w:lang w:val="es-SV" w:eastAsia="es-ES"/>
        </w:rPr>
        <w:t>480005924 MUNICIPALIDAD DE APOPA, RECURSOS PROPIOS,</w:t>
      </w:r>
      <w:r w:rsidR="00CB5163" w:rsidRPr="00CB5163">
        <w:rPr>
          <w:rFonts w:ascii="Times New Roman" w:eastAsia="Calibri" w:hAnsi="Times New Roman" w:cs="Times New Roman"/>
          <w:sz w:val="28"/>
          <w:szCs w:val="28"/>
          <w:lang w:val="es-SV" w:eastAsia="es-ES"/>
        </w:rPr>
        <w:t xml:space="preserve"> Banco Hipotecario de El Salvador, S.A.</w:t>
      </w:r>
      <w:r w:rsidR="00CB5163" w:rsidRPr="00CB5163">
        <w:rPr>
          <w:rFonts w:ascii="Times New Roman" w:eastAsia="Times New Roman" w:hAnsi="Times New Roman" w:cs="Times New Roman"/>
          <w:b/>
          <w:bCs/>
          <w:color w:val="000000"/>
          <w:sz w:val="28"/>
          <w:szCs w:val="28"/>
          <w:lang w:eastAsia="es-ES"/>
        </w:rPr>
        <w:t xml:space="preserve">, </w:t>
      </w:r>
      <w:r w:rsidR="00CB5163" w:rsidRPr="00CB5163">
        <w:rPr>
          <w:rFonts w:ascii="Times New Roman" w:eastAsia="Calibri" w:hAnsi="Times New Roman" w:cs="Times New Roman"/>
          <w:sz w:val="28"/>
          <w:szCs w:val="28"/>
          <w:lang w:val="es-SV"/>
        </w:rPr>
        <w:t>y</w:t>
      </w:r>
      <w:r w:rsidR="00CB5163" w:rsidRPr="00CB5163">
        <w:rPr>
          <w:rFonts w:ascii="Times New Roman" w:eastAsia="Calibri" w:hAnsi="Times New Roman" w:cs="Times New Roman"/>
          <w:sz w:val="28"/>
          <w:szCs w:val="28"/>
        </w:rPr>
        <w:t xml:space="preserve"> emita cheque</w:t>
      </w:r>
      <w:r w:rsidR="00CB5163" w:rsidRPr="00CB5163">
        <w:rPr>
          <w:rFonts w:ascii="Times New Roman" w:eastAsia="Calibri" w:hAnsi="Times New Roman" w:cs="Times New Roman"/>
          <w:b/>
          <w:sz w:val="28"/>
          <w:szCs w:val="28"/>
        </w:rPr>
        <w:t xml:space="preserve"> </w:t>
      </w:r>
      <w:r w:rsidR="00CB5163" w:rsidRPr="00CB5163">
        <w:rPr>
          <w:rFonts w:ascii="Times New Roman" w:eastAsia="Calibri" w:hAnsi="Times New Roman" w:cs="Times New Roman"/>
          <w:sz w:val="28"/>
          <w:szCs w:val="28"/>
        </w:rPr>
        <w:t>a nombre del proveedor ASESUISA. Según el cuadro siguiente:</w:t>
      </w:r>
    </w:p>
    <w:p w:rsidR="00CB5163" w:rsidRDefault="00CB5163" w:rsidP="00CB5163">
      <w:pPr>
        <w:spacing w:line="276" w:lineRule="auto"/>
        <w:jc w:val="both"/>
        <w:rPr>
          <w:rFonts w:ascii="Times New Roman" w:eastAsia="Calibri" w:hAnsi="Times New Roman" w:cs="Times New Roman"/>
          <w:sz w:val="24"/>
          <w:szCs w:val="24"/>
        </w:rPr>
      </w:pPr>
    </w:p>
    <w:tbl>
      <w:tblPr>
        <w:tblW w:w="8158" w:type="dxa"/>
        <w:jc w:val="center"/>
        <w:tblCellMar>
          <w:left w:w="70" w:type="dxa"/>
          <w:right w:w="70" w:type="dxa"/>
        </w:tblCellMar>
        <w:tblLook w:val="04A0" w:firstRow="1" w:lastRow="0" w:firstColumn="1" w:lastColumn="0" w:noHBand="0" w:noVBand="1"/>
      </w:tblPr>
      <w:tblGrid>
        <w:gridCol w:w="707"/>
        <w:gridCol w:w="307"/>
        <w:gridCol w:w="485"/>
        <w:gridCol w:w="499"/>
        <w:gridCol w:w="614"/>
        <w:gridCol w:w="614"/>
        <w:gridCol w:w="465"/>
        <w:gridCol w:w="404"/>
        <w:gridCol w:w="723"/>
        <w:gridCol w:w="465"/>
        <w:gridCol w:w="464"/>
        <w:gridCol w:w="669"/>
        <w:gridCol w:w="741"/>
        <w:gridCol w:w="708"/>
        <w:gridCol w:w="482"/>
      </w:tblGrid>
      <w:tr w:rsidR="00CB5163" w:rsidRPr="003C6CFA" w:rsidTr="008A79F1">
        <w:trPr>
          <w:trHeight w:val="134"/>
          <w:jc w:val="center"/>
        </w:trPr>
        <w:tc>
          <w:tcPr>
            <w:tcW w:w="8158" w:type="dxa"/>
            <w:gridSpan w:val="15"/>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CB5163" w:rsidRPr="003C6CFA" w:rsidRDefault="00CB5163" w:rsidP="008A79F1">
            <w:pPr>
              <w:spacing w:after="0" w:line="240" w:lineRule="auto"/>
              <w:jc w:val="center"/>
              <w:rPr>
                <w:rFonts w:ascii="Calibri" w:eastAsia="Times New Roman" w:hAnsi="Calibri" w:cs="Calibri"/>
                <w:color w:val="000000"/>
                <w:sz w:val="8"/>
                <w:szCs w:val="8"/>
                <w:lang w:eastAsia="es-ES"/>
              </w:rPr>
            </w:pPr>
            <w:r w:rsidRPr="003C6CFA">
              <w:rPr>
                <w:rFonts w:ascii="Calibri" w:eastAsia="Times New Roman" w:hAnsi="Calibri" w:cs="Calibri"/>
                <w:color w:val="000000"/>
                <w:sz w:val="8"/>
                <w:szCs w:val="8"/>
                <w:lang w:eastAsia="es-ES"/>
              </w:rPr>
              <w:t>REQUERIMIENTO 04</w:t>
            </w:r>
          </w:p>
        </w:tc>
      </w:tr>
      <w:tr w:rsidR="00CB5163" w:rsidRPr="003C6CFA" w:rsidTr="008A79F1">
        <w:trPr>
          <w:trHeight w:val="134"/>
          <w:jc w:val="center"/>
        </w:trPr>
        <w:tc>
          <w:tcPr>
            <w:tcW w:w="8158"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CB5163" w:rsidRPr="003C6CFA" w:rsidRDefault="00CB5163" w:rsidP="008A79F1">
            <w:pPr>
              <w:spacing w:after="0" w:line="240" w:lineRule="auto"/>
              <w:jc w:val="center"/>
              <w:rPr>
                <w:rFonts w:ascii="Calibri" w:eastAsia="Times New Roman" w:hAnsi="Calibri" w:cs="Calibri"/>
                <w:color w:val="000000"/>
                <w:sz w:val="8"/>
                <w:szCs w:val="8"/>
                <w:lang w:eastAsia="es-ES"/>
              </w:rPr>
            </w:pPr>
            <w:r w:rsidRPr="003C6CFA">
              <w:rPr>
                <w:rFonts w:ascii="Calibri" w:eastAsia="Times New Roman" w:hAnsi="Calibri" w:cs="Calibri"/>
                <w:color w:val="000000"/>
                <w:sz w:val="8"/>
                <w:szCs w:val="8"/>
                <w:lang w:eastAsia="es-ES"/>
              </w:rPr>
              <w:t>GERENCIA DE MEDIO AMBIENTE</w:t>
            </w:r>
          </w:p>
        </w:tc>
      </w:tr>
      <w:tr w:rsidR="00CB5163" w:rsidRPr="003C6CFA" w:rsidTr="008A79F1">
        <w:trPr>
          <w:trHeight w:val="134"/>
          <w:jc w:val="center"/>
        </w:trPr>
        <w:tc>
          <w:tcPr>
            <w:tcW w:w="8158"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CB5163" w:rsidRPr="003C6CFA" w:rsidRDefault="00CB5163" w:rsidP="008A79F1">
            <w:pPr>
              <w:spacing w:after="0" w:line="240" w:lineRule="auto"/>
              <w:jc w:val="center"/>
              <w:rPr>
                <w:rFonts w:ascii="Calibri" w:eastAsia="Times New Roman" w:hAnsi="Calibri" w:cs="Calibri"/>
                <w:b/>
                <w:bCs/>
                <w:color w:val="000000"/>
                <w:sz w:val="8"/>
                <w:szCs w:val="8"/>
                <w:lang w:eastAsia="es-ES"/>
              </w:rPr>
            </w:pPr>
            <w:r w:rsidRPr="003C6CFA">
              <w:rPr>
                <w:rFonts w:ascii="Calibri" w:eastAsia="Times New Roman" w:hAnsi="Calibri" w:cs="Calibri"/>
                <w:b/>
                <w:bCs/>
                <w:color w:val="000000"/>
                <w:sz w:val="8"/>
                <w:szCs w:val="8"/>
                <w:lang w:eastAsia="es-ES"/>
              </w:rPr>
              <w:t>FUENTE DE FINANCIAMIENTO: FONDOS PROPIOS</w:t>
            </w:r>
          </w:p>
        </w:tc>
      </w:tr>
      <w:tr w:rsidR="00CB5163" w:rsidRPr="003C6CFA" w:rsidTr="008A79F1">
        <w:trPr>
          <w:trHeight w:val="134"/>
          <w:jc w:val="center"/>
        </w:trPr>
        <w:tc>
          <w:tcPr>
            <w:tcW w:w="8158"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CB5163" w:rsidRPr="003C6CFA" w:rsidRDefault="00CB5163" w:rsidP="008A79F1">
            <w:pPr>
              <w:spacing w:after="0" w:line="240" w:lineRule="auto"/>
              <w:jc w:val="center"/>
              <w:rPr>
                <w:rFonts w:ascii="Calibri" w:eastAsia="Times New Roman" w:hAnsi="Calibri" w:cs="Calibri"/>
                <w:b/>
                <w:bCs/>
                <w:color w:val="000000"/>
                <w:sz w:val="8"/>
                <w:szCs w:val="8"/>
                <w:lang w:eastAsia="es-ES"/>
              </w:rPr>
            </w:pPr>
            <w:r w:rsidRPr="003C6CFA">
              <w:rPr>
                <w:rFonts w:ascii="Calibri" w:eastAsia="Times New Roman" w:hAnsi="Calibri" w:cs="Calibri"/>
                <w:b/>
                <w:bCs/>
                <w:color w:val="000000"/>
                <w:sz w:val="8"/>
                <w:szCs w:val="8"/>
                <w:lang w:eastAsia="es-ES"/>
              </w:rPr>
              <w:t xml:space="preserve">PROYECTO 771: CONSTRUCCIÓN DE INFRAESTRUCTURA PARA EL MEJORAMIENTO DE LAS CONDICIONES LABORAL DEL PERSONAL DEL ÁREA DE RECOLECCIÓN, BARRIDO Y ASEO DE LA ALCALDÍA MUNICIPAL DE APOPA. </w:t>
            </w:r>
          </w:p>
        </w:tc>
      </w:tr>
      <w:tr w:rsidR="00CB5163" w:rsidRPr="003C6CFA" w:rsidTr="008A79F1">
        <w:trPr>
          <w:trHeight w:val="323"/>
          <w:jc w:val="center"/>
        </w:trPr>
        <w:tc>
          <w:tcPr>
            <w:tcW w:w="8158" w:type="dxa"/>
            <w:gridSpan w:val="15"/>
            <w:tcBorders>
              <w:top w:val="single" w:sz="4" w:space="0" w:color="auto"/>
              <w:left w:val="single" w:sz="8" w:space="0" w:color="auto"/>
              <w:bottom w:val="single" w:sz="4" w:space="0" w:color="auto"/>
              <w:right w:val="single" w:sz="8" w:space="0" w:color="000000"/>
            </w:tcBorders>
            <w:shd w:val="clear" w:color="auto" w:fill="auto"/>
            <w:vAlign w:val="center"/>
            <w:hideMark/>
          </w:tcPr>
          <w:p w:rsidR="00CB5163" w:rsidRPr="003C6CFA" w:rsidRDefault="00CB5163" w:rsidP="008A79F1">
            <w:pPr>
              <w:spacing w:after="0" w:line="240" w:lineRule="auto"/>
              <w:jc w:val="center"/>
              <w:rPr>
                <w:rFonts w:ascii="Calibri" w:eastAsia="Times New Roman" w:hAnsi="Calibri" w:cs="Calibri"/>
                <w:b/>
                <w:bCs/>
                <w:color w:val="000000"/>
                <w:sz w:val="8"/>
                <w:szCs w:val="8"/>
                <w:lang w:eastAsia="es-ES"/>
              </w:rPr>
            </w:pPr>
            <w:r w:rsidRPr="003C6CFA">
              <w:rPr>
                <w:rFonts w:ascii="Calibri" w:eastAsia="Times New Roman" w:hAnsi="Calibri" w:cs="Calibri"/>
                <w:b/>
                <w:bCs/>
                <w:color w:val="000000"/>
                <w:sz w:val="8"/>
                <w:szCs w:val="8"/>
                <w:lang w:eastAsia="es-ES"/>
              </w:rPr>
              <w:t>ADQUISICIÓN DE MATERIALES PARA EL MEJORAMIENTO DEL AREA DE RECOLECCIÓN Y ASEO, EN EL PLANTEL MUNICIPAL DE LA COLONIA NUEVA APOPA, CONTIGUO AL CEMENTERIO MUNICIPAL MONTE SINAI, LOS MATERIALES SE DISTRIBUIRAN CANAL DE AGUA LLUVIAS AREA DE TALLER, COLOCACIÓN DE ASFALTO, Y PINTAR AREAS DE COMEDOR Y DESCANSO.</w:t>
            </w:r>
          </w:p>
        </w:tc>
      </w:tr>
      <w:tr w:rsidR="00CB5163" w:rsidRPr="003C6CFA" w:rsidTr="008A79F1">
        <w:trPr>
          <w:trHeight w:val="404"/>
          <w:jc w:val="center"/>
        </w:trPr>
        <w:tc>
          <w:tcPr>
            <w:tcW w:w="688" w:type="dxa"/>
            <w:vMerge w:val="restart"/>
            <w:tcBorders>
              <w:top w:val="nil"/>
              <w:left w:val="single" w:sz="8" w:space="0" w:color="auto"/>
              <w:bottom w:val="single" w:sz="4" w:space="0" w:color="auto"/>
              <w:right w:val="single" w:sz="4" w:space="0" w:color="auto"/>
            </w:tcBorders>
            <w:shd w:val="clear" w:color="auto" w:fill="auto"/>
            <w:vAlign w:val="center"/>
            <w:hideMark/>
          </w:tcPr>
          <w:p w:rsidR="00CB5163" w:rsidRPr="003C6CFA" w:rsidRDefault="00CB5163" w:rsidP="008A79F1">
            <w:pPr>
              <w:spacing w:after="0" w:line="240" w:lineRule="auto"/>
              <w:jc w:val="center"/>
              <w:rPr>
                <w:rFonts w:ascii="Calibri" w:eastAsia="Times New Roman" w:hAnsi="Calibri" w:cs="Calibri"/>
                <w:color w:val="000000"/>
                <w:sz w:val="8"/>
                <w:szCs w:val="8"/>
                <w:lang w:eastAsia="es-ES"/>
              </w:rPr>
            </w:pPr>
            <w:r w:rsidRPr="003C6CFA">
              <w:rPr>
                <w:rFonts w:ascii="Calibri" w:eastAsia="Times New Roman" w:hAnsi="Calibri" w:cs="Calibri"/>
                <w:color w:val="000000"/>
                <w:sz w:val="8"/>
                <w:szCs w:val="8"/>
                <w:lang w:eastAsia="es-ES"/>
              </w:rPr>
              <w:t>ADMINISTRADOR DE ORDEN DE COMPRA O CONTRATO</w:t>
            </w:r>
          </w:p>
        </w:tc>
        <w:tc>
          <w:tcPr>
            <w:tcW w:w="298" w:type="dxa"/>
            <w:vMerge w:val="restart"/>
            <w:tcBorders>
              <w:top w:val="nil"/>
              <w:left w:val="single" w:sz="4" w:space="0" w:color="auto"/>
              <w:bottom w:val="single" w:sz="4" w:space="0" w:color="auto"/>
              <w:right w:val="single" w:sz="4" w:space="0" w:color="auto"/>
            </w:tcBorders>
            <w:shd w:val="clear" w:color="auto" w:fill="auto"/>
            <w:vAlign w:val="center"/>
            <w:hideMark/>
          </w:tcPr>
          <w:p w:rsidR="00CB5163" w:rsidRPr="003C6CFA" w:rsidRDefault="00CB5163" w:rsidP="008A79F1">
            <w:pPr>
              <w:spacing w:after="0" w:line="240" w:lineRule="auto"/>
              <w:jc w:val="center"/>
              <w:rPr>
                <w:rFonts w:ascii="Calibri" w:eastAsia="Times New Roman" w:hAnsi="Calibri" w:cs="Calibri"/>
                <w:color w:val="000000"/>
                <w:sz w:val="8"/>
                <w:szCs w:val="8"/>
                <w:lang w:eastAsia="es-ES"/>
              </w:rPr>
            </w:pPr>
            <w:r w:rsidRPr="003C6CFA">
              <w:rPr>
                <w:rFonts w:ascii="Calibri" w:eastAsia="Times New Roman" w:hAnsi="Calibri" w:cs="Calibri"/>
                <w:color w:val="000000"/>
                <w:sz w:val="8"/>
                <w:szCs w:val="8"/>
                <w:lang w:eastAsia="es-ES"/>
              </w:rPr>
              <w:t>ITEM</w:t>
            </w:r>
          </w:p>
        </w:tc>
        <w:tc>
          <w:tcPr>
            <w:tcW w:w="471" w:type="dxa"/>
            <w:vMerge w:val="restart"/>
            <w:tcBorders>
              <w:top w:val="nil"/>
              <w:left w:val="single" w:sz="4" w:space="0" w:color="auto"/>
              <w:bottom w:val="single" w:sz="4" w:space="0" w:color="auto"/>
              <w:right w:val="single" w:sz="4" w:space="0" w:color="auto"/>
            </w:tcBorders>
            <w:shd w:val="clear" w:color="auto" w:fill="auto"/>
            <w:vAlign w:val="center"/>
            <w:hideMark/>
          </w:tcPr>
          <w:p w:rsidR="00CB5163" w:rsidRPr="003C6CFA" w:rsidRDefault="00CB5163" w:rsidP="008A79F1">
            <w:pPr>
              <w:spacing w:after="0" w:line="240" w:lineRule="auto"/>
              <w:jc w:val="center"/>
              <w:rPr>
                <w:rFonts w:ascii="Calibri" w:eastAsia="Times New Roman" w:hAnsi="Calibri" w:cs="Calibri"/>
                <w:color w:val="000000"/>
                <w:sz w:val="8"/>
                <w:szCs w:val="8"/>
                <w:lang w:eastAsia="es-ES"/>
              </w:rPr>
            </w:pPr>
            <w:r w:rsidRPr="003C6CFA">
              <w:rPr>
                <w:rFonts w:ascii="Calibri" w:eastAsia="Times New Roman" w:hAnsi="Calibri" w:cs="Calibri"/>
                <w:color w:val="000000"/>
                <w:sz w:val="8"/>
                <w:szCs w:val="8"/>
                <w:lang w:eastAsia="es-ES"/>
              </w:rPr>
              <w:t>CANTIDAD</w:t>
            </w:r>
          </w:p>
        </w:tc>
        <w:tc>
          <w:tcPr>
            <w:tcW w:w="485" w:type="dxa"/>
            <w:vMerge w:val="restart"/>
            <w:tcBorders>
              <w:top w:val="nil"/>
              <w:left w:val="single" w:sz="4" w:space="0" w:color="auto"/>
              <w:bottom w:val="single" w:sz="4" w:space="0" w:color="auto"/>
              <w:right w:val="single" w:sz="4" w:space="0" w:color="auto"/>
            </w:tcBorders>
            <w:shd w:val="clear" w:color="auto" w:fill="auto"/>
            <w:vAlign w:val="center"/>
            <w:hideMark/>
          </w:tcPr>
          <w:p w:rsidR="00CB5163" w:rsidRPr="003C6CFA" w:rsidRDefault="00CB5163" w:rsidP="008A79F1">
            <w:pPr>
              <w:spacing w:after="0" w:line="240" w:lineRule="auto"/>
              <w:jc w:val="center"/>
              <w:rPr>
                <w:rFonts w:ascii="Calibri" w:eastAsia="Times New Roman" w:hAnsi="Calibri" w:cs="Calibri"/>
                <w:color w:val="000000"/>
                <w:sz w:val="8"/>
                <w:szCs w:val="8"/>
                <w:lang w:eastAsia="es-ES"/>
              </w:rPr>
            </w:pPr>
            <w:r w:rsidRPr="003C6CFA">
              <w:rPr>
                <w:rFonts w:ascii="Calibri" w:eastAsia="Times New Roman" w:hAnsi="Calibri" w:cs="Calibri"/>
                <w:color w:val="000000"/>
                <w:sz w:val="8"/>
                <w:szCs w:val="8"/>
                <w:lang w:eastAsia="es-ES"/>
              </w:rPr>
              <w:t>UNIDAD DE MEDIDA</w:t>
            </w:r>
          </w:p>
        </w:tc>
        <w:tc>
          <w:tcPr>
            <w:tcW w:w="599" w:type="dxa"/>
            <w:vMerge w:val="restart"/>
            <w:tcBorders>
              <w:top w:val="nil"/>
              <w:left w:val="single" w:sz="4" w:space="0" w:color="auto"/>
              <w:bottom w:val="single" w:sz="4" w:space="0" w:color="auto"/>
              <w:right w:val="single" w:sz="4" w:space="0" w:color="auto"/>
            </w:tcBorders>
            <w:shd w:val="clear" w:color="auto" w:fill="auto"/>
            <w:vAlign w:val="center"/>
            <w:hideMark/>
          </w:tcPr>
          <w:p w:rsidR="00CB5163" w:rsidRPr="003C6CFA" w:rsidRDefault="00CB5163" w:rsidP="008A79F1">
            <w:pPr>
              <w:spacing w:after="0" w:line="240" w:lineRule="auto"/>
              <w:jc w:val="center"/>
              <w:rPr>
                <w:rFonts w:ascii="Calibri" w:eastAsia="Times New Roman" w:hAnsi="Calibri" w:cs="Calibri"/>
                <w:color w:val="000000"/>
                <w:sz w:val="8"/>
                <w:szCs w:val="8"/>
                <w:lang w:eastAsia="es-ES"/>
              </w:rPr>
            </w:pPr>
            <w:r w:rsidRPr="003C6CFA">
              <w:rPr>
                <w:rFonts w:ascii="Calibri" w:eastAsia="Times New Roman" w:hAnsi="Calibri" w:cs="Calibri"/>
                <w:color w:val="000000"/>
                <w:sz w:val="8"/>
                <w:szCs w:val="8"/>
                <w:lang w:eastAsia="es-ES"/>
              </w:rPr>
              <w:t xml:space="preserve">DESCRIPCIÓN </w:t>
            </w:r>
          </w:p>
        </w:tc>
        <w:tc>
          <w:tcPr>
            <w:tcW w:w="3074" w:type="dxa"/>
            <w:gridSpan w:val="6"/>
            <w:tcBorders>
              <w:top w:val="single" w:sz="4" w:space="0" w:color="auto"/>
              <w:left w:val="nil"/>
              <w:bottom w:val="single" w:sz="4" w:space="0" w:color="auto"/>
              <w:right w:val="nil"/>
            </w:tcBorders>
            <w:shd w:val="clear" w:color="auto" w:fill="auto"/>
            <w:vAlign w:val="center"/>
            <w:hideMark/>
          </w:tcPr>
          <w:p w:rsidR="00CB5163" w:rsidRPr="003C6CFA" w:rsidRDefault="00CB5163" w:rsidP="008A79F1">
            <w:pPr>
              <w:spacing w:after="0" w:line="240" w:lineRule="auto"/>
              <w:jc w:val="center"/>
              <w:rPr>
                <w:rFonts w:ascii="Calibri" w:eastAsia="Times New Roman" w:hAnsi="Calibri" w:cs="Calibri"/>
                <w:b/>
                <w:bCs/>
                <w:color w:val="000000"/>
                <w:sz w:val="8"/>
                <w:szCs w:val="8"/>
                <w:lang w:eastAsia="es-ES"/>
              </w:rPr>
            </w:pPr>
            <w:r w:rsidRPr="003C6CFA">
              <w:rPr>
                <w:rFonts w:ascii="Calibri" w:eastAsia="Times New Roman" w:hAnsi="Calibri" w:cs="Calibri"/>
                <w:b/>
                <w:bCs/>
                <w:color w:val="000000"/>
                <w:sz w:val="8"/>
                <w:szCs w:val="8"/>
                <w:lang w:eastAsia="es-ES"/>
              </w:rPr>
              <w:t>OFERTAS RECIBIDAS</w:t>
            </w:r>
          </w:p>
        </w:tc>
        <w:tc>
          <w:tcPr>
            <w:tcW w:w="651" w:type="dxa"/>
            <w:vMerge w:val="restart"/>
            <w:tcBorders>
              <w:top w:val="nil"/>
              <w:left w:val="single" w:sz="4" w:space="0" w:color="auto"/>
              <w:bottom w:val="single" w:sz="4" w:space="0" w:color="auto"/>
              <w:right w:val="single" w:sz="4" w:space="0" w:color="auto"/>
            </w:tcBorders>
            <w:shd w:val="clear" w:color="auto" w:fill="auto"/>
            <w:vAlign w:val="center"/>
            <w:hideMark/>
          </w:tcPr>
          <w:p w:rsidR="00CB5163" w:rsidRPr="003C6CFA" w:rsidRDefault="00CB5163" w:rsidP="008A79F1">
            <w:pPr>
              <w:spacing w:after="0" w:line="240" w:lineRule="auto"/>
              <w:jc w:val="center"/>
              <w:rPr>
                <w:rFonts w:ascii="Calibri" w:eastAsia="Times New Roman" w:hAnsi="Calibri" w:cs="Calibri"/>
                <w:color w:val="000000"/>
                <w:sz w:val="8"/>
                <w:szCs w:val="8"/>
                <w:lang w:eastAsia="es-ES"/>
              </w:rPr>
            </w:pPr>
            <w:r w:rsidRPr="003C6CFA">
              <w:rPr>
                <w:rFonts w:ascii="Calibri" w:eastAsia="Times New Roman" w:hAnsi="Calibri" w:cs="Calibri"/>
                <w:color w:val="000000"/>
                <w:sz w:val="8"/>
                <w:szCs w:val="8"/>
                <w:lang w:eastAsia="es-ES"/>
              </w:rPr>
              <w:t>OFERTA ECONOMICA RECOMENDADA POR LA UNIDAD SOLICITANTE</w:t>
            </w:r>
          </w:p>
        </w:tc>
        <w:tc>
          <w:tcPr>
            <w:tcW w:w="721" w:type="dxa"/>
            <w:vMerge w:val="restart"/>
            <w:tcBorders>
              <w:top w:val="nil"/>
              <w:left w:val="single" w:sz="4" w:space="0" w:color="auto"/>
              <w:bottom w:val="single" w:sz="4" w:space="0" w:color="auto"/>
              <w:right w:val="single" w:sz="4" w:space="0" w:color="auto"/>
            </w:tcBorders>
            <w:shd w:val="clear" w:color="auto" w:fill="auto"/>
            <w:vAlign w:val="center"/>
            <w:hideMark/>
          </w:tcPr>
          <w:p w:rsidR="00CB5163" w:rsidRPr="003C6CFA" w:rsidRDefault="00CB5163" w:rsidP="008A79F1">
            <w:pPr>
              <w:spacing w:after="0" w:line="240" w:lineRule="auto"/>
              <w:jc w:val="center"/>
              <w:rPr>
                <w:rFonts w:ascii="Calibri" w:eastAsia="Times New Roman" w:hAnsi="Calibri" w:cs="Calibri"/>
                <w:color w:val="000000"/>
                <w:sz w:val="8"/>
                <w:szCs w:val="8"/>
                <w:lang w:eastAsia="es-ES"/>
              </w:rPr>
            </w:pPr>
            <w:r w:rsidRPr="003C6CFA">
              <w:rPr>
                <w:rFonts w:ascii="Calibri" w:eastAsia="Times New Roman" w:hAnsi="Calibri" w:cs="Calibri"/>
                <w:color w:val="000000"/>
                <w:sz w:val="8"/>
                <w:szCs w:val="8"/>
                <w:lang w:eastAsia="es-ES"/>
              </w:rPr>
              <w:t xml:space="preserve">JUSTIFICACION DE LA RECOMENDACIÓN </w:t>
            </w:r>
          </w:p>
        </w:tc>
        <w:tc>
          <w:tcPr>
            <w:tcW w:w="6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B5163" w:rsidRPr="003C6CFA" w:rsidRDefault="00CB5163" w:rsidP="008A79F1">
            <w:pPr>
              <w:spacing w:after="0" w:line="240" w:lineRule="auto"/>
              <w:jc w:val="center"/>
              <w:rPr>
                <w:rFonts w:ascii="Calibri" w:eastAsia="Times New Roman" w:hAnsi="Calibri" w:cs="Calibri"/>
                <w:color w:val="000000"/>
                <w:sz w:val="8"/>
                <w:szCs w:val="8"/>
                <w:lang w:eastAsia="es-ES"/>
              </w:rPr>
            </w:pPr>
            <w:r w:rsidRPr="003C6CFA">
              <w:rPr>
                <w:rFonts w:ascii="Calibri" w:eastAsia="Times New Roman" w:hAnsi="Calibri" w:cs="Calibri"/>
                <w:color w:val="000000"/>
                <w:sz w:val="8"/>
                <w:szCs w:val="8"/>
                <w:lang w:eastAsia="es-ES"/>
              </w:rPr>
              <w:t>PRESUPUESTADO</w:t>
            </w:r>
          </w:p>
        </w:tc>
        <w:tc>
          <w:tcPr>
            <w:tcW w:w="468" w:type="dxa"/>
            <w:vMerge w:val="restart"/>
            <w:tcBorders>
              <w:top w:val="nil"/>
              <w:left w:val="single" w:sz="4" w:space="0" w:color="auto"/>
              <w:bottom w:val="single" w:sz="4" w:space="0" w:color="auto"/>
              <w:right w:val="single" w:sz="8" w:space="0" w:color="auto"/>
            </w:tcBorders>
            <w:shd w:val="clear" w:color="auto" w:fill="auto"/>
            <w:vAlign w:val="center"/>
            <w:hideMark/>
          </w:tcPr>
          <w:p w:rsidR="00CB5163" w:rsidRPr="003C6CFA" w:rsidRDefault="00CB5163" w:rsidP="008A79F1">
            <w:pPr>
              <w:spacing w:after="0" w:line="240" w:lineRule="auto"/>
              <w:jc w:val="center"/>
              <w:rPr>
                <w:rFonts w:ascii="Calibri" w:eastAsia="Times New Roman" w:hAnsi="Calibri" w:cs="Calibri"/>
                <w:color w:val="000000"/>
                <w:sz w:val="8"/>
                <w:szCs w:val="8"/>
                <w:lang w:eastAsia="es-ES"/>
              </w:rPr>
            </w:pPr>
            <w:r w:rsidRPr="003C6CFA">
              <w:rPr>
                <w:rFonts w:ascii="Calibri" w:eastAsia="Times New Roman" w:hAnsi="Calibri" w:cs="Calibri"/>
                <w:color w:val="000000"/>
                <w:sz w:val="8"/>
                <w:szCs w:val="8"/>
                <w:lang w:eastAsia="es-ES"/>
              </w:rPr>
              <w:t>FORMA DE PAGO</w:t>
            </w:r>
          </w:p>
        </w:tc>
      </w:tr>
      <w:tr w:rsidR="00CB5163" w:rsidRPr="003C6CFA" w:rsidTr="008A79F1">
        <w:trPr>
          <w:trHeight w:val="423"/>
          <w:jc w:val="center"/>
        </w:trPr>
        <w:tc>
          <w:tcPr>
            <w:tcW w:w="688" w:type="dxa"/>
            <w:vMerge/>
            <w:tcBorders>
              <w:top w:val="nil"/>
              <w:left w:val="single" w:sz="8" w:space="0" w:color="auto"/>
              <w:bottom w:val="single" w:sz="4" w:space="0" w:color="auto"/>
              <w:right w:val="single" w:sz="4" w:space="0" w:color="auto"/>
            </w:tcBorders>
            <w:vAlign w:val="center"/>
            <w:hideMark/>
          </w:tcPr>
          <w:p w:rsidR="00CB5163" w:rsidRPr="003C6CFA" w:rsidRDefault="00CB5163" w:rsidP="008A79F1">
            <w:pPr>
              <w:spacing w:after="0" w:line="240" w:lineRule="auto"/>
              <w:rPr>
                <w:rFonts w:ascii="Calibri" w:eastAsia="Times New Roman" w:hAnsi="Calibri" w:cs="Calibri"/>
                <w:color w:val="000000"/>
                <w:sz w:val="8"/>
                <w:szCs w:val="8"/>
                <w:lang w:eastAsia="es-ES"/>
              </w:rPr>
            </w:pPr>
          </w:p>
        </w:tc>
        <w:tc>
          <w:tcPr>
            <w:tcW w:w="298" w:type="dxa"/>
            <w:vMerge/>
            <w:tcBorders>
              <w:top w:val="nil"/>
              <w:left w:val="single" w:sz="4" w:space="0" w:color="auto"/>
              <w:bottom w:val="single" w:sz="4" w:space="0" w:color="auto"/>
              <w:right w:val="single" w:sz="4" w:space="0" w:color="auto"/>
            </w:tcBorders>
            <w:vAlign w:val="center"/>
            <w:hideMark/>
          </w:tcPr>
          <w:p w:rsidR="00CB5163" w:rsidRPr="003C6CFA" w:rsidRDefault="00CB5163" w:rsidP="008A79F1">
            <w:pPr>
              <w:spacing w:after="0" w:line="240" w:lineRule="auto"/>
              <w:rPr>
                <w:rFonts w:ascii="Calibri" w:eastAsia="Times New Roman" w:hAnsi="Calibri" w:cs="Calibri"/>
                <w:color w:val="000000"/>
                <w:sz w:val="8"/>
                <w:szCs w:val="8"/>
                <w:lang w:eastAsia="es-ES"/>
              </w:rPr>
            </w:pPr>
          </w:p>
        </w:tc>
        <w:tc>
          <w:tcPr>
            <w:tcW w:w="471" w:type="dxa"/>
            <w:vMerge/>
            <w:tcBorders>
              <w:top w:val="nil"/>
              <w:left w:val="single" w:sz="4" w:space="0" w:color="auto"/>
              <w:bottom w:val="single" w:sz="4" w:space="0" w:color="auto"/>
              <w:right w:val="single" w:sz="4" w:space="0" w:color="auto"/>
            </w:tcBorders>
            <w:vAlign w:val="center"/>
            <w:hideMark/>
          </w:tcPr>
          <w:p w:rsidR="00CB5163" w:rsidRPr="003C6CFA" w:rsidRDefault="00CB5163" w:rsidP="008A79F1">
            <w:pPr>
              <w:spacing w:after="0" w:line="240" w:lineRule="auto"/>
              <w:rPr>
                <w:rFonts w:ascii="Calibri" w:eastAsia="Times New Roman" w:hAnsi="Calibri" w:cs="Calibri"/>
                <w:color w:val="000000"/>
                <w:sz w:val="8"/>
                <w:szCs w:val="8"/>
                <w:lang w:eastAsia="es-ES"/>
              </w:rPr>
            </w:pPr>
          </w:p>
        </w:tc>
        <w:tc>
          <w:tcPr>
            <w:tcW w:w="485" w:type="dxa"/>
            <w:vMerge/>
            <w:tcBorders>
              <w:top w:val="nil"/>
              <w:left w:val="single" w:sz="4" w:space="0" w:color="auto"/>
              <w:bottom w:val="single" w:sz="4" w:space="0" w:color="auto"/>
              <w:right w:val="single" w:sz="4" w:space="0" w:color="auto"/>
            </w:tcBorders>
            <w:vAlign w:val="center"/>
            <w:hideMark/>
          </w:tcPr>
          <w:p w:rsidR="00CB5163" w:rsidRPr="003C6CFA" w:rsidRDefault="00CB5163" w:rsidP="008A79F1">
            <w:pPr>
              <w:spacing w:after="0" w:line="240" w:lineRule="auto"/>
              <w:rPr>
                <w:rFonts w:ascii="Calibri" w:eastAsia="Times New Roman" w:hAnsi="Calibri" w:cs="Calibri"/>
                <w:color w:val="000000"/>
                <w:sz w:val="8"/>
                <w:szCs w:val="8"/>
                <w:lang w:eastAsia="es-ES"/>
              </w:rPr>
            </w:pPr>
          </w:p>
        </w:tc>
        <w:tc>
          <w:tcPr>
            <w:tcW w:w="599" w:type="dxa"/>
            <w:vMerge/>
            <w:tcBorders>
              <w:top w:val="nil"/>
              <w:left w:val="single" w:sz="4" w:space="0" w:color="auto"/>
              <w:bottom w:val="single" w:sz="4" w:space="0" w:color="auto"/>
              <w:right w:val="single" w:sz="4" w:space="0" w:color="auto"/>
            </w:tcBorders>
            <w:vAlign w:val="center"/>
            <w:hideMark/>
          </w:tcPr>
          <w:p w:rsidR="00CB5163" w:rsidRPr="003C6CFA" w:rsidRDefault="00CB5163" w:rsidP="008A79F1">
            <w:pPr>
              <w:spacing w:after="0" w:line="240" w:lineRule="auto"/>
              <w:rPr>
                <w:rFonts w:ascii="Calibri" w:eastAsia="Times New Roman" w:hAnsi="Calibri" w:cs="Calibri"/>
                <w:color w:val="000000"/>
                <w:sz w:val="8"/>
                <w:szCs w:val="8"/>
                <w:lang w:eastAsia="es-ES"/>
              </w:rPr>
            </w:pPr>
          </w:p>
        </w:tc>
        <w:tc>
          <w:tcPr>
            <w:tcW w:w="1444" w:type="dxa"/>
            <w:gridSpan w:val="3"/>
            <w:tcBorders>
              <w:top w:val="single" w:sz="4" w:space="0" w:color="auto"/>
              <w:left w:val="nil"/>
              <w:bottom w:val="single" w:sz="4" w:space="0" w:color="auto"/>
              <w:right w:val="single" w:sz="4" w:space="0" w:color="auto"/>
            </w:tcBorders>
            <w:shd w:val="clear" w:color="auto" w:fill="auto"/>
            <w:vAlign w:val="center"/>
            <w:hideMark/>
          </w:tcPr>
          <w:p w:rsidR="00CB5163" w:rsidRPr="003C6CFA" w:rsidRDefault="00CB5163" w:rsidP="008A79F1">
            <w:pPr>
              <w:spacing w:after="0" w:line="240" w:lineRule="auto"/>
              <w:jc w:val="center"/>
              <w:rPr>
                <w:rFonts w:ascii="Calibri" w:eastAsia="Times New Roman" w:hAnsi="Calibri" w:cs="Calibri"/>
                <w:b/>
                <w:bCs/>
                <w:color w:val="000000"/>
                <w:sz w:val="8"/>
                <w:szCs w:val="8"/>
                <w:lang w:eastAsia="es-ES"/>
              </w:rPr>
            </w:pPr>
            <w:r w:rsidRPr="003C6CFA">
              <w:rPr>
                <w:rFonts w:ascii="Calibri" w:eastAsia="Times New Roman" w:hAnsi="Calibri" w:cs="Calibri"/>
                <w:b/>
                <w:bCs/>
                <w:color w:val="000000"/>
                <w:sz w:val="8"/>
                <w:szCs w:val="8"/>
                <w:lang w:eastAsia="es-ES"/>
              </w:rPr>
              <w:t>IRMA ELENA RODRÍGUEZ</w:t>
            </w:r>
            <w:r w:rsidRPr="003C6CFA">
              <w:rPr>
                <w:rFonts w:ascii="Calibri" w:eastAsia="Times New Roman" w:hAnsi="Calibri" w:cs="Calibri"/>
                <w:b/>
                <w:bCs/>
                <w:color w:val="000000"/>
                <w:sz w:val="8"/>
                <w:szCs w:val="8"/>
                <w:lang w:eastAsia="es-ES"/>
              </w:rPr>
              <w:br/>
              <w:t xml:space="preserve"> (AGRO SERVICIO EL SEMBRADOR)</w:t>
            </w:r>
          </w:p>
        </w:tc>
        <w:tc>
          <w:tcPr>
            <w:tcW w:w="1629" w:type="dxa"/>
            <w:gridSpan w:val="3"/>
            <w:tcBorders>
              <w:top w:val="single" w:sz="4" w:space="0" w:color="auto"/>
              <w:left w:val="nil"/>
              <w:bottom w:val="single" w:sz="4" w:space="0" w:color="auto"/>
              <w:right w:val="single" w:sz="4" w:space="0" w:color="000000"/>
            </w:tcBorders>
            <w:shd w:val="clear" w:color="auto" w:fill="auto"/>
            <w:vAlign w:val="center"/>
            <w:hideMark/>
          </w:tcPr>
          <w:p w:rsidR="00CB5163" w:rsidRPr="003C6CFA" w:rsidRDefault="00CB5163" w:rsidP="008A79F1">
            <w:pPr>
              <w:spacing w:after="0" w:line="240" w:lineRule="auto"/>
              <w:jc w:val="center"/>
              <w:rPr>
                <w:rFonts w:ascii="Calibri" w:eastAsia="Times New Roman" w:hAnsi="Calibri" w:cs="Calibri"/>
                <w:b/>
                <w:bCs/>
                <w:color w:val="000000"/>
                <w:sz w:val="8"/>
                <w:szCs w:val="8"/>
                <w:lang w:eastAsia="es-ES"/>
              </w:rPr>
            </w:pPr>
            <w:r w:rsidRPr="003C6CFA">
              <w:rPr>
                <w:rFonts w:ascii="Calibri" w:eastAsia="Times New Roman" w:hAnsi="Calibri" w:cs="Calibri"/>
                <w:b/>
                <w:bCs/>
                <w:color w:val="000000"/>
                <w:sz w:val="8"/>
                <w:szCs w:val="8"/>
                <w:lang w:eastAsia="es-ES"/>
              </w:rPr>
              <w:t>GRUPO ECON, S.A. DE C.V.</w:t>
            </w:r>
          </w:p>
        </w:tc>
        <w:tc>
          <w:tcPr>
            <w:tcW w:w="651" w:type="dxa"/>
            <w:vMerge/>
            <w:tcBorders>
              <w:top w:val="nil"/>
              <w:left w:val="single" w:sz="4" w:space="0" w:color="auto"/>
              <w:bottom w:val="single" w:sz="4" w:space="0" w:color="auto"/>
              <w:right w:val="single" w:sz="4" w:space="0" w:color="auto"/>
            </w:tcBorders>
            <w:vAlign w:val="center"/>
            <w:hideMark/>
          </w:tcPr>
          <w:p w:rsidR="00CB5163" w:rsidRPr="003C6CFA" w:rsidRDefault="00CB5163" w:rsidP="008A79F1">
            <w:pPr>
              <w:spacing w:after="0" w:line="240" w:lineRule="auto"/>
              <w:rPr>
                <w:rFonts w:ascii="Calibri" w:eastAsia="Times New Roman" w:hAnsi="Calibri" w:cs="Calibri"/>
                <w:color w:val="000000"/>
                <w:sz w:val="8"/>
                <w:szCs w:val="8"/>
                <w:lang w:eastAsia="es-ES"/>
              </w:rPr>
            </w:pPr>
          </w:p>
        </w:tc>
        <w:tc>
          <w:tcPr>
            <w:tcW w:w="721" w:type="dxa"/>
            <w:vMerge/>
            <w:tcBorders>
              <w:top w:val="nil"/>
              <w:left w:val="single" w:sz="4" w:space="0" w:color="auto"/>
              <w:bottom w:val="single" w:sz="4" w:space="0" w:color="auto"/>
              <w:right w:val="single" w:sz="4" w:space="0" w:color="auto"/>
            </w:tcBorders>
            <w:vAlign w:val="center"/>
            <w:hideMark/>
          </w:tcPr>
          <w:p w:rsidR="00CB5163" w:rsidRPr="003C6CFA" w:rsidRDefault="00CB5163" w:rsidP="008A79F1">
            <w:pPr>
              <w:spacing w:after="0" w:line="240" w:lineRule="auto"/>
              <w:rPr>
                <w:rFonts w:ascii="Calibri" w:eastAsia="Times New Roman" w:hAnsi="Calibri" w:cs="Calibri"/>
                <w:color w:val="000000"/>
                <w:sz w:val="8"/>
                <w:szCs w:val="8"/>
                <w:lang w:eastAsia="es-ES"/>
              </w:rPr>
            </w:pPr>
          </w:p>
        </w:tc>
        <w:tc>
          <w:tcPr>
            <w:tcW w:w="689" w:type="dxa"/>
            <w:vMerge/>
            <w:tcBorders>
              <w:top w:val="nil"/>
              <w:left w:val="single" w:sz="4" w:space="0" w:color="auto"/>
              <w:bottom w:val="single" w:sz="4" w:space="0" w:color="auto"/>
              <w:right w:val="single" w:sz="4" w:space="0" w:color="auto"/>
            </w:tcBorders>
            <w:vAlign w:val="center"/>
            <w:hideMark/>
          </w:tcPr>
          <w:p w:rsidR="00CB5163" w:rsidRPr="003C6CFA" w:rsidRDefault="00CB5163" w:rsidP="008A79F1">
            <w:pPr>
              <w:spacing w:after="0" w:line="240" w:lineRule="auto"/>
              <w:rPr>
                <w:rFonts w:ascii="Calibri" w:eastAsia="Times New Roman" w:hAnsi="Calibri" w:cs="Calibri"/>
                <w:color w:val="000000"/>
                <w:sz w:val="8"/>
                <w:szCs w:val="8"/>
                <w:lang w:eastAsia="es-ES"/>
              </w:rPr>
            </w:pPr>
          </w:p>
        </w:tc>
        <w:tc>
          <w:tcPr>
            <w:tcW w:w="468" w:type="dxa"/>
            <w:vMerge/>
            <w:tcBorders>
              <w:top w:val="nil"/>
              <w:left w:val="single" w:sz="4" w:space="0" w:color="auto"/>
              <w:bottom w:val="single" w:sz="4" w:space="0" w:color="auto"/>
              <w:right w:val="single" w:sz="8" w:space="0" w:color="auto"/>
            </w:tcBorders>
            <w:vAlign w:val="center"/>
            <w:hideMark/>
          </w:tcPr>
          <w:p w:rsidR="00CB5163" w:rsidRPr="003C6CFA" w:rsidRDefault="00CB5163" w:rsidP="008A79F1">
            <w:pPr>
              <w:spacing w:after="0" w:line="240" w:lineRule="auto"/>
              <w:rPr>
                <w:rFonts w:ascii="Calibri" w:eastAsia="Times New Roman" w:hAnsi="Calibri" w:cs="Calibri"/>
                <w:color w:val="000000"/>
                <w:sz w:val="8"/>
                <w:szCs w:val="8"/>
                <w:lang w:eastAsia="es-ES"/>
              </w:rPr>
            </w:pPr>
          </w:p>
        </w:tc>
      </w:tr>
      <w:tr w:rsidR="00CB5163" w:rsidRPr="003C6CFA" w:rsidTr="008A79F1">
        <w:trPr>
          <w:trHeight w:val="268"/>
          <w:jc w:val="center"/>
        </w:trPr>
        <w:tc>
          <w:tcPr>
            <w:tcW w:w="688" w:type="dxa"/>
            <w:vMerge/>
            <w:tcBorders>
              <w:top w:val="nil"/>
              <w:left w:val="single" w:sz="8" w:space="0" w:color="auto"/>
              <w:bottom w:val="single" w:sz="4" w:space="0" w:color="auto"/>
              <w:right w:val="single" w:sz="4" w:space="0" w:color="auto"/>
            </w:tcBorders>
            <w:vAlign w:val="center"/>
            <w:hideMark/>
          </w:tcPr>
          <w:p w:rsidR="00CB5163" w:rsidRPr="003C6CFA" w:rsidRDefault="00CB5163" w:rsidP="008A79F1">
            <w:pPr>
              <w:spacing w:after="0" w:line="240" w:lineRule="auto"/>
              <w:rPr>
                <w:rFonts w:ascii="Calibri" w:eastAsia="Times New Roman" w:hAnsi="Calibri" w:cs="Calibri"/>
                <w:color w:val="000000"/>
                <w:sz w:val="8"/>
                <w:szCs w:val="8"/>
                <w:lang w:eastAsia="es-ES"/>
              </w:rPr>
            </w:pPr>
          </w:p>
        </w:tc>
        <w:tc>
          <w:tcPr>
            <w:tcW w:w="298" w:type="dxa"/>
            <w:vMerge/>
            <w:tcBorders>
              <w:top w:val="nil"/>
              <w:left w:val="single" w:sz="4" w:space="0" w:color="auto"/>
              <w:bottom w:val="single" w:sz="4" w:space="0" w:color="auto"/>
              <w:right w:val="single" w:sz="4" w:space="0" w:color="auto"/>
            </w:tcBorders>
            <w:vAlign w:val="center"/>
            <w:hideMark/>
          </w:tcPr>
          <w:p w:rsidR="00CB5163" w:rsidRPr="003C6CFA" w:rsidRDefault="00CB5163" w:rsidP="008A79F1">
            <w:pPr>
              <w:spacing w:after="0" w:line="240" w:lineRule="auto"/>
              <w:rPr>
                <w:rFonts w:ascii="Calibri" w:eastAsia="Times New Roman" w:hAnsi="Calibri" w:cs="Calibri"/>
                <w:color w:val="000000"/>
                <w:sz w:val="8"/>
                <w:szCs w:val="8"/>
                <w:lang w:eastAsia="es-ES"/>
              </w:rPr>
            </w:pPr>
          </w:p>
        </w:tc>
        <w:tc>
          <w:tcPr>
            <w:tcW w:w="471" w:type="dxa"/>
            <w:vMerge/>
            <w:tcBorders>
              <w:top w:val="nil"/>
              <w:left w:val="single" w:sz="4" w:space="0" w:color="auto"/>
              <w:bottom w:val="single" w:sz="4" w:space="0" w:color="auto"/>
              <w:right w:val="single" w:sz="4" w:space="0" w:color="auto"/>
            </w:tcBorders>
            <w:vAlign w:val="center"/>
            <w:hideMark/>
          </w:tcPr>
          <w:p w:rsidR="00CB5163" w:rsidRPr="003C6CFA" w:rsidRDefault="00CB5163" w:rsidP="008A79F1">
            <w:pPr>
              <w:spacing w:after="0" w:line="240" w:lineRule="auto"/>
              <w:rPr>
                <w:rFonts w:ascii="Calibri" w:eastAsia="Times New Roman" w:hAnsi="Calibri" w:cs="Calibri"/>
                <w:color w:val="000000"/>
                <w:sz w:val="8"/>
                <w:szCs w:val="8"/>
                <w:lang w:eastAsia="es-ES"/>
              </w:rPr>
            </w:pPr>
          </w:p>
        </w:tc>
        <w:tc>
          <w:tcPr>
            <w:tcW w:w="485" w:type="dxa"/>
            <w:vMerge/>
            <w:tcBorders>
              <w:top w:val="nil"/>
              <w:left w:val="single" w:sz="4" w:space="0" w:color="auto"/>
              <w:bottom w:val="single" w:sz="4" w:space="0" w:color="auto"/>
              <w:right w:val="single" w:sz="4" w:space="0" w:color="auto"/>
            </w:tcBorders>
            <w:vAlign w:val="center"/>
            <w:hideMark/>
          </w:tcPr>
          <w:p w:rsidR="00CB5163" w:rsidRPr="003C6CFA" w:rsidRDefault="00CB5163" w:rsidP="008A79F1">
            <w:pPr>
              <w:spacing w:after="0" w:line="240" w:lineRule="auto"/>
              <w:rPr>
                <w:rFonts w:ascii="Calibri" w:eastAsia="Times New Roman" w:hAnsi="Calibri" w:cs="Calibri"/>
                <w:color w:val="000000"/>
                <w:sz w:val="8"/>
                <w:szCs w:val="8"/>
                <w:lang w:eastAsia="es-ES"/>
              </w:rPr>
            </w:pPr>
          </w:p>
        </w:tc>
        <w:tc>
          <w:tcPr>
            <w:tcW w:w="599" w:type="dxa"/>
            <w:vMerge/>
            <w:tcBorders>
              <w:top w:val="nil"/>
              <w:left w:val="single" w:sz="4" w:space="0" w:color="auto"/>
              <w:bottom w:val="single" w:sz="4" w:space="0" w:color="auto"/>
              <w:right w:val="single" w:sz="4" w:space="0" w:color="auto"/>
            </w:tcBorders>
            <w:vAlign w:val="center"/>
            <w:hideMark/>
          </w:tcPr>
          <w:p w:rsidR="00CB5163" w:rsidRPr="003C6CFA" w:rsidRDefault="00CB5163" w:rsidP="008A79F1">
            <w:pPr>
              <w:spacing w:after="0" w:line="240" w:lineRule="auto"/>
              <w:rPr>
                <w:rFonts w:ascii="Calibri" w:eastAsia="Times New Roman" w:hAnsi="Calibri" w:cs="Calibri"/>
                <w:color w:val="000000"/>
                <w:sz w:val="8"/>
                <w:szCs w:val="8"/>
                <w:lang w:eastAsia="es-ES"/>
              </w:rPr>
            </w:pPr>
          </w:p>
        </w:tc>
        <w:tc>
          <w:tcPr>
            <w:tcW w:w="597" w:type="dxa"/>
            <w:tcBorders>
              <w:top w:val="nil"/>
              <w:left w:val="nil"/>
              <w:bottom w:val="single" w:sz="4" w:space="0" w:color="auto"/>
              <w:right w:val="single" w:sz="4" w:space="0" w:color="auto"/>
            </w:tcBorders>
            <w:shd w:val="clear" w:color="auto" w:fill="auto"/>
            <w:vAlign w:val="center"/>
            <w:hideMark/>
          </w:tcPr>
          <w:p w:rsidR="00CB5163" w:rsidRPr="003C6CFA" w:rsidRDefault="00CB5163" w:rsidP="008A79F1">
            <w:pPr>
              <w:spacing w:after="0" w:line="240" w:lineRule="auto"/>
              <w:jc w:val="center"/>
              <w:rPr>
                <w:rFonts w:ascii="Calibri" w:eastAsia="Times New Roman" w:hAnsi="Calibri" w:cs="Calibri"/>
                <w:color w:val="000000"/>
                <w:sz w:val="8"/>
                <w:szCs w:val="8"/>
                <w:lang w:eastAsia="es-ES"/>
              </w:rPr>
            </w:pPr>
            <w:r w:rsidRPr="003C6CFA">
              <w:rPr>
                <w:rFonts w:ascii="Calibri" w:eastAsia="Times New Roman" w:hAnsi="Calibri" w:cs="Calibri"/>
                <w:color w:val="000000"/>
                <w:sz w:val="8"/>
                <w:szCs w:val="8"/>
                <w:lang w:eastAsia="es-ES"/>
              </w:rPr>
              <w:t>DESCRIPCION</w:t>
            </w:r>
          </w:p>
        </w:tc>
        <w:tc>
          <w:tcPr>
            <w:tcW w:w="452" w:type="dxa"/>
            <w:tcBorders>
              <w:top w:val="nil"/>
              <w:left w:val="nil"/>
              <w:bottom w:val="single" w:sz="4" w:space="0" w:color="auto"/>
              <w:right w:val="single" w:sz="4" w:space="0" w:color="auto"/>
            </w:tcBorders>
            <w:shd w:val="clear" w:color="auto" w:fill="auto"/>
            <w:vAlign w:val="center"/>
            <w:hideMark/>
          </w:tcPr>
          <w:p w:rsidR="00CB5163" w:rsidRPr="003C6CFA" w:rsidRDefault="00CB5163" w:rsidP="008A79F1">
            <w:pPr>
              <w:spacing w:after="0" w:line="240" w:lineRule="auto"/>
              <w:jc w:val="center"/>
              <w:rPr>
                <w:rFonts w:ascii="Calibri" w:eastAsia="Times New Roman" w:hAnsi="Calibri" w:cs="Calibri"/>
                <w:color w:val="000000"/>
                <w:sz w:val="8"/>
                <w:szCs w:val="8"/>
                <w:lang w:eastAsia="es-ES"/>
              </w:rPr>
            </w:pPr>
            <w:r w:rsidRPr="003C6CFA">
              <w:rPr>
                <w:rFonts w:ascii="Calibri" w:eastAsia="Times New Roman" w:hAnsi="Calibri" w:cs="Calibri"/>
                <w:color w:val="000000"/>
                <w:sz w:val="8"/>
                <w:szCs w:val="8"/>
                <w:lang w:eastAsia="es-ES"/>
              </w:rPr>
              <w:t>PRECIO UNITARIO</w:t>
            </w:r>
          </w:p>
        </w:tc>
        <w:tc>
          <w:tcPr>
            <w:tcW w:w="393" w:type="dxa"/>
            <w:tcBorders>
              <w:top w:val="nil"/>
              <w:left w:val="nil"/>
              <w:bottom w:val="single" w:sz="4" w:space="0" w:color="auto"/>
              <w:right w:val="single" w:sz="4" w:space="0" w:color="auto"/>
            </w:tcBorders>
            <w:shd w:val="clear" w:color="auto" w:fill="auto"/>
            <w:vAlign w:val="center"/>
            <w:hideMark/>
          </w:tcPr>
          <w:p w:rsidR="00CB5163" w:rsidRPr="003C6CFA" w:rsidRDefault="00CB5163" w:rsidP="008A79F1">
            <w:pPr>
              <w:spacing w:after="0" w:line="240" w:lineRule="auto"/>
              <w:jc w:val="center"/>
              <w:rPr>
                <w:rFonts w:ascii="Calibri" w:eastAsia="Times New Roman" w:hAnsi="Calibri" w:cs="Calibri"/>
                <w:color w:val="000000"/>
                <w:sz w:val="8"/>
                <w:szCs w:val="8"/>
                <w:lang w:eastAsia="es-ES"/>
              </w:rPr>
            </w:pPr>
            <w:r w:rsidRPr="003C6CFA">
              <w:rPr>
                <w:rFonts w:ascii="Calibri" w:eastAsia="Times New Roman" w:hAnsi="Calibri" w:cs="Calibri"/>
                <w:color w:val="000000"/>
                <w:sz w:val="8"/>
                <w:szCs w:val="8"/>
                <w:lang w:eastAsia="es-ES"/>
              </w:rPr>
              <w:t>TOTAL</w:t>
            </w:r>
          </w:p>
        </w:tc>
        <w:tc>
          <w:tcPr>
            <w:tcW w:w="723" w:type="dxa"/>
            <w:tcBorders>
              <w:top w:val="nil"/>
              <w:left w:val="nil"/>
              <w:bottom w:val="single" w:sz="4" w:space="0" w:color="auto"/>
              <w:right w:val="single" w:sz="4" w:space="0" w:color="auto"/>
            </w:tcBorders>
            <w:shd w:val="clear" w:color="auto" w:fill="auto"/>
            <w:vAlign w:val="center"/>
            <w:hideMark/>
          </w:tcPr>
          <w:p w:rsidR="00CB5163" w:rsidRPr="003C6CFA" w:rsidRDefault="00CB5163" w:rsidP="008A79F1">
            <w:pPr>
              <w:spacing w:after="0" w:line="240" w:lineRule="auto"/>
              <w:jc w:val="center"/>
              <w:rPr>
                <w:rFonts w:ascii="Calibri" w:eastAsia="Times New Roman" w:hAnsi="Calibri" w:cs="Calibri"/>
                <w:color w:val="000000"/>
                <w:sz w:val="8"/>
                <w:szCs w:val="8"/>
                <w:lang w:eastAsia="es-ES"/>
              </w:rPr>
            </w:pPr>
            <w:r w:rsidRPr="003C6CFA">
              <w:rPr>
                <w:rFonts w:ascii="Calibri" w:eastAsia="Times New Roman" w:hAnsi="Calibri" w:cs="Calibri"/>
                <w:color w:val="000000"/>
                <w:sz w:val="8"/>
                <w:szCs w:val="8"/>
                <w:lang w:eastAsia="es-ES"/>
              </w:rPr>
              <w:t>DESCRIPCION</w:t>
            </w:r>
          </w:p>
        </w:tc>
        <w:tc>
          <w:tcPr>
            <w:tcW w:w="452" w:type="dxa"/>
            <w:tcBorders>
              <w:top w:val="nil"/>
              <w:left w:val="nil"/>
              <w:bottom w:val="single" w:sz="4" w:space="0" w:color="auto"/>
              <w:right w:val="single" w:sz="4" w:space="0" w:color="auto"/>
            </w:tcBorders>
            <w:shd w:val="clear" w:color="auto" w:fill="auto"/>
            <w:vAlign w:val="center"/>
            <w:hideMark/>
          </w:tcPr>
          <w:p w:rsidR="00CB5163" w:rsidRPr="003C6CFA" w:rsidRDefault="00CB5163" w:rsidP="008A79F1">
            <w:pPr>
              <w:spacing w:after="0" w:line="240" w:lineRule="auto"/>
              <w:jc w:val="center"/>
              <w:rPr>
                <w:rFonts w:ascii="Calibri" w:eastAsia="Times New Roman" w:hAnsi="Calibri" w:cs="Calibri"/>
                <w:color w:val="000000"/>
                <w:sz w:val="8"/>
                <w:szCs w:val="8"/>
                <w:lang w:eastAsia="es-ES"/>
              </w:rPr>
            </w:pPr>
            <w:r w:rsidRPr="003C6CFA">
              <w:rPr>
                <w:rFonts w:ascii="Calibri" w:eastAsia="Times New Roman" w:hAnsi="Calibri" w:cs="Calibri"/>
                <w:color w:val="000000"/>
                <w:sz w:val="8"/>
                <w:szCs w:val="8"/>
                <w:lang w:eastAsia="es-ES"/>
              </w:rPr>
              <w:t>PRECIO UNITARIO</w:t>
            </w:r>
          </w:p>
        </w:tc>
        <w:tc>
          <w:tcPr>
            <w:tcW w:w="453" w:type="dxa"/>
            <w:tcBorders>
              <w:top w:val="nil"/>
              <w:left w:val="nil"/>
              <w:bottom w:val="single" w:sz="4" w:space="0" w:color="auto"/>
              <w:right w:val="single" w:sz="4" w:space="0" w:color="auto"/>
            </w:tcBorders>
            <w:shd w:val="clear" w:color="auto" w:fill="auto"/>
            <w:vAlign w:val="center"/>
            <w:hideMark/>
          </w:tcPr>
          <w:p w:rsidR="00CB5163" w:rsidRPr="003C6CFA" w:rsidRDefault="00CB5163" w:rsidP="008A79F1">
            <w:pPr>
              <w:spacing w:after="0" w:line="240" w:lineRule="auto"/>
              <w:jc w:val="center"/>
              <w:rPr>
                <w:rFonts w:ascii="Calibri" w:eastAsia="Times New Roman" w:hAnsi="Calibri" w:cs="Calibri"/>
                <w:color w:val="000000"/>
                <w:sz w:val="8"/>
                <w:szCs w:val="8"/>
                <w:lang w:eastAsia="es-ES"/>
              </w:rPr>
            </w:pPr>
            <w:r w:rsidRPr="003C6CFA">
              <w:rPr>
                <w:rFonts w:ascii="Calibri" w:eastAsia="Times New Roman" w:hAnsi="Calibri" w:cs="Calibri"/>
                <w:color w:val="000000"/>
                <w:sz w:val="8"/>
                <w:szCs w:val="8"/>
                <w:lang w:eastAsia="es-ES"/>
              </w:rPr>
              <w:t>TOTAL</w:t>
            </w:r>
          </w:p>
        </w:tc>
        <w:tc>
          <w:tcPr>
            <w:tcW w:w="651" w:type="dxa"/>
            <w:vMerge w:val="restart"/>
            <w:tcBorders>
              <w:top w:val="nil"/>
              <w:left w:val="single" w:sz="4" w:space="0" w:color="auto"/>
              <w:bottom w:val="single" w:sz="4" w:space="0" w:color="000000"/>
              <w:right w:val="single" w:sz="4" w:space="0" w:color="auto"/>
            </w:tcBorders>
            <w:shd w:val="clear" w:color="auto" w:fill="auto"/>
            <w:vAlign w:val="center"/>
            <w:hideMark/>
          </w:tcPr>
          <w:p w:rsidR="00CB5163" w:rsidRPr="003C6CFA" w:rsidRDefault="00CB5163" w:rsidP="008A79F1">
            <w:pPr>
              <w:spacing w:after="0" w:line="240" w:lineRule="auto"/>
              <w:jc w:val="center"/>
              <w:rPr>
                <w:rFonts w:ascii="Calibri" w:eastAsia="Times New Roman" w:hAnsi="Calibri" w:cs="Calibri"/>
                <w:b/>
                <w:bCs/>
                <w:color w:val="000000"/>
                <w:sz w:val="8"/>
                <w:szCs w:val="8"/>
                <w:lang w:eastAsia="es-ES"/>
              </w:rPr>
            </w:pPr>
            <w:r w:rsidRPr="003C6CFA">
              <w:rPr>
                <w:rFonts w:ascii="Calibri" w:eastAsia="Times New Roman" w:hAnsi="Calibri" w:cs="Calibri"/>
                <w:b/>
                <w:bCs/>
                <w:color w:val="000000"/>
                <w:sz w:val="8"/>
                <w:szCs w:val="8"/>
                <w:lang w:eastAsia="es-ES"/>
              </w:rPr>
              <w:t>IRMA ELENA RODRÍGUEZ</w:t>
            </w:r>
            <w:r w:rsidRPr="003C6CFA">
              <w:rPr>
                <w:rFonts w:ascii="Calibri" w:eastAsia="Times New Roman" w:hAnsi="Calibri" w:cs="Calibri"/>
                <w:b/>
                <w:bCs/>
                <w:color w:val="000000"/>
                <w:sz w:val="8"/>
                <w:szCs w:val="8"/>
                <w:lang w:eastAsia="es-ES"/>
              </w:rPr>
              <w:br/>
              <w:t xml:space="preserve"> (AGRO SERVICIO EL SEMBRADOR)</w:t>
            </w:r>
          </w:p>
        </w:tc>
        <w:tc>
          <w:tcPr>
            <w:tcW w:w="721" w:type="dxa"/>
            <w:vMerge w:val="restart"/>
            <w:tcBorders>
              <w:top w:val="nil"/>
              <w:left w:val="single" w:sz="4" w:space="0" w:color="auto"/>
              <w:bottom w:val="single" w:sz="4" w:space="0" w:color="000000"/>
              <w:right w:val="single" w:sz="4" w:space="0" w:color="auto"/>
            </w:tcBorders>
            <w:shd w:val="clear" w:color="auto" w:fill="auto"/>
            <w:vAlign w:val="center"/>
            <w:hideMark/>
          </w:tcPr>
          <w:p w:rsidR="00CB5163" w:rsidRPr="003C6CFA" w:rsidRDefault="00CB5163" w:rsidP="008A79F1">
            <w:pPr>
              <w:spacing w:after="0" w:line="240" w:lineRule="auto"/>
              <w:jc w:val="center"/>
              <w:rPr>
                <w:rFonts w:ascii="Calibri" w:eastAsia="Times New Roman" w:hAnsi="Calibri" w:cs="Calibri"/>
                <w:color w:val="000000"/>
                <w:sz w:val="8"/>
                <w:szCs w:val="8"/>
                <w:lang w:eastAsia="es-ES"/>
              </w:rPr>
            </w:pPr>
            <w:r w:rsidRPr="003C6CFA">
              <w:rPr>
                <w:rFonts w:ascii="Calibri" w:eastAsia="Times New Roman" w:hAnsi="Calibri" w:cs="Calibri"/>
                <w:color w:val="000000"/>
                <w:sz w:val="8"/>
                <w:szCs w:val="8"/>
                <w:lang w:eastAsia="es-ES"/>
              </w:rPr>
              <w:t>SE RECOMIENDA EL ITEM 1 A IRMA ELENA RODRÍGUEZ POR CUMPLIR LO REQUERIDO, POR UN MONTO</w:t>
            </w:r>
            <w:r w:rsidRPr="003C6CFA">
              <w:rPr>
                <w:rFonts w:ascii="Calibri" w:eastAsia="Times New Roman" w:hAnsi="Calibri" w:cs="Calibri"/>
                <w:b/>
                <w:bCs/>
                <w:color w:val="000000"/>
                <w:sz w:val="8"/>
                <w:szCs w:val="8"/>
                <w:lang w:eastAsia="es-ES"/>
              </w:rPr>
              <w:t xml:space="preserve"> $473.98</w:t>
            </w:r>
          </w:p>
        </w:tc>
        <w:tc>
          <w:tcPr>
            <w:tcW w:w="689" w:type="dxa"/>
            <w:vMerge w:val="restart"/>
            <w:tcBorders>
              <w:top w:val="nil"/>
              <w:left w:val="single" w:sz="4" w:space="0" w:color="auto"/>
              <w:bottom w:val="single" w:sz="4" w:space="0" w:color="000000"/>
              <w:right w:val="single" w:sz="4" w:space="0" w:color="auto"/>
            </w:tcBorders>
            <w:shd w:val="clear" w:color="auto" w:fill="auto"/>
            <w:vAlign w:val="center"/>
            <w:hideMark/>
          </w:tcPr>
          <w:p w:rsidR="00CB5163" w:rsidRPr="003C6CFA" w:rsidRDefault="00CB5163" w:rsidP="008A79F1">
            <w:pPr>
              <w:spacing w:after="0" w:line="240" w:lineRule="auto"/>
              <w:jc w:val="center"/>
              <w:rPr>
                <w:rFonts w:ascii="Calibri" w:eastAsia="Times New Roman" w:hAnsi="Calibri" w:cs="Calibri"/>
                <w:b/>
                <w:bCs/>
                <w:color w:val="000000"/>
                <w:sz w:val="8"/>
                <w:szCs w:val="8"/>
                <w:lang w:eastAsia="es-ES"/>
              </w:rPr>
            </w:pPr>
            <w:r w:rsidRPr="003C6CFA">
              <w:rPr>
                <w:rFonts w:ascii="Calibri" w:eastAsia="Times New Roman" w:hAnsi="Calibri" w:cs="Calibri"/>
                <w:b/>
                <w:bCs/>
                <w:color w:val="000000"/>
                <w:sz w:val="8"/>
                <w:szCs w:val="8"/>
                <w:lang w:eastAsia="es-ES"/>
              </w:rPr>
              <w:t>$4.920,00</w:t>
            </w:r>
          </w:p>
        </w:tc>
        <w:tc>
          <w:tcPr>
            <w:tcW w:w="468" w:type="dxa"/>
            <w:vMerge w:val="restart"/>
            <w:tcBorders>
              <w:top w:val="nil"/>
              <w:left w:val="single" w:sz="4" w:space="0" w:color="auto"/>
              <w:bottom w:val="single" w:sz="4" w:space="0" w:color="auto"/>
              <w:right w:val="single" w:sz="8" w:space="0" w:color="auto"/>
            </w:tcBorders>
            <w:shd w:val="clear" w:color="auto" w:fill="auto"/>
            <w:vAlign w:val="center"/>
            <w:hideMark/>
          </w:tcPr>
          <w:p w:rsidR="00CB5163" w:rsidRPr="003C6CFA" w:rsidRDefault="00CB5163" w:rsidP="008A79F1">
            <w:pPr>
              <w:spacing w:after="0" w:line="240" w:lineRule="auto"/>
              <w:jc w:val="center"/>
              <w:rPr>
                <w:rFonts w:ascii="Calibri" w:eastAsia="Times New Roman" w:hAnsi="Calibri" w:cs="Calibri"/>
                <w:b/>
                <w:bCs/>
                <w:color w:val="000000"/>
                <w:sz w:val="8"/>
                <w:szCs w:val="8"/>
                <w:lang w:eastAsia="es-ES"/>
              </w:rPr>
            </w:pPr>
            <w:r w:rsidRPr="003C6CFA">
              <w:rPr>
                <w:rFonts w:ascii="Calibri" w:eastAsia="Times New Roman" w:hAnsi="Calibri" w:cs="Calibri"/>
                <w:b/>
                <w:bCs/>
                <w:color w:val="000000"/>
                <w:sz w:val="8"/>
                <w:szCs w:val="8"/>
                <w:lang w:eastAsia="es-ES"/>
              </w:rPr>
              <w:t>CONTADO</w:t>
            </w:r>
          </w:p>
        </w:tc>
      </w:tr>
      <w:tr w:rsidR="00CB5163" w:rsidRPr="003C6CFA" w:rsidTr="008A79F1">
        <w:trPr>
          <w:trHeight w:val="875"/>
          <w:jc w:val="center"/>
        </w:trPr>
        <w:tc>
          <w:tcPr>
            <w:tcW w:w="688" w:type="dxa"/>
            <w:vMerge w:val="restart"/>
            <w:tcBorders>
              <w:top w:val="nil"/>
              <w:left w:val="single" w:sz="8" w:space="0" w:color="auto"/>
              <w:bottom w:val="nil"/>
              <w:right w:val="single" w:sz="4" w:space="0" w:color="auto"/>
            </w:tcBorders>
            <w:shd w:val="clear" w:color="auto" w:fill="auto"/>
            <w:vAlign w:val="center"/>
            <w:hideMark/>
          </w:tcPr>
          <w:p w:rsidR="00CB5163" w:rsidRPr="003C6CFA" w:rsidRDefault="000F6BF4" w:rsidP="008A79F1">
            <w:pPr>
              <w:spacing w:after="0" w:line="240" w:lineRule="auto"/>
              <w:jc w:val="center"/>
              <w:rPr>
                <w:rFonts w:ascii="Calibri" w:eastAsia="Times New Roman" w:hAnsi="Calibri" w:cs="Calibri"/>
                <w:color w:val="000000"/>
                <w:sz w:val="8"/>
                <w:szCs w:val="8"/>
                <w:lang w:eastAsia="es-ES"/>
              </w:rPr>
            </w:pPr>
            <w:r>
              <w:rPr>
                <w:rFonts w:ascii="Calibri" w:eastAsia="Times New Roman" w:hAnsi="Calibri" w:cs="Calibri"/>
                <w:color w:val="000000"/>
                <w:sz w:val="8"/>
                <w:szCs w:val="8"/>
                <w:lang w:eastAsia="es-ES"/>
              </w:rPr>
              <w:t>XXXXX</w:t>
            </w:r>
          </w:p>
        </w:tc>
        <w:tc>
          <w:tcPr>
            <w:tcW w:w="298" w:type="dxa"/>
            <w:tcBorders>
              <w:top w:val="nil"/>
              <w:left w:val="nil"/>
              <w:bottom w:val="single" w:sz="4" w:space="0" w:color="auto"/>
              <w:right w:val="single" w:sz="4" w:space="0" w:color="auto"/>
            </w:tcBorders>
            <w:shd w:val="clear" w:color="auto" w:fill="auto"/>
            <w:vAlign w:val="center"/>
            <w:hideMark/>
          </w:tcPr>
          <w:p w:rsidR="00CB5163" w:rsidRPr="003C6CFA" w:rsidRDefault="00CB5163" w:rsidP="008A79F1">
            <w:pPr>
              <w:spacing w:after="0" w:line="240" w:lineRule="auto"/>
              <w:jc w:val="center"/>
              <w:rPr>
                <w:rFonts w:ascii="Calibri" w:eastAsia="Times New Roman" w:hAnsi="Calibri" w:cs="Calibri"/>
                <w:color w:val="000000"/>
                <w:sz w:val="8"/>
                <w:szCs w:val="8"/>
                <w:lang w:eastAsia="es-ES"/>
              </w:rPr>
            </w:pPr>
            <w:r w:rsidRPr="003C6CFA">
              <w:rPr>
                <w:rFonts w:ascii="Calibri" w:eastAsia="Times New Roman" w:hAnsi="Calibri" w:cs="Calibri"/>
                <w:color w:val="000000"/>
                <w:sz w:val="8"/>
                <w:szCs w:val="8"/>
                <w:lang w:eastAsia="es-ES"/>
              </w:rPr>
              <w:t>1</w:t>
            </w:r>
          </w:p>
        </w:tc>
        <w:tc>
          <w:tcPr>
            <w:tcW w:w="471" w:type="dxa"/>
            <w:tcBorders>
              <w:top w:val="nil"/>
              <w:left w:val="nil"/>
              <w:bottom w:val="nil"/>
              <w:right w:val="single" w:sz="4" w:space="0" w:color="auto"/>
            </w:tcBorders>
            <w:shd w:val="clear" w:color="auto" w:fill="auto"/>
            <w:noWrap/>
            <w:vAlign w:val="center"/>
            <w:hideMark/>
          </w:tcPr>
          <w:p w:rsidR="00CB5163" w:rsidRPr="003C6CFA" w:rsidRDefault="00CB5163" w:rsidP="008A79F1">
            <w:pPr>
              <w:spacing w:after="0" w:line="240" w:lineRule="auto"/>
              <w:jc w:val="center"/>
              <w:rPr>
                <w:rFonts w:ascii="Calibri" w:eastAsia="Times New Roman" w:hAnsi="Calibri" w:cs="Calibri"/>
                <w:color w:val="000000"/>
                <w:sz w:val="8"/>
                <w:szCs w:val="8"/>
                <w:lang w:eastAsia="es-ES"/>
              </w:rPr>
            </w:pPr>
            <w:r w:rsidRPr="003C6CFA">
              <w:rPr>
                <w:rFonts w:ascii="Calibri" w:eastAsia="Times New Roman" w:hAnsi="Calibri" w:cs="Calibri"/>
                <w:color w:val="000000"/>
                <w:sz w:val="8"/>
                <w:szCs w:val="8"/>
                <w:lang w:eastAsia="es-ES"/>
              </w:rPr>
              <w:t>26</w:t>
            </w:r>
          </w:p>
        </w:tc>
        <w:tc>
          <w:tcPr>
            <w:tcW w:w="485" w:type="dxa"/>
            <w:tcBorders>
              <w:top w:val="nil"/>
              <w:left w:val="nil"/>
              <w:bottom w:val="nil"/>
              <w:right w:val="single" w:sz="4" w:space="0" w:color="auto"/>
            </w:tcBorders>
            <w:shd w:val="clear" w:color="auto" w:fill="auto"/>
            <w:vAlign w:val="center"/>
            <w:hideMark/>
          </w:tcPr>
          <w:p w:rsidR="00CB5163" w:rsidRPr="003C6CFA" w:rsidRDefault="00CB5163" w:rsidP="008A79F1">
            <w:pPr>
              <w:spacing w:after="0" w:line="240" w:lineRule="auto"/>
              <w:jc w:val="center"/>
              <w:rPr>
                <w:rFonts w:ascii="Calibri" w:eastAsia="Times New Roman" w:hAnsi="Calibri" w:cs="Calibri"/>
                <w:color w:val="000000"/>
                <w:sz w:val="8"/>
                <w:szCs w:val="8"/>
                <w:lang w:eastAsia="es-ES"/>
              </w:rPr>
            </w:pPr>
            <w:r w:rsidRPr="003C6CFA">
              <w:rPr>
                <w:rFonts w:ascii="Calibri" w:eastAsia="Times New Roman" w:hAnsi="Calibri" w:cs="Calibri"/>
                <w:color w:val="000000"/>
                <w:sz w:val="8"/>
                <w:szCs w:val="8"/>
                <w:lang w:eastAsia="es-ES"/>
              </w:rPr>
              <w:t>ML</w:t>
            </w:r>
          </w:p>
        </w:tc>
        <w:tc>
          <w:tcPr>
            <w:tcW w:w="599" w:type="dxa"/>
            <w:tcBorders>
              <w:top w:val="nil"/>
              <w:left w:val="nil"/>
              <w:bottom w:val="single" w:sz="4" w:space="0" w:color="auto"/>
              <w:right w:val="single" w:sz="4" w:space="0" w:color="auto"/>
            </w:tcBorders>
            <w:shd w:val="clear" w:color="auto" w:fill="auto"/>
            <w:vAlign w:val="center"/>
            <w:hideMark/>
          </w:tcPr>
          <w:p w:rsidR="00CB5163" w:rsidRPr="003C6CFA" w:rsidRDefault="00CB5163" w:rsidP="008A79F1">
            <w:pPr>
              <w:spacing w:after="0" w:line="240" w:lineRule="auto"/>
              <w:rPr>
                <w:rFonts w:ascii="Calibri" w:eastAsia="Times New Roman" w:hAnsi="Calibri" w:cs="Calibri"/>
                <w:color w:val="000000"/>
                <w:sz w:val="8"/>
                <w:szCs w:val="8"/>
                <w:lang w:eastAsia="es-ES"/>
              </w:rPr>
            </w:pPr>
            <w:r w:rsidRPr="003C6CFA">
              <w:rPr>
                <w:rFonts w:ascii="Calibri" w:eastAsia="Times New Roman" w:hAnsi="Calibri" w:cs="Calibri"/>
                <w:color w:val="000000"/>
                <w:sz w:val="8"/>
                <w:szCs w:val="8"/>
                <w:lang w:eastAsia="es-ES"/>
              </w:rPr>
              <w:t>CANAL DE AGUA LLUVIA DE LAMINA GALVANIZADA CH 26, 0.30 X 0.30 X 0.30 CON DISMINUCIÓN A 0.20, CON 4 BOCATUBO DE 4”</w:t>
            </w:r>
          </w:p>
        </w:tc>
        <w:tc>
          <w:tcPr>
            <w:tcW w:w="597" w:type="dxa"/>
            <w:tcBorders>
              <w:top w:val="nil"/>
              <w:left w:val="nil"/>
              <w:bottom w:val="single" w:sz="4" w:space="0" w:color="auto"/>
              <w:right w:val="single" w:sz="4" w:space="0" w:color="auto"/>
            </w:tcBorders>
            <w:shd w:val="clear" w:color="auto" w:fill="auto"/>
            <w:vAlign w:val="center"/>
            <w:hideMark/>
          </w:tcPr>
          <w:p w:rsidR="00CB5163" w:rsidRPr="003C6CFA" w:rsidRDefault="00CB5163" w:rsidP="008A79F1">
            <w:pPr>
              <w:spacing w:after="0" w:line="240" w:lineRule="auto"/>
              <w:rPr>
                <w:rFonts w:ascii="Calibri" w:eastAsia="Times New Roman" w:hAnsi="Calibri" w:cs="Calibri"/>
                <w:color w:val="000000"/>
                <w:sz w:val="8"/>
                <w:szCs w:val="8"/>
                <w:lang w:eastAsia="es-ES"/>
              </w:rPr>
            </w:pPr>
            <w:r w:rsidRPr="003C6CFA">
              <w:rPr>
                <w:rFonts w:ascii="Calibri" w:eastAsia="Times New Roman" w:hAnsi="Calibri" w:cs="Calibri"/>
                <w:color w:val="000000"/>
                <w:sz w:val="8"/>
                <w:szCs w:val="8"/>
                <w:lang w:eastAsia="es-ES"/>
              </w:rPr>
              <w:t>MT LINEALES DE CANAL DE LAMINA GALVANIZADA CAL 26 MÁS 4 BOCATUBO DE 4”</w:t>
            </w:r>
          </w:p>
        </w:tc>
        <w:tc>
          <w:tcPr>
            <w:tcW w:w="452" w:type="dxa"/>
            <w:tcBorders>
              <w:top w:val="nil"/>
              <w:left w:val="nil"/>
              <w:bottom w:val="single" w:sz="4" w:space="0" w:color="auto"/>
              <w:right w:val="single" w:sz="4" w:space="0" w:color="auto"/>
            </w:tcBorders>
            <w:shd w:val="clear" w:color="auto" w:fill="auto"/>
            <w:vAlign w:val="center"/>
            <w:hideMark/>
          </w:tcPr>
          <w:p w:rsidR="00CB5163" w:rsidRPr="003C6CFA" w:rsidRDefault="00CB5163" w:rsidP="008A79F1">
            <w:pPr>
              <w:spacing w:after="0" w:line="240" w:lineRule="auto"/>
              <w:jc w:val="center"/>
              <w:rPr>
                <w:rFonts w:ascii="Calibri" w:eastAsia="Times New Roman" w:hAnsi="Calibri" w:cs="Calibri"/>
                <w:color w:val="000000"/>
                <w:sz w:val="8"/>
                <w:szCs w:val="8"/>
                <w:lang w:eastAsia="es-ES"/>
              </w:rPr>
            </w:pPr>
            <w:r w:rsidRPr="003C6CFA">
              <w:rPr>
                <w:rFonts w:ascii="Calibri" w:eastAsia="Times New Roman" w:hAnsi="Calibri" w:cs="Calibri"/>
                <w:color w:val="000000"/>
                <w:sz w:val="8"/>
                <w:szCs w:val="8"/>
                <w:lang w:eastAsia="es-ES"/>
              </w:rPr>
              <w:t>$18,23</w:t>
            </w:r>
          </w:p>
        </w:tc>
        <w:tc>
          <w:tcPr>
            <w:tcW w:w="393" w:type="dxa"/>
            <w:tcBorders>
              <w:top w:val="nil"/>
              <w:left w:val="nil"/>
              <w:bottom w:val="single" w:sz="4" w:space="0" w:color="auto"/>
              <w:right w:val="single" w:sz="4" w:space="0" w:color="auto"/>
            </w:tcBorders>
            <w:shd w:val="clear" w:color="000000" w:fill="F4B084"/>
            <w:vAlign w:val="center"/>
            <w:hideMark/>
          </w:tcPr>
          <w:p w:rsidR="00CB5163" w:rsidRPr="003C6CFA" w:rsidRDefault="00CB5163" w:rsidP="008A79F1">
            <w:pPr>
              <w:spacing w:after="0" w:line="240" w:lineRule="auto"/>
              <w:jc w:val="center"/>
              <w:rPr>
                <w:rFonts w:ascii="Calibri" w:eastAsia="Times New Roman" w:hAnsi="Calibri" w:cs="Calibri"/>
                <w:color w:val="000000"/>
                <w:sz w:val="8"/>
                <w:szCs w:val="8"/>
                <w:lang w:eastAsia="es-ES"/>
              </w:rPr>
            </w:pPr>
            <w:r w:rsidRPr="003C6CFA">
              <w:rPr>
                <w:rFonts w:ascii="Calibri" w:eastAsia="Times New Roman" w:hAnsi="Calibri" w:cs="Calibri"/>
                <w:color w:val="000000"/>
                <w:sz w:val="8"/>
                <w:szCs w:val="8"/>
                <w:lang w:eastAsia="es-ES"/>
              </w:rPr>
              <w:t>$473,98</w:t>
            </w:r>
          </w:p>
        </w:tc>
        <w:tc>
          <w:tcPr>
            <w:tcW w:w="723" w:type="dxa"/>
            <w:tcBorders>
              <w:top w:val="nil"/>
              <w:left w:val="nil"/>
              <w:bottom w:val="single" w:sz="4" w:space="0" w:color="auto"/>
              <w:right w:val="single" w:sz="4" w:space="0" w:color="auto"/>
            </w:tcBorders>
            <w:shd w:val="clear" w:color="auto" w:fill="auto"/>
            <w:noWrap/>
            <w:vAlign w:val="center"/>
            <w:hideMark/>
          </w:tcPr>
          <w:p w:rsidR="00CB5163" w:rsidRPr="003C6CFA" w:rsidRDefault="00CB5163" w:rsidP="008A79F1">
            <w:pPr>
              <w:spacing w:after="0" w:line="240" w:lineRule="auto"/>
              <w:jc w:val="center"/>
              <w:rPr>
                <w:rFonts w:ascii="Calibri" w:eastAsia="Times New Roman" w:hAnsi="Calibri" w:cs="Calibri"/>
                <w:color w:val="000000"/>
                <w:sz w:val="8"/>
                <w:szCs w:val="8"/>
                <w:lang w:eastAsia="es-ES"/>
              </w:rPr>
            </w:pPr>
            <w:r w:rsidRPr="003C6CFA">
              <w:rPr>
                <w:rFonts w:ascii="Calibri" w:eastAsia="Times New Roman" w:hAnsi="Calibri" w:cs="Calibri"/>
                <w:color w:val="000000"/>
                <w:sz w:val="8"/>
                <w:szCs w:val="8"/>
                <w:lang w:eastAsia="es-ES"/>
              </w:rPr>
              <w:t>-</w:t>
            </w:r>
          </w:p>
        </w:tc>
        <w:tc>
          <w:tcPr>
            <w:tcW w:w="452" w:type="dxa"/>
            <w:tcBorders>
              <w:top w:val="nil"/>
              <w:left w:val="nil"/>
              <w:bottom w:val="single" w:sz="4" w:space="0" w:color="auto"/>
              <w:right w:val="single" w:sz="4" w:space="0" w:color="auto"/>
            </w:tcBorders>
            <w:shd w:val="clear" w:color="auto" w:fill="auto"/>
            <w:noWrap/>
            <w:vAlign w:val="center"/>
            <w:hideMark/>
          </w:tcPr>
          <w:p w:rsidR="00CB5163" w:rsidRPr="003C6CFA" w:rsidRDefault="00CB5163" w:rsidP="008A79F1">
            <w:pPr>
              <w:spacing w:after="0" w:line="240" w:lineRule="auto"/>
              <w:jc w:val="center"/>
              <w:rPr>
                <w:rFonts w:ascii="Calibri" w:eastAsia="Times New Roman" w:hAnsi="Calibri" w:cs="Calibri"/>
                <w:color w:val="000000"/>
                <w:sz w:val="8"/>
                <w:szCs w:val="8"/>
                <w:lang w:eastAsia="es-ES"/>
              </w:rPr>
            </w:pPr>
            <w:r w:rsidRPr="003C6CFA">
              <w:rPr>
                <w:rFonts w:ascii="Calibri" w:eastAsia="Times New Roman" w:hAnsi="Calibri" w:cs="Calibri"/>
                <w:color w:val="000000"/>
                <w:sz w:val="8"/>
                <w:szCs w:val="8"/>
                <w:lang w:eastAsia="es-ES"/>
              </w:rPr>
              <w:t>-</w:t>
            </w:r>
          </w:p>
        </w:tc>
        <w:tc>
          <w:tcPr>
            <w:tcW w:w="453" w:type="dxa"/>
            <w:tcBorders>
              <w:top w:val="nil"/>
              <w:left w:val="nil"/>
              <w:bottom w:val="single" w:sz="4" w:space="0" w:color="auto"/>
              <w:right w:val="single" w:sz="4" w:space="0" w:color="auto"/>
            </w:tcBorders>
            <w:shd w:val="clear" w:color="auto" w:fill="auto"/>
            <w:vAlign w:val="center"/>
            <w:hideMark/>
          </w:tcPr>
          <w:p w:rsidR="00CB5163" w:rsidRPr="003C6CFA" w:rsidRDefault="00CB5163" w:rsidP="008A79F1">
            <w:pPr>
              <w:spacing w:after="0" w:line="240" w:lineRule="auto"/>
              <w:jc w:val="center"/>
              <w:rPr>
                <w:rFonts w:ascii="Calibri" w:eastAsia="Times New Roman" w:hAnsi="Calibri" w:cs="Calibri"/>
                <w:color w:val="000000"/>
                <w:sz w:val="8"/>
                <w:szCs w:val="8"/>
                <w:lang w:eastAsia="es-ES"/>
              </w:rPr>
            </w:pPr>
            <w:r w:rsidRPr="003C6CFA">
              <w:rPr>
                <w:rFonts w:ascii="Calibri" w:eastAsia="Times New Roman" w:hAnsi="Calibri" w:cs="Calibri"/>
                <w:color w:val="000000"/>
                <w:sz w:val="8"/>
                <w:szCs w:val="8"/>
                <w:lang w:eastAsia="es-ES"/>
              </w:rPr>
              <w:t>-</w:t>
            </w:r>
          </w:p>
        </w:tc>
        <w:tc>
          <w:tcPr>
            <w:tcW w:w="651" w:type="dxa"/>
            <w:vMerge/>
            <w:tcBorders>
              <w:top w:val="nil"/>
              <w:left w:val="single" w:sz="4" w:space="0" w:color="auto"/>
              <w:bottom w:val="single" w:sz="4" w:space="0" w:color="000000"/>
              <w:right w:val="single" w:sz="4" w:space="0" w:color="auto"/>
            </w:tcBorders>
            <w:vAlign w:val="center"/>
            <w:hideMark/>
          </w:tcPr>
          <w:p w:rsidR="00CB5163" w:rsidRPr="003C6CFA" w:rsidRDefault="00CB5163" w:rsidP="008A79F1">
            <w:pPr>
              <w:spacing w:after="0" w:line="240" w:lineRule="auto"/>
              <w:rPr>
                <w:rFonts w:ascii="Calibri" w:eastAsia="Times New Roman" w:hAnsi="Calibri" w:cs="Calibri"/>
                <w:b/>
                <w:bCs/>
                <w:color w:val="000000"/>
                <w:sz w:val="8"/>
                <w:szCs w:val="8"/>
                <w:lang w:eastAsia="es-ES"/>
              </w:rPr>
            </w:pPr>
          </w:p>
        </w:tc>
        <w:tc>
          <w:tcPr>
            <w:tcW w:w="721" w:type="dxa"/>
            <w:vMerge/>
            <w:tcBorders>
              <w:top w:val="nil"/>
              <w:left w:val="single" w:sz="4" w:space="0" w:color="auto"/>
              <w:bottom w:val="single" w:sz="4" w:space="0" w:color="000000"/>
              <w:right w:val="single" w:sz="4" w:space="0" w:color="auto"/>
            </w:tcBorders>
            <w:vAlign w:val="center"/>
            <w:hideMark/>
          </w:tcPr>
          <w:p w:rsidR="00CB5163" w:rsidRPr="003C6CFA" w:rsidRDefault="00CB5163" w:rsidP="008A79F1">
            <w:pPr>
              <w:spacing w:after="0" w:line="240" w:lineRule="auto"/>
              <w:rPr>
                <w:rFonts w:ascii="Calibri" w:eastAsia="Times New Roman" w:hAnsi="Calibri" w:cs="Calibri"/>
                <w:color w:val="000000"/>
                <w:sz w:val="8"/>
                <w:szCs w:val="8"/>
                <w:lang w:eastAsia="es-ES"/>
              </w:rPr>
            </w:pPr>
          </w:p>
        </w:tc>
        <w:tc>
          <w:tcPr>
            <w:tcW w:w="689" w:type="dxa"/>
            <w:vMerge/>
            <w:tcBorders>
              <w:top w:val="nil"/>
              <w:left w:val="single" w:sz="4" w:space="0" w:color="auto"/>
              <w:bottom w:val="single" w:sz="4" w:space="0" w:color="000000"/>
              <w:right w:val="single" w:sz="4" w:space="0" w:color="auto"/>
            </w:tcBorders>
            <w:vAlign w:val="center"/>
            <w:hideMark/>
          </w:tcPr>
          <w:p w:rsidR="00CB5163" w:rsidRPr="003C6CFA" w:rsidRDefault="00CB5163" w:rsidP="008A79F1">
            <w:pPr>
              <w:spacing w:after="0" w:line="240" w:lineRule="auto"/>
              <w:rPr>
                <w:rFonts w:ascii="Calibri" w:eastAsia="Times New Roman" w:hAnsi="Calibri" w:cs="Calibri"/>
                <w:b/>
                <w:bCs/>
                <w:color w:val="000000"/>
                <w:sz w:val="8"/>
                <w:szCs w:val="8"/>
                <w:lang w:eastAsia="es-ES"/>
              </w:rPr>
            </w:pPr>
          </w:p>
        </w:tc>
        <w:tc>
          <w:tcPr>
            <w:tcW w:w="468" w:type="dxa"/>
            <w:vMerge/>
            <w:tcBorders>
              <w:top w:val="nil"/>
              <w:left w:val="single" w:sz="4" w:space="0" w:color="auto"/>
              <w:bottom w:val="single" w:sz="4" w:space="0" w:color="auto"/>
              <w:right w:val="single" w:sz="8" w:space="0" w:color="auto"/>
            </w:tcBorders>
            <w:vAlign w:val="center"/>
            <w:hideMark/>
          </w:tcPr>
          <w:p w:rsidR="00CB5163" w:rsidRPr="003C6CFA" w:rsidRDefault="00CB5163" w:rsidP="008A79F1">
            <w:pPr>
              <w:spacing w:after="0" w:line="240" w:lineRule="auto"/>
              <w:rPr>
                <w:rFonts w:ascii="Calibri" w:eastAsia="Times New Roman" w:hAnsi="Calibri" w:cs="Calibri"/>
                <w:b/>
                <w:bCs/>
                <w:color w:val="000000"/>
                <w:sz w:val="8"/>
                <w:szCs w:val="8"/>
                <w:lang w:eastAsia="es-ES"/>
              </w:rPr>
            </w:pPr>
          </w:p>
        </w:tc>
      </w:tr>
      <w:tr w:rsidR="00CB5163" w:rsidRPr="003C6CFA" w:rsidTr="008A79F1">
        <w:trPr>
          <w:trHeight w:val="631"/>
          <w:jc w:val="center"/>
        </w:trPr>
        <w:tc>
          <w:tcPr>
            <w:tcW w:w="688" w:type="dxa"/>
            <w:vMerge/>
            <w:tcBorders>
              <w:top w:val="nil"/>
              <w:left w:val="single" w:sz="8" w:space="0" w:color="auto"/>
              <w:bottom w:val="nil"/>
              <w:right w:val="single" w:sz="4" w:space="0" w:color="auto"/>
            </w:tcBorders>
            <w:vAlign w:val="center"/>
            <w:hideMark/>
          </w:tcPr>
          <w:p w:rsidR="00CB5163" w:rsidRPr="003C6CFA" w:rsidRDefault="00CB5163" w:rsidP="008A79F1">
            <w:pPr>
              <w:spacing w:after="0" w:line="240" w:lineRule="auto"/>
              <w:rPr>
                <w:rFonts w:ascii="Calibri" w:eastAsia="Times New Roman" w:hAnsi="Calibri" w:cs="Calibri"/>
                <w:color w:val="000000"/>
                <w:sz w:val="8"/>
                <w:szCs w:val="8"/>
                <w:lang w:eastAsia="es-ES"/>
              </w:rPr>
            </w:pPr>
          </w:p>
        </w:tc>
        <w:tc>
          <w:tcPr>
            <w:tcW w:w="298" w:type="dxa"/>
            <w:tcBorders>
              <w:top w:val="nil"/>
              <w:left w:val="nil"/>
              <w:bottom w:val="single" w:sz="4" w:space="0" w:color="auto"/>
              <w:right w:val="single" w:sz="4" w:space="0" w:color="auto"/>
            </w:tcBorders>
            <w:shd w:val="clear" w:color="auto" w:fill="auto"/>
            <w:vAlign w:val="center"/>
            <w:hideMark/>
          </w:tcPr>
          <w:p w:rsidR="00CB5163" w:rsidRPr="003C6CFA" w:rsidRDefault="00CB5163" w:rsidP="008A79F1">
            <w:pPr>
              <w:spacing w:after="0" w:line="240" w:lineRule="auto"/>
              <w:jc w:val="center"/>
              <w:rPr>
                <w:rFonts w:ascii="Calibri" w:eastAsia="Times New Roman" w:hAnsi="Calibri" w:cs="Calibri"/>
                <w:color w:val="000000"/>
                <w:sz w:val="8"/>
                <w:szCs w:val="8"/>
                <w:lang w:eastAsia="es-ES"/>
              </w:rPr>
            </w:pPr>
            <w:r w:rsidRPr="003C6CFA">
              <w:rPr>
                <w:rFonts w:ascii="Calibri" w:eastAsia="Times New Roman" w:hAnsi="Calibri" w:cs="Calibri"/>
                <w:color w:val="000000"/>
                <w:sz w:val="8"/>
                <w:szCs w:val="8"/>
                <w:lang w:eastAsia="es-ES"/>
              </w:rPr>
              <w:t>2</w:t>
            </w:r>
          </w:p>
        </w:tc>
        <w:tc>
          <w:tcPr>
            <w:tcW w:w="471" w:type="dxa"/>
            <w:tcBorders>
              <w:top w:val="single" w:sz="4" w:space="0" w:color="auto"/>
              <w:left w:val="nil"/>
              <w:bottom w:val="nil"/>
              <w:right w:val="single" w:sz="4" w:space="0" w:color="auto"/>
            </w:tcBorders>
            <w:shd w:val="clear" w:color="auto" w:fill="auto"/>
            <w:noWrap/>
            <w:vAlign w:val="center"/>
            <w:hideMark/>
          </w:tcPr>
          <w:p w:rsidR="00CB5163" w:rsidRPr="003C6CFA" w:rsidRDefault="00CB5163" w:rsidP="008A79F1">
            <w:pPr>
              <w:spacing w:after="0" w:line="240" w:lineRule="auto"/>
              <w:jc w:val="center"/>
              <w:rPr>
                <w:rFonts w:ascii="Calibri" w:eastAsia="Times New Roman" w:hAnsi="Calibri" w:cs="Calibri"/>
                <w:color w:val="000000"/>
                <w:sz w:val="8"/>
                <w:szCs w:val="8"/>
                <w:lang w:eastAsia="es-ES"/>
              </w:rPr>
            </w:pPr>
            <w:r w:rsidRPr="003C6CFA">
              <w:rPr>
                <w:rFonts w:ascii="Calibri" w:eastAsia="Times New Roman" w:hAnsi="Calibri" w:cs="Calibri"/>
                <w:color w:val="000000"/>
                <w:sz w:val="8"/>
                <w:szCs w:val="8"/>
                <w:lang w:eastAsia="es-ES"/>
              </w:rPr>
              <w:t>40</w:t>
            </w:r>
          </w:p>
        </w:tc>
        <w:tc>
          <w:tcPr>
            <w:tcW w:w="485" w:type="dxa"/>
            <w:tcBorders>
              <w:top w:val="single" w:sz="4" w:space="0" w:color="auto"/>
              <w:left w:val="nil"/>
              <w:bottom w:val="nil"/>
              <w:right w:val="single" w:sz="4" w:space="0" w:color="auto"/>
            </w:tcBorders>
            <w:shd w:val="clear" w:color="auto" w:fill="auto"/>
            <w:vAlign w:val="center"/>
            <w:hideMark/>
          </w:tcPr>
          <w:p w:rsidR="00CB5163" w:rsidRPr="003C6CFA" w:rsidRDefault="00CB5163" w:rsidP="008A79F1">
            <w:pPr>
              <w:spacing w:after="0" w:line="240" w:lineRule="auto"/>
              <w:jc w:val="center"/>
              <w:rPr>
                <w:rFonts w:ascii="Calibri" w:eastAsia="Times New Roman" w:hAnsi="Calibri" w:cs="Calibri"/>
                <w:color w:val="000000"/>
                <w:sz w:val="8"/>
                <w:szCs w:val="8"/>
                <w:lang w:eastAsia="es-ES"/>
              </w:rPr>
            </w:pPr>
            <w:r w:rsidRPr="003C6CFA">
              <w:rPr>
                <w:rFonts w:ascii="Calibri" w:eastAsia="Times New Roman" w:hAnsi="Calibri" w:cs="Calibri"/>
                <w:color w:val="000000"/>
                <w:sz w:val="8"/>
                <w:szCs w:val="8"/>
                <w:lang w:eastAsia="es-ES"/>
              </w:rPr>
              <w:t>TONELADA</w:t>
            </w:r>
          </w:p>
        </w:tc>
        <w:tc>
          <w:tcPr>
            <w:tcW w:w="599" w:type="dxa"/>
            <w:tcBorders>
              <w:top w:val="nil"/>
              <w:left w:val="nil"/>
              <w:bottom w:val="single" w:sz="4" w:space="0" w:color="auto"/>
              <w:right w:val="single" w:sz="4" w:space="0" w:color="auto"/>
            </w:tcBorders>
            <w:shd w:val="clear" w:color="auto" w:fill="auto"/>
            <w:vAlign w:val="center"/>
            <w:hideMark/>
          </w:tcPr>
          <w:p w:rsidR="00CB5163" w:rsidRPr="003C6CFA" w:rsidRDefault="00CB5163" w:rsidP="008A79F1">
            <w:pPr>
              <w:spacing w:after="0" w:line="240" w:lineRule="auto"/>
              <w:rPr>
                <w:rFonts w:ascii="Calibri" w:eastAsia="Times New Roman" w:hAnsi="Calibri" w:cs="Calibri"/>
                <w:color w:val="000000"/>
                <w:sz w:val="8"/>
                <w:szCs w:val="8"/>
                <w:lang w:eastAsia="es-ES"/>
              </w:rPr>
            </w:pPr>
            <w:r w:rsidRPr="003C6CFA">
              <w:rPr>
                <w:rFonts w:ascii="Calibri" w:eastAsia="Times New Roman" w:hAnsi="Calibri" w:cs="Calibri"/>
                <w:color w:val="000000"/>
                <w:sz w:val="8"/>
                <w:szCs w:val="8"/>
                <w:lang w:eastAsia="es-ES"/>
              </w:rPr>
              <w:t>MEZCLA ASFALTICA EN CALIENTE DE ½” GRADUACIÓN C, INCLUYE FLETE</w:t>
            </w:r>
          </w:p>
        </w:tc>
        <w:tc>
          <w:tcPr>
            <w:tcW w:w="597" w:type="dxa"/>
            <w:tcBorders>
              <w:top w:val="nil"/>
              <w:left w:val="nil"/>
              <w:bottom w:val="single" w:sz="4" w:space="0" w:color="auto"/>
              <w:right w:val="single" w:sz="4" w:space="0" w:color="auto"/>
            </w:tcBorders>
            <w:shd w:val="clear" w:color="auto" w:fill="auto"/>
            <w:vAlign w:val="center"/>
            <w:hideMark/>
          </w:tcPr>
          <w:p w:rsidR="00CB5163" w:rsidRPr="003C6CFA" w:rsidRDefault="00CB5163" w:rsidP="008A79F1">
            <w:pPr>
              <w:spacing w:after="0" w:line="240" w:lineRule="auto"/>
              <w:jc w:val="center"/>
              <w:rPr>
                <w:rFonts w:ascii="Calibri" w:eastAsia="Times New Roman" w:hAnsi="Calibri" w:cs="Calibri"/>
                <w:color w:val="000000"/>
                <w:sz w:val="8"/>
                <w:szCs w:val="8"/>
                <w:lang w:eastAsia="es-ES"/>
              </w:rPr>
            </w:pPr>
            <w:r w:rsidRPr="003C6CFA">
              <w:rPr>
                <w:rFonts w:ascii="Calibri" w:eastAsia="Times New Roman" w:hAnsi="Calibri" w:cs="Calibri"/>
                <w:color w:val="000000"/>
                <w:sz w:val="8"/>
                <w:szCs w:val="8"/>
                <w:lang w:eastAsia="es-ES"/>
              </w:rPr>
              <w:t>-</w:t>
            </w:r>
          </w:p>
        </w:tc>
        <w:tc>
          <w:tcPr>
            <w:tcW w:w="452" w:type="dxa"/>
            <w:tcBorders>
              <w:top w:val="nil"/>
              <w:left w:val="nil"/>
              <w:bottom w:val="single" w:sz="4" w:space="0" w:color="auto"/>
              <w:right w:val="single" w:sz="4" w:space="0" w:color="auto"/>
            </w:tcBorders>
            <w:shd w:val="clear" w:color="auto" w:fill="auto"/>
            <w:vAlign w:val="center"/>
            <w:hideMark/>
          </w:tcPr>
          <w:p w:rsidR="00CB5163" w:rsidRPr="003C6CFA" w:rsidRDefault="00CB5163" w:rsidP="008A79F1">
            <w:pPr>
              <w:spacing w:after="0" w:line="240" w:lineRule="auto"/>
              <w:jc w:val="center"/>
              <w:rPr>
                <w:rFonts w:ascii="Calibri" w:eastAsia="Times New Roman" w:hAnsi="Calibri" w:cs="Calibri"/>
                <w:color w:val="000000"/>
                <w:sz w:val="8"/>
                <w:szCs w:val="8"/>
                <w:lang w:eastAsia="es-ES"/>
              </w:rPr>
            </w:pPr>
            <w:r w:rsidRPr="003C6CFA">
              <w:rPr>
                <w:rFonts w:ascii="Calibri" w:eastAsia="Times New Roman" w:hAnsi="Calibri" w:cs="Calibri"/>
                <w:color w:val="000000"/>
                <w:sz w:val="8"/>
                <w:szCs w:val="8"/>
                <w:lang w:eastAsia="es-ES"/>
              </w:rPr>
              <w:t>-</w:t>
            </w:r>
          </w:p>
        </w:tc>
        <w:tc>
          <w:tcPr>
            <w:tcW w:w="393" w:type="dxa"/>
            <w:tcBorders>
              <w:top w:val="nil"/>
              <w:left w:val="nil"/>
              <w:bottom w:val="single" w:sz="4" w:space="0" w:color="auto"/>
              <w:right w:val="single" w:sz="4" w:space="0" w:color="auto"/>
            </w:tcBorders>
            <w:shd w:val="clear" w:color="auto" w:fill="auto"/>
            <w:vAlign w:val="center"/>
            <w:hideMark/>
          </w:tcPr>
          <w:p w:rsidR="00CB5163" w:rsidRPr="003C6CFA" w:rsidRDefault="00CB5163" w:rsidP="008A79F1">
            <w:pPr>
              <w:spacing w:after="0" w:line="240" w:lineRule="auto"/>
              <w:jc w:val="center"/>
              <w:rPr>
                <w:rFonts w:ascii="Calibri" w:eastAsia="Times New Roman" w:hAnsi="Calibri" w:cs="Calibri"/>
                <w:color w:val="000000"/>
                <w:sz w:val="8"/>
                <w:szCs w:val="8"/>
                <w:lang w:eastAsia="es-ES"/>
              </w:rPr>
            </w:pPr>
            <w:r w:rsidRPr="003C6CFA">
              <w:rPr>
                <w:rFonts w:ascii="Calibri" w:eastAsia="Times New Roman" w:hAnsi="Calibri" w:cs="Calibri"/>
                <w:color w:val="000000"/>
                <w:sz w:val="8"/>
                <w:szCs w:val="8"/>
                <w:lang w:eastAsia="es-ES"/>
              </w:rPr>
              <w:t>-</w:t>
            </w:r>
          </w:p>
        </w:tc>
        <w:tc>
          <w:tcPr>
            <w:tcW w:w="723" w:type="dxa"/>
            <w:tcBorders>
              <w:top w:val="nil"/>
              <w:left w:val="nil"/>
              <w:bottom w:val="single" w:sz="4" w:space="0" w:color="auto"/>
              <w:right w:val="single" w:sz="4" w:space="0" w:color="auto"/>
            </w:tcBorders>
            <w:shd w:val="clear" w:color="auto" w:fill="auto"/>
            <w:vAlign w:val="center"/>
            <w:hideMark/>
          </w:tcPr>
          <w:p w:rsidR="00CB5163" w:rsidRPr="003C6CFA" w:rsidRDefault="00CB5163" w:rsidP="008A79F1">
            <w:pPr>
              <w:spacing w:after="0" w:line="240" w:lineRule="auto"/>
              <w:rPr>
                <w:rFonts w:ascii="Calibri" w:eastAsia="Times New Roman" w:hAnsi="Calibri" w:cs="Calibri"/>
                <w:color w:val="000000"/>
                <w:sz w:val="8"/>
                <w:szCs w:val="8"/>
                <w:lang w:eastAsia="es-ES"/>
              </w:rPr>
            </w:pPr>
            <w:r w:rsidRPr="003C6CFA">
              <w:rPr>
                <w:rFonts w:ascii="Calibri" w:eastAsia="Times New Roman" w:hAnsi="Calibri" w:cs="Calibri"/>
                <w:color w:val="000000"/>
                <w:sz w:val="8"/>
                <w:szCs w:val="8"/>
                <w:lang w:eastAsia="es-ES"/>
              </w:rPr>
              <w:t>MEZCLA ASFALTICA EN CALIENTE DE ½” GRADUACIÓN C, INCLUYE FLETE</w:t>
            </w:r>
          </w:p>
        </w:tc>
        <w:tc>
          <w:tcPr>
            <w:tcW w:w="452" w:type="dxa"/>
            <w:tcBorders>
              <w:top w:val="nil"/>
              <w:left w:val="nil"/>
              <w:bottom w:val="single" w:sz="4" w:space="0" w:color="auto"/>
              <w:right w:val="single" w:sz="4" w:space="0" w:color="auto"/>
            </w:tcBorders>
            <w:shd w:val="clear" w:color="auto" w:fill="auto"/>
            <w:noWrap/>
            <w:vAlign w:val="center"/>
            <w:hideMark/>
          </w:tcPr>
          <w:p w:rsidR="00CB5163" w:rsidRPr="003C6CFA" w:rsidRDefault="00CB5163" w:rsidP="008A79F1">
            <w:pPr>
              <w:spacing w:after="0" w:line="240" w:lineRule="auto"/>
              <w:jc w:val="center"/>
              <w:rPr>
                <w:rFonts w:ascii="Calibri" w:eastAsia="Times New Roman" w:hAnsi="Calibri" w:cs="Calibri"/>
                <w:color w:val="000000"/>
                <w:sz w:val="8"/>
                <w:szCs w:val="8"/>
                <w:lang w:eastAsia="es-ES"/>
              </w:rPr>
            </w:pPr>
            <w:r w:rsidRPr="003C6CFA">
              <w:rPr>
                <w:rFonts w:ascii="Calibri" w:eastAsia="Times New Roman" w:hAnsi="Calibri" w:cs="Calibri"/>
                <w:color w:val="000000"/>
                <w:sz w:val="8"/>
                <w:szCs w:val="8"/>
                <w:lang w:eastAsia="es-ES"/>
              </w:rPr>
              <w:t>$106,22</w:t>
            </w:r>
          </w:p>
        </w:tc>
        <w:tc>
          <w:tcPr>
            <w:tcW w:w="453" w:type="dxa"/>
            <w:tcBorders>
              <w:top w:val="nil"/>
              <w:left w:val="nil"/>
              <w:bottom w:val="single" w:sz="4" w:space="0" w:color="auto"/>
              <w:right w:val="single" w:sz="4" w:space="0" w:color="auto"/>
            </w:tcBorders>
            <w:shd w:val="clear" w:color="000000" w:fill="F4B084"/>
            <w:vAlign w:val="center"/>
            <w:hideMark/>
          </w:tcPr>
          <w:p w:rsidR="00CB5163" w:rsidRPr="003C6CFA" w:rsidRDefault="00CB5163" w:rsidP="008A79F1">
            <w:pPr>
              <w:spacing w:after="0" w:line="240" w:lineRule="auto"/>
              <w:jc w:val="center"/>
              <w:rPr>
                <w:rFonts w:ascii="Calibri" w:eastAsia="Times New Roman" w:hAnsi="Calibri" w:cs="Calibri"/>
                <w:color w:val="000000"/>
                <w:sz w:val="8"/>
                <w:szCs w:val="8"/>
                <w:lang w:eastAsia="es-ES"/>
              </w:rPr>
            </w:pPr>
            <w:r w:rsidRPr="003C6CFA">
              <w:rPr>
                <w:rFonts w:ascii="Calibri" w:eastAsia="Times New Roman" w:hAnsi="Calibri" w:cs="Calibri"/>
                <w:color w:val="000000"/>
                <w:sz w:val="8"/>
                <w:szCs w:val="8"/>
                <w:lang w:eastAsia="es-ES"/>
              </w:rPr>
              <w:t>$4.248,80</w:t>
            </w:r>
          </w:p>
        </w:tc>
        <w:tc>
          <w:tcPr>
            <w:tcW w:w="651" w:type="dxa"/>
            <w:vMerge w:val="restart"/>
            <w:tcBorders>
              <w:top w:val="nil"/>
              <w:left w:val="single" w:sz="4" w:space="0" w:color="auto"/>
              <w:bottom w:val="single" w:sz="4" w:space="0" w:color="000000"/>
              <w:right w:val="single" w:sz="4" w:space="0" w:color="auto"/>
            </w:tcBorders>
            <w:shd w:val="clear" w:color="auto" w:fill="auto"/>
            <w:vAlign w:val="center"/>
            <w:hideMark/>
          </w:tcPr>
          <w:p w:rsidR="00CB5163" w:rsidRPr="003C6CFA" w:rsidRDefault="00CB5163" w:rsidP="008A79F1">
            <w:pPr>
              <w:spacing w:after="0" w:line="240" w:lineRule="auto"/>
              <w:jc w:val="center"/>
              <w:rPr>
                <w:rFonts w:ascii="Calibri" w:eastAsia="Times New Roman" w:hAnsi="Calibri" w:cs="Calibri"/>
                <w:b/>
                <w:bCs/>
                <w:color w:val="000000"/>
                <w:sz w:val="8"/>
                <w:szCs w:val="8"/>
                <w:lang w:eastAsia="es-ES"/>
              </w:rPr>
            </w:pPr>
            <w:r w:rsidRPr="003C6CFA">
              <w:rPr>
                <w:rFonts w:ascii="Calibri" w:eastAsia="Times New Roman" w:hAnsi="Calibri" w:cs="Calibri"/>
                <w:b/>
                <w:bCs/>
                <w:color w:val="000000"/>
                <w:sz w:val="8"/>
                <w:szCs w:val="8"/>
                <w:lang w:eastAsia="es-ES"/>
              </w:rPr>
              <w:t>GRUPO ECON, S.A. DE C.V.</w:t>
            </w:r>
          </w:p>
        </w:tc>
        <w:tc>
          <w:tcPr>
            <w:tcW w:w="721" w:type="dxa"/>
            <w:vMerge w:val="restart"/>
            <w:tcBorders>
              <w:top w:val="nil"/>
              <w:left w:val="single" w:sz="4" w:space="0" w:color="auto"/>
              <w:bottom w:val="single" w:sz="4" w:space="0" w:color="000000"/>
              <w:right w:val="single" w:sz="4" w:space="0" w:color="auto"/>
            </w:tcBorders>
            <w:shd w:val="clear" w:color="auto" w:fill="auto"/>
            <w:vAlign w:val="center"/>
            <w:hideMark/>
          </w:tcPr>
          <w:p w:rsidR="00CB5163" w:rsidRPr="003C6CFA" w:rsidRDefault="00CB5163" w:rsidP="008A79F1">
            <w:pPr>
              <w:spacing w:after="0" w:line="240" w:lineRule="auto"/>
              <w:jc w:val="center"/>
              <w:rPr>
                <w:rFonts w:ascii="Calibri" w:eastAsia="Times New Roman" w:hAnsi="Calibri" w:cs="Calibri"/>
                <w:color w:val="000000"/>
                <w:sz w:val="8"/>
                <w:szCs w:val="8"/>
                <w:lang w:eastAsia="es-ES"/>
              </w:rPr>
            </w:pPr>
            <w:r w:rsidRPr="003C6CFA">
              <w:rPr>
                <w:rFonts w:ascii="Calibri" w:eastAsia="Times New Roman" w:hAnsi="Calibri" w:cs="Calibri"/>
                <w:color w:val="000000"/>
                <w:sz w:val="8"/>
                <w:szCs w:val="8"/>
                <w:lang w:eastAsia="es-ES"/>
              </w:rPr>
              <w:t xml:space="preserve">SE RECOMIENDA EL ITEM 2 Y 3 A GRUPO ECON, S.A. DE C.V. POR CUMPLIR LO REQUERIDO, POR UN MONTO </w:t>
            </w:r>
            <w:r w:rsidRPr="003C6CFA">
              <w:rPr>
                <w:rFonts w:ascii="Calibri" w:eastAsia="Times New Roman" w:hAnsi="Calibri" w:cs="Calibri"/>
                <w:b/>
                <w:bCs/>
                <w:color w:val="000000"/>
                <w:sz w:val="8"/>
                <w:szCs w:val="8"/>
                <w:lang w:eastAsia="es-ES"/>
              </w:rPr>
              <w:t>$4,592.00</w:t>
            </w:r>
          </w:p>
        </w:tc>
        <w:tc>
          <w:tcPr>
            <w:tcW w:w="689" w:type="dxa"/>
            <w:vMerge/>
            <w:tcBorders>
              <w:top w:val="nil"/>
              <w:left w:val="single" w:sz="4" w:space="0" w:color="auto"/>
              <w:bottom w:val="single" w:sz="4" w:space="0" w:color="000000"/>
              <w:right w:val="single" w:sz="4" w:space="0" w:color="auto"/>
            </w:tcBorders>
            <w:vAlign w:val="center"/>
            <w:hideMark/>
          </w:tcPr>
          <w:p w:rsidR="00CB5163" w:rsidRPr="003C6CFA" w:rsidRDefault="00CB5163" w:rsidP="008A79F1">
            <w:pPr>
              <w:spacing w:after="0" w:line="240" w:lineRule="auto"/>
              <w:rPr>
                <w:rFonts w:ascii="Calibri" w:eastAsia="Times New Roman" w:hAnsi="Calibri" w:cs="Calibri"/>
                <w:b/>
                <w:bCs/>
                <w:color w:val="000000"/>
                <w:sz w:val="8"/>
                <w:szCs w:val="8"/>
                <w:lang w:eastAsia="es-ES"/>
              </w:rPr>
            </w:pPr>
          </w:p>
        </w:tc>
        <w:tc>
          <w:tcPr>
            <w:tcW w:w="468" w:type="dxa"/>
            <w:vMerge/>
            <w:tcBorders>
              <w:top w:val="nil"/>
              <w:left w:val="single" w:sz="4" w:space="0" w:color="auto"/>
              <w:bottom w:val="single" w:sz="4" w:space="0" w:color="auto"/>
              <w:right w:val="single" w:sz="8" w:space="0" w:color="auto"/>
            </w:tcBorders>
            <w:vAlign w:val="center"/>
            <w:hideMark/>
          </w:tcPr>
          <w:p w:rsidR="00CB5163" w:rsidRPr="003C6CFA" w:rsidRDefault="00CB5163" w:rsidP="008A79F1">
            <w:pPr>
              <w:spacing w:after="0" w:line="240" w:lineRule="auto"/>
              <w:rPr>
                <w:rFonts w:ascii="Calibri" w:eastAsia="Times New Roman" w:hAnsi="Calibri" w:cs="Calibri"/>
                <w:b/>
                <w:bCs/>
                <w:color w:val="000000"/>
                <w:sz w:val="8"/>
                <w:szCs w:val="8"/>
                <w:lang w:eastAsia="es-ES"/>
              </w:rPr>
            </w:pPr>
          </w:p>
        </w:tc>
      </w:tr>
      <w:tr w:rsidR="00CB5163" w:rsidRPr="003C6CFA" w:rsidTr="008A79F1">
        <w:trPr>
          <w:trHeight w:val="233"/>
          <w:jc w:val="center"/>
        </w:trPr>
        <w:tc>
          <w:tcPr>
            <w:tcW w:w="688" w:type="dxa"/>
            <w:vMerge/>
            <w:tcBorders>
              <w:top w:val="nil"/>
              <w:left w:val="single" w:sz="8" w:space="0" w:color="auto"/>
              <w:bottom w:val="nil"/>
              <w:right w:val="single" w:sz="4" w:space="0" w:color="auto"/>
            </w:tcBorders>
            <w:vAlign w:val="center"/>
            <w:hideMark/>
          </w:tcPr>
          <w:p w:rsidR="00CB5163" w:rsidRPr="003C6CFA" w:rsidRDefault="00CB5163" w:rsidP="008A79F1">
            <w:pPr>
              <w:spacing w:after="0" w:line="240" w:lineRule="auto"/>
              <w:rPr>
                <w:rFonts w:ascii="Calibri" w:eastAsia="Times New Roman" w:hAnsi="Calibri" w:cs="Calibri"/>
                <w:color w:val="000000"/>
                <w:sz w:val="8"/>
                <w:szCs w:val="8"/>
                <w:lang w:eastAsia="es-ES"/>
              </w:rPr>
            </w:pPr>
          </w:p>
        </w:tc>
        <w:tc>
          <w:tcPr>
            <w:tcW w:w="298" w:type="dxa"/>
            <w:tcBorders>
              <w:top w:val="nil"/>
              <w:left w:val="nil"/>
              <w:bottom w:val="single" w:sz="4" w:space="0" w:color="auto"/>
              <w:right w:val="single" w:sz="4" w:space="0" w:color="auto"/>
            </w:tcBorders>
            <w:shd w:val="clear" w:color="auto" w:fill="auto"/>
            <w:vAlign w:val="center"/>
            <w:hideMark/>
          </w:tcPr>
          <w:p w:rsidR="00CB5163" w:rsidRPr="003C6CFA" w:rsidRDefault="00CB5163" w:rsidP="008A79F1">
            <w:pPr>
              <w:spacing w:after="0" w:line="240" w:lineRule="auto"/>
              <w:jc w:val="center"/>
              <w:rPr>
                <w:rFonts w:ascii="Calibri" w:eastAsia="Times New Roman" w:hAnsi="Calibri" w:cs="Calibri"/>
                <w:color w:val="000000"/>
                <w:sz w:val="8"/>
                <w:szCs w:val="8"/>
                <w:lang w:eastAsia="es-ES"/>
              </w:rPr>
            </w:pPr>
            <w:r w:rsidRPr="003C6CFA">
              <w:rPr>
                <w:rFonts w:ascii="Calibri" w:eastAsia="Times New Roman" w:hAnsi="Calibri" w:cs="Calibri"/>
                <w:color w:val="000000"/>
                <w:sz w:val="8"/>
                <w:szCs w:val="8"/>
                <w:lang w:eastAsia="es-ES"/>
              </w:rPr>
              <w:t>3</w:t>
            </w:r>
          </w:p>
        </w:tc>
        <w:tc>
          <w:tcPr>
            <w:tcW w:w="471" w:type="dxa"/>
            <w:tcBorders>
              <w:top w:val="single" w:sz="4" w:space="0" w:color="auto"/>
              <w:left w:val="nil"/>
              <w:bottom w:val="single" w:sz="4" w:space="0" w:color="auto"/>
              <w:right w:val="single" w:sz="4" w:space="0" w:color="auto"/>
            </w:tcBorders>
            <w:shd w:val="clear" w:color="auto" w:fill="auto"/>
            <w:noWrap/>
            <w:vAlign w:val="center"/>
            <w:hideMark/>
          </w:tcPr>
          <w:p w:rsidR="00CB5163" w:rsidRPr="003C6CFA" w:rsidRDefault="00CB5163" w:rsidP="008A79F1">
            <w:pPr>
              <w:spacing w:after="0" w:line="240" w:lineRule="auto"/>
              <w:jc w:val="center"/>
              <w:rPr>
                <w:rFonts w:ascii="Calibri" w:eastAsia="Times New Roman" w:hAnsi="Calibri" w:cs="Calibri"/>
                <w:color w:val="000000"/>
                <w:sz w:val="8"/>
                <w:szCs w:val="8"/>
                <w:lang w:eastAsia="es-ES"/>
              </w:rPr>
            </w:pPr>
            <w:r w:rsidRPr="003C6CFA">
              <w:rPr>
                <w:rFonts w:ascii="Calibri" w:eastAsia="Times New Roman" w:hAnsi="Calibri" w:cs="Calibri"/>
                <w:color w:val="000000"/>
                <w:sz w:val="8"/>
                <w:szCs w:val="8"/>
                <w:lang w:eastAsia="es-ES"/>
              </w:rPr>
              <w:t>80</w:t>
            </w:r>
          </w:p>
        </w:tc>
        <w:tc>
          <w:tcPr>
            <w:tcW w:w="485" w:type="dxa"/>
            <w:tcBorders>
              <w:top w:val="single" w:sz="4" w:space="0" w:color="auto"/>
              <w:left w:val="nil"/>
              <w:bottom w:val="single" w:sz="4" w:space="0" w:color="auto"/>
              <w:right w:val="single" w:sz="4" w:space="0" w:color="auto"/>
            </w:tcBorders>
            <w:shd w:val="clear" w:color="auto" w:fill="auto"/>
            <w:vAlign w:val="center"/>
            <w:hideMark/>
          </w:tcPr>
          <w:p w:rsidR="00CB5163" w:rsidRPr="003C6CFA" w:rsidRDefault="00CB5163" w:rsidP="008A79F1">
            <w:pPr>
              <w:spacing w:after="0" w:line="240" w:lineRule="auto"/>
              <w:jc w:val="center"/>
              <w:rPr>
                <w:rFonts w:ascii="Calibri" w:eastAsia="Times New Roman" w:hAnsi="Calibri" w:cs="Calibri"/>
                <w:color w:val="000000"/>
                <w:sz w:val="8"/>
                <w:szCs w:val="8"/>
                <w:lang w:eastAsia="es-ES"/>
              </w:rPr>
            </w:pPr>
            <w:r w:rsidRPr="003C6CFA">
              <w:rPr>
                <w:rFonts w:ascii="Calibri" w:eastAsia="Times New Roman" w:hAnsi="Calibri" w:cs="Calibri"/>
                <w:color w:val="000000"/>
                <w:sz w:val="8"/>
                <w:szCs w:val="8"/>
                <w:lang w:eastAsia="es-ES"/>
              </w:rPr>
              <w:t>GALON</w:t>
            </w:r>
          </w:p>
        </w:tc>
        <w:tc>
          <w:tcPr>
            <w:tcW w:w="599" w:type="dxa"/>
            <w:tcBorders>
              <w:top w:val="nil"/>
              <w:left w:val="nil"/>
              <w:bottom w:val="single" w:sz="4" w:space="0" w:color="auto"/>
              <w:right w:val="single" w:sz="4" w:space="0" w:color="auto"/>
            </w:tcBorders>
            <w:shd w:val="clear" w:color="auto" w:fill="auto"/>
            <w:vAlign w:val="center"/>
            <w:hideMark/>
          </w:tcPr>
          <w:p w:rsidR="00CB5163" w:rsidRPr="003C6CFA" w:rsidRDefault="00CB5163" w:rsidP="008A79F1">
            <w:pPr>
              <w:spacing w:after="0" w:line="240" w:lineRule="auto"/>
              <w:rPr>
                <w:rFonts w:ascii="Calibri" w:eastAsia="Times New Roman" w:hAnsi="Calibri" w:cs="Calibri"/>
                <w:color w:val="000000"/>
                <w:sz w:val="8"/>
                <w:szCs w:val="8"/>
                <w:lang w:eastAsia="es-ES"/>
              </w:rPr>
            </w:pPr>
            <w:r w:rsidRPr="003C6CFA">
              <w:rPr>
                <w:rFonts w:ascii="Calibri" w:eastAsia="Times New Roman" w:hAnsi="Calibri" w:cs="Calibri"/>
                <w:color w:val="000000"/>
                <w:sz w:val="8"/>
                <w:szCs w:val="8"/>
                <w:lang w:eastAsia="es-ES"/>
              </w:rPr>
              <w:t>EMULSIÓN ASFALTICA CSS-1H</w:t>
            </w:r>
          </w:p>
        </w:tc>
        <w:tc>
          <w:tcPr>
            <w:tcW w:w="597" w:type="dxa"/>
            <w:tcBorders>
              <w:top w:val="nil"/>
              <w:left w:val="nil"/>
              <w:bottom w:val="single" w:sz="4" w:space="0" w:color="auto"/>
              <w:right w:val="single" w:sz="4" w:space="0" w:color="auto"/>
            </w:tcBorders>
            <w:shd w:val="clear" w:color="auto" w:fill="auto"/>
            <w:vAlign w:val="center"/>
            <w:hideMark/>
          </w:tcPr>
          <w:p w:rsidR="00CB5163" w:rsidRPr="003C6CFA" w:rsidRDefault="00CB5163" w:rsidP="008A79F1">
            <w:pPr>
              <w:spacing w:after="0" w:line="240" w:lineRule="auto"/>
              <w:jc w:val="center"/>
              <w:rPr>
                <w:rFonts w:ascii="Calibri" w:eastAsia="Times New Roman" w:hAnsi="Calibri" w:cs="Calibri"/>
                <w:color w:val="000000"/>
                <w:sz w:val="8"/>
                <w:szCs w:val="8"/>
                <w:lang w:eastAsia="es-ES"/>
              </w:rPr>
            </w:pPr>
            <w:r w:rsidRPr="003C6CFA">
              <w:rPr>
                <w:rFonts w:ascii="Calibri" w:eastAsia="Times New Roman" w:hAnsi="Calibri" w:cs="Calibri"/>
                <w:color w:val="000000"/>
                <w:sz w:val="8"/>
                <w:szCs w:val="8"/>
                <w:lang w:eastAsia="es-ES"/>
              </w:rPr>
              <w:t>-</w:t>
            </w:r>
          </w:p>
        </w:tc>
        <w:tc>
          <w:tcPr>
            <w:tcW w:w="452" w:type="dxa"/>
            <w:tcBorders>
              <w:top w:val="nil"/>
              <w:left w:val="nil"/>
              <w:bottom w:val="single" w:sz="4" w:space="0" w:color="auto"/>
              <w:right w:val="single" w:sz="4" w:space="0" w:color="auto"/>
            </w:tcBorders>
            <w:shd w:val="clear" w:color="auto" w:fill="auto"/>
            <w:vAlign w:val="center"/>
            <w:hideMark/>
          </w:tcPr>
          <w:p w:rsidR="00CB5163" w:rsidRPr="003C6CFA" w:rsidRDefault="00CB5163" w:rsidP="008A79F1">
            <w:pPr>
              <w:spacing w:after="0" w:line="240" w:lineRule="auto"/>
              <w:jc w:val="center"/>
              <w:rPr>
                <w:rFonts w:ascii="Calibri" w:eastAsia="Times New Roman" w:hAnsi="Calibri" w:cs="Calibri"/>
                <w:color w:val="000000"/>
                <w:sz w:val="8"/>
                <w:szCs w:val="8"/>
                <w:lang w:eastAsia="es-ES"/>
              </w:rPr>
            </w:pPr>
            <w:r w:rsidRPr="003C6CFA">
              <w:rPr>
                <w:rFonts w:ascii="Calibri" w:eastAsia="Times New Roman" w:hAnsi="Calibri" w:cs="Calibri"/>
                <w:color w:val="000000"/>
                <w:sz w:val="8"/>
                <w:szCs w:val="8"/>
                <w:lang w:eastAsia="es-ES"/>
              </w:rPr>
              <w:t>-</w:t>
            </w:r>
          </w:p>
        </w:tc>
        <w:tc>
          <w:tcPr>
            <w:tcW w:w="393" w:type="dxa"/>
            <w:tcBorders>
              <w:top w:val="nil"/>
              <w:left w:val="nil"/>
              <w:bottom w:val="single" w:sz="4" w:space="0" w:color="auto"/>
              <w:right w:val="single" w:sz="4" w:space="0" w:color="auto"/>
            </w:tcBorders>
            <w:shd w:val="clear" w:color="auto" w:fill="auto"/>
            <w:vAlign w:val="center"/>
            <w:hideMark/>
          </w:tcPr>
          <w:p w:rsidR="00CB5163" w:rsidRPr="003C6CFA" w:rsidRDefault="00CB5163" w:rsidP="008A79F1">
            <w:pPr>
              <w:spacing w:after="0" w:line="240" w:lineRule="auto"/>
              <w:jc w:val="center"/>
              <w:rPr>
                <w:rFonts w:ascii="Calibri" w:eastAsia="Times New Roman" w:hAnsi="Calibri" w:cs="Calibri"/>
                <w:color w:val="000000"/>
                <w:sz w:val="8"/>
                <w:szCs w:val="8"/>
                <w:lang w:eastAsia="es-ES"/>
              </w:rPr>
            </w:pPr>
            <w:r w:rsidRPr="003C6CFA">
              <w:rPr>
                <w:rFonts w:ascii="Calibri" w:eastAsia="Times New Roman" w:hAnsi="Calibri" w:cs="Calibri"/>
                <w:color w:val="000000"/>
                <w:sz w:val="8"/>
                <w:szCs w:val="8"/>
                <w:lang w:eastAsia="es-ES"/>
              </w:rPr>
              <w:t>-</w:t>
            </w:r>
          </w:p>
        </w:tc>
        <w:tc>
          <w:tcPr>
            <w:tcW w:w="723" w:type="dxa"/>
            <w:tcBorders>
              <w:top w:val="nil"/>
              <w:left w:val="nil"/>
              <w:bottom w:val="single" w:sz="4" w:space="0" w:color="auto"/>
              <w:right w:val="single" w:sz="4" w:space="0" w:color="auto"/>
            </w:tcBorders>
            <w:shd w:val="clear" w:color="auto" w:fill="auto"/>
            <w:vAlign w:val="center"/>
            <w:hideMark/>
          </w:tcPr>
          <w:p w:rsidR="00CB5163" w:rsidRPr="003C6CFA" w:rsidRDefault="00CB5163" w:rsidP="008A79F1">
            <w:pPr>
              <w:spacing w:after="0" w:line="240" w:lineRule="auto"/>
              <w:rPr>
                <w:rFonts w:ascii="Calibri" w:eastAsia="Times New Roman" w:hAnsi="Calibri" w:cs="Calibri"/>
                <w:color w:val="000000"/>
                <w:sz w:val="8"/>
                <w:szCs w:val="8"/>
                <w:lang w:eastAsia="es-ES"/>
              </w:rPr>
            </w:pPr>
            <w:r w:rsidRPr="003C6CFA">
              <w:rPr>
                <w:rFonts w:ascii="Calibri" w:eastAsia="Times New Roman" w:hAnsi="Calibri" w:cs="Calibri"/>
                <w:color w:val="000000"/>
                <w:sz w:val="8"/>
                <w:szCs w:val="8"/>
                <w:lang w:eastAsia="es-ES"/>
              </w:rPr>
              <w:t>EMULSIÓN ASFALTICA CSS-1H</w:t>
            </w:r>
          </w:p>
        </w:tc>
        <w:tc>
          <w:tcPr>
            <w:tcW w:w="452" w:type="dxa"/>
            <w:tcBorders>
              <w:top w:val="nil"/>
              <w:left w:val="nil"/>
              <w:bottom w:val="single" w:sz="4" w:space="0" w:color="auto"/>
              <w:right w:val="single" w:sz="4" w:space="0" w:color="auto"/>
            </w:tcBorders>
            <w:shd w:val="clear" w:color="auto" w:fill="auto"/>
            <w:noWrap/>
            <w:vAlign w:val="center"/>
            <w:hideMark/>
          </w:tcPr>
          <w:p w:rsidR="00CB5163" w:rsidRPr="003C6CFA" w:rsidRDefault="00CB5163" w:rsidP="008A79F1">
            <w:pPr>
              <w:spacing w:after="0" w:line="240" w:lineRule="auto"/>
              <w:jc w:val="center"/>
              <w:rPr>
                <w:rFonts w:ascii="Calibri" w:eastAsia="Times New Roman" w:hAnsi="Calibri" w:cs="Calibri"/>
                <w:color w:val="000000"/>
                <w:sz w:val="8"/>
                <w:szCs w:val="8"/>
                <w:lang w:eastAsia="es-ES"/>
              </w:rPr>
            </w:pPr>
            <w:r w:rsidRPr="003C6CFA">
              <w:rPr>
                <w:rFonts w:ascii="Calibri" w:eastAsia="Times New Roman" w:hAnsi="Calibri" w:cs="Calibri"/>
                <w:color w:val="000000"/>
                <w:sz w:val="8"/>
                <w:szCs w:val="8"/>
                <w:lang w:eastAsia="es-ES"/>
              </w:rPr>
              <w:t>$4,29</w:t>
            </w:r>
          </w:p>
        </w:tc>
        <w:tc>
          <w:tcPr>
            <w:tcW w:w="453" w:type="dxa"/>
            <w:tcBorders>
              <w:top w:val="nil"/>
              <w:left w:val="nil"/>
              <w:bottom w:val="single" w:sz="4" w:space="0" w:color="auto"/>
              <w:right w:val="single" w:sz="4" w:space="0" w:color="auto"/>
            </w:tcBorders>
            <w:shd w:val="clear" w:color="000000" w:fill="F4B084"/>
            <w:vAlign w:val="center"/>
            <w:hideMark/>
          </w:tcPr>
          <w:p w:rsidR="00CB5163" w:rsidRPr="003C6CFA" w:rsidRDefault="00CB5163" w:rsidP="008A79F1">
            <w:pPr>
              <w:spacing w:after="0" w:line="240" w:lineRule="auto"/>
              <w:jc w:val="center"/>
              <w:rPr>
                <w:rFonts w:ascii="Calibri" w:eastAsia="Times New Roman" w:hAnsi="Calibri" w:cs="Calibri"/>
                <w:color w:val="000000"/>
                <w:sz w:val="8"/>
                <w:szCs w:val="8"/>
                <w:lang w:eastAsia="es-ES"/>
              </w:rPr>
            </w:pPr>
            <w:r w:rsidRPr="003C6CFA">
              <w:rPr>
                <w:rFonts w:ascii="Calibri" w:eastAsia="Times New Roman" w:hAnsi="Calibri" w:cs="Calibri"/>
                <w:color w:val="000000"/>
                <w:sz w:val="8"/>
                <w:szCs w:val="8"/>
                <w:lang w:eastAsia="es-ES"/>
              </w:rPr>
              <w:t>$343,20</w:t>
            </w:r>
          </w:p>
        </w:tc>
        <w:tc>
          <w:tcPr>
            <w:tcW w:w="651" w:type="dxa"/>
            <w:vMerge/>
            <w:tcBorders>
              <w:top w:val="nil"/>
              <w:left w:val="single" w:sz="4" w:space="0" w:color="auto"/>
              <w:bottom w:val="single" w:sz="4" w:space="0" w:color="000000"/>
              <w:right w:val="single" w:sz="4" w:space="0" w:color="auto"/>
            </w:tcBorders>
            <w:vAlign w:val="center"/>
            <w:hideMark/>
          </w:tcPr>
          <w:p w:rsidR="00CB5163" w:rsidRPr="003C6CFA" w:rsidRDefault="00CB5163" w:rsidP="008A79F1">
            <w:pPr>
              <w:spacing w:after="0" w:line="240" w:lineRule="auto"/>
              <w:rPr>
                <w:rFonts w:ascii="Calibri" w:eastAsia="Times New Roman" w:hAnsi="Calibri" w:cs="Calibri"/>
                <w:b/>
                <w:bCs/>
                <w:color w:val="000000"/>
                <w:sz w:val="8"/>
                <w:szCs w:val="8"/>
                <w:lang w:eastAsia="es-ES"/>
              </w:rPr>
            </w:pPr>
          </w:p>
        </w:tc>
        <w:tc>
          <w:tcPr>
            <w:tcW w:w="721" w:type="dxa"/>
            <w:vMerge/>
            <w:tcBorders>
              <w:top w:val="nil"/>
              <w:left w:val="single" w:sz="4" w:space="0" w:color="auto"/>
              <w:bottom w:val="single" w:sz="4" w:space="0" w:color="000000"/>
              <w:right w:val="single" w:sz="4" w:space="0" w:color="auto"/>
            </w:tcBorders>
            <w:vAlign w:val="center"/>
            <w:hideMark/>
          </w:tcPr>
          <w:p w:rsidR="00CB5163" w:rsidRPr="003C6CFA" w:rsidRDefault="00CB5163" w:rsidP="008A79F1">
            <w:pPr>
              <w:spacing w:after="0" w:line="240" w:lineRule="auto"/>
              <w:rPr>
                <w:rFonts w:ascii="Calibri" w:eastAsia="Times New Roman" w:hAnsi="Calibri" w:cs="Calibri"/>
                <w:color w:val="000000"/>
                <w:sz w:val="8"/>
                <w:szCs w:val="8"/>
                <w:lang w:eastAsia="es-ES"/>
              </w:rPr>
            </w:pPr>
          </w:p>
        </w:tc>
        <w:tc>
          <w:tcPr>
            <w:tcW w:w="689" w:type="dxa"/>
            <w:vMerge/>
            <w:tcBorders>
              <w:top w:val="nil"/>
              <w:left w:val="single" w:sz="4" w:space="0" w:color="auto"/>
              <w:bottom w:val="single" w:sz="4" w:space="0" w:color="000000"/>
              <w:right w:val="single" w:sz="4" w:space="0" w:color="auto"/>
            </w:tcBorders>
            <w:vAlign w:val="center"/>
            <w:hideMark/>
          </w:tcPr>
          <w:p w:rsidR="00CB5163" w:rsidRPr="003C6CFA" w:rsidRDefault="00CB5163" w:rsidP="008A79F1">
            <w:pPr>
              <w:spacing w:after="0" w:line="240" w:lineRule="auto"/>
              <w:rPr>
                <w:rFonts w:ascii="Calibri" w:eastAsia="Times New Roman" w:hAnsi="Calibri" w:cs="Calibri"/>
                <w:b/>
                <w:bCs/>
                <w:color w:val="000000"/>
                <w:sz w:val="8"/>
                <w:szCs w:val="8"/>
                <w:lang w:eastAsia="es-ES"/>
              </w:rPr>
            </w:pPr>
          </w:p>
        </w:tc>
        <w:tc>
          <w:tcPr>
            <w:tcW w:w="468" w:type="dxa"/>
            <w:vMerge/>
            <w:tcBorders>
              <w:top w:val="nil"/>
              <w:left w:val="single" w:sz="4" w:space="0" w:color="auto"/>
              <w:bottom w:val="single" w:sz="4" w:space="0" w:color="auto"/>
              <w:right w:val="single" w:sz="8" w:space="0" w:color="auto"/>
            </w:tcBorders>
            <w:vAlign w:val="center"/>
            <w:hideMark/>
          </w:tcPr>
          <w:p w:rsidR="00CB5163" w:rsidRPr="003C6CFA" w:rsidRDefault="00CB5163" w:rsidP="008A79F1">
            <w:pPr>
              <w:spacing w:after="0" w:line="240" w:lineRule="auto"/>
              <w:rPr>
                <w:rFonts w:ascii="Calibri" w:eastAsia="Times New Roman" w:hAnsi="Calibri" w:cs="Calibri"/>
                <w:b/>
                <w:bCs/>
                <w:color w:val="000000"/>
                <w:sz w:val="8"/>
                <w:szCs w:val="8"/>
                <w:lang w:eastAsia="es-ES"/>
              </w:rPr>
            </w:pPr>
          </w:p>
        </w:tc>
      </w:tr>
      <w:tr w:rsidR="00CB5163" w:rsidRPr="003C6CFA" w:rsidTr="008A79F1">
        <w:trPr>
          <w:trHeight w:val="134"/>
          <w:jc w:val="center"/>
        </w:trPr>
        <w:tc>
          <w:tcPr>
            <w:tcW w:w="2544"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CB5163" w:rsidRPr="003C6CFA" w:rsidRDefault="00CB5163" w:rsidP="008A79F1">
            <w:pPr>
              <w:spacing w:after="0" w:line="240" w:lineRule="auto"/>
              <w:jc w:val="center"/>
              <w:rPr>
                <w:rFonts w:ascii="Calibri" w:eastAsia="Times New Roman" w:hAnsi="Calibri" w:cs="Calibri"/>
                <w:b/>
                <w:bCs/>
                <w:color w:val="000000"/>
                <w:sz w:val="8"/>
                <w:szCs w:val="8"/>
                <w:lang w:eastAsia="es-ES"/>
              </w:rPr>
            </w:pPr>
            <w:r w:rsidRPr="003C6CFA">
              <w:rPr>
                <w:rFonts w:ascii="Calibri" w:eastAsia="Times New Roman" w:hAnsi="Calibri" w:cs="Calibri"/>
                <w:b/>
                <w:bCs/>
                <w:color w:val="000000"/>
                <w:sz w:val="8"/>
                <w:szCs w:val="8"/>
                <w:lang w:eastAsia="es-ES"/>
              </w:rPr>
              <w:t>TOTAL DE LA OFERTA</w:t>
            </w:r>
          </w:p>
        </w:tc>
        <w:tc>
          <w:tcPr>
            <w:tcW w:w="144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CB5163" w:rsidRPr="003C6CFA" w:rsidRDefault="00CB5163" w:rsidP="008A79F1">
            <w:pPr>
              <w:spacing w:after="0" w:line="240" w:lineRule="auto"/>
              <w:jc w:val="center"/>
              <w:rPr>
                <w:rFonts w:ascii="Calibri" w:eastAsia="Times New Roman" w:hAnsi="Calibri" w:cs="Calibri"/>
                <w:b/>
                <w:bCs/>
                <w:color w:val="000000"/>
                <w:sz w:val="8"/>
                <w:szCs w:val="8"/>
                <w:lang w:eastAsia="es-ES"/>
              </w:rPr>
            </w:pPr>
            <w:r w:rsidRPr="003C6CFA">
              <w:rPr>
                <w:rFonts w:ascii="Calibri" w:eastAsia="Times New Roman" w:hAnsi="Calibri" w:cs="Calibri"/>
                <w:b/>
                <w:bCs/>
                <w:color w:val="000000"/>
                <w:sz w:val="8"/>
                <w:szCs w:val="8"/>
                <w:lang w:eastAsia="es-ES"/>
              </w:rPr>
              <w:t>$473,98</w:t>
            </w:r>
          </w:p>
        </w:tc>
        <w:tc>
          <w:tcPr>
            <w:tcW w:w="162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CB5163" w:rsidRPr="003C6CFA" w:rsidRDefault="00CB5163" w:rsidP="008A79F1">
            <w:pPr>
              <w:spacing w:after="0" w:line="240" w:lineRule="auto"/>
              <w:jc w:val="center"/>
              <w:rPr>
                <w:rFonts w:ascii="Calibri" w:eastAsia="Times New Roman" w:hAnsi="Calibri" w:cs="Calibri"/>
                <w:b/>
                <w:bCs/>
                <w:color w:val="000000"/>
                <w:sz w:val="8"/>
                <w:szCs w:val="8"/>
                <w:lang w:eastAsia="es-ES"/>
              </w:rPr>
            </w:pPr>
            <w:r w:rsidRPr="003C6CFA">
              <w:rPr>
                <w:rFonts w:ascii="Calibri" w:eastAsia="Times New Roman" w:hAnsi="Calibri" w:cs="Calibri"/>
                <w:b/>
                <w:bCs/>
                <w:color w:val="000000"/>
                <w:sz w:val="8"/>
                <w:szCs w:val="8"/>
                <w:lang w:eastAsia="es-ES"/>
              </w:rPr>
              <w:t>$4.592,00</w:t>
            </w:r>
          </w:p>
        </w:tc>
        <w:tc>
          <w:tcPr>
            <w:tcW w:w="651" w:type="dxa"/>
            <w:vMerge/>
            <w:tcBorders>
              <w:top w:val="nil"/>
              <w:left w:val="single" w:sz="4" w:space="0" w:color="auto"/>
              <w:bottom w:val="single" w:sz="4" w:space="0" w:color="000000"/>
              <w:right w:val="single" w:sz="4" w:space="0" w:color="auto"/>
            </w:tcBorders>
            <w:vAlign w:val="center"/>
            <w:hideMark/>
          </w:tcPr>
          <w:p w:rsidR="00CB5163" w:rsidRPr="003C6CFA" w:rsidRDefault="00CB5163" w:rsidP="008A79F1">
            <w:pPr>
              <w:spacing w:after="0" w:line="240" w:lineRule="auto"/>
              <w:rPr>
                <w:rFonts w:ascii="Calibri" w:eastAsia="Times New Roman" w:hAnsi="Calibri" w:cs="Calibri"/>
                <w:b/>
                <w:bCs/>
                <w:color w:val="000000"/>
                <w:sz w:val="8"/>
                <w:szCs w:val="8"/>
                <w:lang w:eastAsia="es-ES"/>
              </w:rPr>
            </w:pPr>
          </w:p>
        </w:tc>
        <w:tc>
          <w:tcPr>
            <w:tcW w:w="721" w:type="dxa"/>
            <w:vMerge/>
            <w:tcBorders>
              <w:top w:val="nil"/>
              <w:left w:val="single" w:sz="4" w:space="0" w:color="auto"/>
              <w:bottom w:val="single" w:sz="4" w:space="0" w:color="000000"/>
              <w:right w:val="single" w:sz="4" w:space="0" w:color="auto"/>
            </w:tcBorders>
            <w:vAlign w:val="center"/>
            <w:hideMark/>
          </w:tcPr>
          <w:p w:rsidR="00CB5163" w:rsidRPr="003C6CFA" w:rsidRDefault="00CB5163" w:rsidP="008A79F1">
            <w:pPr>
              <w:spacing w:after="0" w:line="240" w:lineRule="auto"/>
              <w:rPr>
                <w:rFonts w:ascii="Calibri" w:eastAsia="Times New Roman" w:hAnsi="Calibri" w:cs="Calibri"/>
                <w:color w:val="000000"/>
                <w:sz w:val="8"/>
                <w:szCs w:val="8"/>
                <w:lang w:eastAsia="es-ES"/>
              </w:rPr>
            </w:pPr>
          </w:p>
        </w:tc>
        <w:tc>
          <w:tcPr>
            <w:tcW w:w="689" w:type="dxa"/>
            <w:vMerge/>
            <w:tcBorders>
              <w:top w:val="nil"/>
              <w:left w:val="single" w:sz="4" w:space="0" w:color="auto"/>
              <w:bottom w:val="single" w:sz="4" w:space="0" w:color="000000"/>
              <w:right w:val="single" w:sz="4" w:space="0" w:color="auto"/>
            </w:tcBorders>
            <w:vAlign w:val="center"/>
            <w:hideMark/>
          </w:tcPr>
          <w:p w:rsidR="00CB5163" w:rsidRPr="003C6CFA" w:rsidRDefault="00CB5163" w:rsidP="008A79F1">
            <w:pPr>
              <w:spacing w:after="0" w:line="240" w:lineRule="auto"/>
              <w:rPr>
                <w:rFonts w:ascii="Calibri" w:eastAsia="Times New Roman" w:hAnsi="Calibri" w:cs="Calibri"/>
                <w:b/>
                <w:bCs/>
                <w:color w:val="000000"/>
                <w:sz w:val="8"/>
                <w:szCs w:val="8"/>
                <w:lang w:eastAsia="es-ES"/>
              </w:rPr>
            </w:pPr>
          </w:p>
        </w:tc>
        <w:tc>
          <w:tcPr>
            <w:tcW w:w="468" w:type="dxa"/>
            <w:vMerge/>
            <w:tcBorders>
              <w:top w:val="nil"/>
              <w:left w:val="single" w:sz="4" w:space="0" w:color="auto"/>
              <w:bottom w:val="single" w:sz="4" w:space="0" w:color="auto"/>
              <w:right w:val="single" w:sz="8" w:space="0" w:color="auto"/>
            </w:tcBorders>
            <w:vAlign w:val="center"/>
            <w:hideMark/>
          </w:tcPr>
          <w:p w:rsidR="00CB5163" w:rsidRPr="003C6CFA" w:rsidRDefault="00CB5163" w:rsidP="008A79F1">
            <w:pPr>
              <w:spacing w:after="0" w:line="240" w:lineRule="auto"/>
              <w:rPr>
                <w:rFonts w:ascii="Calibri" w:eastAsia="Times New Roman" w:hAnsi="Calibri" w:cs="Calibri"/>
                <w:b/>
                <w:bCs/>
                <w:color w:val="000000"/>
                <w:sz w:val="8"/>
                <w:szCs w:val="8"/>
                <w:lang w:eastAsia="es-ES"/>
              </w:rPr>
            </w:pPr>
          </w:p>
        </w:tc>
      </w:tr>
      <w:tr w:rsidR="00CB5163" w:rsidRPr="003C6CFA" w:rsidTr="008A79F1">
        <w:trPr>
          <w:trHeight w:val="134"/>
          <w:jc w:val="center"/>
        </w:trPr>
        <w:tc>
          <w:tcPr>
            <w:tcW w:w="8158" w:type="dxa"/>
            <w:gridSpan w:val="15"/>
            <w:tcBorders>
              <w:top w:val="single" w:sz="4" w:space="0" w:color="auto"/>
              <w:left w:val="single" w:sz="8" w:space="0" w:color="auto"/>
              <w:bottom w:val="nil"/>
              <w:right w:val="single" w:sz="8" w:space="0" w:color="000000"/>
            </w:tcBorders>
            <w:shd w:val="clear" w:color="000000" w:fill="F4B084"/>
            <w:noWrap/>
            <w:vAlign w:val="center"/>
            <w:hideMark/>
          </w:tcPr>
          <w:p w:rsidR="00CB5163" w:rsidRPr="003C6CFA" w:rsidRDefault="00CB5163" w:rsidP="008A79F1">
            <w:pPr>
              <w:spacing w:after="0" w:line="240" w:lineRule="auto"/>
              <w:jc w:val="center"/>
              <w:rPr>
                <w:rFonts w:ascii="Calibri" w:eastAsia="Times New Roman" w:hAnsi="Calibri" w:cs="Calibri"/>
                <w:b/>
                <w:bCs/>
                <w:color w:val="000000"/>
                <w:sz w:val="8"/>
                <w:szCs w:val="8"/>
                <w:lang w:eastAsia="es-ES"/>
              </w:rPr>
            </w:pPr>
            <w:r w:rsidRPr="003C6CFA">
              <w:rPr>
                <w:rFonts w:ascii="Calibri" w:eastAsia="Times New Roman" w:hAnsi="Calibri" w:cs="Calibri"/>
                <w:b/>
                <w:bCs/>
                <w:color w:val="000000"/>
                <w:sz w:val="8"/>
                <w:szCs w:val="8"/>
                <w:lang w:eastAsia="es-ES"/>
              </w:rPr>
              <w:t>TOTAL DEL REQUERIMIENTO $5,065.98</w:t>
            </w:r>
          </w:p>
        </w:tc>
      </w:tr>
      <w:tr w:rsidR="00CB5163" w:rsidRPr="003C6CFA" w:rsidTr="008A79F1">
        <w:trPr>
          <w:trHeight w:val="142"/>
          <w:jc w:val="center"/>
        </w:trPr>
        <w:tc>
          <w:tcPr>
            <w:tcW w:w="8158" w:type="dxa"/>
            <w:gridSpan w:val="15"/>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CB5163" w:rsidRPr="003C6CFA" w:rsidRDefault="00CB5163" w:rsidP="008A79F1">
            <w:pPr>
              <w:spacing w:after="0" w:line="240" w:lineRule="auto"/>
              <w:rPr>
                <w:rFonts w:ascii="Calibri" w:eastAsia="Times New Roman" w:hAnsi="Calibri" w:cs="Calibri"/>
                <w:b/>
                <w:bCs/>
                <w:color w:val="000000"/>
                <w:sz w:val="8"/>
                <w:szCs w:val="8"/>
                <w:lang w:eastAsia="es-ES"/>
              </w:rPr>
            </w:pPr>
            <w:r w:rsidRPr="003C6CFA">
              <w:rPr>
                <w:rFonts w:ascii="Calibri" w:eastAsia="Times New Roman" w:hAnsi="Calibri" w:cs="Calibri"/>
                <w:b/>
                <w:bCs/>
                <w:color w:val="000000"/>
                <w:sz w:val="8"/>
                <w:szCs w:val="8"/>
                <w:lang w:eastAsia="es-ES"/>
              </w:rPr>
              <w:t>OBSERVACIONES: SE SOLICITA REFORMA PRESUPUESTARIA SI FUESE NECESARIA.</w:t>
            </w:r>
          </w:p>
        </w:tc>
      </w:tr>
      <w:tr w:rsidR="00CB5163" w:rsidRPr="003C6CFA" w:rsidTr="008A79F1">
        <w:trPr>
          <w:trHeight w:val="134"/>
          <w:jc w:val="center"/>
        </w:trPr>
        <w:tc>
          <w:tcPr>
            <w:tcW w:w="2544" w:type="dxa"/>
            <w:gridSpan w:val="5"/>
            <w:tcBorders>
              <w:top w:val="nil"/>
              <w:left w:val="nil"/>
              <w:bottom w:val="nil"/>
              <w:right w:val="nil"/>
            </w:tcBorders>
            <w:shd w:val="clear" w:color="auto" w:fill="auto"/>
            <w:noWrap/>
            <w:vAlign w:val="bottom"/>
            <w:hideMark/>
          </w:tcPr>
          <w:p w:rsidR="00CB5163" w:rsidRPr="003C6CFA" w:rsidRDefault="00CB5163" w:rsidP="008A79F1">
            <w:pPr>
              <w:spacing w:after="0" w:line="240" w:lineRule="auto"/>
              <w:rPr>
                <w:rFonts w:ascii="Calibri" w:eastAsia="Times New Roman" w:hAnsi="Calibri" w:cs="Calibri"/>
                <w:b/>
                <w:bCs/>
                <w:color w:val="000000"/>
                <w:sz w:val="8"/>
                <w:szCs w:val="8"/>
                <w:lang w:eastAsia="es-ES"/>
              </w:rPr>
            </w:pPr>
            <w:r w:rsidRPr="003C6CFA">
              <w:rPr>
                <w:rFonts w:ascii="Calibri" w:eastAsia="Times New Roman" w:hAnsi="Calibri" w:cs="Calibri"/>
                <w:b/>
                <w:bCs/>
                <w:color w:val="000000"/>
                <w:sz w:val="8"/>
                <w:szCs w:val="8"/>
                <w:lang w:eastAsia="es-ES"/>
              </w:rPr>
              <w:t>TOTAL ADJUDICADO PARA GERENCIA DE MEDIO AMBIENTE $5,065.98</w:t>
            </w:r>
          </w:p>
        </w:tc>
        <w:tc>
          <w:tcPr>
            <w:tcW w:w="597" w:type="dxa"/>
            <w:tcBorders>
              <w:top w:val="nil"/>
              <w:left w:val="nil"/>
              <w:bottom w:val="nil"/>
              <w:right w:val="nil"/>
            </w:tcBorders>
            <w:shd w:val="clear" w:color="auto" w:fill="auto"/>
            <w:noWrap/>
            <w:vAlign w:val="bottom"/>
            <w:hideMark/>
          </w:tcPr>
          <w:p w:rsidR="00CB5163" w:rsidRPr="003C6CFA" w:rsidRDefault="00CB5163" w:rsidP="008A79F1">
            <w:pPr>
              <w:spacing w:after="0" w:line="240" w:lineRule="auto"/>
              <w:rPr>
                <w:rFonts w:ascii="Calibri" w:eastAsia="Times New Roman" w:hAnsi="Calibri" w:cs="Calibri"/>
                <w:b/>
                <w:bCs/>
                <w:color w:val="000000"/>
                <w:sz w:val="8"/>
                <w:szCs w:val="8"/>
                <w:lang w:eastAsia="es-ES"/>
              </w:rPr>
            </w:pPr>
          </w:p>
        </w:tc>
        <w:tc>
          <w:tcPr>
            <w:tcW w:w="452" w:type="dxa"/>
            <w:tcBorders>
              <w:top w:val="nil"/>
              <w:left w:val="nil"/>
              <w:bottom w:val="nil"/>
              <w:right w:val="nil"/>
            </w:tcBorders>
            <w:shd w:val="clear" w:color="auto" w:fill="auto"/>
            <w:noWrap/>
            <w:vAlign w:val="bottom"/>
            <w:hideMark/>
          </w:tcPr>
          <w:p w:rsidR="00CB5163" w:rsidRPr="003C6CFA" w:rsidRDefault="00CB5163" w:rsidP="008A79F1">
            <w:pPr>
              <w:spacing w:after="0" w:line="240" w:lineRule="auto"/>
              <w:rPr>
                <w:rFonts w:ascii="Times New Roman" w:eastAsia="Times New Roman" w:hAnsi="Times New Roman" w:cs="Times New Roman"/>
                <w:sz w:val="8"/>
                <w:szCs w:val="8"/>
                <w:lang w:eastAsia="es-ES"/>
              </w:rPr>
            </w:pPr>
          </w:p>
        </w:tc>
        <w:tc>
          <w:tcPr>
            <w:tcW w:w="393" w:type="dxa"/>
            <w:tcBorders>
              <w:top w:val="nil"/>
              <w:left w:val="nil"/>
              <w:bottom w:val="nil"/>
              <w:right w:val="nil"/>
            </w:tcBorders>
            <w:shd w:val="clear" w:color="auto" w:fill="auto"/>
            <w:noWrap/>
            <w:vAlign w:val="bottom"/>
            <w:hideMark/>
          </w:tcPr>
          <w:p w:rsidR="00CB5163" w:rsidRPr="003C6CFA" w:rsidRDefault="00CB5163" w:rsidP="008A79F1">
            <w:pPr>
              <w:spacing w:after="0" w:line="240" w:lineRule="auto"/>
              <w:rPr>
                <w:rFonts w:ascii="Times New Roman" w:eastAsia="Times New Roman" w:hAnsi="Times New Roman" w:cs="Times New Roman"/>
                <w:sz w:val="8"/>
                <w:szCs w:val="8"/>
                <w:lang w:eastAsia="es-ES"/>
              </w:rPr>
            </w:pPr>
          </w:p>
        </w:tc>
        <w:tc>
          <w:tcPr>
            <w:tcW w:w="723" w:type="dxa"/>
            <w:tcBorders>
              <w:top w:val="nil"/>
              <w:left w:val="nil"/>
              <w:bottom w:val="nil"/>
              <w:right w:val="nil"/>
            </w:tcBorders>
            <w:shd w:val="clear" w:color="auto" w:fill="auto"/>
            <w:noWrap/>
            <w:vAlign w:val="bottom"/>
            <w:hideMark/>
          </w:tcPr>
          <w:p w:rsidR="00CB5163" w:rsidRPr="003C6CFA" w:rsidRDefault="00CB5163" w:rsidP="008A79F1">
            <w:pPr>
              <w:spacing w:after="0" w:line="240" w:lineRule="auto"/>
              <w:rPr>
                <w:rFonts w:ascii="Times New Roman" w:eastAsia="Times New Roman" w:hAnsi="Times New Roman" w:cs="Times New Roman"/>
                <w:sz w:val="8"/>
                <w:szCs w:val="8"/>
                <w:lang w:eastAsia="es-ES"/>
              </w:rPr>
            </w:pPr>
          </w:p>
        </w:tc>
        <w:tc>
          <w:tcPr>
            <w:tcW w:w="452" w:type="dxa"/>
            <w:tcBorders>
              <w:top w:val="nil"/>
              <w:left w:val="nil"/>
              <w:bottom w:val="nil"/>
              <w:right w:val="nil"/>
            </w:tcBorders>
            <w:shd w:val="clear" w:color="auto" w:fill="auto"/>
            <w:noWrap/>
            <w:vAlign w:val="bottom"/>
            <w:hideMark/>
          </w:tcPr>
          <w:p w:rsidR="00CB5163" w:rsidRPr="003C6CFA" w:rsidRDefault="00CB5163" w:rsidP="008A79F1">
            <w:pPr>
              <w:spacing w:after="0" w:line="240" w:lineRule="auto"/>
              <w:rPr>
                <w:rFonts w:ascii="Times New Roman" w:eastAsia="Times New Roman" w:hAnsi="Times New Roman" w:cs="Times New Roman"/>
                <w:sz w:val="8"/>
                <w:szCs w:val="8"/>
                <w:lang w:eastAsia="es-ES"/>
              </w:rPr>
            </w:pPr>
          </w:p>
        </w:tc>
        <w:tc>
          <w:tcPr>
            <w:tcW w:w="453" w:type="dxa"/>
            <w:tcBorders>
              <w:top w:val="nil"/>
              <w:left w:val="nil"/>
              <w:bottom w:val="nil"/>
              <w:right w:val="nil"/>
            </w:tcBorders>
            <w:shd w:val="clear" w:color="auto" w:fill="auto"/>
            <w:noWrap/>
            <w:vAlign w:val="bottom"/>
            <w:hideMark/>
          </w:tcPr>
          <w:p w:rsidR="00CB5163" w:rsidRPr="003C6CFA" w:rsidRDefault="00CB5163" w:rsidP="008A79F1">
            <w:pPr>
              <w:spacing w:after="0" w:line="240" w:lineRule="auto"/>
              <w:rPr>
                <w:rFonts w:ascii="Times New Roman" w:eastAsia="Times New Roman" w:hAnsi="Times New Roman" w:cs="Times New Roman"/>
                <w:sz w:val="8"/>
                <w:szCs w:val="8"/>
                <w:lang w:eastAsia="es-ES"/>
              </w:rPr>
            </w:pPr>
          </w:p>
        </w:tc>
        <w:tc>
          <w:tcPr>
            <w:tcW w:w="651" w:type="dxa"/>
            <w:tcBorders>
              <w:top w:val="nil"/>
              <w:left w:val="nil"/>
              <w:bottom w:val="nil"/>
              <w:right w:val="nil"/>
            </w:tcBorders>
            <w:shd w:val="clear" w:color="auto" w:fill="auto"/>
            <w:noWrap/>
            <w:vAlign w:val="bottom"/>
            <w:hideMark/>
          </w:tcPr>
          <w:p w:rsidR="00CB5163" w:rsidRPr="003C6CFA" w:rsidRDefault="00CB5163" w:rsidP="008A79F1">
            <w:pPr>
              <w:spacing w:after="0" w:line="240" w:lineRule="auto"/>
              <w:rPr>
                <w:rFonts w:ascii="Times New Roman" w:eastAsia="Times New Roman" w:hAnsi="Times New Roman" w:cs="Times New Roman"/>
                <w:sz w:val="8"/>
                <w:szCs w:val="8"/>
                <w:lang w:eastAsia="es-ES"/>
              </w:rPr>
            </w:pPr>
          </w:p>
        </w:tc>
        <w:tc>
          <w:tcPr>
            <w:tcW w:w="721" w:type="dxa"/>
            <w:tcBorders>
              <w:top w:val="nil"/>
              <w:left w:val="nil"/>
              <w:bottom w:val="nil"/>
              <w:right w:val="nil"/>
            </w:tcBorders>
            <w:shd w:val="clear" w:color="auto" w:fill="auto"/>
            <w:noWrap/>
            <w:vAlign w:val="bottom"/>
            <w:hideMark/>
          </w:tcPr>
          <w:p w:rsidR="00CB5163" w:rsidRPr="003C6CFA" w:rsidRDefault="00CB5163" w:rsidP="008A79F1">
            <w:pPr>
              <w:spacing w:after="0" w:line="240" w:lineRule="auto"/>
              <w:rPr>
                <w:rFonts w:ascii="Times New Roman" w:eastAsia="Times New Roman" w:hAnsi="Times New Roman" w:cs="Times New Roman"/>
                <w:sz w:val="8"/>
                <w:szCs w:val="8"/>
                <w:lang w:eastAsia="es-ES"/>
              </w:rPr>
            </w:pPr>
          </w:p>
        </w:tc>
        <w:tc>
          <w:tcPr>
            <w:tcW w:w="689" w:type="dxa"/>
            <w:tcBorders>
              <w:top w:val="nil"/>
              <w:left w:val="nil"/>
              <w:bottom w:val="nil"/>
              <w:right w:val="nil"/>
            </w:tcBorders>
            <w:shd w:val="clear" w:color="auto" w:fill="auto"/>
            <w:noWrap/>
            <w:vAlign w:val="bottom"/>
            <w:hideMark/>
          </w:tcPr>
          <w:p w:rsidR="00CB5163" w:rsidRPr="003C6CFA" w:rsidRDefault="00CB5163" w:rsidP="008A79F1">
            <w:pPr>
              <w:spacing w:after="0" w:line="240" w:lineRule="auto"/>
              <w:rPr>
                <w:rFonts w:ascii="Times New Roman" w:eastAsia="Times New Roman" w:hAnsi="Times New Roman" w:cs="Times New Roman"/>
                <w:sz w:val="8"/>
                <w:szCs w:val="8"/>
                <w:lang w:eastAsia="es-ES"/>
              </w:rPr>
            </w:pPr>
          </w:p>
        </w:tc>
        <w:tc>
          <w:tcPr>
            <w:tcW w:w="468" w:type="dxa"/>
            <w:tcBorders>
              <w:top w:val="nil"/>
              <w:left w:val="nil"/>
              <w:bottom w:val="nil"/>
              <w:right w:val="nil"/>
            </w:tcBorders>
            <w:shd w:val="clear" w:color="auto" w:fill="auto"/>
            <w:noWrap/>
            <w:vAlign w:val="bottom"/>
            <w:hideMark/>
          </w:tcPr>
          <w:p w:rsidR="00CB5163" w:rsidRPr="003C6CFA" w:rsidRDefault="00CB5163" w:rsidP="008A79F1">
            <w:pPr>
              <w:spacing w:after="0" w:line="240" w:lineRule="auto"/>
              <w:rPr>
                <w:rFonts w:ascii="Times New Roman" w:eastAsia="Times New Roman" w:hAnsi="Times New Roman" w:cs="Times New Roman"/>
                <w:sz w:val="8"/>
                <w:szCs w:val="8"/>
                <w:lang w:eastAsia="es-ES"/>
              </w:rPr>
            </w:pPr>
          </w:p>
        </w:tc>
      </w:tr>
    </w:tbl>
    <w:p w:rsidR="00CB5163" w:rsidRDefault="00CB5163" w:rsidP="00CB5163">
      <w:pPr>
        <w:shd w:val="clear" w:color="auto" w:fill="FFFFFF"/>
        <w:tabs>
          <w:tab w:val="left" w:pos="1244"/>
          <w:tab w:val="left" w:pos="1365"/>
          <w:tab w:val="left" w:pos="2055"/>
          <w:tab w:val="left" w:pos="2265"/>
          <w:tab w:val="left" w:pos="2355"/>
          <w:tab w:val="center" w:pos="4129"/>
          <w:tab w:val="left" w:pos="4800"/>
          <w:tab w:val="left" w:pos="7227"/>
        </w:tabs>
        <w:spacing w:after="0" w:line="276" w:lineRule="auto"/>
        <w:jc w:val="both"/>
        <w:outlineLvl w:val="0"/>
        <w:rPr>
          <w:rFonts w:ascii="Times New Roman" w:eastAsia="Calibri" w:hAnsi="Times New Roman" w:cs="Times New Roman"/>
          <w:b/>
          <w:color w:val="000000"/>
          <w:sz w:val="24"/>
          <w:szCs w:val="24"/>
          <w:u w:val="single"/>
        </w:rPr>
      </w:pPr>
    </w:p>
    <w:p w:rsidR="00C535AD" w:rsidRPr="00C535AD" w:rsidRDefault="00CB5163" w:rsidP="00C535AD">
      <w:pPr>
        <w:tabs>
          <w:tab w:val="left" w:pos="2347"/>
        </w:tabs>
        <w:spacing w:line="276" w:lineRule="auto"/>
        <w:jc w:val="both"/>
        <w:rPr>
          <w:rFonts w:ascii="Times New Roman" w:eastAsia="Calibri" w:hAnsi="Times New Roman" w:cs="Times New Roman"/>
          <w:sz w:val="28"/>
          <w:szCs w:val="28"/>
        </w:rPr>
      </w:pPr>
      <w:r w:rsidRPr="00CB5163">
        <w:rPr>
          <w:rFonts w:ascii="Times New Roman" w:eastAsia="Calibri" w:hAnsi="Times New Roman" w:cs="Times New Roman"/>
          <w:b/>
          <w:color w:val="000000"/>
          <w:sz w:val="28"/>
          <w:szCs w:val="28"/>
          <w:u w:val="single"/>
        </w:rPr>
        <w:t>Tercero:</w:t>
      </w:r>
      <w:r w:rsidRPr="00CB5163">
        <w:rPr>
          <w:rFonts w:ascii="Times New Roman" w:eastAsia="Calibri" w:hAnsi="Times New Roman" w:cs="Times New Roman"/>
          <w:color w:val="000000"/>
          <w:sz w:val="28"/>
          <w:szCs w:val="28"/>
        </w:rPr>
        <w:t xml:space="preserve"> Nombrar al administrador de la orden de compra o contrato </w:t>
      </w:r>
      <w:r w:rsidRPr="00CB5163">
        <w:rPr>
          <w:rFonts w:ascii="Times New Roman" w:eastAsia="Calibri" w:hAnsi="Times New Roman" w:cs="Times New Roman"/>
          <w:sz w:val="28"/>
          <w:szCs w:val="28"/>
        </w:rPr>
        <w:t xml:space="preserve">a la </w:t>
      </w:r>
      <w:r w:rsidR="000F6BF4">
        <w:rPr>
          <w:rFonts w:ascii="Times New Roman" w:eastAsia="Calibri" w:hAnsi="Times New Roman" w:cs="Times New Roman"/>
          <w:b/>
          <w:sz w:val="28"/>
          <w:szCs w:val="28"/>
        </w:rPr>
        <w:t>XXXXX</w:t>
      </w:r>
      <w:r w:rsidRPr="00CB5163">
        <w:rPr>
          <w:rFonts w:ascii="Times New Roman" w:eastAsia="Calibri" w:hAnsi="Times New Roman" w:cs="Times New Roman"/>
          <w:b/>
          <w:sz w:val="28"/>
          <w:szCs w:val="28"/>
        </w:rPr>
        <w:t xml:space="preserve">. </w:t>
      </w:r>
      <w:r w:rsidRPr="00CB5163">
        <w:rPr>
          <w:rFonts w:ascii="Times New Roman" w:eastAsia="Calibri" w:hAnsi="Times New Roman" w:cs="Times New Roman"/>
          <w:sz w:val="28"/>
          <w:szCs w:val="28"/>
        </w:rPr>
        <w:t xml:space="preserve">Quedado autorizada la Jefa de Presupuesto para que realice la reprogramación presupuestaria para llevar a feliz término lo aprobado en el numeral primero de este Acuerdo. Fondos con aplicación al específico y expresión  presupuestaria  vigente  que  se comprobara como lo establece el Art.78 del Código Municipal. </w:t>
      </w:r>
      <w:r w:rsidRPr="00CB5163">
        <w:rPr>
          <w:rFonts w:ascii="Times New Roman" w:eastAsia="Calibri" w:hAnsi="Times New Roman" w:cs="Times New Roman"/>
          <w:b/>
          <w:bCs/>
          <w:sz w:val="28"/>
          <w:szCs w:val="28"/>
        </w:rPr>
        <w:t>CERTIFÍQUESE Y COMUNÍQUESE</w:t>
      </w:r>
      <w:r w:rsidRPr="00CB5163">
        <w:rPr>
          <w:rFonts w:ascii="Times New Roman" w:eastAsia="Times New Roman" w:hAnsi="Times New Roman" w:cs="Times New Roman"/>
          <w:b/>
          <w:sz w:val="28"/>
          <w:szCs w:val="28"/>
          <w:lang w:eastAsia="es-ES"/>
        </w:rPr>
        <w:t>.</w:t>
      </w:r>
      <w:r w:rsidRPr="00CB5163">
        <w:rPr>
          <w:rFonts w:ascii="Times New Roman" w:eastAsia="Calibri" w:hAnsi="Times New Roman" w:cs="Times New Roman"/>
          <w:color w:val="000000"/>
          <w:sz w:val="28"/>
          <w:szCs w:val="28"/>
        </w:rPr>
        <w:t xml:space="preserve"> </w:t>
      </w:r>
      <w:r w:rsidR="00C535AD" w:rsidRPr="00C535AD">
        <w:rPr>
          <w:rFonts w:ascii="Times New Roman" w:eastAsia="Calibri" w:hAnsi="Times New Roman" w:cs="Times New Roman"/>
          <w:b/>
          <w:bCs/>
          <w:sz w:val="28"/>
          <w:szCs w:val="28"/>
        </w:rPr>
        <w:t xml:space="preserve">“ACUERDO MUNICIPAL NUMERO SIETE”. </w:t>
      </w:r>
      <w:r w:rsidR="00C535AD" w:rsidRPr="00C535AD">
        <w:rPr>
          <w:rFonts w:ascii="Times New Roman" w:eastAsia="Calibri" w:hAnsi="Times New Roman" w:cs="Times New Roman"/>
          <w:sz w:val="28"/>
          <w:szCs w:val="28"/>
        </w:rPr>
        <w:t>El Concejo Municipal en uso de sus facultades legales, de conformidad al art. 86 inciso final, 203, 204 y 235 de la Constitución de la República, art. 30 numeral 4) 14) art. 31 numeral 4) y art. 91 del Código Municipal. Expuesto en el punto número siete de la agenda de esta sesión, el cual corresponde a Participación de comisión de Presupuesto, por medio del cual la Jefa de Recursos Humanos, presenta para aprobación el detalle de: ORDENAMIENTO DE PLANILLA  RENOMBRAMIENTOS DE CARGOS Y CAMBIOS DE ESTATUS de sesenta y seis empleados de la municipalidad y tres RENOMBRAMIENTOS DE CARGO APOYO TÉCNICO, el cual se inserta al cuerpo de este Acuerdo Municipal de la siguiente manera:</w:t>
      </w:r>
    </w:p>
    <w:tbl>
      <w:tblPr>
        <w:tblW w:w="9042" w:type="dxa"/>
        <w:tblInd w:w="35" w:type="dxa"/>
        <w:tblLayout w:type="fixed"/>
        <w:tblCellMar>
          <w:left w:w="70" w:type="dxa"/>
          <w:right w:w="70" w:type="dxa"/>
        </w:tblCellMar>
        <w:tblLook w:val="04A0" w:firstRow="1" w:lastRow="0" w:firstColumn="1" w:lastColumn="0" w:noHBand="0" w:noVBand="1"/>
      </w:tblPr>
      <w:tblGrid>
        <w:gridCol w:w="262"/>
        <w:gridCol w:w="1416"/>
        <w:gridCol w:w="1009"/>
        <w:gridCol w:w="1009"/>
        <w:gridCol w:w="664"/>
        <w:gridCol w:w="919"/>
        <w:gridCol w:w="1260"/>
        <w:gridCol w:w="574"/>
        <w:gridCol w:w="574"/>
        <w:gridCol w:w="652"/>
        <w:gridCol w:w="703"/>
      </w:tblGrid>
      <w:tr w:rsidR="00C535AD" w:rsidRPr="00C535AD" w:rsidTr="008A79F1">
        <w:trPr>
          <w:trHeight w:val="111"/>
        </w:trPr>
        <w:tc>
          <w:tcPr>
            <w:tcW w:w="9042" w:type="dxa"/>
            <w:gridSpan w:val="11"/>
            <w:tcBorders>
              <w:top w:val="nil"/>
              <w:left w:val="nil"/>
              <w:bottom w:val="single" w:sz="4" w:space="0" w:color="auto"/>
              <w:right w:val="nil"/>
            </w:tcBorders>
            <w:shd w:val="clear" w:color="auto" w:fill="auto"/>
            <w:noWrap/>
            <w:vAlign w:val="center"/>
            <w:hideMark/>
          </w:tcPr>
          <w:p w:rsidR="00C535AD" w:rsidRPr="00C535AD" w:rsidRDefault="00C535AD" w:rsidP="00C535AD">
            <w:pPr>
              <w:spacing w:after="0" w:line="240" w:lineRule="auto"/>
              <w:jc w:val="center"/>
              <w:rPr>
                <w:rFonts w:ascii="Calibri" w:eastAsia="Times New Roman" w:hAnsi="Calibri" w:cs="Calibri"/>
                <w:b/>
                <w:bCs/>
                <w:color w:val="000000"/>
                <w:sz w:val="12"/>
                <w:szCs w:val="12"/>
                <w:lang w:val="es-SV" w:eastAsia="es-SV"/>
              </w:rPr>
            </w:pPr>
            <w:r w:rsidRPr="00C535AD">
              <w:rPr>
                <w:rFonts w:ascii="Calibri" w:eastAsia="Times New Roman" w:hAnsi="Calibri" w:cs="Calibri"/>
                <w:b/>
                <w:bCs/>
                <w:color w:val="000000"/>
                <w:sz w:val="12"/>
                <w:szCs w:val="12"/>
                <w:lang w:val="es-SV" w:eastAsia="es-SV"/>
              </w:rPr>
              <w:t>ORDENAMIENTO DE PLANILLA - RENOMBRAMIENTOS DE CARGOS Y CAMBIO DE ESTATUS</w:t>
            </w:r>
          </w:p>
        </w:tc>
      </w:tr>
      <w:tr w:rsidR="00C535AD" w:rsidRPr="00C535AD" w:rsidTr="008A79F1">
        <w:trPr>
          <w:trHeight w:val="448"/>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b/>
                <w:bCs/>
                <w:color w:val="000000"/>
                <w:sz w:val="12"/>
                <w:szCs w:val="12"/>
                <w:lang w:val="es-SV" w:eastAsia="es-SV"/>
              </w:rPr>
            </w:pPr>
            <w:r w:rsidRPr="00C535AD">
              <w:rPr>
                <w:rFonts w:ascii="Calibri" w:eastAsia="Times New Roman" w:hAnsi="Calibri" w:cs="Calibri"/>
                <w:b/>
                <w:bCs/>
                <w:color w:val="000000"/>
                <w:sz w:val="12"/>
                <w:szCs w:val="12"/>
                <w:lang w:val="es-SV" w:eastAsia="es-SV"/>
              </w:rPr>
              <w:t>N</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b/>
                <w:bCs/>
                <w:color w:val="000000"/>
                <w:sz w:val="12"/>
                <w:szCs w:val="12"/>
                <w:lang w:val="es-SV" w:eastAsia="es-SV"/>
              </w:rPr>
            </w:pPr>
            <w:r w:rsidRPr="00C535AD">
              <w:rPr>
                <w:rFonts w:ascii="Calibri" w:eastAsia="Times New Roman" w:hAnsi="Calibri" w:cs="Calibri"/>
                <w:b/>
                <w:bCs/>
                <w:color w:val="000000"/>
                <w:sz w:val="12"/>
                <w:szCs w:val="12"/>
                <w:lang w:val="es-SV" w:eastAsia="es-SV"/>
              </w:rPr>
              <w:t>NOMBRE</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b/>
                <w:bCs/>
                <w:color w:val="000000"/>
                <w:sz w:val="12"/>
                <w:szCs w:val="12"/>
                <w:lang w:val="es-SV" w:eastAsia="es-SV"/>
              </w:rPr>
            </w:pPr>
            <w:r w:rsidRPr="00C535AD">
              <w:rPr>
                <w:rFonts w:ascii="Calibri" w:eastAsia="Times New Roman" w:hAnsi="Calibri" w:cs="Calibri"/>
                <w:b/>
                <w:bCs/>
                <w:color w:val="000000"/>
                <w:sz w:val="12"/>
                <w:szCs w:val="12"/>
                <w:lang w:val="es-SV" w:eastAsia="es-SV"/>
              </w:rPr>
              <w:t>CARGO</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b/>
                <w:bCs/>
                <w:color w:val="000000"/>
                <w:sz w:val="12"/>
                <w:szCs w:val="12"/>
                <w:lang w:val="es-SV" w:eastAsia="es-SV"/>
              </w:rPr>
            </w:pPr>
            <w:r w:rsidRPr="00C535AD">
              <w:rPr>
                <w:rFonts w:ascii="Calibri" w:eastAsia="Times New Roman" w:hAnsi="Calibri" w:cs="Calibri"/>
                <w:b/>
                <w:bCs/>
                <w:color w:val="000000"/>
                <w:sz w:val="12"/>
                <w:szCs w:val="12"/>
                <w:lang w:val="es-SV" w:eastAsia="es-SV"/>
              </w:rPr>
              <w:t>DEPARTAMENTO ACTUAL</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b/>
                <w:bCs/>
                <w:color w:val="000000"/>
                <w:sz w:val="12"/>
                <w:szCs w:val="12"/>
                <w:lang w:val="es-SV" w:eastAsia="es-SV"/>
              </w:rPr>
            </w:pPr>
            <w:r w:rsidRPr="00C535AD">
              <w:rPr>
                <w:rFonts w:ascii="Calibri" w:eastAsia="Times New Roman" w:hAnsi="Calibri" w:cs="Calibri"/>
                <w:b/>
                <w:bCs/>
                <w:color w:val="000000"/>
                <w:sz w:val="12"/>
                <w:szCs w:val="12"/>
                <w:lang w:val="es-SV" w:eastAsia="es-SV"/>
              </w:rPr>
              <w:t xml:space="preserve"> SALARIO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b/>
                <w:bCs/>
                <w:color w:val="000000"/>
                <w:sz w:val="12"/>
                <w:szCs w:val="12"/>
                <w:lang w:val="es-SV" w:eastAsia="es-SV"/>
              </w:rPr>
            </w:pPr>
            <w:r w:rsidRPr="00C535AD">
              <w:rPr>
                <w:rFonts w:ascii="Calibri" w:eastAsia="Times New Roman" w:hAnsi="Calibri" w:cs="Calibri"/>
                <w:b/>
                <w:bCs/>
                <w:color w:val="000000"/>
                <w:sz w:val="12"/>
                <w:szCs w:val="12"/>
                <w:lang w:val="es-SV" w:eastAsia="es-SV"/>
              </w:rPr>
              <w:t xml:space="preserve">CARGO A RENOMBRAR </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b/>
                <w:bCs/>
                <w:color w:val="000000"/>
                <w:sz w:val="12"/>
                <w:szCs w:val="12"/>
                <w:lang w:val="es-SV" w:eastAsia="es-SV"/>
              </w:rPr>
            </w:pPr>
            <w:r w:rsidRPr="00C535AD">
              <w:rPr>
                <w:rFonts w:ascii="Calibri" w:eastAsia="Times New Roman" w:hAnsi="Calibri" w:cs="Calibri"/>
                <w:b/>
                <w:bCs/>
                <w:color w:val="000000"/>
                <w:sz w:val="12"/>
                <w:szCs w:val="12"/>
                <w:lang w:val="es-SV" w:eastAsia="es-SV"/>
              </w:rPr>
              <w:t xml:space="preserve">DEPARTAMENTO A RENOMBRAR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b/>
                <w:bCs/>
                <w:color w:val="000000"/>
                <w:sz w:val="12"/>
                <w:szCs w:val="12"/>
                <w:lang w:val="es-SV" w:eastAsia="es-SV"/>
              </w:rPr>
            </w:pPr>
            <w:r w:rsidRPr="00C535AD">
              <w:rPr>
                <w:rFonts w:ascii="Calibri" w:eastAsia="Times New Roman" w:hAnsi="Calibri" w:cs="Calibri"/>
                <w:b/>
                <w:bCs/>
                <w:color w:val="000000"/>
                <w:sz w:val="12"/>
                <w:szCs w:val="12"/>
                <w:lang w:val="es-SV" w:eastAsia="es-SV"/>
              </w:rPr>
              <w:t xml:space="preserve"> SALARIO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b/>
                <w:bCs/>
                <w:color w:val="000000"/>
                <w:sz w:val="12"/>
                <w:szCs w:val="12"/>
                <w:lang w:val="es-SV" w:eastAsia="es-SV"/>
              </w:rPr>
            </w:pPr>
            <w:r w:rsidRPr="00C535AD">
              <w:rPr>
                <w:rFonts w:ascii="Calibri" w:eastAsia="Times New Roman" w:hAnsi="Calibri" w:cs="Calibri"/>
                <w:b/>
                <w:bCs/>
                <w:color w:val="000000"/>
                <w:sz w:val="12"/>
                <w:szCs w:val="12"/>
                <w:lang w:val="es-SV" w:eastAsia="es-SV"/>
              </w:rPr>
              <w:t xml:space="preserve"> SALARIO A APLICAR </w:t>
            </w:r>
          </w:p>
        </w:tc>
        <w:tc>
          <w:tcPr>
            <w:tcW w:w="652" w:type="dxa"/>
            <w:tcBorders>
              <w:top w:val="nil"/>
              <w:left w:val="nil"/>
              <w:bottom w:val="single" w:sz="4" w:space="0" w:color="auto"/>
              <w:right w:val="single" w:sz="4" w:space="0" w:color="auto"/>
            </w:tcBorders>
            <w:shd w:val="clear" w:color="auto" w:fill="auto"/>
            <w:vAlign w:val="bottom"/>
            <w:hideMark/>
          </w:tcPr>
          <w:p w:rsidR="00C535AD" w:rsidRPr="00C535AD" w:rsidRDefault="00C535AD" w:rsidP="00C535AD">
            <w:pPr>
              <w:spacing w:after="0" w:line="240" w:lineRule="auto"/>
              <w:jc w:val="center"/>
              <w:rPr>
                <w:rFonts w:ascii="Calibri" w:eastAsia="Times New Roman" w:hAnsi="Calibri" w:cs="Calibri"/>
                <w:b/>
                <w:bCs/>
                <w:color w:val="000000"/>
                <w:sz w:val="12"/>
                <w:szCs w:val="12"/>
                <w:lang w:val="es-SV" w:eastAsia="es-SV"/>
              </w:rPr>
            </w:pPr>
            <w:r w:rsidRPr="00C535AD">
              <w:rPr>
                <w:rFonts w:ascii="Calibri" w:eastAsia="Times New Roman" w:hAnsi="Calibri" w:cs="Calibri"/>
                <w:b/>
                <w:bCs/>
                <w:color w:val="000000"/>
                <w:sz w:val="12"/>
                <w:szCs w:val="12"/>
                <w:lang w:val="es-SV" w:eastAsia="es-SV"/>
              </w:rPr>
              <w:t xml:space="preserve"> AUMENTO/DISMINUCION DE SALARIO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b/>
                <w:bCs/>
                <w:color w:val="000000"/>
                <w:sz w:val="12"/>
                <w:szCs w:val="12"/>
                <w:lang w:val="es-SV" w:eastAsia="es-SV"/>
              </w:rPr>
            </w:pPr>
            <w:r w:rsidRPr="00C535AD">
              <w:rPr>
                <w:rFonts w:ascii="Calibri" w:eastAsia="Times New Roman" w:hAnsi="Calibri" w:cs="Calibri"/>
                <w:b/>
                <w:bCs/>
                <w:color w:val="000000"/>
                <w:sz w:val="12"/>
                <w:szCs w:val="12"/>
                <w:lang w:val="es-SV" w:eastAsia="es-SV"/>
              </w:rPr>
              <w:t>ESTATUS</w:t>
            </w:r>
          </w:p>
        </w:tc>
      </w:tr>
      <w:tr w:rsidR="00C535AD" w:rsidRPr="00C535AD" w:rsidTr="008A79F1">
        <w:trPr>
          <w:trHeight w:val="223"/>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1</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0F6BF4" w:rsidP="00C535AD">
            <w:pPr>
              <w:spacing w:after="0" w:line="240" w:lineRule="auto"/>
              <w:rPr>
                <w:rFonts w:ascii="Calibri" w:eastAsia="Times New Roman" w:hAnsi="Calibri" w:cs="Calibri"/>
                <w:sz w:val="12"/>
                <w:szCs w:val="12"/>
                <w:lang w:val="es-SV" w:eastAsia="es-SV"/>
              </w:rPr>
            </w:pPr>
            <w:r>
              <w:rPr>
                <w:rFonts w:ascii="Calibri" w:eastAsia="Times New Roman" w:hAnsi="Calibri" w:cs="Calibri"/>
                <w:sz w:val="12"/>
                <w:szCs w:val="12"/>
                <w:lang w:val="es-SV" w:eastAsia="es-SV"/>
              </w:rPr>
              <w:t>XXXXX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SECRETARIA 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DEPTO DE GESTION DEL RIESGO Y ADAPTACION AL CAMBIO CLIMATICO</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500.00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SECRETARIA  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DEPARTAMENTO AMBIENTAL Y AGROPECUARIA</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500.00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500.00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ADMINSTRATIVO</w:t>
            </w:r>
          </w:p>
        </w:tc>
      </w:tr>
      <w:tr w:rsidR="00C535AD" w:rsidRPr="00C535AD" w:rsidTr="008A79F1">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2</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0F6BF4" w:rsidP="00C535AD">
            <w:pPr>
              <w:spacing w:after="0" w:line="240" w:lineRule="auto"/>
              <w:rPr>
                <w:rFonts w:ascii="Calibri" w:eastAsia="Times New Roman" w:hAnsi="Calibri" w:cs="Calibri"/>
                <w:sz w:val="12"/>
                <w:szCs w:val="12"/>
                <w:lang w:val="es-SV" w:eastAsia="es-SV"/>
              </w:rPr>
            </w:pPr>
            <w:r>
              <w:rPr>
                <w:rFonts w:ascii="Calibri" w:eastAsia="Times New Roman" w:hAnsi="Calibri" w:cs="Calibri"/>
                <w:sz w:val="12"/>
                <w:szCs w:val="12"/>
                <w:lang w:val="es-SV" w:eastAsia="es-SV"/>
              </w:rPr>
              <w:t>XXXX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ELECTRICISTA</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DEPARTAMENTO DE ALUMBRADO PUBLICO</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475.00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ELECTRICISTA</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DEPARTAMENTO DE ADMINISTRACION DE MERCADOS</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475.00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475.00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JORNAL</w:t>
            </w:r>
          </w:p>
        </w:tc>
      </w:tr>
      <w:tr w:rsidR="00C535AD" w:rsidRPr="00C535AD" w:rsidTr="008A79F1">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3</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0F6BF4" w:rsidP="00C535AD">
            <w:pPr>
              <w:spacing w:after="0" w:line="240" w:lineRule="auto"/>
              <w:rPr>
                <w:rFonts w:ascii="Calibri" w:eastAsia="Times New Roman" w:hAnsi="Calibri" w:cs="Calibri"/>
                <w:sz w:val="12"/>
                <w:szCs w:val="12"/>
                <w:lang w:val="es-SV" w:eastAsia="es-SV"/>
              </w:rPr>
            </w:pPr>
            <w:r>
              <w:rPr>
                <w:rFonts w:ascii="Calibri" w:eastAsia="Times New Roman" w:hAnsi="Calibri" w:cs="Calibri"/>
                <w:sz w:val="12"/>
                <w:szCs w:val="12"/>
                <w:lang w:val="es-SV" w:eastAsia="es-SV"/>
              </w:rPr>
              <w:t>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SERVICIOS VARIOS 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DEPARTAMENTO DE ALUMBRADO PUBLICO</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SERVICIOS VARIOS  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DEPARTAMENTO DE ADMINISTRACION DE MERCADOS</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450.00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JORNAL</w:t>
            </w:r>
          </w:p>
        </w:tc>
      </w:tr>
      <w:tr w:rsidR="00C535AD" w:rsidRPr="00C535AD" w:rsidTr="008A79F1">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4</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0F6BF4" w:rsidP="00C535AD">
            <w:pPr>
              <w:spacing w:after="0" w:line="240" w:lineRule="auto"/>
              <w:rPr>
                <w:rFonts w:ascii="Calibri" w:eastAsia="Times New Roman" w:hAnsi="Calibri" w:cs="Calibri"/>
                <w:sz w:val="12"/>
                <w:szCs w:val="12"/>
                <w:lang w:val="es-SV" w:eastAsia="es-SV"/>
              </w:rPr>
            </w:pPr>
            <w:r>
              <w:rPr>
                <w:rFonts w:ascii="Calibri" w:eastAsia="Times New Roman" w:hAnsi="Calibri" w:cs="Calibri"/>
                <w:sz w:val="12"/>
                <w:szCs w:val="12"/>
                <w:lang w:val="es-SV" w:eastAsia="es-SV"/>
              </w:rPr>
              <w:t>XXXX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RECOLECTOR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DEPARTAMENTO DE RECOLECCION Y ASEO</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BARREDOR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DEPARTAMENTO DE ADMINISTRACION DE MERCADOS</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450.00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JORNAL</w:t>
            </w:r>
          </w:p>
        </w:tc>
      </w:tr>
      <w:tr w:rsidR="00C535AD" w:rsidRPr="00C535AD" w:rsidTr="008A79F1">
        <w:trPr>
          <w:trHeight w:val="223"/>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5</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ED6A5F" w:rsidP="00C535AD">
            <w:pPr>
              <w:spacing w:after="0" w:line="240" w:lineRule="auto"/>
              <w:rPr>
                <w:rFonts w:ascii="Calibri" w:eastAsia="Times New Roman" w:hAnsi="Calibri" w:cs="Calibri"/>
                <w:sz w:val="12"/>
                <w:szCs w:val="12"/>
                <w:lang w:val="es-SV" w:eastAsia="es-SV"/>
              </w:rPr>
            </w:pPr>
            <w:r>
              <w:rPr>
                <w:rFonts w:ascii="Calibri" w:eastAsia="Times New Roman" w:hAnsi="Calibri" w:cs="Calibri"/>
                <w:sz w:val="12"/>
                <w:szCs w:val="12"/>
                <w:lang w:val="es-SV" w:eastAsia="es-SV"/>
              </w:rPr>
              <w:t>XXXXX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SERVICIOS VARIOS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UNIDAD DE GESTION DOCUMENTAL Y ARCHIVOS</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SERVICIOS VARIOS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DEPARTAMENTO DE GESTION DE RIESGOS Y ADAPTACION AL CAMBIO</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450.00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ADMINSTRATIVO</w:t>
            </w:r>
          </w:p>
        </w:tc>
      </w:tr>
      <w:tr w:rsidR="00C535AD" w:rsidRPr="00C535AD" w:rsidTr="008A79F1">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6</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ED6A5F" w:rsidP="00C535AD">
            <w:pPr>
              <w:spacing w:after="0" w:line="240" w:lineRule="auto"/>
              <w:rPr>
                <w:rFonts w:ascii="Calibri" w:eastAsia="Times New Roman" w:hAnsi="Calibri" w:cs="Calibri"/>
                <w:sz w:val="12"/>
                <w:szCs w:val="12"/>
                <w:lang w:val="es-SV" w:eastAsia="es-SV"/>
              </w:rPr>
            </w:pPr>
            <w:r>
              <w:rPr>
                <w:rFonts w:ascii="Calibri" w:eastAsia="Times New Roman" w:hAnsi="Calibri" w:cs="Calibri"/>
                <w:sz w:val="12"/>
                <w:szCs w:val="12"/>
                <w:lang w:val="es-SV" w:eastAsia="es-SV"/>
              </w:rPr>
              <w:t>XXXX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SERVICIOS VARIOS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DEPARTAMENTO DE RECOLECCION Y ASEO</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SERVICIOS VARIOS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DEPARTAMENTO DE ALUMBRADO PUBLICO</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450.00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JORNAL</w:t>
            </w:r>
          </w:p>
        </w:tc>
      </w:tr>
      <w:tr w:rsidR="00C535AD" w:rsidRPr="00C535AD" w:rsidTr="008A79F1">
        <w:trPr>
          <w:trHeight w:val="428"/>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7</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ED6A5F" w:rsidP="00C535AD">
            <w:pPr>
              <w:spacing w:after="0" w:line="240" w:lineRule="auto"/>
              <w:rPr>
                <w:rFonts w:ascii="Calibri" w:eastAsia="Times New Roman" w:hAnsi="Calibri" w:cs="Calibri"/>
                <w:sz w:val="12"/>
                <w:szCs w:val="12"/>
                <w:lang w:val="es-SV" w:eastAsia="es-SV"/>
              </w:rPr>
            </w:pPr>
            <w:r>
              <w:rPr>
                <w:rFonts w:ascii="Calibri" w:eastAsia="Times New Roman" w:hAnsi="Calibri" w:cs="Calibri"/>
                <w:sz w:val="12"/>
                <w:szCs w:val="12"/>
                <w:lang w:val="es-SV" w:eastAsia="es-SV"/>
              </w:rPr>
              <w:t>XXXX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SECRETARIO</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UNIDAD DE ACCESO A LA INFORMACION PUBLICA</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475.00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AUXILIAR ADMINISTRATIVO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DEPARTAMENTO DE DESARROLLO URBANO Y ORDENAMIENTO TERRITORIAL</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475.00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475.00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ADMINSTRATIVO</w:t>
            </w:r>
          </w:p>
        </w:tc>
      </w:tr>
      <w:tr w:rsidR="00C535AD" w:rsidRPr="00C535AD" w:rsidTr="008A79F1">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8</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ED6A5F" w:rsidP="00C535AD">
            <w:pPr>
              <w:spacing w:after="0" w:line="240" w:lineRule="auto"/>
              <w:rPr>
                <w:rFonts w:ascii="Calibri" w:eastAsia="Times New Roman" w:hAnsi="Calibri" w:cs="Calibri"/>
                <w:sz w:val="12"/>
                <w:szCs w:val="12"/>
                <w:lang w:val="es-SV" w:eastAsia="es-SV"/>
              </w:rPr>
            </w:pPr>
            <w:r>
              <w:rPr>
                <w:rFonts w:ascii="Calibri" w:eastAsia="Times New Roman" w:hAnsi="Calibri" w:cs="Calibri"/>
                <w:sz w:val="12"/>
                <w:szCs w:val="12"/>
                <w:lang w:val="es-SV" w:eastAsia="es-SV"/>
              </w:rPr>
              <w:t>XXXXX</w:t>
            </w:r>
            <w:r w:rsidR="00C535AD" w:rsidRPr="00C535AD">
              <w:rPr>
                <w:rFonts w:ascii="Calibri" w:eastAsia="Times New Roman" w:hAnsi="Calibri" w:cs="Calibri"/>
                <w:sz w:val="12"/>
                <w:szCs w:val="12"/>
                <w:lang w:val="es-SV" w:eastAsia="es-SV"/>
              </w:rPr>
              <w:t xml:space="preserve"> </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SECRETARIA  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DEPARTAMENTO DE CUENTAS CORRIENTES</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500.00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AUXILIAR ADMINISTRATIVO 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DEPARTAMENTO DE CUENTAS CORRIENTES</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500.00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500.00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ADMINSTRATIVO</w:t>
            </w:r>
          </w:p>
        </w:tc>
      </w:tr>
      <w:tr w:rsidR="00C535AD" w:rsidRPr="00C535AD" w:rsidTr="008A79F1">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9</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ED6A5F"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BARREDOR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RASTRO MUNICIPAL</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BARREDOR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RECOLECCION Y ASEO</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JORNAL</w:t>
            </w:r>
          </w:p>
        </w:tc>
      </w:tr>
      <w:tr w:rsidR="00C535AD" w:rsidRPr="00C535AD" w:rsidTr="008A79F1">
        <w:trPr>
          <w:trHeight w:val="223"/>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10</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ED6A5F"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DE GERENCIA</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GERENCIA GENERAL</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534.92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ENCARGADA DE CARNETIZACION </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REGISTRO DEL ESTADO FAMILIAR</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534.92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534.92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ADMINSTRATIVO</w:t>
            </w:r>
          </w:p>
        </w:tc>
      </w:tr>
      <w:tr w:rsidR="00C535AD" w:rsidRPr="00C535AD" w:rsidTr="008A79F1">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lastRenderedPageBreak/>
              <w:t>11</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ED6A5F"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ADMINISTRATIVO 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NIÑEZ Y ADOLESCENCIA</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500.00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ADMINISTRATIVO 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REGISTRO DEL ESTADO FAMILIAR</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500.00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500.00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ADMINSTRATIVO</w:t>
            </w:r>
          </w:p>
        </w:tc>
      </w:tr>
      <w:tr w:rsidR="00C535AD" w:rsidRPr="00C535AD" w:rsidTr="008A79F1">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12</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ED6A5F"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ADMINISTRATIVO 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AUDITORIA INTERNA</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500.00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ADMINISTRATIVO 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MUNICIPAL DE LOS DEPORTES</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500.00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500.00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ADMINSTRATIVO</w:t>
            </w:r>
          </w:p>
        </w:tc>
      </w:tr>
      <w:tr w:rsidR="00C535AD" w:rsidRPr="00C535AD" w:rsidTr="008A79F1">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13</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ED6A5F"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ORDENANZA 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GERENCIA DE DESARROLLO SOCIAL</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ORDENANZA 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GERENCIA ADMINISTRATIVA</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ADMINSTRATIVO</w:t>
            </w:r>
          </w:p>
        </w:tc>
      </w:tr>
      <w:tr w:rsidR="00C535AD" w:rsidRPr="00C535AD" w:rsidTr="008A79F1">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14</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ED6A5F"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ADMINISTRATIVO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IDENTIDAD CULTURAL</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ADMINISTRATIVO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GERENCIA ADMINISTRATIVA</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ADMINSTRATIVO</w:t>
            </w:r>
          </w:p>
        </w:tc>
      </w:tr>
      <w:tr w:rsidR="00C535AD" w:rsidRPr="00C535AD" w:rsidTr="008A79F1">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15</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ED6A5F"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AGENTE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CUERPO DE AGENTES MUNICIPALES</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ADMINISTRATIVO III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GERENCIA ADMINISTRATIVA</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b/>
                <w:bCs/>
                <w:color w:val="000000"/>
                <w:sz w:val="12"/>
                <w:szCs w:val="12"/>
                <w:lang w:val="es-SV" w:eastAsia="es-SV"/>
              </w:rPr>
            </w:pPr>
            <w:r w:rsidRPr="00C535AD">
              <w:rPr>
                <w:rFonts w:ascii="Calibri" w:eastAsia="Times New Roman" w:hAnsi="Calibri" w:cs="Calibri"/>
                <w:b/>
                <w:bCs/>
                <w:color w:val="000000"/>
                <w:sz w:val="12"/>
                <w:szCs w:val="12"/>
                <w:lang w:val="es-SV" w:eastAsia="es-SV"/>
              </w:rPr>
              <w:t>JORNAL</w:t>
            </w:r>
          </w:p>
        </w:tc>
      </w:tr>
      <w:tr w:rsidR="00C535AD" w:rsidRPr="00C535AD" w:rsidTr="008A79F1">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16</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ED6A5F"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ASISTENTE</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GERENCIA GENERAL</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570.00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ASISTENTE</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GERENCIA DE DESARROLLO TERRITORIAL</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570.00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570.00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JORNAL</w:t>
            </w:r>
          </w:p>
        </w:tc>
      </w:tr>
      <w:tr w:rsidR="00C535AD" w:rsidRPr="00C535AD" w:rsidTr="008A79F1">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17</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ED6A5F"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GESTOR</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UNIDAD MUNICIPAL DE TEJIDO SOCIAL</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GESTOR</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GERENCIA DE DESARROLLO SOCIAL</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ADMINSTRATIVO</w:t>
            </w:r>
          </w:p>
        </w:tc>
      </w:tr>
      <w:tr w:rsidR="00C535AD" w:rsidRPr="00C535AD" w:rsidTr="008A79F1">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18</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ED6A5F"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ADMINISTRATIVO 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REGISTRO DEL ESTADO FAMILIAR</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500.00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ADMNISTRATIVO 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GERENCIA GENERAL</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500.00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500.00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ADMINSTRATIVO</w:t>
            </w:r>
          </w:p>
        </w:tc>
      </w:tr>
      <w:tr w:rsidR="00C535AD" w:rsidRPr="00C535AD" w:rsidTr="008A79F1">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19</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ED6A5F"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APOYO TECNICO</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REGISTRO DEL ESTADO FAMILIAR</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AUXILIAR DE GERENCIA </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GERENCIA GENERAL</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550.00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ADMINSTRATIVO</w:t>
            </w:r>
          </w:p>
        </w:tc>
      </w:tr>
      <w:tr w:rsidR="00C535AD" w:rsidRPr="00C535AD" w:rsidTr="008A79F1">
        <w:trPr>
          <w:trHeight w:val="203"/>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20</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ED6A5F"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MOTORISTA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TRANSPORTE ADMINISTRATIVO</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MOTORISTA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GERENCIA GENERAL</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b/>
                <w:bCs/>
                <w:color w:val="000000"/>
                <w:sz w:val="12"/>
                <w:szCs w:val="12"/>
                <w:lang w:val="es-SV" w:eastAsia="es-SV"/>
              </w:rPr>
            </w:pPr>
            <w:r w:rsidRPr="00C535AD">
              <w:rPr>
                <w:rFonts w:ascii="Calibri" w:eastAsia="Times New Roman" w:hAnsi="Calibri" w:cs="Calibri"/>
                <w:b/>
                <w:bCs/>
                <w:color w:val="000000"/>
                <w:sz w:val="12"/>
                <w:szCs w:val="12"/>
                <w:lang w:val="es-SV" w:eastAsia="es-SV"/>
              </w:rPr>
              <w:t>ADMINISTRATIVO</w:t>
            </w:r>
          </w:p>
        </w:tc>
      </w:tr>
      <w:tr w:rsidR="00C535AD" w:rsidRPr="00C535AD" w:rsidTr="008A79F1">
        <w:trPr>
          <w:trHeight w:val="223"/>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21</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ED6A5F"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SECRETARIA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DESARROLLO URBANO Y ORDENAMIENTO TERRITORIAL</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SECRETARIA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UNIDAD DE ACCESO A LA INFORMACION PUBLICA</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ADMINSTRATIVO</w:t>
            </w:r>
          </w:p>
        </w:tc>
      </w:tr>
      <w:tr w:rsidR="00C535AD" w:rsidRPr="00C535AD" w:rsidTr="008A79F1">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22</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ED6A5F"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GESTOR JUVENIL</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UNIDAD MUNICIPAL DE TEJIDO SOCIAL</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420.00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OPERATIVO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UNIDAD DE PLANIFICACION Y SEGUIMIENTO</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420.00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420.00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ADMINSTRATIVO</w:t>
            </w:r>
          </w:p>
        </w:tc>
      </w:tr>
      <w:tr w:rsidR="00C535AD" w:rsidRPr="00C535AD" w:rsidTr="008A79F1">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23</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ED6A5F"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PROMOTOR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IDENTIDAD CULTURAL</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PROMOTOR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UNIDAD MUNICIPAL DE LA JUVENTUD</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ADMINSTRATIVO</w:t>
            </w:r>
          </w:p>
        </w:tc>
      </w:tr>
      <w:tr w:rsidR="00C535AD" w:rsidRPr="00C535AD" w:rsidTr="008A79F1">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24</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ED6A5F"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SERVICIOS VARIOS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GERENCIA ADMINISTRATIVA</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SERVICIOS VARIOS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UNIDAD MUNICIPAL DE LA MUJER</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ADMINSTRATIVO</w:t>
            </w:r>
          </w:p>
        </w:tc>
      </w:tr>
      <w:tr w:rsidR="00C535AD" w:rsidRPr="00C535AD" w:rsidTr="008A79F1">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25</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ED6A5F"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OPERADOR </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CEMENTERIO </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OPERADOR </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GERENCIA AMBIENTAL</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JORNAL</w:t>
            </w:r>
          </w:p>
        </w:tc>
      </w:tr>
      <w:tr w:rsidR="00C535AD" w:rsidRPr="00C535AD" w:rsidTr="008A79F1">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26</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ED6A5F"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ADMINISTRATIVO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NIÑEZ Y ADOLESCENCIA</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ADMINISTRATIVO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GERENCIA AMBIENTAL</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ADMINSTRATIVO</w:t>
            </w:r>
          </w:p>
        </w:tc>
      </w:tr>
      <w:tr w:rsidR="00C535AD" w:rsidRPr="00C535AD" w:rsidTr="008A79F1">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27</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ED6A5F"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r w:rsidR="00C535AD" w:rsidRPr="00C535AD">
              <w:rPr>
                <w:rFonts w:ascii="Calibri" w:eastAsia="Times New Roman" w:hAnsi="Calibri" w:cs="Calibri"/>
                <w:color w:val="000000"/>
                <w:sz w:val="12"/>
                <w:szCs w:val="12"/>
                <w:lang w:val="es-SV" w:eastAsia="es-SV"/>
              </w:rPr>
              <w:t xml:space="preserve"> </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SERVICIOS VARIOS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PROMOCION DE LA SALUD</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COLECTORA </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TESORERIA</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ADMINSTRATIVO</w:t>
            </w:r>
          </w:p>
        </w:tc>
      </w:tr>
      <w:tr w:rsidR="00C535AD" w:rsidRPr="00C535AD" w:rsidTr="008A79F1">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28</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ED6A5F"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r w:rsidR="00C535AD" w:rsidRPr="00C535AD">
              <w:rPr>
                <w:rFonts w:ascii="Calibri" w:eastAsia="Times New Roman" w:hAnsi="Calibri" w:cs="Calibri"/>
                <w:color w:val="000000"/>
                <w:sz w:val="12"/>
                <w:szCs w:val="12"/>
                <w:lang w:val="es-SV" w:eastAsia="es-SV"/>
              </w:rPr>
              <w:t xml:space="preserve"> </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COCINERA</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PROMOCION DE LA SALUD</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SERVICIOS VARIOS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DEPARTAMENTO DE PROMOCION PARA LA SALUD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ADMINSTRATIVO</w:t>
            </w:r>
          </w:p>
        </w:tc>
      </w:tr>
      <w:tr w:rsidR="00C535AD" w:rsidRPr="00C535AD" w:rsidTr="008A79F1">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29</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ED6A5F"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r w:rsidR="00C535AD" w:rsidRPr="00C535AD">
              <w:rPr>
                <w:rFonts w:ascii="Calibri" w:eastAsia="Times New Roman" w:hAnsi="Calibri" w:cs="Calibri"/>
                <w:color w:val="000000"/>
                <w:sz w:val="12"/>
                <w:szCs w:val="12"/>
                <w:lang w:val="es-SV" w:eastAsia="es-SV"/>
              </w:rPr>
              <w:t xml:space="preserve"> </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ADMINISTRATIVO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NIÑEZ Y ADOLESCENCIA</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ADMINISTRATIVO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DEPARTAMENTO DEL REGISTRO DEL ESTADO FAMILIAR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ADMINSTRATIVO</w:t>
            </w:r>
          </w:p>
        </w:tc>
      </w:tr>
      <w:tr w:rsidR="00C535AD" w:rsidRPr="00C535AD" w:rsidTr="008A79F1">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30</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ED6A5F" w:rsidP="00C535AD">
            <w:pPr>
              <w:spacing w:after="0" w:line="240" w:lineRule="auto"/>
              <w:rPr>
                <w:rFonts w:ascii="Calibri" w:eastAsia="Times New Roman" w:hAnsi="Calibri" w:cs="Calibri"/>
                <w:color w:val="FF0000"/>
                <w:sz w:val="12"/>
                <w:szCs w:val="12"/>
                <w:lang w:val="es-SV" w:eastAsia="es-SV"/>
              </w:rPr>
            </w:pPr>
            <w:r>
              <w:rPr>
                <w:rFonts w:ascii="Calibri" w:eastAsia="Times New Roman" w:hAnsi="Calibri" w:cs="Calibri"/>
                <w:color w:val="FF0000"/>
                <w:sz w:val="12"/>
                <w:szCs w:val="12"/>
                <w:lang w:val="es-SV" w:eastAsia="es-SV"/>
              </w:rPr>
              <w:t>XX</w:t>
            </w:r>
            <w:r w:rsidR="00C535AD" w:rsidRPr="00C535AD">
              <w:rPr>
                <w:rFonts w:ascii="Calibri" w:eastAsia="Times New Roman" w:hAnsi="Calibri" w:cs="Calibri"/>
                <w:color w:val="FF0000"/>
                <w:sz w:val="12"/>
                <w:szCs w:val="12"/>
                <w:lang w:val="es-SV" w:eastAsia="es-SV"/>
              </w:rPr>
              <w:t xml:space="preserve">  </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FF0000"/>
                <w:sz w:val="12"/>
                <w:szCs w:val="12"/>
                <w:lang w:val="es-SV" w:eastAsia="es-SV"/>
              </w:rPr>
            </w:pPr>
            <w:r w:rsidRPr="00C535AD">
              <w:rPr>
                <w:rFonts w:ascii="Calibri" w:eastAsia="Times New Roman" w:hAnsi="Calibri" w:cs="Calibri"/>
                <w:color w:val="FF0000"/>
                <w:sz w:val="12"/>
                <w:szCs w:val="12"/>
                <w:lang w:val="es-SV" w:eastAsia="es-SV"/>
              </w:rPr>
              <w:t>EDUCADOR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FF0000"/>
                <w:sz w:val="12"/>
                <w:szCs w:val="12"/>
                <w:lang w:val="es-SV" w:eastAsia="es-SV"/>
              </w:rPr>
            </w:pPr>
            <w:r w:rsidRPr="00C535AD">
              <w:rPr>
                <w:rFonts w:ascii="Calibri" w:eastAsia="Times New Roman" w:hAnsi="Calibri" w:cs="Calibri"/>
                <w:color w:val="FF0000"/>
                <w:sz w:val="12"/>
                <w:szCs w:val="12"/>
                <w:lang w:val="es-SV" w:eastAsia="es-SV"/>
              </w:rPr>
              <w:t>DEPARTAMENTO DE ADULTO MAYOR</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FF0000"/>
                <w:sz w:val="12"/>
                <w:szCs w:val="12"/>
                <w:lang w:val="es-SV" w:eastAsia="es-SV"/>
              </w:rPr>
            </w:pPr>
            <w:r w:rsidRPr="00C535AD">
              <w:rPr>
                <w:rFonts w:ascii="Calibri" w:eastAsia="Times New Roman" w:hAnsi="Calibri" w:cs="Calibri"/>
                <w:color w:val="FF0000"/>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FF0000"/>
                <w:sz w:val="12"/>
                <w:szCs w:val="12"/>
                <w:lang w:val="es-SV" w:eastAsia="es-SV"/>
              </w:rPr>
            </w:pPr>
            <w:r w:rsidRPr="00C535AD">
              <w:rPr>
                <w:rFonts w:ascii="Calibri" w:eastAsia="Times New Roman" w:hAnsi="Calibri" w:cs="Calibri"/>
                <w:color w:val="FF0000"/>
                <w:sz w:val="12"/>
                <w:szCs w:val="12"/>
                <w:lang w:val="es-SV" w:eastAsia="es-SV"/>
              </w:rPr>
              <w:t>AUXILIAR ADMINISTRATIVO III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FF0000"/>
                <w:sz w:val="12"/>
                <w:szCs w:val="12"/>
                <w:lang w:val="es-SV" w:eastAsia="es-SV"/>
              </w:rPr>
            </w:pPr>
            <w:r w:rsidRPr="00C535AD">
              <w:rPr>
                <w:rFonts w:ascii="Calibri" w:eastAsia="Times New Roman" w:hAnsi="Calibri" w:cs="Calibri"/>
                <w:color w:val="FF0000"/>
                <w:sz w:val="12"/>
                <w:szCs w:val="12"/>
                <w:lang w:val="es-SV" w:eastAsia="es-SV"/>
              </w:rPr>
              <w:t xml:space="preserve">UNIDAD DE INFORMATICA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FF0000"/>
                <w:sz w:val="12"/>
                <w:szCs w:val="12"/>
                <w:lang w:val="es-SV" w:eastAsia="es-SV"/>
              </w:rPr>
            </w:pPr>
            <w:r w:rsidRPr="00C535AD">
              <w:rPr>
                <w:rFonts w:ascii="Calibri" w:eastAsia="Times New Roman" w:hAnsi="Calibri" w:cs="Calibri"/>
                <w:color w:val="FF0000"/>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FF0000"/>
                <w:sz w:val="12"/>
                <w:szCs w:val="12"/>
                <w:lang w:val="es-SV" w:eastAsia="es-SV"/>
              </w:rPr>
            </w:pPr>
            <w:r w:rsidRPr="00C535AD">
              <w:rPr>
                <w:rFonts w:ascii="Calibri" w:eastAsia="Times New Roman" w:hAnsi="Calibri" w:cs="Calibri"/>
                <w:color w:val="FF0000"/>
                <w:sz w:val="12"/>
                <w:szCs w:val="12"/>
                <w:lang w:val="es-SV" w:eastAsia="es-SV"/>
              </w:rPr>
              <w:t xml:space="preserve"> $       450.00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FF0000"/>
                <w:sz w:val="12"/>
                <w:szCs w:val="12"/>
                <w:lang w:val="es-SV" w:eastAsia="es-SV"/>
              </w:rPr>
            </w:pPr>
            <w:r w:rsidRPr="00C535AD">
              <w:rPr>
                <w:rFonts w:ascii="Calibri" w:eastAsia="Times New Roman" w:hAnsi="Calibri" w:cs="Calibri"/>
                <w:color w:val="FF0000"/>
                <w:sz w:val="12"/>
                <w:szCs w:val="12"/>
                <w:lang w:val="es-SV" w:eastAsia="es-SV"/>
              </w:rPr>
              <w:t>ADMINSTRATIVO</w:t>
            </w:r>
          </w:p>
        </w:tc>
      </w:tr>
      <w:tr w:rsidR="00C535AD" w:rsidRPr="00C535AD" w:rsidTr="008A79F1">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31</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ED6A5F"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r w:rsidR="00C535AD" w:rsidRPr="00C535AD">
              <w:rPr>
                <w:rFonts w:ascii="Calibri" w:eastAsia="Times New Roman" w:hAnsi="Calibri" w:cs="Calibri"/>
                <w:color w:val="000000"/>
                <w:sz w:val="12"/>
                <w:szCs w:val="12"/>
                <w:lang w:val="es-SV" w:eastAsia="es-SV"/>
              </w:rPr>
              <w:t xml:space="preserve"> </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SERVICIOS VARIOS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DEPARTAMENTO DE PROYECTOS </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DEPARTAMENTO DE PROYECTOS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JORNAL</w:t>
            </w:r>
          </w:p>
        </w:tc>
      </w:tr>
      <w:tr w:rsidR="00C535AD" w:rsidRPr="00C535AD" w:rsidTr="008A79F1">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32</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ED6A5F"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SERVICIOS VARIOS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DEPARTAMENTO DE PROYECTOS </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DEPARTAMENTO DE PROYECTOS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JORNAL</w:t>
            </w:r>
          </w:p>
        </w:tc>
      </w:tr>
      <w:tr w:rsidR="00C535AD" w:rsidRPr="00C535AD" w:rsidTr="008A79F1">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33</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ED6A5F"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SERVICIOS VARIOS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DEPARTAMENTO DE PROYECTOS </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DEPARTAMENTO DE PROYECTOS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JORNAL</w:t>
            </w:r>
          </w:p>
        </w:tc>
      </w:tr>
      <w:tr w:rsidR="00C535AD" w:rsidRPr="00C535AD" w:rsidTr="008A79F1">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34</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ED6A5F"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SERVICIOS VARIOS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DEPARTAMENTO DE PROYECTOS </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DEPARTAMENTO DE PROYECTOS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JORNAL</w:t>
            </w:r>
          </w:p>
        </w:tc>
      </w:tr>
      <w:tr w:rsidR="00C535AD" w:rsidRPr="00C535AD" w:rsidTr="008A79F1">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35</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ED6A5F"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SERVICIOS VARIOS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DEPARTAMENTO DE PROYECTOS </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DEPARTAMENTO DE PROYECTOS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JORNAL</w:t>
            </w:r>
          </w:p>
        </w:tc>
      </w:tr>
      <w:tr w:rsidR="00C535AD" w:rsidRPr="00C535AD" w:rsidTr="008A79F1">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36</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ED6A5F"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SERVICIOS VARIOS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DEPARTAMENTO DE PROYECTOS </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DEPARTAMENTO DE PROYECTOS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JORNAL</w:t>
            </w:r>
          </w:p>
        </w:tc>
      </w:tr>
      <w:tr w:rsidR="00C535AD" w:rsidRPr="00C535AD" w:rsidTr="008A79F1">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37</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ED6A5F"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SERVICIOS VARIOS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DEPARTAMENTO DE PROYECTOS </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DEPARTAMENTO DE PROYECTOS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JORNAL</w:t>
            </w:r>
          </w:p>
        </w:tc>
      </w:tr>
      <w:tr w:rsidR="00C535AD" w:rsidRPr="00C535AD" w:rsidTr="008A79F1">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38</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F5500C"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SERVICIOS VARIOS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DEPARTAMENTO DE PROYECTOS </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DEPARTAMENTO DE PROYECTOS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JORNAL</w:t>
            </w:r>
          </w:p>
        </w:tc>
      </w:tr>
      <w:tr w:rsidR="00C535AD" w:rsidRPr="00C535AD" w:rsidTr="008A79F1">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39</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F5500C"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SERVICIOS VARIOS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DEPARTAMENTO DE PROYECTOS </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DEPARTAMENTO DE PROYECTOS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JORNAL</w:t>
            </w:r>
          </w:p>
        </w:tc>
      </w:tr>
      <w:tr w:rsidR="00C535AD" w:rsidRPr="00C535AD" w:rsidTr="008A79F1">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40</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F5500C"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SERVICIOS VARIOS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DEPARTAMENTO DE PROYECTOS </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DEPARTAMENTO DE PROYECTOS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JORNAL</w:t>
            </w:r>
          </w:p>
        </w:tc>
      </w:tr>
      <w:tr w:rsidR="00C535AD" w:rsidRPr="00C535AD" w:rsidTr="008A79F1">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41</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F5500C"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JARDINERO 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AMBIENTAL Y AGROPECUARIA</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495.00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JARDINERO 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UGDA</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495.00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495.00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JORNAL</w:t>
            </w:r>
          </w:p>
        </w:tc>
      </w:tr>
      <w:tr w:rsidR="00C535AD" w:rsidRPr="00C535AD" w:rsidTr="008A79F1">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lastRenderedPageBreak/>
              <w:t>42</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F5500C"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MOTORISTA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RECOLECCION Y ASEO</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APOYO OPERATIVO</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RECOLECCION Y ASEO</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JORNAL</w:t>
            </w:r>
          </w:p>
        </w:tc>
      </w:tr>
      <w:tr w:rsidR="00C535AD" w:rsidRPr="00C535AD" w:rsidTr="008A79F1">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43</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F5500C"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OPERADOR </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RECOLECCION Y ASEO</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OPERADOR </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GERENCIA AMBIENTAL</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JORNAL</w:t>
            </w:r>
          </w:p>
        </w:tc>
      </w:tr>
      <w:tr w:rsidR="00C535AD" w:rsidRPr="00C535AD" w:rsidTr="008A79F1">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44</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F5500C"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RECOLECTOR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RECOLECCION Y ASEO</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SERVICIOS VARIOS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RECOLECCION Y ASEO</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JORNAL</w:t>
            </w:r>
          </w:p>
        </w:tc>
      </w:tr>
      <w:tr w:rsidR="00C535AD" w:rsidRPr="00C535AD" w:rsidTr="008A79F1">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45</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F5500C"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MOTORISTA 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RECOLECCION Y ASEO</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500.00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APOYO OPERATIVO</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RECOLECCION Y ASEO</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500.00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500.00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JORNAL</w:t>
            </w:r>
          </w:p>
        </w:tc>
      </w:tr>
      <w:tr w:rsidR="00C535AD" w:rsidRPr="00C535AD" w:rsidTr="00F5500C">
        <w:trPr>
          <w:trHeight w:val="463"/>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46</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F5500C"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ENCARGADO DE GRUPO</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TALLERES</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ENCARGADO DE GRUPO</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GERENCIA AMBIENTAL</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550.00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JORNAL</w:t>
            </w:r>
          </w:p>
        </w:tc>
      </w:tr>
      <w:tr w:rsidR="00C535AD" w:rsidRPr="00C535AD" w:rsidTr="008A79F1">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47</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F5500C"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SERVICIOS VARIOS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TALLERES</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SERVICIOS VARIOS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RECOLECCION Y ASEO</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JORNAL</w:t>
            </w:r>
          </w:p>
        </w:tc>
      </w:tr>
      <w:tr w:rsidR="00C535AD" w:rsidRPr="00C535AD" w:rsidTr="008A79F1">
        <w:trPr>
          <w:trHeight w:val="223"/>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48</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F5500C"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ENCARGADO DE CENTRO DE RECREACION 2</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UNIDAD DE TEJIDO SOCIAL</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500.00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ENCARGADO DE CENTRO DE RECREACION 2</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MUNICIPAL DE LOS DEPORTES</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500.00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500.00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ADMINSTRATIVO</w:t>
            </w:r>
          </w:p>
        </w:tc>
      </w:tr>
      <w:tr w:rsidR="00C535AD" w:rsidRPr="00C535AD" w:rsidTr="008A79F1">
        <w:trPr>
          <w:trHeight w:val="438"/>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49</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F5500C"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w:t>
            </w:r>
            <w:r w:rsidR="00C535AD" w:rsidRPr="00C535AD">
              <w:rPr>
                <w:rFonts w:ascii="Calibri" w:eastAsia="Times New Roman" w:hAnsi="Calibri" w:cs="Calibri"/>
                <w:color w:val="000000"/>
                <w:sz w:val="12"/>
                <w:szCs w:val="12"/>
                <w:lang w:val="es-SV" w:eastAsia="es-SV"/>
              </w:rPr>
              <w:t xml:space="preserve"> </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DE MECANICO</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TALLERES</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SERVICIOS VARIOS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DEPARTAMENTO DE SERVICIOS GENERALES Y MTTO DE PARQUES Y ZONAS VERDES</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JORNAL</w:t>
            </w:r>
          </w:p>
        </w:tc>
      </w:tr>
      <w:tr w:rsidR="00C535AD" w:rsidRPr="00C535AD" w:rsidTr="008A79F1">
        <w:trPr>
          <w:trHeight w:val="357"/>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50</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F5500C" w:rsidP="00C535AD">
            <w:pPr>
              <w:spacing w:after="0" w:line="240" w:lineRule="auto"/>
              <w:rPr>
                <w:rFonts w:ascii="Calibri" w:eastAsia="Times New Roman" w:hAnsi="Calibri" w:cs="Calibri"/>
                <w:sz w:val="12"/>
                <w:szCs w:val="12"/>
                <w:lang w:val="es-SV" w:eastAsia="es-SV"/>
              </w:rPr>
            </w:pPr>
            <w:r>
              <w:rPr>
                <w:rFonts w:ascii="Calibri" w:eastAsia="Times New Roman" w:hAnsi="Calibri" w:cs="Calibri"/>
                <w:sz w:val="12"/>
                <w:szCs w:val="12"/>
                <w:lang w:val="es-SV" w:eastAsia="es-SV"/>
              </w:rPr>
              <w:t>XXX</w:t>
            </w:r>
            <w:r w:rsidR="00C535AD" w:rsidRPr="00C535AD">
              <w:rPr>
                <w:rFonts w:ascii="Calibri" w:eastAsia="Times New Roman" w:hAnsi="Calibri" w:cs="Calibri"/>
                <w:sz w:val="12"/>
                <w:szCs w:val="12"/>
                <w:lang w:val="es-SV" w:eastAsia="es-SV"/>
              </w:rPr>
              <w:t xml:space="preserve"> </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SERVICIOS VARIOS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DEPARTAMENTO DE SERVICIOS GENERALES Y MTTO DE PARQUES Y ZONAS VERDES</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RECOLECTOR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DEPARTAMENTO DE RECOLECCION Y ASEO</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450.00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JORNAL</w:t>
            </w:r>
          </w:p>
        </w:tc>
      </w:tr>
      <w:tr w:rsidR="00C535AD" w:rsidRPr="00C535AD" w:rsidTr="008A79F1">
        <w:trPr>
          <w:trHeight w:val="428"/>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51</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F5500C"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COLABORADOR DE TRABAJO SOCIAL</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UNIDAD MUNICIPAL DE LA MUJER</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420.00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ADMINISTRATIVO III (PROMOTOR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REGISTRO DEL ESTADO FAMILIAR</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420.00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420.00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noWrap/>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ADMINSTRATIVO </w:t>
            </w:r>
          </w:p>
        </w:tc>
      </w:tr>
      <w:tr w:rsidR="00C535AD" w:rsidRPr="00C535AD" w:rsidTr="008A79F1">
        <w:trPr>
          <w:trHeight w:val="325"/>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52</w:t>
            </w:r>
          </w:p>
        </w:tc>
        <w:tc>
          <w:tcPr>
            <w:tcW w:w="1416" w:type="dxa"/>
            <w:tcBorders>
              <w:top w:val="nil"/>
              <w:left w:val="nil"/>
              <w:bottom w:val="single" w:sz="4" w:space="0" w:color="auto"/>
              <w:right w:val="single" w:sz="4" w:space="0" w:color="auto"/>
            </w:tcBorders>
            <w:shd w:val="clear" w:color="auto" w:fill="auto"/>
            <w:noWrap/>
            <w:vAlign w:val="center"/>
            <w:hideMark/>
          </w:tcPr>
          <w:p w:rsidR="00C535AD" w:rsidRPr="00C535AD" w:rsidRDefault="00F5500C"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r w:rsidR="00C535AD" w:rsidRPr="00C535AD">
              <w:rPr>
                <w:rFonts w:ascii="Calibri" w:eastAsia="Times New Roman" w:hAnsi="Calibri" w:cs="Calibri"/>
                <w:color w:val="000000"/>
                <w:sz w:val="12"/>
                <w:szCs w:val="12"/>
                <w:lang w:val="es-SV" w:eastAsia="es-SV"/>
              </w:rPr>
              <w:t xml:space="preserve"> </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ADMINISTRATIVO 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REGISTRO DEL ESTADO FAMILIAR</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500.00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ADMINISTRATIVO 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CATASTRO</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500.00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500.00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ADMINSTRATIVO</w:t>
            </w:r>
          </w:p>
        </w:tc>
      </w:tr>
      <w:tr w:rsidR="00C535AD" w:rsidRPr="00C535AD" w:rsidTr="008A79F1">
        <w:trPr>
          <w:trHeight w:val="407"/>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53</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F5500C"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w:t>
            </w:r>
            <w:r w:rsidR="00C535AD" w:rsidRPr="00C535AD">
              <w:rPr>
                <w:rFonts w:ascii="Calibri" w:eastAsia="Times New Roman" w:hAnsi="Calibri" w:cs="Calibri"/>
                <w:color w:val="000000"/>
                <w:sz w:val="12"/>
                <w:szCs w:val="12"/>
                <w:lang w:val="es-SV" w:eastAsia="es-SV"/>
              </w:rPr>
              <w:t xml:space="preserve"> </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INSPECTOR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CATASTRO Y REGISTRO TRIBUTARIO</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MENSAJERIA Y ATENCION A CONTRIBUYENTE</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CENTRO INTEGRAL DE ATENCION MUNICIPAL</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ADMINSTRATIVO</w:t>
            </w:r>
          </w:p>
        </w:tc>
      </w:tr>
      <w:tr w:rsidR="00C535AD" w:rsidRPr="00C535AD" w:rsidTr="008A79F1">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54</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F5500C"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SECRETARIA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DESPACHO MUNICIPAL</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SECRETARIA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NIÑEZ Y ADOLESCENCIA</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ADMINSTRATIVO </w:t>
            </w:r>
          </w:p>
        </w:tc>
      </w:tr>
      <w:tr w:rsidR="00C535AD" w:rsidRPr="00C535AD" w:rsidTr="008A79F1">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55</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F5500C"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ADMINISTRATIVO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GERENCIA DE DESARROLLO TERRITORIAL</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ADMINISTRATIVO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DEPARTAMENTO DE PROYECTOS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ADMINSTRATIVO </w:t>
            </w:r>
          </w:p>
        </w:tc>
      </w:tr>
      <w:tr w:rsidR="00C535AD" w:rsidRPr="00C535AD" w:rsidTr="008A79F1">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56</w:t>
            </w:r>
          </w:p>
        </w:tc>
        <w:tc>
          <w:tcPr>
            <w:tcW w:w="1416" w:type="dxa"/>
            <w:tcBorders>
              <w:top w:val="nil"/>
              <w:left w:val="nil"/>
              <w:bottom w:val="single" w:sz="4" w:space="0" w:color="auto"/>
              <w:right w:val="single" w:sz="4" w:space="0" w:color="auto"/>
            </w:tcBorders>
            <w:shd w:val="clear" w:color="auto" w:fill="auto"/>
            <w:noWrap/>
            <w:vAlign w:val="center"/>
            <w:hideMark/>
          </w:tcPr>
          <w:p w:rsidR="00C535AD" w:rsidRPr="00C535AD" w:rsidRDefault="00F5500C"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COLECTOR</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MERCADOS</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COLECTOR</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RASTRO MUNICIPAL</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JORNAL</w:t>
            </w:r>
          </w:p>
        </w:tc>
      </w:tr>
      <w:tr w:rsidR="00C535AD" w:rsidRPr="00C535AD" w:rsidTr="008A79F1">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57</w:t>
            </w:r>
          </w:p>
        </w:tc>
        <w:tc>
          <w:tcPr>
            <w:tcW w:w="1416" w:type="dxa"/>
            <w:tcBorders>
              <w:top w:val="nil"/>
              <w:left w:val="nil"/>
              <w:bottom w:val="single" w:sz="4" w:space="0" w:color="auto"/>
              <w:right w:val="single" w:sz="4" w:space="0" w:color="auto"/>
            </w:tcBorders>
            <w:shd w:val="clear" w:color="auto" w:fill="auto"/>
            <w:noWrap/>
            <w:vAlign w:val="center"/>
            <w:hideMark/>
          </w:tcPr>
          <w:p w:rsidR="00C535AD" w:rsidRPr="00C535AD" w:rsidRDefault="00F5500C"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GESTOR</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TEJIDO SOCIAL</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GESTOR COMUNITARIO</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UNIDAD DE TEJIDO SOCIAL</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ADMINISTRATIVO</w:t>
            </w:r>
          </w:p>
        </w:tc>
      </w:tr>
      <w:tr w:rsidR="00C535AD" w:rsidRPr="00C535AD" w:rsidTr="008A79F1">
        <w:trPr>
          <w:trHeight w:val="223"/>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58</w:t>
            </w:r>
          </w:p>
        </w:tc>
        <w:tc>
          <w:tcPr>
            <w:tcW w:w="1416" w:type="dxa"/>
            <w:tcBorders>
              <w:top w:val="nil"/>
              <w:left w:val="nil"/>
              <w:bottom w:val="single" w:sz="4" w:space="0" w:color="auto"/>
              <w:right w:val="single" w:sz="4" w:space="0" w:color="auto"/>
            </w:tcBorders>
            <w:shd w:val="clear" w:color="auto" w:fill="auto"/>
            <w:noWrap/>
            <w:vAlign w:val="center"/>
            <w:hideMark/>
          </w:tcPr>
          <w:p w:rsidR="00C535AD" w:rsidRPr="00C535AD" w:rsidRDefault="00F5500C"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MENSAJERO</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GERENCIA GENERAL</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500.00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ATENCION AL CONTRIBUYENTE </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CIAM</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500.00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500.00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ADMINISTRATIVO</w:t>
            </w:r>
          </w:p>
        </w:tc>
      </w:tr>
      <w:tr w:rsidR="00C535AD" w:rsidRPr="00C535AD" w:rsidTr="008A79F1">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59</w:t>
            </w:r>
          </w:p>
        </w:tc>
        <w:tc>
          <w:tcPr>
            <w:tcW w:w="1416" w:type="dxa"/>
            <w:tcBorders>
              <w:top w:val="nil"/>
              <w:left w:val="nil"/>
              <w:bottom w:val="single" w:sz="4" w:space="0" w:color="auto"/>
              <w:right w:val="single" w:sz="4" w:space="0" w:color="auto"/>
            </w:tcBorders>
            <w:shd w:val="clear" w:color="auto" w:fill="auto"/>
            <w:noWrap/>
            <w:vAlign w:val="center"/>
            <w:hideMark/>
          </w:tcPr>
          <w:p w:rsidR="00C535AD" w:rsidRPr="00C535AD" w:rsidRDefault="00F5500C"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ADMINISTRATIVO III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RRHH</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AUXILIIAR ADMINISTRATIVO III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CIAM</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ADMINISTRATIVO</w:t>
            </w:r>
          </w:p>
        </w:tc>
      </w:tr>
      <w:tr w:rsidR="00C535AD" w:rsidRPr="00C535AD" w:rsidTr="008A79F1">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60</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F5500C"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r w:rsidR="00C535AD" w:rsidRPr="00C535AD">
              <w:rPr>
                <w:rFonts w:ascii="Calibri" w:eastAsia="Times New Roman" w:hAnsi="Calibri" w:cs="Calibri"/>
                <w:color w:val="000000"/>
                <w:sz w:val="12"/>
                <w:szCs w:val="12"/>
                <w:lang w:val="es-SV" w:eastAsia="es-SV"/>
              </w:rPr>
              <w:t xml:space="preserve"> </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ADMINISTRATIVO  III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TESORERIA</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ADMINISTRATIVO III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RECURSOS HUMANOS</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noWrap/>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ADMINISTRATIVO </w:t>
            </w:r>
          </w:p>
        </w:tc>
      </w:tr>
      <w:tr w:rsidR="00C535AD" w:rsidRPr="00C535AD" w:rsidTr="008A79F1">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61</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F5500C"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AGENTE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CAM</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ADMINISTRATIVO III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TESORERIA</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noWrap/>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ADMINISTRATIVO </w:t>
            </w:r>
          </w:p>
        </w:tc>
      </w:tr>
      <w:tr w:rsidR="00C535AD" w:rsidRPr="00C535AD" w:rsidTr="008A79F1">
        <w:trPr>
          <w:trHeight w:val="520"/>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62</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F5500C" w:rsidP="00C535AD">
            <w:pPr>
              <w:spacing w:after="0" w:line="240" w:lineRule="auto"/>
              <w:rPr>
                <w:rFonts w:ascii="Calibri" w:eastAsia="Times New Roman" w:hAnsi="Calibri" w:cs="Calibri"/>
                <w:sz w:val="12"/>
                <w:szCs w:val="12"/>
                <w:lang w:val="es-SV" w:eastAsia="es-SV"/>
              </w:rPr>
            </w:pPr>
            <w:r>
              <w:rPr>
                <w:rFonts w:ascii="Calibri" w:eastAsia="Times New Roman" w:hAnsi="Calibri" w:cs="Calibri"/>
                <w:sz w:val="12"/>
                <w:szCs w:val="12"/>
                <w:lang w:val="es-SV" w:eastAsia="es-SV"/>
              </w:rPr>
              <w:t>XXXX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SERVICIOS VARIOS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RASTRO MUNICIPAL</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SERVICIOS VARIOS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GERENCIA DE DESARROLLO SOCIAL</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450.00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noWrap/>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ADMINISTRATIVO </w:t>
            </w:r>
          </w:p>
        </w:tc>
      </w:tr>
      <w:tr w:rsidR="00C535AD" w:rsidRPr="00C535AD" w:rsidTr="008A79F1">
        <w:trPr>
          <w:trHeight w:val="520"/>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63</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F5500C" w:rsidP="00C535AD">
            <w:pPr>
              <w:spacing w:after="0" w:line="240" w:lineRule="auto"/>
              <w:rPr>
                <w:rFonts w:ascii="Calibri" w:eastAsia="Times New Roman" w:hAnsi="Calibri" w:cs="Calibri"/>
                <w:sz w:val="12"/>
                <w:szCs w:val="12"/>
                <w:lang w:val="es-SV" w:eastAsia="es-SV"/>
              </w:rPr>
            </w:pPr>
            <w:r>
              <w:rPr>
                <w:rFonts w:ascii="Calibri" w:eastAsia="Times New Roman" w:hAnsi="Calibri" w:cs="Calibri"/>
                <w:sz w:val="12"/>
                <w:szCs w:val="12"/>
                <w:lang w:val="es-SV" w:eastAsia="es-SV"/>
              </w:rPr>
              <w:t>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AUXILIAR OPERATIVO</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RASTRO MUNICIPAL </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AUXILIAR OPERATIVO - GESTOR AMBIENTAL</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DEPARTAMENTO AMBIENTAL Y AGROPECUARIA</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450.00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noWrap/>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JORNAL </w:t>
            </w:r>
          </w:p>
        </w:tc>
      </w:tr>
      <w:tr w:rsidR="00C535AD" w:rsidRPr="00C535AD" w:rsidTr="008A79F1">
        <w:trPr>
          <w:trHeight w:val="520"/>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64</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F5500C" w:rsidP="00C535AD">
            <w:pPr>
              <w:spacing w:after="0" w:line="240" w:lineRule="auto"/>
              <w:rPr>
                <w:rFonts w:ascii="Calibri" w:eastAsia="Times New Roman" w:hAnsi="Calibri" w:cs="Calibri"/>
                <w:sz w:val="12"/>
                <w:szCs w:val="12"/>
                <w:lang w:val="es-SV" w:eastAsia="es-SV"/>
              </w:rPr>
            </w:pPr>
            <w:r>
              <w:rPr>
                <w:rFonts w:ascii="Calibri" w:eastAsia="Times New Roman" w:hAnsi="Calibri" w:cs="Calibri"/>
                <w:sz w:val="12"/>
                <w:szCs w:val="12"/>
                <w:lang w:val="es-SV" w:eastAsia="es-SV"/>
              </w:rPr>
              <w:t>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ORDENANZA</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RASTRO MUNICIPAL </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475.00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ORDENANZA 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GERENCIA ADMINISTRATIVA</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475.00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475.00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noWrap/>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ADMINISTRATIVO </w:t>
            </w:r>
          </w:p>
        </w:tc>
      </w:tr>
      <w:tr w:rsidR="00C535AD" w:rsidRPr="00C535AD" w:rsidTr="008A79F1">
        <w:trPr>
          <w:trHeight w:val="520"/>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65</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F5500C" w:rsidP="00C535AD">
            <w:pPr>
              <w:spacing w:after="0" w:line="240" w:lineRule="auto"/>
              <w:rPr>
                <w:rFonts w:ascii="Calibri" w:eastAsia="Times New Roman" w:hAnsi="Calibri" w:cs="Calibri"/>
                <w:sz w:val="12"/>
                <w:szCs w:val="12"/>
                <w:lang w:val="es-SV" w:eastAsia="es-SV"/>
              </w:rPr>
            </w:pPr>
            <w:r>
              <w:rPr>
                <w:rFonts w:ascii="Calibri" w:eastAsia="Times New Roman" w:hAnsi="Calibri" w:cs="Calibri"/>
                <w:sz w:val="12"/>
                <w:szCs w:val="12"/>
                <w:lang w:val="es-SV" w:eastAsia="es-SV"/>
              </w:rPr>
              <w:t>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TECNICO ESPECIALISTA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UACI</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600.00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TECNICO ESPECIALISTA II</w:t>
            </w:r>
          </w:p>
        </w:tc>
        <w:tc>
          <w:tcPr>
            <w:tcW w:w="1260" w:type="dxa"/>
            <w:tcBorders>
              <w:top w:val="nil"/>
              <w:left w:val="nil"/>
              <w:bottom w:val="single" w:sz="4" w:space="0" w:color="auto"/>
              <w:right w:val="single" w:sz="4" w:space="0" w:color="auto"/>
            </w:tcBorders>
            <w:shd w:val="clear" w:color="auto" w:fill="auto"/>
            <w:noWrap/>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GERENCIA DE DESARROLLO SOCIAL</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600.00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600.00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noWrap/>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ADMINISTRATIVO </w:t>
            </w:r>
          </w:p>
        </w:tc>
      </w:tr>
      <w:tr w:rsidR="00C535AD" w:rsidRPr="00C535AD" w:rsidTr="008A79F1">
        <w:trPr>
          <w:trHeight w:val="520"/>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66</w:t>
            </w:r>
          </w:p>
        </w:tc>
        <w:tc>
          <w:tcPr>
            <w:tcW w:w="1416" w:type="dxa"/>
            <w:tcBorders>
              <w:top w:val="nil"/>
              <w:left w:val="nil"/>
              <w:bottom w:val="single" w:sz="4" w:space="0" w:color="auto"/>
              <w:right w:val="single" w:sz="4" w:space="0" w:color="auto"/>
            </w:tcBorders>
            <w:shd w:val="clear" w:color="auto" w:fill="auto"/>
            <w:vAlign w:val="center"/>
            <w:hideMark/>
          </w:tcPr>
          <w:p w:rsidR="00C535AD" w:rsidRPr="00C535AD" w:rsidRDefault="00F5500C" w:rsidP="00C535AD">
            <w:pPr>
              <w:spacing w:after="0" w:line="240" w:lineRule="auto"/>
              <w:rPr>
                <w:rFonts w:ascii="Calibri" w:eastAsia="Times New Roman" w:hAnsi="Calibri" w:cs="Calibri"/>
                <w:sz w:val="12"/>
                <w:szCs w:val="12"/>
                <w:lang w:val="es-SV" w:eastAsia="es-SV"/>
              </w:rPr>
            </w:pPr>
            <w:r>
              <w:rPr>
                <w:rFonts w:ascii="Calibri" w:eastAsia="Times New Roman" w:hAnsi="Calibri" w:cs="Calibri"/>
                <w:sz w:val="12"/>
                <w:szCs w:val="12"/>
                <w:lang w:val="es-SV" w:eastAsia="es-SV"/>
              </w:rPr>
              <w:t>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TECNICO ESPECIALISTA III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DESARROLLO URBANO </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500.00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TECNICO ESPECIALISTA III</w:t>
            </w:r>
          </w:p>
        </w:tc>
        <w:tc>
          <w:tcPr>
            <w:tcW w:w="1260" w:type="dxa"/>
            <w:tcBorders>
              <w:top w:val="nil"/>
              <w:left w:val="nil"/>
              <w:bottom w:val="single" w:sz="4" w:space="0" w:color="auto"/>
              <w:right w:val="single" w:sz="4" w:space="0" w:color="auto"/>
            </w:tcBorders>
            <w:shd w:val="clear" w:color="auto" w:fill="auto"/>
            <w:noWrap/>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DEPARTAMENTO DE ALUMBRADO PUBLICO</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500.00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500.00 </w:t>
            </w:r>
          </w:p>
        </w:tc>
        <w:tc>
          <w:tcPr>
            <w:tcW w:w="652"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703" w:type="dxa"/>
            <w:tcBorders>
              <w:top w:val="nil"/>
              <w:left w:val="nil"/>
              <w:bottom w:val="single" w:sz="4" w:space="0" w:color="auto"/>
              <w:right w:val="single" w:sz="4" w:space="0" w:color="auto"/>
            </w:tcBorders>
            <w:shd w:val="clear" w:color="auto" w:fill="auto"/>
            <w:noWrap/>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ADMINISTRATIVO </w:t>
            </w:r>
          </w:p>
        </w:tc>
      </w:tr>
    </w:tbl>
    <w:p w:rsidR="00C535AD" w:rsidRPr="00C535AD" w:rsidRDefault="00C535AD" w:rsidP="00C535AD">
      <w:pPr>
        <w:spacing w:after="200" w:line="276" w:lineRule="auto"/>
        <w:jc w:val="both"/>
        <w:rPr>
          <w:rFonts w:ascii="Times New Roman" w:eastAsia="Calibri" w:hAnsi="Times New Roman" w:cs="Times New Roman"/>
          <w:szCs w:val="24"/>
        </w:rPr>
      </w:pPr>
    </w:p>
    <w:p w:rsidR="00C535AD" w:rsidRPr="00C535AD" w:rsidRDefault="00C535AD" w:rsidP="00C535AD">
      <w:pPr>
        <w:spacing w:after="200" w:line="276" w:lineRule="auto"/>
        <w:jc w:val="both"/>
        <w:rPr>
          <w:rFonts w:ascii="Times New Roman" w:eastAsia="Calibri" w:hAnsi="Times New Roman" w:cs="Times New Roman"/>
          <w:szCs w:val="24"/>
        </w:rPr>
      </w:pPr>
      <w:r w:rsidRPr="00C535AD">
        <w:rPr>
          <w:rFonts w:ascii="Times New Roman" w:eastAsia="Calibri" w:hAnsi="Times New Roman" w:cs="Times New Roman"/>
          <w:szCs w:val="24"/>
        </w:rPr>
        <w:lastRenderedPageBreak/>
        <w:t xml:space="preserve"> </w:t>
      </w:r>
    </w:p>
    <w:tbl>
      <w:tblPr>
        <w:tblW w:w="8771" w:type="dxa"/>
        <w:tblInd w:w="45" w:type="dxa"/>
        <w:tblCellMar>
          <w:left w:w="70" w:type="dxa"/>
          <w:right w:w="70" w:type="dxa"/>
        </w:tblCellMar>
        <w:tblLook w:val="04A0" w:firstRow="1" w:lastRow="0" w:firstColumn="1" w:lastColumn="0" w:noHBand="0" w:noVBand="1"/>
      </w:tblPr>
      <w:tblGrid>
        <w:gridCol w:w="400"/>
        <w:gridCol w:w="2107"/>
        <w:gridCol w:w="1848"/>
        <w:gridCol w:w="1989"/>
        <w:gridCol w:w="1281"/>
        <w:gridCol w:w="1146"/>
      </w:tblGrid>
      <w:tr w:rsidR="00C535AD" w:rsidRPr="00C535AD" w:rsidTr="008A79F1">
        <w:trPr>
          <w:trHeight w:val="165"/>
        </w:trPr>
        <w:tc>
          <w:tcPr>
            <w:tcW w:w="8771" w:type="dxa"/>
            <w:gridSpan w:val="6"/>
            <w:tcBorders>
              <w:top w:val="nil"/>
              <w:left w:val="nil"/>
              <w:bottom w:val="nil"/>
              <w:right w:val="nil"/>
            </w:tcBorders>
            <w:shd w:val="clear" w:color="auto" w:fill="auto"/>
            <w:noWrap/>
            <w:vAlign w:val="center"/>
            <w:hideMark/>
          </w:tcPr>
          <w:p w:rsidR="00C535AD" w:rsidRPr="00C535AD" w:rsidRDefault="00C535AD" w:rsidP="00C535AD">
            <w:pPr>
              <w:spacing w:after="0" w:line="240" w:lineRule="auto"/>
              <w:jc w:val="center"/>
              <w:rPr>
                <w:rFonts w:ascii="Calibri" w:eastAsia="Times New Roman" w:hAnsi="Calibri" w:cs="Calibri"/>
                <w:b/>
                <w:bCs/>
                <w:color w:val="000000"/>
                <w:sz w:val="12"/>
                <w:szCs w:val="12"/>
                <w:lang w:val="es-SV" w:eastAsia="es-SV"/>
              </w:rPr>
            </w:pPr>
            <w:r w:rsidRPr="00C535AD">
              <w:rPr>
                <w:rFonts w:ascii="Calibri" w:eastAsia="Times New Roman" w:hAnsi="Calibri" w:cs="Calibri"/>
                <w:b/>
                <w:bCs/>
                <w:color w:val="000000"/>
                <w:sz w:val="12"/>
                <w:szCs w:val="12"/>
                <w:lang w:val="es-SV" w:eastAsia="es-SV"/>
              </w:rPr>
              <w:t xml:space="preserve">RENOMBRAMIENTOS DE CARGO APOYO TECNICO </w:t>
            </w:r>
          </w:p>
        </w:tc>
      </w:tr>
      <w:tr w:rsidR="00C535AD" w:rsidRPr="00C535AD" w:rsidTr="008A79F1">
        <w:trPr>
          <w:trHeight w:val="998"/>
        </w:trPr>
        <w:tc>
          <w:tcPr>
            <w:tcW w:w="400" w:type="dxa"/>
            <w:tcBorders>
              <w:top w:val="single" w:sz="4" w:space="0" w:color="auto"/>
              <w:left w:val="single" w:sz="4" w:space="0" w:color="auto"/>
              <w:bottom w:val="nil"/>
              <w:right w:val="single" w:sz="4" w:space="0" w:color="auto"/>
            </w:tcBorders>
            <w:shd w:val="clear" w:color="auto" w:fill="auto"/>
            <w:noWrap/>
            <w:vAlign w:val="center"/>
            <w:hideMark/>
          </w:tcPr>
          <w:p w:rsidR="00C535AD" w:rsidRPr="00C535AD" w:rsidRDefault="00C535AD" w:rsidP="00C535AD">
            <w:pPr>
              <w:spacing w:after="0" w:line="240" w:lineRule="auto"/>
              <w:jc w:val="center"/>
              <w:rPr>
                <w:rFonts w:ascii="Calibri" w:eastAsia="Times New Roman" w:hAnsi="Calibri" w:cs="Calibri"/>
                <w:b/>
                <w:bCs/>
                <w:sz w:val="12"/>
                <w:szCs w:val="12"/>
                <w:lang w:val="es-SV" w:eastAsia="es-SV"/>
              </w:rPr>
            </w:pPr>
            <w:r w:rsidRPr="00C535AD">
              <w:rPr>
                <w:rFonts w:ascii="Calibri" w:eastAsia="Times New Roman" w:hAnsi="Calibri" w:cs="Calibri"/>
                <w:b/>
                <w:bCs/>
                <w:sz w:val="12"/>
                <w:szCs w:val="12"/>
                <w:lang w:val="es-SV" w:eastAsia="es-SV"/>
              </w:rPr>
              <w:t>N</w:t>
            </w:r>
          </w:p>
        </w:tc>
        <w:tc>
          <w:tcPr>
            <w:tcW w:w="2107" w:type="dxa"/>
            <w:tcBorders>
              <w:top w:val="single" w:sz="4" w:space="0" w:color="auto"/>
              <w:left w:val="nil"/>
              <w:bottom w:val="nil"/>
              <w:right w:val="single" w:sz="4" w:space="0" w:color="auto"/>
            </w:tcBorders>
            <w:shd w:val="clear" w:color="auto" w:fill="auto"/>
            <w:noWrap/>
            <w:vAlign w:val="center"/>
            <w:hideMark/>
          </w:tcPr>
          <w:p w:rsidR="00C535AD" w:rsidRPr="00C535AD" w:rsidRDefault="00C535AD" w:rsidP="00C535AD">
            <w:pPr>
              <w:spacing w:after="0" w:line="240" w:lineRule="auto"/>
              <w:jc w:val="center"/>
              <w:rPr>
                <w:rFonts w:ascii="Calibri" w:eastAsia="Times New Roman" w:hAnsi="Calibri" w:cs="Calibri"/>
                <w:b/>
                <w:bCs/>
                <w:sz w:val="12"/>
                <w:szCs w:val="12"/>
                <w:lang w:val="es-SV" w:eastAsia="es-SV"/>
              </w:rPr>
            </w:pPr>
            <w:r w:rsidRPr="00C535AD">
              <w:rPr>
                <w:rFonts w:ascii="Calibri" w:eastAsia="Times New Roman" w:hAnsi="Calibri" w:cs="Calibri"/>
                <w:b/>
                <w:bCs/>
                <w:sz w:val="12"/>
                <w:szCs w:val="12"/>
                <w:lang w:val="es-SV" w:eastAsia="es-SV"/>
              </w:rPr>
              <w:t>NOMBRE</w:t>
            </w:r>
          </w:p>
        </w:tc>
        <w:tc>
          <w:tcPr>
            <w:tcW w:w="1848" w:type="dxa"/>
            <w:tcBorders>
              <w:top w:val="single" w:sz="4" w:space="0" w:color="auto"/>
              <w:left w:val="nil"/>
              <w:bottom w:val="single" w:sz="4" w:space="0" w:color="auto"/>
              <w:right w:val="single" w:sz="4" w:space="0" w:color="auto"/>
            </w:tcBorders>
            <w:shd w:val="clear" w:color="auto" w:fill="auto"/>
            <w:noWrap/>
            <w:vAlign w:val="center"/>
            <w:hideMark/>
          </w:tcPr>
          <w:p w:rsidR="00C535AD" w:rsidRPr="00C535AD" w:rsidRDefault="00C535AD" w:rsidP="00C535AD">
            <w:pPr>
              <w:spacing w:after="0" w:line="240" w:lineRule="auto"/>
              <w:jc w:val="center"/>
              <w:rPr>
                <w:rFonts w:ascii="Calibri" w:eastAsia="Times New Roman" w:hAnsi="Calibri" w:cs="Calibri"/>
                <w:b/>
                <w:bCs/>
                <w:sz w:val="12"/>
                <w:szCs w:val="12"/>
                <w:lang w:val="es-SV" w:eastAsia="es-SV"/>
              </w:rPr>
            </w:pPr>
            <w:r w:rsidRPr="00C535AD">
              <w:rPr>
                <w:rFonts w:ascii="Calibri" w:eastAsia="Times New Roman" w:hAnsi="Calibri" w:cs="Calibri"/>
                <w:b/>
                <w:bCs/>
                <w:sz w:val="12"/>
                <w:szCs w:val="12"/>
                <w:lang w:val="es-SV" w:eastAsia="es-SV"/>
              </w:rPr>
              <w:t>CARGO ACTUAL</w:t>
            </w:r>
          </w:p>
        </w:tc>
        <w:tc>
          <w:tcPr>
            <w:tcW w:w="1989" w:type="dxa"/>
            <w:tcBorders>
              <w:top w:val="single" w:sz="4" w:space="0" w:color="auto"/>
              <w:left w:val="nil"/>
              <w:bottom w:val="single" w:sz="4" w:space="0" w:color="auto"/>
              <w:right w:val="single" w:sz="4" w:space="0" w:color="auto"/>
            </w:tcBorders>
            <w:shd w:val="clear" w:color="auto" w:fill="auto"/>
            <w:noWrap/>
            <w:vAlign w:val="center"/>
            <w:hideMark/>
          </w:tcPr>
          <w:p w:rsidR="00C535AD" w:rsidRPr="00C535AD" w:rsidRDefault="00C535AD" w:rsidP="00C535AD">
            <w:pPr>
              <w:spacing w:after="0" w:line="240" w:lineRule="auto"/>
              <w:jc w:val="center"/>
              <w:rPr>
                <w:rFonts w:ascii="Calibri" w:eastAsia="Times New Roman" w:hAnsi="Calibri" w:cs="Calibri"/>
                <w:b/>
                <w:bCs/>
                <w:sz w:val="12"/>
                <w:szCs w:val="12"/>
                <w:lang w:val="es-SV" w:eastAsia="es-SV"/>
              </w:rPr>
            </w:pPr>
            <w:r w:rsidRPr="00C535AD">
              <w:rPr>
                <w:rFonts w:ascii="Calibri" w:eastAsia="Times New Roman" w:hAnsi="Calibri" w:cs="Calibri"/>
                <w:b/>
                <w:bCs/>
                <w:sz w:val="12"/>
                <w:szCs w:val="12"/>
                <w:lang w:val="es-SV" w:eastAsia="es-SV"/>
              </w:rPr>
              <w:t>CARGO A RENOMBRAR</w:t>
            </w:r>
          </w:p>
        </w:tc>
        <w:tc>
          <w:tcPr>
            <w:tcW w:w="1281" w:type="dxa"/>
            <w:tcBorders>
              <w:top w:val="single" w:sz="4" w:space="0" w:color="auto"/>
              <w:left w:val="nil"/>
              <w:bottom w:val="single" w:sz="4" w:space="0" w:color="auto"/>
              <w:right w:val="single" w:sz="4" w:space="0" w:color="auto"/>
            </w:tcBorders>
            <w:shd w:val="clear" w:color="auto" w:fill="auto"/>
            <w:noWrap/>
            <w:vAlign w:val="center"/>
            <w:hideMark/>
          </w:tcPr>
          <w:p w:rsidR="00C535AD" w:rsidRPr="00C535AD" w:rsidRDefault="00C535AD" w:rsidP="00C535AD">
            <w:pPr>
              <w:spacing w:after="0" w:line="240" w:lineRule="auto"/>
              <w:jc w:val="center"/>
              <w:rPr>
                <w:rFonts w:ascii="Calibri" w:eastAsia="Times New Roman" w:hAnsi="Calibri" w:cs="Calibri"/>
                <w:b/>
                <w:bCs/>
                <w:sz w:val="12"/>
                <w:szCs w:val="12"/>
                <w:lang w:val="es-SV" w:eastAsia="es-SV"/>
              </w:rPr>
            </w:pPr>
            <w:r w:rsidRPr="00C535AD">
              <w:rPr>
                <w:rFonts w:ascii="Calibri" w:eastAsia="Times New Roman" w:hAnsi="Calibri" w:cs="Calibri"/>
                <w:b/>
                <w:bCs/>
                <w:sz w:val="12"/>
                <w:szCs w:val="12"/>
                <w:lang w:val="es-SV" w:eastAsia="es-SV"/>
              </w:rPr>
              <w:t xml:space="preserve"> SALARIO </w:t>
            </w:r>
          </w:p>
        </w:tc>
        <w:tc>
          <w:tcPr>
            <w:tcW w:w="1146" w:type="dxa"/>
            <w:tcBorders>
              <w:top w:val="single" w:sz="4" w:space="0" w:color="auto"/>
              <w:left w:val="nil"/>
              <w:bottom w:val="single" w:sz="4" w:space="0" w:color="auto"/>
              <w:right w:val="single" w:sz="4" w:space="0" w:color="auto"/>
            </w:tcBorders>
            <w:shd w:val="clear" w:color="auto" w:fill="auto"/>
            <w:noWrap/>
            <w:vAlign w:val="center"/>
            <w:hideMark/>
          </w:tcPr>
          <w:p w:rsidR="00C535AD" w:rsidRPr="00C535AD" w:rsidRDefault="00C535AD" w:rsidP="00C535AD">
            <w:pPr>
              <w:spacing w:after="0" w:line="240" w:lineRule="auto"/>
              <w:jc w:val="center"/>
              <w:rPr>
                <w:rFonts w:ascii="Calibri" w:eastAsia="Times New Roman" w:hAnsi="Calibri" w:cs="Calibri"/>
                <w:b/>
                <w:bCs/>
                <w:sz w:val="12"/>
                <w:szCs w:val="12"/>
                <w:lang w:val="es-SV" w:eastAsia="es-SV"/>
              </w:rPr>
            </w:pPr>
            <w:r w:rsidRPr="00C535AD">
              <w:rPr>
                <w:rFonts w:ascii="Calibri" w:eastAsia="Times New Roman" w:hAnsi="Calibri" w:cs="Calibri"/>
                <w:b/>
                <w:bCs/>
                <w:sz w:val="12"/>
                <w:szCs w:val="12"/>
                <w:lang w:val="es-SV" w:eastAsia="es-SV"/>
              </w:rPr>
              <w:t>DEPARTAMENTO</w:t>
            </w:r>
          </w:p>
        </w:tc>
      </w:tr>
      <w:tr w:rsidR="00C535AD" w:rsidRPr="00C535AD" w:rsidTr="008A79F1">
        <w:trPr>
          <w:trHeight w:val="495"/>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1</w:t>
            </w:r>
          </w:p>
        </w:tc>
        <w:tc>
          <w:tcPr>
            <w:tcW w:w="2107" w:type="dxa"/>
            <w:tcBorders>
              <w:top w:val="single" w:sz="4" w:space="0" w:color="auto"/>
              <w:left w:val="nil"/>
              <w:bottom w:val="single" w:sz="4" w:space="0" w:color="auto"/>
              <w:right w:val="single" w:sz="4" w:space="0" w:color="auto"/>
            </w:tcBorders>
            <w:shd w:val="clear" w:color="auto" w:fill="auto"/>
            <w:vAlign w:val="center"/>
            <w:hideMark/>
          </w:tcPr>
          <w:p w:rsidR="00C535AD" w:rsidRPr="00C535AD" w:rsidRDefault="001559A7"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XXXXX</w:t>
            </w:r>
          </w:p>
        </w:tc>
        <w:tc>
          <w:tcPr>
            <w:tcW w:w="1848"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APOYO TECNICO</w:t>
            </w:r>
          </w:p>
        </w:tc>
        <w:tc>
          <w:tcPr>
            <w:tcW w:w="198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ESPECIALISTA EMPRESARIAL</w:t>
            </w:r>
          </w:p>
        </w:tc>
        <w:tc>
          <w:tcPr>
            <w:tcW w:w="1281"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1,000.00 </w:t>
            </w:r>
          </w:p>
        </w:tc>
        <w:tc>
          <w:tcPr>
            <w:tcW w:w="1146"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RECUPERACION DE MORA</w:t>
            </w:r>
          </w:p>
        </w:tc>
      </w:tr>
      <w:tr w:rsidR="00C535AD" w:rsidRPr="00C535AD" w:rsidTr="008A79F1">
        <w:trPr>
          <w:trHeight w:val="54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2</w:t>
            </w:r>
          </w:p>
        </w:tc>
        <w:tc>
          <w:tcPr>
            <w:tcW w:w="2107" w:type="dxa"/>
            <w:tcBorders>
              <w:top w:val="nil"/>
              <w:left w:val="nil"/>
              <w:bottom w:val="single" w:sz="4" w:space="0" w:color="auto"/>
              <w:right w:val="single" w:sz="4" w:space="0" w:color="auto"/>
            </w:tcBorders>
            <w:shd w:val="clear" w:color="auto" w:fill="auto"/>
            <w:vAlign w:val="center"/>
            <w:hideMark/>
          </w:tcPr>
          <w:p w:rsidR="00C535AD" w:rsidRPr="00C535AD" w:rsidRDefault="001559A7"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w:t>
            </w:r>
          </w:p>
        </w:tc>
        <w:tc>
          <w:tcPr>
            <w:tcW w:w="1848"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APOYO TECNICO</w:t>
            </w:r>
          </w:p>
        </w:tc>
        <w:tc>
          <w:tcPr>
            <w:tcW w:w="198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SUPERVISOR DE ACTIVO FIJO</w:t>
            </w:r>
          </w:p>
        </w:tc>
        <w:tc>
          <w:tcPr>
            <w:tcW w:w="1281"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750.00 </w:t>
            </w:r>
          </w:p>
        </w:tc>
        <w:tc>
          <w:tcPr>
            <w:tcW w:w="1146"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UNIDAD DE ACTIVO FIJO</w:t>
            </w:r>
          </w:p>
        </w:tc>
      </w:tr>
      <w:tr w:rsidR="00C535AD" w:rsidRPr="00C535AD" w:rsidTr="008A79F1">
        <w:trPr>
          <w:trHeight w:val="495"/>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3</w:t>
            </w:r>
          </w:p>
        </w:tc>
        <w:tc>
          <w:tcPr>
            <w:tcW w:w="2107" w:type="dxa"/>
            <w:tcBorders>
              <w:top w:val="nil"/>
              <w:left w:val="nil"/>
              <w:bottom w:val="single" w:sz="4" w:space="0" w:color="auto"/>
              <w:right w:val="single" w:sz="4" w:space="0" w:color="auto"/>
            </w:tcBorders>
            <w:shd w:val="clear" w:color="auto" w:fill="auto"/>
            <w:vAlign w:val="center"/>
            <w:hideMark/>
          </w:tcPr>
          <w:p w:rsidR="00C535AD" w:rsidRPr="00C535AD" w:rsidRDefault="001559A7"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r w:rsidR="00C535AD" w:rsidRPr="00C535AD">
              <w:rPr>
                <w:rFonts w:ascii="Calibri" w:eastAsia="Times New Roman" w:hAnsi="Calibri" w:cs="Calibri"/>
                <w:color w:val="000000"/>
                <w:sz w:val="12"/>
                <w:szCs w:val="12"/>
                <w:lang w:val="es-SV" w:eastAsia="es-SV"/>
              </w:rPr>
              <w:t xml:space="preserve"> </w:t>
            </w:r>
          </w:p>
        </w:tc>
        <w:tc>
          <w:tcPr>
            <w:tcW w:w="1848"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APOYO TECNICO</w:t>
            </w:r>
          </w:p>
        </w:tc>
        <w:tc>
          <w:tcPr>
            <w:tcW w:w="198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SUPERVISOR DE REF</w:t>
            </w:r>
          </w:p>
        </w:tc>
        <w:tc>
          <w:tcPr>
            <w:tcW w:w="1281"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750.00 </w:t>
            </w:r>
          </w:p>
        </w:tc>
        <w:tc>
          <w:tcPr>
            <w:tcW w:w="1146"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REGISTRO DEL ESTADO FAMILIAR</w:t>
            </w:r>
          </w:p>
        </w:tc>
      </w:tr>
    </w:tbl>
    <w:p w:rsidR="00C535AD" w:rsidRPr="00C535AD" w:rsidRDefault="00C535AD" w:rsidP="00C535AD">
      <w:pPr>
        <w:spacing w:after="200" w:line="276" w:lineRule="auto"/>
        <w:jc w:val="both"/>
        <w:rPr>
          <w:rFonts w:ascii="Times New Roman" w:eastAsia="Calibri" w:hAnsi="Times New Roman" w:cs="Times New Roman"/>
          <w:szCs w:val="24"/>
        </w:rPr>
      </w:pPr>
    </w:p>
    <w:p w:rsidR="00C535AD" w:rsidRPr="00C535AD" w:rsidRDefault="00C535AD" w:rsidP="00C535AD">
      <w:pPr>
        <w:spacing w:after="200" w:line="276" w:lineRule="auto"/>
        <w:jc w:val="both"/>
        <w:rPr>
          <w:rFonts w:ascii="Times New Roman" w:eastAsia="Calibri" w:hAnsi="Times New Roman" w:cs="Times New Roman"/>
          <w:sz w:val="28"/>
          <w:szCs w:val="28"/>
        </w:rPr>
      </w:pPr>
      <w:r w:rsidRPr="00C535AD">
        <w:rPr>
          <w:rFonts w:ascii="Times New Roman" w:eastAsia="Calibri" w:hAnsi="Times New Roman" w:cs="Times New Roman"/>
          <w:sz w:val="28"/>
          <w:szCs w:val="28"/>
        </w:rPr>
        <w:t xml:space="preserve">Por lo tanto, este Concejo Municipal Plural y en uso de sus facultades legales y habiendo deliberado el punto, por </w:t>
      </w:r>
      <w:r w:rsidRPr="00C535AD">
        <w:rPr>
          <w:rFonts w:ascii="Times New Roman" w:eastAsia="Calibri" w:hAnsi="Times New Roman" w:cs="Times New Roman"/>
          <w:b/>
          <w:sz w:val="28"/>
          <w:szCs w:val="28"/>
        </w:rPr>
        <w:t xml:space="preserve">MAYORIA </w:t>
      </w:r>
      <w:r w:rsidRPr="00C535AD">
        <w:rPr>
          <w:rFonts w:ascii="Times New Roman" w:eastAsia="Calibri" w:hAnsi="Times New Roman" w:cs="Times New Roman"/>
          <w:sz w:val="28"/>
          <w:szCs w:val="28"/>
        </w:rPr>
        <w:t>de DOCE VOTOS A FAVOR</w:t>
      </w:r>
      <w:r w:rsidRPr="00C535AD">
        <w:rPr>
          <w:rFonts w:ascii="Times New Roman" w:eastAsia="Calibri" w:hAnsi="Times New Roman" w:cs="Times New Roman"/>
          <w:b/>
          <w:sz w:val="28"/>
          <w:szCs w:val="28"/>
        </w:rPr>
        <w:t xml:space="preserve"> </w:t>
      </w:r>
      <w:r w:rsidRPr="00C535AD">
        <w:rPr>
          <w:rFonts w:ascii="Times New Roman" w:eastAsia="Calibri" w:hAnsi="Times New Roman" w:cs="Times New Roman"/>
          <w:sz w:val="28"/>
          <w:szCs w:val="28"/>
        </w:rPr>
        <w:t>y</w:t>
      </w:r>
      <w:r w:rsidRPr="00C535AD">
        <w:rPr>
          <w:rFonts w:ascii="Times New Roman" w:eastAsia="Calibri" w:hAnsi="Times New Roman" w:cs="Times New Roman"/>
          <w:b/>
          <w:sz w:val="28"/>
          <w:szCs w:val="28"/>
        </w:rPr>
        <w:t xml:space="preserve"> </w:t>
      </w:r>
      <w:r w:rsidRPr="00C535AD">
        <w:rPr>
          <w:rFonts w:ascii="Times New Roman" w:eastAsia="Calibri" w:hAnsi="Times New Roman" w:cs="Times New Roman"/>
          <w:sz w:val="28"/>
          <w:szCs w:val="28"/>
        </w:rPr>
        <w:t>DOS AUSENCIAS</w:t>
      </w:r>
      <w:r w:rsidRPr="00C535AD">
        <w:rPr>
          <w:rFonts w:ascii="Times New Roman" w:eastAsia="Calibri" w:hAnsi="Times New Roman" w:cs="Times New Roman"/>
          <w:b/>
          <w:sz w:val="28"/>
          <w:szCs w:val="28"/>
        </w:rPr>
        <w:t xml:space="preserve"> </w:t>
      </w:r>
      <w:r w:rsidRPr="00C535AD">
        <w:rPr>
          <w:rFonts w:ascii="Times New Roman" w:eastAsia="Calibri" w:hAnsi="Times New Roman" w:cs="Times New Roman"/>
          <w:sz w:val="28"/>
          <w:szCs w:val="28"/>
        </w:rPr>
        <w:t xml:space="preserve">por parte los siguientes </w:t>
      </w:r>
      <w:r w:rsidRPr="00C535AD">
        <w:rPr>
          <w:rFonts w:ascii="Times New Roman" w:eastAsia="Calibri" w:hAnsi="Times New Roman" w:cs="Times New Roman"/>
          <w:b/>
          <w:sz w:val="28"/>
          <w:szCs w:val="28"/>
        </w:rPr>
        <w:t xml:space="preserve"> </w:t>
      </w:r>
      <w:r w:rsidRPr="00C535AD">
        <w:rPr>
          <w:rFonts w:ascii="Times New Roman" w:eastAsia="Calibri" w:hAnsi="Times New Roman" w:cs="Times New Roman"/>
          <w:sz w:val="28"/>
          <w:szCs w:val="28"/>
        </w:rPr>
        <w:t>Concejales:</w:t>
      </w:r>
      <w:r w:rsidRPr="00C535AD">
        <w:rPr>
          <w:rFonts w:ascii="Times New Roman" w:eastAsia="Calibri" w:hAnsi="Times New Roman" w:cs="Times New Roman"/>
          <w:b/>
          <w:sz w:val="28"/>
          <w:szCs w:val="28"/>
        </w:rPr>
        <w:t xml:space="preserve"> Sr. Carlos Alberto Palma Fuentes; </w:t>
      </w:r>
      <w:r w:rsidRPr="00C535AD">
        <w:rPr>
          <w:rFonts w:ascii="Times New Roman" w:eastAsia="Calibri" w:hAnsi="Times New Roman" w:cs="Times New Roman"/>
          <w:sz w:val="28"/>
          <w:szCs w:val="28"/>
        </w:rPr>
        <w:t>Sexto Regidor Propietario</w:t>
      </w:r>
      <w:r w:rsidRPr="00C535AD">
        <w:rPr>
          <w:rFonts w:ascii="Times New Roman" w:eastAsia="Calibri" w:hAnsi="Times New Roman" w:cs="Times New Roman"/>
          <w:b/>
          <w:sz w:val="28"/>
          <w:szCs w:val="28"/>
        </w:rPr>
        <w:t xml:space="preserve"> y Sr. Bayron Eraldo Baltazar Martínez Barahona, </w:t>
      </w:r>
      <w:r w:rsidRPr="00C535AD">
        <w:rPr>
          <w:rFonts w:ascii="Times New Roman" w:eastAsia="Calibri" w:hAnsi="Times New Roman" w:cs="Times New Roman"/>
          <w:sz w:val="28"/>
          <w:szCs w:val="28"/>
        </w:rPr>
        <w:t>Decimo Primer Regidor Propietario,</w:t>
      </w:r>
      <w:r w:rsidRPr="00C535AD">
        <w:rPr>
          <w:rFonts w:ascii="Times New Roman" w:eastAsia="Calibri" w:hAnsi="Times New Roman" w:cs="Times New Roman"/>
          <w:b/>
          <w:sz w:val="28"/>
          <w:szCs w:val="28"/>
        </w:rPr>
        <w:t xml:space="preserve"> ACUERDA: </w:t>
      </w:r>
      <w:r w:rsidRPr="00C535AD">
        <w:rPr>
          <w:rFonts w:ascii="Times New Roman" w:eastAsia="Calibri" w:hAnsi="Times New Roman" w:cs="Times New Roman"/>
          <w:b/>
          <w:sz w:val="28"/>
          <w:szCs w:val="28"/>
          <w:u w:val="single"/>
        </w:rPr>
        <w:t>Primero</w:t>
      </w:r>
      <w:r w:rsidRPr="00C535AD">
        <w:rPr>
          <w:rFonts w:ascii="Times New Roman" w:eastAsia="Calibri" w:hAnsi="Times New Roman" w:cs="Times New Roman"/>
          <w:b/>
          <w:sz w:val="28"/>
          <w:szCs w:val="28"/>
        </w:rPr>
        <w:t xml:space="preserve">: </w:t>
      </w:r>
      <w:r w:rsidRPr="00C535AD">
        <w:rPr>
          <w:rFonts w:ascii="Times New Roman" w:eastAsia="Calibri" w:hAnsi="Times New Roman" w:cs="Times New Roman"/>
          <w:sz w:val="28"/>
          <w:szCs w:val="28"/>
        </w:rPr>
        <w:t>APROBAR ORDENAMIENTO DE PLANILLA  RENOMBRAMIENTOS DE CARGOS Y CAMBIOS DE ESTATUS de sesenta y seis empleados de la municipalidad y tres RENOMBRAMIENTOS DE CARGO APOYO TÉCNICO, el cual fue presentado por la Jefa de Recursos Humanos, quedando de la siguiente manera:</w:t>
      </w:r>
    </w:p>
    <w:tbl>
      <w:tblPr>
        <w:tblW w:w="9042" w:type="dxa"/>
        <w:tblInd w:w="45" w:type="dxa"/>
        <w:tblLayout w:type="fixed"/>
        <w:tblCellMar>
          <w:left w:w="70" w:type="dxa"/>
          <w:right w:w="70" w:type="dxa"/>
        </w:tblCellMar>
        <w:tblLook w:val="04A0" w:firstRow="1" w:lastRow="0" w:firstColumn="1" w:lastColumn="0" w:noHBand="0" w:noVBand="1"/>
      </w:tblPr>
      <w:tblGrid>
        <w:gridCol w:w="262"/>
        <w:gridCol w:w="1394"/>
        <w:gridCol w:w="22"/>
        <w:gridCol w:w="1009"/>
        <w:gridCol w:w="1009"/>
        <w:gridCol w:w="664"/>
        <w:gridCol w:w="919"/>
        <w:gridCol w:w="1260"/>
        <w:gridCol w:w="574"/>
        <w:gridCol w:w="574"/>
        <w:gridCol w:w="495"/>
        <w:gridCol w:w="860"/>
      </w:tblGrid>
      <w:tr w:rsidR="00C535AD" w:rsidRPr="00C535AD" w:rsidTr="00D61463">
        <w:trPr>
          <w:trHeight w:val="111"/>
        </w:trPr>
        <w:tc>
          <w:tcPr>
            <w:tcW w:w="9042" w:type="dxa"/>
            <w:gridSpan w:val="12"/>
            <w:tcBorders>
              <w:top w:val="nil"/>
              <w:left w:val="nil"/>
              <w:bottom w:val="single" w:sz="4" w:space="0" w:color="auto"/>
              <w:right w:val="nil"/>
            </w:tcBorders>
            <w:shd w:val="clear" w:color="auto" w:fill="auto"/>
            <w:noWrap/>
            <w:vAlign w:val="center"/>
            <w:hideMark/>
          </w:tcPr>
          <w:p w:rsidR="00C535AD" w:rsidRPr="00C535AD" w:rsidRDefault="00C535AD" w:rsidP="00C535AD">
            <w:pPr>
              <w:spacing w:after="0" w:line="240" w:lineRule="auto"/>
              <w:jc w:val="center"/>
              <w:rPr>
                <w:rFonts w:ascii="Calibri" w:eastAsia="Times New Roman" w:hAnsi="Calibri" w:cs="Calibri"/>
                <w:b/>
                <w:bCs/>
                <w:color w:val="000000"/>
                <w:sz w:val="12"/>
                <w:szCs w:val="12"/>
                <w:lang w:val="es-SV" w:eastAsia="es-SV"/>
              </w:rPr>
            </w:pPr>
            <w:r w:rsidRPr="00C535AD">
              <w:rPr>
                <w:rFonts w:ascii="Calibri" w:eastAsia="Times New Roman" w:hAnsi="Calibri" w:cs="Calibri"/>
                <w:b/>
                <w:bCs/>
                <w:color w:val="000000"/>
                <w:sz w:val="12"/>
                <w:szCs w:val="12"/>
                <w:lang w:val="es-SV" w:eastAsia="es-SV"/>
              </w:rPr>
              <w:t>ORDENAMIENTO DE PLANILLA - RENOMBRAMIENTOS DE CARGOS Y CAMBIO DE ESTATUS</w:t>
            </w:r>
          </w:p>
        </w:tc>
      </w:tr>
      <w:tr w:rsidR="00C535AD" w:rsidRPr="00C535AD" w:rsidTr="00D61463">
        <w:trPr>
          <w:trHeight w:val="448"/>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b/>
                <w:bCs/>
                <w:color w:val="000000"/>
                <w:sz w:val="12"/>
                <w:szCs w:val="12"/>
                <w:lang w:val="es-SV" w:eastAsia="es-SV"/>
              </w:rPr>
            </w:pPr>
            <w:r w:rsidRPr="00C535AD">
              <w:rPr>
                <w:rFonts w:ascii="Calibri" w:eastAsia="Times New Roman" w:hAnsi="Calibri" w:cs="Calibri"/>
                <w:b/>
                <w:bCs/>
                <w:color w:val="000000"/>
                <w:sz w:val="12"/>
                <w:szCs w:val="12"/>
                <w:lang w:val="es-SV" w:eastAsia="es-SV"/>
              </w:rPr>
              <w:t>N</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b/>
                <w:bCs/>
                <w:color w:val="000000"/>
                <w:sz w:val="12"/>
                <w:szCs w:val="12"/>
                <w:lang w:val="es-SV" w:eastAsia="es-SV"/>
              </w:rPr>
            </w:pPr>
            <w:r w:rsidRPr="00C535AD">
              <w:rPr>
                <w:rFonts w:ascii="Calibri" w:eastAsia="Times New Roman" w:hAnsi="Calibri" w:cs="Calibri"/>
                <w:b/>
                <w:bCs/>
                <w:color w:val="000000"/>
                <w:sz w:val="12"/>
                <w:szCs w:val="12"/>
                <w:lang w:val="es-SV" w:eastAsia="es-SV"/>
              </w:rPr>
              <w:t>NOMBRE</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b/>
                <w:bCs/>
                <w:color w:val="000000"/>
                <w:sz w:val="12"/>
                <w:szCs w:val="12"/>
                <w:lang w:val="es-SV" w:eastAsia="es-SV"/>
              </w:rPr>
            </w:pPr>
            <w:r w:rsidRPr="00C535AD">
              <w:rPr>
                <w:rFonts w:ascii="Calibri" w:eastAsia="Times New Roman" w:hAnsi="Calibri" w:cs="Calibri"/>
                <w:b/>
                <w:bCs/>
                <w:color w:val="000000"/>
                <w:sz w:val="12"/>
                <w:szCs w:val="12"/>
                <w:lang w:val="es-SV" w:eastAsia="es-SV"/>
              </w:rPr>
              <w:t>CARGO</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b/>
                <w:bCs/>
                <w:color w:val="000000"/>
                <w:sz w:val="12"/>
                <w:szCs w:val="12"/>
                <w:lang w:val="es-SV" w:eastAsia="es-SV"/>
              </w:rPr>
            </w:pPr>
            <w:r w:rsidRPr="00C535AD">
              <w:rPr>
                <w:rFonts w:ascii="Calibri" w:eastAsia="Times New Roman" w:hAnsi="Calibri" w:cs="Calibri"/>
                <w:b/>
                <w:bCs/>
                <w:color w:val="000000"/>
                <w:sz w:val="12"/>
                <w:szCs w:val="12"/>
                <w:lang w:val="es-SV" w:eastAsia="es-SV"/>
              </w:rPr>
              <w:t>DEPARTAMENTO ACTUAL</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b/>
                <w:bCs/>
                <w:color w:val="000000"/>
                <w:sz w:val="12"/>
                <w:szCs w:val="12"/>
                <w:lang w:val="es-SV" w:eastAsia="es-SV"/>
              </w:rPr>
            </w:pPr>
            <w:r w:rsidRPr="00C535AD">
              <w:rPr>
                <w:rFonts w:ascii="Calibri" w:eastAsia="Times New Roman" w:hAnsi="Calibri" w:cs="Calibri"/>
                <w:b/>
                <w:bCs/>
                <w:color w:val="000000"/>
                <w:sz w:val="12"/>
                <w:szCs w:val="12"/>
                <w:lang w:val="es-SV" w:eastAsia="es-SV"/>
              </w:rPr>
              <w:t xml:space="preserve"> SALARIO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b/>
                <w:bCs/>
                <w:color w:val="000000"/>
                <w:sz w:val="12"/>
                <w:szCs w:val="12"/>
                <w:lang w:val="es-SV" w:eastAsia="es-SV"/>
              </w:rPr>
            </w:pPr>
            <w:r w:rsidRPr="00C535AD">
              <w:rPr>
                <w:rFonts w:ascii="Calibri" w:eastAsia="Times New Roman" w:hAnsi="Calibri" w:cs="Calibri"/>
                <w:b/>
                <w:bCs/>
                <w:color w:val="000000"/>
                <w:sz w:val="12"/>
                <w:szCs w:val="12"/>
                <w:lang w:val="es-SV" w:eastAsia="es-SV"/>
              </w:rPr>
              <w:t xml:space="preserve">CARGO A RENOMBRAR </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b/>
                <w:bCs/>
                <w:color w:val="000000"/>
                <w:sz w:val="12"/>
                <w:szCs w:val="12"/>
                <w:lang w:val="es-SV" w:eastAsia="es-SV"/>
              </w:rPr>
            </w:pPr>
            <w:r w:rsidRPr="00C535AD">
              <w:rPr>
                <w:rFonts w:ascii="Calibri" w:eastAsia="Times New Roman" w:hAnsi="Calibri" w:cs="Calibri"/>
                <w:b/>
                <w:bCs/>
                <w:color w:val="000000"/>
                <w:sz w:val="12"/>
                <w:szCs w:val="12"/>
                <w:lang w:val="es-SV" w:eastAsia="es-SV"/>
              </w:rPr>
              <w:t xml:space="preserve">DEPARTAMENTO A RENOMBRAR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b/>
                <w:bCs/>
                <w:color w:val="000000"/>
                <w:sz w:val="12"/>
                <w:szCs w:val="12"/>
                <w:lang w:val="es-SV" w:eastAsia="es-SV"/>
              </w:rPr>
            </w:pPr>
            <w:r w:rsidRPr="00C535AD">
              <w:rPr>
                <w:rFonts w:ascii="Calibri" w:eastAsia="Times New Roman" w:hAnsi="Calibri" w:cs="Calibri"/>
                <w:b/>
                <w:bCs/>
                <w:color w:val="000000"/>
                <w:sz w:val="12"/>
                <w:szCs w:val="12"/>
                <w:lang w:val="es-SV" w:eastAsia="es-SV"/>
              </w:rPr>
              <w:t xml:space="preserve"> SALARIO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b/>
                <w:bCs/>
                <w:color w:val="000000"/>
                <w:sz w:val="12"/>
                <w:szCs w:val="12"/>
                <w:lang w:val="es-SV" w:eastAsia="es-SV"/>
              </w:rPr>
            </w:pPr>
            <w:r w:rsidRPr="00C535AD">
              <w:rPr>
                <w:rFonts w:ascii="Calibri" w:eastAsia="Times New Roman" w:hAnsi="Calibri" w:cs="Calibri"/>
                <w:b/>
                <w:bCs/>
                <w:color w:val="000000"/>
                <w:sz w:val="12"/>
                <w:szCs w:val="12"/>
                <w:lang w:val="es-SV" w:eastAsia="es-SV"/>
              </w:rPr>
              <w:t xml:space="preserve"> SALARIO A APLICAR </w:t>
            </w:r>
          </w:p>
        </w:tc>
        <w:tc>
          <w:tcPr>
            <w:tcW w:w="495" w:type="dxa"/>
            <w:tcBorders>
              <w:top w:val="nil"/>
              <w:left w:val="nil"/>
              <w:bottom w:val="single" w:sz="4" w:space="0" w:color="auto"/>
              <w:right w:val="single" w:sz="4" w:space="0" w:color="auto"/>
            </w:tcBorders>
            <w:shd w:val="clear" w:color="auto" w:fill="auto"/>
            <w:vAlign w:val="bottom"/>
            <w:hideMark/>
          </w:tcPr>
          <w:p w:rsidR="00C535AD" w:rsidRPr="00C535AD" w:rsidRDefault="00C535AD" w:rsidP="00C535AD">
            <w:pPr>
              <w:spacing w:after="0" w:line="240" w:lineRule="auto"/>
              <w:jc w:val="center"/>
              <w:rPr>
                <w:rFonts w:ascii="Calibri" w:eastAsia="Times New Roman" w:hAnsi="Calibri" w:cs="Calibri"/>
                <w:b/>
                <w:bCs/>
                <w:color w:val="000000"/>
                <w:sz w:val="12"/>
                <w:szCs w:val="12"/>
                <w:lang w:val="es-SV" w:eastAsia="es-SV"/>
              </w:rPr>
            </w:pPr>
            <w:r w:rsidRPr="00C535AD">
              <w:rPr>
                <w:rFonts w:ascii="Calibri" w:eastAsia="Times New Roman" w:hAnsi="Calibri" w:cs="Calibri"/>
                <w:b/>
                <w:bCs/>
                <w:color w:val="000000"/>
                <w:sz w:val="12"/>
                <w:szCs w:val="12"/>
                <w:lang w:val="es-SV" w:eastAsia="es-SV"/>
              </w:rPr>
              <w:t xml:space="preserve"> AUMENTO/DISMINUCION DE SALARIO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b/>
                <w:bCs/>
                <w:color w:val="000000"/>
                <w:sz w:val="12"/>
                <w:szCs w:val="12"/>
                <w:lang w:val="es-SV" w:eastAsia="es-SV"/>
              </w:rPr>
            </w:pPr>
            <w:r w:rsidRPr="00C535AD">
              <w:rPr>
                <w:rFonts w:ascii="Calibri" w:eastAsia="Times New Roman" w:hAnsi="Calibri" w:cs="Calibri"/>
                <w:b/>
                <w:bCs/>
                <w:color w:val="000000"/>
                <w:sz w:val="12"/>
                <w:szCs w:val="12"/>
                <w:lang w:val="es-SV" w:eastAsia="es-SV"/>
              </w:rPr>
              <w:t>ESTATUS</w:t>
            </w:r>
          </w:p>
        </w:tc>
      </w:tr>
      <w:tr w:rsidR="00C535AD" w:rsidRPr="00C535AD" w:rsidTr="00D61463">
        <w:trPr>
          <w:trHeight w:val="223"/>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1</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622F4B" w:rsidP="00C535AD">
            <w:pPr>
              <w:spacing w:after="0" w:line="240" w:lineRule="auto"/>
              <w:rPr>
                <w:rFonts w:ascii="Calibri" w:eastAsia="Times New Roman" w:hAnsi="Calibri" w:cs="Calibri"/>
                <w:sz w:val="12"/>
                <w:szCs w:val="12"/>
                <w:lang w:val="es-SV" w:eastAsia="es-SV"/>
              </w:rPr>
            </w:pPr>
            <w:r>
              <w:rPr>
                <w:rFonts w:ascii="Calibri" w:eastAsia="Times New Roman" w:hAnsi="Calibri" w:cs="Calibri"/>
                <w:sz w:val="12"/>
                <w:szCs w:val="12"/>
                <w:lang w:val="es-SV" w:eastAsia="es-SV"/>
              </w:rPr>
              <w:t>XXXXXX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SECRETARIA 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DEPTO DE GESTION DEL RIESGO Y ADAPTACION AL CAMBIO CLIMATICO</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500.00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SECRETARIA  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DEPARTAMENTO AMBIENTAL Y AGROPECUARIA</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500.00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500.00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ADMINSTRATIVO</w:t>
            </w:r>
          </w:p>
        </w:tc>
      </w:tr>
      <w:tr w:rsidR="00C535AD" w:rsidRPr="00C535AD" w:rsidTr="00D61463">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2</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622F4B" w:rsidP="00C535AD">
            <w:pPr>
              <w:spacing w:after="0" w:line="240" w:lineRule="auto"/>
              <w:rPr>
                <w:rFonts w:ascii="Calibri" w:eastAsia="Times New Roman" w:hAnsi="Calibri" w:cs="Calibri"/>
                <w:sz w:val="12"/>
                <w:szCs w:val="12"/>
                <w:lang w:val="es-SV" w:eastAsia="es-SV"/>
              </w:rPr>
            </w:pPr>
            <w:r>
              <w:rPr>
                <w:rFonts w:ascii="Calibri" w:eastAsia="Times New Roman" w:hAnsi="Calibri" w:cs="Calibri"/>
                <w:sz w:val="12"/>
                <w:szCs w:val="12"/>
                <w:lang w:val="es-SV" w:eastAsia="es-SV"/>
              </w:rPr>
              <w:t>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ELECTRICISTA</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DEPARTAMENTO DE ALUMBRADO PUBLICO</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475.00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ELECTRICISTA</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DEPARTAMENTO DE ADMINISTRACION DE MERCADOS</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475.00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475.00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JORNAL</w:t>
            </w:r>
          </w:p>
        </w:tc>
      </w:tr>
      <w:tr w:rsidR="00C535AD" w:rsidRPr="00C535AD" w:rsidTr="00D61463">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3</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622F4B" w:rsidP="00C535AD">
            <w:pPr>
              <w:spacing w:after="0" w:line="240" w:lineRule="auto"/>
              <w:rPr>
                <w:rFonts w:ascii="Calibri" w:eastAsia="Times New Roman" w:hAnsi="Calibri" w:cs="Calibri"/>
                <w:sz w:val="12"/>
                <w:szCs w:val="12"/>
                <w:lang w:val="es-SV" w:eastAsia="es-SV"/>
              </w:rPr>
            </w:pPr>
            <w:r>
              <w:rPr>
                <w:rFonts w:ascii="Calibri" w:eastAsia="Times New Roman" w:hAnsi="Calibri" w:cs="Calibri"/>
                <w:sz w:val="12"/>
                <w:szCs w:val="12"/>
                <w:lang w:val="es-SV" w:eastAsia="es-SV"/>
              </w:rPr>
              <w:t>XXXX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SERVICIOS VARIOS 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DEPARTAMENTO DE ALUMBRADO PUBLICO</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SERVICIOS VARIOS  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DEPARTAMENTO DE ADMINISTRACION DE MERCADOS</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450.00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JORNAL</w:t>
            </w:r>
          </w:p>
        </w:tc>
      </w:tr>
      <w:tr w:rsidR="00C535AD" w:rsidRPr="00C535AD" w:rsidTr="00D61463">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4</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622F4B" w:rsidP="00C535AD">
            <w:pPr>
              <w:spacing w:after="0" w:line="240" w:lineRule="auto"/>
              <w:rPr>
                <w:rFonts w:ascii="Calibri" w:eastAsia="Times New Roman" w:hAnsi="Calibri" w:cs="Calibri"/>
                <w:sz w:val="12"/>
                <w:szCs w:val="12"/>
                <w:lang w:val="es-SV" w:eastAsia="es-SV"/>
              </w:rPr>
            </w:pPr>
            <w:r>
              <w:rPr>
                <w:rFonts w:ascii="Calibri" w:eastAsia="Times New Roman" w:hAnsi="Calibri" w:cs="Calibri"/>
                <w:sz w:val="12"/>
                <w:szCs w:val="12"/>
                <w:lang w:val="es-SV" w:eastAsia="es-SV"/>
              </w:rPr>
              <w:t>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RECOLECTOR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DEPARTAMENTO DE RECOLECCION Y ASEO</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BARREDOR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DEPARTAMENTO DE ADMINISTRACION DE MERCADOS</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450.00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JORNAL</w:t>
            </w:r>
          </w:p>
        </w:tc>
      </w:tr>
      <w:tr w:rsidR="00C535AD" w:rsidRPr="00C535AD" w:rsidTr="00D61463">
        <w:trPr>
          <w:trHeight w:val="223"/>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5</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622F4B" w:rsidP="00C535AD">
            <w:pPr>
              <w:spacing w:after="0" w:line="240" w:lineRule="auto"/>
              <w:rPr>
                <w:rFonts w:ascii="Calibri" w:eastAsia="Times New Roman" w:hAnsi="Calibri" w:cs="Calibri"/>
                <w:sz w:val="12"/>
                <w:szCs w:val="12"/>
                <w:lang w:val="es-SV" w:eastAsia="es-SV"/>
              </w:rPr>
            </w:pPr>
            <w:r>
              <w:rPr>
                <w:rFonts w:ascii="Calibri" w:eastAsia="Times New Roman" w:hAnsi="Calibri" w:cs="Calibri"/>
                <w:sz w:val="12"/>
                <w:szCs w:val="12"/>
                <w:lang w:val="es-SV" w:eastAsia="es-SV"/>
              </w:rPr>
              <w:t>XXXX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SERVICIOS VARIOS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UNIDAD DE GESTION DOCUMENTAL Y ARCHIVOS</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SERVICIOS VARIOS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DEPARTAMENTO DE GESTION DE RIESGOS Y ADAPTACION AL CAMBIO</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450.00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ADMINSTRATIVO</w:t>
            </w:r>
          </w:p>
        </w:tc>
      </w:tr>
      <w:tr w:rsidR="00C535AD" w:rsidRPr="00C535AD" w:rsidTr="00D61463">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6</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622F4B" w:rsidP="00C535AD">
            <w:pPr>
              <w:spacing w:after="0" w:line="240" w:lineRule="auto"/>
              <w:rPr>
                <w:rFonts w:ascii="Calibri" w:eastAsia="Times New Roman" w:hAnsi="Calibri" w:cs="Calibri"/>
                <w:sz w:val="12"/>
                <w:szCs w:val="12"/>
                <w:lang w:val="es-SV" w:eastAsia="es-SV"/>
              </w:rPr>
            </w:pPr>
            <w:r>
              <w:rPr>
                <w:rFonts w:ascii="Calibri" w:eastAsia="Times New Roman" w:hAnsi="Calibri" w:cs="Calibri"/>
                <w:sz w:val="12"/>
                <w:szCs w:val="12"/>
                <w:lang w:val="es-SV" w:eastAsia="es-SV"/>
              </w:rPr>
              <w:t>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SERVICIOS VARIOS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DEPARTAMENTO DE RECOLECCION Y ASEO</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SERVICIOS VARIOS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DEPARTAMENTO DE ALUMBRADO PUBLICO</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450.00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JORNAL</w:t>
            </w:r>
          </w:p>
        </w:tc>
      </w:tr>
      <w:tr w:rsidR="00C535AD" w:rsidRPr="00C535AD" w:rsidTr="00D61463">
        <w:trPr>
          <w:trHeight w:val="428"/>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7</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622F4B" w:rsidP="00C535AD">
            <w:pPr>
              <w:spacing w:after="0" w:line="240" w:lineRule="auto"/>
              <w:rPr>
                <w:rFonts w:ascii="Calibri" w:eastAsia="Times New Roman" w:hAnsi="Calibri" w:cs="Calibri"/>
                <w:sz w:val="12"/>
                <w:szCs w:val="12"/>
                <w:lang w:val="es-SV" w:eastAsia="es-SV"/>
              </w:rPr>
            </w:pPr>
            <w:r>
              <w:rPr>
                <w:rFonts w:ascii="Calibri" w:eastAsia="Times New Roman" w:hAnsi="Calibri" w:cs="Calibri"/>
                <w:sz w:val="12"/>
                <w:szCs w:val="12"/>
                <w:lang w:val="es-SV" w:eastAsia="es-SV"/>
              </w:rPr>
              <w:t>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SECRETARIO</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UNIDAD DE ACCESO A LA INFORMACION PUBLICA</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475.00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AUXILIAR ADMINISTRATIVO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DEPARTAMENTO DE DESARROLLO URBANO Y ORDENAMIENTO TERRITORIAL</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475.00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475.00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ADMINSTRATIVO</w:t>
            </w:r>
          </w:p>
        </w:tc>
      </w:tr>
      <w:tr w:rsidR="00C535AD" w:rsidRPr="00C535AD" w:rsidTr="00D61463">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lastRenderedPageBreak/>
              <w:t>8</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622F4B" w:rsidP="00C535AD">
            <w:pPr>
              <w:spacing w:after="0" w:line="240" w:lineRule="auto"/>
              <w:rPr>
                <w:rFonts w:ascii="Calibri" w:eastAsia="Times New Roman" w:hAnsi="Calibri" w:cs="Calibri"/>
                <w:sz w:val="12"/>
                <w:szCs w:val="12"/>
                <w:lang w:val="es-SV" w:eastAsia="es-SV"/>
              </w:rPr>
            </w:pPr>
            <w:r>
              <w:rPr>
                <w:rFonts w:ascii="Calibri" w:eastAsia="Times New Roman" w:hAnsi="Calibri" w:cs="Calibri"/>
                <w:sz w:val="12"/>
                <w:szCs w:val="12"/>
                <w:lang w:val="es-SV" w:eastAsia="es-SV"/>
              </w:rPr>
              <w:t>XXX</w:t>
            </w:r>
            <w:r w:rsidR="00C535AD" w:rsidRPr="00C535AD">
              <w:rPr>
                <w:rFonts w:ascii="Calibri" w:eastAsia="Times New Roman" w:hAnsi="Calibri" w:cs="Calibri"/>
                <w:sz w:val="12"/>
                <w:szCs w:val="12"/>
                <w:lang w:val="es-SV" w:eastAsia="es-SV"/>
              </w:rPr>
              <w:t xml:space="preserve"> </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SECRETARIA  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DEPARTAMENTO DE CUENTAS CORRIENTES</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500.00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AUXILIAR ADMINISTRATIVO 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DEPARTAMENTO DE CUENTAS CORRIENTES</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500.00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500.00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ADMINSTRATIVO</w:t>
            </w:r>
          </w:p>
        </w:tc>
      </w:tr>
      <w:tr w:rsidR="00C535AD" w:rsidRPr="00C535AD" w:rsidTr="00D61463">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9</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622F4B"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BARREDOR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RASTRO MUNICIPAL</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BARREDOR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RECOLECCION Y ASEO</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JORNAL</w:t>
            </w:r>
          </w:p>
        </w:tc>
      </w:tr>
      <w:tr w:rsidR="00C535AD" w:rsidRPr="00C535AD" w:rsidTr="00D61463">
        <w:trPr>
          <w:trHeight w:val="223"/>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10</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622F4B" w:rsidP="00622F4B">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DE GERENCIA</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GERENCIA GENERAL</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534.92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ENCARGADA DE CARNETIZACION </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REGISTRO DEL ESTADO FAMILIAR</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534.92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534.92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ADMINSTRATIVO</w:t>
            </w:r>
          </w:p>
        </w:tc>
      </w:tr>
      <w:tr w:rsidR="00C535AD" w:rsidRPr="00C535AD" w:rsidTr="00D61463">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11</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622F4B"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ADMINISTRATIVO 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NIÑEZ Y ADOLESCENCIA</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500.00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ADMINISTRATIVO 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REGISTRO DEL ESTADO FAMILIAR</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500.00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500.00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ADMINSTRATIVO</w:t>
            </w:r>
          </w:p>
        </w:tc>
      </w:tr>
      <w:tr w:rsidR="00C535AD" w:rsidRPr="00C535AD" w:rsidTr="00D61463">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12</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622F4B"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ADMINISTRATIVO 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AUDITORIA INTERNA</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500.00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ADMINISTRATIVO 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MUNICIPAL DE LOS DEPORTES</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500.00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500.00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ADMINSTRATIVO</w:t>
            </w:r>
          </w:p>
        </w:tc>
      </w:tr>
      <w:tr w:rsidR="00C535AD" w:rsidRPr="00C535AD" w:rsidTr="00D61463">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13</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622F4B"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ORDENANZA 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GERENCIA DE DESARROLLO SOCIAL</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ORDENANZA 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GERENCIA ADMINISTRATIVA</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ADMINSTRATIVO</w:t>
            </w:r>
          </w:p>
        </w:tc>
      </w:tr>
      <w:tr w:rsidR="00C535AD" w:rsidRPr="00C535AD" w:rsidTr="00D61463">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14</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622F4B"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ADMINISTRATIVO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IDENTIDAD CULTURAL</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ADMINISTRATIVO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GERENCIA ADMINISTRATIVA</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ADMINSTRATIVO</w:t>
            </w:r>
          </w:p>
        </w:tc>
      </w:tr>
      <w:tr w:rsidR="00C535AD" w:rsidRPr="00C535AD" w:rsidTr="00D61463">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15</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622F4B"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AGENTE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CUERPO DE AGENTES MUNICIPALES</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ADMINISTRATIVO III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GERENCIA ADMINISTRATIVA</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b/>
                <w:bCs/>
                <w:color w:val="000000"/>
                <w:sz w:val="12"/>
                <w:szCs w:val="12"/>
                <w:lang w:val="es-SV" w:eastAsia="es-SV"/>
              </w:rPr>
            </w:pPr>
            <w:r w:rsidRPr="00C535AD">
              <w:rPr>
                <w:rFonts w:ascii="Calibri" w:eastAsia="Times New Roman" w:hAnsi="Calibri" w:cs="Calibri"/>
                <w:b/>
                <w:bCs/>
                <w:color w:val="000000"/>
                <w:sz w:val="12"/>
                <w:szCs w:val="12"/>
                <w:lang w:val="es-SV" w:eastAsia="es-SV"/>
              </w:rPr>
              <w:t>JORNAL</w:t>
            </w:r>
          </w:p>
        </w:tc>
      </w:tr>
      <w:tr w:rsidR="00C535AD" w:rsidRPr="00C535AD" w:rsidTr="00D61463">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16</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622F4B"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ASISTENTE</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GERENCIA GENERAL</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570.00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ASISTENTE</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GERENCIA DE DESARROLLO TERRITORIAL</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570.00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570.00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JORNAL</w:t>
            </w:r>
          </w:p>
        </w:tc>
      </w:tr>
      <w:tr w:rsidR="00C535AD" w:rsidRPr="00C535AD" w:rsidTr="00D61463">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17</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622F4B"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GESTOR</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UNIDAD MUNICIPAL DE TEJIDO SOCIAL</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GESTOR</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GERENCIA DE DESARROLLO SOCIAL</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ADMINSTRATIVO</w:t>
            </w:r>
          </w:p>
        </w:tc>
      </w:tr>
      <w:tr w:rsidR="00C535AD" w:rsidRPr="00C535AD" w:rsidTr="00D61463">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18</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622F4B"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ADMINISTRATIVO 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REGISTRO DEL ESTADO FAMILIAR</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500.00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ADMNISTRATIVO 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GERENCIA GENERAL</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500.00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500.00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ADMINSTRATIVO</w:t>
            </w:r>
          </w:p>
        </w:tc>
      </w:tr>
      <w:tr w:rsidR="00C535AD" w:rsidRPr="00C535AD" w:rsidTr="00D61463">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19</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622F4B"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APOYO TECNICO</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REGISTRO DEL ESTADO FAMILIAR</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AUXILIAR DE GERENCIA </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GERENCIA GENERAL</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550.00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ADMINSTRATIVO</w:t>
            </w:r>
          </w:p>
        </w:tc>
      </w:tr>
      <w:tr w:rsidR="00C535AD" w:rsidRPr="00C535AD" w:rsidTr="00D61463">
        <w:trPr>
          <w:trHeight w:val="203"/>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20</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622F4B"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MOTORISTA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TRANSPORTE ADMINISTRATIVO</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MOTORISTA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GERENCIA GENERAL</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b/>
                <w:bCs/>
                <w:color w:val="000000"/>
                <w:sz w:val="12"/>
                <w:szCs w:val="12"/>
                <w:lang w:val="es-SV" w:eastAsia="es-SV"/>
              </w:rPr>
            </w:pPr>
            <w:r w:rsidRPr="00C535AD">
              <w:rPr>
                <w:rFonts w:ascii="Calibri" w:eastAsia="Times New Roman" w:hAnsi="Calibri" w:cs="Calibri"/>
                <w:b/>
                <w:bCs/>
                <w:color w:val="000000"/>
                <w:sz w:val="12"/>
                <w:szCs w:val="12"/>
                <w:lang w:val="es-SV" w:eastAsia="es-SV"/>
              </w:rPr>
              <w:t>ADMINISTRATIVO</w:t>
            </w:r>
          </w:p>
        </w:tc>
      </w:tr>
      <w:tr w:rsidR="00C535AD" w:rsidRPr="00C535AD" w:rsidTr="00D61463">
        <w:trPr>
          <w:trHeight w:val="223"/>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21</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622F4B"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SECRETARIA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DESARROLLO URBANO Y ORDENAMIENTO TERRITORIAL</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SECRETARIA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UNIDAD DE ACCESO A LA INFORMACION PUBLICA</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ADMINSTRATIVO</w:t>
            </w:r>
          </w:p>
        </w:tc>
      </w:tr>
      <w:tr w:rsidR="00C535AD" w:rsidRPr="00C535AD" w:rsidTr="00D61463">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22</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622F4B"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GESTOR JUVENIL</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UNIDAD MUNICIPAL DE TEJIDO SOCIAL</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420.00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OPERATIVO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UNIDAD DE PLANIFICACION Y SEGUIMIENTO</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420.00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420.00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ADMINSTRATIVO</w:t>
            </w:r>
          </w:p>
        </w:tc>
      </w:tr>
      <w:tr w:rsidR="00C535AD" w:rsidRPr="00C535AD" w:rsidTr="00D61463">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23</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622F4B"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PROMOTOR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IDENTIDAD CULTURAL</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PROMOTOR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UNIDAD MUNICIPAL DE LA JUVENTUD</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ADMINSTRATIVO</w:t>
            </w:r>
          </w:p>
        </w:tc>
      </w:tr>
      <w:tr w:rsidR="00C535AD" w:rsidRPr="00C535AD" w:rsidTr="00D61463">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24</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622F4B" w:rsidP="00622F4B">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SERVICIOS VARIOS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GERENCIA ADMINISTRATIVA</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SERVICIOS VARIOS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UNIDAD MUNICIPAL DE LA MUJER</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ADMINSTRATIVO</w:t>
            </w:r>
          </w:p>
        </w:tc>
      </w:tr>
      <w:tr w:rsidR="00C535AD" w:rsidRPr="00C535AD" w:rsidTr="00D61463">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25</w:t>
            </w:r>
          </w:p>
        </w:tc>
        <w:tc>
          <w:tcPr>
            <w:tcW w:w="1394" w:type="dxa"/>
            <w:tcBorders>
              <w:top w:val="nil"/>
              <w:left w:val="nil"/>
              <w:bottom w:val="single" w:sz="4" w:space="0" w:color="auto"/>
              <w:right w:val="single" w:sz="4" w:space="0" w:color="auto"/>
            </w:tcBorders>
            <w:shd w:val="clear" w:color="auto" w:fill="auto"/>
            <w:vAlign w:val="center"/>
            <w:hideMark/>
          </w:tcPr>
          <w:p w:rsidR="00C535AD" w:rsidRPr="00C535AD" w:rsidRDefault="00D61463"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w:t>
            </w:r>
          </w:p>
        </w:tc>
        <w:tc>
          <w:tcPr>
            <w:tcW w:w="1031"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OPERADOR </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CEMENTERIO </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OPERADOR </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GERENCIA AMBIENTAL</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JORNAL</w:t>
            </w:r>
          </w:p>
        </w:tc>
      </w:tr>
      <w:tr w:rsidR="00C535AD" w:rsidRPr="00C535AD" w:rsidTr="00D61463">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26</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D61463"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ADMINISTRATIVO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NIÑEZ Y ADOLESCENCIA</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ADMINISTRATIVO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GERENCIA AMBIENTAL</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ADMINSTRATIVO</w:t>
            </w:r>
          </w:p>
        </w:tc>
      </w:tr>
      <w:tr w:rsidR="00C535AD" w:rsidRPr="00C535AD" w:rsidTr="00D61463">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27</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D61463"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r w:rsidR="00C535AD" w:rsidRPr="00C535AD">
              <w:rPr>
                <w:rFonts w:ascii="Calibri" w:eastAsia="Times New Roman" w:hAnsi="Calibri" w:cs="Calibri"/>
                <w:color w:val="000000"/>
                <w:sz w:val="12"/>
                <w:szCs w:val="12"/>
                <w:lang w:val="es-SV" w:eastAsia="es-SV"/>
              </w:rPr>
              <w:t xml:space="preserve"> </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SERVICIOS VARIOS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PROMOCION DE LA SALUD</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COLECTORA </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TESORERIA</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ADMINSTRATIVO</w:t>
            </w:r>
          </w:p>
        </w:tc>
      </w:tr>
      <w:tr w:rsidR="00C535AD" w:rsidRPr="00C535AD" w:rsidTr="00D61463">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28</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D61463"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r w:rsidR="00C535AD" w:rsidRPr="00C535AD">
              <w:rPr>
                <w:rFonts w:ascii="Calibri" w:eastAsia="Times New Roman" w:hAnsi="Calibri" w:cs="Calibri"/>
                <w:color w:val="000000"/>
                <w:sz w:val="12"/>
                <w:szCs w:val="12"/>
                <w:lang w:val="es-SV" w:eastAsia="es-SV"/>
              </w:rPr>
              <w:t xml:space="preserve"> </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COCINERA</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PROMOCION DE LA SALUD</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SERVICIOS VARIOS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DEPARTAMENTO DE PROMOCION PARA LA SALUD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ADMINSTRATIVO</w:t>
            </w:r>
          </w:p>
        </w:tc>
      </w:tr>
      <w:tr w:rsidR="00C535AD" w:rsidRPr="00C535AD" w:rsidTr="00D61463">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29</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D61463" w:rsidP="00D61463">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w:t>
            </w:r>
            <w:r w:rsidR="00C535AD" w:rsidRPr="00C535AD">
              <w:rPr>
                <w:rFonts w:ascii="Calibri" w:eastAsia="Times New Roman" w:hAnsi="Calibri" w:cs="Calibri"/>
                <w:color w:val="000000"/>
                <w:sz w:val="12"/>
                <w:szCs w:val="12"/>
                <w:lang w:val="es-SV" w:eastAsia="es-SV"/>
              </w:rPr>
              <w:t xml:space="preserve"> </w:t>
            </w:r>
            <w:r>
              <w:rPr>
                <w:rFonts w:ascii="Calibri" w:eastAsia="Times New Roman" w:hAnsi="Calibri" w:cs="Calibri"/>
                <w:color w:val="000000"/>
                <w:sz w:val="12"/>
                <w:szCs w:val="12"/>
                <w:lang w:val="es-SV" w:eastAsia="es-SV"/>
              </w:rPr>
              <w:t>XX</w:t>
            </w:r>
            <w:r w:rsidR="00C535AD" w:rsidRPr="00C535AD">
              <w:rPr>
                <w:rFonts w:ascii="Calibri" w:eastAsia="Times New Roman" w:hAnsi="Calibri" w:cs="Calibri"/>
                <w:color w:val="000000"/>
                <w:sz w:val="12"/>
                <w:szCs w:val="12"/>
                <w:lang w:val="es-SV" w:eastAsia="es-SV"/>
              </w:rPr>
              <w:t xml:space="preserve"> </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ADMINISTRATIVO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NIÑEZ Y ADOLESCENCIA</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ADMINISTRATIVO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DEPARTAMENTO DEL REGISTRO DEL ESTADO FAMILIAR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ADMINSTRATIVO</w:t>
            </w:r>
          </w:p>
        </w:tc>
      </w:tr>
      <w:tr w:rsidR="00C535AD" w:rsidRPr="00C535AD" w:rsidTr="00D61463">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30</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D61463" w:rsidP="00C535AD">
            <w:pPr>
              <w:spacing w:after="0" w:line="240" w:lineRule="auto"/>
              <w:rPr>
                <w:rFonts w:ascii="Calibri" w:eastAsia="Times New Roman" w:hAnsi="Calibri" w:cs="Calibri"/>
                <w:color w:val="FF0000"/>
                <w:sz w:val="12"/>
                <w:szCs w:val="12"/>
                <w:lang w:val="es-SV" w:eastAsia="es-SV"/>
              </w:rPr>
            </w:pPr>
            <w:r>
              <w:rPr>
                <w:rFonts w:ascii="Calibri" w:eastAsia="Times New Roman" w:hAnsi="Calibri" w:cs="Calibri"/>
                <w:color w:val="FF0000"/>
                <w:sz w:val="12"/>
                <w:szCs w:val="12"/>
                <w:lang w:val="es-SV" w:eastAsia="es-SV"/>
              </w:rPr>
              <w:t>XXX</w:t>
            </w:r>
            <w:r w:rsidR="00C535AD" w:rsidRPr="00C535AD">
              <w:rPr>
                <w:rFonts w:ascii="Calibri" w:eastAsia="Times New Roman" w:hAnsi="Calibri" w:cs="Calibri"/>
                <w:color w:val="FF0000"/>
                <w:sz w:val="12"/>
                <w:szCs w:val="12"/>
                <w:lang w:val="es-SV" w:eastAsia="es-SV"/>
              </w:rPr>
              <w:t xml:space="preserve">  </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FF0000"/>
                <w:sz w:val="12"/>
                <w:szCs w:val="12"/>
                <w:lang w:val="es-SV" w:eastAsia="es-SV"/>
              </w:rPr>
            </w:pPr>
            <w:r w:rsidRPr="00C535AD">
              <w:rPr>
                <w:rFonts w:ascii="Calibri" w:eastAsia="Times New Roman" w:hAnsi="Calibri" w:cs="Calibri"/>
                <w:color w:val="FF0000"/>
                <w:sz w:val="12"/>
                <w:szCs w:val="12"/>
                <w:lang w:val="es-SV" w:eastAsia="es-SV"/>
              </w:rPr>
              <w:t>EDUCADOR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FF0000"/>
                <w:sz w:val="12"/>
                <w:szCs w:val="12"/>
                <w:lang w:val="es-SV" w:eastAsia="es-SV"/>
              </w:rPr>
            </w:pPr>
            <w:r w:rsidRPr="00C535AD">
              <w:rPr>
                <w:rFonts w:ascii="Calibri" w:eastAsia="Times New Roman" w:hAnsi="Calibri" w:cs="Calibri"/>
                <w:color w:val="FF0000"/>
                <w:sz w:val="12"/>
                <w:szCs w:val="12"/>
                <w:lang w:val="es-SV" w:eastAsia="es-SV"/>
              </w:rPr>
              <w:t>DEPARTAMENTO DE ADULTO MAYOR</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FF0000"/>
                <w:sz w:val="12"/>
                <w:szCs w:val="12"/>
                <w:lang w:val="es-SV" w:eastAsia="es-SV"/>
              </w:rPr>
            </w:pPr>
            <w:r w:rsidRPr="00C535AD">
              <w:rPr>
                <w:rFonts w:ascii="Calibri" w:eastAsia="Times New Roman" w:hAnsi="Calibri" w:cs="Calibri"/>
                <w:color w:val="FF0000"/>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FF0000"/>
                <w:sz w:val="12"/>
                <w:szCs w:val="12"/>
                <w:lang w:val="es-SV" w:eastAsia="es-SV"/>
              </w:rPr>
            </w:pPr>
            <w:r w:rsidRPr="00C535AD">
              <w:rPr>
                <w:rFonts w:ascii="Calibri" w:eastAsia="Times New Roman" w:hAnsi="Calibri" w:cs="Calibri"/>
                <w:color w:val="FF0000"/>
                <w:sz w:val="12"/>
                <w:szCs w:val="12"/>
                <w:lang w:val="es-SV" w:eastAsia="es-SV"/>
              </w:rPr>
              <w:t>AUXILIAR ADMINISTRATIVO III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FF0000"/>
                <w:sz w:val="12"/>
                <w:szCs w:val="12"/>
                <w:lang w:val="es-SV" w:eastAsia="es-SV"/>
              </w:rPr>
            </w:pPr>
            <w:r w:rsidRPr="00C535AD">
              <w:rPr>
                <w:rFonts w:ascii="Calibri" w:eastAsia="Times New Roman" w:hAnsi="Calibri" w:cs="Calibri"/>
                <w:color w:val="FF0000"/>
                <w:sz w:val="12"/>
                <w:szCs w:val="12"/>
                <w:lang w:val="es-SV" w:eastAsia="es-SV"/>
              </w:rPr>
              <w:t xml:space="preserve">UNIDAD DE INFORMATICA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FF0000"/>
                <w:sz w:val="12"/>
                <w:szCs w:val="12"/>
                <w:lang w:val="es-SV" w:eastAsia="es-SV"/>
              </w:rPr>
            </w:pPr>
            <w:r w:rsidRPr="00C535AD">
              <w:rPr>
                <w:rFonts w:ascii="Calibri" w:eastAsia="Times New Roman" w:hAnsi="Calibri" w:cs="Calibri"/>
                <w:color w:val="FF0000"/>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FF0000"/>
                <w:sz w:val="12"/>
                <w:szCs w:val="12"/>
                <w:lang w:val="es-SV" w:eastAsia="es-SV"/>
              </w:rPr>
            </w:pPr>
            <w:r w:rsidRPr="00C535AD">
              <w:rPr>
                <w:rFonts w:ascii="Calibri" w:eastAsia="Times New Roman" w:hAnsi="Calibri" w:cs="Calibri"/>
                <w:color w:val="FF0000"/>
                <w:sz w:val="12"/>
                <w:szCs w:val="12"/>
                <w:lang w:val="es-SV" w:eastAsia="es-SV"/>
              </w:rPr>
              <w:t xml:space="preserve"> $       450.00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FF0000"/>
                <w:sz w:val="12"/>
                <w:szCs w:val="12"/>
                <w:lang w:val="es-SV" w:eastAsia="es-SV"/>
              </w:rPr>
            </w:pPr>
            <w:r w:rsidRPr="00C535AD">
              <w:rPr>
                <w:rFonts w:ascii="Calibri" w:eastAsia="Times New Roman" w:hAnsi="Calibri" w:cs="Calibri"/>
                <w:color w:val="FF0000"/>
                <w:sz w:val="12"/>
                <w:szCs w:val="12"/>
                <w:lang w:val="es-SV" w:eastAsia="es-SV"/>
              </w:rPr>
              <w:t>ADMINSTRATIVO</w:t>
            </w:r>
          </w:p>
        </w:tc>
      </w:tr>
      <w:tr w:rsidR="00C535AD" w:rsidRPr="00C535AD" w:rsidTr="00D61463">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31</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D61463"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r w:rsidR="00C535AD" w:rsidRPr="00C535AD">
              <w:rPr>
                <w:rFonts w:ascii="Calibri" w:eastAsia="Times New Roman" w:hAnsi="Calibri" w:cs="Calibri"/>
                <w:color w:val="000000"/>
                <w:sz w:val="12"/>
                <w:szCs w:val="12"/>
                <w:lang w:val="es-SV" w:eastAsia="es-SV"/>
              </w:rPr>
              <w:t xml:space="preserve"> </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SERVICIOS VARIOS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DEPARTAMENTO DE PROYECTOS </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DEPARTAMENTO DE PROYECTOS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JORNAL</w:t>
            </w:r>
          </w:p>
        </w:tc>
      </w:tr>
      <w:tr w:rsidR="00C535AD" w:rsidRPr="00C535AD" w:rsidTr="00D61463">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32</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D61463"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SERVICIOS VARIOS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DEPARTAMENTO DE PROYECTOS </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DEPARTAMENTO DE PROYECTOS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JORNAL</w:t>
            </w:r>
          </w:p>
        </w:tc>
      </w:tr>
      <w:tr w:rsidR="00C535AD" w:rsidRPr="00C535AD" w:rsidTr="00D61463">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33</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D61463"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SERVICIOS VARIOS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DEPARTAMENTO DE PROYECTOS </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DEPARTAMENTO DE PROYECTOS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JORNAL</w:t>
            </w:r>
          </w:p>
        </w:tc>
      </w:tr>
      <w:tr w:rsidR="00C535AD" w:rsidRPr="00C535AD" w:rsidTr="00D61463">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34</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D61463"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SERVICIOS VARIOS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DEPARTAMENTO DE PROYECTOS </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DEPARTAMENTO DE PROYECTOS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JORNAL</w:t>
            </w:r>
          </w:p>
        </w:tc>
      </w:tr>
      <w:tr w:rsidR="00C535AD" w:rsidRPr="00C535AD" w:rsidTr="00D61463">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35</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D61463" w:rsidP="00D61463">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w:t>
            </w:r>
            <w:r w:rsidR="00C535AD" w:rsidRPr="00C535AD">
              <w:rPr>
                <w:rFonts w:ascii="Calibri" w:eastAsia="Times New Roman" w:hAnsi="Calibri" w:cs="Calibri"/>
                <w:color w:val="000000"/>
                <w:sz w:val="12"/>
                <w:szCs w:val="12"/>
                <w:lang w:val="es-SV" w:eastAsia="es-SV"/>
              </w:rPr>
              <w:t xml:space="preserve"> </w:t>
            </w:r>
            <w:proofErr w:type="spellStart"/>
            <w:r>
              <w:rPr>
                <w:rFonts w:ascii="Calibri" w:eastAsia="Times New Roman" w:hAnsi="Calibri" w:cs="Calibri"/>
                <w:color w:val="000000"/>
                <w:sz w:val="12"/>
                <w:szCs w:val="12"/>
                <w:lang w:val="es-SV" w:eastAsia="es-SV"/>
              </w:rPr>
              <w:t>X</w:t>
            </w:r>
            <w:proofErr w:type="spellEnd"/>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SERVICIOS VARIOS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DEPARTAMENTO DE PROYECTOS </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DEPARTAMENTO DE PROYECTOS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JORNAL</w:t>
            </w:r>
          </w:p>
        </w:tc>
      </w:tr>
      <w:tr w:rsidR="00C535AD" w:rsidRPr="00C535AD" w:rsidTr="00D61463">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36</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D61463"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SERVICIOS VARIOS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DEPARTAMENTO DE PROYECTOS </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DEPARTAMENTO DE PROYECTOS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JORNAL</w:t>
            </w:r>
          </w:p>
        </w:tc>
      </w:tr>
      <w:tr w:rsidR="00C535AD" w:rsidRPr="00C535AD" w:rsidTr="00D61463">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37</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D61463"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SERVICIOS VARIOS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DEPARTAMENTO DE PROYECTOS </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DEPARTAMENTO DE PROYECTOS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JORNAL</w:t>
            </w:r>
          </w:p>
        </w:tc>
      </w:tr>
      <w:tr w:rsidR="00C535AD" w:rsidRPr="00C535AD" w:rsidTr="00D61463">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lastRenderedPageBreak/>
              <w:t>38</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D61463"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SERVICIOS VARIOS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DEPARTAMENTO DE PROYECTOS </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DEPARTAMENTO DE PROYECTOS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JORNAL</w:t>
            </w:r>
          </w:p>
        </w:tc>
      </w:tr>
      <w:tr w:rsidR="00C535AD" w:rsidRPr="00C535AD" w:rsidTr="00D61463">
        <w:trPr>
          <w:trHeight w:val="400"/>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39</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D61463"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SERVICIOS VARIOS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DEPARTAMENTO DE PROYECTOS </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DEPARTAMENTO DE PROYECTOS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JORNAL</w:t>
            </w:r>
          </w:p>
        </w:tc>
      </w:tr>
      <w:tr w:rsidR="00C535AD" w:rsidRPr="00C535AD" w:rsidTr="00D61463">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40</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D61463"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SERVICIOS VARIOS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DEPARTAMENTO DE PROYECTOS </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DEPARTAMENTO DE PROYECTOS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JORNAL</w:t>
            </w:r>
          </w:p>
        </w:tc>
      </w:tr>
      <w:tr w:rsidR="00C535AD" w:rsidRPr="00C535AD" w:rsidTr="00D61463">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41</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D61463"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JARDINERO 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AMBIENTAL Y AGROPECUARIA</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495.00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JARDINERO 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UGDA</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495.00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495.00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JORNAL</w:t>
            </w:r>
          </w:p>
        </w:tc>
      </w:tr>
      <w:tr w:rsidR="00C535AD" w:rsidRPr="00C535AD" w:rsidTr="00D61463">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42</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D61463"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MOTORISTA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RECOLECCION Y ASEO</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APOYO OPERATIVO</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RECOLECCION Y ASEO</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JORNAL</w:t>
            </w:r>
          </w:p>
        </w:tc>
      </w:tr>
      <w:tr w:rsidR="00C535AD" w:rsidRPr="00C535AD" w:rsidTr="00D61463">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43</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D61463"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OPERADOR </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RECOLECCION Y ASEO</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OPERADOR </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GERENCIA AMBIENTAL</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JORNAL</w:t>
            </w:r>
          </w:p>
        </w:tc>
      </w:tr>
      <w:tr w:rsidR="00C535AD" w:rsidRPr="00C535AD" w:rsidTr="00D61463">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44</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D61463"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RECOLECTOR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RECOLECCION Y ASEO</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SERVICIOS VARIOS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RECOLECCION Y ASEO</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JORNAL</w:t>
            </w:r>
          </w:p>
        </w:tc>
      </w:tr>
      <w:tr w:rsidR="00C535AD" w:rsidRPr="00C535AD" w:rsidTr="00D61463">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45</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D61463"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MOTORISTA 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RECOLECCION Y ASEO</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500.00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APOYO OPERATIVO</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RECOLECCION Y ASEO</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500.00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500.00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JORNAL</w:t>
            </w:r>
          </w:p>
        </w:tc>
      </w:tr>
      <w:tr w:rsidR="00C535AD" w:rsidRPr="00C535AD" w:rsidTr="00D61463">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46</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D61463"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ENCARGADO DE GRUPO</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TALLERES</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ENCARGADO DE GRUPO</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GERENCIA AMBIENTAL</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550.00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JORNAL</w:t>
            </w:r>
          </w:p>
        </w:tc>
      </w:tr>
      <w:tr w:rsidR="00C535AD" w:rsidRPr="00C535AD" w:rsidTr="00D61463">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47</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1733AF"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ZXXXXX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SERVICIOS VARIOS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TALLERES</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SERVICIOS VARIOS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RECOLECCION Y ASEO</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JORNAL</w:t>
            </w:r>
          </w:p>
        </w:tc>
      </w:tr>
      <w:tr w:rsidR="00C535AD" w:rsidRPr="00C535AD" w:rsidTr="00D61463">
        <w:trPr>
          <w:trHeight w:val="223"/>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48</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1733AF"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ENCARGADO DE CENTRO DE RECREACION 2</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UNIDAD DE TEJIDO SOCIAL</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500.00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ENCARGADO DE CENTRO DE RECREACION 2</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MUNICIPAL DE LOS DEPORTES</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500.00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500.00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ADMINSTRATIVO</w:t>
            </w:r>
          </w:p>
        </w:tc>
      </w:tr>
      <w:tr w:rsidR="00C535AD" w:rsidRPr="00C535AD" w:rsidTr="00D61463">
        <w:trPr>
          <w:trHeight w:val="438"/>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49</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1733AF"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DE MECANICO</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TALLERES</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SERVICIOS VARIOS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DEPARTAMENTO DE SERVICIOS GENERALES Y MTTO DE PARQUES Y ZONAS VERDES</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JORNAL</w:t>
            </w:r>
          </w:p>
        </w:tc>
      </w:tr>
      <w:tr w:rsidR="00C535AD" w:rsidRPr="00C535AD" w:rsidTr="00D61463">
        <w:trPr>
          <w:trHeight w:val="357"/>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50</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1733AF" w:rsidP="00C535AD">
            <w:pPr>
              <w:spacing w:after="0" w:line="240" w:lineRule="auto"/>
              <w:rPr>
                <w:rFonts w:ascii="Calibri" w:eastAsia="Times New Roman" w:hAnsi="Calibri" w:cs="Calibri"/>
                <w:sz w:val="12"/>
                <w:szCs w:val="12"/>
                <w:lang w:val="es-SV" w:eastAsia="es-SV"/>
              </w:rPr>
            </w:pPr>
            <w:r>
              <w:rPr>
                <w:rFonts w:ascii="Calibri" w:eastAsia="Times New Roman" w:hAnsi="Calibri" w:cs="Calibri"/>
                <w:sz w:val="12"/>
                <w:szCs w:val="12"/>
                <w:lang w:val="es-SV" w:eastAsia="es-SV"/>
              </w:rPr>
              <w:t>XXX</w:t>
            </w:r>
            <w:r w:rsidR="00C535AD" w:rsidRPr="00C535AD">
              <w:rPr>
                <w:rFonts w:ascii="Calibri" w:eastAsia="Times New Roman" w:hAnsi="Calibri" w:cs="Calibri"/>
                <w:sz w:val="12"/>
                <w:szCs w:val="12"/>
                <w:lang w:val="es-SV" w:eastAsia="es-SV"/>
              </w:rPr>
              <w:t xml:space="preserve"> </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SERVICIOS VARIOS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DEPARTAMENTO DE SERVICIOS GENERALES Y MTTO DE PARQUES Y ZONAS VERDES</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RECOLECTOR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DEPARTAMENTO DE RECOLECCION Y ASEO</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450.00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JORNAL</w:t>
            </w:r>
          </w:p>
        </w:tc>
      </w:tr>
      <w:tr w:rsidR="00C535AD" w:rsidRPr="00C535AD" w:rsidTr="00D61463">
        <w:trPr>
          <w:trHeight w:val="428"/>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51</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1733AF"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COLABORADOR DE TRABAJO SOCIAL</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UNIDAD MUNICIPAL DE LA MUJER</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420.00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ADMINISTRATIVO III (PROMOTOR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REGISTRO DEL ESTADO FAMILIAR</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420.00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420.00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noWrap/>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ADMINSTRATIVO </w:t>
            </w:r>
          </w:p>
        </w:tc>
      </w:tr>
      <w:tr w:rsidR="00C535AD" w:rsidRPr="00C535AD" w:rsidTr="00D61463">
        <w:trPr>
          <w:trHeight w:val="325"/>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52</w:t>
            </w:r>
          </w:p>
        </w:tc>
        <w:tc>
          <w:tcPr>
            <w:tcW w:w="1416" w:type="dxa"/>
            <w:gridSpan w:val="2"/>
            <w:tcBorders>
              <w:top w:val="nil"/>
              <w:left w:val="nil"/>
              <w:bottom w:val="single" w:sz="4" w:space="0" w:color="auto"/>
              <w:right w:val="single" w:sz="4" w:space="0" w:color="auto"/>
            </w:tcBorders>
            <w:shd w:val="clear" w:color="auto" w:fill="auto"/>
            <w:noWrap/>
            <w:vAlign w:val="center"/>
            <w:hideMark/>
          </w:tcPr>
          <w:p w:rsidR="00C535AD" w:rsidRPr="00C535AD" w:rsidRDefault="001733AF"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w:t>
            </w:r>
            <w:r w:rsidR="00C535AD" w:rsidRPr="00C535AD">
              <w:rPr>
                <w:rFonts w:ascii="Calibri" w:eastAsia="Times New Roman" w:hAnsi="Calibri" w:cs="Calibri"/>
                <w:color w:val="000000"/>
                <w:sz w:val="12"/>
                <w:szCs w:val="12"/>
                <w:lang w:val="es-SV" w:eastAsia="es-SV"/>
              </w:rPr>
              <w:t xml:space="preserve"> </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ADMINISTRATIVO 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REGISTRO DEL ESTADO FAMILIAR</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500.00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ADMINISTRATIVO 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CATASTRO</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500.00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500.00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ADMINSTRATIVO</w:t>
            </w:r>
          </w:p>
        </w:tc>
      </w:tr>
      <w:tr w:rsidR="00C535AD" w:rsidRPr="00C535AD" w:rsidTr="00D61463">
        <w:trPr>
          <w:trHeight w:val="407"/>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53</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1733AF"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w:t>
            </w:r>
            <w:r w:rsidR="00C535AD" w:rsidRPr="00C535AD">
              <w:rPr>
                <w:rFonts w:ascii="Calibri" w:eastAsia="Times New Roman" w:hAnsi="Calibri" w:cs="Calibri"/>
                <w:color w:val="000000"/>
                <w:sz w:val="12"/>
                <w:szCs w:val="12"/>
                <w:lang w:val="es-SV" w:eastAsia="es-SV"/>
              </w:rPr>
              <w:t xml:space="preserve"> </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INSPECTOR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CATASTRO Y REGISTRO TRIBUTARIO</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MENSAJERIA Y ATENCION A CONTRIBUYENTE</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CENTRO INTEGRAL DE ATENCION MUNICIPAL</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ADMINSTRATIVO</w:t>
            </w:r>
          </w:p>
        </w:tc>
      </w:tr>
      <w:tr w:rsidR="00C535AD" w:rsidRPr="00C535AD" w:rsidTr="00D61463">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54</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1733AF"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SECRETARIA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DESPACHO MUNICIPAL</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SECRETARIA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NIÑEZ Y ADOLESCENCIA</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ADMINSTRATIVO </w:t>
            </w:r>
          </w:p>
        </w:tc>
      </w:tr>
      <w:tr w:rsidR="00C535AD" w:rsidRPr="00C535AD" w:rsidTr="00D61463">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55</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1733AF"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ADMINISTRATIVO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GERENCIA DE DESARROLLO TERRITORIAL</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ADMINISTRATIVO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DEPARTAMENTO DE PROYECTOS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ADMINSTRATIVO </w:t>
            </w:r>
          </w:p>
        </w:tc>
      </w:tr>
      <w:tr w:rsidR="00C535AD" w:rsidRPr="00C535AD" w:rsidTr="00D61463">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56</w:t>
            </w:r>
          </w:p>
        </w:tc>
        <w:tc>
          <w:tcPr>
            <w:tcW w:w="1416" w:type="dxa"/>
            <w:gridSpan w:val="2"/>
            <w:tcBorders>
              <w:top w:val="nil"/>
              <w:left w:val="nil"/>
              <w:bottom w:val="single" w:sz="4" w:space="0" w:color="auto"/>
              <w:right w:val="single" w:sz="4" w:space="0" w:color="auto"/>
            </w:tcBorders>
            <w:shd w:val="clear" w:color="auto" w:fill="auto"/>
            <w:noWrap/>
            <w:vAlign w:val="center"/>
            <w:hideMark/>
          </w:tcPr>
          <w:p w:rsidR="00C535AD" w:rsidRPr="00C535AD" w:rsidRDefault="001733AF"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COLECTOR</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MERCADOS</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COLECTOR</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RASTRO MUNICIPAL</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JORNAL</w:t>
            </w:r>
          </w:p>
        </w:tc>
      </w:tr>
      <w:tr w:rsidR="00C535AD" w:rsidRPr="00C535AD" w:rsidTr="00D61463">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57</w:t>
            </w:r>
          </w:p>
        </w:tc>
        <w:tc>
          <w:tcPr>
            <w:tcW w:w="1416" w:type="dxa"/>
            <w:gridSpan w:val="2"/>
            <w:tcBorders>
              <w:top w:val="nil"/>
              <w:left w:val="nil"/>
              <w:bottom w:val="single" w:sz="4" w:space="0" w:color="auto"/>
              <w:right w:val="single" w:sz="4" w:space="0" w:color="auto"/>
            </w:tcBorders>
            <w:shd w:val="clear" w:color="auto" w:fill="auto"/>
            <w:noWrap/>
            <w:vAlign w:val="center"/>
            <w:hideMark/>
          </w:tcPr>
          <w:p w:rsidR="00C535AD" w:rsidRPr="00C535AD" w:rsidRDefault="001733AF"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GESTOR</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TEJIDO SOCIAL</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GESTOR COMUNITARIO</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UNIDAD DE TEJIDO SOCIAL</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475.00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ADMINISTRATIVO</w:t>
            </w:r>
          </w:p>
        </w:tc>
      </w:tr>
      <w:tr w:rsidR="00C535AD" w:rsidRPr="00C535AD" w:rsidTr="00D61463">
        <w:trPr>
          <w:trHeight w:val="223"/>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58</w:t>
            </w:r>
          </w:p>
        </w:tc>
        <w:tc>
          <w:tcPr>
            <w:tcW w:w="1416" w:type="dxa"/>
            <w:gridSpan w:val="2"/>
            <w:tcBorders>
              <w:top w:val="nil"/>
              <w:left w:val="nil"/>
              <w:bottom w:val="single" w:sz="4" w:space="0" w:color="auto"/>
              <w:right w:val="single" w:sz="4" w:space="0" w:color="auto"/>
            </w:tcBorders>
            <w:shd w:val="clear" w:color="auto" w:fill="auto"/>
            <w:noWrap/>
            <w:vAlign w:val="center"/>
            <w:hideMark/>
          </w:tcPr>
          <w:p w:rsidR="00C535AD" w:rsidRPr="00C535AD" w:rsidRDefault="001733AF"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MENSAJERO</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GERENCIA GENERAL</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500.00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ATENCION AL CONTRIBUYENTE </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CIAM</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500.00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500.00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ADMINISTRATIVO</w:t>
            </w:r>
          </w:p>
        </w:tc>
      </w:tr>
      <w:tr w:rsidR="00C535AD" w:rsidRPr="00C535AD" w:rsidTr="00D61463">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59</w:t>
            </w:r>
          </w:p>
        </w:tc>
        <w:tc>
          <w:tcPr>
            <w:tcW w:w="1416" w:type="dxa"/>
            <w:gridSpan w:val="2"/>
            <w:tcBorders>
              <w:top w:val="nil"/>
              <w:left w:val="nil"/>
              <w:bottom w:val="single" w:sz="4" w:space="0" w:color="auto"/>
              <w:right w:val="single" w:sz="4" w:space="0" w:color="auto"/>
            </w:tcBorders>
            <w:shd w:val="clear" w:color="auto" w:fill="auto"/>
            <w:noWrap/>
            <w:vAlign w:val="center"/>
            <w:hideMark/>
          </w:tcPr>
          <w:p w:rsidR="00C535AD" w:rsidRPr="00C535AD" w:rsidRDefault="001733AF"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ADMINISTRATIVO III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RRHH</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AUXILIIAR ADMINISTRATIVO III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CIAM</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ADMINISTRATIVO</w:t>
            </w:r>
          </w:p>
        </w:tc>
      </w:tr>
      <w:tr w:rsidR="00C535AD" w:rsidRPr="00C535AD" w:rsidTr="00D61463">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60</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1733AF"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r w:rsidR="00C535AD" w:rsidRPr="00C535AD">
              <w:rPr>
                <w:rFonts w:ascii="Calibri" w:eastAsia="Times New Roman" w:hAnsi="Calibri" w:cs="Calibri"/>
                <w:color w:val="000000"/>
                <w:sz w:val="12"/>
                <w:szCs w:val="12"/>
                <w:lang w:val="es-SV" w:eastAsia="es-SV"/>
              </w:rPr>
              <w:t xml:space="preserve"> </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ADMINISTRATIVO  III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TESORERIA</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ADMINISTRATIVO III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RECURSOS HUMANOS</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noWrap/>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ADMINISTRATIVO </w:t>
            </w:r>
          </w:p>
        </w:tc>
      </w:tr>
      <w:tr w:rsidR="00C535AD" w:rsidRPr="00C535AD" w:rsidTr="00D61463">
        <w:trPr>
          <w:trHeight w:val="111"/>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61</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1733AF"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AGENTE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CAM</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AUXILIAR ADMINISTRATIVO III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TESORERIA</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450.00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noWrap/>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ADMINISTRATIVO </w:t>
            </w:r>
          </w:p>
        </w:tc>
      </w:tr>
      <w:tr w:rsidR="00C535AD" w:rsidRPr="00C535AD" w:rsidTr="00D61463">
        <w:trPr>
          <w:trHeight w:val="520"/>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62</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1733AF" w:rsidP="00C535AD">
            <w:pPr>
              <w:spacing w:after="0" w:line="240" w:lineRule="auto"/>
              <w:rPr>
                <w:rFonts w:ascii="Calibri" w:eastAsia="Times New Roman" w:hAnsi="Calibri" w:cs="Calibri"/>
                <w:sz w:val="12"/>
                <w:szCs w:val="12"/>
                <w:lang w:val="es-SV" w:eastAsia="es-SV"/>
              </w:rPr>
            </w:pPr>
            <w:r>
              <w:rPr>
                <w:rFonts w:ascii="Calibri" w:eastAsia="Times New Roman" w:hAnsi="Calibri" w:cs="Calibri"/>
                <w:sz w:val="12"/>
                <w:szCs w:val="12"/>
                <w:lang w:val="es-SV" w:eastAsia="es-SV"/>
              </w:rPr>
              <w:t>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SERVICIOS VARIOS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RASTRO MUNICIPAL</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SERVICIOS VARIOS II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GERENCIA DE DESARROLLO SOCIAL</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450.00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noWrap/>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ADMINISTRATIVO </w:t>
            </w:r>
          </w:p>
        </w:tc>
      </w:tr>
      <w:tr w:rsidR="00C535AD" w:rsidRPr="00C535AD" w:rsidTr="00D61463">
        <w:trPr>
          <w:trHeight w:val="520"/>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63</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1733AF" w:rsidP="00C535AD">
            <w:pPr>
              <w:spacing w:after="0" w:line="240" w:lineRule="auto"/>
              <w:rPr>
                <w:rFonts w:ascii="Calibri" w:eastAsia="Times New Roman" w:hAnsi="Calibri" w:cs="Calibri"/>
                <w:sz w:val="12"/>
                <w:szCs w:val="12"/>
                <w:lang w:val="es-SV" w:eastAsia="es-SV"/>
              </w:rPr>
            </w:pPr>
            <w:r>
              <w:rPr>
                <w:rFonts w:ascii="Calibri" w:eastAsia="Times New Roman" w:hAnsi="Calibri" w:cs="Calibri"/>
                <w:sz w:val="12"/>
                <w:szCs w:val="12"/>
                <w:lang w:val="es-SV" w:eastAsia="es-SV"/>
              </w:rPr>
              <w:t>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AUXILIAR OPERATIVO</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RASTRO MUNICIPAL </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450.00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AUXILIAR OPERATIVO - GESTOR AMBIENTAL</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DEPARTAMENTO AMBIENTAL Y AGROPECUARIA</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450.00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450.00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noWrap/>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JORNAL </w:t>
            </w:r>
          </w:p>
        </w:tc>
      </w:tr>
      <w:tr w:rsidR="00C535AD" w:rsidRPr="00C535AD" w:rsidTr="00D61463">
        <w:trPr>
          <w:trHeight w:val="520"/>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64</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1733AF" w:rsidP="00C535AD">
            <w:pPr>
              <w:spacing w:after="0" w:line="240" w:lineRule="auto"/>
              <w:rPr>
                <w:rFonts w:ascii="Calibri" w:eastAsia="Times New Roman" w:hAnsi="Calibri" w:cs="Calibri"/>
                <w:sz w:val="12"/>
                <w:szCs w:val="12"/>
                <w:lang w:val="es-SV" w:eastAsia="es-SV"/>
              </w:rPr>
            </w:pPr>
            <w:r>
              <w:rPr>
                <w:rFonts w:ascii="Calibri" w:eastAsia="Times New Roman" w:hAnsi="Calibri" w:cs="Calibri"/>
                <w:sz w:val="12"/>
                <w:szCs w:val="12"/>
                <w:lang w:val="es-SV" w:eastAsia="es-SV"/>
              </w:rPr>
              <w:t>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ORDENANZA</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RASTRO MUNICIPAL </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475.00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ORDENANZA I</w:t>
            </w:r>
          </w:p>
        </w:tc>
        <w:tc>
          <w:tcPr>
            <w:tcW w:w="1260"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GERENCIA ADMINISTRATIVA</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475.00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475.00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noWrap/>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ADMINISTRATIVO </w:t>
            </w:r>
          </w:p>
        </w:tc>
      </w:tr>
      <w:tr w:rsidR="00C535AD" w:rsidRPr="00C535AD" w:rsidTr="00D61463">
        <w:trPr>
          <w:trHeight w:val="520"/>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lastRenderedPageBreak/>
              <w:t>65</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1733AF" w:rsidP="00C535AD">
            <w:pPr>
              <w:spacing w:after="0" w:line="240" w:lineRule="auto"/>
              <w:rPr>
                <w:rFonts w:ascii="Calibri" w:eastAsia="Times New Roman" w:hAnsi="Calibri" w:cs="Calibri"/>
                <w:sz w:val="12"/>
                <w:szCs w:val="12"/>
                <w:lang w:val="es-SV" w:eastAsia="es-SV"/>
              </w:rPr>
            </w:pPr>
            <w:r>
              <w:rPr>
                <w:rFonts w:ascii="Calibri" w:eastAsia="Times New Roman" w:hAnsi="Calibri" w:cs="Calibri"/>
                <w:sz w:val="12"/>
                <w:szCs w:val="12"/>
                <w:lang w:val="es-SV" w:eastAsia="es-SV"/>
              </w:rPr>
              <w:t>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TECNICO ESPECIALISTA 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UACI</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600.00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TECNICO ESPECIALISTA II</w:t>
            </w:r>
          </w:p>
        </w:tc>
        <w:tc>
          <w:tcPr>
            <w:tcW w:w="1260" w:type="dxa"/>
            <w:tcBorders>
              <w:top w:val="nil"/>
              <w:left w:val="nil"/>
              <w:bottom w:val="single" w:sz="4" w:space="0" w:color="auto"/>
              <w:right w:val="single" w:sz="4" w:space="0" w:color="auto"/>
            </w:tcBorders>
            <w:shd w:val="clear" w:color="auto" w:fill="auto"/>
            <w:noWrap/>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GERENCIA DE DESARROLLO SOCIAL</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600.00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600.00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noWrap/>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ADMINISTRATIVO </w:t>
            </w:r>
          </w:p>
        </w:tc>
      </w:tr>
      <w:tr w:rsidR="00C535AD" w:rsidRPr="00C535AD" w:rsidTr="00D61463">
        <w:trPr>
          <w:trHeight w:val="520"/>
        </w:trPr>
        <w:tc>
          <w:tcPr>
            <w:tcW w:w="262"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66</w:t>
            </w:r>
          </w:p>
        </w:tc>
        <w:tc>
          <w:tcPr>
            <w:tcW w:w="1416" w:type="dxa"/>
            <w:gridSpan w:val="2"/>
            <w:tcBorders>
              <w:top w:val="nil"/>
              <w:left w:val="nil"/>
              <w:bottom w:val="single" w:sz="4" w:space="0" w:color="auto"/>
              <w:right w:val="single" w:sz="4" w:space="0" w:color="auto"/>
            </w:tcBorders>
            <w:shd w:val="clear" w:color="auto" w:fill="auto"/>
            <w:vAlign w:val="center"/>
            <w:hideMark/>
          </w:tcPr>
          <w:p w:rsidR="00C535AD" w:rsidRPr="00C535AD" w:rsidRDefault="001733AF" w:rsidP="00C535AD">
            <w:pPr>
              <w:spacing w:after="0" w:line="240" w:lineRule="auto"/>
              <w:rPr>
                <w:rFonts w:ascii="Calibri" w:eastAsia="Times New Roman" w:hAnsi="Calibri" w:cs="Calibri"/>
                <w:sz w:val="12"/>
                <w:szCs w:val="12"/>
                <w:lang w:val="es-SV" w:eastAsia="es-SV"/>
              </w:rPr>
            </w:pPr>
            <w:r>
              <w:rPr>
                <w:rFonts w:ascii="Calibri" w:eastAsia="Times New Roman" w:hAnsi="Calibri" w:cs="Calibri"/>
                <w:sz w:val="12"/>
                <w:szCs w:val="12"/>
                <w:lang w:val="es-SV" w:eastAsia="es-SV"/>
              </w:rPr>
              <w:t>XXX</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jc w:val="center"/>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TECNICO ESPECIALISTA III</w:t>
            </w:r>
          </w:p>
        </w:tc>
        <w:tc>
          <w:tcPr>
            <w:tcW w:w="100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DESARROLLO URBANO </w:t>
            </w:r>
          </w:p>
        </w:tc>
        <w:tc>
          <w:tcPr>
            <w:tcW w:w="66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500.00 </w:t>
            </w:r>
          </w:p>
        </w:tc>
        <w:tc>
          <w:tcPr>
            <w:tcW w:w="919"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TECNICO ESPECIALISTA III</w:t>
            </w:r>
          </w:p>
        </w:tc>
        <w:tc>
          <w:tcPr>
            <w:tcW w:w="1260" w:type="dxa"/>
            <w:tcBorders>
              <w:top w:val="nil"/>
              <w:left w:val="nil"/>
              <w:bottom w:val="single" w:sz="4" w:space="0" w:color="auto"/>
              <w:right w:val="single" w:sz="4" w:space="0" w:color="auto"/>
            </w:tcBorders>
            <w:shd w:val="clear" w:color="auto" w:fill="auto"/>
            <w:noWrap/>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DEPARTAMENTO DE ALUMBRADO PUBLICO</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500.00 </w:t>
            </w:r>
          </w:p>
        </w:tc>
        <w:tc>
          <w:tcPr>
            <w:tcW w:w="574"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500.00 </w:t>
            </w:r>
          </w:p>
        </w:tc>
        <w:tc>
          <w:tcPr>
            <w:tcW w:w="495"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              -   </w:t>
            </w:r>
          </w:p>
        </w:tc>
        <w:tc>
          <w:tcPr>
            <w:tcW w:w="860" w:type="dxa"/>
            <w:tcBorders>
              <w:top w:val="nil"/>
              <w:left w:val="nil"/>
              <w:bottom w:val="single" w:sz="4" w:space="0" w:color="auto"/>
              <w:right w:val="single" w:sz="4" w:space="0" w:color="auto"/>
            </w:tcBorders>
            <w:shd w:val="clear" w:color="auto" w:fill="auto"/>
            <w:noWrap/>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 xml:space="preserve"> ADMINISTRATIVO </w:t>
            </w:r>
          </w:p>
        </w:tc>
      </w:tr>
    </w:tbl>
    <w:p w:rsidR="00C535AD" w:rsidRPr="00C535AD" w:rsidRDefault="00C535AD" w:rsidP="00C535AD">
      <w:pPr>
        <w:spacing w:after="200" w:line="276" w:lineRule="auto"/>
        <w:jc w:val="both"/>
        <w:rPr>
          <w:rFonts w:ascii="Times New Roman" w:eastAsia="Calibri" w:hAnsi="Times New Roman" w:cs="Times New Roman"/>
          <w:szCs w:val="24"/>
        </w:rPr>
      </w:pPr>
    </w:p>
    <w:p w:rsidR="00C535AD" w:rsidRPr="00C535AD" w:rsidRDefault="00C535AD" w:rsidP="00C535AD">
      <w:pPr>
        <w:spacing w:after="200" w:line="276" w:lineRule="auto"/>
        <w:jc w:val="both"/>
        <w:rPr>
          <w:rFonts w:ascii="Times New Roman" w:eastAsia="Calibri" w:hAnsi="Times New Roman" w:cs="Times New Roman"/>
          <w:szCs w:val="24"/>
        </w:rPr>
      </w:pPr>
    </w:p>
    <w:tbl>
      <w:tblPr>
        <w:tblW w:w="8749" w:type="dxa"/>
        <w:tblInd w:w="40" w:type="dxa"/>
        <w:tblCellMar>
          <w:left w:w="70" w:type="dxa"/>
          <w:right w:w="70" w:type="dxa"/>
        </w:tblCellMar>
        <w:tblLook w:val="04A0" w:firstRow="1" w:lastRow="0" w:firstColumn="1" w:lastColumn="0" w:noHBand="0" w:noVBand="1"/>
      </w:tblPr>
      <w:tblGrid>
        <w:gridCol w:w="400"/>
        <w:gridCol w:w="2400"/>
        <w:gridCol w:w="1706"/>
        <w:gridCol w:w="2278"/>
        <w:gridCol w:w="988"/>
        <w:gridCol w:w="994"/>
      </w:tblGrid>
      <w:tr w:rsidR="00C535AD" w:rsidRPr="00C535AD" w:rsidTr="008A79F1">
        <w:trPr>
          <w:trHeight w:val="165"/>
        </w:trPr>
        <w:tc>
          <w:tcPr>
            <w:tcW w:w="8749" w:type="dxa"/>
            <w:gridSpan w:val="6"/>
            <w:tcBorders>
              <w:top w:val="nil"/>
              <w:left w:val="nil"/>
              <w:bottom w:val="nil"/>
              <w:right w:val="nil"/>
            </w:tcBorders>
            <w:shd w:val="clear" w:color="auto" w:fill="auto"/>
            <w:noWrap/>
            <w:vAlign w:val="center"/>
            <w:hideMark/>
          </w:tcPr>
          <w:p w:rsidR="00C535AD" w:rsidRPr="00C535AD" w:rsidRDefault="00C535AD" w:rsidP="00C535AD">
            <w:pPr>
              <w:spacing w:after="0" w:line="240" w:lineRule="auto"/>
              <w:jc w:val="center"/>
              <w:rPr>
                <w:rFonts w:ascii="Calibri" w:eastAsia="Times New Roman" w:hAnsi="Calibri" w:cs="Calibri"/>
                <w:b/>
                <w:bCs/>
                <w:color w:val="000000"/>
                <w:sz w:val="12"/>
                <w:szCs w:val="12"/>
                <w:lang w:val="es-SV" w:eastAsia="es-SV"/>
              </w:rPr>
            </w:pPr>
            <w:r w:rsidRPr="00C535AD">
              <w:rPr>
                <w:rFonts w:ascii="Calibri" w:eastAsia="Times New Roman" w:hAnsi="Calibri" w:cs="Calibri"/>
                <w:b/>
                <w:bCs/>
                <w:color w:val="000000"/>
                <w:sz w:val="12"/>
                <w:szCs w:val="12"/>
                <w:lang w:val="es-SV" w:eastAsia="es-SV"/>
              </w:rPr>
              <w:t xml:space="preserve">RENOMBRAMIENTOS DE CARGO APOYO TECNICO </w:t>
            </w:r>
          </w:p>
        </w:tc>
      </w:tr>
      <w:tr w:rsidR="00C535AD" w:rsidRPr="00C535AD" w:rsidTr="008A79F1">
        <w:trPr>
          <w:trHeight w:val="998"/>
        </w:trPr>
        <w:tc>
          <w:tcPr>
            <w:tcW w:w="400" w:type="dxa"/>
            <w:tcBorders>
              <w:top w:val="single" w:sz="4" w:space="0" w:color="auto"/>
              <w:left w:val="single" w:sz="4" w:space="0" w:color="auto"/>
              <w:bottom w:val="nil"/>
              <w:right w:val="single" w:sz="4" w:space="0" w:color="auto"/>
            </w:tcBorders>
            <w:shd w:val="clear" w:color="auto" w:fill="auto"/>
            <w:noWrap/>
            <w:vAlign w:val="center"/>
            <w:hideMark/>
          </w:tcPr>
          <w:p w:rsidR="00C535AD" w:rsidRPr="00C535AD" w:rsidRDefault="00C535AD" w:rsidP="00C535AD">
            <w:pPr>
              <w:spacing w:after="0" w:line="240" w:lineRule="auto"/>
              <w:jc w:val="center"/>
              <w:rPr>
                <w:rFonts w:ascii="Calibri" w:eastAsia="Times New Roman" w:hAnsi="Calibri" w:cs="Calibri"/>
                <w:b/>
                <w:bCs/>
                <w:sz w:val="12"/>
                <w:szCs w:val="12"/>
                <w:lang w:val="es-SV" w:eastAsia="es-SV"/>
              </w:rPr>
            </w:pPr>
            <w:r w:rsidRPr="00C535AD">
              <w:rPr>
                <w:rFonts w:ascii="Calibri" w:eastAsia="Times New Roman" w:hAnsi="Calibri" w:cs="Calibri"/>
                <w:b/>
                <w:bCs/>
                <w:sz w:val="12"/>
                <w:szCs w:val="12"/>
                <w:lang w:val="es-SV" w:eastAsia="es-SV"/>
              </w:rPr>
              <w:t>N</w:t>
            </w:r>
          </w:p>
        </w:tc>
        <w:tc>
          <w:tcPr>
            <w:tcW w:w="2400" w:type="dxa"/>
            <w:tcBorders>
              <w:top w:val="single" w:sz="4" w:space="0" w:color="auto"/>
              <w:left w:val="nil"/>
              <w:bottom w:val="nil"/>
              <w:right w:val="single" w:sz="4" w:space="0" w:color="auto"/>
            </w:tcBorders>
            <w:shd w:val="clear" w:color="auto" w:fill="auto"/>
            <w:noWrap/>
            <w:vAlign w:val="center"/>
            <w:hideMark/>
          </w:tcPr>
          <w:p w:rsidR="00C535AD" w:rsidRPr="00C535AD" w:rsidRDefault="00C535AD" w:rsidP="00C535AD">
            <w:pPr>
              <w:spacing w:after="0" w:line="240" w:lineRule="auto"/>
              <w:jc w:val="center"/>
              <w:rPr>
                <w:rFonts w:ascii="Calibri" w:eastAsia="Times New Roman" w:hAnsi="Calibri" w:cs="Calibri"/>
                <w:b/>
                <w:bCs/>
                <w:sz w:val="12"/>
                <w:szCs w:val="12"/>
                <w:lang w:val="es-SV" w:eastAsia="es-SV"/>
              </w:rPr>
            </w:pPr>
            <w:r w:rsidRPr="00C535AD">
              <w:rPr>
                <w:rFonts w:ascii="Calibri" w:eastAsia="Times New Roman" w:hAnsi="Calibri" w:cs="Calibri"/>
                <w:b/>
                <w:bCs/>
                <w:sz w:val="12"/>
                <w:szCs w:val="12"/>
                <w:lang w:val="es-SV" w:eastAsia="es-SV"/>
              </w:rPr>
              <w:t>NOMBRE</w:t>
            </w:r>
          </w:p>
        </w:tc>
        <w:tc>
          <w:tcPr>
            <w:tcW w:w="1706" w:type="dxa"/>
            <w:tcBorders>
              <w:top w:val="single" w:sz="4" w:space="0" w:color="auto"/>
              <w:left w:val="nil"/>
              <w:bottom w:val="single" w:sz="4" w:space="0" w:color="auto"/>
              <w:right w:val="single" w:sz="4" w:space="0" w:color="auto"/>
            </w:tcBorders>
            <w:shd w:val="clear" w:color="auto" w:fill="auto"/>
            <w:noWrap/>
            <w:vAlign w:val="center"/>
            <w:hideMark/>
          </w:tcPr>
          <w:p w:rsidR="00C535AD" w:rsidRPr="00C535AD" w:rsidRDefault="00C535AD" w:rsidP="00C535AD">
            <w:pPr>
              <w:spacing w:after="0" w:line="240" w:lineRule="auto"/>
              <w:jc w:val="center"/>
              <w:rPr>
                <w:rFonts w:ascii="Calibri" w:eastAsia="Times New Roman" w:hAnsi="Calibri" w:cs="Calibri"/>
                <w:b/>
                <w:bCs/>
                <w:sz w:val="12"/>
                <w:szCs w:val="12"/>
                <w:lang w:val="es-SV" w:eastAsia="es-SV"/>
              </w:rPr>
            </w:pPr>
            <w:r w:rsidRPr="00C535AD">
              <w:rPr>
                <w:rFonts w:ascii="Calibri" w:eastAsia="Times New Roman" w:hAnsi="Calibri" w:cs="Calibri"/>
                <w:b/>
                <w:bCs/>
                <w:sz w:val="12"/>
                <w:szCs w:val="12"/>
                <w:lang w:val="es-SV" w:eastAsia="es-SV"/>
              </w:rPr>
              <w:t>CARGO ACTUAL</w:t>
            </w:r>
          </w:p>
        </w:tc>
        <w:tc>
          <w:tcPr>
            <w:tcW w:w="2278" w:type="dxa"/>
            <w:tcBorders>
              <w:top w:val="single" w:sz="4" w:space="0" w:color="auto"/>
              <w:left w:val="nil"/>
              <w:bottom w:val="single" w:sz="4" w:space="0" w:color="auto"/>
              <w:right w:val="single" w:sz="4" w:space="0" w:color="auto"/>
            </w:tcBorders>
            <w:shd w:val="clear" w:color="auto" w:fill="auto"/>
            <w:noWrap/>
            <w:vAlign w:val="center"/>
            <w:hideMark/>
          </w:tcPr>
          <w:p w:rsidR="00C535AD" w:rsidRPr="00C535AD" w:rsidRDefault="00C535AD" w:rsidP="00C535AD">
            <w:pPr>
              <w:spacing w:after="0" w:line="240" w:lineRule="auto"/>
              <w:jc w:val="center"/>
              <w:rPr>
                <w:rFonts w:ascii="Calibri" w:eastAsia="Times New Roman" w:hAnsi="Calibri" w:cs="Calibri"/>
                <w:b/>
                <w:bCs/>
                <w:sz w:val="12"/>
                <w:szCs w:val="12"/>
                <w:lang w:val="es-SV" w:eastAsia="es-SV"/>
              </w:rPr>
            </w:pPr>
            <w:r w:rsidRPr="00C535AD">
              <w:rPr>
                <w:rFonts w:ascii="Calibri" w:eastAsia="Times New Roman" w:hAnsi="Calibri" w:cs="Calibri"/>
                <w:b/>
                <w:bCs/>
                <w:sz w:val="12"/>
                <w:szCs w:val="12"/>
                <w:lang w:val="es-SV" w:eastAsia="es-SV"/>
              </w:rPr>
              <w:t>CARGO A RENOMBRAR</w:t>
            </w:r>
          </w:p>
        </w:tc>
        <w:tc>
          <w:tcPr>
            <w:tcW w:w="988" w:type="dxa"/>
            <w:tcBorders>
              <w:top w:val="single" w:sz="4" w:space="0" w:color="auto"/>
              <w:left w:val="nil"/>
              <w:bottom w:val="single" w:sz="4" w:space="0" w:color="auto"/>
              <w:right w:val="single" w:sz="4" w:space="0" w:color="auto"/>
            </w:tcBorders>
            <w:shd w:val="clear" w:color="auto" w:fill="auto"/>
            <w:noWrap/>
            <w:vAlign w:val="center"/>
            <w:hideMark/>
          </w:tcPr>
          <w:p w:rsidR="00C535AD" w:rsidRPr="00C535AD" w:rsidRDefault="00C535AD" w:rsidP="00C535AD">
            <w:pPr>
              <w:spacing w:after="0" w:line="240" w:lineRule="auto"/>
              <w:jc w:val="center"/>
              <w:rPr>
                <w:rFonts w:ascii="Calibri" w:eastAsia="Times New Roman" w:hAnsi="Calibri" w:cs="Calibri"/>
                <w:b/>
                <w:bCs/>
                <w:sz w:val="12"/>
                <w:szCs w:val="12"/>
                <w:lang w:val="es-SV" w:eastAsia="es-SV"/>
              </w:rPr>
            </w:pPr>
            <w:r w:rsidRPr="00C535AD">
              <w:rPr>
                <w:rFonts w:ascii="Calibri" w:eastAsia="Times New Roman" w:hAnsi="Calibri" w:cs="Calibri"/>
                <w:b/>
                <w:bCs/>
                <w:sz w:val="12"/>
                <w:szCs w:val="12"/>
                <w:lang w:val="es-SV" w:eastAsia="es-SV"/>
              </w:rPr>
              <w:t xml:space="preserve"> SALARIO </w:t>
            </w:r>
          </w:p>
        </w:tc>
        <w:tc>
          <w:tcPr>
            <w:tcW w:w="977" w:type="dxa"/>
            <w:tcBorders>
              <w:top w:val="single" w:sz="4" w:space="0" w:color="auto"/>
              <w:left w:val="nil"/>
              <w:bottom w:val="single" w:sz="4" w:space="0" w:color="auto"/>
              <w:right w:val="single" w:sz="4" w:space="0" w:color="auto"/>
            </w:tcBorders>
            <w:shd w:val="clear" w:color="auto" w:fill="auto"/>
            <w:noWrap/>
            <w:vAlign w:val="center"/>
            <w:hideMark/>
          </w:tcPr>
          <w:p w:rsidR="00C535AD" w:rsidRPr="00C535AD" w:rsidRDefault="00C535AD" w:rsidP="00C535AD">
            <w:pPr>
              <w:spacing w:after="0" w:line="240" w:lineRule="auto"/>
              <w:jc w:val="center"/>
              <w:rPr>
                <w:rFonts w:ascii="Calibri" w:eastAsia="Times New Roman" w:hAnsi="Calibri" w:cs="Calibri"/>
                <w:b/>
                <w:bCs/>
                <w:sz w:val="12"/>
                <w:szCs w:val="12"/>
                <w:lang w:val="es-SV" w:eastAsia="es-SV"/>
              </w:rPr>
            </w:pPr>
            <w:r w:rsidRPr="00C535AD">
              <w:rPr>
                <w:rFonts w:ascii="Calibri" w:eastAsia="Times New Roman" w:hAnsi="Calibri" w:cs="Calibri"/>
                <w:b/>
                <w:bCs/>
                <w:sz w:val="12"/>
                <w:szCs w:val="12"/>
                <w:lang w:val="es-SV" w:eastAsia="es-SV"/>
              </w:rPr>
              <w:t>DEPARTAMENTO</w:t>
            </w:r>
          </w:p>
        </w:tc>
      </w:tr>
      <w:tr w:rsidR="00C535AD" w:rsidRPr="00C535AD" w:rsidTr="008A79F1">
        <w:trPr>
          <w:trHeight w:val="495"/>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1</w:t>
            </w:r>
          </w:p>
        </w:tc>
        <w:tc>
          <w:tcPr>
            <w:tcW w:w="2400" w:type="dxa"/>
            <w:tcBorders>
              <w:top w:val="single" w:sz="4" w:space="0" w:color="auto"/>
              <w:left w:val="nil"/>
              <w:bottom w:val="single" w:sz="4" w:space="0" w:color="auto"/>
              <w:right w:val="single" w:sz="4" w:space="0" w:color="auto"/>
            </w:tcBorders>
            <w:shd w:val="clear" w:color="auto" w:fill="auto"/>
            <w:vAlign w:val="center"/>
            <w:hideMark/>
          </w:tcPr>
          <w:p w:rsidR="00C535AD" w:rsidRPr="00C535AD" w:rsidRDefault="001733AF"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w:t>
            </w:r>
          </w:p>
        </w:tc>
        <w:tc>
          <w:tcPr>
            <w:tcW w:w="1706"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APOYO TECNICO</w:t>
            </w:r>
          </w:p>
        </w:tc>
        <w:tc>
          <w:tcPr>
            <w:tcW w:w="2278"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ESPECIALISTA EMPRESARIAL</w:t>
            </w:r>
          </w:p>
        </w:tc>
        <w:tc>
          <w:tcPr>
            <w:tcW w:w="988"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1,000.00 </w:t>
            </w:r>
          </w:p>
        </w:tc>
        <w:tc>
          <w:tcPr>
            <w:tcW w:w="977"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RECUPERACION DE MORA</w:t>
            </w:r>
          </w:p>
        </w:tc>
      </w:tr>
      <w:tr w:rsidR="00C535AD" w:rsidRPr="00C535AD" w:rsidTr="008A79F1">
        <w:trPr>
          <w:trHeight w:val="540"/>
        </w:trPr>
        <w:tc>
          <w:tcPr>
            <w:tcW w:w="400" w:type="dxa"/>
            <w:tcBorders>
              <w:top w:val="nil"/>
              <w:left w:val="single" w:sz="4" w:space="0" w:color="auto"/>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sz w:val="12"/>
                <w:szCs w:val="12"/>
                <w:lang w:val="es-SV" w:eastAsia="es-SV"/>
              </w:rPr>
            </w:pPr>
            <w:r w:rsidRPr="00C535AD">
              <w:rPr>
                <w:rFonts w:ascii="Calibri" w:eastAsia="Times New Roman" w:hAnsi="Calibri" w:cs="Calibri"/>
                <w:sz w:val="12"/>
                <w:szCs w:val="12"/>
                <w:lang w:val="es-SV" w:eastAsia="es-SV"/>
              </w:rPr>
              <w:t>2</w:t>
            </w:r>
          </w:p>
        </w:tc>
        <w:tc>
          <w:tcPr>
            <w:tcW w:w="2400" w:type="dxa"/>
            <w:tcBorders>
              <w:top w:val="nil"/>
              <w:left w:val="nil"/>
              <w:bottom w:val="single" w:sz="4" w:space="0" w:color="auto"/>
              <w:right w:val="single" w:sz="4" w:space="0" w:color="auto"/>
            </w:tcBorders>
            <w:shd w:val="clear" w:color="auto" w:fill="auto"/>
            <w:vAlign w:val="center"/>
            <w:hideMark/>
          </w:tcPr>
          <w:p w:rsidR="00C535AD" w:rsidRPr="00C535AD" w:rsidRDefault="001733AF"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w:t>
            </w:r>
          </w:p>
        </w:tc>
        <w:tc>
          <w:tcPr>
            <w:tcW w:w="1706"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APOYO TECNICO</w:t>
            </w:r>
          </w:p>
        </w:tc>
        <w:tc>
          <w:tcPr>
            <w:tcW w:w="2278"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SUPERVISOR DE ACTIVO FIJO</w:t>
            </w:r>
          </w:p>
        </w:tc>
        <w:tc>
          <w:tcPr>
            <w:tcW w:w="988"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750.00 </w:t>
            </w:r>
          </w:p>
        </w:tc>
        <w:tc>
          <w:tcPr>
            <w:tcW w:w="977"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UNIDAD DE ACTIVO FIJO</w:t>
            </w:r>
          </w:p>
        </w:tc>
      </w:tr>
      <w:tr w:rsidR="00C535AD" w:rsidRPr="00C535AD" w:rsidTr="008A79F1">
        <w:trPr>
          <w:trHeight w:val="495"/>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3</w:t>
            </w:r>
          </w:p>
        </w:tc>
        <w:tc>
          <w:tcPr>
            <w:tcW w:w="2400" w:type="dxa"/>
            <w:tcBorders>
              <w:top w:val="nil"/>
              <w:left w:val="nil"/>
              <w:bottom w:val="single" w:sz="4" w:space="0" w:color="auto"/>
              <w:right w:val="single" w:sz="4" w:space="0" w:color="auto"/>
            </w:tcBorders>
            <w:shd w:val="clear" w:color="auto" w:fill="auto"/>
            <w:vAlign w:val="center"/>
            <w:hideMark/>
          </w:tcPr>
          <w:p w:rsidR="00C535AD" w:rsidRPr="00C535AD" w:rsidRDefault="001733AF" w:rsidP="00C535AD">
            <w:pPr>
              <w:spacing w:after="0" w:line="240" w:lineRule="auto"/>
              <w:rPr>
                <w:rFonts w:ascii="Calibri" w:eastAsia="Times New Roman" w:hAnsi="Calibri" w:cs="Calibri"/>
                <w:color w:val="000000"/>
                <w:sz w:val="12"/>
                <w:szCs w:val="12"/>
                <w:lang w:val="es-SV" w:eastAsia="es-SV"/>
              </w:rPr>
            </w:pPr>
            <w:r>
              <w:rPr>
                <w:rFonts w:ascii="Calibri" w:eastAsia="Times New Roman" w:hAnsi="Calibri" w:cs="Calibri"/>
                <w:color w:val="000000"/>
                <w:sz w:val="12"/>
                <w:szCs w:val="12"/>
                <w:lang w:val="es-SV" w:eastAsia="es-SV"/>
              </w:rPr>
              <w:t>XXXX</w:t>
            </w:r>
            <w:r w:rsidR="00C535AD" w:rsidRPr="00C535AD">
              <w:rPr>
                <w:rFonts w:ascii="Calibri" w:eastAsia="Times New Roman" w:hAnsi="Calibri" w:cs="Calibri"/>
                <w:color w:val="000000"/>
                <w:sz w:val="12"/>
                <w:szCs w:val="12"/>
                <w:lang w:val="es-SV" w:eastAsia="es-SV"/>
              </w:rPr>
              <w:t xml:space="preserve"> </w:t>
            </w:r>
          </w:p>
        </w:tc>
        <w:tc>
          <w:tcPr>
            <w:tcW w:w="1706"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APOYO TECNICO</w:t>
            </w:r>
          </w:p>
        </w:tc>
        <w:tc>
          <w:tcPr>
            <w:tcW w:w="2278"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SUPERVISOR DE REF</w:t>
            </w:r>
          </w:p>
        </w:tc>
        <w:tc>
          <w:tcPr>
            <w:tcW w:w="988"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 xml:space="preserve"> $          750.00 </w:t>
            </w:r>
          </w:p>
        </w:tc>
        <w:tc>
          <w:tcPr>
            <w:tcW w:w="977" w:type="dxa"/>
            <w:tcBorders>
              <w:top w:val="nil"/>
              <w:left w:val="nil"/>
              <w:bottom w:val="single" w:sz="4" w:space="0" w:color="auto"/>
              <w:right w:val="single" w:sz="4" w:space="0" w:color="auto"/>
            </w:tcBorders>
            <w:shd w:val="clear" w:color="auto" w:fill="auto"/>
            <w:vAlign w:val="center"/>
            <w:hideMark/>
          </w:tcPr>
          <w:p w:rsidR="00C535AD" w:rsidRPr="00C535AD" w:rsidRDefault="00C535AD" w:rsidP="00C535AD">
            <w:pPr>
              <w:spacing w:after="0" w:line="240" w:lineRule="auto"/>
              <w:rPr>
                <w:rFonts w:ascii="Calibri" w:eastAsia="Times New Roman" w:hAnsi="Calibri" w:cs="Calibri"/>
                <w:color w:val="000000"/>
                <w:sz w:val="12"/>
                <w:szCs w:val="12"/>
                <w:lang w:val="es-SV" w:eastAsia="es-SV"/>
              </w:rPr>
            </w:pPr>
            <w:r w:rsidRPr="00C535AD">
              <w:rPr>
                <w:rFonts w:ascii="Calibri" w:eastAsia="Times New Roman" w:hAnsi="Calibri" w:cs="Calibri"/>
                <w:color w:val="000000"/>
                <w:sz w:val="12"/>
                <w:szCs w:val="12"/>
                <w:lang w:val="es-SV" w:eastAsia="es-SV"/>
              </w:rPr>
              <w:t>DEPARTAMENTO DE REGISTRO DEL ESTADO FAMILIAR</w:t>
            </w:r>
          </w:p>
        </w:tc>
      </w:tr>
    </w:tbl>
    <w:p w:rsidR="00C535AD" w:rsidRPr="00C535AD" w:rsidRDefault="00C535AD" w:rsidP="00C535AD">
      <w:pPr>
        <w:spacing w:after="200" w:line="276" w:lineRule="auto"/>
        <w:jc w:val="both"/>
        <w:rPr>
          <w:rFonts w:ascii="Times New Roman" w:eastAsia="Calibri" w:hAnsi="Times New Roman" w:cs="Times New Roman"/>
          <w:szCs w:val="24"/>
        </w:rPr>
      </w:pPr>
    </w:p>
    <w:p w:rsidR="009627B8" w:rsidRPr="009627B8" w:rsidRDefault="00C535AD" w:rsidP="00C535AD">
      <w:pPr>
        <w:tabs>
          <w:tab w:val="left" w:pos="2347"/>
        </w:tabs>
        <w:spacing w:line="276" w:lineRule="auto"/>
        <w:jc w:val="both"/>
        <w:rPr>
          <w:rFonts w:ascii="Times New Roman" w:eastAsia="Calibri" w:hAnsi="Times New Roman" w:cs="Times New Roman"/>
          <w:b/>
          <w:bCs/>
          <w:sz w:val="28"/>
          <w:szCs w:val="28"/>
        </w:rPr>
      </w:pPr>
      <w:r w:rsidRPr="00C535AD">
        <w:rPr>
          <w:rFonts w:ascii="Times New Roman" w:eastAsia="Calibri" w:hAnsi="Times New Roman" w:cs="Times New Roman"/>
          <w:b/>
          <w:sz w:val="28"/>
          <w:szCs w:val="28"/>
        </w:rPr>
        <w:t>Segundo</w:t>
      </w:r>
      <w:r w:rsidRPr="00C535AD">
        <w:rPr>
          <w:rFonts w:ascii="Times New Roman" w:eastAsia="Calibri" w:hAnsi="Times New Roman" w:cs="Times New Roman"/>
          <w:sz w:val="28"/>
          <w:szCs w:val="28"/>
        </w:rPr>
        <w:t>: Deléguese al Departamento de Recursos Humanos</w:t>
      </w:r>
      <w:r w:rsidRPr="00C535AD">
        <w:rPr>
          <w:rFonts w:ascii="Times New Roman" w:eastAsia="Times New Roman" w:hAnsi="Times New Roman" w:cs="Times New Roman"/>
          <w:b/>
          <w:sz w:val="28"/>
          <w:szCs w:val="28"/>
          <w:lang w:val="es-SV" w:eastAsia="es-SV"/>
        </w:rPr>
        <w:t xml:space="preserve"> y </w:t>
      </w:r>
      <w:r w:rsidRPr="00C535AD">
        <w:rPr>
          <w:rFonts w:ascii="Times New Roman" w:eastAsia="Times New Roman" w:hAnsi="Times New Roman" w:cs="Times New Roman"/>
          <w:sz w:val="28"/>
          <w:szCs w:val="28"/>
          <w:lang w:val="es-SV" w:eastAsia="es-SV"/>
        </w:rPr>
        <w:t>Gerente Administrativa</w:t>
      </w:r>
      <w:r w:rsidRPr="00C535AD">
        <w:rPr>
          <w:rFonts w:ascii="Times New Roman" w:eastAsia="Calibri" w:hAnsi="Times New Roman" w:cs="Times New Roman"/>
          <w:sz w:val="28"/>
          <w:szCs w:val="28"/>
        </w:rPr>
        <w:t>, para que se  realice los proceso correspondientes e efecto que se cumpla el numeral primero de este Acuerdo Municipal</w:t>
      </w:r>
      <w:r w:rsidRPr="00C535AD">
        <w:rPr>
          <w:rFonts w:ascii="Times New Roman" w:eastAsia="Times New Roman" w:hAnsi="Times New Roman" w:cs="Times New Roman"/>
          <w:sz w:val="28"/>
          <w:szCs w:val="28"/>
          <w:lang w:val="es-SV" w:eastAsia="es-SV"/>
        </w:rPr>
        <w:t xml:space="preserve">. </w:t>
      </w:r>
      <w:r w:rsidRPr="00C535AD">
        <w:rPr>
          <w:rFonts w:ascii="Times New Roman" w:eastAsia="Times New Roman" w:hAnsi="Times New Roman" w:cs="Times New Roman"/>
          <w:b/>
          <w:sz w:val="28"/>
          <w:szCs w:val="28"/>
          <w:lang w:val="es-SV" w:eastAsia="es-SV"/>
        </w:rPr>
        <w:t>Tercero</w:t>
      </w:r>
      <w:r w:rsidRPr="00C535AD">
        <w:rPr>
          <w:rFonts w:ascii="Times New Roman" w:eastAsia="Times New Roman" w:hAnsi="Times New Roman" w:cs="Times New Roman"/>
          <w:sz w:val="28"/>
          <w:szCs w:val="28"/>
          <w:lang w:val="es-SV" w:eastAsia="es-SV"/>
        </w:rPr>
        <w:t>: Quedando autorizada la Jefa de Presupuesto, elabore Reprogramación Presupuestaria, si fuese necesaria</w:t>
      </w:r>
      <w:r w:rsidRPr="00C535AD">
        <w:rPr>
          <w:rFonts w:ascii="Times New Roman" w:eastAsia="Calibri" w:hAnsi="Times New Roman" w:cs="Times New Roman"/>
          <w:sz w:val="28"/>
          <w:szCs w:val="28"/>
        </w:rPr>
        <w:t xml:space="preserve">. Fondos con aplicación al específico y expresión  presupuestaria  vigente que se comprobara como lo establece el Art.78 del Código Municipal. </w:t>
      </w:r>
      <w:r w:rsidRPr="00C535AD">
        <w:rPr>
          <w:rFonts w:ascii="Times New Roman" w:eastAsia="Calibri" w:hAnsi="Times New Roman" w:cs="Times New Roman"/>
          <w:b/>
          <w:sz w:val="28"/>
          <w:szCs w:val="28"/>
        </w:rPr>
        <w:t>CERTIFÍQUESE Y COMUNÍQUESE.</w:t>
      </w:r>
      <w:r>
        <w:rPr>
          <w:rFonts w:ascii="Times New Roman" w:eastAsia="Calibri" w:hAnsi="Times New Roman" w:cs="Times New Roman"/>
          <w:b/>
          <w:sz w:val="28"/>
          <w:szCs w:val="28"/>
        </w:rPr>
        <w:t xml:space="preserve"> </w:t>
      </w:r>
      <w:r w:rsidR="005D7CE7" w:rsidRPr="00782F48">
        <w:rPr>
          <w:rFonts w:ascii="Times New Roman" w:eastAsia="Calibri" w:hAnsi="Times New Roman" w:cs="Times New Roman"/>
          <w:b/>
          <w:bCs/>
          <w:sz w:val="28"/>
          <w:szCs w:val="28"/>
        </w:rPr>
        <w:t xml:space="preserve">“ACUERDO </w:t>
      </w:r>
      <w:r w:rsidR="005D7CE7" w:rsidRPr="00782F48">
        <w:rPr>
          <w:rFonts w:ascii="Times New Roman" w:eastAsia="Calibri" w:hAnsi="Times New Roman" w:cs="Times New Roman"/>
          <w:b/>
          <w:sz w:val="28"/>
          <w:szCs w:val="28"/>
          <w:lang w:val="es-SV"/>
        </w:rPr>
        <w:t xml:space="preserve">MUNICIPAL NÚMERO OCHO”.  </w:t>
      </w:r>
      <w:r w:rsidR="005D7CE7" w:rsidRPr="00782F48">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5D7CE7" w:rsidRPr="00782F48">
        <w:rPr>
          <w:rFonts w:ascii="Times New Roman" w:eastAsia="Calibri" w:hAnsi="Times New Roman" w:cs="Times New Roman"/>
          <w:b/>
          <w:sz w:val="28"/>
          <w:szCs w:val="28"/>
        </w:rPr>
        <w:t xml:space="preserve">nueve numeral dos </w:t>
      </w:r>
      <w:r w:rsidR="005D7CE7" w:rsidRPr="00782F48">
        <w:rPr>
          <w:rFonts w:ascii="Times New Roman" w:eastAsia="Calibri" w:hAnsi="Times New Roman" w:cs="Times New Roman"/>
          <w:sz w:val="28"/>
          <w:szCs w:val="28"/>
        </w:rPr>
        <w:t xml:space="preserve">que consiste en Memorándum suscrito  por el </w:t>
      </w:r>
      <w:r w:rsidR="00F4577D">
        <w:rPr>
          <w:rFonts w:ascii="Times New Roman" w:eastAsia="Calibri" w:hAnsi="Times New Roman" w:cs="Times New Roman"/>
          <w:sz w:val="28"/>
          <w:szCs w:val="28"/>
        </w:rPr>
        <w:t>XXXXX</w:t>
      </w:r>
      <w:r w:rsidR="005D7CE7" w:rsidRPr="00782F48">
        <w:rPr>
          <w:rFonts w:ascii="Times New Roman" w:eastAsia="Calibri" w:hAnsi="Times New Roman" w:cs="Times New Roman"/>
          <w:sz w:val="28"/>
          <w:szCs w:val="28"/>
        </w:rPr>
        <w:t>, Jefe de la Sección de Catastro y Registro Tributario</w:t>
      </w:r>
      <w:r w:rsidR="005D7CE7" w:rsidRPr="00782F48">
        <w:rPr>
          <w:rFonts w:ascii="Times New Roman" w:eastAsia="Calibri" w:hAnsi="Times New Roman" w:cs="Times New Roman"/>
          <w:b/>
          <w:sz w:val="28"/>
          <w:szCs w:val="28"/>
        </w:rPr>
        <w:t>.</w:t>
      </w:r>
      <w:r w:rsidR="005D7CE7" w:rsidRPr="00782F48">
        <w:rPr>
          <w:rFonts w:ascii="Times New Roman" w:eastAsia="Calibri" w:hAnsi="Times New Roman" w:cs="Times New Roman"/>
          <w:sz w:val="28"/>
          <w:szCs w:val="28"/>
        </w:rPr>
        <w:t xml:space="preserve">  En el cual solicita aprobación para que se ratifique el Acuerdo Municipal Número Catorce  del Acta Numero Veintisiete de fecha doce de noviembre del año dos mil veintiuno; para la erogación de fondos y poder efectuar el pago de $162.35 en concepto de convenio de cooperación para acceso remoto de los registros de inmuebles del CNR; así mismo solicita que se autorice al Tesorero Municipal para que erogue de la cuenta número 480005924 Municipalidad de Apopa, recursos propios Banco Hipotecario de El Salvador S.A. Este Concejo Municipal Plural,  habiendo deliberado el punto. Por </w:t>
      </w:r>
      <w:r w:rsidR="005D7CE7" w:rsidRPr="00782F48">
        <w:rPr>
          <w:rFonts w:ascii="Times New Roman" w:eastAsia="Calibri" w:hAnsi="Times New Roman" w:cs="Times New Roman"/>
          <w:b/>
          <w:sz w:val="28"/>
          <w:szCs w:val="28"/>
        </w:rPr>
        <w:t>MAYORIA</w:t>
      </w:r>
      <w:r w:rsidR="005D7CE7" w:rsidRPr="00782F48">
        <w:rPr>
          <w:rFonts w:ascii="Times New Roman" w:eastAsia="Calibri" w:hAnsi="Times New Roman" w:cs="Times New Roman"/>
          <w:sz w:val="28"/>
          <w:szCs w:val="28"/>
        </w:rPr>
        <w:t xml:space="preserve"> </w:t>
      </w:r>
      <w:r w:rsidR="005D7CE7" w:rsidRPr="00782F48">
        <w:rPr>
          <w:rFonts w:ascii="Times New Roman" w:eastAsia="Calibri" w:hAnsi="Times New Roman" w:cs="Times New Roman"/>
          <w:sz w:val="28"/>
          <w:szCs w:val="28"/>
        </w:rPr>
        <w:lastRenderedPageBreak/>
        <w:t xml:space="preserve">de </w:t>
      </w:r>
      <w:r w:rsidR="005D7CE7" w:rsidRPr="00782F48">
        <w:rPr>
          <w:rFonts w:ascii="Times New Roman" w:eastAsia="Calibri" w:hAnsi="Times New Roman" w:cs="Times New Roman"/>
          <w:b/>
          <w:sz w:val="28"/>
          <w:szCs w:val="28"/>
        </w:rPr>
        <w:t xml:space="preserve">DIEZ VOTOS A FAVOR y </w:t>
      </w:r>
      <w:r w:rsidR="005D7CE7" w:rsidRPr="00782F48">
        <w:rPr>
          <w:rFonts w:ascii="Times New Roman" w:eastAsia="Calibri" w:hAnsi="Times New Roman" w:cs="Times New Roman"/>
          <w:sz w:val="28"/>
          <w:szCs w:val="28"/>
        </w:rPr>
        <w:t xml:space="preserve"> </w:t>
      </w:r>
      <w:r w:rsidR="005D7CE7" w:rsidRPr="00782F48">
        <w:rPr>
          <w:rFonts w:ascii="Times New Roman" w:eastAsia="Calibri" w:hAnsi="Times New Roman" w:cs="Times New Roman"/>
          <w:b/>
          <w:sz w:val="28"/>
          <w:szCs w:val="28"/>
        </w:rPr>
        <w:t>DOS AUSENCIAS</w:t>
      </w:r>
      <w:r w:rsidR="005D7CE7" w:rsidRPr="00782F48">
        <w:rPr>
          <w:rFonts w:ascii="Times New Roman" w:eastAsia="Calibri" w:hAnsi="Times New Roman" w:cs="Times New Roman"/>
          <w:sz w:val="28"/>
          <w:szCs w:val="28"/>
        </w:rPr>
        <w:t xml:space="preserve"> al momento de esta votación por parte del señor </w:t>
      </w:r>
      <w:proofErr w:type="spellStart"/>
      <w:r w:rsidR="005D7CE7" w:rsidRPr="00782F48">
        <w:rPr>
          <w:rFonts w:ascii="Times New Roman" w:eastAsia="Calibri" w:hAnsi="Times New Roman" w:cs="Times New Roman"/>
          <w:sz w:val="28"/>
          <w:szCs w:val="28"/>
        </w:rPr>
        <w:t>Osmin</w:t>
      </w:r>
      <w:proofErr w:type="spellEnd"/>
      <w:r w:rsidR="005D7CE7" w:rsidRPr="00782F48">
        <w:rPr>
          <w:rFonts w:ascii="Times New Roman" w:eastAsia="Calibri" w:hAnsi="Times New Roman" w:cs="Times New Roman"/>
          <w:sz w:val="28"/>
          <w:szCs w:val="28"/>
        </w:rPr>
        <w:t xml:space="preserve"> de Jesús Menjivar González, Décimo Segundo Regidor Propietario y de la señora María del Carmen García, Cuarta Regidora Propietaria; y </w:t>
      </w:r>
      <w:r w:rsidR="005D7CE7" w:rsidRPr="00782F48">
        <w:rPr>
          <w:rFonts w:ascii="Times New Roman" w:eastAsia="Calibri" w:hAnsi="Times New Roman" w:cs="Times New Roman"/>
          <w:b/>
          <w:sz w:val="28"/>
          <w:szCs w:val="28"/>
        </w:rPr>
        <w:t xml:space="preserve">DOS AUSENCIAS </w:t>
      </w:r>
      <w:r w:rsidR="005D7CE7" w:rsidRPr="00782F48">
        <w:rPr>
          <w:rFonts w:ascii="Times New Roman" w:eastAsia="Calibri" w:hAnsi="Times New Roman" w:cs="Times New Roman"/>
          <w:sz w:val="28"/>
          <w:szCs w:val="28"/>
        </w:rPr>
        <w:t>al momento de esta Acta por parte del señor Carlos Alberto Palma Fuentes, Sexto Regidor Propietario y del señor  Bayron Eraldo Baltazar Martínez Barahona, Decimo Primer Regidor Propietario</w:t>
      </w:r>
      <w:r w:rsidR="005D7CE7" w:rsidRPr="00782F48">
        <w:rPr>
          <w:rFonts w:ascii="Times New Roman" w:eastAsia="Calibri" w:hAnsi="Times New Roman" w:cs="Times New Roman"/>
          <w:bCs/>
          <w:sz w:val="28"/>
          <w:szCs w:val="28"/>
        </w:rPr>
        <w:t xml:space="preserve">. </w:t>
      </w:r>
      <w:r w:rsidR="005D7CE7" w:rsidRPr="00782F48">
        <w:rPr>
          <w:rFonts w:ascii="Times New Roman" w:eastAsia="Calibri" w:hAnsi="Times New Roman" w:cs="Times New Roman"/>
          <w:b/>
          <w:sz w:val="28"/>
          <w:szCs w:val="28"/>
        </w:rPr>
        <w:t xml:space="preserve">ACUERDA: </w:t>
      </w:r>
      <w:r w:rsidR="005D7CE7" w:rsidRPr="00782F48">
        <w:rPr>
          <w:rFonts w:ascii="Times New Roman" w:eastAsia="Calibri" w:hAnsi="Times New Roman" w:cs="Times New Roman"/>
          <w:b/>
          <w:sz w:val="28"/>
          <w:szCs w:val="28"/>
          <w:u w:val="single"/>
        </w:rPr>
        <w:t>Primero</w:t>
      </w:r>
      <w:r w:rsidR="005D7CE7" w:rsidRPr="00782F48">
        <w:rPr>
          <w:rFonts w:ascii="Times New Roman" w:eastAsia="Calibri" w:hAnsi="Times New Roman" w:cs="Times New Roman"/>
          <w:b/>
          <w:sz w:val="28"/>
          <w:szCs w:val="28"/>
        </w:rPr>
        <w:t xml:space="preserve">: RATIFICAR EN TODAS SUS PARTES, </w:t>
      </w:r>
      <w:r w:rsidR="005D7CE7" w:rsidRPr="00782F48">
        <w:rPr>
          <w:rFonts w:ascii="Times New Roman" w:eastAsia="Calibri" w:hAnsi="Times New Roman" w:cs="Times New Roman"/>
          <w:sz w:val="28"/>
          <w:szCs w:val="28"/>
        </w:rPr>
        <w:t xml:space="preserve">el Acuerdo Municipal Número Catorce del Acta Numero Veintisiete de fecha doce de noviembre del año dos mil veintiuno, en relación al </w:t>
      </w:r>
      <w:r w:rsidR="005D7CE7" w:rsidRPr="00782F48">
        <w:rPr>
          <w:rFonts w:ascii="Times New Roman" w:eastAsia="Times New Roman" w:hAnsi="Times New Roman" w:cs="Times New Roman"/>
          <w:sz w:val="28"/>
          <w:szCs w:val="28"/>
          <w:lang w:val="es-SV" w:eastAsia="es-ES"/>
        </w:rPr>
        <w:t xml:space="preserve">Convenio de Cooperación entre el Centro Nacional de Registro CNR y la Alcaldía Municipal de Apopa, </w:t>
      </w:r>
      <w:r w:rsidR="005D7CE7" w:rsidRPr="00782F48">
        <w:rPr>
          <w:rFonts w:ascii="Times New Roman" w:eastAsia="Times New Roman" w:hAnsi="Times New Roman" w:cs="Times New Roman"/>
          <w:sz w:val="28"/>
          <w:szCs w:val="28"/>
          <w:lang w:eastAsia="es-ES"/>
        </w:rPr>
        <w:t>en concepto de suscripción y pago del servicio de acceso remoto a información catastral.</w:t>
      </w:r>
      <w:r w:rsidR="005D7CE7" w:rsidRPr="00782F48">
        <w:rPr>
          <w:rFonts w:ascii="Times New Roman" w:eastAsia="Calibri" w:hAnsi="Times New Roman" w:cs="Times New Roman"/>
          <w:b/>
          <w:sz w:val="28"/>
          <w:szCs w:val="28"/>
        </w:rPr>
        <w:t xml:space="preserve"> CERTIFIQUESE Y COMUNIQUESE.</w:t>
      </w:r>
      <w:r w:rsidR="00431903" w:rsidRPr="00782F48">
        <w:rPr>
          <w:rFonts w:ascii="Times New Roman" w:eastAsia="Calibri" w:hAnsi="Times New Roman" w:cs="Times New Roman"/>
          <w:b/>
          <w:bCs/>
          <w:sz w:val="28"/>
          <w:szCs w:val="28"/>
        </w:rPr>
        <w:t xml:space="preserve"> “ACUERDO </w:t>
      </w:r>
      <w:r w:rsidR="00431903" w:rsidRPr="00782F48">
        <w:rPr>
          <w:rFonts w:ascii="Times New Roman" w:eastAsia="Calibri" w:hAnsi="Times New Roman" w:cs="Times New Roman"/>
          <w:b/>
          <w:sz w:val="28"/>
          <w:szCs w:val="28"/>
          <w:lang w:val="es-SV"/>
        </w:rPr>
        <w:t xml:space="preserve">MUNICIPAL NUMERO NUEVE”.  </w:t>
      </w:r>
      <w:r w:rsidR="00431903" w:rsidRPr="00782F48">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431903" w:rsidRPr="00782F48">
        <w:rPr>
          <w:rFonts w:ascii="Times New Roman" w:eastAsia="Calibri" w:hAnsi="Times New Roman" w:cs="Times New Roman"/>
          <w:b/>
          <w:sz w:val="28"/>
          <w:szCs w:val="28"/>
        </w:rPr>
        <w:t xml:space="preserve">diez </w:t>
      </w:r>
      <w:r w:rsidR="00431903" w:rsidRPr="00782F48">
        <w:rPr>
          <w:rFonts w:ascii="Times New Roman" w:eastAsia="Calibri" w:hAnsi="Times New Roman" w:cs="Times New Roman"/>
          <w:sz w:val="28"/>
          <w:szCs w:val="28"/>
        </w:rPr>
        <w:t xml:space="preserve">de la agenda de esa sesión, que consiste en Términos de Referencias para contratación de elaboración de carpetas técnicas para la ejecución de proyectos del Municipio de Apopa. Este Concejo Municipal Plural,  habiendo deliberado el punto. Por </w:t>
      </w:r>
      <w:r w:rsidR="00431903" w:rsidRPr="00782F48">
        <w:rPr>
          <w:rFonts w:ascii="Times New Roman" w:eastAsia="Calibri" w:hAnsi="Times New Roman" w:cs="Times New Roman"/>
          <w:b/>
          <w:sz w:val="28"/>
          <w:szCs w:val="28"/>
        </w:rPr>
        <w:t>MAYORIA</w:t>
      </w:r>
      <w:r w:rsidR="00431903" w:rsidRPr="00782F48">
        <w:rPr>
          <w:rFonts w:ascii="Times New Roman" w:eastAsia="Calibri" w:hAnsi="Times New Roman" w:cs="Times New Roman"/>
          <w:sz w:val="28"/>
          <w:szCs w:val="28"/>
        </w:rPr>
        <w:t xml:space="preserve"> de </w:t>
      </w:r>
      <w:r w:rsidR="00431903" w:rsidRPr="00782F48">
        <w:rPr>
          <w:rFonts w:ascii="Times New Roman" w:eastAsia="Calibri" w:hAnsi="Times New Roman" w:cs="Times New Roman"/>
          <w:b/>
          <w:sz w:val="28"/>
          <w:szCs w:val="28"/>
        </w:rPr>
        <w:t xml:space="preserve">DIEZ VOTOS A FAVOR y </w:t>
      </w:r>
      <w:r w:rsidR="00431903" w:rsidRPr="00782F48">
        <w:rPr>
          <w:rFonts w:ascii="Times New Roman" w:eastAsia="Calibri" w:hAnsi="Times New Roman" w:cs="Times New Roman"/>
          <w:sz w:val="28"/>
          <w:szCs w:val="28"/>
        </w:rPr>
        <w:t xml:space="preserve"> </w:t>
      </w:r>
      <w:r w:rsidR="00431903" w:rsidRPr="00782F48">
        <w:rPr>
          <w:rFonts w:ascii="Times New Roman" w:eastAsia="Calibri" w:hAnsi="Times New Roman" w:cs="Times New Roman"/>
          <w:b/>
          <w:sz w:val="28"/>
          <w:szCs w:val="28"/>
        </w:rPr>
        <w:t>DOS AUSENCIAS</w:t>
      </w:r>
      <w:r w:rsidR="00431903" w:rsidRPr="00782F48">
        <w:rPr>
          <w:rFonts w:ascii="Times New Roman" w:eastAsia="Calibri" w:hAnsi="Times New Roman" w:cs="Times New Roman"/>
          <w:sz w:val="28"/>
          <w:szCs w:val="28"/>
        </w:rPr>
        <w:t xml:space="preserve"> al momento de esta votación por parte del señor </w:t>
      </w:r>
      <w:proofErr w:type="spellStart"/>
      <w:r w:rsidR="00431903" w:rsidRPr="00782F48">
        <w:rPr>
          <w:rFonts w:ascii="Times New Roman" w:eastAsia="Calibri" w:hAnsi="Times New Roman" w:cs="Times New Roman"/>
          <w:sz w:val="28"/>
          <w:szCs w:val="28"/>
        </w:rPr>
        <w:t>Osmin</w:t>
      </w:r>
      <w:proofErr w:type="spellEnd"/>
      <w:r w:rsidR="00431903" w:rsidRPr="00782F48">
        <w:rPr>
          <w:rFonts w:ascii="Times New Roman" w:eastAsia="Calibri" w:hAnsi="Times New Roman" w:cs="Times New Roman"/>
          <w:sz w:val="28"/>
          <w:szCs w:val="28"/>
        </w:rPr>
        <w:t xml:space="preserve"> de Jesús Menjivar González, Décimo Segundo Regidor Propietario y de la señora María del Carmen García, Cuarta Regidora Propietaria; y </w:t>
      </w:r>
      <w:r w:rsidR="00431903" w:rsidRPr="00782F48">
        <w:rPr>
          <w:rFonts w:ascii="Times New Roman" w:eastAsia="Calibri" w:hAnsi="Times New Roman" w:cs="Times New Roman"/>
          <w:b/>
          <w:sz w:val="28"/>
          <w:szCs w:val="28"/>
        </w:rPr>
        <w:t xml:space="preserve">DOS AUSENCIAS </w:t>
      </w:r>
      <w:r w:rsidR="00431903" w:rsidRPr="00782F48">
        <w:rPr>
          <w:rFonts w:ascii="Times New Roman" w:eastAsia="Calibri" w:hAnsi="Times New Roman" w:cs="Times New Roman"/>
          <w:sz w:val="28"/>
          <w:szCs w:val="28"/>
        </w:rPr>
        <w:t>al momento de esta Acta por parte del señor Carlos Alberto Palma Fuentes, Sexto Regidor Propietario y del señor  Bayron Eraldo Baltazar Martínez Barahona, Decimo Primer Regidor Propietario</w:t>
      </w:r>
      <w:r w:rsidR="00431903" w:rsidRPr="00782F48">
        <w:rPr>
          <w:rFonts w:ascii="Times New Roman" w:eastAsia="Calibri" w:hAnsi="Times New Roman" w:cs="Times New Roman"/>
          <w:bCs/>
          <w:sz w:val="28"/>
          <w:szCs w:val="28"/>
        </w:rPr>
        <w:t xml:space="preserve">. </w:t>
      </w:r>
      <w:r w:rsidR="00431903" w:rsidRPr="00782F48">
        <w:rPr>
          <w:rFonts w:ascii="Times New Roman" w:eastAsia="Calibri" w:hAnsi="Times New Roman" w:cs="Times New Roman"/>
          <w:b/>
          <w:sz w:val="28"/>
          <w:szCs w:val="28"/>
        </w:rPr>
        <w:t>ACUERDA</w:t>
      </w:r>
      <w:proofErr w:type="gramStart"/>
      <w:r w:rsidR="00431903" w:rsidRPr="00782F48">
        <w:rPr>
          <w:rFonts w:ascii="Times New Roman" w:eastAsia="Calibri" w:hAnsi="Times New Roman" w:cs="Times New Roman"/>
          <w:b/>
          <w:sz w:val="28"/>
          <w:szCs w:val="28"/>
        </w:rPr>
        <w:t>:</w:t>
      </w:r>
      <w:proofErr w:type="spellStart"/>
      <w:r w:rsidR="00431903" w:rsidRPr="00782F48">
        <w:rPr>
          <w:rFonts w:ascii="Times New Roman" w:eastAsia="Times New Roman" w:hAnsi="Times New Roman" w:cs="Times New Roman"/>
          <w:b/>
          <w:sz w:val="28"/>
          <w:szCs w:val="28"/>
          <w:u w:val="single"/>
          <w:lang w:val="en-US"/>
        </w:rPr>
        <w:t>Primero</w:t>
      </w:r>
      <w:proofErr w:type="spellEnd"/>
      <w:proofErr w:type="gramEnd"/>
      <w:r w:rsidR="00431903" w:rsidRPr="00782F48">
        <w:rPr>
          <w:rFonts w:ascii="Times New Roman" w:eastAsia="Times New Roman" w:hAnsi="Times New Roman" w:cs="Times New Roman"/>
          <w:sz w:val="28"/>
          <w:szCs w:val="28"/>
          <w:lang w:val="en-US"/>
        </w:rPr>
        <w:t xml:space="preserve">: </w:t>
      </w:r>
      <w:proofErr w:type="spellStart"/>
      <w:r w:rsidR="00431903" w:rsidRPr="00782F48">
        <w:rPr>
          <w:rFonts w:ascii="Times New Roman" w:eastAsia="Times New Roman" w:hAnsi="Times New Roman" w:cs="Times New Roman"/>
          <w:sz w:val="28"/>
          <w:szCs w:val="28"/>
          <w:lang w:val="en-US"/>
        </w:rPr>
        <w:t>Autoricese</w:t>
      </w:r>
      <w:proofErr w:type="spellEnd"/>
      <w:r w:rsidR="00431903" w:rsidRPr="00782F48">
        <w:rPr>
          <w:rFonts w:ascii="Times New Roman" w:eastAsia="Times New Roman" w:hAnsi="Times New Roman" w:cs="Times New Roman"/>
          <w:sz w:val="28"/>
          <w:szCs w:val="28"/>
          <w:lang w:val="en-US"/>
        </w:rPr>
        <w:t xml:space="preserve"> al </w:t>
      </w:r>
      <w:r w:rsidR="00F4577D">
        <w:rPr>
          <w:rFonts w:ascii="Times New Roman" w:eastAsia="Times New Roman" w:hAnsi="Times New Roman" w:cs="Times New Roman"/>
          <w:sz w:val="28"/>
          <w:szCs w:val="28"/>
          <w:lang w:eastAsia="es-ES"/>
        </w:rPr>
        <w:t>XXXXXX</w:t>
      </w:r>
      <w:r w:rsidR="00431903" w:rsidRPr="00782F48">
        <w:rPr>
          <w:rFonts w:ascii="Times New Roman" w:eastAsia="Times New Roman" w:hAnsi="Times New Roman" w:cs="Times New Roman"/>
          <w:sz w:val="28"/>
          <w:szCs w:val="28"/>
          <w:lang w:eastAsia="es-ES"/>
        </w:rPr>
        <w:t xml:space="preserve">, Gerente de Desarrollo Territorial de esta  </w:t>
      </w:r>
      <w:proofErr w:type="spellStart"/>
      <w:r w:rsidR="00431903" w:rsidRPr="00782F48">
        <w:rPr>
          <w:rFonts w:ascii="Times New Roman" w:eastAsia="Times New Roman" w:hAnsi="Times New Roman" w:cs="Times New Roman"/>
          <w:sz w:val="28"/>
          <w:szCs w:val="28"/>
          <w:lang w:eastAsia="es-ES"/>
        </w:rPr>
        <w:t>Mpunicipalidad</w:t>
      </w:r>
      <w:proofErr w:type="spellEnd"/>
      <w:r w:rsidR="00431903" w:rsidRPr="00782F48">
        <w:rPr>
          <w:rFonts w:ascii="Times New Roman" w:eastAsia="Times New Roman" w:hAnsi="Times New Roman" w:cs="Times New Roman"/>
          <w:sz w:val="28"/>
          <w:szCs w:val="28"/>
          <w:lang w:eastAsia="es-ES"/>
        </w:rPr>
        <w:t xml:space="preserve">  en coordinación con </w:t>
      </w:r>
      <w:r w:rsidR="00F4577D">
        <w:rPr>
          <w:rFonts w:ascii="Times New Roman" w:eastAsia="Times New Roman" w:hAnsi="Times New Roman" w:cs="Times New Roman"/>
          <w:sz w:val="28"/>
          <w:szCs w:val="28"/>
          <w:lang w:eastAsia="es-ES"/>
        </w:rPr>
        <w:t>XXXXXX</w:t>
      </w:r>
      <w:r w:rsidR="00431903" w:rsidRPr="00782F48">
        <w:rPr>
          <w:rFonts w:ascii="Times New Roman" w:eastAsia="Times New Roman" w:hAnsi="Times New Roman" w:cs="Times New Roman"/>
          <w:sz w:val="28"/>
          <w:szCs w:val="28"/>
          <w:lang w:val="en-US"/>
        </w:rPr>
        <w:t xml:space="preserve">, </w:t>
      </w:r>
      <w:proofErr w:type="spellStart"/>
      <w:r w:rsidR="00431903" w:rsidRPr="00782F48">
        <w:rPr>
          <w:rFonts w:ascii="Times New Roman" w:eastAsia="Times New Roman" w:hAnsi="Times New Roman" w:cs="Times New Roman"/>
          <w:sz w:val="28"/>
          <w:szCs w:val="28"/>
          <w:lang w:val="en-US"/>
        </w:rPr>
        <w:t>Gerente</w:t>
      </w:r>
      <w:proofErr w:type="spellEnd"/>
      <w:r w:rsidR="00431903" w:rsidRPr="00782F48">
        <w:rPr>
          <w:rFonts w:ascii="Times New Roman" w:eastAsia="Times New Roman" w:hAnsi="Times New Roman" w:cs="Times New Roman"/>
          <w:sz w:val="28"/>
          <w:szCs w:val="28"/>
          <w:lang w:val="en-US"/>
        </w:rPr>
        <w:t xml:space="preserve"> General; para elaboren los Terminos de Referencia (TDR), para la contratacion de carpetistas,  para que elaboren</w:t>
      </w:r>
      <w:r w:rsidR="00431903" w:rsidRPr="00782F48">
        <w:rPr>
          <w:rFonts w:ascii="Times New Roman" w:eastAsia="Calibri" w:hAnsi="Times New Roman" w:cs="Times New Roman"/>
          <w:sz w:val="28"/>
          <w:szCs w:val="28"/>
        </w:rPr>
        <w:t xml:space="preserve"> 20 carpetas técnicas para la ejecución de proyectos  de convivencia en el Municipio de Apopa, </w:t>
      </w:r>
      <w:r w:rsidR="00431903" w:rsidRPr="00782F48">
        <w:rPr>
          <w:rFonts w:ascii="Times New Roman" w:eastAsia="Times New Roman" w:hAnsi="Times New Roman" w:cs="Times New Roman"/>
          <w:sz w:val="28"/>
          <w:szCs w:val="28"/>
          <w:lang w:val="en-US"/>
        </w:rPr>
        <w:t xml:space="preserve">y sean presentados a la UACI. </w:t>
      </w:r>
      <w:r w:rsidR="00431903" w:rsidRPr="00782F48">
        <w:rPr>
          <w:rFonts w:ascii="Times New Roman" w:eastAsia="Times New Roman" w:hAnsi="Times New Roman" w:cs="Times New Roman"/>
          <w:b/>
          <w:sz w:val="28"/>
          <w:szCs w:val="28"/>
          <w:u w:val="single"/>
          <w:lang w:val="en-US"/>
        </w:rPr>
        <w:t>Segundo</w:t>
      </w:r>
      <w:r w:rsidR="00431903" w:rsidRPr="00782F48">
        <w:rPr>
          <w:rFonts w:ascii="Times New Roman" w:eastAsia="Times New Roman" w:hAnsi="Times New Roman" w:cs="Times New Roman"/>
          <w:sz w:val="28"/>
          <w:szCs w:val="28"/>
          <w:lang w:val="en-US"/>
        </w:rPr>
        <w:t xml:space="preserve">: </w:t>
      </w:r>
      <w:proofErr w:type="spellStart"/>
      <w:r w:rsidR="00431903" w:rsidRPr="00782F48">
        <w:rPr>
          <w:rFonts w:ascii="Times New Roman" w:eastAsia="Times New Roman" w:hAnsi="Times New Roman" w:cs="Times New Roman"/>
          <w:sz w:val="28"/>
          <w:szCs w:val="28"/>
          <w:lang w:val="en-US"/>
        </w:rPr>
        <w:t>Quedando</w:t>
      </w:r>
      <w:proofErr w:type="spellEnd"/>
      <w:r w:rsidR="00431903" w:rsidRPr="00782F48">
        <w:rPr>
          <w:rFonts w:ascii="Times New Roman" w:eastAsia="Times New Roman" w:hAnsi="Times New Roman" w:cs="Times New Roman"/>
          <w:sz w:val="28"/>
          <w:szCs w:val="28"/>
          <w:lang w:val="en-US"/>
        </w:rPr>
        <w:t xml:space="preserve"> </w:t>
      </w:r>
      <w:proofErr w:type="spellStart"/>
      <w:r w:rsidR="00431903" w:rsidRPr="00782F48">
        <w:rPr>
          <w:rFonts w:ascii="Times New Roman" w:eastAsia="Times New Roman" w:hAnsi="Times New Roman" w:cs="Times New Roman"/>
          <w:sz w:val="28"/>
          <w:szCs w:val="28"/>
          <w:lang w:val="en-US"/>
        </w:rPr>
        <w:t>como</w:t>
      </w:r>
      <w:proofErr w:type="spellEnd"/>
      <w:r w:rsidR="00431903" w:rsidRPr="00782F48">
        <w:rPr>
          <w:rFonts w:ascii="Times New Roman" w:eastAsia="Times New Roman" w:hAnsi="Times New Roman" w:cs="Times New Roman"/>
          <w:sz w:val="28"/>
          <w:szCs w:val="28"/>
          <w:lang w:val="en-US"/>
        </w:rPr>
        <w:t xml:space="preserve"> </w:t>
      </w:r>
      <w:proofErr w:type="spellStart"/>
      <w:r w:rsidR="00431903" w:rsidRPr="00782F48">
        <w:rPr>
          <w:rFonts w:ascii="Times New Roman" w:eastAsia="Times New Roman" w:hAnsi="Times New Roman" w:cs="Times New Roman"/>
          <w:sz w:val="28"/>
          <w:szCs w:val="28"/>
          <w:lang w:val="en-US"/>
        </w:rPr>
        <w:t>Administrador</w:t>
      </w:r>
      <w:proofErr w:type="spellEnd"/>
      <w:r w:rsidR="00431903" w:rsidRPr="00782F48">
        <w:rPr>
          <w:rFonts w:ascii="Times New Roman" w:eastAsia="Times New Roman" w:hAnsi="Times New Roman" w:cs="Times New Roman"/>
          <w:sz w:val="28"/>
          <w:szCs w:val="28"/>
          <w:lang w:val="en-US"/>
        </w:rPr>
        <w:t xml:space="preserve"> de </w:t>
      </w:r>
      <w:proofErr w:type="spellStart"/>
      <w:r w:rsidR="00431903" w:rsidRPr="00782F48">
        <w:rPr>
          <w:rFonts w:ascii="Times New Roman" w:eastAsia="Times New Roman" w:hAnsi="Times New Roman" w:cs="Times New Roman"/>
          <w:sz w:val="28"/>
          <w:szCs w:val="28"/>
          <w:lang w:val="en-US"/>
        </w:rPr>
        <w:t>contratos</w:t>
      </w:r>
      <w:proofErr w:type="spellEnd"/>
      <w:r w:rsidR="00431903" w:rsidRPr="00782F48">
        <w:rPr>
          <w:rFonts w:ascii="Times New Roman" w:eastAsia="Times New Roman" w:hAnsi="Times New Roman" w:cs="Times New Roman"/>
          <w:sz w:val="28"/>
          <w:szCs w:val="28"/>
          <w:lang w:val="en-US"/>
        </w:rPr>
        <w:t xml:space="preserve"> el </w:t>
      </w:r>
      <w:r w:rsidR="00F4577D">
        <w:rPr>
          <w:rFonts w:ascii="Times New Roman" w:eastAsia="Times New Roman" w:hAnsi="Times New Roman" w:cs="Times New Roman"/>
          <w:sz w:val="28"/>
          <w:szCs w:val="28"/>
          <w:lang w:eastAsia="es-ES"/>
        </w:rPr>
        <w:t>XXXXXX</w:t>
      </w:r>
      <w:r w:rsidR="00431903" w:rsidRPr="00782F48">
        <w:rPr>
          <w:rFonts w:ascii="Times New Roman" w:eastAsia="Times New Roman" w:hAnsi="Times New Roman" w:cs="Times New Roman"/>
          <w:sz w:val="28"/>
          <w:szCs w:val="28"/>
          <w:lang w:eastAsia="es-ES"/>
        </w:rPr>
        <w:t xml:space="preserve">, Gerente de Desarrollo Territorial de </w:t>
      </w:r>
      <w:proofErr w:type="gramStart"/>
      <w:r w:rsidR="00431903" w:rsidRPr="00782F48">
        <w:rPr>
          <w:rFonts w:ascii="Times New Roman" w:eastAsia="Times New Roman" w:hAnsi="Times New Roman" w:cs="Times New Roman"/>
          <w:sz w:val="28"/>
          <w:szCs w:val="28"/>
          <w:lang w:eastAsia="es-ES"/>
        </w:rPr>
        <w:t>esta  Municipalidad</w:t>
      </w:r>
      <w:proofErr w:type="gramEnd"/>
      <w:r w:rsidR="00431903" w:rsidRPr="00782F48">
        <w:rPr>
          <w:rFonts w:ascii="Times New Roman" w:eastAsia="Times New Roman" w:hAnsi="Times New Roman" w:cs="Times New Roman"/>
          <w:sz w:val="28"/>
          <w:szCs w:val="28"/>
          <w:lang w:eastAsia="es-ES"/>
        </w:rPr>
        <w:t xml:space="preserve">. </w:t>
      </w:r>
      <w:r w:rsidR="00431903" w:rsidRPr="00782F48">
        <w:rPr>
          <w:rFonts w:ascii="Times New Roman" w:eastAsia="Times New Roman" w:hAnsi="Times New Roman" w:cs="Times New Roman"/>
          <w:b/>
          <w:sz w:val="28"/>
          <w:szCs w:val="28"/>
          <w:u w:val="single"/>
          <w:lang w:eastAsia="es-ES"/>
        </w:rPr>
        <w:t>Tercero</w:t>
      </w:r>
      <w:r w:rsidR="00431903" w:rsidRPr="00782F48">
        <w:rPr>
          <w:rFonts w:ascii="Times New Roman" w:eastAsia="Times New Roman" w:hAnsi="Times New Roman" w:cs="Times New Roman"/>
          <w:sz w:val="28"/>
          <w:szCs w:val="28"/>
          <w:lang w:eastAsia="es-ES"/>
        </w:rPr>
        <w:t xml:space="preserve">: </w:t>
      </w:r>
      <w:proofErr w:type="spellStart"/>
      <w:r w:rsidR="00431903" w:rsidRPr="00782F48">
        <w:rPr>
          <w:rFonts w:ascii="Times New Roman" w:eastAsia="Times New Roman" w:hAnsi="Times New Roman" w:cs="Times New Roman"/>
          <w:sz w:val="28"/>
          <w:szCs w:val="28"/>
          <w:lang w:val="en-US"/>
        </w:rPr>
        <w:t>Autorícese</w:t>
      </w:r>
      <w:proofErr w:type="spellEnd"/>
      <w:r w:rsidR="00431903" w:rsidRPr="00782F48">
        <w:rPr>
          <w:rFonts w:ascii="Times New Roman" w:eastAsia="Times New Roman" w:hAnsi="Times New Roman" w:cs="Times New Roman"/>
          <w:sz w:val="28"/>
          <w:szCs w:val="28"/>
          <w:lang w:val="en-US"/>
        </w:rPr>
        <w:t xml:space="preserve"> al </w:t>
      </w:r>
      <w:proofErr w:type="spellStart"/>
      <w:r w:rsidR="00431903" w:rsidRPr="00782F48">
        <w:rPr>
          <w:rFonts w:ascii="Times New Roman" w:eastAsia="Times New Roman" w:hAnsi="Times New Roman" w:cs="Times New Roman"/>
          <w:sz w:val="28"/>
          <w:szCs w:val="28"/>
          <w:lang w:val="en-US"/>
        </w:rPr>
        <w:t>Jefe</w:t>
      </w:r>
      <w:proofErr w:type="spellEnd"/>
      <w:r w:rsidR="00431903" w:rsidRPr="00782F48">
        <w:rPr>
          <w:rFonts w:ascii="Times New Roman" w:eastAsia="Times New Roman" w:hAnsi="Times New Roman" w:cs="Times New Roman"/>
          <w:sz w:val="28"/>
          <w:szCs w:val="28"/>
          <w:lang w:val="en-US"/>
        </w:rPr>
        <w:t xml:space="preserve"> de la </w:t>
      </w:r>
      <w:proofErr w:type="spellStart"/>
      <w:r w:rsidR="00431903" w:rsidRPr="00782F48">
        <w:rPr>
          <w:rFonts w:ascii="Times New Roman" w:eastAsia="Times New Roman" w:hAnsi="Times New Roman" w:cs="Times New Roman"/>
          <w:sz w:val="28"/>
          <w:szCs w:val="28"/>
          <w:lang w:val="en-US"/>
        </w:rPr>
        <w:t>Unidad</w:t>
      </w:r>
      <w:proofErr w:type="spellEnd"/>
      <w:r w:rsidR="00431903" w:rsidRPr="00782F48">
        <w:rPr>
          <w:rFonts w:ascii="Times New Roman" w:eastAsia="Times New Roman" w:hAnsi="Times New Roman" w:cs="Times New Roman"/>
          <w:sz w:val="28"/>
          <w:szCs w:val="28"/>
          <w:lang w:val="en-US"/>
        </w:rPr>
        <w:t xml:space="preserve"> de </w:t>
      </w:r>
      <w:proofErr w:type="spellStart"/>
      <w:r w:rsidR="00431903" w:rsidRPr="00782F48">
        <w:rPr>
          <w:rFonts w:ascii="Times New Roman" w:eastAsia="Times New Roman" w:hAnsi="Times New Roman" w:cs="Times New Roman"/>
          <w:sz w:val="28"/>
          <w:szCs w:val="28"/>
          <w:lang w:val="en-US"/>
        </w:rPr>
        <w:t>Adquisiciones</w:t>
      </w:r>
      <w:proofErr w:type="spellEnd"/>
      <w:r w:rsidR="00431903" w:rsidRPr="00782F48">
        <w:rPr>
          <w:rFonts w:ascii="Times New Roman" w:eastAsia="Times New Roman" w:hAnsi="Times New Roman" w:cs="Times New Roman"/>
          <w:sz w:val="28"/>
          <w:szCs w:val="28"/>
          <w:lang w:val="en-US"/>
        </w:rPr>
        <w:t xml:space="preserve"> y </w:t>
      </w:r>
      <w:proofErr w:type="spellStart"/>
      <w:r w:rsidR="00431903" w:rsidRPr="00782F48">
        <w:rPr>
          <w:rFonts w:ascii="Times New Roman" w:eastAsia="Times New Roman" w:hAnsi="Times New Roman" w:cs="Times New Roman"/>
          <w:sz w:val="28"/>
          <w:szCs w:val="28"/>
          <w:lang w:val="en-US"/>
        </w:rPr>
        <w:t>Contrataciones</w:t>
      </w:r>
      <w:proofErr w:type="spellEnd"/>
      <w:r w:rsidR="00431903" w:rsidRPr="00782F48">
        <w:rPr>
          <w:rFonts w:ascii="Times New Roman" w:eastAsia="Times New Roman" w:hAnsi="Times New Roman" w:cs="Times New Roman"/>
          <w:sz w:val="28"/>
          <w:szCs w:val="28"/>
          <w:lang w:val="en-US"/>
        </w:rPr>
        <w:t xml:space="preserve"> </w:t>
      </w:r>
      <w:proofErr w:type="spellStart"/>
      <w:r w:rsidR="00431903" w:rsidRPr="00782F48">
        <w:rPr>
          <w:rFonts w:ascii="Times New Roman" w:eastAsia="Times New Roman" w:hAnsi="Times New Roman" w:cs="Times New Roman"/>
          <w:sz w:val="28"/>
          <w:szCs w:val="28"/>
          <w:lang w:val="en-US"/>
        </w:rPr>
        <w:t>Institucional</w:t>
      </w:r>
      <w:proofErr w:type="spellEnd"/>
      <w:r w:rsidR="00431903" w:rsidRPr="00782F48">
        <w:rPr>
          <w:rFonts w:ascii="Times New Roman" w:eastAsia="Times New Roman" w:hAnsi="Times New Roman" w:cs="Times New Roman"/>
          <w:sz w:val="28"/>
          <w:szCs w:val="28"/>
          <w:lang w:val="en-US"/>
        </w:rPr>
        <w:t xml:space="preserve"> UACI, </w:t>
      </w:r>
      <w:proofErr w:type="spellStart"/>
      <w:r w:rsidR="00431903" w:rsidRPr="00782F48">
        <w:rPr>
          <w:rFonts w:ascii="Times New Roman" w:eastAsia="Times New Roman" w:hAnsi="Times New Roman" w:cs="Times New Roman"/>
          <w:sz w:val="28"/>
          <w:szCs w:val="28"/>
          <w:lang w:val="en-US"/>
        </w:rPr>
        <w:t>realice</w:t>
      </w:r>
      <w:proofErr w:type="spellEnd"/>
      <w:r w:rsidR="00431903" w:rsidRPr="00782F48">
        <w:rPr>
          <w:rFonts w:ascii="Times New Roman" w:eastAsia="Times New Roman" w:hAnsi="Times New Roman" w:cs="Times New Roman"/>
          <w:sz w:val="28"/>
          <w:szCs w:val="28"/>
          <w:lang w:val="en-US"/>
        </w:rPr>
        <w:t xml:space="preserve"> el </w:t>
      </w:r>
      <w:proofErr w:type="spellStart"/>
      <w:r w:rsidR="00431903" w:rsidRPr="00782F48">
        <w:rPr>
          <w:rFonts w:ascii="Times New Roman" w:eastAsia="Times New Roman" w:hAnsi="Times New Roman" w:cs="Times New Roman"/>
          <w:sz w:val="28"/>
          <w:szCs w:val="28"/>
          <w:lang w:val="en-US"/>
        </w:rPr>
        <w:t>procedimiento</w:t>
      </w:r>
      <w:proofErr w:type="spellEnd"/>
      <w:r w:rsidR="00431903" w:rsidRPr="00782F48">
        <w:rPr>
          <w:rFonts w:ascii="Times New Roman" w:eastAsia="Times New Roman" w:hAnsi="Times New Roman" w:cs="Times New Roman"/>
          <w:sz w:val="28"/>
          <w:szCs w:val="28"/>
          <w:lang w:val="en-US"/>
        </w:rPr>
        <w:t xml:space="preserve"> </w:t>
      </w:r>
      <w:proofErr w:type="spellStart"/>
      <w:r w:rsidR="00431903" w:rsidRPr="00782F48">
        <w:rPr>
          <w:rFonts w:ascii="Times New Roman" w:eastAsia="Times New Roman" w:hAnsi="Times New Roman" w:cs="Times New Roman"/>
          <w:sz w:val="28"/>
          <w:szCs w:val="28"/>
          <w:lang w:val="en-US"/>
        </w:rPr>
        <w:t>correspondiente</w:t>
      </w:r>
      <w:proofErr w:type="spellEnd"/>
      <w:r w:rsidR="00431903" w:rsidRPr="00782F48">
        <w:rPr>
          <w:rFonts w:ascii="Times New Roman" w:eastAsia="Times New Roman" w:hAnsi="Times New Roman" w:cs="Times New Roman"/>
          <w:sz w:val="28"/>
          <w:szCs w:val="28"/>
          <w:lang w:val="en-US"/>
        </w:rPr>
        <w:t xml:space="preserve"> para </w:t>
      </w:r>
      <w:proofErr w:type="spellStart"/>
      <w:r w:rsidR="00431903" w:rsidRPr="00782F48">
        <w:rPr>
          <w:rFonts w:ascii="Times New Roman" w:eastAsia="Times New Roman" w:hAnsi="Times New Roman" w:cs="Times New Roman"/>
          <w:sz w:val="28"/>
          <w:szCs w:val="28"/>
          <w:lang w:val="en-US"/>
        </w:rPr>
        <w:t>dar</w:t>
      </w:r>
      <w:proofErr w:type="spellEnd"/>
      <w:r w:rsidR="00431903" w:rsidRPr="00782F48">
        <w:rPr>
          <w:rFonts w:ascii="Times New Roman" w:eastAsia="Times New Roman" w:hAnsi="Times New Roman" w:cs="Times New Roman"/>
          <w:sz w:val="28"/>
          <w:szCs w:val="28"/>
          <w:lang w:val="en-US"/>
        </w:rPr>
        <w:t xml:space="preserve"> </w:t>
      </w:r>
      <w:proofErr w:type="spellStart"/>
      <w:r w:rsidR="00431903" w:rsidRPr="00782F48">
        <w:rPr>
          <w:rFonts w:ascii="Times New Roman" w:eastAsia="Times New Roman" w:hAnsi="Times New Roman" w:cs="Times New Roman"/>
          <w:sz w:val="28"/>
          <w:szCs w:val="28"/>
          <w:lang w:val="en-US"/>
        </w:rPr>
        <w:t>cumplimiento</w:t>
      </w:r>
      <w:proofErr w:type="spellEnd"/>
      <w:r w:rsidR="00431903" w:rsidRPr="00782F48">
        <w:rPr>
          <w:rFonts w:ascii="Times New Roman" w:eastAsia="Times New Roman" w:hAnsi="Times New Roman" w:cs="Times New Roman"/>
          <w:sz w:val="28"/>
          <w:szCs w:val="28"/>
          <w:lang w:val="en-US"/>
        </w:rPr>
        <w:t xml:space="preserve"> al numeral </w:t>
      </w:r>
      <w:proofErr w:type="spellStart"/>
      <w:r w:rsidR="00431903" w:rsidRPr="00782F48">
        <w:rPr>
          <w:rFonts w:ascii="Times New Roman" w:eastAsia="Times New Roman" w:hAnsi="Times New Roman" w:cs="Times New Roman"/>
          <w:sz w:val="28"/>
          <w:szCs w:val="28"/>
          <w:lang w:val="en-US"/>
        </w:rPr>
        <w:t>primero</w:t>
      </w:r>
      <w:proofErr w:type="spellEnd"/>
      <w:r w:rsidR="00431903" w:rsidRPr="00782F48">
        <w:rPr>
          <w:rFonts w:ascii="Times New Roman" w:eastAsia="Times New Roman" w:hAnsi="Times New Roman" w:cs="Times New Roman"/>
          <w:sz w:val="28"/>
          <w:szCs w:val="28"/>
          <w:lang w:val="en-US"/>
        </w:rPr>
        <w:t xml:space="preserve"> de este Acuerdo. </w:t>
      </w:r>
      <w:proofErr w:type="gramStart"/>
      <w:r w:rsidR="00431903" w:rsidRPr="00782F48">
        <w:rPr>
          <w:rFonts w:ascii="Times New Roman" w:eastAsia="Times New Roman" w:hAnsi="Times New Roman" w:cs="Times New Roman"/>
          <w:b/>
          <w:sz w:val="28"/>
          <w:szCs w:val="28"/>
          <w:lang w:val="en-US"/>
        </w:rPr>
        <w:t>CERTIFÍQUESE  Y</w:t>
      </w:r>
      <w:proofErr w:type="gramEnd"/>
      <w:r w:rsidR="00431903" w:rsidRPr="00782F48">
        <w:rPr>
          <w:rFonts w:ascii="Times New Roman" w:eastAsia="Times New Roman" w:hAnsi="Times New Roman" w:cs="Times New Roman"/>
          <w:b/>
          <w:sz w:val="28"/>
          <w:szCs w:val="28"/>
          <w:lang w:val="en-US"/>
        </w:rPr>
        <w:t xml:space="preserve">  COMUNIQUESE.</w:t>
      </w:r>
      <w:r w:rsidR="00431903" w:rsidRPr="00782F48">
        <w:rPr>
          <w:rFonts w:ascii="Times New Roman" w:eastAsia="Calibri" w:hAnsi="Times New Roman" w:cs="Times New Roman"/>
          <w:b/>
          <w:bCs/>
          <w:sz w:val="28"/>
          <w:szCs w:val="28"/>
        </w:rPr>
        <w:t xml:space="preserve"> </w:t>
      </w:r>
      <w:r w:rsidR="00437749" w:rsidRPr="00782F48">
        <w:rPr>
          <w:rFonts w:ascii="Times New Roman" w:eastAsia="Calibri" w:hAnsi="Times New Roman" w:cs="Times New Roman"/>
          <w:b/>
          <w:bCs/>
          <w:sz w:val="28"/>
          <w:szCs w:val="28"/>
        </w:rPr>
        <w:t xml:space="preserve">“ACUERDO </w:t>
      </w:r>
      <w:r w:rsidR="00437749" w:rsidRPr="00782F48">
        <w:rPr>
          <w:rFonts w:ascii="Times New Roman" w:eastAsia="Calibri" w:hAnsi="Times New Roman" w:cs="Times New Roman"/>
          <w:b/>
          <w:sz w:val="28"/>
          <w:szCs w:val="28"/>
          <w:lang w:val="es-SV"/>
        </w:rPr>
        <w:t xml:space="preserve">MUNICIPAL NÚMERO DIEZ”.  </w:t>
      </w:r>
      <w:r w:rsidR="00437749" w:rsidRPr="00782F48">
        <w:rPr>
          <w:rFonts w:ascii="Times New Roman" w:eastAsia="Calibri" w:hAnsi="Times New Roman" w:cs="Times New Roman"/>
          <w:sz w:val="28"/>
          <w:szCs w:val="28"/>
        </w:rPr>
        <w:t xml:space="preserve">El </w:t>
      </w:r>
      <w:r w:rsidR="00437749" w:rsidRPr="00782F48">
        <w:rPr>
          <w:rFonts w:ascii="Times New Roman" w:eastAsia="Calibri" w:hAnsi="Times New Roman" w:cs="Times New Roman"/>
          <w:sz w:val="28"/>
          <w:szCs w:val="28"/>
        </w:rPr>
        <w:lastRenderedPageBreak/>
        <w:t xml:space="preserve">Concejo Municipal en uso de sus facultades legales, de conformidad al art. 86 inciso final, 203, 204 y 235 de la Constitución de la República, art. 30 numeral 4) 14) art. 31 numeral 4) y el art. 91 del Código Municipal. Expuesto en el punto número </w:t>
      </w:r>
      <w:r w:rsidR="00437749" w:rsidRPr="00782F48">
        <w:rPr>
          <w:rFonts w:ascii="Times New Roman" w:eastAsia="Calibri" w:hAnsi="Times New Roman" w:cs="Times New Roman"/>
          <w:b/>
          <w:sz w:val="28"/>
          <w:szCs w:val="28"/>
        </w:rPr>
        <w:t xml:space="preserve">nueve numeral cuatro </w:t>
      </w:r>
      <w:r w:rsidR="00437749" w:rsidRPr="00782F48">
        <w:rPr>
          <w:rFonts w:ascii="Times New Roman" w:eastAsia="Calibri" w:hAnsi="Times New Roman" w:cs="Times New Roman"/>
          <w:sz w:val="28"/>
          <w:szCs w:val="28"/>
        </w:rPr>
        <w:t xml:space="preserve">que consiste en lectura  de notas a conocimiento del Concejo Municipal. Se da lectura a </w:t>
      </w:r>
      <w:proofErr w:type="spellStart"/>
      <w:r w:rsidR="00437749" w:rsidRPr="00782F48">
        <w:rPr>
          <w:rFonts w:ascii="Times New Roman" w:eastAsia="Calibri" w:hAnsi="Times New Roman" w:cs="Times New Roman"/>
          <w:sz w:val="28"/>
          <w:szCs w:val="28"/>
        </w:rPr>
        <w:t>Memorandum</w:t>
      </w:r>
      <w:proofErr w:type="spellEnd"/>
      <w:r w:rsidR="00437749" w:rsidRPr="00782F48">
        <w:rPr>
          <w:rFonts w:ascii="Times New Roman" w:eastAsia="Calibri" w:hAnsi="Times New Roman" w:cs="Times New Roman"/>
          <w:sz w:val="28"/>
          <w:szCs w:val="28"/>
        </w:rPr>
        <w:t xml:space="preserve"> de fecha treinta de enero del presente año, suscrito por el </w:t>
      </w:r>
      <w:r w:rsidR="00B961C7">
        <w:rPr>
          <w:rFonts w:ascii="Times New Roman" w:eastAsia="Calibri" w:hAnsi="Times New Roman" w:cs="Times New Roman"/>
          <w:sz w:val="28"/>
          <w:szCs w:val="28"/>
        </w:rPr>
        <w:t>XXXXX</w:t>
      </w:r>
      <w:r w:rsidR="00437749" w:rsidRPr="00782F48">
        <w:rPr>
          <w:rFonts w:ascii="Times New Roman" w:eastAsia="Calibri" w:hAnsi="Times New Roman" w:cs="Times New Roman"/>
          <w:sz w:val="28"/>
          <w:szCs w:val="28"/>
        </w:rPr>
        <w:t xml:space="preserve">/ Jede del Departamento de Deportes; en el </w:t>
      </w:r>
      <w:proofErr w:type="spellStart"/>
      <w:r w:rsidR="00437749" w:rsidRPr="00782F48">
        <w:rPr>
          <w:rFonts w:ascii="Times New Roman" w:eastAsia="Calibri" w:hAnsi="Times New Roman" w:cs="Times New Roman"/>
          <w:sz w:val="28"/>
          <w:szCs w:val="28"/>
        </w:rPr>
        <w:t>acual</w:t>
      </w:r>
      <w:proofErr w:type="spellEnd"/>
      <w:r w:rsidR="00437749" w:rsidRPr="00782F48">
        <w:rPr>
          <w:rFonts w:ascii="Times New Roman" w:eastAsia="Calibri" w:hAnsi="Times New Roman" w:cs="Times New Roman"/>
          <w:sz w:val="28"/>
          <w:szCs w:val="28"/>
        </w:rPr>
        <w:t xml:space="preserve"> </w:t>
      </w:r>
      <w:proofErr w:type="spellStart"/>
      <w:r w:rsidR="00437749" w:rsidRPr="00782F48">
        <w:rPr>
          <w:rFonts w:ascii="Times New Roman" w:eastAsia="Calibri" w:hAnsi="Times New Roman" w:cs="Times New Roman"/>
          <w:sz w:val="28"/>
          <w:szCs w:val="28"/>
        </w:rPr>
        <w:t>solciita</w:t>
      </w:r>
      <w:proofErr w:type="spellEnd"/>
      <w:r w:rsidR="00437749" w:rsidRPr="00782F48">
        <w:rPr>
          <w:rFonts w:ascii="Times New Roman" w:eastAsia="Calibri" w:hAnsi="Times New Roman" w:cs="Times New Roman"/>
          <w:sz w:val="28"/>
          <w:szCs w:val="28"/>
        </w:rPr>
        <w:t xml:space="preserve"> aprobación para el nuevo contrato de trasporte para las escuelas Municipales, debido a que el contrato anterior ya finalizado  y todos los ni8evels siguen en competición  y hasta la fecha  se han realizado tres juegos de los cuales dos juegos los padres de familia y alumnos han costeado dicho gasto. Este Concejo Municipal Plural,  habiendo deliberado el punto. Por </w:t>
      </w:r>
      <w:r w:rsidR="00437749" w:rsidRPr="00782F48">
        <w:rPr>
          <w:rFonts w:ascii="Times New Roman" w:eastAsia="Calibri" w:hAnsi="Times New Roman" w:cs="Times New Roman"/>
          <w:b/>
          <w:sz w:val="28"/>
          <w:szCs w:val="28"/>
        </w:rPr>
        <w:t>MAYORIA</w:t>
      </w:r>
      <w:r w:rsidR="00437749" w:rsidRPr="00782F48">
        <w:rPr>
          <w:rFonts w:ascii="Times New Roman" w:eastAsia="Calibri" w:hAnsi="Times New Roman" w:cs="Times New Roman"/>
          <w:sz w:val="28"/>
          <w:szCs w:val="28"/>
        </w:rPr>
        <w:t xml:space="preserve"> de </w:t>
      </w:r>
      <w:r w:rsidR="00437749" w:rsidRPr="00782F48">
        <w:rPr>
          <w:rFonts w:ascii="Times New Roman" w:eastAsia="Calibri" w:hAnsi="Times New Roman" w:cs="Times New Roman"/>
          <w:b/>
          <w:sz w:val="28"/>
          <w:szCs w:val="28"/>
        </w:rPr>
        <w:t xml:space="preserve">DIEZ VOTOS A FAVOR y </w:t>
      </w:r>
      <w:r w:rsidR="00437749" w:rsidRPr="00782F48">
        <w:rPr>
          <w:rFonts w:ascii="Times New Roman" w:eastAsia="Calibri" w:hAnsi="Times New Roman" w:cs="Times New Roman"/>
          <w:sz w:val="28"/>
          <w:szCs w:val="28"/>
        </w:rPr>
        <w:t xml:space="preserve"> </w:t>
      </w:r>
      <w:r w:rsidR="00437749" w:rsidRPr="00782F48">
        <w:rPr>
          <w:rFonts w:ascii="Times New Roman" w:eastAsia="Calibri" w:hAnsi="Times New Roman" w:cs="Times New Roman"/>
          <w:b/>
          <w:sz w:val="28"/>
          <w:szCs w:val="28"/>
        </w:rPr>
        <w:t>DOS AUSENCIAS</w:t>
      </w:r>
      <w:r w:rsidR="00437749" w:rsidRPr="00782F48">
        <w:rPr>
          <w:rFonts w:ascii="Times New Roman" w:eastAsia="Calibri" w:hAnsi="Times New Roman" w:cs="Times New Roman"/>
          <w:sz w:val="28"/>
          <w:szCs w:val="28"/>
        </w:rPr>
        <w:t xml:space="preserve"> al momento de esta votación por parte del señor </w:t>
      </w:r>
      <w:proofErr w:type="spellStart"/>
      <w:r w:rsidR="00437749" w:rsidRPr="00782F48">
        <w:rPr>
          <w:rFonts w:ascii="Times New Roman" w:eastAsia="Calibri" w:hAnsi="Times New Roman" w:cs="Times New Roman"/>
          <w:sz w:val="28"/>
          <w:szCs w:val="28"/>
        </w:rPr>
        <w:t>Osmin</w:t>
      </w:r>
      <w:proofErr w:type="spellEnd"/>
      <w:r w:rsidR="00437749" w:rsidRPr="00782F48">
        <w:rPr>
          <w:rFonts w:ascii="Times New Roman" w:eastAsia="Calibri" w:hAnsi="Times New Roman" w:cs="Times New Roman"/>
          <w:sz w:val="28"/>
          <w:szCs w:val="28"/>
        </w:rPr>
        <w:t xml:space="preserve"> de Jesús Menjivar González, Décimo Segundo Regidor Propietario y de la señora María del Carmen García, Cuarta Regidora Propietaria; y </w:t>
      </w:r>
      <w:r w:rsidR="00437749" w:rsidRPr="00782F48">
        <w:rPr>
          <w:rFonts w:ascii="Times New Roman" w:eastAsia="Calibri" w:hAnsi="Times New Roman" w:cs="Times New Roman"/>
          <w:b/>
          <w:sz w:val="28"/>
          <w:szCs w:val="28"/>
        </w:rPr>
        <w:t xml:space="preserve">DOS AUSENCIAS </w:t>
      </w:r>
      <w:r w:rsidR="00437749" w:rsidRPr="00782F48">
        <w:rPr>
          <w:rFonts w:ascii="Times New Roman" w:eastAsia="Calibri" w:hAnsi="Times New Roman" w:cs="Times New Roman"/>
          <w:sz w:val="28"/>
          <w:szCs w:val="28"/>
        </w:rPr>
        <w:t>al momento de esta Acta por parte del señor Carlos Alberto Palma Fuentes, Sexto Regidor Propietario y del señor  Bayron Eraldo Baltazar Martínez Barahona, Decimo Primer Regidor Propietario</w:t>
      </w:r>
      <w:r w:rsidR="00437749" w:rsidRPr="00782F48">
        <w:rPr>
          <w:rFonts w:ascii="Times New Roman" w:eastAsia="Calibri" w:hAnsi="Times New Roman" w:cs="Times New Roman"/>
          <w:bCs/>
          <w:sz w:val="28"/>
          <w:szCs w:val="28"/>
        </w:rPr>
        <w:t xml:space="preserve">. </w:t>
      </w:r>
      <w:r w:rsidR="00437749" w:rsidRPr="00782F48">
        <w:rPr>
          <w:rFonts w:ascii="Times New Roman" w:eastAsia="Calibri" w:hAnsi="Times New Roman" w:cs="Times New Roman"/>
          <w:b/>
          <w:sz w:val="28"/>
          <w:szCs w:val="28"/>
        </w:rPr>
        <w:t xml:space="preserve">ACUERDA: </w:t>
      </w:r>
      <w:r w:rsidR="00437749" w:rsidRPr="00782F48">
        <w:rPr>
          <w:rFonts w:ascii="Times New Roman" w:eastAsia="Calibri" w:hAnsi="Times New Roman" w:cs="Times New Roman"/>
          <w:sz w:val="28"/>
          <w:szCs w:val="28"/>
        </w:rPr>
        <w:t xml:space="preserve">Autorizar a la Unidad de Adquisiciones y Contrataciones Institucionales UACI, para que inicie el proceso de contratación para el servicio de transporte para las escuelas Municipales. </w:t>
      </w:r>
      <w:r w:rsidR="00437749" w:rsidRPr="00782F48">
        <w:rPr>
          <w:rFonts w:ascii="Times New Roman" w:eastAsia="Calibri" w:hAnsi="Times New Roman" w:cs="Times New Roman"/>
          <w:b/>
          <w:sz w:val="28"/>
          <w:szCs w:val="28"/>
          <w:u w:val="single"/>
        </w:rPr>
        <w:t>Segundo:</w:t>
      </w:r>
      <w:r w:rsidR="00437749" w:rsidRPr="00782F48">
        <w:rPr>
          <w:rFonts w:ascii="Times New Roman" w:eastAsia="Calibri" w:hAnsi="Times New Roman" w:cs="Times New Roman"/>
          <w:sz w:val="28"/>
          <w:szCs w:val="28"/>
        </w:rPr>
        <w:t xml:space="preserve"> Autorizar al Jefe del Departamento de Deportes de esta Municipalidad;  para que realice los requerimientos correspondientes y los presente a la UACI de esta Municipalidad, y será cargado a la partida presupuestaria del Concejo Municipal</w:t>
      </w:r>
      <w:r w:rsidR="00437749" w:rsidRPr="00782F48">
        <w:rPr>
          <w:rFonts w:ascii="Times New Roman" w:eastAsia="Calibri" w:hAnsi="Times New Roman" w:cs="Times New Roman"/>
          <w:b/>
          <w:sz w:val="28"/>
          <w:szCs w:val="28"/>
        </w:rPr>
        <w:t>.</w:t>
      </w:r>
      <w:r w:rsidR="00437749" w:rsidRPr="00782F48">
        <w:rPr>
          <w:rFonts w:ascii="Times New Roman" w:eastAsia="Calibri" w:hAnsi="Times New Roman" w:cs="Times New Roman"/>
          <w:sz w:val="28"/>
          <w:szCs w:val="28"/>
        </w:rPr>
        <w:t xml:space="preserve"> </w:t>
      </w:r>
      <w:r w:rsidR="00437749" w:rsidRPr="00782F48">
        <w:rPr>
          <w:rFonts w:ascii="Times New Roman" w:eastAsia="Calibri" w:hAnsi="Times New Roman" w:cs="Times New Roman"/>
          <w:b/>
          <w:sz w:val="28"/>
          <w:szCs w:val="28"/>
          <w:u w:val="single"/>
        </w:rPr>
        <w:t>Tercero</w:t>
      </w:r>
      <w:r w:rsidR="00437749" w:rsidRPr="00782F48">
        <w:rPr>
          <w:rFonts w:ascii="Times New Roman" w:eastAsia="Calibri" w:hAnsi="Times New Roman" w:cs="Times New Roman"/>
          <w:sz w:val="28"/>
          <w:szCs w:val="28"/>
        </w:rPr>
        <w:t xml:space="preserve">: Quedando autorizada la Jefa de Presupuesto para que realice la reprogramación presupuestaria para llevar a feliz término lo aprobado en el numeral primero de este Acuerdo. </w:t>
      </w:r>
      <w:r w:rsidR="00437749" w:rsidRPr="00782F48">
        <w:rPr>
          <w:rFonts w:ascii="Times New Roman" w:eastAsia="Calibri" w:hAnsi="Times New Roman" w:cs="Times New Roman"/>
          <w:b/>
          <w:bCs/>
          <w:sz w:val="28"/>
          <w:szCs w:val="28"/>
        </w:rPr>
        <w:t>CERTIFÍQUESE Y COMUNÍQUESE</w:t>
      </w:r>
      <w:r w:rsidR="00437749" w:rsidRPr="00782F48">
        <w:rPr>
          <w:rFonts w:ascii="Times New Roman" w:eastAsia="Calibri" w:hAnsi="Times New Roman" w:cs="Times New Roman"/>
          <w:b/>
          <w:sz w:val="28"/>
          <w:szCs w:val="28"/>
        </w:rPr>
        <w:t>.</w:t>
      </w:r>
      <w:r w:rsidR="00782F48" w:rsidRPr="00782F48">
        <w:rPr>
          <w:rFonts w:ascii="Times New Roman" w:eastAsia="Calibri" w:hAnsi="Times New Roman" w:cs="Times New Roman"/>
          <w:b/>
          <w:sz w:val="28"/>
          <w:szCs w:val="28"/>
        </w:rPr>
        <w:t xml:space="preserve">- HAGO CONSTAR QUE: </w:t>
      </w:r>
      <w:r w:rsidR="00782F48">
        <w:rPr>
          <w:rFonts w:ascii="Times New Roman" w:eastAsia="Calibri" w:hAnsi="Times New Roman" w:cs="Times New Roman"/>
          <w:b/>
          <w:sz w:val="28"/>
          <w:szCs w:val="28"/>
        </w:rPr>
        <w:t xml:space="preserve">I. </w:t>
      </w:r>
      <w:r w:rsidR="00782F48" w:rsidRPr="00782F48">
        <w:rPr>
          <w:rFonts w:ascii="Times New Roman" w:hAnsi="Times New Roman"/>
          <w:sz w:val="28"/>
          <w:szCs w:val="28"/>
        </w:rPr>
        <w:t xml:space="preserve">Que por medio del punto número cuatro de la agenda de esta Sesión el cual corresponde a Lectura de notas a conocimiento del Concejo Municipal, para lo cual se da lectura a las siguientes notas: A) Escrito de fecha 27/01/2023, suscrito por vendedores aledaños a la gasolinera PUMA y atrás del pericentro, por medio de la cual manifiestan que los visitaron agentes del CAM, en donde les informaron que tenían hasta el lunes 30 de enero 2023 para desalojar, por tanto solicitan que dicho desalojo no se lleve a cabo. Por tanto el Concejo Municipal Plural, da respuesta manifestando que por el momento no se ha tomado Acuerdo Municipal que se dé indicación de desalojo. B) Memorándum de fecha 27/01/2023, suscrito por el </w:t>
      </w:r>
      <w:r w:rsidR="000906FF">
        <w:rPr>
          <w:rFonts w:ascii="Times New Roman" w:hAnsi="Times New Roman"/>
          <w:sz w:val="28"/>
          <w:szCs w:val="28"/>
        </w:rPr>
        <w:t>XXXXXXXX</w:t>
      </w:r>
      <w:r w:rsidR="00782F48" w:rsidRPr="00782F48">
        <w:rPr>
          <w:rFonts w:ascii="Times New Roman" w:hAnsi="Times New Roman"/>
          <w:sz w:val="28"/>
          <w:szCs w:val="28"/>
        </w:rPr>
        <w:t xml:space="preserve">, Jefe de </w:t>
      </w:r>
      <w:r w:rsidR="00782F48" w:rsidRPr="00782F48">
        <w:rPr>
          <w:rFonts w:ascii="Times New Roman" w:hAnsi="Times New Roman"/>
          <w:sz w:val="28"/>
          <w:szCs w:val="28"/>
        </w:rPr>
        <w:lastRenderedPageBreak/>
        <w:t xml:space="preserve">Catastro y Registro Tributario, por medio del cual informa sobre solicitud presentada por el </w:t>
      </w:r>
      <w:r w:rsidR="00803449">
        <w:rPr>
          <w:rFonts w:ascii="Times New Roman" w:hAnsi="Times New Roman"/>
          <w:sz w:val="28"/>
          <w:szCs w:val="28"/>
        </w:rPr>
        <w:t>XXXXXX</w:t>
      </w:r>
      <w:r w:rsidR="00782F48" w:rsidRPr="00782F48">
        <w:rPr>
          <w:rFonts w:ascii="Times New Roman" w:hAnsi="Times New Roman"/>
          <w:sz w:val="28"/>
          <w:szCs w:val="28"/>
        </w:rPr>
        <w:t xml:space="preserve">, por medio de la cual solicita permiso para poder trabajar con un carrito de HOT DOG en el predio ubicado en el kilómetro 16 en la carretera troncal del norte.- por lo tanto declara No ha lugar lo solicitado porque existen pruebas suficientes para denegar dicha petición. Por tanto el Pleno acepta la recomendación presentada por el jefe de la Sección de Catastro y Registro Tributario, así mismo lo delega para que realice las acciones correspondientes con el objeto de notificar al interesado de la presente resolución. C) Escrito de fecha 30/01/2023, </w:t>
      </w:r>
      <w:proofErr w:type="gramStart"/>
      <w:r w:rsidR="00782F48" w:rsidRPr="00782F48">
        <w:rPr>
          <w:rFonts w:ascii="Times New Roman" w:hAnsi="Times New Roman"/>
          <w:sz w:val="28"/>
          <w:szCs w:val="28"/>
        </w:rPr>
        <w:t>suscrito</w:t>
      </w:r>
      <w:proofErr w:type="gramEnd"/>
      <w:r w:rsidR="00782F48" w:rsidRPr="00782F48">
        <w:rPr>
          <w:rFonts w:ascii="Times New Roman" w:hAnsi="Times New Roman"/>
          <w:sz w:val="28"/>
          <w:szCs w:val="28"/>
        </w:rPr>
        <w:t xml:space="preserve"> por la </w:t>
      </w:r>
      <w:r w:rsidR="00CC33F0">
        <w:rPr>
          <w:rFonts w:ascii="Times New Roman" w:hAnsi="Times New Roman"/>
          <w:sz w:val="28"/>
          <w:szCs w:val="28"/>
        </w:rPr>
        <w:t>XXXXX</w:t>
      </w:r>
      <w:r w:rsidR="00782F48" w:rsidRPr="00782F48">
        <w:rPr>
          <w:rFonts w:ascii="Times New Roman" w:hAnsi="Times New Roman"/>
          <w:sz w:val="28"/>
          <w:szCs w:val="28"/>
        </w:rPr>
        <w:t>, Empleada Municipal, por medio de la cual solicita se le nombre como Colaborador Jurídico 1 y aumento Salarial. Por tanto el pleno declara No ha lugar lo solicitado.</w:t>
      </w:r>
      <w:r w:rsidR="00782F48">
        <w:rPr>
          <w:rFonts w:ascii="Times New Roman" w:hAnsi="Times New Roman"/>
          <w:sz w:val="28"/>
          <w:szCs w:val="28"/>
        </w:rPr>
        <w:t xml:space="preserve"> </w:t>
      </w:r>
      <w:r w:rsidR="00782F48" w:rsidRPr="00782F48">
        <w:rPr>
          <w:rFonts w:ascii="Times New Roman" w:hAnsi="Times New Roman"/>
          <w:b/>
          <w:sz w:val="28"/>
          <w:szCs w:val="28"/>
        </w:rPr>
        <w:t>II.</w:t>
      </w:r>
      <w:r w:rsidR="00782F48">
        <w:rPr>
          <w:rFonts w:ascii="Times New Roman" w:hAnsi="Times New Roman"/>
          <w:sz w:val="28"/>
          <w:szCs w:val="28"/>
        </w:rPr>
        <w:t xml:space="preserve"> </w:t>
      </w:r>
      <w:r w:rsidR="00782F48" w:rsidRPr="00782F48">
        <w:rPr>
          <w:rFonts w:ascii="Times New Roman" w:eastAsia="Calibri" w:hAnsi="Times New Roman" w:cs="Times New Roman"/>
          <w:sz w:val="28"/>
          <w:szCs w:val="28"/>
        </w:rPr>
        <w:t xml:space="preserve">La Sra. Susana Yamileth Hernández Cardoza, Séptima Regidora Propietaria, manifestando literalmente lo siguiente: “Hago Constar que mi voto es a favor del pago del recomendable de la mesa de Dialogo en cuanto a Licenciado </w:t>
      </w:r>
      <w:r w:rsidR="00CC33F0">
        <w:rPr>
          <w:rFonts w:ascii="Times New Roman" w:eastAsia="Calibri" w:hAnsi="Times New Roman" w:cs="Times New Roman"/>
          <w:sz w:val="28"/>
          <w:szCs w:val="28"/>
        </w:rPr>
        <w:t>XXXXX</w:t>
      </w:r>
      <w:r w:rsidR="00782F48" w:rsidRPr="00782F48">
        <w:rPr>
          <w:rFonts w:ascii="Times New Roman" w:eastAsia="Calibri" w:hAnsi="Times New Roman" w:cs="Times New Roman"/>
          <w:sz w:val="28"/>
          <w:szCs w:val="28"/>
        </w:rPr>
        <w:t xml:space="preserve">, Licenciado </w:t>
      </w:r>
      <w:r w:rsidR="00CC33F0">
        <w:rPr>
          <w:rFonts w:ascii="Times New Roman" w:eastAsia="Calibri" w:hAnsi="Times New Roman" w:cs="Times New Roman"/>
          <w:sz w:val="28"/>
          <w:szCs w:val="28"/>
        </w:rPr>
        <w:t>XXXX</w:t>
      </w:r>
      <w:r w:rsidR="00782F48" w:rsidRPr="00782F48">
        <w:rPr>
          <w:rFonts w:ascii="Times New Roman" w:eastAsia="Calibri" w:hAnsi="Times New Roman" w:cs="Times New Roman"/>
          <w:sz w:val="28"/>
          <w:szCs w:val="28"/>
        </w:rPr>
        <w:t>. Pues yo siempre estuve en contra de removerlos de su cargo, ni del proceso en el que ellos fueron despedidos y considero que se les debió pagar desde un inicio. Pues el proceso nunca fue el adecuado pues no tuvieron derecho de defensa”</w:t>
      </w:r>
      <w:r w:rsidR="00782F48">
        <w:rPr>
          <w:rFonts w:ascii="Times New Roman" w:eastAsia="Calibri" w:hAnsi="Times New Roman" w:cs="Times New Roman"/>
          <w:sz w:val="28"/>
          <w:szCs w:val="28"/>
        </w:rPr>
        <w:t xml:space="preserve">, </w:t>
      </w:r>
      <w:r w:rsidR="00782F48" w:rsidRPr="00782F48">
        <w:rPr>
          <w:rFonts w:ascii="Times New Roman" w:eastAsia="Calibri" w:hAnsi="Times New Roman" w:cs="Times New Roman"/>
          <w:b/>
          <w:sz w:val="28"/>
          <w:szCs w:val="28"/>
        </w:rPr>
        <w:t>III.</w:t>
      </w:r>
      <w:r w:rsidR="00782F48">
        <w:rPr>
          <w:rFonts w:ascii="Times New Roman" w:eastAsia="Calibri" w:hAnsi="Times New Roman" w:cs="Times New Roman"/>
          <w:sz w:val="28"/>
          <w:szCs w:val="28"/>
        </w:rPr>
        <w:t xml:space="preserve"> </w:t>
      </w:r>
      <w:r w:rsidR="00782F48" w:rsidRPr="00782F48">
        <w:rPr>
          <w:rFonts w:ascii="Times New Roman" w:eastAsia="Calibri" w:hAnsi="Times New Roman" w:cs="Times New Roman"/>
          <w:sz w:val="28"/>
          <w:szCs w:val="28"/>
        </w:rPr>
        <w:t xml:space="preserve">El Sr. Rafael Antonio </w:t>
      </w:r>
      <w:r w:rsidR="002F401C" w:rsidRPr="00782F48">
        <w:rPr>
          <w:rFonts w:ascii="Times New Roman" w:eastAsia="Calibri" w:hAnsi="Times New Roman" w:cs="Times New Roman"/>
          <w:sz w:val="28"/>
          <w:szCs w:val="28"/>
        </w:rPr>
        <w:t>Ardón</w:t>
      </w:r>
      <w:r w:rsidR="00782F48" w:rsidRPr="00782F48">
        <w:rPr>
          <w:rFonts w:ascii="Times New Roman" w:eastAsia="Calibri" w:hAnsi="Times New Roman" w:cs="Times New Roman"/>
          <w:sz w:val="28"/>
          <w:szCs w:val="28"/>
        </w:rPr>
        <w:t xml:space="preserve"> Jule, Noveno Regidor Propietario, manifestando literalmente lo siguiente: “Hago Constar que mi voto es a favor del ordenamiento de plani</w:t>
      </w:r>
      <w:r w:rsidR="00782F48">
        <w:rPr>
          <w:rFonts w:ascii="Times New Roman" w:eastAsia="Calibri" w:hAnsi="Times New Roman" w:cs="Times New Roman"/>
          <w:sz w:val="28"/>
          <w:szCs w:val="28"/>
        </w:rPr>
        <w:t xml:space="preserve">lla y no de aumento de salario” y </w:t>
      </w:r>
      <w:r w:rsidR="00782F48" w:rsidRPr="00782F48">
        <w:rPr>
          <w:rFonts w:ascii="Times New Roman" w:eastAsia="Calibri" w:hAnsi="Times New Roman" w:cs="Times New Roman"/>
          <w:b/>
          <w:sz w:val="28"/>
          <w:szCs w:val="28"/>
        </w:rPr>
        <w:t xml:space="preserve">IV. </w:t>
      </w:r>
      <w:r w:rsidR="00782F48" w:rsidRPr="00782F48">
        <w:rPr>
          <w:rFonts w:ascii="Times New Roman" w:eastAsia="Calibri" w:hAnsi="Times New Roman" w:cs="Times New Roman"/>
          <w:sz w:val="28"/>
          <w:szCs w:val="28"/>
        </w:rPr>
        <w:t>La Sra. Stephanny Elizabeth Márquez Borjas, Tercera Regidora Suplente, manifestando</w:t>
      </w:r>
      <w:bookmarkStart w:id="0" w:name="_GoBack"/>
      <w:bookmarkEnd w:id="0"/>
      <w:r w:rsidR="00782F48" w:rsidRPr="00782F48">
        <w:rPr>
          <w:rFonts w:ascii="Times New Roman" w:eastAsia="Calibri" w:hAnsi="Times New Roman" w:cs="Times New Roman"/>
          <w:sz w:val="28"/>
          <w:szCs w:val="28"/>
        </w:rPr>
        <w:t xml:space="preserve"> literalmente lo siguiente: “Mi voto va en sentido del ordenamiento de la planilla municipal sin haber disminución o aumento de salarios. En el punto # 7 de participación de comisión de presupuesto”.</w:t>
      </w:r>
      <w:r w:rsidR="00782F48">
        <w:rPr>
          <w:rFonts w:ascii="Times New Roman" w:eastAsia="Calibri" w:hAnsi="Times New Roman" w:cs="Times New Roman"/>
          <w:sz w:val="28"/>
          <w:szCs w:val="28"/>
        </w:rPr>
        <w:t xml:space="preserve">- </w:t>
      </w:r>
      <w:r w:rsidR="009627B8" w:rsidRPr="009627B8">
        <w:rPr>
          <w:rFonts w:ascii="Times New Roman" w:eastAsia="Times New Roman" w:hAnsi="Times New Roman" w:cs="Times New Roman"/>
          <w:color w:val="000000"/>
          <w:sz w:val="28"/>
          <w:szCs w:val="28"/>
          <w:lang w:eastAsia="es-ES"/>
        </w:rPr>
        <w:t xml:space="preserve">Y no habiendo más que hacer constar </w:t>
      </w:r>
      <w:r w:rsidR="009627B8" w:rsidRPr="00630AEA">
        <w:rPr>
          <w:rFonts w:ascii="Times New Roman" w:eastAsia="Times New Roman" w:hAnsi="Times New Roman" w:cs="Times New Roman"/>
          <w:color w:val="000000"/>
          <w:sz w:val="28"/>
          <w:szCs w:val="28"/>
          <w:lang w:eastAsia="es-ES"/>
        </w:rPr>
        <w:t>se cierra la</w:t>
      </w:r>
      <w:r w:rsidR="00630AEA" w:rsidRPr="00630AEA">
        <w:rPr>
          <w:rFonts w:ascii="Times New Roman" w:eastAsia="Times New Roman" w:hAnsi="Times New Roman" w:cs="Times New Roman"/>
          <w:color w:val="000000"/>
          <w:sz w:val="28"/>
          <w:szCs w:val="28"/>
          <w:lang w:eastAsia="es-ES"/>
        </w:rPr>
        <w:t xml:space="preserve"> sesión a las dieciocho horas con quince</w:t>
      </w:r>
      <w:r w:rsidR="009627B8" w:rsidRPr="00630AEA">
        <w:rPr>
          <w:rFonts w:ascii="Times New Roman" w:eastAsia="Times New Roman" w:hAnsi="Times New Roman" w:cs="Times New Roman"/>
          <w:color w:val="000000"/>
          <w:sz w:val="28"/>
          <w:szCs w:val="28"/>
          <w:lang w:eastAsia="es-ES"/>
        </w:rPr>
        <w:t xml:space="preserve"> minutos</w:t>
      </w:r>
      <w:r w:rsidR="00630AEA">
        <w:rPr>
          <w:rFonts w:ascii="Times New Roman" w:eastAsia="Times New Roman" w:hAnsi="Times New Roman" w:cs="Times New Roman"/>
          <w:color w:val="000000"/>
          <w:sz w:val="28"/>
          <w:szCs w:val="28"/>
          <w:lang w:eastAsia="es-ES"/>
        </w:rPr>
        <w:t>,</w:t>
      </w:r>
      <w:r w:rsidR="009627B8" w:rsidRPr="009627B8">
        <w:rPr>
          <w:rFonts w:ascii="Times New Roman" w:eastAsia="Times New Roman" w:hAnsi="Times New Roman" w:cs="Times New Roman"/>
          <w:color w:val="000000"/>
          <w:sz w:val="28"/>
          <w:szCs w:val="28"/>
          <w:lang w:eastAsia="es-ES"/>
        </w:rPr>
        <w:t xml:space="preserve"> del día </w:t>
      </w:r>
      <w:r w:rsidR="00EA4727">
        <w:rPr>
          <w:rFonts w:ascii="Times New Roman" w:eastAsia="Times New Roman" w:hAnsi="Times New Roman" w:cs="Times New Roman"/>
          <w:color w:val="000000"/>
          <w:sz w:val="28"/>
          <w:szCs w:val="28"/>
          <w:lang w:eastAsia="es-ES"/>
        </w:rPr>
        <w:t>lunes treinta</w:t>
      </w:r>
      <w:r w:rsidR="00274A43">
        <w:rPr>
          <w:rFonts w:ascii="Times New Roman" w:eastAsia="Times New Roman" w:hAnsi="Times New Roman" w:cs="Times New Roman"/>
          <w:color w:val="000000"/>
          <w:sz w:val="28"/>
          <w:szCs w:val="28"/>
          <w:lang w:eastAsia="es-ES"/>
        </w:rPr>
        <w:t xml:space="preserve"> de enero del año dos mil veintitrés</w:t>
      </w:r>
      <w:r w:rsidR="009627B8" w:rsidRPr="009627B8">
        <w:rPr>
          <w:rFonts w:ascii="Times New Roman" w:eastAsia="Times New Roman" w:hAnsi="Times New Roman" w:cs="Times New Roman"/>
          <w:color w:val="000000"/>
          <w:sz w:val="28"/>
          <w:szCs w:val="28"/>
          <w:lang w:eastAsia="es-ES"/>
        </w:rPr>
        <w:t xml:space="preserve">. </w:t>
      </w:r>
    </w:p>
    <w:p w:rsidR="009627B8" w:rsidRPr="009627B8" w:rsidRDefault="009627B8" w:rsidP="00FE4054">
      <w:pPr>
        <w:tabs>
          <w:tab w:val="left" w:pos="864"/>
        </w:tabs>
        <w:spacing w:after="0" w:line="276" w:lineRule="auto"/>
        <w:rPr>
          <w:rFonts w:ascii="Times New Roman" w:eastAsia="Calibri" w:hAnsi="Times New Roman" w:cs="Times New Roman"/>
          <w:b/>
        </w:rPr>
      </w:pPr>
      <w:r w:rsidRPr="009627B8">
        <w:rPr>
          <w:rFonts w:ascii="Times New Roman" w:eastAsia="Calibri" w:hAnsi="Times New Roman" w:cs="Times New Roman"/>
          <w:b/>
          <w:sz w:val="28"/>
          <w:szCs w:val="28"/>
        </w:rPr>
        <w:t xml:space="preserve">  </w:t>
      </w:r>
    </w:p>
    <w:p w:rsidR="009627B8" w:rsidRDefault="009627B8" w:rsidP="009627B8">
      <w:pPr>
        <w:tabs>
          <w:tab w:val="left" w:pos="2347"/>
        </w:tabs>
        <w:spacing w:after="0" w:line="240" w:lineRule="auto"/>
        <w:jc w:val="both"/>
        <w:rPr>
          <w:rFonts w:ascii="Times New Roman" w:eastAsia="Calibri" w:hAnsi="Times New Roman" w:cs="Times New Roman"/>
          <w:b/>
          <w:lang w:val="es-SV"/>
        </w:rPr>
      </w:pPr>
    </w:p>
    <w:p w:rsidR="000679EB" w:rsidRDefault="000679EB" w:rsidP="009627B8">
      <w:pPr>
        <w:tabs>
          <w:tab w:val="left" w:pos="2347"/>
        </w:tabs>
        <w:spacing w:after="0" w:line="240" w:lineRule="auto"/>
        <w:jc w:val="both"/>
        <w:rPr>
          <w:rFonts w:ascii="Times New Roman" w:eastAsia="Calibri" w:hAnsi="Times New Roman" w:cs="Times New Roman"/>
          <w:b/>
          <w:lang w:val="es-SV"/>
        </w:rPr>
      </w:pPr>
    </w:p>
    <w:p w:rsidR="000679EB" w:rsidRPr="009627B8" w:rsidRDefault="000679EB" w:rsidP="009627B8">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Dra. Jennifer Esmeralda Juárez García, </w:t>
      </w:r>
    </w:p>
    <w:p w:rsidR="00402EEA" w:rsidRPr="002152F1" w:rsidRDefault="00402EEA" w:rsidP="00402EEA">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Alcaldesa Municipal                                                </w:t>
      </w:r>
      <w:r>
        <w:rPr>
          <w:rFonts w:ascii="Times New Roman" w:eastAsia="Calibri" w:hAnsi="Times New Roman" w:cs="Times New Roman"/>
          <w:b/>
          <w:lang w:val="es-SV"/>
        </w:rPr>
        <w:t xml:space="preserve">        </w:t>
      </w:r>
      <w:r w:rsidRPr="00700005">
        <w:rPr>
          <w:rFonts w:ascii="Times New Roman" w:eastAsia="Calibri" w:hAnsi="Times New Roman" w:cs="Times New Roman"/>
          <w:b/>
          <w:highlight w:val="lightGray"/>
          <w:shd w:val="clear" w:color="auto" w:fill="FFFFFF" w:themeFill="background1"/>
          <w:lang w:val="es-SV"/>
        </w:rPr>
        <w:t xml:space="preserve">Lic. </w:t>
      </w:r>
      <w:r w:rsidRPr="00700005">
        <w:rPr>
          <w:rFonts w:ascii="Times New Roman" w:eastAsia="Calibri" w:hAnsi="Times New Roman" w:cs="Times New Roman"/>
          <w:b/>
          <w:highlight w:val="lightGray"/>
          <w:shd w:val="clear" w:color="auto" w:fill="BFBFBF" w:themeFill="background1" w:themeFillShade="BF"/>
          <w:lang w:val="es-SV"/>
        </w:rPr>
        <w:t>Sergio</w:t>
      </w:r>
      <w:r w:rsidRPr="00BE19E5">
        <w:rPr>
          <w:rFonts w:ascii="Times New Roman" w:eastAsia="Calibri" w:hAnsi="Times New Roman" w:cs="Times New Roman"/>
          <w:b/>
          <w:shd w:val="clear" w:color="auto" w:fill="BFBFBF" w:themeFill="background1" w:themeFillShade="BF"/>
          <w:lang w:val="es-SV"/>
        </w:rPr>
        <w:t xml:space="preserve"> Noel Monroy Martínez</w:t>
      </w:r>
      <w:r w:rsidRPr="002152F1">
        <w:rPr>
          <w:rFonts w:ascii="Times New Roman" w:eastAsia="Calibri" w:hAnsi="Times New Roman" w:cs="Times New Roman"/>
          <w:b/>
          <w:shd w:val="clear" w:color="auto" w:fill="FFFFFF" w:themeFill="background1"/>
          <w:lang w:val="es-SV"/>
        </w:rPr>
        <w:t>,</w:t>
      </w:r>
      <w:r w:rsidRPr="002152F1">
        <w:rPr>
          <w:rFonts w:ascii="Times New Roman" w:eastAsia="Calibri" w:hAnsi="Times New Roman" w:cs="Times New Roman"/>
          <w:b/>
          <w:lang w:val="es-SV"/>
        </w:rPr>
        <w:t xml:space="preserve"> </w:t>
      </w:r>
    </w:p>
    <w:p w:rsidR="00402EEA" w:rsidRPr="002152F1" w:rsidRDefault="00402EEA" w:rsidP="00402EEA">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BE19E5">
        <w:rPr>
          <w:rFonts w:ascii="Times New Roman" w:eastAsia="Calibri" w:hAnsi="Times New Roman" w:cs="Times New Roman"/>
          <w:b/>
          <w:shd w:val="clear" w:color="auto" w:fill="BFBFBF" w:themeFill="background1" w:themeFillShade="BF"/>
          <w:lang w:val="es-SV"/>
        </w:rPr>
        <w:t>Síndico Municipal</w:t>
      </w:r>
      <w:r w:rsidRPr="002152F1">
        <w:rPr>
          <w:rFonts w:ascii="Times New Roman" w:eastAsia="Calibri" w:hAnsi="Times New Roman" w:cs="Times New Roman"/>
          <w:b/>
          <w:lang w:val="es-SV"/>
        </w:rPr>
        <w:t xml:space="preserve"> </w:t>
      </w:r>
    </w:p>
    <w:p w:rsidR="00402EEA" w:rsidRPr="002152F1" w:rsidRDefault="00402EEA" w:rsidP="00BE19E5">
      <w:pPr>
        <w:tabs>
          <w:tab w:val="left" w:pos="6870"/>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Carla María Navarro Franco,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Primera Regidora Propietaria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Sr. Damián Cristóbal Serrano Ortiz,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Segundo Regidor Propietario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Lesby Sugey Miranda Portillo,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Tercera Regidora Propietaria                                                    </w:t>
      </w:r>
      <w:r w:rsidRPr="00700005">
        <w:rPr>
          <w:rFonts w:ascii="Times New Roman" w:eastAsia="Calibri" w:hAnsi="Times New Roman" w:cs="Times New Roman"/>
          <w:b/>
          <w:highlight w:val="lightGray"/>
          <w:shd w:val="clear" w:color="auto" w:fill="FFFFFF" w:themeFill="background1"/>
          <w:lang w:val="es-SV"/>
        </w:rPr>
        <w:t>Dra</w:t>
      </w:r>
      <w:r w:rsidRPr="00700005">
        <w:rPr>
          <w:rFonts w:ascii="Times New Roman" w:eastAsia="Calibri" w:hAnsi="Times New Roman" w:cs="Times New Roman"/>
          <w:b/>
          <w:highlight w:val="lightGray"/>
          <w:shd w:val="clear" w:color="auto" w:fill="BFBFBF" w:themeFill="background1" w:themeFillShade="BF"/>
          <w:lang w:val="es-SV"/>
        </w:rPr>
        <w:t>.</w:t>
      </w:r>
      <w:r w:rsidRPr="00552A15">
        <w:rPr>
          <w:rFonts w:ascii="Times New Roman" w:eastAsia="Calibri" w:hAnsi="Times New Roman" w:cs="Times New Roman"/>
          <w:b/>
          <w:shd w:val="clear" w:color="auto" w:fill="BFBFBF" w:themeFill="background1" w:themeFillShade="BF"/>
          <w:lang w:val="es-SV"/>
        </w:rPr>
        <w:t xml:space="preserve"> Yany Xiomara Fuentes Rivas</w:t>
      </w:r>
      <w:r w:rsidRPr="002152F1">
        <w:rPr>
          <w:rFonts w:ascii="Times New Roman" w:eastAsia="Calibri" w:hAnsi="Times New Roman" w:cs="Times New Roman"/>
          <w:b/>
          <w:lang w:val="es-SV"/>
        </w:rPr>
        <w:t xml:space="preserve">,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w:t>
      </w:r>
      <w:r w:rsidRPr="00552A15">
        <w:rPr>
          <w:rFonts w:ascii="Times New Roman" w:eastAsia="Calibri" w:hAnsi="Times New Roman" w:cs="Times New Roman"/>
          <w:b/>
          <w:shd w:val="clear" w:color="auto" w:fill="BFBFBF" w:themeFill="background1" w:themeFillShade="BF"/>
          <w:lang w:val="es-SV"/>
        </w:rPr>
        <w:t>Cuarta Regidora Propietaria</w:t>
      </w:r>
      <w:r w:rsidRPr="002152F1">
        <w:rPr>
          <w:rFonts w:ascii="Times New Roman" w:eastAsia="Calibri" w:hAnsi="Times New Roman" w:cs="Times New Roman"/>
          <w:b/>
          <w:lang w:val="es-SV"/>
        </w:rPr>
        <w:t xml:space="preserve"> </w:t>
      </w:r>
    </w:p>
    <w:p w:rsidR="00402EEA" w:rsidRPr="002152F1" w:rsidRDefault="00552A15" w:rsidP="00552A15">
      <w:pPr>
        <w:tabs>
          <w:tab w:val="left" w:pos="6390"/>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ab/>
      </w:r>
    </w:p>
    <w:p w:rsidR="004A6878" w:rsidRPr="002152F1" w:rsidRDefault="004A6878"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Jonathan Bryan Gómez Cruz,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Quinto Regidor Propietario                                                         </w:t>
      </w:r>
      <w:r w:rsidRPr="00552A15">
        <w:rPr>
          <w:rFonts w:ascii="Times New Roman" w:eastAsia="Calibri" w:hAnsi="Times New Roman" w:cs="Times New Roman"/>
          <w:b/>
          <w:shd w:val="clear" w:color="auto" w:fill="BFBFBF" w:themeFill="background1" w:themeFillShade="BF"/>
          <w:lang w:val="es-SV"/>
        </w:rPr>
        <w:t>Sr. Carlos Alberto Palma Fuentes</w:t>
      </w:r>
      <w:r w:rsidRPr="002152F1">
        <w:rPr>
          <w:rFonts w:ascii="Times New Roman" w:eastAsia="Calibri" w:hAnsi="Times New Roman" w:cs="Times New Roman"/>
          <w:b/>
          <w:lang w:val="es-SV"/>
        </w:rPr>
        <w:t xml:space="preserve">,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w:t>
      </w:r>
      <w:r w:rsidRPr="00630AEA">
        <w:rPr>
          <w:rFonts w:ascii="Times New Roman" w:eastAsia="Calibri" w:hAnsi="Times New Roman" w:cs="Times New Roman"/>
          <w:b/>
          <w:highlight w:val="lightGray"/>
          <w:lang w:val="es-SV"/>
        </w:rPr>
        <w:t>Sexto Regidor Propietario</w:t>
      </w:r>
      <w:r w:rsidRPr="002152F1">
        <w:rPr>
          <w:rFonts w:ascii="Times New Roman" w:eastAsia="Calibri" w:hAnsi="Times New Roman" w:cs="Times New Roman"/>
          <w:b/>
          <w:lang w:val="es-SV"/>
        </w:rPr>
        <w:t xml:space="preserve"> </w:t>
      </w:r>
    </w:p>
    <w:p w:rsidR="00402EEA" w:rsidRPr="002152F1" w:rsidRDefault="00552A15" w:rsidP="00552A15">
      <w:pPr>
        <w:tabs>
          <w:tab w:val="left" w:pos="6630"/>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ab/>
      </w:r>
    </w:p>
    <w:p w:rsidR="00402EEA" w:rsidRPr="002152F1" w:rsidRDefault="00402EEA" w:rsidP="00402EEA">
      <w:pPr>
        <w:tabs>
          <w:tab w:val="left" w:pos="620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Susana Yamileth Hernández </w:t>
      </w:r>
      <w:r w:rsidR="00FC531C">
        <w:rPr>
          <w:rFonts w:ascii="Times New Roman" w:eastAsia="Calibri" w:hAnsi="Times New Roman" w:cs="Times New Roman"/>
          <w:b/>
          <w:lang w:val="es-SV"/>
        </w:rPr>
        <w:t>de Vásquez</w:t>
      </w:r>
      <w:r w:rsidRPr="00FC531C">
        <w:rPr>
          <w:rFonts w:ascii="Times New Roman" w:eastAsia="Calibri" w:hAnsi="Times New Roman" w:cs="Times New Roman"/>
          <w:b/>
          <w:lang w:val="es-SV"/>
        </w:rPr>
        <w:t>,</w:t>
      </w:r>
      <w:r w:rsidRPr="002152F1">
        <w:rPr>
          <w:rFonts w:ascii="Times New Roman" w:eastAsia="Calibri" w:hAnsi="Times New Roman" w:cs="Times New Roman"/>
          <w:b/>
          <w:lang w:val="es-SV"/>
        </w:rPr>
        <w:t xml:space="preserve">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Séptima Regidora Propietario                                         Ing. Walter Arnoldo Ayala Rodríguez,           </w:t>
      </w:r>
    </w:p>
    <w:p w:rsidR="00402EEA" w:rsidRPr="002152F1" w:rsidRDefault="00402EEA" w:rsidP="00402EEA">
      <w:pPr>
        <w:tabs>
          <w:tab w:val="left" w:pos="1830"/>
          <w:tab w:val="left" w:pos="5661"/>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r>
      <w:r w:rsidRPr="002152F1">
        <w:rPr>
          <w:rFonts w:ascii="Times New Roman" w:eastAsia="Calibri" w:hAnsi="Times New Roman" w:cs="Times New Roman"/>
          <w:b/>
          <w:lang w:val="es-SV"/>
        </w:rPr>
        <w:tab/>
        <w:t xml:space="preserve">     Octavo Regidor Propietario</w:t>
      </w:r>
    </w:p>
    <w:p w:rsidR="00402EEA" w:rsidRPr="002152F1" w:rsidRDefault="00402EEA" w:rsidP="00402EEA">
      <w:pPr>
        <w:tabs>
          <w:tab w:val="left" w:pos="2347"/>
        </w:tabs>
        <w:spacing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Rafael Antonio Ardon Jule,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Noveno Regidor Propietario                                              </w:t>
      </w:r>
      <w:r w:rsidRPr="00C639E6">
        <w:rPr>
          <w:rFonts w:ascii="Times New Roman" w:eastAsia="Calibri" w:hAnsi="Times New Roman" w:cs="Times New Roman"/>
          <w:b/>
          <w:shd w:val="clear" w:color="auto" w:fill="BFBFBF" w:themeFill="background1" w:themeFillShade="BF"/>
          <w:lang w:val="es-SV"/>
        </w:rPr>
        <w:t>Ing. Gilberto Antonio Amador Medrano</w:t>
      </w:r>
      <w:r w:rsidRPr="002152F1">
        <w:rPr>
          <w:rFonts w:ascii="Times New Roman" w:eastAsia="Calibri" w:hAnsi="Times New Roman" w:cs="Times New Roman"/>
          <w:b/>
          <w:lang w:val="es-SV"/>
        </w:rPr>
        <w:t xml:space="preserve">,         </w:t>
      </w:r>
    </w:p>
    <w:p w:rsidR="00402EEA" w:rsidRPr="002152F1" w:rsidRDefault="00402EEA" w:rsidP="00402EEA">
      <w:pPr>
        <w:tabs>
          <w:tab w:val="left" w:pos="572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630AEA">
        <w:rPr>
          <w:rFonts w:ascii="Times New Roman" w:eastAsia="Calibri" w:hAnsi="Times New Roman" w:cs="Times New Roman"/>
          <w:b/>
          <w:highlight w:val="lightGray"/>
          <w:shd w:val="clear" w:color="auto" w:fill="FFFFFF" w:themeFill="background1"/>
          <w:lang w:val="es-SV"/>
        </w:rPr>
        <w:t>Décimo Regidor Propietario</w:t>
      </w:r>
    </w:p>
    <w:p w:rsidR="00402EEA" w:rsidRPr="00630AEA" w:rsidRDefault="00552A15" w:rsidP="00552A15">
      <w:pPr>
        <w:tabs>
          <w:tab w:val="left" w:pos="6195"/>
        </w:tabs>
        <w:spacing w:after="0" w:line="240" w:lineRule="auto"/>
        <w:jc w:val="both"/>
        <w:rPr>
          <w:rFonts w:ascii="Times New Roman" w:eastAsia="Calibri" w:hAnsi="Times New Roman" w:cs="Times New Roman"/>
          <w:lang w:val="es-SV"/>
        </w:rPr>
      </w:pPr>
      <w:r>
        <w:rPr>
          <w:rFonts w:ascii="Times New Roman" w:eastAsia="Calibri" w:hAnsi="Times New Roman" w:cs="Times New Roman"/>
          <w:b/>
          <w:lang w:val="es-SV"/>
        </w:rPr>
        <w:tab/>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700005">
        <w:rPr>
          <w:rFonts w:ascii="Times New Roman" w:eastAsia="Calibri" w:hAnsi="Times New Roman" w:cs="Times New Roman"/>
          <w:b/>
          <w:highlight w:val="lightGray"/>
          <w:shd w:val="clear" w:color="auto" w:fill="FFFFFF" w:themeFill="background1"/>
          <w:lang w:val="es-SV"/>
        </w:rPr>
        <w:t>S</w:t>
      </w:r>
      <w:r w:rsidRPr="00700005">
        <w:rPr>
          <w:rFonts w:ascii="Times New Roman" w:eastAsia="Calibri" w:hAnsi="Times New Roman" w:cs="Times New Roman"/>
          <w:b/>
          <w:highlight w:val="lightGray"/>
          <w:shd w:val="clear" w:color="auto" w:fill="BFBFBF" w:themeFill="background1" w:themeFillShade="BF"/>
          <w:lang w:val="es-SV"/>
        </w:rPr>
        <w:t>r. Bayron</w:t>
      </w:r>
      <w:r w:rsidRPr="00F97415">
        <w:rPr>
          <w:rFonts w:ascii="Times New Roman" w:eastAsia="Calibri" w:hAnsi="Times New Roman" w:cs="Times New Roman"/>
          <w:b/>
          <w:shd w:val="clear" w:color="auto" w:fill="BFBFBF" w:themeFill="background1" w:themeFillShade="BF"/>
          <w:lang w:val="es-SV"/>
        </w:rPr>
        <w:t xml:space="preserve"> Eraldo Baltazar </w:t>
      </w:r>
      <w:r w:rsidRPr="00700005">
        <w:rPr>
          <w:rFonts w:ascii="Times New Roman" w:eastAsia="Calibri" w:hAnsi="Times New Roman" w:cs="Times New Roman"/>
          <w:b/>
          <w:highlight w:val="lightGray"/>
          <w:shd w:val="clear" w:color="auto" w:fill="BFBFBF" w:themeFill="background1" w:themeFillShade="BF"/>
          <w:lang w:val="es-SV"/>
        </w:rPr>
        <w:t>Martíne</w:t>
      </w:r>
      <w:r w:rsidRPr="00700005">
        <w:rPr>
          <w:rFonts w:ascii="Times New Roman" w:eastAsia="Calibri" w:hAnsi="Times New Roman" w:cs="Times New Roman"/>
          <w:b/>
          <w:highlight w:val="lightGray"/>
          <w:shd w:val="clear" w:color="auto" w:fill="FFFFFF" w:themeFill="background1"/>
          <w:lang w:val="es-SV"/>
        </w:rPr>
        <w:t>z Barahona</w:t>
      </w:r>
      <w:r w:rsidRPr="002152F1">
        <w:rPr>
          <w:rFonts w:ascii="Times New Roman" w:eastAsia="Calibri" w:hAnsi="Times New Roman" w:cs="Times New Roman"/>
          <w:b/>
          <w:shd w:val="clear" w:color="auto" w:fill="FFFFFF" w:themeFill="background1"/>
          <w:lang w:val="es-SV"/>
        </w:rPr>
        <w:t xml:space="preserve">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F97415">
        <w:rPr>
          <w:rFonts w:ascii="Times New Roman" w:eastAsia="Calibri" w:hAnsi="Times New Roman" w:cs="Times New Roman"/>
          <w:b/>
          <w:shd w:val="clear" w:color="auto" w:fill="BFBFBF" w:themeFill="background1" w:themeFillShade="BF"/>
          <w:lang w:val="es-SV"/>
        </w:rPr>
        <w:t>Décimo Primer Regidor P</w:t>
      </w:r>
      <w:r w:rsidRPr="00700005">
        <w:rPr>
          <w:rFonts w:ascii="Times New Roman" w:eastAsia="Calibri" w:hAnsi="Times New Roman" w:cs="Times New Roman"/>
          <w:b/>
          <w:highlight w:val="lightGray"/>
          <w:shd w:val="clear" w:color="auto" w:fill="BFBFBF" w:themeFill="background1" w:themeFillShade="BF"/>
          <w:lang w:val="es-SV"/>
        </w:rPr>
        <w:t>r</w:t>
      </w:r>
      <w:r w:rsidRPr="00700005">
        <w:rPr>
          <w:rFonts w:ascii="Times New Roman" w:eastAsia="Calibri" w:hAnsi="Times New Roman" w:cs="Times New Roman"/>
          <w:b/>
          <w:highlight w:val="lightGray"/>
          <w:shd w:val="clear" w:color="auto" w:fill="FFFFFF" w:themeFill="background1"/>
          <w:lang w:val="es-SV"/>
        </w:rPr>
        <w:t>opietario</w:t>
      </w:r>
      <w:r w:rsidRPr="002152F1">
        <w:rPr>
          <w:rFonts w:ascii="Times New Roman" w:eastAsia="Calibri" w:hAnsi="Times New Roman" w:cs="Times New Roman"/>
          <w:b/>
          <w:lang w:val="es-SV"/>
        </w:rPr>
        <w:t xml:space="preserve">                             </w:t>
      </w:r>
      <w:r w:rsidRPr="002152F1">
        <w:rPr>
          <w:rFonts w:ascii="Times New Roman" w:eastAsia="Calibri" w:hAnsi="Times New Roman" w:cs="Times New Roman"/>
          <w:b/>
          <w:shd w:val="clear" w:color="auto" w:fill="FFFFFF" w:themeFill="background1"/>
          <w:lang w:val="es-SV"/>
        </w:rPr>
        <w:t xml:space="preserve">Sr. </w:t>
      </w:r>
      <w:r w:rsidR="00700005" w:rsidRPr="002152F1">
        <w:rPr>
          <w:rFonts w:ascii="Times New Roman" w:eastAsia="Calibri" w:hAnsi="Times New Roman" w:cs="Times New Roman"/>
          <w:b/>
          <w:shd w:val="clear" w:color="auto" w:fill="FFFFFF" w:themeFill="background1"/>
          <w:lang w:val="es-SV"/>
        </w:rPr>
        <w:t>Osmín</w:t>
      </w:r>
      <w:r w:rsidRPr="002152F1">
        <w:rPr>
          <w:rFonts w:ascii="Times New Roman" w:eastAsia="Calibri" w:hAnsi="Times New Roman" w:cs="Times New Roman"/>
          <w:b/>
          <w:shd w:val="clear" w:color="auto" w:fill="FFFFFF" w:themeFill="background1"/>
          <w:lang w:val="es-SV"/>
        </w:rPr>
        <w:t xml:space="preserve"> de Jesús </w:t>
      </w:r>
      <w:r w:rsidR="00700005" w:rsidRPr="002152F1">
        <w:rPr>
          <w:rFonts w:ascii="Times New Roman" w:eastAsia="Calibri" w:hAnsi="Times New Roman" w:cs="Times New Roman"/>
          <w:b/>
          <w:shd w:val="clear" w:color="auto" w:fill="FFFFFF" w:themeFill="background1"/>
          <w:lang w:val="es-SV"/>
        </w:rPr>
        <w:t>Menjívar</w:t>
      </w:r>
      <w:r w:rsidRPr="002152F1">
        <w:rPr>
          <w:rFonts w:ascii="Times New Roman" w:eastAsia="Calibri" w:hAnsi="Times New Roman" w:cs="Times New Roman"/>
          <w:b/>
          <w:shd w:val="clear" w:color="auto" w:fill="FFFFFF" w:themeFill="background1"/>
          <w:lang w:val="es-SV"/>
        </w:rPr>
        <w:t xml:space="preserve"> González,</w:t>
      </w:r>
      <w:r w:rsidRPr="002152F1">
        <w:rPr>
          <w:rFonts w:ascii="Times New Roman" w:eastAsia="Calibri" w:hAnsi="Times New Roman" w:cs="Times New Roman"/>
          <w:b/>
          <w:lang w:val="es-SV"/>
        </w:rPr>
        <w:t xml:space="preserve">  </w:t>
      </w:r>
    </w:p>
    <w:p w:rsidR="00402EEA" w:rsidRPr="002152F1" w:rsidRDefault="00700005" w:rsidP="00402EEA">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lang w:val="es-SV"/>
        </w:rPr>
        <w:t xml:space="preserve">                     </w:t>
      </w:r>
      <w:r w:rsidR="00402EEA" w:rsidRPr="002152F1">
        <w:rPr>
          <w:rFonts w:ascii="Times New Roman" w:eastAsia="Calibri" w:hAnsi="Times New Roman" w:cs="Times New Roman"/>
          <w:b/>
          <w:lang w:val="es-SV"/>
        </w:rPr>
        <w:tab/>
        <w:t xml:space="preserve">                                                        </w:t>
      </w:r>
      <w:r w:rsidR="00402EEA" w:rsidRPr="002152F1">
        <w:rPr>
          <w:rFonts w:ascii="Times New Roman" w:eastAsia="Calibri" w:hAnsi="Times New Roman" w:cs="Times New Roman"/>
          <w:b/>
          <w:shd w:val="clear" w:color="auto" w:fill="FFFFFF" w:themeFill="background1"/>
          <w:lang w:val="es-SV"/>
        </w:rPr>
        <w:t>Décimo Segundo Regidor Propietario</w:t>
      </w:r>
      <w:r w:rsidR="00402EEA" w:rsidRPr="002152F1">
        <w:rPr>
          <w:rFonts w:ascii="Times New Roman" w:eastAsia="Calibri" w:hAnsi="Times New Roman" w:cs="Times New Roman"/>
          <w:b/>
          <w:lang w:val="es-SV"/>
        </w:rPr>
        <w:t xml:space="preserve"> </w:t>
      </w:r>
    </w:p>
    <w:p w:rsidR="00402EEA" w:rsidRPr="002152F1" w:rsidRDefault="00402EEA" w:rsidP="00402EEA">
      <w:pPr>
        <w:tabs>
          <w:tab w:val="left" w:pos="6174"/>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6174"/>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6174"/>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shd w:val="clear" w:color="auto" w:fill="FFFFFF" w:themeFill="background1"/>
          <w:lang w:val="es-SV"/>
        </w:rPr>
        <w:t>Lic. José Francisco Luna Vásquez</w:t>
      </w:r>
      <w:r w:rsidRPr="002152F1">
        <w:rPr>
          <w:rFonts w:ascii="Times New Roman" w:eastAsia="Calibri" w:hAnsi="Times New Roman" w:cs="Times New Roman"/>
          <w:b/>
          <w:lang w:val="es-SV"/>
        </w:rPr>
        <w:t xml:space="preserve">,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2152F1">
        <w:rPr>
          <w:rFonts w:ascii="Times New Roman" w:eastAsia="Calibri" w:hAnsi="Times New Roman" w:cs="Times New Roman"/>
          <w:b/>
          <w:shd w:val="clear" w:color="auto" w:fill="FFFFFF" w:themeFill="background1"/>
          <w:lang w:val="es-SV"/>
        </w:rPr>
        <w:t>Primer Regidor Suplente</w:t>
      </w:r>
      <w:r w:rsidRPr="002152F1">
        <w:rPr>
          <w:rFonts w:ascii="Times New Roman" w:eastAsia="Calibri" w:hAnsi="Times New Roman" w:cs="Times New Roman"/>
          <w:b/>
          <w:lang w:val="es-SV"/>
        </w:rPr>
        <w:t>;                                                    Sr. José Mauricio López Rivas</w:t>
      </w:r>
      <w:r w:rsidRPr="0070682E">
        <w:rPr>
          <w:rFonts w:ascii="Times New Roman" w:eastAsia="Calibri" w:hAnsi="Times New Roman" w:cs="Times New Roman"/>
          <w:b/>
          <w:lang w:val="es-SV"/>
        </w:rPr>
        <w:t xml:space="preserve">, </w:t>
      </w:r>
    </w:p>
    <w:p w:rsidR="00402EEA" w:rsidRPr="002152F1" w:rsidRDefault="00402EEA" w:rsidP="00402EEA">
      <w:pPr>
        <w:tabs>
          <w:tab w:val="left" w:pos="5926"/>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Segundo Regidor Suplente</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Stephanny Elizabeth Márquez Borjas </w:t>
      </w: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Tercera Regidora Suplente                                            </w:t>
      </w:r>
    </w:p>
    <w:p w:rsidR="00402EEA" w:rsidRPr="002152F1" w:rsidRDefault="00402EEA" w:rsidP="0070682E">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2152F1">
        <w:rPr>
          <w:rFonts w:ascii="Times New Roman" w:eastAsia="Calibri" w:hAnsi="Times New Roman" w:cs="Times New Roman"/>
          <w:b/>
          <w:shd w:val="clear" w:color="auto" w:fill="FFFFFF" w:themeFill="background1"/>
          <w:lang w:val="es-SV"/>
        </w:rPr>
        <w:t>Sra. María del Carmen García</w:t>
      </w:r>
      <w:r w:rsidRPr="0070682E">
        <w:rPr>
          <w:rFonts w:ascii="Times New Roman" w:eastAsia="Calibri" w:hAnsi="Times New Roman" w:cs="Times New Roman"/>
          <w:b/>
          <w:shd w:val="clear" w:color="auto" w:fill="D9D9D9" w:themeFill="background1" w:themeFillShade="D9"/>
          <w:lang w:val="es-SV"/>
        </w:rPr>
        <w:t>,</w:t>
      </w:r>
    </w:p>
    <w:p w:rsidR="00402EEA" w:rsidRPr="002152F1" w:rsidRDefault="00402EEA" w:rsidP="00402EEA">
      <w:pPr>
        <w:tabs>
          <w:tab w:val="left" w:pos="2347"/>
        </w:tabs>
        <w:spacing w:after="0" w:line="240" w:lineRule="auto"/>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2152F1">
        <w:rPr>
          <w:rFonts w:ascii="Times New Roman" w:eastAsia="Calibri" w:hAnsi="Times New Roman" w:cs="Times New Roman"/>
          <w:b/>
          <w:shd w:val="clear" w:color="auto" w:fill="FFFFFF" w:themeFill="background1"/>
          <w:lang w:val="es-SV"/>
        </w:rPr>
        <w:t>Cuarta Regidora Suplente</w:t>
      </w:r>
    </w:p>
    <w:p w:rsidR="00402EEA" w:rsidRPr="002152F1" w:rsidRDefault="00402EEA" w:rsidP="00402EEA">
      <w:pPr>
        <w:tabs>
          <w:tab w:val="left" w:pos="6406"/>
          <w:tab w:val="left" w:pos="7560"/>
        </w:tabs>
        <w:spacing w:after="0" w:line="240" w:lineRule="auto"/>
        <w:jc w:val="center"/>
        <w:rPr>
          <w:rFonts w:ascii="Times New Roman" w:eastAsia="Calibri" w:hAnsi="Times New Roman" w:cs="Times New Roman"/>
          <w:b/>
        </w:rPr>
      </w:pPr>
    </w:p>
    <w:p w:rsidR="00402EEA" w:rsidRPr="002152F1" w:rsidRDefault="00402EEA" w:rsidP="00402EEA">
      <w:pPr>
        <w:tabs>
          <w:tab w:val="left" w:pos="7560"/>
        </w:tabs>
        <w:spacing w:after="0" w:line="240" w:lineRule="auto"/>
        <w:jc w:val="center"/>
        <w:rPr>
          <w:rFonts w:ascii="Times New Roman" w:eastAsia="Calibri" w:hAnsi="Times New Roman" w:cs="Times New Roman"/>
          <w:b/>
          <w:vertAlign w:val="subscript"/>
        </w:rPr>
      </w:pPr>
    </w:p>
    <w:p w:rsidR="00402EEA" w:rsidRPr="002152F1" w:rsidRDefault="00402EEA" w:rsidP="00402EEA">
      <w:pPr>
        <w:spacing w:after="0" w:line="240" w:lineRule="auto"/>
        <w:jc w:val="center"/>
        <w:rPr>
          <w:rFonts w:ascii="Times New Roman" w:eastAsia="Calibri" w:hAnsi="Times New Roman" w:cs="Times New Roman"/>
          <w:b/>
        </w:rPr>
      </w:pPr>
    </w:p>
    <w:p w:rsidR="00402EEA" w:rsidRPr="002152F1" w:rsidRDefault="00402EEA" w:rsidP="00402EEA">
      <w:pPr>
        <w:tabs>
          <w:tab w:val="left" w:pos="2347"/>
        </w:tabs>
        <w:spacing w:after="0" w:line="240" w:lineRule="auto"/>
        <w:jc w:val="both"/>
        <w:rPr>
          <w:rFonts w:ascii="Times New Roman" w:eastAsia="Calibri" w:hAnsi="Times New Roman" w:cs="Times New Roman"/>
          <w:b/>
          <w:bCs/>
        </w:rPr>
      </w:pPr>
    </w:p>
    <w:p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Pr>
          <w:rFonts w:ascii="Times New Roman" w:eastAsia="Calibri" w:hAnsi="Times New Roman" w:cs="Times New Roman"/>
          <w:b/>
          <w:shd w:val="clear" w:color="auto" w:fill="FFFFFF" w:themeFill="background1"/>
          <w:lang w:val="es-SV"/>
        </w:rPr>
        <w:t xml:space="preserve">                                                    </w:t>
      </w:r>
      <w:r w:rsidRPr="002152F1">
        <w:rPr>
          <w:rFonts w:ascii="Times New Roman" w:eastAsia="Calibri" w:hAnsi="Times New Roman" w:cs="Times New Roman"/>
          <w:b/>
          <w:shd w:val="clear" w:color="auto" w:fill="FFFFFF" w:themeFill="background1"/>
          <w:lang w:val="es-SV"/>
        </w:rPr>
        <w:t>Lic. José Francisco Luna Vásquez</w:t>
      </w:r>
      <w:r w:rsidRPr="002152F1">
        <w:rPr>
          <w:rFonts w:ascii="Times New Roman" w:eastAsia="Calibri" w:hAnsi="Times New Roman" w:cs="Times New Roman"/>
          <w:b/>
          <w:lang w:val="es-SV"/>
        </w:rPr>
        <w:t xml:space="preserve">, </w:t>
      </w:r>
    </w:p>
    <w:p w:rsidR="00402EEA" w:rsidRDefault="00402EEA" w:rsidP="00402EEA">
      <w:pPr>
        <w:shd w:val="clear" w:color="auto" w:fill="FFFFFF" w:themeFill="background1"/>
        <w:spacing w:after="0"/>
        <w:jc w:val="center"/>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2152F1">
        <w:rPr>
          <w:rFonts w:ascii="Times New Roman" w:eastAsia="Calibri" w:hAnsi="Times New Roman" w:cs="Times New Roman"/>
          <w:b/>
          <w:shd w:val="clear" w:color="auto" w:fill="FFFFFF" w:themeFill="background1"/>
          <w:lang w:val="es-SV"/>
        </w:rPr>
        <w:t>Primer Regidor Suplente</w:t>
      </w:r>
      <w:r w:rsidRPr="002152F1">
        <w:rPr>
          <w:rFonts w:ascii="Times New Roman" w:eastAsia="Calibri" w:hAnsi="Times New Roman" w:cs="Times New Roman"/>
          <w:b/>
          <w:lang w:val="es-SV"/>
        </w:rPr>
        <w:t xml:space="preserve"> </w:t>
      </w:r>
    </w:p>
    <w:p w:rsidR="00402EEA" w:rsidRPr="002152F1" w:rsidRDefault="00402EEA" w:rsidP="00402EEA">
      <w:pPr>
        <w:shd w:val="clear" w:color="auto" w:fill="FFFFFF" w:themeFill="background1"/>
        <w:spacing w:after="0"/>
        <w:jc w:val="center"/>
      </w:pPr>
      <w:r w:rsidRPr="002152F1">
        <w:rPr>
          <w:rFonts w:ascii="Times New Roman" w:eastAsia="Calibri" w:hAnsi="Times New Roman" w:cs="Times New Roman"/>
          <w:b/>
          <w:lang w:val="es-SV"/>
        </w:rPr>
        <w:t>Secretari</w:t>
      </w:r>
      <w:r>
        <w:rPr>
          <w:rFonts w:ascii="Times New Roman" w:eastAsia="Calibri" w:hAnsi="Times New Roman" w:cs="Times New Roman"/>
          <w:b/>
          <w:lang w:val="es-SV"/>
        </w:rPr>
        <w:t>o</w:t>
      </w:r>
      <w:r w:rsidRPr="002152F1">
        <w:rPr>
          <w:rFonts w:ascii="Times New Roman" w:eastAsia="Calibri" w:hAnsi="Times New Roman" w:cs="Times New Roman"/>
          <w:b/>
          <w:lang w:val="es-SV"/>
        </w:rPr>
        <w:t xml:space="preserve"> Municipal Ad Honorem</w:t>
      </w:r>
    </w:p>
    <w:p w:rsidR="00402EEA" w:rsidRPr="002152F1" w:rsidRDefault="00402EEA" w:rsidP="00402EEA">
      <w:pPr>
        <w:shd w:val="clear" w:color="auto" w:fill="FFFFFF" w:themeFill="background1"/>
        <w:spacing w:after="0"/>
        <w:jc w:val="center"/>
      </w:pPr>
    </w:p>
    <w:p w:rsidR="00402EEA" w:rsidRPr="00D15B68" w:rsidRDefault="00402EEA" w:rsidP="00402EEA">
      <w:pPr>
        <w:shd w:val="clear" w:color="auto" w:fill="FFFFFF" w:themeFill="background1"/>
        <w:spacing w:after="0"/>
        <w:jc w:val="center"/>
      </w:pPr>
    </w:p>
    <w:p w:rsidR="008D13C1" w:rsidRPr="008D13C1" w:rsidRDefault="008D13C1" w:rsidP="00402EEA">
      <w:pPr>
        <w:tabs>
          <w:tab w:val="left" w:pos="2347"/>
        </w:tabs>
        <w:spacing w:after="0" w:line="240" w:lineRule="auto"/>
        <w:jc w:val="both"/>
        <w:rPr>
          <w:rFonts w:ascii="Times New Roman" w:eastAsia="Calibri" w:hAnsi="Times New Roman" w:cs="Times New Roman"/>
          <w:b/>
          <w:sz w:val="30"/>
          <w:szCs w:val="30"/>
        </w:rPr>
      </w:pPr>
    </w:p>
    <w:sectPr w:rsidR="008D13C1" w:rsidRPr="008D13C1" w:rsidSect="00E42FCC">
      <w:headerReference w:type="default" r:id="rId8"/>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E10" w:rsidRDefault="008B4E10" w:rsidP="008B68BD">
      <w:pPr>
        <w:spacing w:after="0" w:line="240" w:lineRule="auto"/>
      </w:pPr>
      <w:r>
        <w:separator/>
      </w:r>
    </w:p>
  </w:endnote>
  <w:endnote w:type="continuationSeparator" w:id="0">
    <w:p w:rsidR="008B4E10" w:rsidRDefault="008B4E10"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E10" w:rsidRDefault="008B4E10" w:rsidP="008B68BD">
      <w:pPr>
        <w:spacing w:after="0" w:line="240" w:lineRule="auto"/>
      </w:pPr>
      <w:r>
        <w:separator/>
      </w:r>
    </w:p>
  </w:footnote>
  <w:footnote w:type="continuationSeparator" w:id="0">
    <w:p w:rsidR="008B4E10" w:rsidRDefault="008B4E10" w:rsidP="008B68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7854925"/>
      <w:docPartObj>
        <w:docPartGallery w:val="Page Numbers (Top of Page)"/>
        <w:docPartUnique/>
      </w:docPartObj>
    </w:sdtPr>
    <w:sdtContent>
      <w:p w:rsidR="00845337" w:rsidRDefault="00845337">
        <w:pPr>
          <w:pStyle w:val="Encabezado"/>
          <w:jc w:val="center"/>
        </w:pPr>
        <w:r>
          <w:fldChar w:fldCharType="begin"/>
        </w:r>
        <w:r>
          <w:instrText>PAGE   \* MERGEFORMAT</w:instrText>
        </w:r>
        <w:r>
          <w:fldChar w:fldCharType="separate"/>
        </w:r>
        <w:r w:rsidR="00CC33F0">
          <w:rPr>
            <w:noProof/>
          </w:rPr>
          <w:t>24</w:t>
        </w:r>
        <w:r>
          <w:fldChar w:fldCharType="end"/>
        </w:r>
      </w:p>
    </w:sdtContent>
  </w:sdt>
  <w:p w:rsidR="00845337" w:rsidRDefault="0084533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5361034"/>
    <w:multiLevelType w:val="hybridMultilevel"/>
    <w:tmpl w:val="C3FC3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2C4AE1"/>
    <w:multiLevelType w:val="hybridMultilevel"/>
    <w:tmpl w:val="D58CE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02368C"/>
    <w:multiLevelType w:val="hybridMultilevel"/>
    <w:tmpl w:val="3EB05166"/>
    <w:lvl w:ilvl="0" w:tplc="167E2818">
      <w:start w:val="1"/>
      <w:numFmt w:val="decimal"/>
      <w:lvlText w:val="%1-"/>
      <w:lvlJc w:val="left"/>
      <w:pPr>
        <w:ind w:left="720" w:hanging="360"/>
      </w:pPr>
      <w:rPr>
        <w:rFonts w:eastAsia="Arial Unicode M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090"/>
    <w:rsid w:val="0000073D"/>
    <w:rsid w:val="00000B55"/>
    <w:rsid w:val="000010B8"/>
    <w:rsid w:val="00002136"/>
    <w:rsid w:val="0000226D"/>
    <w:rsid w:val="000029DE"/>
    <w:rsid w:val="00005A97"/>
    <w:rsid w:val="0000782B"/>
    <w:rsid w:val="00007C95"/>
    <w:rsid w:val="000105EF"/>
    <w:rsid w:val="000147B9"/>
    <w:rsid w:val="000148FD"/>
    <w:rsid w:val="00015EA9"/>
    <w:rsid w:val="0001696D"/>
    <w:rsid w:val="000210B4"/>
    <w:rsid w:val="00021320"/>
    <w:rsid w:val="00022601"/>
    <w:rsid w:val="00022860"/>
    <w:rsid w:val="000236DD"/>
    <w:rsid w:val="00030996"/>
    <w:rsid w:val="00030A84"/>
    <w:rsid w:val="0003115B"/>
    <w:rsid w:val="000316C9"/>
    <w:rsid w:val="00031FC9"/>
    <w:rsid w:val="00034D7C"/>
    <w:rsid w:val="00036F21"/>
    <w:rsid w:val="000478BF"/>
    <w:rsid w:val="000541FE"/>
    <w:rsid w:val="000629DC"/>
    <w:rsid w:val="00062D5E"/>
    <w:rsid w:val="0006361F"/>
    <w:rsid w:val="000639C2"/>
    <w:rsid w:val="000679EB"/>
    <w:rsid w:val="00070F4F"/>
    <w:rsid w:val="000713D8"/>
    <w:rsid w:val="000721F3"/>
    <w:rsid w:val="000742DC"/>
    <w:rsid w:val="000746D5"/>
    <w:rsid w:val="000833F1"/>
    <w:rsid w:val="00085F0B"/>
    <w:rsid w:val="00087F17"/>
    <w:rsid w:val="000906FF"/>
    <w:rsid w:val="00090A59"/>
    <w:rsid w:val="000911E4"/>
    <w:rsid w:val="00094A5F"/>
    <w:rsid w:val="0009554C"/>
    <w:rsid w:val="000A343C"/>
    <w:rsid w:val="000A40F1"/>
    <w:rsid w:val="000A5A83"/>
    <w:rsid w:val="000B11A1"/>
    <w:rsid w:val="000B1F38"/>
    <w:rsid w:val="000B3B23"/>
    <w:rsid w:val="000B69A8"/>
    <w:rsid w:val="000C0A02"/>
    <w:rsid w:val="000C6E06"/>
    <w:rsid w:val="000D1EA4"/>
    <w:rsid w:val="000D2258"/>
    <w:rsid w:val="000D2EFC"/>
    <w:rsid w:val="000E122A"/>
    <w:rsid w:val="000E139C"/>
    <w:rsid w:val="000E53B7"/>
    <w:rsid w:val="000F05A3"/>
    <w:rsid w:val="000F077A"/>
    <w:rsid w:val="000F6BF4"/>
    <w:rsid w:val="000F7ACE"/>
    <w:rsid w:val="00103D45"/>
    <w:rsid w:val="00104EB9"/>
    <w:rsid w:val="0010679F"/>
    <w:rsid w:val="00107725"/>
    <w:rsid w:val="00110D0F"/>
    <w:rsid w:val="001132EE"/>
    <w:rsid w:val="001134C3"/>
    <w:rsid w:val="00121ED1"/>
    <w:rsid w:val="00127CEE"/>
    <w:rsid w:val="00127E52"/>
    <w:rsid w:val="00130298"/>
    <w:rsid w:val="00130477"/>
    <w:rsid w:val="00130D98"/>
    <w:rsid w:val="00131DB7"/>
    <w:rsid w:val="0013237F"/>
    <w:rsid w:val="001338E3"/>
    <w:rsid w:val="00134CED"/>
    <w:rsid w:val="00136F83"/>
    <w:rsid w:val="00142CD7"/>
    <w:rsid w:val="00144617"/>
    <w:rsid w:val="00144C42"/>
    <w:rsid w:val="00144EA1"/>
    <w:rsid w:val="001460F0"/>
    <w:rsid w:val="00147543"/>
    <w:rsid w:val="001475F7"/>
    <w:rsid w:val="00150E23"/>
    <w:rsid w:val="00152650"/>
    <w:rsid w:val="0015436B"/>
    <w:rsid w:val="001559A7"/>
    <w:rsid w:val="00157CDC"/>
    <w:rsid w:val="00162206"/>
    <w:rsid w:val="00162D9B"/>
    <w:rsid w:val="00165543"/>
    <w:rsid w:val="00171ECC"/>
    <w:rsid w:val="001720DC"/>
    <w:rsid w:val="001733AF"/>
    <w:rsid w:val="001759CA"/>
    <w:rsid w:val="001771BF"/>
    <w:rsid w:val="001774CE"/>
    <w:rsid w:val="0018061A"/>
    <w:rsid w:val="00182484"/>
    <w:rsid w:val="001826A4"/>
    <w:rsid w:val="00183ABD"/>
    <w:rsid w:val="00184EA8"/>
    <w:rsid w:val="00187C8E"/>
    <w:rsid w:val="00191129"/>
    <w:rsid w:val="00191805"/>
    <w:rsid w:val="00194F6B"/>
    <w:rsid w:val="00195BED"/>
    <w:rsid w:val="001A0D12"/>
    <w:rsid w:val="001A0EFC"/>
    <w:rsid w:val="001A2ABD"/>
    <w:rsid w:val="001A2F06"/>
    <w:rsid w:val="001A43C6"/>
    <w:rsid w:val="001A4E25"/>
    <w:rsid w:val="001A5447"/>
    <w:rsid w:val="001A64FF"/>
    <w:rsid w:val="001B1E22"/>
    <w:rsid w:val="001C1549"/>
    <w:rsid w:val="001C2D41"/>
    <w:rsid w:val="001C3CB6"/>
    <w:rsid w:val="001D1C39"/>
    <w:rsid w:val="001D1E4D"/>
    <w:rsid w:val="001D38FD"/>
    <w:rsid w:val="001D54D0"/>
    <w:rsid w:val="001D719D"/>
    <w:rsid w:val="001E07C2"/>
    <w:rsid w:val="001E15B2"/>
    <w:rsid w:val="001E3B26"/>
    <w:rsid w:val="001E520C"/>
    <w:rsid w:val="001E7E0C"/>
    <w:rsid w:val="001F069E"/>
    <w:rsid w:val="001F27C7"/>
    <w:rsid w:val="001F3684"/>
    <w:rsid w:val="001F48BA"/>
    <w:rsid w:val="001F7193"/>
    <w:rsid w:val="002032F6"/>
    <w:rsid w:val="002054E6"/>
    <w:rsid w:val="00205F6F"/>
    <w:rsid w:val="002068A3"/>
    <w:rsid w:val="0021136B"/>
    <w:rsid w:val="00216221"/>
    <w:rsid w:val="002245AE"/>
    <w:rsid w:val="00230EE7"/>
    <w:rsid w:val="00233AA0"/>
    <w:rsid w:val="00241FEC"/>
    <w:rsid w:val="00242FB2"/>
    <w:rsid w:val="002442A2"/>
    <w:rsid w:val="00244AD0"/>
    <w:rsid w:val="00253FF7"/>
    <w:rsid w:val="0025459C"/>
    <w:rsid w:val="00254EFE"/>
    <w:rsid w:val="00261762"/>
    <w:rsid w:val="00263353"/>
    <w:rsid w:val="00264D74"/>
    <w:rsid w:val="00267865"/>
    <w:rsid w:val="00271863"/>
    <w:rsid w:val="00271AAC"/>
    <w:rsid w:val="0027234A"/>
    <w:rsid w:val="00272BF1"/>
    <w:rsid w:val="00273E93"/>
    <w:rsid w:val="00274A43"/>
    <w:rsid w:val="002752EF"/>
    <w:rsid w:val="0027659C"/>
    <w:rsid w:val="00282F16"/>
    <w:rsid w:val="0028403C"/>
    <w:rsid w:val="0028459D"/>
    <w:rsid w:val="00285DB4"/>
    <w:rsid w:val="0028670F"/>
    <w:rsid w:val="0028786B"/>
    <w:rsid w:val="00287E73"/>
    <w:rsid w:val="00292A71"/>
    <w:rsid w:val="00293860"/>
    <w:rsid w:val="00294031"/>
    <w:rsid w:val="002958BF"/>
    <w:rsid w:val="002A0E54"/>
    <w:rsid w:val="002A43A8"/>
    <w:rsid w:val="002A475E"/>
    <w:rsid w:val="002A58DA"/>
    <w:rsid w:val="002B2746"/>
    <w:rsid w:val="002B517E"/>
    <w:rsid w:val="002B544E"/>
    <w:rsid w:val="002B6624"/>
    <w:rsid w:val="002C1355"/>
    <w:rsid w:val="002C2119"/>
    <w:rsid w:val="002C218C"/>
    <w:rsid w:val="002C232C"/>
    <w:rsid w:val="002C327B"/>
    <w:rsid w:val="002C35E3"/>
    <w:rsid w:val="002C3605"/>
    <w:rsid w:val="002C68C7"/>
    <w:rsid w:val="002C7156"/>
    <w:rsid w:val="002D2B58"/>
    <w:rsid w:val="002D567A"/>
    <w:rsid w:val="002D6A18"/>
    <w:rsid w:val="002E0731"/>
    <w:rsid w:val="002E34FC"/>
    <w:rsid w:val="002E4675"/>
    <w:rsid w:val="002E7469"/>
    <w:rsid w:val="002E7AB6"/>
    <w:rsid w:val="002F009D"/>
    <w:rsid w:val="002F17CA"/>
    <w:rsid w:val="002F1EF0"/>
    <w:rsid w:val="002F213C"/>
    <w:rsid w:val="002F401C"/>
    <w:rsid w:val="002F4C82"/>
    <w:rsid w:val="002F5563"/>
    <w:rsid w:val="002F6BCA"/>
    <w:rsid w:val="00303AE8"/>
    <w:rsid w:val="00304AA1"/>
    <w:rsid w:val="003066A0"/>
    <w:rsid w:val="00312B61"/>
    <w:rsid w:val="0031413F"/>
    <w:rsid w:val="00314FEA"/>
    <w:rsid w:val="00321329"/>
    <w:rsid w:val="003228FE"/>
    <w:rsid w:val="0032368C"/>
    <w:rsid w:val="00325E38"/>
    <w:rsid w:val="00330A03"/>
    <w:rsid w:val="00332929"/>
    <w:rsid w:val="00333F68"/>
    <w:rsid w:val="003436DA"/>
    <w:rsid w:val="00346C61"/>
    <w:rsid w:val="003475E9"/>
    <w:rsid w:val="003508C0"/>
    <w:rsid w:val="00351C32"/>
    <w:rsid w:val="00351FC7"/>
    <w:rsid w:val="00352852"/>
    <w:rsid w:val="0035570F"/>
    <w:rsid w:val="00356D06"/>
    <w:rsid w:val="003614DF"/>
    <w:rsid w:val="00361980"/>
    <w:rsid w:val="00373826"/>
    <w:rsid w:val="0037382C"/>
    <w:rsid w:val="003739DA"/>
    <w:rsid w:val="00374892"/>
    <w:rsid w:val="003758A7"/>
    <w:rsid w:val="003803D7"/>
    <w:rsid w:val="00381069"/>
    <w:rsid w:val="00382A90"/>
    <w:rsid w:val="00385D1F"/>
    <w:rsid w:val="00387A4C"/>
    <w:rsid w:val="00392181"/>
    <w:rsid w:val="003927F7"/>
    <w:rsid w:val="003947A5"/>
    <w:rsid w:val="00395555"/>
    <w:rsid w:val="003964AD"/>
    <w:rsid w:val="003966E6"/>
    <w:rsid w:val="003966FB"/>
    <w:rsid w:val="003976A6"/>
    <w:rsid w:val="003A1536"/>
    <w:rsid w:val="003A4129"/>
    <w:rsid w:val="003B738F"/>
    <w:rsid w:val="003B7D98"/>
    <w:rsid w:val="003B7DC1"/>
    <w:rsid w:val="003C4335"/>
    <w:rsid w:val="003C475D"/>
    <w:rsid w:val="003C4CA7"/>
    <w:rsid w:val="003D087B"/>
    <w:rsid w:val="003D3271"/>
    <w:rsid w:val="003D4AC6"/>
    <w:rsid w:val="003D6FF5"/>
    <w:rsid w:val="003E22C3"/>
    <w:rsid w:val="003E329D"/>
    <w:rsid w:val="003E549B"/>
    <w:rsid w:val="003E728B"/>
    <w:rsid w:val="003F0CC4"/>
    <w:rsid w:val="003F69FF"/>
    <w:rsid w:val="003F6C8E"/>
    <w:rsid w:val="003F6E0C"/>
    <w:rsid w:val="00402EEA"/>
    <w:rsid w:val="004035A8"/>
    <w:rsid w:val="004038CF"/>
    <w:rsid w:val="00404675"/>
    <w:rsid w:val="0040479D"/>
    <w:rsid w:val="0040521E"/>
    <w:rsid w:val="0040531D"/>
    <w:rsid w:val="0041446F"/>
    <w:rsid w:val="0041564E"/>
    <w:rsid w:val="00417C87"/>
    <w:rsid w:val="00417E6D"/>
    <w:rsid w:val="00420D5D"/>
    <w:rsid w:val="00423B99"/>
    <w:rsid w:val="00425A8B"/>
    <w:rsid w:val="00427C46"/>
    <w:rsid w:val="00431903"/>
    <w:rsid w:val="00433753"/>
    <w:rsid w:val="0043522F"/>
    <w:rsid w:val="00435B05"/>
    <w:rsid w:val="00437749"/>
    <w:rsid w:val="004421AF"/>
    <w:rsid w:val="00445776"/>
    <w:rsid w:val="0044624E"/>
    <w:rsid w:val="00450C79"/>
    <w:rsid w:val="004548C4"/>
    <w:rsid w:val="00455503"/>
    <w:rsid w:val="0045796B"/>
    <w:rsid w:val="004643EF"/>
    <w:rsid w:val="00464749"/>
    <w:rsid w:val="00465BA5"/>
    <w:rsid w:val="00471F23"/>
    <w:rsid w:val="00473F2C"/>
    <w:rsid w:val="00474219"/>
    <w:rsid w:val="0048267C"/>
    <w:rsid w:val="00482E91"/>
    <w:rsid w:val="004831D7"/>
    <w:rsid w:val="00483B20"/>
    <w:rsid w:val="004843E6"/>
    <w:rsid w:val="00487575"/>
    <w:rsid w:val="00490363"/>
    <w:rsid w:val="00490DD6"/>
    <w:rsid w:val="004945D2"/>
    <w:rsid w:val="004A00FC"/>
    <w:rsid w:val="004A0C86"/>
    <w:rsid w:val="004A2DE2"/>
    <w:rsid w:val="004A46A0"/>
    <w:rsid w:val="004A6471"/>
    <w:rsid w:val="004A6878"/>
    <w:rsid w:val="004B553F"/>
    <w:rsid w:val="004C010A"/>
    <w:rsid w:val="004C0F0D"/>
    <w:rsid w:val="004C6DA5"/>
    <w:rsid w:val="004C7FAF"/>
    <w:rsid w:val="004D0E25"/>
    <w:rsid w:val="004D0E4A"/>
    <w:rsid w:val="004D1ACF"/>
    <w:rsid w:val="004D29A6"/>
    <w:rsid w:val="004D3C05"/>
    <w:rsid w:val="004E58A8"/>
    <w:rsid w:val="004E6B97"/>
    <w:rsid w:val="004F3AD1"/>
    <w:rsid w:val="004F42C8"/>
    <w:rsid w:val="004F528B"/>
    <w:rsid w:val="004F53AB"/>
    <w:rsid w:val="004F58AE"/>
    <w:rsid w:val="00500FE3"/>
    <w:rsid w:val="00501FB9"/>
    <w:rsid w:val="005024EB"/>
    <w:rsid w:val="00503D98"/>
    <w:rsid w:val="0050450A"/>
    <w:rsid w:val="00505753"/>
    <w:rsid w:val="00507268"/>
    <w:rsid w:val="00507E28"/>
    <w:rsid w:val="00512EC6"/>
    <w:rsid w:val="00514074"/>
    <w:rsid w:val="00515B56"/>
    <w:rsid w:val="00517A27"/>
    <w:rsid w:val="005215FF"/>
    <w:rsid w:val="005220A5"/>
    <w:rsid w:val="00522E26"/>
    <w:rsid w:val="00534591"/>
    <w:rsid w:val="0053560B"/>
    <w:rsid w:val="00536023"/>
    <w:rsid w:val="00537601"/>
    <w:rsid w:val="005377E4"/>
    <w:rsid w:val="00541B2E"/>
    <w:rsid w:val="0054370B"/>
    <w:rsid w:val="00543CC6"/>
    <w:rsid w:val="0055089A"/>
    <w:rsid w:val="00550F46"/>
    <w:rsid w:val="00552A15"/>
    <w:rsid w:val="005551FD"/>
    <w:rsid w:val="00556CA0"/>
    <w:rsid w:val="00557351"/>
    <w:rsid w:val="00562A1E"/>
    <w:rsid w:val="00563514"/>
    <w:rsid w:val="005638A0"/>
    <w:rsid w:val="00563EDB"/>
    <w:rsid w:val="0056435F"/>
    <w:rsid w:val="005653AC"/>
    <w:rsid w:val="00565966"/>
    <w:rsid w:val="005671E6"/>
    <w:rsid w:val="005711D2"/>
    <w:rsid w:val="00571BED"/>
    <w:rsid w:val="005724B9"/>
    <w:rsid w:val="0057252E"/>
    <w:rsid w:val="0057346D"/>
    <w:rsid w:val="0057375F"/>
    <w:rsid w:val="00573D2F"/>
    <w:rsid w:val="0057609F"/>
    <w:rsid w:val="00576A95"/>
    <w:rsid w:val="00580FE1"/>
    <w:rsid w:val="00581430"/>
    <w:rsid w:val="0058272C"/>
    <w:rsid w:val="0058450E"/>
    <w:rsid w:val="00586066"/>
    <w:rsid w:val="00586822"/>
    <w:rsid w:val="005918BE"/>
    <w:rsid w:val="00592630"/>
    <w:rsid w:val="00595485"/>
    <w:rsid w:val="005A0693"/>
    <w:rsid w:val="005A3FF9"/>
    <w:rsid w:val="005A77F8"/>
    <w:rsid w:val="005A78E8"/>
    <w:rsid w:val="005B0786"/>
    <w:rsid w:val="005B1573"/>
    <w:rsid w:val="005B1BAE"/>
    <w:rsid w:val="005B210E"/>
    <w:rsid w:val="005B345D"/>
    <w:rsid w:val="005B3C1C"/>
    <w:rsid w:val="005C2C2B"/>
    <w:rsid w:val="005C53D8"/>
    <w:rsid w:val="005D5557"/>
    <w:rsid w:val="005D59F2"/>
    <w:rsid w:val="005D67EF"/>
    <w:rsid w:val="005D73C0"/>
    <w:rsid w:val="005D7C24"/>
    <w:rsid w:val="005D7CE7"/>
    <w:rsid w:val="005E3077"/>
    <w:rsid w:val="005E3488"/>
    <w:rsid w:val="005E3AF4"/>
    <w:rsid w:val="005E4B7A"/>
    <w:rsid w:val="005F0616"/>
    <w:rsid w:val="005F2AEE"/>
    <w:rsid w:val="005F47FF"/>
    <w:rsid w:val="005F6EB3"/>
    <w:rsid w:val="005F7952"/>
    <w:rsid w:val="00603275"/>
    <w:rsid w:val="006036AF"/>
    <w:rsid w:val="006042FA"/>
    <w:rsid w:val="00604AEE"/>
    <w:rsid w:val="00606DBA"/>
    <w:rsid w:val="00607DD3"/>
    <w:rsid w:val="006109BD"/>
    <w:rsid w:val="00610F4A"/>
    <w:rsid w:val="00612FEB"/>
    <w:rsid w:val="006136C4"/>
    <w:rsid w:val="00615958"/>
    <w:rsid w:val="00615EEA"/>
    <w:rsid w:val="00616070"/>
    <w:rsid w:val="00622F4B"/>
    <w:rsid w:val="00630412"/>
    <w:rsid w:val="0063057B"/>
    <w:rsid w:val="00630AEA"/>
    <w:rsid w:val="00632FD4"/>
    <w:rsid w:val="006354FF"/>
    <w:rsid w:val="006412E4"/>
    <w:rsid w:val="0064223F"/>
    <w:rsid w:val="00643173"/>
    <w:rsid w:val="006434BA"/>
    <w:rsid w:val="00643649"/>
    <w:rsid w:val="0064532A"/>
    <w:rsid w:val="00647005"/>
    <w:rsid w:val="006471F4"/>
    <w:rsid w:val="00651C17"/>
    <w:rsid w:val="006559CF"/>
    <w:rsid w:val="006562C5"/>
    <w:rsid w:val="00656DA0"/>
    <w:rsid w:val="00660819"/>
    <w:rsid w:val="00660A0C"/>
    <w:rsid w:val="00660F64"/>
    <w:rsid w:val="006610BC"/>
    <w:rsid w:val="00661E4D"/>
    <w:rsid w:val="0066475A"/>
    <w:rsid w:val="006654F8"/>
    <w:rsid w:val="00666674"/>
    <w:rsid w:val="006672B5"/>
    <w:rsid w:val="006678D4"/>
    <w:rsid w:val="00667FCA"/>
    <w:rsid w:val="00672FE9"/>
    <w:rsid w:val="006731D9"/>
    <w:rsid w:val="00673D09"/>
    <w:rsid w:val="00676DDC"/>
    <w:rsid w:val="0067702B"/>
    <w:rsid w:val="00677FA6"/>
    <w:rsid w:val="00684AD7"/>
    <w:rsid w:val="00690832"/>
    <w:rsid w:val="00693BE4"/>
    <w:rsid w:val="006961F9"/>
    <w:rsid w:val="006A3F2A"/>
    <w:rsid w:val="006A3FCF"/>
    <w:rsid w:val="006A4048"/>
    <w:rsid w:val="006A47AC"/>
    <w:rsid w:val="006A5CD8"/>
    <w:rsid w:val="006A6B2F"/>
    <w:rsid w:val="006B05D9"/>
    <w:rsid w:val="006B4049"/>
    <w:rsid w:val="006B517E"/>
    <w:rsid w:val="006B54ED"/>
    <w:rsid w:val="006B68A7"/>
    <w:rsid w:val="006B6BD0"/>
    <w:rsid w:val="006C0087"/>
    <w:rsid w:val="006C0931"/>
    <w:rsid w:val="006C4537"/>
    <w:rsid w:val="006C4F75"/>
    <w:rsid w:val="006C5E46"/>
    <w:rsid w:val="006C6330"/>
    <w:rsid w:val="006C727F"/>
    <w:rsid w:val="006C774A"/>
    <w:rsid w:val="006D01A4"/>
    <w:rsid w:val="006D5929"/>
    <w:rsid w:val="006D5DE5"/>
    <w:rsid w:val="006D74E4"/>
    <w:rsid w:val="006E0C48"/>
    <w:rsid w:val="006E1963"/>
    <w:rsid w:val="006E35EA"/>
    <w:rsid w:val="006E3F30"/>
    <w:rsid w:val="006F5841"/>
    <w:rsid w:val="006F6140"/>
    <w:rsid w:val="006F77E2"/>
    <w:rsid w:val="006F7AF3"/>
    <w:rsid w:val="00700005"/>
    <w:rsid w:val="0070248E"/>
    <w:rsid w:val="0070256D"/>
    <w:rsid w:val="007034B8"/>
    <w:rsid w:val="0070381B"/>
    <w:rsid w:val="0070444F"/>
    <w:rsid w:val="0070682E"/>
    <w:rsid w:val="00707598"/>
    <w:rsid w:val="00707A36"/>
    <w:rsid w:val="00710886"/>
    <w:rsid w:val="007109CC"/>
    <w:rsid w:val="00710C00"/>
    <w:rsid w:val="00713913"/>
    <w:rsid w:val="00713D01"/>
    <w:rsid w:val="00720259"/>
    <w:rsid w:val="00723309"/>
    <w:rsid w:val="007236A1"/>
    <w:rsid w:val="00724232"/>
    <w:rsid w:val="00734F05"/>
    <w:rsid w:val="00735C6E"/>
    <w:rsid w:val="00736F6D"/>
    <w:rsid w:val="007405DE"/>
    <w:rsid w:val="00743F46"/>
    <w:rsid w:val="00746186"/>
    <w:rsid w:val="007509AF"/>
    <w:rsid w:val="00751758"/>
    <w:rsid w:val="0075308A"/>
    <w:rsid w:val="007579A6"/>
    <w:rsid w:val="00760BE9"/>
    <w:rsid w:val="00762AE8"/>
    <w:rsid w:val="007630FA"/>
    <w:rsid w:val="00763114"/>
    <w:rsid w:val="0076499E"/>
    <w:rsid w:val="00766D75"/>
    <w:rsid w:val="00770369"/>
    <w:rsid w:val="007770E8"/>
    <w:rsid w:val="00780AD3"/>
    <w:rsid w:val="00780FD5"/>
    <w:rsid w:val="00781D51"/>
    <w:rsid w:val="007828A8"/>
    <w:rsid w:val="00782F48"/>
    <w:rsid w:val="00785B7E"/>
    <w:rsid w:val="00792E55"/>
    <w:rsid w:val="00793793"/>
    <w:rsid w:val="007953CF"/>
    <w:rsid w:val="007A1065"/>
    <w:rsid w:val="007A191B"/>
    <w:rsid w:val="007A2450"/>
    <w:rsid w:val="007A3FF8"/>
    <w:rsid w:val="007A56BA"/>
    <w:rsid w:val="007A7E2C"/>
    <w:rsid w:val="007B017D"/>
    <w:rsid w:val="007B13A0"/>
    <w:rsid w:val="007B14B5"/>
    <w:rsid w:val="007B1EEB"/>
    <w:rsid w:val="007C2416"/>
    <w:rsid w:val="007C3153"/>
    <w:rsid w:val="007C6C34"/>
    <w:rsid w:val="007D3380"/>
    <w:rsid w:val="007D4677"/>
    <w:rsid w:val="007D74C7"/>
    <w:rsid w:val="007D7600"/>
    <w:rsid w:val="007E531F"/>
    <w:rsid w:val="007E5E14"/>
    <w:rsid w:val="007E5EDB"/>
    <w:rsid w:val="007E79EB"/>
    <w:rsid w:val="007F11B4"/>
    <w:rsid w:val="007F2CEC"/>
    <w:rsid w:val="007F2DB4"/>
    <w:rsid w:val="007F36E5"/>
    <w:rsid w:val="007F6C58"/>
    <w:rsid w:val="008019F1"/>
    <w:rsid w:val="00803449"/>
    <w:rsid w:val="008034EB"/>
    <w:rsid w:val="008111C4"/>
    <w:rsid w:val="00812F83"/>
    <w:rsid w:val="00813806"/>
    <w:rsid w:val="00813A07"/>
    <w:rsid w:val="00813A79"/>
    <w:rsid w:val="0081402B"/>
    <w:rsid w:val="00823057"/>
    <w:rsid w:val="00823598"/>
    <w:rsid w:val="00824AFF"/>
    <w:rsid w:val="00836F44"/>
    <w:rsid w:val="00836F90"/>
    <w:rsid w:val="0084215A"/>
    <w:rsid w:val="008424F8"/>
    <w:rsid w:val="008426FC"/>
    <w:rsid w:val="0084310F"/>
    <w:rsid w:val="008443A1"/>
    <w:rsid w:val="00845337"/>
    <w:rsid w:val="008459D6"/>
    <w:rsid w:val="008540D1"/>
    <w:rsid w:val="008576A9"/>
    <w:rsid w:val="00860F69"/>
    <w:rsid w:val="008619E3"/>
    <w:rsid w:val="00863392"/>
    <w:rsid w:val="00864960"/>
    <w:rsid w:val="00874D26"/>
    <w:rsid w:val="008761ED"/>
    <w:rsid w:val="00876B10"/>
    <w:rsid w:val="00876EA2"/>
    <w:rsid w:val="00881EF2"/>
    <w:rsid w:val="00882F7D"/>
    <w:rsid w:val="008845BC"/>
    <w:rsid w:val="00884DD9"/>
    <w:rsid w:val="00886A2D"/>
    <w:rsid w:val="0088713D"/>
    <w:rsid w:val="008943AE"/>
    <w:rsid w:val="008959DB"/>
    <w:rsid w:val="0089656A"/>
    <w:rsid w:val="00897FE9"/>
    <w:rsid w:val="008A360E"/>
    <w:rsid w:val="008A5166"/>
    <w:rsid w:val="008A79F1"/>
    <w:rsid w:val="008B1EFE"/>
    <w:rsid w:val="008B36AC"/>
    <w:rsid w:val="008B4D19"/>
    <w:rsid w:val="008B4E10"/>
    <w:rsid w:val="008B6713"/>
    <w:rsid w:val="008B68BD"/>
    <w:rsid w:val="008B6F21"/>
    <w:rsid w:val="008B7EF8"/>
    <w:rsid w:val="008C5730"/>
    <w:rsid w:val="008C7292"/>
    <w:rsid w:val="008C7B6D"/>
    <w:rsid w:val="008D13C1"/>
    <w:rsid w:val="008D23B2"/>
    <w:rsid w:val="008D66A7"/>
    <w:rsid w:val="008D715E"/>
    <w:rsid w:val="008D790D"/>
    <w:rsid w:val="008E499E"/>
    <w:rsid w:val="008E4AEB"/>
    <w:rsid w:val="008E5F79"/>
    <w:rsid w:val="008F04FD"/>
    <w:rsid w:val="008F0F8F"/>
    <w:rsid w:val="008F13EB"/>
    <w:rsid w:val="008F70DF"/>
    <w:rsid w:val="00901A31"/>
    <w:rsid w:val="00906FD3"/>
    <w:rsid w:val="00915021"/>
    <w:rsid w:val="0092485F"/>
    <w:rsid w:val="00924B68"/>
    <w:rsid w:val="009279A3"/>
    <w:rsid w:val="00930376"/>
    <w:rsid w:val="00930E89"/>
    <w:rsid w:val="0093162A"/>
    <w:rsid w:val="00935BA4"/>
    <w:rsid w:val="009361BC"/>
    <w:rsid w:val="00937B6E"/>
    <w:rsid w:val="00937F53"/>
    <w:rsid w:val="00941F04"/>
    <w:rsid w:val="0094254E"/>
    <w:rsid w:val="00945FB1"/>
    <w:rsid w:val="00947461"/>
    <w:rsid w:val="009475F7"/>
    <w:rsid w:val="00953E80"/>
    <w:rsid w:val="00956971"/>
    <w:rsid w:val="00957BE6"/>
    <w:rsid w:val="00960935"/>
    <w:rsid w:val="009627B8"/>
    <w:rsid w:val="00964471"/>
    <w:rsid w:val="009722C4"/>
    <w:rsid w:val="0097382F"/>
    <w:rsid w:val="00974055"/>
    <w:rsid w:val="009814D9"/>
    <w:rsid w:val="009831C5"/>
    <w:rsid w:val="0098340E"/>
    <w:rsid w:val="00983412"/>
    <w:rsid w:val="00985B21"/>
    <w:rsid w:val="00993F35"/>
    <w:rsid w:val="0099684E"/>
    <w:rsid w:val="009B173A"/>
    <w:rsid w:val="009B1A3D"/>
    <w:rsid w:val="009C1126"/>
    <w:rsid w:val="009C4CF0"/>
    <w:rsid w:val="009D05E8"/>
    <w:rsid w:val="009D20D8"/>
    <w:rsid w:val="009D232C"/>
    <w:rsid w:val="009D374D"/>
    <w:rsid w:val="009D6829"/>
    <w:rsid w:val="009D6C06"/>
    <w:rsid w:val="009D6EF6"/>
    <w:rsid w:val="009D7017"/>
    <w:rsid w:val="009E258E"/>
    <w:rsid w:val="009E2909"/>
    <w:rsid w:val="009E5F55"/>
    <w:rsid w:val="009E637B"/>
    <w:rsid w:val="009F39B8"/>
    <w:rsid w:val="009F48D5"/>
    <w:rsid w:val="009F64E4"/>
    <w:rsid w:val="00A00A16"/>
    <w:rsid w:val="00A0109A"/>
    <w:rsid w:val="00A05C74"/>
    <w:rsid w:val="00A06B2A"/>
    <w:rsid w:val="00A06C2E"/>
    <w:rsid w:val="00A129CE"/>
    <w:rsid w:val="00A13E36"/>
    <w:rsid w:val="00A2151C"/>
    <w:rsid w:val="00A21D08"/>
    <w:rsid w:val="00A2456F"/>
    <w:rsid w:val="00A2605F"/>
    <w:rsid w:val="00A27C8D"/>
    <w:rsid w:val="00A3106E"/>
    <w:rsid w:val="00A31F44"/>
    <w:rsid w:val="00A352BF"/>
    <w:rsid w:val="00A3540D"/>
    <w:rsid w:val="00A3558A"/>
    <w:rsid w:val="00A37F7D"/>
    <w:rsid w:val="00A417D4"/>
    <w:rsid w:val="00A421AC"/>
    <w:rsid w:val="00A43DD3"/>
    <w:rsid w:val="00A47E88"/>
    <w:rsid w:val="00A51A71"/>
    <w:rsid w:val="00A54B44"/>
    <w:rsid w:val="00A54FAB"/>
    <w:rsid w:val="00A556A1"/>
    <w:rsid w:val="00A57959"/>
    <w:rsid w:val="00A61FCA"/>
    <w:rsid w:val="00A624D3"/>
    <w:rsid w:val="00A66AF0"/>
    <w:rsid w:val="00A70AF8"/>
    <w:rsid w:val="00A7268A"/>
    <w:rsid w:val="00A73871"/>
    <w:rsid w:val="00A76AFC"/>
    <w:rsid w:val="00A92112"/>
    <w:rsid w:val="00A92A0A"/>
    <w:rsid w:val="00AA5894"/>
    <w:rsid w:val="00AB2DAF"/>
    <w:rsid w:val="00AB7753"/>
    <w:rsid w:val="00AB796E"/>
    <w:rsid w:val="00AC27F6"/>
    <w:rsid w:val="00AC5F15"/>
    <w:rsid w:val="00AC6156"/>
    <w:rsid w:val="00AD189A"/>
    <w:rsid w:val="00AD611F"/>
    <w:rsid w:val="00AE0143"/>
    <w:rsid w:val="00AE3AC2"/>
    <w:rsid w:val="00AE50FB"/>
    <w:rsid w:val="00AE571F"/>
    <w:rsid w:val="00AE7581"/>
    <w:rsid w:val="00AF1685"/>
    <w:rsid w:val="00AF39AC"/>
    <w:rsid w:val="00AF3C0C"/>
    <w:rsid w:val="00AF71D3"/>
    <w:rsid w:val="00B01DA8"/>
    <w:rsid w:val="00B01E94"/>
    <w:rsid w:val="00B1657D"/>
    <w:rsid w:val="00B16B7F"/>
    <w:rsid w:val="00B17AC2"/>
    <w:rsid w:val="00B356A9"/>
    <w:rsid w:val="00B40D0B"/>
    <w:rsid w:val="00B45555"/>
    <w:rsid w:val="00B46FC3"/>
    <w:rsid w:val="00B47630"/>
    <w:rsid w:val="00B47BFC"/>
    <w:rsid w:val="00B5112F"/>
    <w:rsid w:val="00B5192F"/>
    <w:rsid w:val="00B53200"/>
    <w:rsid w:val="00B54425"/>
    <w:rsid w:val="00B60354"/>
    <w:rsid w:val="00B61087"/>
    <w:rsid w:val="00B62176"/>
    <w:rsid w:val="00B62746"/>
    <w:rsid w:val="00B63A8C"/>
    <w:rsid w:val="00B654BE"/>
    <w:rsid w:val="00B65F97"/>
    <w:rsid w:val="00B6643F"/>
    <w:rsid w:val="00B71F53"/>
    <w:rsid w:val="00B73C1B"/>
    <w:rsid w:val="00B75120"/>
    <w:rsid w:val="00B7591E"/>
    <w:rsid w:val="00B82C29"/>
    <w:rsid w:val="00B8419D"/>
    <w:rsid w:val="00B90DF6"/>
    <w:rsid w:val="00B95F10"/>
    <w:rsid w:val="00B961C7"/>
    <w:rsid w:val="00B9677A"/>
    <w:rsid w:val="00BA231E"/>
    <w:rsid w:val="00BA2AB0"/>
    <w:rsid w:val="00BA48A8"/>
    <w:rsid w:val="00BA61CD"/>
    <w:rsid w:val="00BB63A2"/>
    <w:rsid w:val="00BB67B0"/>
    <w:rsid w:val="00BC0D95"/>
    <w:rsid w:val="00BC3496"/>
    <w:rsid w:val="00BC52F3"/>
    <w:rsid w:val="00BC76A5"/>
    <w:rsid w:val="00BD1DE4"/>
    <w:rsid w:val="00BD280F"/>
    <w:rsid w:val="00BD32A8"/>
    <w:rsid w:val="00BD7385"/>
    <w:rsid w:val="00BD787B"/>
    <w:rsid w:val="00BE08BE"/>
    <w:rsid w:val="00BE186A"/>
    <w:rsid w:val="00BE19E5"/>
    <w:rsid w:val="00BE2159"/>
    <w:rsid w:val="00BE249A"/>
    <w:rsid w:val="00BE38C9"/>
    <w:rsid w:val="00BF1A8E"/>
    <w:rsid w:val="00BF530C"/>
    <w:rsid w:val="00BF5B7F"/>
    <w:rsid w:val="00BF5C34"/>
    <w:rsid w:val="00C03F62"/>
    <w:rsid w:val="00C042F4"/>
    <w:rsid w:val="00C04624"/>
    <w:rsid w:val="00C065C3"/>
    <w:rsid w:val="00C1106E"/>
    <w:rsid w:val="00C11086"/>
    <w:rsid w:val="00C11090"/>
    <w:rsid w:val="00C11626"/>
    <w:rsid w:val="00C12BF8"/>
    <w:rsid w:val="00C20257"/>
    <w:rsid w:val="00C207FE"/>
    <w:rsid w:val="00C2087D"/>
    <w:rsid w:val="00C23973"/>
    <w:rsid w:val="00C2570F"/>
    <w:rsid w:val="00C25C56"/>
    <w:rsid w:val="00C3242A"/>
    <w:rsid w:val="00C33454"/>
    <w:rsid w:val="00C345DD"/>
    <w:rsid w:val="00C34DDC"/>
    <w:rsid w:val="00C3505C"/>
    <w:rsid w:val="00C36105"/>
    <w:rsid w:val="00C36144"/>
    <w:rsid w:val="00C400D5"/>
    <w:rsid w:val="00C45306"/>
    <w:rsid w:val="00C535AD"/>
    <w:rsid w:val="00C56A26"/>
    <w:rsid w:val="00C57760"/>
    <w:rsid w:val="00C61532"/>
    <w:rsid w:val="00C639E6"/>
    <w:rsid w:val="00C644A7"/>
    <w:rsid w:val="00C64FC7"/>
    <w:rsid w:val="00C74D19"/>
    <w:rsid w:val="00C76491"/>
    <w:rsid w:val="00C76570"/>
    <w:rsid w:val="00C77AB4"/>
    <w:rsid w:val="00C806BC"/>
    <w:rsid w:val="00C82B95"/>
    <w:rsid w:val="00C83371"/>
    <w:rsid w:val="00C83918"/>
    <w:rsid w:val="00C8460B"/>
    <w:rsid w:val="00C84EA3"/>
    <w:rsid w:val="00C8593D"/>
    <w:rsid w:val="00C863BF"/>
    <w:rsid w:val="00C86ECB"/>
    <w:rsid w:val="00C94728"/>
    <w:rsid w:val="00C94BA7"/>
    <w:rsid w:val="00C95DA8"/>
    <w:rsid w:val="00C96B43"/>
    <w:rsid w:val="00CA17FA"/>
    <w:rsid w:val="00CB0042"/>
    <w:rsid w:val="00CB1D1B"/>
    <w:rsid w:val="00CB28D8"/>
    <w:rsid w:val="00CB2C8D"/>
    <w:rsid w:val="00CB5163"/>
    <w:rsid w:val="00CB5AE9"/>
    <w:rsid w:val="00CB5C81"/>
    <w:rsid w:val="00CC1A7D"/>
    <w:rsid w:val="00CC33F0"/>
    <w:rsid w:val="00CC7354"/>
    <w:rsid w:val="00CD2EEE"/>
    <w:rsid w:val="00CD41C5"/>
    <w:rsid w:val="00CD4379"/>
    <w:rsid w:val="00CD6424"/>
    <w:rsid w:val="00CD6D8F"/>
    <w:rsid w:val="00CD7C9A"/>
    <w:rsid w:val="00CE0255"/>
    <w:rsid w:val="00CE57C4"/>
    <w:rsid w:val="00CE70BC"/>
    <w:rsid w:val="00CF1F4A"/>
    <w:rsid w:val="00CF221E"/>
    <w:rsid w:val="00CF313C"/>
    <w:rsid w:val="00CF7C8B"/>
    <w:rsid w:val="00D077C2"/>
    <w:rsid w:val="00D1021F"/>
    <w:rsid w:val="00D11703"/>
    <w:rsid w:val="00D14F07"/>
    <w:rsid w:val="00D16147"/>
    <w:rsid w:val="00D164CE"/>
    <w:rsid w:val="00D17CEF"/>
    <w:rsid w:val="00D33D77"/>
    <w:rsid w:val="00D350AD"/>
    <w:rsid w:val="00D3526D"/>
    <w:rsid w:val="00D3719E"/>
    <w:rsid w:val="00D410B9"/>
    <w:rsid w:val="00D43FA7"/>
    <w:rsid w:val="00D543E3"/>
    <w:rsid w:val="00D54941"/>
    <w:rsid w:val="00D54E18"/>
    <w:rsid w:val="00D54E9A"/>
    <w:rsid w:val="00D57010"/>
    <w:rsid w:val="00D61463"/>
    <w:rsid w:val="00D62816"/>
    <w:rsid w:val="00D651E3"/>
    <w:rsid w:val="00D662E7"/>
    <w:rsid w:val="00D73544"/>
    <w:rsid w:val="00D73D67"/>
    <w:rsid w:val="00D757ED"/>
    <w:rsid w:val="00D83B88"/>
    <w:rsid w:val="00D856DE"/>
    <w:rsid w:val="00D859CF"/>
    <w:rsid w:val="00D95DC1"/>
    <w:rsid w:val="00D97808"/>
    <w:rsid w:val="00D97A5F"/>
    <w:rsid w:val="00DA15CD"/>
    <w:rsid w:val="00DA31A1"/>
    <w:rsid w:val="00DA50AE"/>
    <w:rsid w:val="00DA6EE0"/>
    <w:rsid w:val="00DA7BE9"/>
    <w:rsid w:val="00DB2077"/>
    <w:rsid w:val="00DB57EA"/>
    <w:rsid w:val="00DB6292"/>
    <w:rsid w:val="00DB7214"/>
    <w:rsid w:val="00DC279B"/>
    <w:rsid w:val="00DC4532"/>
    <w:rsid w:val="00DC4DB6"/>
    <w:rsid w:val="00DC64FE"/>
    <w:rsid w:val="00DD260B"/>
    <w:rsid w:val="00DD311F"/>
    <w:rsid w:val="00DD436F"/>
    <w:rsid w:val="00DD4C5B"/>
    <w:rsid w:val="00DD53BB"/>
    <w:rsid w:val="00DD69DD"/>
    <w:rsid w:val="00DE0E1E"/>
    <w:rsid w:val="00DE238B"/>
    <w:rsid w:val="00DE497C"/>
    <w:rsid w:val="00DE5967"/>
    <w:rsid w:val="00DE7A35"/>
    <w:rsid w:val="00E03727"/>
    <w:rsid w:val="00E07C92"/>
    <w:rsid w:val="00E11F35"/>
    <w:rsid w:val="00E12121"/>
    <w:rsid w:val="00E14680"/>
    <w:rsid w:val="00E15319"/>
    <w:rsid w:val="00E15DE5"/>
    <w:rsid w:val="00E244A6"/>
    <w:rsid w:val="00E24C5D"/>
    <w:rsid w:val="00E25486"/>
    <w:rsid w:val="00E2570F"/>
    <w:rsid w:val="00E27D62"/>
    <w:rsid w:val="00E3109A"/>
    <w:rsid w:val="00E31787"/>
    <w:rsid w:val="00E34310"/>
    <w:rsid w:val="00E35735"/>
    <w:rsid w:val="00E40DCF"/>
    <w:rsid w:val="00E42FCC"/>
    <w:rsid w:val="00E44296"/>
    <w:rsid w:val="00E46BDE"/>
    <w:rsid w:val="00E5285A"/>
    <w:rsid w:val="00E52B16"/>
    <w:rsid w:val="00E52D3E"/>
    <w:rsid w:val="00E56012"/>
    <w:rsid w:val="00E6256C"/>
    <w:rsid w:val="00E62749"/>
    <w:rsid w:val="00E632E5"/>
    <w:rsid w:val="00E637A5"/>
    <w:rsid w:val="00E64868"/>
    <w:rsid w:val="00E67352"/>
    <w:rsid w:val="00E76F0E"/>
    <w:rsid w:val="00E809BA"/>
    <w:rsid w:val="00E80DA0"/>
    <w:rsid w:val="00E81235"/>
    <w:rsid w:val="00E932C6"/>
    <w:rsid w:val="00E94830"/>
    <w:rsid w:val="00E953E5"/>
    <w:rsid w:val="00E95A47"/>
    <w:rsid w:val="00EA4727"/>
    <w:rsid w:val="00EA60BE"/>
    <w:rsid w:val="00EA72FC"/>
    <w:rsid w:val="00EB17C7"/>
    <w:rsid w:val="00EB6CEF"/>
    <w:rsid w:val="00EB7290"/>
    <w:rsid w:val="00EC049B"/>
    <w:rsid w:val="00EC1625"/>
    <w:rsid w:val="00EC4DA7"/>
    <w:rsid w:val="00EC5680"/>
    <w:rsid w:val="00ED02D8"/>
    <w:rsid w:val="00ED285A"/>
    <w:rsid w:val="00ED3760"/>
    <w:rsid w:val="00ED3798"/>
    <w:rsid w:val="00ED6A5F"/>
    <w:rsid w:val="00EE6DF6"/>
    <w:rsid w:val="00EE72E3"/>
    <w:rsid w:val="00EF1534"/>
    <w:rsid w:val="00EF1A14"/>
    <w:rsid w:val="00EF1BB3"/>
    <w:rsid w:val="00EF2F93"/>
    <w:rsid w:val="00EF49E8"/>
    <w:rsid w:val="00F00563"/>
    <w:rsid w:val="00F0066D"/>
    <w:rsid w:val="00F13E16"/>
    <w:rsid w:val="00F22350"/>
    <w:rsid w:val="00F22993"/>
    <w:rsid w:val="00F26207"/>
    <w:rsid w:val="00F2651D"/>
    <w:rsid w:val="00F26562"/>
    <w:rsid w:val="00F2775D"/>
    <w:rsid w:val="00F27E49"/>
    <w:rsid w:val="00F301E8"/>
    <w:rsid w:val="00F313D5"/>
    <w:rsid w:val="00F31E3B"/>
    <w:rsid w:val="00F347F7"/>
    <w:rsid w:val="00F34E84"/>
    <w:rsid w:val="00F34F3F"/>
    <w:rsid w:val="00F35F2C"/>
    <w:rsid w:val="00F37354"/>
    <w:rsid w:val="00F4005C"/>
    <w:rsid w:val="00F43FDB"/>
    <w:rsid w:val="00F4448D"/>
    <w:rsid w:val="00F44494"/>
    <w:rsid w:val="00F4577D"/>
    <w:rsid w:val="00F4779A"/>
    <w:rsid w:val="00F47F79"/>
    <w:rsid w:val="00F50A8A"/>
    <w:rsid w:val="00F52A97"/>
    <w:rsid w:val="00F545F1"/>
    <w:rsid w:val="00F5500C"/>
    <w:rsid w:val="00F56D7A"/>
    <w:rsid w:val="00F57863"/>
    <w:rsid w:val="00F60CB9"/>
    <w:rsid w:val="00F62135"/>
    <w:rsid w:val="00F632F7"/>
    <w:rsid w:val="00F655BD"/>
    <w:rsid w:val="00F66626"/>
    <w:rsid w:val="00F74915"/>
    <w:rsid w:val="00F74F1F"/>
    <w:rsid w:val="00F751FD"/>
    <w:rsid w:val="00F772F1"/>
    <w:rsid w:val="00F82F09"/>
    <w:rsid w:val="00F83649"/>
    <w:rsid w:val="00F86ED3"/>
    <w:rsid w:val="00F87024"/>
    <w:rsid w:val="00F872C9"/>
    <w:rsid w:val="00F919A2"/>
    <w:rsid w:val="00F91DE1"/>
    <w:rsid w:val="00F922F4"/>
    <w:rsid w:val="00F97415"/>
    <w:rsid w:val="00FA014D"/>
    <w:rsid w:val="00FA0DF1"/>
    <w:rsid w:val="00FA121C"/>
    <w:rsid w:val="00FA2F5D"/>
    <w:rsid w:val="00FA645B"/>
    <w:rsid w:val="00FB4E09"/>
    <w:rsid w:val="00FC19C7"/>
    <w:rsid w:val="00FC274C"/>
    <w:rsid w:val="00FC531C"/>
    <w:rsid w:val="00FD1971"/>
    <w:rsid w:val="00FD31DF"/>
    <w:rsid w:val="00FD5D6B"/>
    <w:rsid w:val="00FD7FA3"/>
    <w:rsid w:val="00FE3F1C"/>
    <w:rsid w:val="00FE4054"/>
    <w:rsid w:val="00FE6176"/>
    <w:rsid w:val="00FE749B"/>
    <w:rsid w:val="00FE7717"/>
    <w:rsid w:val="00FF274F"/>
    <w:rsid w:val="00FF4435"/>
    <w:rsid w:val="00FF5C7E"/>
    <w:rsid w:val="00FF7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FE2037-7ED5-4C5E-BD08-EB43F822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PuestoCar">
    <w:name w:val="Puesto Car"/>
    <w:basedOn w:val="Fuentedeprrafopredeter"/>
    <w:link w:val="Puest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Puesto">
    <w:name w:val="Title"/>
    <w:basedOn w:val="Normal"/>
    <w:next w:val="Normal"/>
    <w:link w:val="Puest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5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5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2">
    <w:name w:val="List Bullet 2"/>
    <w:basedOn w:val="Normal"/>
    <w:uiPriority w:val="99"/>
    <w:unhideWhenUsed/>
    <w:rsid w:val="00E12121"/>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59"/>
    <w:rsid w:val="00E25486"/>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uiPriority w:val="39"/>
    <w:rsid w:val="004945D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4945D2"/>
  </w:style>
  <w:style w:type="numbering" w:customStyle="1" w:styleId="Sinlista14">
    <w:name w:val="Sin lista14"/>
    <w:next w:val="Sinlista"/>
    <w:uiPriority w:val="99"/>
    <w:semiHidden/>
    <w:unhideWhenUsed/>
    <w:rsid w:val="004945D2"/>
  </w:style>
  <w:style w:type="table" w:customStyle="1" w:styleId="Tablaconcuadrcula25">
    <w:name w:val="Tabla con cuadrícula25"/>
    <w:basedOn w:val="Tablanormal"/>
    <w:next w:val="Tablaconcuadrcula"/>
    <w:uiPriority w:val="59"/>
    <w:rsid w:val="004945D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4945D2"/>
  </w:style>
  <w:style w:type="table" w:customStyle="1" w:styleId="Tablaconcuadrcula114">
    <w:name w:val="Tabla con cuadrícula114"/>
    <w:basedOn w:val="Tablanormal"/>
    <w:next w:val="Tablaconcuadrcula"/>
    <w:uiPriority w:val="39"/>
    <w:rsid w:val="004945D2"/>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uiPriority w:val="59"/>
    <w:rsid w:val="004945D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4945D2"/>
  </w:style>
  <w:style w:type="numbering" w:customStyle="1" w:styleId="Sinlista42">
    <w:name w:val="Sin lista42"/>
    <w:next w:val="Sinlista"/>
    <w:uiPriority w:val="99"/>
    <w:semiHidden/>
    <w:unhideWhenUsed/>
    <w:rsid w:val="004945D2"/>
  </w:style>
  <w:style w:type="numbering" w:customStyle="1" w:styleId="Sinlista52">
    <w:name w:val="Sin lista52"/>
    <w:next w:val="Sinlista"/>
    <w:uiPriority w:val="99"/>
    <w:semiHidden/>
    <w:unhideWhenUsed/>
    <w:rsid w:val="004945D2"/>
  </w:style>
  <w:style w:type="table" w:customStyle="1" w:styleId="Tablaconcuadrcula82">
    <w:name w:val="Tabla con cuadrícula82"/>
    <w:basedOn w:val="Tablanormal"/>
    <w:next w:val="Tablaconcuadrcula"/>
    <w:uiPriority w:val="59"/>
    <w:rsid w:val="00517A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661E4D"/>
  </w:style>
  <w:style w:type="numbering" w:customStyle="1" w:styleId="Sinlista15">
    <w:name w:val="Sin lista15"/>
    <w:next w:val="Sinlista"/>
    <w:uiPriority w:val="99"/>
    <w:semiHidden/>
    <w:unhideWhenUsed/>
    <w:rsid w:val="00661E4D"/>
  </w:style>
  <w:style w:type="table" w:customStyle="1" w:styleId="Tablaconcuadrcula13">
    <w:name w:val="Tabla con cuadrícula1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661E4D"/>
  </w:style>
  <w:style w:type="numbering" w:customStyle="1" w:styleId="Sinlista24">
    <w:name w:val="Sin lista24"/>
    <w:next w:val="Sinlista"/>
    <w:uiPriority w:val="99"/>
    <w:semiHidden/>
    <w:unhideWhenUsed/>
    <w:rsid w:val="00661E4D"/>
  </w:style>
  <w:style w:type="table" w:customStyle="1" w:styleId="Tablaconcuadrcula115">
    <w:name w:val="Tabla con cuadrícula115"/>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
    <w:name w:val="Tabla con cuadrícula38"/>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2">
    <w:name w:val="Tabla con cuadrícula33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2">
    <w:name w:val="Tabla con cuadrícula21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
    <w:name w:val="Sin lista1111"/>
    <w:next w:val="Sinlista"/>
    <w:uiPriority w:val="99"/>
    <w:semiHidden/>
    <w:unhideWhenUsed/>
    <w:rsid w:val="00661E4D"/>
  </w:style>
  <w:style w:type="table" w:customStyle="1" w:styleId="Tablaconcuadrcula11111">
    <w:name w:val="Tabla con cuadrícula1111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2">
    <w:name w:val="Tabla con cuadrícula31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1">
    <w:name w:val="Tabla con cuadrícula211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1">
    <w:name w:val="Tabla con cuadrícula311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661E4D"/>
  </w:style>
  <w:style w:type="numbering" w:customStyle="1" w:styleId="Sinlista121">
    <w:name w:val="Sin lista121"/>
    <w:next w:val="Sinlista"/>
    <w:uiPriority w:val="99"/>
    <w:semiHidden/>
    <w:unhideWhenUsed/>
    <w:rsid w:val="00661E4D"/>
  </w:style>
  <w:style w:type="table" w:customStyle="1" w:styleId="Tablaconcuadrcula232">
    <w:name w:val="Tabla con cuadrícula23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661E4D"/>
  </w:style>
  <w:style w:type="table" w:customStyle="1" w:styleId="Tablaconcuadrcula1121">
    <w:name w:val="Tabla con cuadrícula112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
    <w:name w:val="Tabla con cuadrícula34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2">
    <w:name w:val="Sin lista312"/>
    <w:next w:val="Sinlista"/>
    <w:uiPriority w:val="99"/>
    <w:semiHidden/>
    <w:unhideWhenUsed/>
    <w:rsid w:val="00661E4D"/>
  </w:style>
  <w:style w:type="table" w:customStyle="1" w:styleId="Tablaconcuadrcula52">
    <w:name w:val="Tabla con cuadrícula5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661E4D"/>
  </w:style>
  <w:style w:type="table" w:customStyle="1" w:styleId="Tablaconcuadrcula62">
    <w:name w:val="Tabla con cuadrícula6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661E4D"/>
  </w:style>
  <w:style w:type="table" w:customStyle="1" w:styleId="Tablaconcuadrcula92">
    <w:name w:val="Tabla con cuadrícula9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83"/>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661E4D"/>
  </w:style>
  <w:style w:type="numbering" w:customStyle="1" w:styleId="Sinlista131">
    <w:name w:val="Sin lista131"/>
    <w:next w:val="Sinlista"/>
    <w:uiPriority w:val="99"/>
    <w:semiHidden/>
    <w:unhideWhenUsed/>
    <w:rsid w:val="00661E4D"/>
  </w:style>
  <w:style w:type="table" w:customStyle="1" w:styleId="Tablaconcuadrcula241">
    <w:name w:val="Tabla con cuadrícula24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661E4D"/>
  </w:style>
  <w:style w:type="table" w:customStyle="1" w:styleId="Tablaconcuadrcula1131">
    <w:name w:val="Tabla con cuadrícula113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
    <w:name w:val="Tabla con cuadrícula35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1">
    <w:name w:val="Sin lista321"/>
    <w:next w:val="Sinlista"/>
    <w:uiPriority w:val="99"/>
    <w:semiHidden/>
    <w:unhideWhenUsed/>
    <w:rsid w:val="00661E4D"/>
  </w:style>
  <w:style w:type="numbering" w:customStyle="1" w:styleId="Sinlista412">
    <w:name w:val="Sin lista412"/>
    <w:next w:val="Sinlista"/>
    <w:uiPriority w:val="99"/>
    <w:semiHidden/>
    <w:unhideWhenUsed/>
    <w:rsid w:val="00661E4D"/>
  </w:style>
  <w:style w:type="numbering" w:customStyle="1" w:styleId="Sinlista512">
    <w:name w:val="Sin lista512"/>
    <w:next w:val="Sinlista"/>
    <w:uiPriority w:val="99"/>
    <w:semiHidden/>
    <w:unhideWhenUsed/>
    <w:rsid w:val="00661E4D"/>
  </w:style>
  <w:style w:type="numbering" w:customStyle="1" w:styleId="Sinlista611">
    <w:name w:val="Sin lista611"/>
    <w:next w:val="Sinlista"/>
    <w:uiPriority w:val="99"/>
    <w:semiHidden/>
    <w:unhideWhenUsed/>
    <w:rsid w:val="00661E4D"/>
  </w:style>
  <w:style w:type="numbering" w:customStyle="1" w:styleId="Sinlista1121">
    <w:name w:val="Sin lista1121"/>
    <w:next w:val="Sinlista"/>
    <w:uiPriority w:val="99"/>
    <w:semiHidden/>
    <w:unhideWhenUsed/>
    <w:rsid w:val="00661E4D"/>
  </w:style>
  <w:style w:type="table" w:customStyle="1" w:styleId="Tablaconcuadrcula101">
    <w:name w:val="Tabla con cuadrícula101"/>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1">
    <w:name w:val="Tabla con cuadrícula231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1">
    <w:name w:val="Sin lista2111"/>
    <w:next w:val="Sinlista"/>
    <w:uiPriority w:val="99"/>
    <w:semiHidden/>
    <w:unhideWhenUsed/>
    <w:rsid w:val="00661E4D"/>
  </w:style>
  <w:style w:type="table" w:customStyle="1" w:styleId="Tablaconcuadrcula121">
    <w:name w:val="Tabla con cuadrícula121"/>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1">
    <w:name w:val="Tabla con cuadrícula331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1">
    <w:name w:val="Tabla con cuadrícula22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1">
    <w:name w:val="Tabla con cuadrícula32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1">
    <w:name w:val="Sin lista3111"/>
    <w:next w:val="Sinlista"/>
    <w:uiPriority w:val="99"/>
    <w:semiHidden/>
    <w:unhideWhenUsed/>
    <w:rsid w:val="00661E4D"/>
  </w:style>
  <w:style w:type="table" w:customStyle="1" w:styleId="Tablaconcuadrcula511">
    <w:name w:val="Tabla con cuadrícula5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1">
    <w:name w:val="Sin lista4111"/>
    <w:next w:val="Sinlista"/>
    <w:uiPriority w:val="99"/>
    <w:semiHidden/>
    <w:unhideWhenUsed/>
    <w:rsid w:val="00661E4D"/>
  </w:style>
  <w:style w:type="table" w:customStyle="1" w:styleId="Tablaconcuadrcula611">
    <w:name w:val="Tabla con cuadrícula6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1">
    <w:name w:val="Sin lista5111"/>
    <w:next w:val="Sinlista"/>
    <w:uiPriority w:val="99"/>
    <w:semiHidden/>
    <w:unhideWhenUsed/>
    <w:rsid w:val="00661E4D"/>
  </w:style>
  <w:style w:type="table" w:customStyle="1" w:styleId="Tablaconcuadrcula911">
    <w:name w:val="Tabla con cuadrícula911"/>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
    <w:name w:val="Tabla con cuadrícula811"/>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
    <w:name w:val="Sin lista71"/>
    <w:next w:val="Sinlista"/>
    <w:uiPriority w:val="99"/>
    <w:semiHidden/>
    <w:unhideWhenUsed/>
    <w:rsid w:val="00661E4D"/>
  </w:style>
  <w:style w:type="numbering" w:customStyle="1" w:styleId="Sinlista141">
    <w:name w:val="Sin lista141"/>
    <w:next w:val="Sinlista"/>
    <w:uiPriority w:val="99"/>
    <w:semiHidden/>
    <w:unhideWhenUsed/>
    <w:rsid w:val="00661E4D"/>
  </w:style>
  <w:style w:type="table" w:customStyle="1" w:styleId="Tablaconcuadrcula251">
    <w:name w:val="Tabla con cuadrícula25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1">
    <w:name w:val="Sin lista231"/>
    <w:next w:val="Sinlista"/>
    <w:uiPriority w:val="99"/>
    <w:semiHidden/>
    <w:unhideWhenUsed/>
    <w:rsid w:val="00661E4D"/>
  </w:style>
  <w:style w:type="table" w:customStyle="1" w:styleId="Tablaconcuadrcula1141">
    <w:name w:val="Tabla con cuadrícula114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1">
    <w:name w:val="Tabla con cuadrícula36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1">
    <w:name w:val="Sin lista331"/>
    <w:next w:val="Sinlista"/>
    <w:uiPriority w:val="99"/>
    <w:semiHidden/>
    <w:unhideWhenUsed/>
    <w:rsid w:val="00661E4D"/>
  </w:style>
  <w:style w:type="numbering" w:customStyle="1" w:styleId="Sinlista421">
    <w:name w:val="Sin lista421"/>
    <w:next w:val="Sinlista"/>
    <w:uiPriority w:val="99"/>
    <w:semiHidden/>
    <w:unhideWhenUsed/>
    <w:rsid w:val="00661E4D"/>
  </w:style>
  <w:style w:type="numbering" w:customStyle="1" w:styleId="Sinlista521">
    <w:name w:val="Sin lista521"/>
    <w:next w:val="Sinlista"/>
    <w:uiPriority w:val="99"/>
    <w:semiHidden/>
    <w:unhideWhenUsed/>
    <w:rsid w:val="00661E4D"/>
  </w:style>
  <w:style w:type="table" w:customStyle="1" w:styleId="Tablaconcuadrcula821">
    <w:name w:val="Tabla con cuadrícula82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
    <w:name w:val="Sin lista81"/>
    <w:next w:val="Sinlista"/>
    <w:uiPriority w:val="99"/>
    <w:semiHidden/>
    <w:unhideWhenUsed/>
    <w:rsid w:val="00661E4D"/>
  </w:style>
  <w:style w:type="character" w:customStyle="1" w:styleId="PrrafodelistaCar">
    <w:name w:val="Párrafo de lista Car"/>
    <w:link w:val="Prrafodelista"/>
    <w:uiPriority w:val="34"/>
    <w:locked/>
    <w:rsid w:val="00661E4D"/>
  </w:style>
  <w:style w:type="character" w:customStyle="1" w:styleId="a">
    <w:name w:val="_"/>
    <w:basedOn w:val="Fuentedeprrafopredeter"/>
    <w:rsid w:val="00661E4D"/>
  </w:style>
  <w:style w:type="character" w:customStyle="1" w:styleId="ff1">
    <w:name w:val="ff1"/>
    <w:basedOn w:val="Fuentedeprrafopredeter"/>
    <w:rsid w:val="00661E4D"/>
  </w:style>
  <w:style w:type="character" w:customStyle="1" w:styleId="ff9">
    <w:name w:val="ff9"/>
    <w:basedOn w:val="Fuentedeprrafopredeter"/>
    <w:rsid w:val="00661E4D"/>
  </w:style>
  <w:style w:type="character" w:customStyle="1" w:styleId="ls0">
    <w:name w:val="ls0"/>
    <w:basedOn w:val="Fuentedeprrafopredeter"/>
    <w:rsid w:val="00661E4D"/>
  </w:style>
  <w:style w:type="character" w:customStyle="1" w:styleId="ff8">
    <w:name w:val="ff8"/>
    <w:basedOn w:val="Fuentedeprrafopredeter"/>
    <w:rsid w:val="00661E4D"/>
  </w:style>
  <w:style w:type="character" w:customStyle="1" w:styleId="ff3">
    <w:name w:val="ff3"/>
    <w:basedOn w:val="Fuentedeprrafopredeter"/>
    <w:rsid w:val="00661E4D"/>
  </w:style>
  <w:style w:type="character" w:customStyle="1" w:styleId="highlight">
    <w:name w:val="highlight"/>
    <w:basedOn w:val="Fuentedeprrafopredeter"/>
    <w:rsid w:val="00661E4D"/>
  </w:style>
  <w:style w:type="table" w:customStyle="1" w:styleId="Tablaconcuadrcula371">
    <w:name w:val="Tabla con cuadrícula371"/>
    <w:basedOn w:val="Tablanormal"/>
    <w:next w:val="Tablaconcuadrcula"/>
    <w:uiPriority w:val="39"/>
    <w:rsid w:val="00661E4D"/>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661E4D"/>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661E4D"/>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661E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51">
    <w:name w:val="Sin lista151"/>
    <w:next w:val="Sinlista"/>
    <w:uiPriority w:val="99"/>
    <w:semiHidden/>
    <w:unhideWhenUsed/>
    <w:rsid w:val="00661E4D"/>
  </w:style>
  <w:style w:type="numbering" w:customStyle="1" w:styleId="Sinlista1131">
    <w:name w:val="Sin lista1131"/>
    <w:next w:val="Sinlista"/>
    <w:uiPriority w:val="99"/>
    <w:semiHidden/>
    <w:unhideWhenUsed/>
    <w:rsid w:val="00661E4D"/>
  </w:style>
  <w:style w:type="numbering" w:customStyle="1" w:styleId="Sinlista9">
    <w:name w:val="Sin lista9"/>
    <w:next w:val="Sinlista"/>
    <w:uiPriority w:val="99"/>
    <w:semiHidden/>
    <w:unhideWhenUsed/>
    <w:rsid w:val="00661E4D"/>
  </w:style>
  <w:style w:type="numbering" w:customStyle="1" w:styleId="Sinlista16">
    <w:name w:val="Sin lista16"/>
    <w:next w:val="Sinlista"/>
    <w:uiPriority w:val="99"/>
    <w:semiHidden/>
    <w:unhideWhenUsed/>
    <w:rsid w:val="00661E4D"/>
  </w:style>
  <w:style w:type="table" w:customStyle="1" w:styleId="Tablaconcuadrcula15">
    <w:name w:val="Tabla con cuadrícula15"/>
    <w:basedOn w:val="Tablanormal"/>
    <w:next w:val="Tablaconcuadrcula"/>
    <w:uiPriority w:val="3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661E4D"/>
  </w:style>
  <w:style w:type="numbering" w:customStyle="1" w:styleId="Sinlista25">
    <w:name w:val="Sin lista25"/>
    <w:next w:val="Sinlista"/>
    <w:uiPriority w:val="99"/>
    <w:semiHidden/>
    <w:unhideWhenUsed/>
    <w:rsid w:val="00661E4D"/>
  </w:style>
  <w:style w:type="table" w:customStyle="1" w:styleId="Tablaconcuadrcula116">
    <w:name w:val="Tabla con cuadrícula116"/>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
    <w:name w:val="Tabla con cuadrícula39"/>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3">
    <w:name w:val="Tabla con cuadrícula22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3">
    <w:name w:val="Tabla con cuadrícula32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3">
    <w:name w:val="Tabla con cuadrícula33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3">
    <w:name w:val="Tabla con cuadrícula211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661E4D"/>
  </w:style>
  <w:style w:type="table" w:customStyle="1" w:styleId="Tablaconcuadrcula11112">
    <w:name w:val="Tabla con cuadrícula1111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3">
    <w:name w:val="Tabla con cuadrícula311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2">
    <w:name w:val="Tabla con cuadrícula211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2">
    <w:name w:val="Tabla con cuadrícula311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661E4D"/>
  </w:style>
  <w:style w:type="numbering" w:customStyle="1" w:styleId="Sinlista122">
    <w:name w:val="Sin lista122"/>
    <w:next w:val="Sinlista"/>
    <w:uiPriority w:val="99"/>
    <w:semiHidden/>
    <w:unhideWhenUsed/>
    <w:rsid w:val="00661E4D"/>
  </w:style>
  <w:style w:type="table" w:customStyle="1" w:styleId="Tablaconcuadrcula233">
    <w:name w:val="Tabla con cuadrícula23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661E4D"/>
  </w:style>
  <w:style w:type="table" w:customStyle="1" w:styleId="Tablaconcuadrcula1122">
    <w:name w:val="Tabla con cuadrícula112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2">
    <w:name w:val="Tabla con cuadrícula34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3">
    <w:name w:val="Sin lista313"/>
    <w:next w:val="Sinlista"/>
    <w:uiPriority w:val="99"/>
    <w:semiHidden/>
    <w:unhideWhenUsed/>
    <w:rsid w:val="00661E4D"/>
  </w:style>
  <w:style w:type="table" w:customStyle="1" w:styleId="Tablaconcuadrcula53">
    <w:name w:val="Tabla con cuadrícula5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661E4D"/>
  </w:style>
  <w:style w:type="table" w:customStyle="1" w:styleId="Tablaconcuadrcula63">
    <w:name w:val="Tabla con cuadrícula6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3">
    <w:name w:val="Tabla con cuadrícula7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661E4D"/>
  </w:style>
  <w:style w:type="table" w:customStyle="1" w:styleId="Tablaconcuadrcula93">
    <w:name w:val="Tabla con cuadrícula9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
    <w:name w:val="Tabla con cuadrícula84"/>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3">
    <w:name w:val="Sin lista63"/>
    <w:next w:val="Sinlista"/>
    <w:uiPriority w:val="99"/>
    <w:semiHidden/>
    <w:unhideWhenUsed/>
    <w:rsid w:val="00661E4D"/>
  </w:style>
  <w:style w:type="numbering" w:customStyle="1" w:styleId="Sinlista132">
    <w:name w:val="Sin lista132"/>
    <w:next w:val="Sinlista"/>
    <w:uiPriority w:val="99"/>
    <w:semiHidden/>
    <w:unhideWhenUsed/>
    <w:rsid w:val="00661E4D"/>
  </w:style>
  <w:style w:type="table" w:customStyle="1" w:styleId="Tablaconcuadrcula242">
    <w:name w:val="Tabla con cuadrícula24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661E4D"/>
  </w:style>
  <w:style w:type="table" w:customStyle="1" w:styleId="Tablaconcuadrcula1132">
    <w:name w:val="Tabla con cuadrícula113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2">
    <w:name w:val="Tabla con cuadrícula35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2">
    <w:name w:val="Sin lista322"/>
    <w:next w:val="Sinlista"/>
    <w:uiPriority w:val="99"/>
    <w:semiHidden/>
    <w:unhideWhenUsed/>
    <w:rsid w:val="00661E4D"/>
  </w:style>
  <w:style w:type="numbering" w:customStyle="1" w:styleId="Sinlista413">
    <w:name w:val="Sin lista413"/>
    <w:next w:val="Sinlista"/>
    <w:uiPriority w:val="99"/>
    <w:semiHidden/>
    <w:unhideWhenUsed/>
    <w:rsid w:val="00661E4D"/>
  </w:style>
  <w:style w:type="numbering" w:customStyle="1" w:styleId="Sinlista513">
    <w:name w:val="Sin lista513"/>
    <w:next w:val="Sinlista"/>
    <w:uiPriority w:val="99"/>
    <w:semiHidden/>
    <w:unhideWhenUsed/>
    <w:rsid w:val="00661E4D"/>
  </w:style>
  <w:style w:type="numbering" w:customStyle="1" w:styleId="Sinlista612">
    <w:name w:val="Sin lista612"/>
    <w:next w:val="Sinlista"/>
    <w:uiPriority w:val="99"/>
    <w:semiHidden/>
    <w:unhideWhenUsed/>
    <w:rsid w:val="00661E4D"/>
  </w:style>
  <w:style w:type="numbering" w:customStyle="1" w:styleId="Sinlista1122">
    <w:name w:val="Sin lista1122"/>
    <w:next w:val="Sinlista"/>
    <w:uiPriority w:val="99"/>
    <w:semiHidden/>
    <w:unhideWhenUsed/>
    <w:rsid w:val="00661E4D"/>
  </w:style>
  <w:style w:type="table" w:customStyle="1" w:styleId="Tablaconcuadrcula102">
    <w:name w:val="Tabla con cuadrícula10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2">
    <w:name w:val="Tabla con cuadrícula23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2">
    <w:name w:val="Sin lista2112"/>
    <w:next w:val="Sinlista"/>
    <w:uiPriority w:val="99"/>
    <w:semiHidden/>
    <w:unhideWhenUsed/>
    <w:rsid w:val="00661E4D"/>
  </w:style>
  <w:style w:type="table" w:customStyle="1" w:styleId="Tablaconcuadrcula122">
    <w:name w:val="Tabla con cuadrícula122"/>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2">
    <w:name w:val="Tabla con cuadrícula33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2">
    <w:name w:val="Tabla con cuadrícula2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2">
    <w:name w:val="Tabla con cuadrícula3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2">
    <w:name w:val="Sin lista3112"/>
    <w:next w:val="Sinlista"/>
    <w:uiPriority w:val="99"/>
    <w:semiHidden/>
    <w:unhideWhenUsed/>
    <w:rsid w:val="00661E4D"/>
  </w:style>
  <w:style w:type="table" w:customStyle="1" w:styleId="Tablaconcuadrcula512">
    <w:name w:val="Tabla con cuadrícula5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2">
    <w:name w:val="Sin lista4112"/>
    <w:next w:val="Sinlista"/>
    <w:uiPriority w:val="99"/>
    <w:semiHidden/>
    <w:unhideWhenUsed/>
    <w:rsid w:val="00661E4D"/>
  </w:style>
  <w:style w:type="table" w:customStyle="1" w:styleId="Tablaconcuadrcula612">
    <w:name w:val="Tabla con cuadrícula6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2">
    <w:name w:val="Tabla con cuadrícula7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2">
    <w:name w:val="Sin lista5112"/>
    <w:next w:val="Sinlista"/>
    <w:uiPriority w:val="99"/>
    <w:semiHidden/>
    <w:unhideWhenUsed/>
    <w:rsid w:val="00661E4D"/>
  </w:style>
  <w:style w:type="table" w:customStyle="1" w:styleId="Tablaconcuadrcula912">
    <w:name w:val="Tabla con cuadrícula91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2">
    <w:name w:val="Tabla con cuadrícula812"/>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
    <w:name w:val="Sin lista72"/>
    <w:next w:val="Sinlista"/>
    <w:uiPriority w:val="99"/>
    <w:semiHidden/>
    <w:unhideWhenUsed/>
    <w:rsid w:val="00661E4D"/>
  </w:style>
  <w:style w:type="numbering" w:customStyle="1" w:styleId="Sinlista142">
    <w:name w:val="Sin lista142"/>
    <w:next w:val="Sinlista"/>
    <w:uiPriority w:val="99"/>
    <w:semiHidden/>
    <w:unhideWhenUsed/>
    <w:rsid w:val="00661E4D"/>
  </w:style>
  <w:style w:type="table" w:customStyle="1" w:styleId="Tablaconcuadrcula252">
    <w:name w:val="Tabla con cuadrícula25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2">
    <w:name w:val="Sin lista232"/>
    <w:next w:val="Sinlista"/>
    <w:uiPriority w:val="99"/>
    <w:semiHidden/>
    <w:unhideWhenUsed/>
    <w:rsid w:val="00661E4D"/>
  </w:style>
  <w:style w:type="table" w:customStyle="1" w:styleId="Tablaconcuadrcula1142">
    <w:name w:val="Tabla con cuadrícula114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2">
    <w:name w:val="Tabla con cuadrícula36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2">
    <w:name w:val="Sin lista332"/>
    <w:next w:val="Sinlista"/>
    <w:uiPriority w:val="99"/>
    <w:semiHidden/>
    <w:unhideWhenUsed/>
    <w:rsid w:val="00661E4D"/>
  </w:style>
  <w:style w:type="numbering" w:customStyle="1" w:styleId="Sinlista422">
    <w:name w:val="Sin lista422"/>
    <w:next w:val="Sinlista"/>
    <w:uiPriority w:val="99"/>
    <w:semiHidden/>
    <w:unhideWhenUsed/>
    <w:rsid w:val="00661E4D"/>
  </w:style>
  <w:style w:type="numbering" w:customStyle="1" w:styleId="Sinlista522">
    <w:name w:val="Sin lista522"/>
    <w:next w:val="Sinlista"/>
    <w:uiPriority w:val="99"/>
    <w:semiHidden/>
    <w:unhideWhenUsed/>
    <w:rsid w:val="00661E4D"/>
  </w:style>
  <w:style w:type="table" w:customStyle="1" w:styleId="Tablaconcuadrcula822">
    <w:name w:val="Tabla con cuadrícula82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
    <w:name w:val="Tabla con cuadrícula14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2">
    <w:name w:val="Tabla con cuadrícula142"/>
    <w:basedOn w:val="Tablanormal"/>
    <w:next w:val="Tablaconcuadrcula"/>
    <w:uiPriority w:val="59"/>
    <w:rsid w:val="007631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1">
    <w:name w:val="Tabla con cuadrícula381"/>
    <w:basedOn w:val="Tablanormal"/>
    <w:next w:val="Tablaconcuadrcula"/>
    <w:uiPriority w:val="39"/>
    <w:rsid w:val="00763114"/>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3">
    <w:name w:val="Tabla con cuadrícula143"/>
    <w:basedOn w:val="Tablanormal"/>
    <w:next w:val="Tablaconcuadrcula"/>
    <w:uiPriority w:val="59"/>
    <w:rsid w:val="006F7A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39"/>
    <w:rsid w:val="00BE186A"/>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220A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C535AD"/>
  </w:style>
  <w:style w:type="table" w:customStyle="1" w:styleId="Tablaconcuadrcula29">
    <w:name w:val="Tabla con cuadrícula29"/>
    <w:basedOn w:val="Tablanormal"/>
    <w:next w:val="Tablaconcuadrcula"/>
    <w:uiPriority w:val="59"/>
    <w:rsid w:val="00C535A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C535AD"/>
    <w:pPr>
      <w:spacing w:after="0" w:line="240" w:lineRule="auto"/>
    </w:pPr>
    <w:rPr>
      <w:sz w:val="20"/>
      <w:szCs w:val="20"/>
      <w:lang w:val="es-SV"/>
    </w:rPr>
  </w:style>
  <w:style w:type="character" w:customStyle="1" w:styleId="TextonotapieCar">
    <w:name w:val="Texto nota pie Car"/>
    <w:basedOn w:val="Fuentedeprrafopredeter"/>
    <w:link w:val="Textonotapie"/>
    <w:uiPriority w:val="99"/>
    <w:semiHidden/>
    <w:rsid w:val="00C535AD"/>
    <w:rPr>
      <w:sz w:val="20"/>
      <w:szCs w:val="20"/>
      <w:lang w:val="es-SV"/>
    </w:rPr>
  </w:style>
  <w:style w:type="character" w:styleId="Refdenotaalpie">
    <w:name w:val="footnote reference"/>
    <w:basedOn w:val="Fuentedeprrafopredeter"/>
    <w:uiPriority w:val="99"/>
    <w:semiHidden/>
    <w:unhideWhenUsed/>
    <w:rsid w:val="00C535AD"/>
    <w:rPr>
      <w:vertAlign w:val="superscript"/>
    </w:rPr>
  </w:style>
  <w:style w:type="table" w:customStyle="1" w:styleId="Tablaconcuadrcula310">
    <w:name w:val="Tabla con cuadrícula310"/>
    <w:basedOn w:val="Tablanormal"/>
    <w:next w:val="Tablaconcuadrcula"/>
    <w:uiPriority w:val="39"/>
    <w:rsid w:val="00C535AD"/>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692C9-EA7F-4598-9465-3CF892942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26</Pages>
  <Words>11629</Words>
  <Characters>63962</Characters>
  <Application>Microsoft Office Word</Application>
  <DocSecurity>0</DocSecurity>
  <Lines>533</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03</dc:creator>
  <cp:lastModifiedBy>SECRETARIA-R</cp:lastModifiedBy>
  <cp:revision>17</cp:revision>
  <cp:lastPrinted>2022-06-23T19:31:00Z</cp:lastPrinted>
  <dcterms:created xsi:type="dcterms:W3CDTF">2023-03-30T15:53:00Z</dcterms:created>
  <dcterms:modified xsi:type="dcterms:W3CDTF">2023-05-03T18:21:00Z</dcterms:modified>
</cp:coreProperties>
</file>