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279E69" w14:textId="77777777" w:rsidR="00CA645C" w:rsidRDefault="00CA645C" w:rsidP="0017147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66F4E8F3" w14:textId="77777777" w:rsidR="00CA645C" w:rsidRDefault="00CA645C" w:rsidP="0017147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5C99A511" w14:textId="77777777" w:rsidR="0017147A" w:rsidRPr="001C647A" w:rsidRDefault="0017147A" w:rsidP="0017147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  <w:r>
        <w:rPr>
          <w:rFonts w:cstheme="minorHAnsi"/>
          <w:color w:val="000000" w:themeColor="text1"/>
          <w:sz w:val="20"/>
          <w:szCs w:val="20"/>
        </w:rPr>
        <w:t>Ref.OAIP094</w:t>
      </w:r>
      <w:r w:rsidRPr="001C647A">
        <w:rPr>
          <w:rFonts w:cstheme="minorHAnsi"/>
          <w:color w:val="000000" w:themeColor="text1"/>
          <w:sz w:val="20"/>
          <w:szCs w:val="20"/>
        </w:rPr>
        <w:t>-2022</w:t>
      </w:r>
    </w:p>
    <w:p w14:paraId="0D5E6182" w14:textId="77777777" w:rsidR="0017147A" w:rsidRPr="001C647A" w:rsidRDefault="0017147A" w:rsidP="0017147A">
      <w:pPr>
        <w:spacing w:after="0" w:line="240" w:lineRule="auto"/>
        <w:jc w:val="right"/>
        <w:rPr>
          <w:rFonts w:cstheme="minorHAnsi"/>
          <w:color w:val="000000" w:themeColor="text1"/>
          <w:sz w:val="20"/>
          <w:szCs w:val="20"/>
        </w:rPr>
      </w:pPr>
    </w:p>
    <w:p w14:paraId="78CF7404" w14:textId="3E2E01C3" w:rsidR="0017147A" w:rsidRPr="001C647A" w:rsidRDefault="0017147A" w:rsidP="0017147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La infrascrita Oficial de Información de la alcaldía Municipal de Apopa hace saber </w:t>
      </w:r>
      <w:r>
        <w:rPr>
          <w:rFonts w:cstheme="minorHAnsi"/>
          <w:color w:val="000000" w:themeColor="text1"/>
          <w:sz w:val="20"/>
          <w:szCs w:val="20"/>
        </w:rPr>
        <w:t xml:space="preserve">al </w:t>
      </w:r>
      <w:r w:rsidR="00D7349C">
        <w:rPr>
          <w:rFonts w:cstheme="minorHAnsi"/>
          <w:color w:val="000000" w:themeColor="text1"/>
          <w:sz w:val="20"/>
          <w:szCs w:val="20"/>
        </w:rPr>
        <w:t>Licda</w:t>
      </w:r>
      <w:r>
        <w:rPr>
          <w:rFonts w:cstheme="minorHAnsi"/>
          <w:color w:val="000000" w:themeColor="text1"/>
          <w:sz w:val="20"/>
          <w:szCs w:val="20"/>
        </w:rPr>
        <w:t>.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410A0">
        <w:rPr>
          <w:rFonts w:cstheme="minorHAnsi"/>
          <w:b/>
          <w:color w:val="000000" w:themeColor="text1"/>
          <w:sz w:val="20"/>
          <w:szCs w:val="20"/>
        </w:rPr>
        <w:t>XXX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410A0">
        <w:rPr>
          <w:rFonts w:cstheme="minorHAnsi"/>
          <w:b/>
          <w:color w:val="000000" w:themeColor="text1"/>
          <w:sz w:val="20"/>
          <w:szCs w:val="20"/>
        </w:rPr>
        <w:t>XXXXXXX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410A0">
        <w:rPr>
          <w:rFonts w:cstheme="minorHAnsi"/>
          <w:b/>
          <w:color w:val="000000" w:themeColor="text1"/>
          <w:sz w:val="20"/>
          <w:szCs w:val="20"/>
        </w:rPr>
        <w:t>XXXXXX</w:t>
      </w:r>
      <w:r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410A0">
        <w:rPr>
          <w:rFonts w:cstheme="minorHAnsi"/>
          <w:b/>
          <w:color w:val="000000" w:themeColor="text1"/>
          <w:sz w:val="20"/>
          <w:szCs w:val="20"/>
        </w:rPr>
        <w:t>XXXXXXXX</w:t>
      </w:r>
      <w:r>
        <w:rPr>
          <w:rFonts w:cstheme="minorHAnsi"/>
          <w:b/>
          <w:color w:val="000000" w:themeColor="text1"/>
          <w:sz w:val="20"/>
          <w:szCs w:val="20"/>
        </w:rPr>
        <w:t>,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en su calidad de solicitante de i</w:t>
      </w:r>
      <w:r>
        <w:rPr>
          <w:rFonts w:cstheme="minorHAnsi"/>
          <w:color w:val="000000" w:themeColor="text1"/>
          <w:sz w:val="20"/>
          <w:szCs w:val="20"/>
        </w:rPr>
        <w:t xml:space="preserve">nformación, la resolución a las </w:t>
      </w:r>
      <w:r w:rsidR="003B5BFA">
        <w:rPr>
          <w:rFonts w:cstheme="minorHAnsi"/>
          <w:color w:val="000000" w:themeColor="text1"/>
          <w:sz w:val="20"/>
          <w:szCs w:val="20"/>
        </w:rPr>
        <w:t>nueve ho</w:t>
      </w:r>
      <w:r>
        <w:rPr>
          <w:rFonts w:cstheme="minorHAnsi"/>
          <w:color w:val="000000" w:themeColor="text1"/>
          <w:sz w:val="20"/>
          <w:szCs w:val="20"/>
        </w:rPr>
        <w:t xml:space="preserve">ras </w:t>
      </w:r>
      <w:r w:rsidR="003B5BFA">
        <w:rPr>
          <w:rFonts w:cstheme="minorHAnsi"/>
          <w:color w:val="000000" w:themeColor="text1"/>
          <w:sz w:val="20"/>
          <w:szCs w:val="20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="003B5BFA">
        <w:rPr>
          <w:rFonts w:cstheme="minorHAnsi"/>
          <w:color w:val="000000" w:themeColor="text1"/>
          <w:sz w:val="20"/>
          <w:szCs w:val="20"/>
        </w:rPr>
        <w:t xml:space="preserve">cinco de </w:t>
      </w:r>
      <w:r>
        <w:rPr>
          <w:rFonts w:cstheme="minorHAnsi"/>
          <w:color w:val="000000" w:themeColor="text1"/>
          <w:sz w:val="20"/>
          <w:szCs w:val="20"/>
        </w:rPr>
        <w:t>ju</w:t>
      </w:r>
      <w:r w:rsidR="00ED620E">
        <w:rPr>
          <w:rFonts w:cstheme="minorHAnsi"/>
          <w:color w:val="000000" w:themeColor="text1"/>
          <w:sz w:val="20"/>
          <w:szCs w:val="20"/>
        </w:rPr>
        <w:t>lio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del</w:t>
      </w:r>
      <w:r w:rsidR="00ED620E">
        <w:rPr>
          <w:rFonts w:cstheme="minorHAnsi"/>
          <w:color w:val="000000" w:themeColor="text1"/>
          <w:sz w:val="20"/>
          <w:szCs w:val="20"/>
        </w:rPr>
        <w:t xml:space="preserve"> año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dos mil veintidós. </w:t>
      </w:r>
    </w:p>
    <w:p w14:paraId="49A2BBB5" w14:textId="77777777" w:rsidR="0017147A" w:rsidRPr="001C647A" w:rsidRDefault="0017147A" w:rsidP="0017147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0307EB25" w14:textId="77777777" w:rsidR="0017147A" w:rsidRDefault="0017147A" w:rsidP="0017147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EN LA UNIDAD DE ACCESO A LA INFORMACIÓN PÚBLICA DE LA ALCALDIA DE APOPA. </w:t>
      </w:r>
    </w:p>
    <w:p w14:paraId="61D49C7E" w14:textId="1C1044EC" w:rsidR="0017147A" w:rsidRPr="001C647A" w:rsidRDefault="0017147A" w:rsidP="0017147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VISTA </w:t>
      </w:r>
      <w:r w:rsidRPr="001C647A">
        <w:rPr>
          <w:rFonts w:cstheme="minorHAnsi"/>
          <w:color w:val="000000" w:themeColor="text1"/>
          <w:sz w:val="20"/>
          <w:szCs w:val="20"/>
        </w:rPr>
        <w:t>la sol</w:t>
      </w:r>
      <w:r>
        <w:rPr>
          <w:rFonts w:cstheme="minorHAnsi"/>
          <w:color w:val="000000" w:themeColor="text1"/>
          <w:sz w:val="20"/>
          <w:szCs w:val="20"/>
        </w:rPr>
        <w:t xml:space="preserve">icitud de información con fecha </w:t>
      </w:r>
      <w:r w:rsidR="00FE583D">
        <w:rPr>
          <w:rFonts w:cstheme="minorHAnsi"/>
          <w:color w:val="000000" w:themeColor="text1"/>
          <w:sz w:val="20"/>
          <w:szCs w:val="20"/>
        </w:rPr>
        <w:t xml:space="preserve">treinta </w:t>
      </w:r>
      <w:r>
        <w:rPr>
          <w:rFonts w:cstheme="minorHAnsi"/>
          <w:color w:val="000000" w:themeColor="text1"/>
          <w:sz w:val="20"/>
          <w:szCs w:val="20"/>
        </w:rPr>
        <w:t xml:space="preserve">de junio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</w:t>
      </w:r>
      <w:r w:rsidR="00ED620E">
        <w:rPr>
          <w:rFonts w:cstheme="minorHAnsi"/>
          <w:color w:val="000000" w:themeColor="text1"/>
          <w:sz w:val="20"/>
          <w:szCs w:val="20"/>
        </w:rPr>
        <w:t>año d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os mil veintidós </w:t>
      </w:r>
      <w:r>
        <w:rPr>
          <w:rFonts w:cstheme="minorHAnsi"/>
          <w:color w:val="000000" w:themeColor="text1"/>
          <w:sz w:val="20"/>
          <w:szCs w:val="20"/>
        </w:rPr>
        <w:t>a la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 w:rsidR="003E4864">
        <w:rPr>
          <w:rFonts w:cstheme="minorHAnsi"/>
          <w:color w:val="000000" w:themeColor="text1"/>
          <w:sz w:val="20"/>
          <w:szCs w:val="20"/>
        </w:rPr>
        <w:t xml:space="preserve">al </w:t>
      </w:r>
      <w:r w:rsidR="00D7349C">
        <w:rPr>
          <w:rFonts w:cstheme="minorHAnsi"/>
          <w:color w:val="000000" w:themeColor="text1"/>
          <w:sz w:val="20"/>
          <w:szCs w:val="20"/>
        </w:rPr>
        <w:t>Licd</w:t>
      </w:r>
      <w:r w:rsidR="003E4864">
        <w:rPr>
          <w:rFonts w:cstheme="minorHAnsi"/>
          <w:color w:val="000000" w:themeColor="text1"/>
          <w:sz w:val="20"/>
          <w:szCs w:val="20"/>
        </w:rPr>
        <w:t>a.</w:t>
      </w:r>
      <w:r w:rsidR="003E4864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410A0">
        <w:rPr>
          <w:rFonts w:cstheme="minorHAnsi"/>
          <w:b/>
          <w:color w:val="000000" w:themeColor="text1"/>
          <w:sz w:val="20"/>
          <w:szCs w:val="20"/>
        </w:rPr>
        <w:t>XXX XXXXXXX XXXXXX XXXXXXXX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; quien en parte medular de la solicitud pidió la siguiente información: </w:t>
      </w:r>
    </w:p>
    <w:p w14:paraId="34847481" w14:textId="77777777" w:rsidR="0017147A" w:rsidRPr="001C647A" w:rsidRDefault="0017147A" w:rsidP="0017147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58764477" w14:textId="77777777" w:rsidR="000542C3" w:rsidRDefault="00217EE2" w:rsidP="001714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Cuadro comparativo de ofertas del proceso denominado “</w:t>
      </w:r>
      <w:r w:rsidR="008575C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servicio de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carga para retirar canastas básicas </w:t>
      </w:r>
      <w:r w:rsidR="00787D10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entregadas por el gobierno central y ser llevadas hacia el municipio de Apopa</w:t>
      </w:r>
      <w:r w:rsidR="008575C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</w:p>
    <w:p w14:paraId="4C2D6DA2" w14:textId="77777777" w:rsidR="0017147A" w:rsidRPr="007F7A52" w:rsidRDefault="008575CD" w:rsidP="0017147A">
      <w:pPr>
        <w:pStyle w:val="Prrafodelista"/>
        <w:numPr>
          <w:ilvl w:val="0"/>
          <w:numId w:val="2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correspondientes</w:t>
      </w:r>
      <w:r w:rsidR="003E486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al proyecto 749: carpeta para cargo, traslado, descargas </w:t>
      </w:r>
      <w:r w:rsidR="00F86FA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y distribución de canastas básicas y maíz donado por el gobierno central para ser entregado por el gobierno central </w:t>
      </w:r>
      <w:r w:rsidR="00FE583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para ser entregado </w:t>
      </w:r>
      <w:r w:rsidR="00ED620E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a personas</w:t>
      </w:r>
      <w:r w:rsidR="00FE583D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de escasos recursos del municipio de Apopa. </w:t>
      </w:r>
      <w:r w:rsidR="00F86FAB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="00787D10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="00217EE2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</w:p>
    <w:p w14:paraId="05D3C8FB" w14:textId="77777777" w:rsidR="0017147A" w:rsidRPr="001C647A" w:rsidRDefault="0017147A" w:rsidP="0017147A">
      <w:pPr>
        <w:pStyle w:val="Prrafodelista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8D1F298" w14:textId="77777777" w:rsidR="0017147A" w:rsidRPr="001C647A" w:rsidRDefault="0017147A" w:rsidP="0017147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Habiéndose cumplido con los requisitos establecidos por el Art. 66 de la ley de Acceso a la información pública; y los artículos 50 54 y 57 del reglamento de la</w:t>
      </w:r>
      <w:r>
        <w:rPr>
          <w:rFonts w:cstheme="minorHAnsi"/>
          <w:color w:val="000000" w:themeColor="text1"/>
          <w:sz w:val="20"/>
          <w:szCs w:val="20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ley de acceso a la información pública y </w:t>
      </w:r>
      <w:r w:rsidRPr="001C647A">
        <w:rPr>
          <w:rFonts w:cstheme="minorHAnsi"/>
          <w:b/>
          <w:color w:val="000000" w:themeColor="text1"/>
          <w:sz w:val="20"/>
          <w:szCs w:val="20"/>
        </w:rPr>
        <w:t>CONSIDERANDO.</w:t>
      </w:r>
    </w:p>
    <w:p w14:paraId="1954678B" w14:textId="77777777" w:rsidR="0017147A" w:rsidRPr="001C647A" w:rsidRDefault="0017147A" w:rsidP="0017147A">
      <w:pPr>
        <w:spacing w:after="0" w:line="240" w:lineRule="auto"/>
        <w:jc w:val="both"/>
        <w:rPr>
          <w:rFonts w:cstheme="minorHAnsi"/>
          <w:b/>
          <w:color w:val="000000" w:themeColor="text1"/>
          <w:sz w:val="20"/>
          <w:szCs w:val="20"/>
        </w:rPr>
      </w:pPr>
    </w:p>
    <w:p w14:paraId="56150D6C" w14:textId="77777777" w:rsidR="0017147A" w:rsidRPr="001C647A" w:rsidRDefault="0017147A" w:rsidP="00171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18 de la Constitución de la República de el salvador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reconoce el derecho de toda persona a dirigir sus peticiones por escrito, de manera decorosa, a las autoridades legalmente establecidas; a que resuelvan, y a que se haga saber lo resuelto.</w:t>
      </w:r>
    </w:p>
    <w:p w14:paraId="00B0BE7B" w14:textId="77777777" w:rsidR="0017147A" w:rsidRPr="001C647A" w:rsidRDefault="0017147A" w:rsidP="0017147A">
      <w:pPr>
        <w:pStyle w:val="Prrafodelista"/>
        <w:numPr>
          <w:ilvl w:val="0"/>
          <w:numId w:val="1"/>
        </w:num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Que el </w:t>
      </w:r>
      <w:r w:rsidRPr="001C647A">
        <w:rPr>
          <w:rFonts w:cstheme="minorHAnsi"/>
          <w:b/>
          <w:color w:val="000000" w:themeColor="text1"/>
          <w:sz w:val="20"/>
          <w:szCs w:val="20"/>
        </w:rPr>
        <w:t>Art. 2 de la ley de acceso a la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referente al derecho de acceso a la información pública toda persona tiene derecho a solicitar y recibir información generada, administrada o en poder de las instituciones públicas y, además </w:t>
      </w:r>
    </w:p>
    <w:p w14:paraId="17882AC9" w14:textId="77777777" w:rsidR="0017147A" w:rsidRPr="001C647A" w:rsidRDefault="0017147A" w:rsidP="0017147A">
      <w:pPr>
        <w:pStyle w:val="Prrafodelista"/>
        <w:spacing w:after="0" w:line="240" w:lineRule="auto"/>
        <w:ind w:left="1080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>Entes obligados de manera oportuna y veraz, sin sustentar interés o motivación alguna.</w:t>
      </w:r>
    </w:p>
    <w:p w14:paraId="5DDE1A0A" w14:textId="77777777" w:rsidR="0017147A" w:rsidRPr="00C412F2" w:rsidRDefault="0017147A" w:rsidP="00AA482A">
      <w:pPr>
        <w:pStyle w:val="Prrafodelista"/>
        <w:widowControl w:val="0"/>
        <w:numPr>
          <w:ilvl w:val="0"/>
          <w:numId w:val="1"/>
        </w:numPr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C412F2">
        <w:rPr>
          <w:rFonts w:cstheme="minorHAnsi"/>
          <w:color w:val="000000" w:themeColor="text1"/>
          <w:sz w:val="20"/>
          <w:szCs w:val="20"/>
        </w:rPr>
        <w:t xml:space="preserve">Habiéndose realizado las gestiones internas </w:t>
      </w:r>
      <w:r w:rsidR="00ED620E" w:rsidRPr="00C412F2">
        <w:rPr>
          <w:rFonts w:cstheme="minorHAnsi"/>
          <w:color w:val="000000" w:themeColor="text1"/>
          <w:sz w:val="20"/>
          <w:szCs w:val="20"/>
        </w:rPr>
        <w:t xml:space="preserve">con la unidad de adquisiciones y compras institucionales </w:t>
      </w:r>
      <w:r w:rsidR="00C412F2" w:rsidRPr="00C412F2">
        <w:rPr>
          <w:rFonts w:cstheme="minorHAnsi"/>
          <w:color w:val="000000" w:themeColor="text1"/>
          <w:sz w:val="20"/>
          <w:szCs w:val="20"/>
        </w:rPr>
        <w:t>(</w:t>
      </w:r>
      <w:r w:rsidR="00ED620E" w:rsidRPr="00C412F2">
        <w:rPr>
          <w:rFonts w:cstheme="minorHAnsi"/>
          <w:color w:val="000000" w:themeColor="text1"/>
          <w:sz w:val="20"/>
          <w:szCs w:val="20"/>
        </w:rPr>
        <w:t xml:space="preserve">UACI) </w:t>
      </w:r>
      <w:r w:rsidR="00C412F2" w:rsidRPr="00C412F2">
        <w:rPr>
          <w:rFonts w:cstheme="minorHAnsi"/>
          <w:color w:val="000000" w:themeColor="text1"/>
          <w:sz w:val="20"/>
          <w:szCs w:val="20"/>
        </w:rPr>
        <w:t xml:space="preserve">quien proporciono la información solicitada </w:t>
      </w:r>
      <w:r w:rsidR="00C412F2">
        <w:rPr>
          <w:rFonts w:cstheme="minorHAnsi"/>
          <w:color w:val="000000" w:themeColor="text1"/>
          <w:sz w:val="20"/>
          <w:szCs w:val="20"/>
        </w:rPr>
        <w:t>a esta UAIP.</w:t>
      </w:r>
    </w:p>
    <w:p w14:paraId="2C99DFBE" w14:textId="77777777" w:rsidR="00C412F2" w:rsidRDefault="00C412F2" w:rsidP="00C412F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6293F9C" w14:textId="77777777" w:rsidR="00C412F2" w:rsidRDefault="00C840C9" w:rsidP="00C412F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UACI</w:t>
      </w:r>
    </w:p>
    <w:p w14:paraId="177A175F" w14:textId="77777777" w:rsidR="00C412F2" w:rsidRDefault="00C840C9" w:rsidP="00C412F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05/07/2022</w:t>
      </w:r>
    </w:p>
    <w:p w14:paraId="41DF46DE" w14:textId="77777777" w:rsidR="00680D95" w:rsidRDefault="00680D95" w:rsidP="00C412F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2DAE84B2" w14:textId="77777777" w:rsidR="00C840C9" w:rsidRPr="00680D95" w:rsidRDefault="00C840C9" w:rsidP="00C412F2">
      <w:pPr>
        <w:widowControl w:val="0"/>
        <w:spacing w:after="0" w:line="240" w:lineRule="auto"/>
        <w:jc w:val="both"/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</w:pPr>
      <w:r w:rsidRPr="00680D9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En atención a su memorándum de fecha 30/06/2022 del presente año, remito copia certificada </w:t>
      </w:r>
      <w:r w:rsidR="00680D95" w:rsidRPr="00680D9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>de cuadro comparativo por el servicio de carga y descarga para retirar canastas básicas entregadas por el gobierno central</w:t>
      </w:r>
      <w:r w:rsidR="00680D95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7F3A34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y ser llevados al municipio de Apopa en el marco de la ejecución </w:t>
      </w:r>
      <w:r w:rsidR="00557E4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del proyecto </w:t>
      </w:r>
      <w:r w:rsidR="00557E43" w:rsidRPr="00557E43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N°</w:t>
      </w:r>
      <w:r w:rsidR="007F3A34" w:rsidRPr="00557E43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749</w:t>
      </w:r>
      <w:r w:rsidR="00557E43" w:rsidRPr="00557E43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Carpeta para cargo traslado</w:t>
      </w:r>
      <w:r w:rsidR="00557E43">
        <w:rPr>
          <w:rFonts w:eastAsia="Times New Roman" w:cstheme="minorHAnsi"/>
          <w:iCs/>
          <w:color w:val="000000" w:themeColor="text1"/>
          <w:sz w:val="20"/>
          <w:szCs w:val="20"/>
          <w:lang w:bidi="hi-IN"/>
        </w:rPr>
        <w:t xml:space="preserve"> </w:t>
      </w:r>
      <w:r w:rsidR="00557E43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descargas y distribución de canastas básicas y maíz donado por el gobierno central para ser entregado</w:t>
      </w:r>
      <w:r w:rsidR="003D1D4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 </w:t>
      </w:r>
      <w:r w:rsidR="004A26E4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 xml:space="preserve">a personas de escasos recursos del municipio de Apopa </w:t>
      </w:r>
    </w:p>
    <w:p w14:paraId="1B257689" w14:textId="77777777" w:rsidR="00C412F2" w:rsidRDefault="00C412F2" w:rsidP="00C412F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07411F65" w14:textId="77777777" w:rsidR="00C412F2" w:rsidRPr="00C412F2" w:rsidRDefault="00C412F2" w:rsidP="00C412F2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</w:p>
    <w:p w14:paraId="685E0CF4" w14:textId="65B9D266" w:rsidR="0017147A" w:rsidRPr="001C647A" w:rsidRDefault="0017147A" w:rsidP="0017147A">
      <w:pPr>
        <w:widowControl w:val="0"/>
        <w:spacing w:after="0" w:line="240" w:lineRule="auto"/>
        <w:jc w:val="both"/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</w:pPr>
      <w:r w:rsidRPr="001C647A">
        <w:rPr>
          <w:rFonts w:cstheme="minorHAnsi"/>
          <w:b/>
          <w:color w:val="000000" w:themeColor="text1"/>
          <w:sz w:val="20"/>
          <w:szCs w:val="20"/>
        </w:rPr>
        <w:t>POR TANTO: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 a las razones y hechos expuestos, disposiciones legales antes citadas, al principio </w:t>
      </w:r>
      <w:r w:rsidRPr="001C647A">
        <w:rPr>
          <w:rFonts w:cstheme="minorHAnsi"/>
          <w:color w:val="000000" w:themeColor="text1"/>
          <w:sz w:val="20"/>
          <w:szCs w:val="20"/>
        </w:rPr>
        <w:lastRenderedPageBreak/>
        <w:t xml:space="preserve">de máxima publicidad y disponibilidad, ambos estipulados en el Art.4 de la aludida ley y a los Art. 62-65-72 literal “C” de la ley de acceso a la información Pública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RESUELVE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: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Entregar la información solicitada la cual se </w:t>
      </w:r>
      <w:r w:rsidR="009B5F55">
        <w:rPr>
          <w:rFonts w:cstheme="minorHAnsi"/>
          <w:color w:val="000000" w:themeColor="text1"/>
          <w:sz w:val="20"/>
          <w:szCs w:val="20"/>
        </w:rPr>
        <w:t xml:space="preserve">le entregara en el formato y como lo ha solicitado </w:t>
      </w:r>
      <w:r w:rsidR="00727A0C">
        <w:rPr>
          <w:rFonts w:cstheme="minorHAnsi"/>
          <w:color w:val="000000" w:themeColor="text1"/>
          <w:sz w:val="20"/>
          <w:szCs w:val="20"/>
        </w:rPr>
        <w:t xml:space="preserve">de forma </w:t>
      </w:r>
      <w:r w:rsidR="009B5F55">
        <w:rPr>
          <w:rFonts w:cstheme="minorHAnsi"/>
          <w:color w:val="000000" w:themeColor="text1"/>
          <w:sz w:val="20"/>
          <w:szCs w:val="20"/>
        </w:rPr>
        <w:t>certificada c</w:t>
      </w:r>
      <w:r w:rsidRPr="001C647A">
        <w:rPr>
          <w:rFonts w:cstheme="minorHAnsi"/>
          <w:color w:val="000000" w:themeColor="text1"/>
          <w:sz w:val="20"/>
          <w:szCs w:val="20"/>
        </w:rPr>
        <w:t>omo l</w:t>
      </w:r>
      <w:r>
        <w:rPr>
          <w:rFonts w:cstheme="minorHAnsi"/>
          <w:color w:val="000000" w:themeColor="text1"/>
          <w:sz w:val="20"/>
          <w:szCs w:val="20"/>
        </w:rPr>
        <w:t xml:space="preserve">o </w:t>
      </w:r>
      <w:r w:rsidRPr="001C647A">
        <w:rPr>
          <w:rFonts w:cstheme="minorHAnsi"/>
          <w:color w:val="000000" w:themeColor="text1"/>
          <w:sz w:val="20"/>
          <w:szCs w:val="20"/>
        </w:rPr>
        <w:t>ha solicitado en el requeri</w:t>
      </w:r>
      <w:r>
        <w:rPr>
          <w:rFonts w:cstheme="minorHAnsi"/>
          <w:color w:val="000000" w:themeColor="text1"/>
          <w:sz w:val="20"/>
          <w:szCs w:val="20"/>
        </w:rPr>
        <w:t>miento de información pública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</w:t>
      </w:r>
      <w:r>
        <w:rPr>
          <w:rFonts w:cstheme="minorHAnsi"/>
          <w:color w:val="000000" w:themeColor="text1"/>
          <w:sz w:val="20"/>
          <w:szCs w:val="20"/>
        </w:rPr>
        <w:t>a</w:t>
      </w:r>
      <w:r w:rsidR="0085435A">
        <w:rPr>
          <w:rFonts w:cstheme="minorHAnsi"/>
          <w:color w:val="000000" w:themeColor="text1"/>
          <w:sz w:val="20"/>
          <w:szCs w:val="20"/>
        </w:rPr>
        <w:t xml:space="preserve"> la </w:t>
      </w:r>
      <w:r w:rsidR="00D7349C">
        <w:rPr>
          <w:rFonts w:cstheme="minorHAnsi"/>
          <w:color w:val="000000" w:themeColor="text1"/>
          <w:sz w:val="20"/>
          <w:szCs w:val="20"/>
        </w:rPr>
        <w:t>Licda</w:t>
      </w:r>
      <w:r w:rsidR="0085435A">
        <w:rPr>
          <w:rFonts w:cstheme="minorHAnsi"/>
          <w:color w:val="000000" w:themeColor="text1"/>
          <w:sz w:val="20"/>
          <w:szCs w:val="20"/>
        </w:rPr>
        <w:t>.</w:t>
      </w:r>
      <w:r w:rsidR="0085435A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410A0">
        <w:rPr>
          <w:rFonts w:cstheme="minorHAnsi"/>
          <w:b/>
          <w:color w:val="000000" w:themeColor="text1"/>
          <w:sz w:val="20"/>
          <w:szCs w:val="20"/>
        </w:rPr>
        <w:t>XXX XXXXXXX XXXXXX XXXXXXXX</w:t>
      </w:r>
      <w:r w:rsidRPr="001C647A">
        <w:rPr>
          <w:rFonts w:cstheme="minorHAnsi"/>
          <w:b/>
          <w:color w:val="000000" w:themeColor="text1"/>
          <w:sz w:val="20"/>
          <w:szCs w:val="20"/>
        </w:rPr>
        <w:t xml:space="preserve">,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lo referente a: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“</w:t>
      </w:r>
      <w:r w:rsidR="00727A0C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Cuadro comparativo de ofertas del proceso denominado “servicio de carga para retirar canastas básicas entregadas por el gobierno central y ser llevadas hacia el municipio de Apopa correspondientes al proyecto 749: carpeta para cargo, traslado, descargas y distribución de canastas básicas y maíz donado por el gobierno central para ser entregado por el gobierno central para ser entregado a personas de escasos recursos del municipio de Apopa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”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de conformidad. </w:t>
      </w:r>
      <w:r w:rsidRPr="001C647A">
        <w:rPr>
          <w:rFonts w:eastAsia="Times New Roman" w:cstheme="minorHAnsi"/>
          <w:b/>
          <w:iCs/>
          <w:color w:val="000000" w:themeColor="text1"/>
          <w:sz w:val="20"/>
          <w:szCs w:val="20"/>
          <w:lang w:bidi="hi-IN"/>
        </w:rPr>
        <w:t>NOTIFIQUESE.</w:t>
      </w:r>
    </w:p>
    <w:p w14:paraId="7B23CD5F" w14:textId="77777777" w:rsidR="0017147A" w:rsidRPr="001C647A" w:rsidRDefault="0017147A" w:rsidP="0017147A">
      <w:pPr>
        <w:widowControl w:val="0"/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78AA276" w14:textId="1F0CFC87" w:rsidR="0017147A" w:rsidRDefault="0017147A" w:rsidP="009B5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color w:val="000000" w:themeColor="text1"/>
          <w:sz w:val="20"/>
          <w:szCs w:val="20"/>
        </w:rPr>
        <w:t xml:space="preserve">Para que le sirva de legal notificación, extiendo, la presente en el lugar señalado en la solicitud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UAIP de apopa,</w:t>
      </w:r>
      <w:r>
        <w:rPr>
          <w:rFonts w:cstheme="minorHAnsi"/>
          <w:color w:val="000000" w:themeColor="text1"/>
          <w:sz w:val="20"/>
          <w:szCs w:val="20"/>
        </w:rPr>
        <w:t xml:space="preserve"> a las </w:t>
      </w:r>
      <w:r w:rsidR="0085435A">
        <w:rPr>
          <w:rFonts w:cstheme="minorHAnsi"/>
          <w:color w:val="000000" w:themeColor="text1"/>
          <w:sz w:val="20"/>
          <w:szCs w:val="20"/>
          <w:u w:val="single"/>
        </w:rPr>
        <w:t>nueve</w:t>
      </w:r>
      <w:r>
        <w:rPr>
          <w:rFonts w:cstheme="minorHAnsi"/>
          <w:color w:val="000000" w:themeColor="text1"/>
          <w:sz w:val="20"/>
          <w:szCs w:val="20"/>
        </w:rPr>
        <w:t xml:space="preserve"> horas </w:t>
      </w:r>
      <w:r w:rsidR="00F96088">
        <w:rPr>
          <w:rFonts w:cstheme="minorHAnsi"/>
          <w:color w:val="000000" w:themeColor="text1"/>
          <w:sz w:val="20"/>
          <w:szCs w:val="20"/>
          <w:u w:val="single"/>
        </w:rPr>
        <w:t xml:space="preserve">treinta </w:t>
      </w:r>
      <w:r w:rsidRPr="001C647A">
        <w:rPr>
          <w:rFonts w:cstheme="minorHAnsi"/>
          <w:color w:val="000000" w:themeColor="text1"/>
          <w:sz w:val="20"/>
          <w:szCs w:val="20"/>
        </w:rPr>
        <w:t>minutos del día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>
        <w:rPr>
          <w:rFonts w:cstheme="minorHAnsi"/>
          <w:color w:val="000000" w:themeColor="text1"/>
          <w:sz w:val="20"/>
          <w:szCs w:val="20"/>
          <w:u w:val="single"/>
        </w:rPr>
        <w:t xml:space="preserve">quince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 </w:t>
      </w:r>
      <w:r>
        <w:rPr>
          <w:rFonts w:cstheme="minorHAnsi"/>
          <w:color w:val="000000" w:themeColor="text1"/>
          <w:sz w:val="20"/>
          <w:szCs w:val="20"/>
          <w:u w:val="single"/>
        </w:rPr>
        <w:t>ju</w:t>
      </w:r>
      <w:r w:rsidR="002B5AEE">
        <w:rPr>
          <w:rFonts w:cstheme="minorHAnsi"/>
          <w:color w:val="000000" w:themeColor="text1"/>
          <w:sz w:val="20"/>
          <w:szCs w:val="20"/>
          <w:u w:val="single"/>
        </w:rPr>
        <w:t>li</w:t>
      </w:r>
      <w:r>
        <w:rPr>
          <w:rFonts w:cstheme="minorHAnsi"/>
          <w:color w:val="000000" w:themeColor="text1"/>
          <w:sz w:val="20"/>
          <w:szCs w:val="20"/>
          <w:u w:val="single"/>
        </w:rPr>
        <w:t>o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del año 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>dos mil veintidós</w:t>
      </w:r>
      <w:r w:rsidRPr="001C647A">
        <w:rPr>
          <w:rFonts w:cstheme="minorHAnsi"/>
          <w:color w:val="000000" w:themeColor="text1"/>
          <w:sz w:val="20"/>
          <w:szCs w:val="20"/>
        </w:rPr>
        <w:t>;</w:t>
      </w:r>
      <w:r w:rsidRPr="001C647A">
        <w:rPr>
          <w:rFonts w:cstheme="minorHAnsi"/>
          <w:color w:val="000000" w:themeColor="text1"/>
          <w:sz w:val="20"/>
          <w:szCs w:val="20"/>
          <w:u w:val="single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según la acredita con número de documento de identidad personal (DUI): </w:t>
      </w:r>
      <w:r w:rsidR="00255D33">
        <w:rPr>
          <w:rFonts w:cstheme="minorHAnsi"/>
          <w:color w:val="000000" w:themeColor="text1"/>
          <w:sz w:val="20"/>
          <w:szCs w:val="20"/>
        </w:rPr>
        <w:t>XXXXXXXXX</w:t>
      </w:r>
      <w:r w:rsidR="009B5F55">
        <w:rPr>
          <w:rFonts w:cstheme="minorHAnsi"/>
          <w:color w:val="000000" w:themeColor="text1"/>
          <w:sz w:val="20"/>
          <w:szCs w:val="20"/>
        </w:rPr>
        <w:t>-</w:t>
      </w:r>
      <w:r w:rsidR="00255D33">
        <w:rPr>
          <w:rFonts w:cstheme="minorHAnsi"/>
          <w:color w:val="000000" w:themeColor="text1"/>
          <w:sz w:val="20"/>
          <w:szCs w:val="20"/>
        </w:rPr>
        <w:t>X</w:t>
      </w:r>
      <w:r w:rsidR="009B5F55">
        <w:rPr>
          <w:rFonts w:cstheme="minorHAnsi"/>
          <w:color w:val="000000" w:themeColor="text1"/>
          <w:sz w:val="20"/>
          <w:szCs w:val="20"/>
        </w:rPr>
        <w:t>.</w:t>
      </w:r>
    </w:p>
    <w:p w14:paraId="0C87408B" w14:textId="77777777" w:rsidR="009B5F55" w:rsidRDefault="009B5F55" w:rsidP="009B5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3BC3C666" w14:textId="77777777" w:rsidR="009B5F55" w:rsidRDefault="009B5F55" w:rsidP="009B5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609F0FD8" w14:textId="77777777" w:rsidR="009B5F55" w:rsidRDefault="009B5F55" w:rsidP="009B5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512FB4AC" w14:textId="77777777" w:rsidR="009B5F55" w:rsidRDefault="009B5F55" w:rsidP="009B5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E331735" w14:textId="77777777" w:rsidR="009B5F55" w:rsidRDefault="009B5F55" w:rsidP="009B5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790E153B" w14:textId="77777777" w:rsidR="009B5F55" w:rsidRDefault="009B5F55" w:rsidP="009B5F55">
      <w:pPr>
        <w:tabs>
          <w:tab w:val="left" w:pos="2418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2C51757E" w14:textId="77777777" w:rsidR="0017147A" w:rsidRDefault="0017147A" w:rsidP="0017147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</w:p>
    <w:p w14:paraId="4C151C65" w14:textId="77777777" w:rsidR="0017147A" w:rsidRPr="001C647A" w:rsidRDefault="0017147A" w:rsidP="0017147A">
      <w:pPr>
        <w:tabs>
          <w:tab w:val="left" w:pos="2040"/>
        </w:tabs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1043535" wp14:editId="5979FC95">
                <wp:simplePos x="0" y="0"/>
                <wp:positionH relativeFrom="column">
                  <wp:posOffset>3622004</wp:posOffset>
                </wp:positionH>
                <wp:positionV relativeFrom="paragraph">
                  <wp:posOffset>135276</wp:posOffset>
                </wp:positionV>
                <wp:extent cx="1298602" cy="0"/>
                <wp:effectExtent l="0" t="0" r="15875" b="19050"/>
                <wp:wrapNone/>
                <wp:docPr id="5" name="5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15E8D2D" id="5 Conector recto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285.2pt,10.65pt" to="387.45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7DBC129" wp14:editId="048E245B">
                <wp:simplePos x="0" y="0"/>
                <wp:positionH relativeFrom="column">
                  <wp:posOffset>225818</wp:posOffset>
                </wp:positionH>
                <wp:positionV relativeFrom="paragraph">
                  <wp:posOffset>116633</wp:posOffset>
                </wp:positionV>
                <wp:extent cx="1298602" cy="0"/>
                <wp:effectExtent l="0" t="0" r="15875" b="19050"/>
                <wp:wrapNone/>
                <wp:docPr id="3" name="3 Conector rec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98602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ACC7861" id="3 Conector recto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8pt,9.2pt" to="120.0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" strokecolor="windowText" strokeweight=".5pt">
                <v:stroke joinstyle="miter"/>
              </v:line>
            </w:pict>
          </mc:Fallback>
        </mc:AlternateContent>
      </w:r>
      <w:r w:rsidRPr="001C647A">
        <w:rPr>
          <w:rFonts w:cstheme="minorHAnsi"/>
          <w:color w:val="000000" w:themeColor="text1"/>
          <w:sz w:val="20"/>
          <w:szCs w:val="20"/>
        </w:rPr>
        <w:tab/>
      </w:r>
    </w:p>
    <w:p w14:paraId="60EF1C51" w14:textId="77777777" w:rsidR="0017147A" w:rsidRPr="001C647A" w:rsidRDefault="0017147A" w:rsidP="0017147A">
      <w:pPr>
        <w:spacing w:after="0" w:line="240" w:lineRule="auto"/>
        <w:jc w:val="both"/>
        <w:rPr>
          <w:rFonts w:cstheme="minorHAnsi"/>
          <w:color w:val="000000" w:themeColor="text1"/>
          <w:sz w:val="20"/>
          <w:szCs w:val="20"/>
        </w:rPr>
      </w:pP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            </w:t>
      </w:r>
      <w:r w:rsidRPr="001C647A">
        <w:rPr>
          <w:rFonts w:cstheme="minorHAnsi"/>
          <w:color w:val="000000" w:themeColor="text1"/>
          <w:sz w:val="20"/>
          <w:szCs w:val="20"/>
        </w:rPr>
        <w:t xml:space="preserve">       Notificador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Recibido</w:t>
      </w:r>
    </w:p>
    <w:p w14:paraId="501E3028" w14:textId="60E46206" w:rsidR="0017147A" w:rsidRPr="001C647A" w:rsidRDefault="0017147A" w:rsidP="0017147A">
      <w:pPr>
        <w:spacing w:after="0" w:line="240" w:lineRule="auto"/>
        <w:jc w:val="both"/>
        <w:rPr>
          <w:rFonts w:cstheme="minorHAnsi"/>
          <w:noProof/>
          <w:color w:val="000000" w:themeColor="text1"/>
          <w:sz w:val="20"/>
          <w:szCs w:val="20"/>
          <w:lang w:eastAsia="es-SV"/>
        </w:rPr>
      </w:pPr>
      <w:r w:rsidRPr="001C647A">
        <w:rPr>
          <w:rFonts w:cstheme="minorHAnsi"/>
          <w:color w:val="000000" w:themeColor="text1"/>
          <w:sz w:val="20"/>
          <w:szCs w:val="20"/>
        </w:rPr>
        <w:t>Lic</w:t>
      </w:r>
      <w:r w:rsidR="0085435A">
        <w:rPr>
          <w:rFonts w:cstheme="minorHAnsi"/>
          <w:color w:val="000000" w:themeColor="text1"/>
          <w:sz w:val="20"/>
          <w:szCs w:val="20"/>
        </w:rPr>
        <w:t>da</w:t>
      </w:r>
      <w:r w:rsidRPr="001C647A">
        <w:rPr>
          <w:rFonts w:cstheme="minorHAnsi"/>
          <w:color w:val="000000" w:themeColor="text1"/>
          <w:sz w:val="20"/>
          <w:szCs w:val="20"/>
        </w:rPr>
        <w:t>. Cesi</w:t>
      </w:r>
      <w:r>
        <w:rPr>
          <w:rFonts w:cstheme="minorHAnsi"/>
          <w:color w:val="000000" w:themeColor="text1"/>
          <w:sz w:val="20"/>
          <w:szCs w:val="20"/>
        </w:rPr>
        <w:t>a Keren Serrano Umaña</w:t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  <w:t xml:space="preserve">                       </w:t>
      </w:r>
      <w:r w:rsidR="00D7349C">
        <w:rPr>
          <w:rFonts w:cstheme="minorHAnsi"/>
          <w:color w:val="000000" w:themeColor="text1"/>
          <w:sz w:val="20"/>
          <w:szCs w:val="20"/>
        </w:rPr>
        <w:t>Licda</w:t>
      </w:r>
      <w:r w:rsidR="00CA5E20">
        <w:rPr>
          <w:rFonts w:cstheme="minorHAnsi"/>
          <w:color w:val="000000" w:themeColor="text1"/>
          <w:sz w:val="20"/>
          <w:szCs w:val="20"/>
        </w:rPr>
        <w:t>.</w:t>
      </w:r>
      <w:r w:rsidR="00CA5E20">
        <w:rPr>
          <w:rFonts w:cstheme="minorHAnsi"/>
          <w:b/>
          <w:color w:val="000000" w:themeColor="text1"/>
          <w:sz w:val="20"/>
          <w:szCs w:val="20"/>
        </w:rPr>
        <w:t xml:space="preserve"> </w:t>
      </w:r>
      <w:r w:rsidR="001410A0">
        <w:rPr>
          <w:rFonts w:cstheme="minorHAnsi"/>
          <w:b/>
          <w:color w:val="000000" w:themeColor="text1"/>
          <w:sz w:val="20"/>
          <w:szCs w:val="20"/>
        </w:rPr>
        <w:t>XXX XXXXXXX XXXXXX XXXXXXXX</w:t>
      </w:r>
    </w:p>
    <w:p w14:paraId="312A5B7A" w14:textId="77777777" w:rsidR="0017147A" w:rsidRDefault="0017147A" w:rsidP="0017147A">
      <w:r w:rsidRPr="001C647A">
        <w:rPr>
          <w:rFonts w:cstheme="minorHAnsi"/>
          <w:color w:val="000000" w:themeColor="text1"/>
          <w:sz w:val="20"/>
          <w:szCs w:val="20"/>
        </w:rPr>
        <w:t xml:space="preserve">        Oficial de Inf.</w:t>
      </w:r>
      <w:r w:rsidRPr="001C647A">
        <w:rPr>
          <w:rFonts w:cstheme="minorHAnsi"/>
          <w:noProof/>
          <w:color w:val="000000" w:themeColor="text1"/>
          <w:sz w:val="20"/>
          <w:szCs w:val="20"/>
          <w:lang w:val="es-MX" w:eastAsia="es-MX"/>
        </w:rPr>
        <w:t xml:space="preserve"> </w:t>
      </w:r>
      <w:r w:rsidRPr="001C647A">
        <w:rPr>
          <w:rFonts w:cstheme="minorHAnsi"/>
          <w:color w:val="000000" w:themeColor="text1"/>
          <w:sz w:val="20"/>
          <w:szCs w:val="20"/>
        </w:rPr>
        <w:t>Pública</w:t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ab/>
      </w:r>
      <w:r>
        <w:rPr>
          <w:rFonts w:cstheme="minorHAnsi"/>
          <w:color w:val="000000" w:themeColor="text1"/>
          <w:sz w:val="20"/>
          <w:szCs w:val="20"/>
        </w:rPr>
        <w:tab/>
      </w:r>
      <w:r w:rsidRPr="001C647A">
        <w:rPr>
          <w:rFonts w:cstheme="minorHAnsi"/>
          <w:color w:val="000000" w:themeColor="text1"/>
          <w:sz w:val="20"/>
          <w:szCs w:val="20"/>
        </w:rPr>
        <w:t>Usuario</w:t>
      </w:r>
    </w:p>
    <w:sectPr w:rsidR="0017147A" w:rsidSect="004730F8">
      <w:headerReference w:type="default" r:id="rId7"/>
      <w:footerReference w:type="default" r:id="rId8"/>
      <w:pgSz w:w="12240" w:h="15840"/>
      <w:pgMar w:top="1417" w:right="1701" w:bottom="1417" w:left="1701" w:header="708" w:footer="224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1C04C" w14:textId="77777777" w:rsidR="006736DE" w:rsidRDefault="006736DE">
      <w:pPr>
        <w:spacing w:after="0" w:line="240" w:lineRule="auto"/>
      </w:pPr>
      <w:r>
        <w:separator/>
      </w:r>
    </w:p>
  </w:endnote>
  <w:endnote w:type="continuationSeparator" w:id="0">
    <w:p w14:paraId="463505DB" w14:textId="77777777" w:rsidR="006736DE" w:rsidRDefault="006736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DE246" w14:textId="77777777" w:rsidR="004730F8" w:rsidRDefault="00EB31B2">
    <w:pPr>
      <w:pStyle w:val="Piedepgina"/>
    </w:pPr>
    <w:r>
      <w:rPr>
        <w:noProof/>
        <w:lang w:val="es-MX" w:eastAsia="es-MX"/>
      </w:rPr>
      <w:drawing>
        <wp:anchor distT="0" distB="0" distL="114300" distR="114300" simplePos="0" relativeHeight="251660288" behindDoc="0" locked="0" layoutInCell="1" allowOverlap="1" wp14:anchorId="2345F672" wp14:editId="4E0C2FCE">
          <wp:simplePos x="0" y="0"/>
          <wp:positionH relativeFrom="page">
            <wp:align>right</wp:align>
          </wp:positionH>
          <wp:positionV relativeFrom="paragraph">
            <wp:posOffset>499110</wp:posOffset>
          </wp:positionV>
          <wp:extent cx="7782560" cy="1085850"/>
          <wp:effectExtent l="0" t="0" r="8890" b="0"/>
          <wp:wrapThrough wrapText="bothSides">
            <wp:wrapPolygon edited="0">
              <wp:start x="0" y="0"/>
              <wp:lineTo x="0" y="21221"/>
              <wp:lineTo x="21572" y="21221"/>
              <wp:lineTo x="21572" y="0"/>
              <wp:lineTo x="0" y="0"/>
            </wp:wrapPolygon>
          </wp:wrapThrough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e membrete 2021-0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82560" cy="1085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155E18" w14:textId="77777777" w:rsidR="006736DE" w:rsidRDefault="006736DE">
      <w:pPr>
        <w:spacing w:after="0" w:line="240" w:lineRule="auto"/>
      </w:pPr>
      <w:r>
        <w:separator/>
      </w:r>
    </w:p>
  </w:footnote>
  <w:footnote w:type="continuationSeparator" w:id="0">
    <w:p w14:paraId="19DAAD98" w14:textId="77777777" w:rsidR="006736DE" w:rsidRDefault="006736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16AA59" w14:textId="77777777" w:rsidR="005418D2" w:rsidRDefault="00EB31B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noProof/>
        <w:lang w:val="es-MX" w:eastAsia="es-MX"/>
      </w:rPr>
      <w:drawing>
        <wp:anchor distT="0" distB="0" distL="114300" distR="114300" simplePos="0" relativeHeight="251659264" behindDoc="1" locked="0" layoutInCell="1" allowOverlap="1" wp14:anchorId="3233FA16" wp14:editId="0F0DE63A">
          <wp:simplePos x="0" y="0"/>
          <wp:positionH relativeFrom="page">
            <wp:align>left</wp:align>
          </wp:positionH>
          <wp:positionV relativeFrom="paragraph">
            <wp:posOffset>-449580</wp:posOffset>
          </wp:positionV>
          <wp:extent cx="7722434" cy="1762125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Documentos MEMBRETES-08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6026" cy="17629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91F22C" w14:textId="77777777" w:rsidR="005418D2" w:rsidRDefault="00255D3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030453A9" w14:textId="77777777" w:rsidR="005418D2" w:rsidRDefault="00255D3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580A2D6B" w14:textId="77777777" w:rsidR="005418D2" w:rsidRDefault="00255D33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</w:p>
  <w:p w14:paraId="197D5677" w14:textId="77777777" w:rsidR="005418D2" w:rsidRPr="005418D2" w:rsidRDefault="00EB31B2" w:rsidP="005418D2">
    <w:pPr>
      <w:tabs>
        <w:tab w:val="center" w:pos="4419"/>
        <w:tab w:val="right" w:pos="8838"/>
      </w:tabs>
      <w:spacing w:after="0" w:line="240" w:lineRule="auto"/>
      <w:rPr>
        <w:rFonts w:ascii="Montserrat" w:hAnsi="Montserrat"/>
        <w:b/>
        <w:color w:val="1F3864" w:themeColor="accent5" w:themeShade="80"/>
        <w:sz w:val="24"/>
        <w:szCs w:val="24"/>
        <w:lang w:val="es-ES"/>
      </w:rPr>
    </w:pPr>
    <w:r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ab/>
    </w:r>
    <w:r w:rsidRPr="005418D2">
      <w:rPr>
        <w:rFonts w:ascii="Montserrat" w:hAnsi="Montserrat"/>
        <w:b/>
        <w:color w:val="1F3864" w:themeColor="accent5" w:themeShade="80"/>
        <w:sz w:val="24"/>
        <w:szCs w:val="24"/>
        <w:lang w:val="es-ES"/>
      </w:rPr>
      <w:t>UNIDAD DE ACCESO A LA INFORMACIÓN</w:t>
    </w:r>
  </w:p>
  <w:p w14:paraId="786ACF9F" w14:textId="77777777" w:rsidR="005418D2" w:rsidRPr="005418D2" w:rsidRDefault="00EB31B2" w:rsidP="005418D2">
    <w:pPr>
      <w:tabs>
        <w:tab w:val="center" w:pos="4419"/>
        <w:tab w:val="right" w:pos="8838"/>
      </w:tabs>
      <w:spacing w:after="0" w:line="240" w:lineRule="auto"/>
      <w:jc w:val="center"/>
      <w:rPr>
        <w:rFonts w:ascii="Montserrat" w:hAnsi="Montserrat"/>
        <w:color w:val="1F3864" w:themeColor="accent5" w:themeShade="80"/>
        <w:lang w:val="es-ES"/>
      </w:rPr>
    </w:pPr>
    <w:r w:rsidRPr="005418D2">
      <w:rPr>
        <w:rFonts w:ascii="Montserrat" w:hAnsi="Montserrat"/>
        <w:color w:val="1F3864" w:themeColor="accent5" w:themeShade="80"/>
        <w:lang w:val="es-ES"/>
      </w:rPr>
      <w:t>uaip@alcaldiamunicipaldeapopa.com</w:t>
    </w:r>
  </w:p>
  <w:p w14:paraId="34ABF009" w14:textId="77777777" w:rsidR="005418D2" w:rsidRPr="005418D2" w:rsidRDefault="00EB31B2" w:rsidP="005418D2">
    <w:pPr>
      <w:tabs>
        <w:tab w:val="center" w:pos="4419"/>
        <w:tab w:val="right" w:pos="8838"/>
      </w:tabs>
      <w:spacing w:after="0" w:line="240" w:lineRule="auto"/>
      <w:jc w:val="center"/>
      <w:rPr>
        <w:noProof/>
        <w:lang w:eastAsia="es-MX"/>
      </w:rPr>
    </w:pPr>
    <w:r w:rsidRPr="005418D2">
      <w:rPr>
        <w:rFonts w:ascii="Montserrat" w:hAnsi="Montserrat"/>
        <w:color w:val="1F3864" w:themeColor="accent5" w:themeShade="80"/>
        <w:lang w:val="es-ES"/>
      </w:rPr>
      <w:t>2536-6200 Ext.: 126</w:t>
    </w:r>
  </w:p>
  <w:p w14:paraId="43246B0D" w14:textId="77777777" w:rsidR="005418D2" w:rsidRDefault="00255D3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9D40CD"/>
    <w:multiLevelType w:val="hybridMultilevel"/>
    <w:tmpl w:val="5E4E365E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EC461C"/>
    <w:multiLevelType w:val="hybridMultilevel"/>
    <w:tmpl w:val="65B65138"/>
    <w:lvl w:ilvl="0" w:tplc="0FA80B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8629697">
    <w:abstractNumId w:val="1"/>
  </w:num>
  <w:num w:numId="2" w16cid:durableId="935941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47A"/>
    <w:rsid w:val="000542C3"/>
    <w:rsid w:val="001410A0"/>
    <w:rsid w:val="0017147A"/>
    <w:rsid w:val="001B0E58"/>
    <w:rsid w:val="00217EE2"/>
    <w:rsid w:val="00255D33"/>
    <w:rsid w:val="002B5AEE"/>
    <w:rsid w:val="003B5BFA"/>
    <w:rsid w:val="003D1D4A"/>
    <w:rsid w:val="003E4864"/>
    <w:rsid w:val="004A26E4"/>
    <w:rsid w:val="00557E43"/>
    <w:rsid w:val="006736DE"/>
    <w:rsid w:val="00680D95"/>
    <w:rsid w:val="00727A0C"/>
    <w:rsid w:val="00787D10"/>
    <w:rsid w:val="007F3A34"/>
    <w:rsid w:val="0085435A"/>
    <w:rsid w:val="008575CD"/>
    <w:rsid w:val="008D0020"/>
    <w:rsid w:val="009B5F55"/>
    <w:rsid w:val="00C412F2"/>
    <w:rsid w:val="00C840C9"/>
    <w:rsid w:val="00CA5E20"/>
    <w:rsid w:val="00CA645C"/>
    <w:rsid w:val="00D7349C"/>
    <w:rsid w:val="00EB31B2"/>
    <w:rsid w:val="00ED620E"/>
    <w:rsid w:val="00EF13F3"/>
    <w:rsid w:val="00F86FAB"/>
    <w:rsid w:val="00F96088"/>
    <w:rsid w:val="00FE5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0ECA2E1"/>
  <w15:chartTrackingRefBased/>
  <w15:docId w15:val="{A22C4095-F114-42F4-9A6A-37D26360DE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147A"/>
    <w:pPr>
      <w:spacing w:after="200" w:line="276" w:lineRule="auto"/>
    </w:pPr>
    <w:rPr>
      <w:lang w:val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171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7147A"/>
    <w:rPr>
      <w:lang w:val="es-SV"/>
    </w:rPr>
  </w:style>
  <w:style w:type="paragraph" w:styleId="Prrafodelista">
    <w:name w:val="List Paragraph"/>
    <w:basedOn w:val="Normal"/>
    <w:uiPriority w:val="34"/>
    <w:qFormat/>
    <w:rsid w:val="0017147A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17147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7147A"/>
    <w:rPr>
      <w:lang w:val="es-SV"/>
    </w:rPr>
  </w:style>
  <w:style w:type="character" w:styleId="Hipervnculo">
    <w:name w:val="Hyperlink"/>
    <w:basedOn w:val="Fuentedeprrafopredeter"/>
    <w:uiPriority w:val="99"/>
    <w:unhideWhenUsed/>
    <w:rsid w:val="0017147A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CA64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A645C"/>
    <w:rPr>
      <w:rFonts w:ascii="Segoe UI" w:hAnsi="Segoe UI" w:cs="Segoe UI"/>
      <w:sz w:val="18"/>
      <w:szCs w:val="18"/>
      <w:lang w:val="es-S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611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Cesia Serrano</cp:lastModifiedBy>
  <cp:revision>5</cp:revision>
  <cp:lastPrinted>2022-07-05T18:29:00Z</cp:lastPrinted>
  <dcterms:created xsi:type="dcterms:W3CDTF">2022-07-05T16:51:00Z</dcterms:created>
  <dcterms:modified xsi:type="dcterms:W3CDTF">2022-10-19T16:36:00Z</dcterms:modified>
</cp:coreProperties>
</file>