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80" w:rsidRPr="001C647A" w:rsidRDefault="009D7080" w:rsidP="009D708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9D7080" w:rsidRPr="001C647A" w:rsidRDefault="009D7080" w:rsidP="009D708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7736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7736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</w:t>
      </w:r>
      <w:r w:rsidR="0004491F">
        <w:rPr>
          <w:rFonts w:cstheme="minorHAnsi"/>
          <w:color w:val="000000" w:themeColor="text1"/>
          <w:sz w:val="20"/>
          <w:szCs w:val="20"/>
        </w:rPr>
        <w:t>rmación, la resolución a las 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04491F">
        <w:rPr>
          <w:rFonts w:cstheme="minorHAnsi"/>
          <w:color w:val="000000" w:themeColor="text1"/>
          <w:sz w:val="20"/>
          <w:szCs w:val="20"/>
        </w:rPr>
        <w:t>diez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DC257E">
        <w:rPr>
          <w:rFonts w:cstheme="minorHAnsi"/>
          <w:color w:val="000000" w:themeColor="text1"/>
          <w:sz w:val="20"/>
          <w:szCs w:val="20"/>
        </w:rPr>
        <w:t>uno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C257E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7080" w:rsidRDefault="009D7080" w:rsidP="009D708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AC243D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277369" w:rsidRPr="00277369">
        <w:rPr>
          <w:rFonts w:cstheme="minorHAnsi"/>
          <w:color w:val="000000" w:themeColor="text1"/>
          <w:sz w:val="20"/>
          <w:szCs w:val="20"/>
        </w:rPr>
        <w:t xml:space="preserve"> </w:t>
      </w:r>
      <w:r w:rsidR="0027736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7736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9D7080" w:rsidRPr="001C647A" w:rsidRDefault="009D7080" w:rsidP="009D708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D7080" w:rsidRPr="007F7A52" w:rsidRDefault="009D7080" w:rsidP="009D708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9D7080" w:rsidRPr="001C647A" w:rsidRDefault="009D7080" w:rsidP="009D708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D7080" w:rsidRPr="001C647A" w:rsidRDefault="009D7080" w:rsidP="009D70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9D7080" w:rsidRPr="001C647A" w:rsidRDefault="009D7080" w:rsidP="009D70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9D7080" w:rsidRPr="001C647A" w:rsidRDefault="009D7080" w:rsidP="009D7080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9D7080" w:rsidRPr="001C647A" w:rsidRDefault="009D7080" w:rsidP="009D70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D7080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OAIP038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9D7080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D7080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9D7080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277369" w:rsidRDefault="00277369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77369" w:rsidRDefault="00277369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9D708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7736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7736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9D7080" w:rsidRPr="001C647A" w:rsidRDefault="009D7080" w:rsidP="009D7080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7080" w:rsidRPr="001C647A" w:rsidRDefault="009D7080" w:rsidP="009D7080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="0004491F">
        <w:rPr>
          <w:rFonts w:cstheme="minorHAnsi"/>
          <w:color w:val="000000" w:themeColor="text1"/>
          <w:sz w:val="20"/>
          <w:szCs w:val="20"/>
        </w:rPr>
        <w:t xml:space="preserve"> a las 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04491F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DC257E">
        <w:rPr>
          <w:rFonts w:cstheme="minorHAnsi"/>
          <w:color w:val="000000" w:themeColor="text1"/>
          <w:sz w:val="20"/>
          <w:szCs w:val="20"/>
          <w:u w:val="single"/>
        </w:rPr>
        <w:t>uno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E0D21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="00AE0D21" w:rsidRPr="001C647A">
        <w:rPr>
          <w:rFonts w:cstheme="minorHAnsi"/>
          <w:color w:val="000000" w:themeColor="text1"/>
          <w:sz w:val="20"/>
          <w:szCs w:val="20"/>
          <w:u w:val="single"/>
        </w:rPr>
        <w:t>del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277369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9D7080" w:rsidRPr="001C647A" w:rsidRDefault="009D7080" w:rsidP="009D7080">
      <w:pPr>
        <w:rPr>
          <w:rFonts w:cstheme="minorHAnsi"/>
          <w:color w:val="000000" w:themeColor="text1"/>
          <w:sz w:val="20"/>
          <w:szCs w:val="20"/>
        </w:rPr>
      </w:pPr>
    </w:p>
    <w:p w:rsidR="009D7080" w:rsidRDefault="009D7080" w:rsidP="009D7080">
      <w:pPr>
        <w:rPr>
          <w:rFonts w:cstheme="minorHAnsi"/>
          <w:color w:val="000000" w:themeColor="text1"/>
          <w:sz w:val="20"/>
          <w:szCs w:val="20"/>
        </w:rPr>
      </w:pPr>
    </w:p>
    <w:p w:rsidR="009D7080" w:rsidRDefault="009D7080" w:rsidP="009D7080">
      <w:pPr>
        <w:rPr>
          <w:rFonts w:cstheme="minorHAnsi"/>
          <w:color w:val="000000" w:themeColor="text1"/>
          <w:sz w:val="20"/>
          <w:szCs w:val="20"/>
        </w:rPr>
      </w:pPr>
    </w:p>
    <w:p w:rsidR="009D7080" w:rsidRPr="001C647A" w:rsidRDefault="009D7080" w:rsidP="009D7080">
      <w:pPr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77369" w:rsidRDefault="00277369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9D7080" w:rsidRPr="001C647A" w:rsidRDefault="009D7080" w:rsidP="009D708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19A95" wp14:editId="0C843E0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70B8DC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BEAE8" wp14:editId="237F9CC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B367B9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9D7080" w:rsidRPr="001C647A" w:rsidRDefault="009D7080" w:rsidP="009D7080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 w:rsidR="00AE0D21">
        <w:rPr>
          <w:rFonts w:cstheme="minorHAnsi"/>
          <w:color w:val="000000" w:themeColor="text1"/>
          <w:sz w:val="20"/>
          <w:szCs w:val="20"/>
        </w:rPr>
        <w:t>a Keren Serrano Umaña</w:t>
      </w:r>
      <w:r w:rsidR="00AE0D21">
        <w:rPr>
          <w:rFonts w:cstheme="minorHAnsi"/>
          <w:color w:val="000000" w:themeColor="text1"/>
          <w:sz w:val="20"/>
          <w:szCs w:val="20"/>
        </w:rPr>
        <w:tab/>
      </w:r>
      <w:r w:rsidR="00AE0D21">
        <w:rPr>
          <w:rFonts w:cstheme="minorHAnsi"/>
          <w:color w:val="000000" w:themeColor="text1"/>
          <w:sz w:val="20"/>
          <w:szCs w:val="20"/>
        </w:rPr>
        <w:tab/>
      </w:r>
      <w:r w:rsidR="00AE0D21">
        <w:rPr>
          <w:rFonts w:cstheme="minorHAnsi"/>
          <w:color w:val="000000" w:themeColor="text1"/>
          <w:sz w:val="20"/>
          <w:szCs w:val="20"/>
        </w:rPr>
        <w:tab/>
      </w:r>
      <w:r w:rsidR="00AE0D21">
        <w:rPr>
          <w:rFonts w:cstheme="minorHAnsi"/>
          <w:color w:val="000000" w:themeColor="text1"/>
          <w:sz w:val="20"/>
          <w:szCs w:val="20"/>
        </w:rPr>
        <w:tab/>
        <w:t xml:space="preserve">     </w:t>
      </w:r>
      <w:r w:rsidR="00277369">
        <w:rPr>
          <w:rFonts w:cstheme="minorHAnsi"/>
          <w:color w:val="000000" w:themeColor="text1"/>
          <w:sz w:val="20"/>
          <w:szCs w:val="20"/>
        </w:rPr>
        <w:t xml:space="preserve">         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27736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7736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7736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9D7080" w:rsidRPr="001C647A" w:rsidRDefault="009D7080" w:rsidP="009D7080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9D7080" w:rsidRDefault="009D7080" w:rsidP="009D7080"/>
    <w:p w:rsidR="00AE0716" w:rsidRDefault="00AE0716"/>
    <w:sectPr w:rsidR="00AE0716" w:rsidSect="004730F8">
      <w:headerReference w:type="default" r:id="rId8"/>
      <w:footerReference w:type="default" r:id="rId9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2D" w:rsidRDefault="00C3602D">
      <w:pPr>
        <w:spacing w:after="0" w:line="240" w:lineRule="auto"/>
      </w:pPr>
      <w:r>
        <w:separator/>
      </w:r>
    </w:p>
  </w:endnote>
  <w:endnote w:type="continuationSeparator" w:id="0">
    <w:p w:rsidR="00C3602D" w:rsidRDefault="00C3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9D708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3A3621" wp14:editId="763B439C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2D" w:rsidRDefault="00C3602D">
      <w:pPr>
        <w:spacing w:after="0" w:line="240" w:lineRule="auto"/>
      </w:pPr>
      <w:r>
        <w:separator/>
      </w:r>
    </w:p>
  </w:footnote>
  <w:footnote w:type="continuationSeparator" w:id="0">
    <w:p w:rsidR="00C3602D" w:rsidRDefault="00C3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9D708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1A1C0C2" wp14:editId="156CCE7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C360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360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360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9D708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9D7080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9D7080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C360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80"/>
    <w:rsid w:val="0004491F"/>
    <w:rsid w:val="00277369"/>
    <w:rsid w:val="009D7080"/>
    <w:rsid w:val="00AC243D"/>
    <w:rsid w:val="00AE0716"/>
    <w:rsid w:val="00AE0D21"/>
    <w:rsid w:val="00BE1201"/>
    <w:rsid w:val="00C3602D"/>
    <w:rsid w:val="00DC257E"/>
    <w:rsid w:val="00D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08313E-A7F8-4A69-A807-919773F5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08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080"/>
  </w:style>
  <w:style w:type="paragraph" w:styleId="Prrafodelista">
    <w:name w:val="List Paragraph"/>
    <w:basedOn w:val="Normal"/>
    <w:uiPriority w:val="34"/>
    <w:qFormat/>
    <w:rsid w:val="009D708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D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080"/>
  </w:style>
  <w:style w:type="paragraph" w:styleId="Textodeglobo">
    <w:name w:val="Balloon Text"/>
    <w:basedOn w:val="Normal"/>
    <w:link w:val="TextodegloboCar"/>
    <w:uiPriority w:val="99"/>
    <w:semiHidden/>
    <w:unhideWhenUsed/>
    <w:rsid w:val="00AE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F39F-4F55-4D20-AA4F-0DA81CE8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2022-03-04T16:16:00Z</cp:lastPrinted>
  <dcterms:created xsi:type="dcterms:W3CDTF">2022-02-25T20:59:00Z</dcterms:created>
  <dcterms:modified xsi:type="dcterms:W3CDTF">2022-06-20T20:01:00Z</dcterms:modified>
</cp:coreProperties>
</file>