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55" w:rsidRPr="001C647A" w:rsidRDefault="00004F55" w:rsidP="00004F55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004F55" w:rsidRPr="001C647A" w:rsidRDefault="00004F55" w:rsidP="00004F55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004F55" w:rsidRPr="001C647A" w:rsidRDefault="00004F55" w:rsidP="00004F5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C53884" w:rsidRPr="00C53884">
        <w:rPr>
          <w:rFonts w:cstheme="minorHAnsi"/>
          <w:color w:val="000000" w:themeColor="text1"/>
          <w:sz w:val="20"/>
          <w:szCs w:val="20"/>
        </w:rPr>
        <w:t xml:space="preserve"> </w:t>
      </w:r>
      <w:r w:rsidR="00C538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38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nformación, la resolución a la</w:t>
      </w:r>
      <w:r w:rsidR="008854F5">
        <w:rPr>
          <w:rFonts w:cstheme="minorHAnsi"/>
          <w:color w:val="000000" w:themeColor="text1"/>
          <w:sz w:val="20"/>
          <w:szCs w:val="20"/>
        </w:rPr>
        <w:t>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854F5">
        <w:rPr>
          <w:rFonts w:cstheme="minorHAnsi"/>
          <w:color w:val="000000" w:themeColor="text1"/>
          <w:sz w:val="20"/>
          <w:szCs w:val="20"/>
        </w:rPr>
        <w:t xml:space="preserve">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8854F5">
        <w:rPr>
          <w:rFonts w:cstheme="minorHAnsi"/>
          <w:color w:val="000000" w:themeColor="text1"/>
          <w:sz w:val="20"/>
          <w:szCs w:val="20"/>
        </w:rPr>
        <w:t xml:space="preserve">cuarenta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8854F5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004F55" w:rsidRPr="001C647A" w:rsidRDefault="00004F55" w:rsidP="00004F5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04F55" w:rsidRDefault="00004F55" w:rsidP="00004F5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004F55" w:rsidRPr="001C647A" w:rsidRDefault="00004F55" w:rsidP="00004F5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D4006E">
        <w:rPr>
          <w:rFonts w:cstheme="minorHAnsi"/>
          <w:color w:val="000000" w:themeColor="text1"/>
          <w:sz w:val="20"/>
          <w:szCs w:val="20"/>
        </w:rPr>
        <w:t xml:space="preserve">quince </w:t>
      </w:r>
      <w:r>
        <w:rPr>
          <w:rFonts w:cstheme="minorHAnsi"/>
          <w:color w:val="000000" w:themeColor="text1"/>
          <w:sz w:val="20"/>
          <w:szCs w:val="20"/>
        </w:rPr>
        <w:t xml:space="preserve">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="00C53884" w:rsidRPr="00C53884">
        <w:rPr>
          <w:rFonts w:cstheme="minorHAnsi"/>
          <w:color w:val="000000" w:themeColor="text1"/>
          <w:sz w:val="20"/>
          <w:szCs w:val="20"/>
        </w:rPr>
        <w:t xml:space="preserve"> </w:t>
      </w:r>
      <w:r w:rsidR="00C538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38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004F55" w:rsidRPr="001C647A" w:rsidRDefault="00004F55" w:rsidP="00004F5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4F55" w:rsidRPr="007F7A52" w:rsidRDefault="00004F55" w:rsidP="00004F5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0B41F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004F55" w:rsidRPr="001C647A" w:rsidRDefault="00004F55" w:rsidP="00004F5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4F55" w:rsidRPr="001C647A" w:rsidRDefault="00004F55" w:rsidP="00004F55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004F55" w:rsidRPr="001C647A" w:rsidRDefault="00004F55" w:rsidP="00004F55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004F55" w:rsidRPr="001C647A" w:rsidRDefault="00004F55" w:rsidP="00004F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004F55" w:rsidRPr="001C647A" w:rsidRDefault="00004F55" w:rsidP="00004F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004F55" w:rsidRPr="001C647A" w:rsidRDefault="00004F55" w:rsidP="00004F55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004F55" w:rsidRPr="001C647A" w:rsidRDefault="00004F55" w:rsidP="00004F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4F55" w:rsidRPr="000B41FE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0B41F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004F55" w:rsidRPr="000B41FE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0B41F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OAIP034-2022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004F55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4F55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004F55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C53884" w:rsidRDefault="00C53884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53884" w:rsidRDefault="00C53884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C53884" w:rsidRPr="00C53884">
        <w:rPr>
          <w:rFonts w:cstheme="minorHAnsi"/>
          <w:color w:val="000000" w:themeColor="text1"/>
          <w:sz w:val="20"/>
          <w:szCs w:val="20"/>
        </w:rPr>
        <w:t xml:space="preserve"> </w:t>
      </w:r>
      <w:r w:rsidR="00C538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38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004F55" w:rsidRPr="001C647A" w:rsidRDefault="00004F55" w:rsidP="00004F55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04F55" w:rsidRPr="000B41FE" w:rsidRDefault="00004F55" w:rsidP="00004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</w:t>
      </w:r>
      <w:r w:rsidR="008854F5">
        <w:rPr>
          <w:rFonts w:cstheme="minorHAnsi"/>
          <w:color w:val="000000" w:themeColor="text1"/>
          <w:sz w:val="20"/>
          <w:szCs w:val="20"/>
        </w:rPr>
        <w:t>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854F5" w:rsidRPr="008854F5">
        <w:rPr>
          <w:rFonts w:cstheme="minorHAnsi"/>
          <w:color w:val="000000" w:themeColor="text1"/>
          <w:sz w:val="20"/>
          <w:szCs w:val="20"/>
          <w:u w:val="single"/>
        </w:rPr>
        <w:t>once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cuarenta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0B41FE">
        <w:rPr>
          <w:rFonts w:cstheme="minorHAnsi"/>
          <w:color w:val="000000" w:themeColor="text1"/>
          <w:sz w:val="20"/>
          <w:szCs w:val="20"/>
          <w:u w:val="single"/>
        </w:rPr>
        <w:t>primero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0B41FE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53884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004F55" w:rsidRPr="001C647A" w:rsidRDefault="00004F55" w:rsidP="00004F55">
      <w:pPr>
        <w:rPr>
          <w:rFonts w:cstheme="minorHAnsi"/>
          <w:color w:val="000000" w:themeColor="text1"/>
          <w:sz w:val="20"/>
          <w:szCs w:val="20"/>
        </w:rPr>
      </w:pPr>
    </w:p>
    <w:p w:rsidR="00004F55" w:rsidRDefault="00004F55" w:rsidP="00004F55">
      <w:pPr>
        <w:rPr>
          <w:rFonts w:cstheme="minorHAnsi"/>
          <w:color w:val="000000" w:themeColor="text1"/>
          <w:sz w:val="20"/>
          <w:szCs w:val="20"/>
        </w:rPr>
      </w:pPr>
    </w:p>
    <w:p w:rsidR="00004F55" w:rsidRDefault="00004F55" w:rsidP="00004F55">
      <w:pPr>
        <w:rPr>
          <w:rFonts w:cstheme="minorHAnsi"/>
          <w:color w:val="000000" w:themeColor="text1"/>
          <w:sz w:val="20"/>
          <w:szCs w:val="20"/>
        </w:rPr>
      </w:pPr>
    </w:p>
    <w:p w:rsidR="00004F55" w:rsidRPr="001C647A" w:rsidRDefault="00004F55" w:rsidP="00004F55">
      <w:pPr>
        <w:rPr>
          <w:rFonts w:cstheme="minorHAnsi"/>
          <w:color w:val="000000" w:themeColor="text1"/>
          <w:sz w:val="20"/>
          <w:szCs w:val="20"/>
        </w:rPr>
      </w:pPr>
    </w:p>
    <w:p w:rsidR="00004F55" w:rsidRPr="001C647A" w:rsidRDefault="00004F55" w:rsidP="00004F55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62842" wp14:editId="6D23636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EED96DE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9A185" wp14:editId="63A60DDB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BE5ED86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004F55" w:rsidRPr="001C647A" w:rsidRDefault="00004F55" w:rsidP="00004F5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004F55" w:rsidRPr="001C647A" w:rsidRDefault="00004F55" w:rsidP="00004F55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Cesia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C53884">
        <w:rPr>
          <w:rFonts w:cstheme="minorHAnsi"/>
          <w:color w:val="000000" w:themeColor="text1"/>
          <w:sz w:val="20"/>
          <w:szCs w:val="20"/>
        </w:rPr>
        <w:t xml:space="preserve">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C538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538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538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004F55" w:rsidRPr="001C647A" w:rsidRDefault="00004F55" w:rsidP="00004F55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004F55" w:rsidRPr="001C647A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91" w:rsidRDefault="00C12391">
      <w:pPr>
        <w:spacing w:after="0" w:line="240" w:lineRule="auto"/>
      </w:pPr>
      <w:r>
        <w:separator/>
      </w:r>
    </w:p>
  </w:endnote>
  <w:endnote w:type="continuationSeparator" w:id="0">
    <w:p w:rsidR="00C12391" w:rsidRDefault="00C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004F5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CADA42" wp14:editId="532419D9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91" w:rsidRDefault="00C12391">
      <w:pPr>
        <w:spacing w:after="0" w:line="240" w:lineRule="auto"/>
      </w:pPr>
      <w:r>
        <w:separator/>
      </w:r>
    </w:p>
  </w:footnote>
  <w:footnote w:type="continuationSeparator" w:id="0">
    <w:p w:rsidR="00C12391" w:rsidRDefault="00C1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004F5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249203" wp14:editId="3E0256D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C1239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1239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1239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004F5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004F55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004F55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C123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55"/>
    <w:rsid w:val="00004F55"/>
    <w:rsid w:val="000B41FE"/>
    <w:rsid w:val="003A77D1"/>
    <w:rsid w:val="00545C0D"/>
    <w:rsid w:val="008854F5"/>
    <w:rsid w:val="009B5CFC"/>
    <w:rsid w:val="00C12391"/>
    <w:rsid w:val="00C53884"/>
    <w:rsid w:val="00D4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FCB7F7-F259-4BC6-8A96-0D9A2F8B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55"/>
  </w:style>
  <w:style w:type="paragraph" w:styleId="Prrafodelista">
    <w:name w:val="List Paragraph"/>
    <w:basedOn w:val="Normal"/>
    <w:uiPriority w:val="34"/>
    <w:qFormat/>
    <w:rsid w:val="00004F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0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55"/>
  </w:style>
  <w:style w:type="paragraph" w:styleId="Textodeglobo">
    <w:name w:val="Balloon Text"/>
    <w:basedOn w:val="Normal"/>
    <w:link w:val="TextodegloboCar"/>
    <w:uiPriority w:val="99"/>
    <w:semiHidden/>
    <w:unhideWhenUsed/>
    <w:rsid w:val="00D4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2022-03-01T17:43:00Z</cp:lastPrinted>
  <dcterms:created xsi:type="dcterms:W3CDTF">2022-02-25T19:43:00Z</dcterms:created>
  <dcterms:modified xsi:type="dcterms:W3CDTF">2022-06-20T19:48:00Z</dcterms:modified>
</cp:coreProperties>
</file>