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5A" w:rsidRPr="001377AB" w:rsidRDefault="004038CF" w:rsidP="001377AB">
      <w:pPr>
        <w:spacing w:line="276" w:lineRule="auto"/>
        <w:jc w:val="both"/>
        <w:rPr>
          <w:rFonts w:ascii="Times New Roman" w:eastAsia="Calibri" w:hAnsi="Times New Roman" w:cs="Times New Roman"/>
          <w:sz w:val="28"/>
          <w:szCs w:val="28"/>
        </w:rPr>
      </w:pPr>
      <w:r w:rsidRPr="001377AB">
        <w:rPr>
          <w:rFonts w:ascii="Times New Roman" w:eastAsia="Calibri" w:hAnsi="Times New Roman" w:cs="Times New Roman"/>
          <w:b/>
          <w:sz w:val="28"/>
          <w:szCs w:val="28"/>
          <w:lang w:val="es-SV"/>
        </w:rPr>
        <w:t xml:space="preserve">ACTA NÚMERO </w:t>
      </w:r>
      <w:r w:rsidR="001774CE" w:rsidRPr="001377AB">
        <w:rPr>
          <w:rFonts w:ascii="Times New Roman" w:eastAsia="Calibri" w:hAnsi="Times New Roman" w:cs="Times New Roman"/>
          <w:b/>
          <w:sz w:val="28"/>
          <w:szCs w:val="28"/>
          <w:lang w:val="es-SV"/>
        </w:rPr>
        <w:t xml:space="preserve">TREINTA Y </w:t>
      </w:r>
      <w:r w:rsidR="00E6256C" w:rsidRPr="001377AB">
        <w:rPr>
          <w:rFonts w:ascii="Times New Roman" w:eastAsia="Calibri" w:hAnsi="Times New Roman" w:cs="Times New Roman"/>
          <w:b/>
          <w:sz w:val="28"/>
          <w:szCs w:val="28"/>
          <w:lang w:val="es-SV"/>
        </w:rPr>
        <w:t xml:space="preserve">CUATRO </w:t>
      </w:r>
      <w:r w:rsidRPr="001377AB">
        <w:rPr>
          <w:rFonts w:ascii="Times New Roman" w:eastAsia="Calibri" w:hAnsi="Times New Roman" w:cs="Times New Roman"/>
          <w:b/>
          <w:sz w:val="28"/>
          <w:szCs w:val="28"/>
          <w:lang w:val="es-SV"/>
        </w:rPr>
        <w:t xml:space="preserve">de la Sesión </w:t>
      </w:r>
      <w:r w:rsidR="008B68BD" w:rsidRPr="001377AB">
        <w:rPr>
          <w:rFonts w:ascii="Times New Roman" w:eastAsia="Calibri" w:hAnsi="Times New Roman" w:cs="Times New Roman"/>
          <w:b/>
          <w:sz w:val="28"/>
          <w:szCs w:val="28"/>
          <w:lang w:val="es-SV"/>
        </w:rPr>
        <w:t>Extraordinaria</w:t>
      </w:r>
      <w:r w:rsidR="005B1BAE" w:rsidRPr="001377AB">
        <w:rPr>
          <w:rFonts w:ascii="Times New Roman" w:eastAsia="Calibri" w:hAnsi="Times New Roman" w:cs="Times New Roman"/>
          <w:b/>
          <w:sz w:val="28"/>
          <w:szCs w:val="28"/>
          <w:lang w:val="es-SV"/>
        </w:rPr>
        <w:t xml:space="preserve"> </w:t>
      </w:r>
      <w:r w:rsidRPr="001377AB">
        <w:rPr>
          <w:rFonts w:ascii="Times New Roman" w:eastAsia="Calibri" w:hAnsi="Times New Roman" w:cs="Times New Roman"/>
          <w:b/>
          <w:sz w:val="28"/>
          <w:szCs w:val="28"/>
          <w:lang w:val="es-SV"/>
        </w:rPr>
        <w:t xml:space="preserve">celebrada en la Sala de Sesiones de la Alcaldía Municipal de esta Ciudad, de las </w:t>
      </w:r>
      <w:r w:rsidR="00E6256C" w:rsidRPr="001377AB">
        <w:rPr>
          <w:rFonts w:ascii="Times New Roman" w:eastAsia="Calibri" w:hAnsi="Times New Roman" w:cs="Times New Roman"/>
          <w:b/>
          <w:sz w:val="28"/>
          <w:szCs w:val="28"/>
          <w:lang w:val="es-SV"/>
        </w:rPr>
        <w:t>ocho</w:t>
      </w:r>
      <w:r w:rsidR="001774CE" w:rsidRPr="001377AB">
        <w:rPr>
          <w:rFonts w:ascii="Times New Roman" w:eastAsia="Calibri" w:hAnsi="Times New Roman" w:cs="Times New Roman"/>
          <w:b/>
          <w:sz w:val="28"/>
          <w:szCs w:val="28"/>
          <w:lang w:val="es-SV"/>
        </w:rPr>
        <w:t xml:space="preserve"> horas </w:t>
      </w:r>
      <w:r w:rsidR="0088713D" w:rsidRPr="001377AB">
        <w:rPr>
          <w:rFonts w:ascii="Times New Roman" w:eastAsia="Calibri" w:hAnsi="Times New Roman" w:cs="Times New Roman"/>
          <w:b/>
          <w:sz w:val="28"/>
          <w:szCs w:val="28"/>
          <w:lang w:val="es-SV"/>
        </w:rPr>
        <w:t xml:space="preserve">del </w:t>
      </w:r>
      <w:r w:rsidR="00515B56" w:rsidRPr="001377AB">
        <w:rPr>
          <w:rFonts w:ascii="Times New Roman" w:eastAsia="Calibri" w:hAnsi="Times New Roman" w:cs="Times New Roman"/>
          <w:b/>
          <w:sz w:val="28"/>
          <w:szCs w:val="28"/>
          <w:lang w:val="es-SV"/>
        </w:rPr>
        <w:t>día</w:t>
      </w:r>
      <w:r w:rsidR="0088713D" w:rsidRPr="001377AB">
        <w:rPr>
          <w:rFonts w:ascii="Times New Roman" w:eastAsia="Calibri" w:hAnsi="Times New Roman" w:cs="Times New Roman"/>
          <w:b/>
          <w:sz w:val="28"/>
          <w:szCs w:val="28"/>
          <w:lang w:val="es-SV"/>
        </w:rPr>
        <w:t xml:space="preserve"> </w:t>
      </w:r>
      <w:r w:rsidR="00E6256C" w:rsidRPr="001377AB">
        <w:rPr>
          <w:rFonts w:ascii="Times New Roman" w:eastAsia="Calibri" w:hAnsi="Times New Roman" w:cs="Times New Roman"/>
          <w:b/>
          <w:sz w:val="28"/>
          <w:szCs w:val="28"/>
          <w:lang w:val="es-SV"/>
        </w:rPr>
        <w:t>lunes trece</w:t>
      </w:r>
      <w:r w:rsidR="0088713D" w:rsidRPr="001377AB">
        <w:rPr>
          <w:rFonts w:ascii="Times New Roman" w:eastAsia="Calibri" w:hAnsi="Times New Roman" w:cs="Times New Roman"/>
          <w:b/>
          <w:sz w:val="28"/>
          <w:szCs w:val="28"/>
          <w:lang w:val="es-SV"/>
        </w:rPr>
        <w:t xml:space="preserve"> de diciembre del año dos mil veintiuno. </w:t>
      </w:r>
      <w:r w:rsidR="0088713D" w:rsidRPr="001377AB">
        <w:rPr>
          <w:rFonts w:ascii="Times New Roman" w:eastAsia="Calibri" w:hAnsi="Times New Roman" w:cs="Times New Roman"/>
          <w:sz w:val="28"/>
          <w:szCs w:val="28"/>
          <w:lang w:val="es-SV"/>
        </w:rPr>
        <w:t>C</w:t>
      </w:r>
      <w:r w:rsidRPr="001377AB">
        <w:rPr>
          <w:rFonts w:ascii="Times New Roman" w:eastAsia="Calibri" w:hAnsi="Times New Roman" w:cs="Times New Roman"/>
          <w:sz w:val="28"/>
          <w:szCs w:val="28"/>
          <w:lang w:val="es-SV"/>
        </w:rPr>
        <w:t>onvocada y presidida por la señora Alcaldesa Municipal de Apopa, Doctora Jennifer Esmeralda Juárez García; están presentes los señores:</w:t>
      </w:r>
      <w:r w:rsidRPr="001377AB">
        <w:rPr>
          <w:rFonts w:ascii="Times New Roman" w:eastAsia="Calibri" w:hAnsi="Times New Roman" w:cs="Times New Roman"/>
          <w:sz w:val="28"/>
          <w:szCs w:val="28"/>
        </w:rPr>
        <w:t xml:space="preserve"> </w:t>
      </w:r>
      <w:r w:rsidRPr="001377AB">
        <w:rPr>
          <w:rFonts w:ascii="Times New Roman" w:eastAsia="Calibri" w:hAnsi="Times New Roman" w:cs="Times New Roman"/>
          <w:b/>
          <w:sz w:val="28"/>
          <w:szCs w:val="28"/>
          <w:lang w:val="es-SV"/>
        </w:rPr>
        <w:t>Doctora Jennifer Esmeralda Juárez García, Alcaldesa Municipal;</w:t>
      </w:r>
      <w:r w:rsidR="004548C4" w:rsidRPr="001377AB">
        <w:rPr>
          <w:rFonts w:ascii="Times New Roman" w:eastAsia="Calibri" w:hAnsi="Times New Roman" w:cs="Times New Roman"/>
          <w:sz w:val="28"/>
          <w:szCs w:val="28"/>
          <w:lang w:val="es-SV"/>
        </w:rPr>
        <w:t xml:space="preserve"> </w:t>
      </w:r>
      <w:r w:rsidR="00BD280F" w:rsidRPr="001377AB">
        <w:rPr>
          <w:rFonts w:ascii="Times New Roman" w:eastAsia="Calibri" w:hAnsi="Times New Roman" w:cs="Times New Roman"/>
          <w:sz w:val="28"/>
          <w:szCs w:val="28"/>
          <w:lang w:val="es-SV"/>
        </w:rPr>
        <w:t xml:space="preserve">Licenciado Sergio Noel Monroy Martínez; Síndico Municipal, </w:t>
      </w:r>
      <w:r w:rsidRPr="001377AB">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w:t>
      </w:r>
      <w:r w:rsidR="00EA60BE" w:rsidRPr="001377AB">
        <w:rPr>
          <w:rFonts w:ascii="Times New Roman" w:eastAsia="Calibri" w:hAnsi="Times New Roman" w:cs="Times New Roman"/>
          <w:sz w:val="28"/>
          <w:szCs w:val="28"/>
          <w:lang w:val="es-SV"/>
        </w:rPr>
        <w:t xml:space="preserve">señor Bayron Eraldo Baltazar Martínez Barahona, Décimo </w:t>
      </w:r>
      <w:r w:rsidR="0070381B" w:rsidRPr="001377AB">
        <w:rPr>
          <w:rFonts w:ascii="Times New Roman" w:eastAsia="Calibri" w:hAnsi="Times New Roman" w:cs="Times New Roman"/>
          <w:sz w:val="28"/>
          <w:szCs w:val="28"/>
          <w:lang w:val="es-SV"/>
        </w:rPr>
        <w:t>Primer</w:t>
      </w:r>
      <w:r w:rsidR="00EA60BE" w:rsidRPr="001377AB">
        <w:rPr>
          <w:rFonts w:ascii="Times New Roman" w:eastAsia="Calibri" w:hAnsi="Times New Roman" w:cs="Times New Roman"/>
          <w:sz w:val="28"/>
          <w:szCs w:val="28"/>
          <w:lang w:val="es-SV"/>
        </w:rPr>
        <w:t xml:space="preserve"> Regidor Propietario,</w:t>
      </w:r>
      <w:r w:rsidRPr="001377AB">
        <w:rPr>
          <w:rFonts w:ascii="Times New Roman" w:eastAsia="Calibri" w:hAnsi="Times New Roman" w:cs="Times New Roman"/>
          <w:sz w:val="28"/>
          <w:szCs w:val="28"/>
          <w:lang w:val="es-SV"/>
        </w:rPr>
        <w:t xml:space="preserve"> Señor Osmin de Jesús </w:t>
      </w:r>
      <w:proofErr w:type="spellStart"/>
      <w:r w:rsidR="00165543" w:rsidRPr="001377AB">
        <w:rPr>
          <w:rFonts w:ascii="Times New Roman" w:eastAsia="Calibri" w:hAnsi="Times New Roman" w:cs="Times New Roman"/>
          <w:sz w:val="28"/>
          <w:szCs w:val="28"/>
          <w:lang w:val="es-SV"/>
        </w:rPr>
        <w:t>Menjivar</w:t>
      </w:r>
      <w:proofErr w:type="spellEnd"/>
      <w:r w:rsidRPr="001377AB">
        <w:rPr>
          <w:rFonts w:ascii="Times New Roman" w:eastAsia="Calibri" w:hAnsi="Times New Roman" w:cs="Times New Roman"/>
          <w:sz w:val="28"/>
          <w:szCs w:val="28"/>
          <w:lang w:val="es-SV"/>
        </w:rPr>
        <w:t xml:space="preserve"> González, Décimo Segundo Regidor Propietario; </w:t>
      </w:r>
      <w:r w:rsidR="00165543" w:rsidRPr="001377AB">
        <w:rPr>
          <w:rFonts w:ascii="Times New Roman" w:eastAsia="Calibri" w:hAnsi="Times New Roman" w:cs="Times New Roman"/>
          <w:sz w:val="28"/>
          <w:szCs w:val="28"/>
          <w:lang w:val="es-SV"/>
        </w:rPr>
        <w:t xml:space="preserve">Licdo. </w:t>
      </w:r>
      <w:r w:rsidR="00C61532" w:rsidRPr="001377AB">
        <w:rPr>
          <w:rFonts w:ascii="Times New Roman" w:eastAsia="Calibri" w:hAnsi="Times New Roman" w:cs="Times New Roman"/>
          <w:sz w:val="28"/>
          <w:szCs w:val="28"/>
          <w:lang w:val="es-SV"/>
        </w:rPr>
        <w:t xml:space="preserve">José Francisco Luna Vásquez; Primer </w:t>
      </w:r>
      <w:r w:rsidR="00F57863" w:rsidRPr="001377AB">
        <w:rPr>
          <w:rFonts w:ascii="Times New Roman" w:eastAsia="Calibri" w:hAnsi="Times New Roman" w:cs="Times New Roman"/>
          <w:sz w:val="28"/>
          <w:szCs w:val="28"/>
          <w:lang w:val="es-SV"/>
        </w:rPr>
        <w:t>R</w:t>
      </w:r>
      <w:r w:rsidR="00C61532" w:rsidRPr="001377AB">
        <w:rPr>
          <w:rFonts w:ascii="Times New Roman" w:eastAsia="Calibri" w:hAnsi="Times New Roman" w:cs="Times New Roman"/>
          <w:sz w:val="28"/>
          <w:szCs w:val="28"/>
          <w:lang w:val="es-SV"/>
        </w:rPr>
        <w:t xml:space="preserve">egidor Suplente, </w:t>
      </w:r>
      <w:r w:rsidR="00DD436F" w:rsidRPr="001377AB">
        <w:rPr>
          <w:rFonts w:ascii="Times New Roman" w:eastAsia="Calibri" w:hAnsi="Times New Roman" w:cs="Times New Roman"/>
          <w:sz w:val="28"/>
          <w:szCs w:val="28"/>
          <w:lang w:val="es-SV"/>
        </w:rPr>
        <w:t xml:space="preserve">señor </w:t>
      </w:r>
      <w:r w:rsidR="00573D2F" w:rsidRPr="001377AB">
        <w:rPr>
          <w:rFonts w:ascii="Times New Roman" w:eastAsia="Calibri" w:hAnsi="Times New Roman" w:cs="Times New Roman"/>
          <w:sz w:val="28"/>
          <w:szCs w:val="28"/>
          <w:lang w:val="es-SV"/>
        </w:rPr>
        <w:t>José</w:t>
      </w:r>
      <w:r w:rsidR="00DD436F" w:rsidRPr="001377AB">
        <w:rPr>
          <w:rFonts w:ascii="Times New Roman" w:eastAsia="Calibri" w:hAnsi="Times New Roman" w:cs="Times New Roman"/>
          <w:sz w:val="28"/>
          <w:szCs w:val="28"/>
          <w:lang w:val="es-SV"/>
        </w:rPr>
        <w:t xml:space="preserve"> Mauricio </w:t>
      </w:r>
      <w:r w:rsidR="00573D2F" w:rsidRPr="001377AB">
        <w:rPr>
          <w:rFonts w:ascii="Times New Roman" w:eastAsia="Calibri" w:hAnsi="Times New Roman" w:cs="Times New Roman"/>
          <w:sz w:val="28"/>
          <w:szCs w:val="28"/>
          <w:lang w:val="es-SV"/>
        </w:rPr>
        <w:t>López</w:t>
      </w:r>
      <w:r w:rsidR="00DD436F" w:rsidRPr="001377AB">
        <w:rPr>
          <w:rFonts w:ascii="Times New Roman" w:eastAsia="Calibri" w:hAnsi="Times New Roman" w:cs="Times New Roman"/>
          <w:sz w:val="28"/>
          <w:szCs w:val="28"/>
          <w:lang w:val="es-SV"/>
        </w:rPr>
        <w:t xml:space="preserve"> Rivas; Segundo Regidor Suplente, </w:t>
      </w:r>
      <w:r w:rsidRPr="001377AB">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1377AB">
        <w:rPr>
          <w:rFonts w:ascii="Times New Roman" w:eastAsia="Calibri" w:hAnsi="Times New Roman" w:cs="Times New Roman"/>
          <w:b/>
          <w:sz w:val="28"/>
          <w:szCs w:val="28"/>
          <w:lang w:val="es-SV"/>
        </w:rPr>
        <w:t>Habiendo Quórum</w:t>
      </w:r>
      <w:r w:rsidRPr="001377AB">
        <w:rPr>
          <w:rFonts w:ascii="Times New Roman" w:eastAsia="Calibri" w:hAnsi="Times New Roman" w:cs="Times New Roman"/>
          <w:sz w:val="28"/>
          <w:szCs w:val="28"/>
        </w:rPr>
        <w:t>,</w:t>
      </w:r>
      <w:r w:rsidR="000F077A" w:rsidRPr="001377AB">
        <w:rPr>
          <w:rFonts w:ascii="Times New Roman" w:eastAsia="Calibri" w:hAnsi="Times New Roman" w:cs="Times New Roman"/>
          <w:sz w:val="28"/>
          <w:szCs w:val="28"/>
        </w:rPr>
        <w:t xml:space="preserve"> en ausencia del Ing. Gilberto Antonio Amador Medrano; </w:t>
      </w:r>
      <w:r w:rsidR="00B47630" w:rsidRPr="001377AB">
        <w:rPr>
          <w:rFonts w:ascii="Times New Roman" w:eastAsia="Calibri" w:hAnsi="Times New Roman" w:cs="Times New Roman"/>
          <w:sz w:val="28"/>
          <w:szCs w:val="28"/>
        </w:rPr>
        <w:t>Decimo Regidor Propietario</w:t>
      </w:r>
      <w:r w:rsidR="00746186" w:rsidRPr="001377AB">
        <w:rPr>
          <w:rFonts w:ascii="Times New Roman" w:eastAsia="Calibri" w:hAnsi="Times New Roman" w:cs="Times New Roman"/>
          <w:sz w:val="28"/>
          <w:szCs w:val="28"/>
        </w:rPr>
        <w:t>, por motivos de salud</w:t>
      </w:r>
      <w:r w:rsidR="006562C5" w:rsidRPr="001377AB">
        <w:rPr>
          <w:rFonts w:ascii="Times New Roman" w:eastAsia="Calibri" w:hAnsi="Times New Roman" w:cs="Times New Roman"/>
          <w:sz w:val="28"/>
          <w:szCs w:val="28"/>
        </w:rPr>
        <w:t>.</w:t>
      </w:r>
      <w:r w:rsidR="00B47630" w:rsidRPr="001377AB">
        <w:rPr>
          <w:rFonts w:ascii="Times New Roman" w:eastAsia="Calibri" w:hAnsi="Times New Roman" w:cs="Times New Roman"/>
          <w:sz w:val="28"/>
          <w:szCs w:val="28"/>
        </w:rPr>
        <w:t xml:space="preserve"> </w:t>
      </w:r>
      <w:r w:rsidR="001338E3" w:rsidRPr="001377AB">
        <w:rPr>
          <w:rFonts w:ascii="Times New Roman" w:eastAsia="Calibri" w:hAnsi="Times New Roman" w:cs="Times New Roman"/>
          <w:sz w:val="28"/>
          <w:szCs w:val="28"/>
        </w:rPr>
        <w:t>Desarrollándose</w:t>
      </w:r>
      <w:r w:rsidRPr="001377AB">
        <w:rPr>
          <w:rFonts w:ascii="Times New Roman" w:eastAsia="Calibri" w:hAnsi="Times New Roman" w:cs="Times New Roman"/>
          <w:sz w:val="28"/>
          <w:szCs w:val="28"/>
          <w:lang w:val="es-SV"/>
        </w:rPr>
        <w:t xml:space="preserve"> los numerales de la agenda del numeral </w:t>
      </w:r>
      <w:r w:rsidRPr="001377AB">
        <w:rPr>
          <w:rFonts w:ascii="Times New Roman" w:eastAsia="Calibri" w:hAnsi="Times New Roman" w:cs="Times New Roman"/>
          <w:b/>
          <w:sz w:val="28"/>
          <w:szCs w:val="28"/>
          <w:lang w:val="es-SV"/>
        </w:rPr>
        <w:t>uno</w:t>
      </w:r>
      <w:r w:rsidRPr="001377AB">
        <w:rPr>
          <w:rFonts w:ascii="Times New Roman" w:eastAsia="Calibri" w:hAnsi="Times New Roman" w:cs="Times New Roman"/>
          <w:sz w:val="28"/>
          <w:szCs w:val="28"/>
          <w:lang w:val="es-SV"/>
        </w:rPr>
        <w:t xml:space="preserve"> al </w:t>
      </w:r>
      <w:r w:rsidR="002054E6" w:rsidRPr="001377AB">
        <w:rPr>
          <w:rFonts w:ascii="Times New Roman" w:eastAsia="Calibri" w:hAnsi="Times New Roman" w:cs="Times New Roman"/>
          <w:b/>
          <w:sz w:val="28"/>
          <w:szCs w:val="28"/>
          <w:lang w:val="es-SV"/>
        </w:rPr>
        <w:t>ocho</w:t>
      </w:r>
      <w:r w:rsidRPr="001377AB">
        <w:rPr>
          <w:rFonts w:ascii="Times New Roman" w:eastAsia="Calibri" w:hAnsi="Times New Roman" w:cs="Times New Roman"/>
          <w:sz w:val="28"/>
          <w:szCs w:val="28"/>
          <w:lang w:val="es-SV"/>
        </w:rPr>
        <w:t xml:space="preserve">. </w:t>
      </w:r>
      <w:r w:rsidR="00874DC6" w:rsidRPr="001377AB">
        <w:rPr>
          <w:rFonts w:ascii="Times New Roman" w:eastAsia="Calibri" w:hAnsi="Times New Roman" w:cs="Times New Roman"/>
          <w:b/>
          <w:sz w:val="28"/>
          <w:szCs w:val="28"/>
        </w:rPr>
        <w:t>Seguidamente se da lectura a los Informes de la Alcaldesa Municipal:</w:t>
      </w:r>
      <w:r w:rsidR="00874DC6" w:rsidRPr="001377AB">
        <w:rPr>
          <w:rFonts w:ascii="Times New Roman" w:eastAsia="Calibri" w:hAnsi="Times New Roman" w:cs="Times New Roman"/>
          <w:b/>
          <w:bCs/>
          <w:sz w:val="28"/>
          <w:szCs w:val="28"/>
        </w:rPr>
        <w:t xml:space="preserve"> </w:t>
      </w:r>
      <w:r w:rsidR="00874DC6" w:rsidRPr="001377AB">
        <w:rPr>
          <w:rFonts w:ascii="Times New Roman" w:eastAsia="Calibri" w:hAnsi="Times New Roman" w:cs="Times New Roman"/>
          <w:b/>
          <w:color w:val="000000"/>
          <w:sz w:val="28"/>
          <w:szCs w:val="28"/>
        </w:rPr>
        <w:t xml:space="preserve">JUEVES 09 DE DICIEMBRE 2021: </w:t>
      </w:r>
      <w:r w:rsidR="00874DC6" w:rsidRPr="001377AB">
        <w:rPr>
          <w:rFonts w:ascii="Times New Roman" w:eastAsia="Calibri" w:hAnsi="Times New Roman" w:cs="Times New Roman"/>
          <w:color w:val="000000"/>
          <w:sz w:val="28"/>
          <w:szCs w:val="28"/>
        </w:rPr>
        <w:t xml:space="preserve">8:00AM Firma y Revisión de documentos del despacho municipal, 9:00am Reunión de trabajo con representantes de la Fundación Legado, 11:00am Asistió a la sesión de ordinaria de COAMSS-OPAMSS en las oficinas central San Salvador y 1:30pm Asistió a la sesión de consejo Extraordinaria  # 33, </w:t>
      </w:r>
      <w:r w:rsidR="00874DC6" w:rsidRPr="001377AB">
        <w:rPr>
          <w:rFonts w:ascii="Times New Roman" w:eastAsia="Calibri" w:hAnsi="Times New Roman" w:cs="Times New Roman"/>
          <w:b/>
          <w:color w:val="000000"/>
          <w:sz w:val="28"/>
          <w:szCs w:val="28"/>
        </w:rPr>
        <w:t xml:space="preserve">VIERNES   10 DE DICIEMBRE 2021: </w:t>
      </w:r>
      <w:r w:rsidR="00874DC6" w:rsidRPr="001377AB">
        <w:rPr>
          <w:rFonts w:ascii="Times New Roman" w:eastAsia="Calibri" w:hAnsi="Times New Roman" w:cs="Times New Roman"/>
          <w:color w:val="000000"/>
          <w:sz w:val="28"/>
          <w:szCs w:val="28"/>
        </w:rPr>
        <w:t xml:space="preserve">8:00am Firma y revisión de documentos del despacho, 10:00am Reunión de trabajo con el Arq. </w:t>
      </w:r>
      <w:r w:rsidR="00FA46FA">
        <w:rPr>
          <w:rFonts w:ascii="Times New Roman" w:eastAsia="Calibri" w:hAnsi="Times New Roman" w:cs="Times New Roman"/>
          <w:color w:val="000000"/>
          <w:sz w:val="28"/>
          <w:szCs w:val="28"/>
        </w:rPr>
        <w:t>XXXXXXXXX</w:t>
      </w:r>
      <w:r w:rsidR="00874DC6" w:rsidRPr="001377AB">
        <w:rPr>
          <w:rFonts w:ascii="Times New Roman" w:eastAsia="Calibri" w:hAnsi="Times New Roman" w:cs="Times New Roman"/>
          <w:color w:val="000000"/>
          <w:sz w:val="28"/>
          <w:szCs w:val="28"/>
        </w:rPr>
        <w:t xml:space="preserve">/Jefe de Desarrollo Urbano, 11:00am Reunión de trabajo con la Licda. Flor Morales/Secretaria Municipal y 2:00pm Reunión de trabajo con el Diputado, </w:t>
      </w:r>
      <w:r w:rsidR="00874DC6" w:rsidRPr="001377AB">
        <w:rPr>
          <w:rFonts w:ascii="Times New Roman" w:eastAsia="Calibri" w:hAnsi="Times New Roman" w:cs="Times New Roman"/>
          <w:b/>
          <w:color w:val="000000"/>
          <w:sz w:val="28"/>
          <w:szCs w:val="28"/>
        </w:rPr>
        <w:t xml:space="preserve">SABADO 11 DE DICIEMBRE 2021: </w:t>
      </w:r>
      <w:r w:rsidR="00874DC6" w:rsidRPr="001377AB">
        <w:rPr>
          <w:rFonts w:ascii="Times New Roman" w:eastAsia="Calibri" w:hAnsi="Times New Roman" w:cs="Times New Roman"/>
          <w:color w:val="000000"/>
          <w:sz w:val="28"/>
          <w:szCs w:val="28"/>
        </w:rPr>
        <w:t xml:space="preserve">8:00am Asistió a jornada médica curativa en Valle verde 4, 10:00am Reunión de trabajo con Sub Gerentes de la Municipalidad en sala de sesiones y 2:00pm Recorrido e inspección con </w:t>
      </w:r>
      <w:r w:rsidR="00874DC6" w:rsidRPr="001377AB">
        <w:rPr>
          <w:rFonts w:ascii="Times New Roman" w:eastAsia="Calibri" w:hAnsi="Times New Roman" w:cs="Times New Roman"/>
          <w:color w:val="000000"/>
          <w:sz w:val="28"/>
          <w:szCs w:val="28"/>
        </w:rPr>
        <w:lastRenderedPageBreak/>
        <w:t xml:space="preserve">representantes de Fundación Legado  en Residencial Santa Teresa, </w:t>
      </w:r>
      <w:r w:rsidR="00874DC6" w:rsidRPr="001377AB">
        <w:rPr>
          <w:rFonts w:ascii="Times New Roman" w:eastAsia="Calibri" w:hAnsi="Times New Roman" w:cs="Times New Roman"/>
          <w:b/>
          <w:color w:val="000000"/>
          <w:sz w:val="28"/>
          <w:szCs w:val="28"/>
        </w:rPr>
        <w:t xml:space="preserve">DOMINGO 12 DE DICIEIMBRE 2021: </w:t>
      </w:r>
      <w:r w:rsidR="00874DC6" w:rsidRPr="001377AB">
        <w:rPr>
          <w:rFonts w:ascii="Times New Roman" w:eastAsia="Calibri" w:hAnsi="Times New Roman" w:cs="Times New Roman"/>
          <w:color w:val="000000"/>
          <w:sz w:val="28"/>
          <w:szCs w:val="28"/>
        </w:rPr>
        <w:t xml:space="preserve">1:30am a 3:00pm  Asistió al torneo de futbol masculino y femenino realizado en la cancha de La Ceiba </w:t>
      </w:r>
      <w:proofErr w:type="spellStart"/>
      <w:r w:rsidR="00874DC6" w:rsidRPr="001377AB">
        <w:rPr>
          <w:rFonts w:ascii="Times New Roman" w:eastAsia="Calibri" w:hAnsi="Times New Roman" w:cs="Times New Roman"/>
          <w:color w:val="000000"/>
          <w:sz w:val="28"/>
          <w:szCs w:val="28"/>
        </w:rPr>
        <w:t>Popotlan</w:t>
      </w:r>
      <w:proofErr w:type="spellEnd"/>
      <w:r w:rsidR="00874DC6" w:rsidRPr="001377AB">
        <w:rPr>
          <w:rFonts w:ascii="Times New Roman" w:eastAsia="Calibri" w:hAnsi="Times New Roman" w:cs="Times New Roman"/>
          <w:color w:val="000000"/>
          <w:sz w:val="28"/>
          <w:szCs w:val="28"/>
        </w:rPr>
        <w:t xml:space="preserve"> 2 acompañada de los regidores </w:t>
      </w:r>
      <w:r w:rsidR="00FA46FA">
        <w:rPr>
          <w:rFonts w:ascii="Times New Roman" w:eastAsia="Calibri" w:hAnsi="Times New Roman" w:cs="Times New Roman"/>
          <w:color w:val="000000"/>
          <w:sz w:val="28"/>
          <w:szCs w:val="28"/>
        </w:rPr>
        <w:t>XXXXXXXXXX</w:t>
      </w:r>
      <w:r w:rsidR="00874DC6" w:rsidRPr="001377AB">
        <w:rPr>
          <w:rFonts w:ascii="Times New Roman" w:eastAsia="Calibri" w:hAnsi="Times New Roman" w:cs="Times New Roman"/>
          <w:color w:val="000000"/>
          <w:sz w:val="28"/>
          <w:szCs w:val="28"/>
        </w:rPr>
        <w:t xml:space="preserve"> posteriormente se hizo la entrega de trofeos y 5:00pm Visita de campo con los diferentes representantes de las comunidades: Pandora, Niño el Perdido, Gamero, Monte María, Lot. El Rio, María Antonieta, Gómez Anderson, San Pablo y la Av. </w:t>
      </w:r>
      <w:proofErr w:type="spellStart"/>
      <w:r w:rsidR="00874DC6" w:rsidRPr="001377AB">
        <w:rPr>
          <w:rFonts w:ascii="Times New Roman" w:eastAsia="Calibri" w:hAnsi="Times New Roman" w:cs="Times New Roman"/>
          <w:color w:val="000000"/>
          <w:sz w:val="28"/>
          <w:szCs w:val="28"/>
        </w:rPr>
        <w:t>Sihuatàn</w:t>
      </w:r>
      <w:proofErr w:type="spellEnd"/>
      <w:r w:rsidR="00874DC6" w:rsidRPr="001377AB">
        <w:rPr>
          <w:rFonts w:ascii="Times New Roman" w:eastAsia="Calibri" w:hAnsi="Times New Roman" w:cs="Times New Roman"/>
          <w:color w:val="000000"/>
          <w:sz w:val="28"/>
          <w:szCs w:val="28"/>
        </w:rPr>
        <w:t xml:space="preserve"> que se beneficiaran muy pronto con proyectos y desarrollos. </w:t>
      </w:r>
      <w:r w:rsidR="00162206" w:rsidRPr="001377AB">
        <w:rPr>
          <w:rFonts w:ascii="Times New Roman" w:eastAsia="Calibri" w:hAnsi="Times New Roman" w:cs="Times New Roman"/>
          <w:b/>
          <w:sz w:val="28"/>
          <w:szCs w:val="28"/>
        </w:rPr>
        <w:t>Seguidamente se tomaron los siguientes Acuerdos Municipales:</w:t>
      </w:r>
      <w:r w:rsidR="005B7969" w:rsidRPr="001377AB">
        <w:rPr>
          <w:rFonts w:ascii="Times New Roman" w:eastAsia="Calibri" w:hAnsi="Times New Roman" w:cs="Times New Roman"/>
          <w:b/>
          <w:sz w:val="28"/>
          <w:szCs w:val="28"/>
        </w:rPr>
        <w:t xml:space="preserve"> </w:t>
      </w:r>
      <w:r w:rsidR="0052428E" w:rsidRPr="001377AB">
        <w:rPr>
          <w:rFonts w:ascii="Times New Roman" w:eastAsia="Calibri" w:hAnsi="Times New Roman" w:cs="Times New Roman"/>
          <w:b/>
          <w:sz w:val="28"/>
          <w:szCs w:val="28"/>
        </w:rPr>
        <w:t>“</w:t>
      </w:r>
      <w:r w:rsidR="0052428E" w:rsidRPr="001377AB">
        <w:rPr>
          <w:rFonts w:ascii="Times New Roman" w:eastAsia="Calibri" w:hAnsi="Times New Roman" w:cs="Times New Roman"/>
          <w:b/>
          <w:bCs/>
          <w:sz w:val="28"/>
          <w:szCs w:val="28"/>
        </w:rPr>
        <w:t xml:space="preserve">ACUERDO MUNICIPAL NUMERO UNO”. </w:t>
      </w:r>
      <w:r w:rsidR="0052428E" w:rsidRPr="001377A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52428E" w:rsidRPr="001377AB">
        <w:rPr>
          <w:rFonts w:ascii="Times New Roman" w:eastAsia="Calibri" w:hAnsi="Times New Roman" w:cs="Times New Roman"/>
          <w:b/>
          <w:sz w:val="28"/>
          <w:szCs w:val="28"/>
        </w:rPr>
        <w:t>uno</w:t>
      </w:r>
      <w:r w:rsidR="0052428E" w:rsidRPr="001377AB">
        <w:rPr>
          <w:rFonts w:ascii="Times New Roman" w:eastAsia="Calibri" w:hAnsi="Times New Roman" w:cs="Times New Roman"/>
          <w:sz w:val="28"/>
          <w:szCs w:val="28"/>
        </w:rPr>
        <w:t xml:space="preserve"> de la Agenda de esta Sesión, el cual corresponde a Comprobación de Quórum. El Concejo Municipal Plural en uso de sus facultades legales y habiendo deliberado el punto por </w:t>
      </w:r>
      <w:r w:rsidR="0052428E" w:rsidRPr="001377AB">
        <w:rPr>
          <w:rFonts w:ascii="Times New Roman" w:eastAsia="Calibri" w:hAnsi="Times New Roman" w:cs="Times New Roman"/>
          <w:b/>
          <w:sz w:val="28"/>
          <w:szCs w:val="28"/>
        </w:rPr>
        <w:t>MAYORIA</w:t>
      </w:r>
      <w:r w:rsidR="0052428E" w:rsidRPr="001377AB">
        <w:rPr>
          <w:rFonts w:ascii="Times New Roman" w:eastAsia="Calibri" w:hAnsi="Times New Roman" w:cs="Times New Roman"/>
          <w:sz w:val="28"/>
          <w:szCs w:val="28"/>
        </w:rPr>
        <w:t xml:space="preserve"> de trece votos a favor y </w:t>
      </w:r>
      <w:r w:rsidR="0052428E" w:rsidRPr="001377AB">
        <w:rPr>
          <w:rFonts w:ascii="Times New Roman" w:eastAsia="Calibri" w:hAnsi="Times New Roman" w:cs="Times New Roman"/>
          <w:b/>
          <w:sz w:val="28"/>
          <w:szCs w:val="28"/>
        </w:rPr>
        <w:t>una ausencia</w:t>
      </w:r>
      <w:r w:rsidR="0052428E" w:rsidRPr="001377AB">
        <w:rPr>
          <w:rFonts w:ascii="Times New Roman" w:eastAsia="Calibri" w:hAnsi="Times New Roman" w:cs="Times New Roman"/>
          <w:sz w:val="28"/>
          <w:szCs w:val="28"/>
        </w:rPr>
        <w:t xml:space="preserve"> del </w:t>
      </w:r>
      <w:r w:rsidR="0052428E" w:rsidRPr="001377AB">
        <w:rPr>
          <w:rFonts w:ascii="Times New Roman" w:eastAsia="Calibri" w:hAnsi="Times New Roman" w:cs="Times New Roman"/>
          <w:b/>
          <w:sz w:val="28"/>
          <w:szCs w:val="28"/>
        </w:rPr>
        <w:t>Ing. Gilberto Antonio Amador Medrano; Décimo Regidor Propietario,</w:t>
      </w:r>
      <w:r w:rsidR="0052428E" w:rsidRPr="001377AB">
        <w:rPr>
          <w:rFonts w:ascii="Times New Roman" w:eastAsia="Calibri" w:hAnsi="Times New Roman" w:cs="Times New Roman"/>
          <w:sz w:val="28"/>
          <w:szCs w:val="28"/>
        </w:rPr>
        <w:t xml:space="preserve"> por motivos de salud.</w:t>
      </w:r>
      <w:r w:rsidR="0052428E" w:rsidRPr="001377AB">
        <w:rPr>
          <w:rFonts w:ascii="Times New Roman" w:eastAsia="Calibri" w:hAnsi="Times New Roman" w:cs="Times New Roman"/>
          <w:b/>
          <w:sz w:val="28"/>
          <w:szCs w:val="28"/>
        </w:rPr>
        <w:t xml:space="preserve"> ACUERDA:</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
          <w:sz w:val="28"/>
          <w:szCs w:val="28"/>
        </w:rPr>
        <w:t>QUE EN AUSENCIA</w:t>
      </w:r>
      <w:r w:rsidR="0052428E" w:rsidRPr="001377AB">
        <w:rPr>
          <w:rFonts w:ascii="Times New Roman" w:eastAsia="Calibri" w:hAnsi="Times New Roman" w:cs="Times New Roman"/>
          <w:sz w:val="28"/>
          <w:szCs w:val="28"/>
        </w:rPr>
        <w:t xml:space="preserve"> del </w:t>
      </w:r>
      <w:r w:rsidR="0052428E" w:rsidRPr="001377AB">
        <w:rPr>
          <w:rFonts w:ascii="Times New Roman" w:eastAsia="Calibri" w:hAnsi="Times New Roman" w:cs="Times New Roman"/>
          <w:b/>
          <w:sz w:val="28"/>
          <w:szCs w:val="28"/>
        </w:rPr>
        <w:t>Ing. Gilberto Antonio Amador Medrano; Decimo Regidor Propietario</w:t>
      </w:r>
      <w:r w:rsidR="0052428E" w:rsidRPr="001377AB">
        <w:rPr>
          <w:rFonts w:ascii="Times New Roman" w:eastAsia="Calibri" w:hAnsi="Times New Roman" w:cs="Times New Roman"/>
          <w:sz w:val="28"/>
          <w:szCs w:val="28"/>
        </w:rPr>
        <w:t xml:space="preserve">, por motivos de salud, </w:t>
      </w:r>
      <w:r w:rsidR="0052428E" w:rsidRPr="001377AB">
        <w:rPr>
          <w:rFonts w:ascii="Times New Roman" w:eastAsia="Calibri" w:hAnsi="Times New Roman" w:cs="Times New Roman"/>
          <w:b/>
          <w:sz w:val="28"/>
          <w:szCs w:val="28"/>
        </w:rPr>
        <w:t>ASUME VOTACIÓN</w:t>
      </w:r>
      <w:r w:rsidR="0052428E" w:rsidRPr="001377AB">
        <w:rPr>
          <w:rFonts w:ascii="Times New Roman" w:eastAsia="Calibri" w:hAnsi="Times New Roman" w:cs="Times New Roman"/>
          <w:sz w:val="28"/>
          <w:szCs w:val="28"/>
        </w:rPr>
        <w:t xml:space="preserve"> la </w:t>
      </w:r>
      <w:r w:rsidR="0052428E" w:rsidRPr="001377AB">
        <w:rPr>
          <w:rFonts w:ascii="Times New Roman" w:eastAsia="Calibri" w:hAnsi="Times New Roman" w:cs="Times New Roman"/>
          <w:b/>
          <w:sz w:val="28"/>
          <w:szCs w:val="28"/>
        </w:rPr>
        <w:t>señora María del Carmen García; Cuarta Regidora Suplente.-</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
          <w:sz w:val="28"/>
          <w:szCs w:val="28"/>
        </w:rPr>
        <w:t>CERTIFÍQUESE Y COMUNÍQUESE.-</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
          <w:sz w:val="28"/>
          <w:szCs w:val="28"/>
        </w:rPr>
        <w:t>“</w:t>
      </w:r>
      <w:r w:rsidR="0052428E" w:rsidRPr="001377AB">
        <w:rPr>
          <w:rFonts w:ascii="Times New Roman" w:eastAsia="Calibri" w:hAnsi="Times New Roman" w:cs="Times New Roman"/>
          <w:b/>
          <w:bCs/>
          <w:sz w:val="28"/>
          <w:szCs w:val="28"/>
        </w:rPr>
        <w:t xml:space="preserve">ACUERDO MUNICIPAL NUMERO DOS”. </w:t>
      </w:r>
      <w:r w:rsidR="0052428E" w:rsidRPr="001377A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52428E" w:rsidRPr="001377AB">
        <w:rPr>
          <w:rFonts w:ascii="Times New Roman" w:eastAsia="Calibri" w:hAnsi="Times New Roman" w:cs="Times New Roman"/>
          <w:b/>
          <w:sz w:val="28"/>
          <w:szCs w:val="28"/>
        </w:rPr>
        <w:t>dos</w:t>
      </w:r>
      <w:r w:rsidR="0052428E" w:rsidRPr="001377AB">
        <w:rPr>
          <w:rFonts w:ascii="Times New Roman" w:eastAsia="Calibri" w:hAnsi="Times New Roman" w:cs="Times New Roman"/>
          <w:sz w:val="28"/>
          <w:szCs w:val="28"/>
        </w:rPr>
        <w:t xml:space="preserve"> de la Agenda de esta Sesión, el cual corresponde a Aprobación de la Agenda. </w:t>
      </w:r>
      <w:proofErr w:type="spellStart"/>
      <w:r w:rsidR="0052428E" w:rsidRPr="001377AB">
        <w:rPr>
          <w:rFonts w:ascii="Times New Roman" w:eastAsia="Calibri" w:hAnsi="Times New Roman" w:cs="Times New Roman"/>
          <w:sz w:val="28"/>
          <w:szCs w:val="28"/>
        </w:rPr>
        <w:t>Habiendose</w:t>
      </w:r>
      <w:proofErr w:type="spellEnd"/>
      <w:r w:rsidR="0052428E" w:rsidRPr="001377AB">
        <w:rPr>
          <w:rFonts w:ascii="Times New Roman" w:eastAsia="Calibri" w:hAnsi="Times New Roman" w:cs="Times New Roman"/>
          <w:sz w:val="28"/>
          <w:szCs w:val="28"/>
        </w:rPr>
        <w:t xml:space="preserve"> dado lectura a la Agenda número 34, la cual consta de cinco numerales; según el siguiente detalle: </w:t>
      </w:r>
      <w:r w:rsidR="0052428E" w:rsidRPr="001377AB">
        <w:rPr>
          <w:rFonts w:ascii="Times New Roman" w:eastAsia="Calibri" w:hAnsi="Times New Roman" w:cs="Times New Roman"/>
          <w:b/>
          <w:sz w:val="28"/>
          <w:szCs w:val="28"/>
        </w:rPr>
        <w:t>1.</w:t>
      </w:r>
      <w:r w:rsidR="0052428E" w:rsidRPr="001377AB">
        <w:rPr>
          <w:rFonts w:ascii="Times New Roman" w:eastAsia="Calibri" w:hAnsi="Times New Roman" w:cs="Times New Roman"/>
          <w:sz w:val="28"/>
          <w:szCs w:val="28"/>
        </w:rPr>
        <w:t xml:space="preserve">  Comprobación De Quórum, </w:t>
      </w:r>
      <w:r w:rsidR="0052428E" w:rsidRPr="001377AB">
        <w:rPr>
          <w:rFonts w:ascii="Times New Roman" w:eastAsia="Calibri" w:hAnsi="Times New Roman" w:cs="Times New Roman"/>
          <w:b/>
          <w:sz w:val="28"/>
          <w:szCs w:val="28"/>
        </w:rPr>
        <w:t>2.</w:t>
      </w:r>
      <w:r w:rsidR="0052428E" w:rsidRPr="001377AB">
        <w:rPr>
          <w:rFonts w:ascii="Times New Roman" w:eastAsia="Calibri" w:hAnsi="Times New Roman" w:cs="Times New Roman"/>
          <w:sz w:val="28"/>
          <w:szCs w:val="28"/>
        </w:rPr>
        <w:t xml:space="preserve"> Aprobación de la Agenda, </w:t>
      </w:r>
      <w:r w:rsidR="0052428E" w:rsidRPr="001377AB">
        <w:rPr>
          <w:rFonts w:ascii="Times New Roman" w:eastAsia="Calibri" w:hAnsi="Times New Roman" w:cs="Times New Roman"/>
          <w:b/>
          <w:sz w:val="28"/>
          <w:szCs w:val="28"/>
        </w:rPr>
        <w:t>3.</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Cs/>
          <w:sz w:val="28"/>
          <w:szCs w:val="28"/>
        </w:rPr>
        <w:t xml:space="preserve">Participación de las Comisiones, </w:t>
      </w:r>
      <w:r w:rsidR="0052428E" w:rsidRPr="001377AB">
        <w:rPr>
          <w:rFonts w:ascii="Times New Roman" w:eastAsia="Calibri" w:hAnsi="Times New Roman" w:cs="Times New Roman"/>
          <w:b/>
          <w:bCs/>
          <w:sz w:val="28"/>
          <w:szCs w:val="28"/>
        </w:rPr>
        <w:t>4.</w:t>
      </w:r>
      <w:r w:rsidR="0052428E" w:rsidRPr="001377AB">
        <w:rPr>
          <w:rFonts w:ascii="Times New Roman" w:eastAsia="Calibri" w:hAnsi="Times New Roman" w:cs="Times New Roman"/>
          <w:bCs/>
          <w:sz w:val="28"/>
          <w:szCs w:val="28"/>
        </w:rPr>
        <w:t xml:space="preserve"> Notas a conocimiento y </w:t>
      </w:r>
      <w:r w:rsidR="0052428E" w:rsidRPr="001377AB">
        <w:rPr>
          <w:rFonts w:ascii="Times New Roman" w:eastAsia="Calibri" w:hAnsi="Times New Roman" w:cs="Times New Roman"/>
          <w:b/>
          <w:bCs/>
          <w:sz w:val="28"/>
          <w:szCs w:val="28"/>
        </w:rPr>
        <w:t>5.</w:t>
      </w:r>
      <w:r w:rsidR="0052428E" w:rsidRPr="001377AB">
        <w:rPr>
          <w:rFonts w:ascii="Times New Roman" w:eastAsia="Calibri" w:hAnsi="Times New Roman" w:cs="Times New Roman"/>
          <w:bCs/>
          <w:sz w:val="28"/>
          <w:szCs w:val="28"/>
        </w:rPr>
        <w:t xml:space="preserve"> Participación del </w:t>
      </w:r>
      <w:r w:rsidR="0052428E" w:rsidRPr="001377AB">
        <w:rPr>
          <w:rFonts w:ascii="Times New Roman" w:eastAsia="Calibri" w:hAnsi="Times New Roman" w:cs="Times New Roman"/>
          <w:b/>
          <w:bCs/>
          <w:sz w:val="28"/>
          <w:szCs w:val="28"/>
        </w:rPr>
        <w:t xml:space="preserve">Licenciado </w:t>
      </w:r>
      <w:r w:rsidR="00082730">
        <w:rPr>
          <w:rFonts w:ascii="Times New Roman" w:eastAsia="Calibri" w:hAnsi="Times New Roman" w:cs="Times New Roman"/>
          <w:b/>
          <w:bCs/>
          <w:sz w:val="28"/>
          <w:szCs w:val="28"/>
        </w:rPr>
        <w:t>XXXXXXXXX</w:t>
      </w:r>
      <w:r w:rsidR="0052428E" w:rsidRPr="001377AB">
        <w:rPr>
          <w:rFonts w:ascii="Times New Roman" w:eastAsia="Calibri" w:hAnsi="Times New Roman" w:cs="Times New Roman"/>
          <w:b/>
          <w:bCs/>
          <w:sz w:val="28"/>
          <w:szCs w:val="28"/>
        </w:rPr>
        <w:t>, Jefe de la Unidad de Adquisiciones y Contrataciones Institucionales,</w:t>
      </w:r>
      <w:r w:rsidR="0052428E" w:rsidRPr="001377AB">
        <w:rPr>
          <w:rFonts w:ascii="Times New Roman" w:eastAsia="Calibri" w:hAnsi="Times New Roman" w:cs="Times New Roman"/>
          <w:bCs/>
          <w:sz w:val="28"/>
          <w:szCs w:val="28"/>
        </w:rPr>
        <w:t xml:space="preserve"> solicitando modificación del Acuerdo Municipal Número Catorce del Acta Numero Treinta y dos de fecha 03/12/2021. Por lo cual </w:t>
      </w:r>
      <w:r w:rsidR="0052428E" w:rsidRPr="001377AB">
        <w:rPr>
          <w:rFonts w:ascii="Times New Roman" w:eastAsia="Calibri" w:hAnsi="Times New Roman" w:cs="Times New Roman"/>
          <w:sz w:val="28"/>
          <w:szCs w:val="28"/>
        </w:rPr>
        <w:t xml:space="preserve">el Honorable Concejo Municipal toma a bien incluir los siguientes punto: </w:t>
      </w:r>
      <w:r w:rsidR="0052428E" w:rsidRPr="001377AB">
        <w:rPr>
          <w:rFonts w:ascii="Times New Roman" w:eastAsia="Calibri" w:hAnsi="Times New Roman" w:cs="Times New Roman"/>
          <w:b/>
          <w:sz w:val="28"/>
          <w:szCs w:val="28"/>
        </w:rPr>
        <w:t>I.</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Cs/>
          <w:sz w:val="28"/>
          <w:szCs w:val="28"/>
        </w:rPr>
        <w:t xml:space="preserve">A petición de la Señora </w:t>
      </w:r>
      <w:r w:rsidR="0052428E" w:rsidRPr="001377AB">
        <w:rPr>
          <w:rFonts w:ascii="Times New Roman" w:eastAsia="Calibri" w:hAnsi="Times New Roman" w:cs="Times New Roman"/>
          <w:b/>
          <w:bCs/>
          <w:sz w:val="28"/>
          <w:szCs w:val="28"/>
        </w:rPr>
        <w:t>María del Carmen García, Cuarta Regidora Suplente,</w:t>
      </w:r>
      <w:r w:rsidR="0052428E" w:rsidRPr="001377AB">
        <w:rPr>
          <w:rFonts w:ascii="Times New Roman" w:eastAsia="Calibri" w:hAnsi="Times New Roman" w:cs="Times New Roman"/>
          <w:bCs/>
          <w:sz w:val="28"/>
          <w:szCs w:val="28"/>
        </w:rPr>
        <w:t xml:space="preserve"> solicitando se devuelvan las Funciones al Síndico Municipal, </w:t>
      </w:r>
      <w:r w:rsidR="0052428E" w:rsidRPr="001377AB">
        <w:rPr>
          <w:rFonts w:ascii="Times New Roman" w:eastAsia="Calibri" w:hAnsi="Times New Roman" w:cs="Times New Roman"/>
          <w:b/>
          <w:bCs/>
          <w:sz w:val="28"/>
          <w:szCs w:val="28"/>
        </w:rPr>
        <w:t>II.</w:t>
      </w:r>
      <w:r w:rsidR="0052428E" w:rsidRPr="001377AB">
        <w:rPr>
          <w:rFonts w:ascii="Times New Roman" w:eastAsia="Calibri" w:hAnsi="Times New Roman" w:cs="Times New Roman"/>
          <w:bCs/>
          <w:sz w:val="28"/>
          <w:szCs w:val="28"/>
        </w:rPr>
        <w:t xml:space="preserve"> A petición del Señor </w:t>
      </w:r>
      <w:proofErr w:type="spellStart"/>
      <w:r w:rsidR="0052428E" w:rsidRPr="001377AB">
        <w:rPr>
          <w:rFonts w:ascii="Times New Roman" w:eastAsia="Calibri" w:hAnsi="Times New Roman" w:cs="Times New Roman"/>
          <w:b/>
          <w:bCs/>
          <w:sz w:val="28"/>
          <w:szCs w:val="28"/>
        </w:rPr>
        <w:t>Osmin</w:t>
      </w:r>
      <w:proofErr w:type="spellEnd"/>
      <w:r w:rsidR="0052428E" w:rsidRPr="001377AB">
        <w:rPr>
          <w:rFonts w:ascii="Times New Roman" w:eastAsia="Calibri" w:hAnsi="Times New Roman" w:cs="Times New Roman"/>
          <w:b/>
          <w:bCs/>
          <w:sz w:val="28"/>
          <w:szCs w:val="28"/>
        </w:rPr>
        <w:t xml:space="preserve"> de Jesús </w:t>
      </w:r>
      <w:proofErr w:type="spellStart"/>
      <w:r w:rsidR="0052428E" w:rsidRPr="001377AB">
        <w:rPr>
          <w:rFonts w:ascii="Times New Roman" w:eastAsia="Calibri" w:hAnsi="Times New Roman" w:cs="Times New Roman"/>
          <w:b/>
          <w:bCs/>
          <w:sz w:val="28"/>
          <w:szCs w:val="28"/>
        </w:rPr>
        <w:t>Menjívar</w:t>
      </w:r>
      <w:proofErr w:type="spellEnd"/>
      <w:r w:rsidR="0052428E" w:rsidRPr="001377AB">
        <w:rPr>
          <w:rFonts w:ascii="Times New Roman" w:eastAsia="Calibri" w:hAnsi="Times New Roman" w:cs="Times New Roman"/>
          <w:b/>
          <w:bCs/>
          <w:sz w:val="28"/>
          <w:szCs w:val="28"/>
        </w:rPr>
        <w:t xml:space="preserve"> </w:t>
      </w:r>
      <w:r w:rsidR="0052428E" w:rsidRPr="001377AB">
        <w:rPr>
          <w:rFonts w:ascii="Times New Roman" w:eastAsia="Calibri" w:hAnsi="Times New Roman" w:cs="Times New Roman"/>
          <w:b/>
          <w:bCs/>
          <w:sz w:val="28"/>
          <w:szCs w:val="28"/>
        </w:rPr>
        <w:lastRenderedPageBreak/>
        <w:t>González, Décimo Segundo Regidor Propietario,</w:t>
      </w:r>
      <w:r w:rsidR="0052428E" w:rsidRPr="001377AB">
        <w:rPr>
          <w:rFonts w:ascii="Times New Roman" w:eastAsia="Calibri" w:hAnsi="Times New Roman" w:cs="Times New Roman"/>
          <w:bCs/>
          <w:sz w:val="28"/>
          <w:szCs w:val="28"/>
        </w:rPr>
        <w:t xml:space="preserve"> solicitando se aprueben </w:t>
      </w:r>
      <w:r w:rsidR="0052428E" w:rsidRPr="001377AB">
        <w:rPr>
          <w:rFonts w:ascii="Times New Roman" w:eastAsia="Calibri" w:hAnsi="Times New Roman" w:cs="Times New Roman"/>
          <w:sz w:val="28"/>
          <w:szCs w:val="28"/>
        </w:rPr>
        <w:t xml:space="preserve">Las </w:t>
      </w:r>
      <w:r w:rsidR="0052428E" w:rsidRPr="001377AB">
        <w:rPr>
          <w:rFonts w:ascii="Times New Roman" w:eastAsia="Calibri" w:hAnsi="Times New Roman" w:cs="Times New Roman"/>
          <w:sz w:val="28"/>
          <w:szCs w:val="28"/>
          <w:lang w:val="es-SV"/>
        </w:rPr>
        <w:t xml:space="preserve">Medidas Cautelares con el objeto de dar cumplimiento con la Orden dictaminada por el Juez de lo Laboral y </w:t>
      </w:r>
      <w:r w:rsidR="0052428E" w:rsidRPr="001377AB">
        <w:rPr>
          <w:rFonts w:ascii="Times New Roman" w:eastAsia="Calibri" w:hAnsi="Times New Roman" w:cs="Times New Roman"/>
          <w:b/>
          <w:sz w:val="28"/>
          <w:szCs w:val="28"/>
          <w:lang w:val="es-SV"/>
        </w:rPr>
        <w:t>III.</w:t>
      </w:r>
      <w:r w:rsidR="0052428E" w:rsidRPr="001377AB">
        <w:rPr>
          <w:rFonts w:ascii="Times New Roman" w:eastAsia="Calibri" w:hAnsi="Times New Roman" w:cs="Times New Roman"/>
          <w:sz w:val="28"/>
          <w:szCs w:val="28"/>
          <w:lang w:val="es-SV"/>
        </w:rPr>
        <w:t xml:space="preserve"> </w:t>
      </w:r>
      <w:r w:rsidR="0052428E" w:rsidRPr="001377AB">
        <w:rPr>
          <w:rFonts w:ascii="Times New Roman" w:eastAsia="Calibri" w:hAnsi="Times New Roman" w:cs="Times New Roman"/>
          <w:bCs/>
          <w:sz w:val="28"/>
          <w:szCs w:val="28"/>
        </w:rPr>
        <w:t xml:space="preserve">A petición del Señor Concejal </w:t>
      </w:r>
      <w:proofErr w:type="spellStart"/>
      <w:r w:rsidR="0052428E" w:rsidRPr="001377AB">
        <w:rPr>
          <w:rFonts w:ascii="Times New Roman" w:eastAsia="Calibri" w:hAnsi="Times New Roman" w:cs="Times New Roman"/>
          <w:b/>
          <w:bCs/>
          <w:sz w:val="28"/>
          <w:szCs w:val="28"/>
        </w:rPr>
        <w:t>Bayron</w:t>
      </w:r>
      <w:proofErr w:type="spellEnd"/>
      <w:r w:rsidR="0052428E" w:rsidRPr="001377AB">
        <w:rPr>
          <w:rFonts w:ascii="Times New Roman" w:eastAsia="Calibri" w:hAnsi="Times New Roman" w:cs="Times New Roman"/>
          <w:b/>
          <w:bCs/>
          <w:sz w:val="28"/>
          <w:szCs w:val="28"/>
        </w:rPr>
        <w:t xml:space="preserve"> </w:t>
      </w:r>
      <w:proofErr w:type="spellStart"/>
      <w:r w:rsidR="0052428E" w:rsidRPr="001377AB">
        <w:rPr>
          <w:rFonts w:ascii="Times New Roman" w:eastAsia="Calibri" w:hAnsi="Times New Roman" w:cs="Times New Roman"/>
          <w:b/>
          <w:bCs/>
          <w:sz w:val="28"/>
          <w:szCs w:val="28"/>
        </w:rPr>
        <w:t>Eraldo</w:t>
      </w:r>
      <w:proofErr w:type="spellEnd"/>
      <w:r w:rsidR="0052428E" w:rsidRPr="001377AB">
        <w:rPr>
          <w:rFonts w:ascii="Times New Roman" w:eastAsia="Calibri" w:hAnsi="Times New Roman" w:cs="Times New Roman"/>
          <w:b/>
          <w:bCs/>
          <w:sz w:val="28"/>
          <w:szCs w:val="28"/>
        </w:rPr>
        <w:t xml:space="preserve"> Baltazar Martínez Barahona, Décimo Primer Regidor Propietario, </w:t>
      </w:r>
      <w:r w:rsidR="0052428E" w:rsidRPr="001377AB">
        <w:rPr>
          <w:rFonts w:ascii="Times New Roman" w:eastAsia="Calibri" w:hAnsi="Times New Roman" w:cs="Times New Roman"/>
          <w:bCs/>
          <w:sz w:val="28"/>
          <w:szCs w:val="28"/>
        </w:rPr>
        <w:t xml:space="preserve">solicitando aprobación por medio de Acuerdo Municipal para realizar Fiscalización a la Cuenta Comercial Numero </w:t>
      </w:r>
      <w:r w:rsidR="00082730">
        <w:rPr>
          <w:rFonts w:ascii="Times New Roman" w:eastAsia="Calibri" w:hAnsi="Times New Roman" w:cs="Times New Roman"/>
          <w:b/>
          <w:bCs/>
          <w:sz w:val="28"/>
          <w:szCs w:val="28"/>
        </w:rPr>
        <w:t>XXXXX</w:t>
      </w:r>
      <w:r w:rsidR="0052428E" w:rsidRPr="001377AB">
        <w:rPr>
          <w:rFonts w:ascii="Times New Roman" w:eastAsia="Calibri" w:hAnsi="Times New Roman" w:cs="Times New Roman"/>
          <w:b/>
          <w:bCs/>
          <w:sz w:val="28"/>
          <w:szCs w:val="28"/>
        </w:rPr>
        <w:t>,</w:t>
      </w:r>
      <w:r w:rsidR="0052428E" w:rsidRPr="001377AB">
        <w:rPr>
          <w:rFonts w:ascii="Times New Roman" w:eastAsia="Calibri" w:hAnsi="Times New Roman" w:cs="Times New Roman"/>
          <w:bCs/>
          <w:sz w:val="28"/>
          <w:szCs w:val="28"/>
        </w:rPr>
        <w:t xml:space="preserve"> registrada en la Municipalidad de Apopa, correspondiente a </w:t>
      </w:r>
      <w:r w:rsidR="0052428E" w:rsidRPr="001377AB">
        <w:rPr>
          <w:rFonts w:ascii="Times New Roman" w:eastAsia="Calibri" w:hAnsi="Times New Roman" w:cs="Times New Roman"/>
          <w:b/>
          <w:bCs/>
          <w:sz w:val="28"/>
          <w:szCs w:val="28"/>
        </w:rPr>
        <w:t>Universal Cable S.A. de C.V</w:t>
      </w:r>
      <w:r w:rsidR="0052428E" w:rsidRPr="001377AB">
        <w:rPr>
          <w:rFonts w:ascii="Times New Roman" w:eastAsia="Calibri" w:hAnsi="Times New Roman" w:cs="Times New Roman"/>
          <w:bCs/>
          <w:sz w:val="28"/>
          <w:szCs w:val="28"/>
        </w:rPr>
        <w:t xml:space="preserve">. Quedando compuesta con ocho numerales.- </w:t>
      </w:r>
      <w:r w:rsidR="0052428E" w:rsidRPr="001377AB">
        <w:rPr>
          <w:rFonts w:ascii="Times New Roman" w:eastAsia="Calibri" w:hAnsi="Times New Roman" w:cs="Times New Roman"/>
          <w:sz w:val="28"/>
          <w:szCs w:val="28"/>
        </w:rPr>
        <w:t xml:space="preserve">Por tanto, el Concejo Municipal Plural, en uso de sus facultades legales y habiendo deliberado el punto, por </w:t>
      </w:r>
      <w:r w:rsidR="0052428E" w:rsidRPr="001377AB">
        <w:rPr>
          <w:rFonts w:ascii="Times New Roman" w:eastAsia="Calibri" w:hAnsi="Times New Roman" w:cs="Times New Roman"/>
          <w:b/>
          <w:sz w:val="28"/>
          <w:szCs w:val="28"/>
        </w:rPr>
        <w:t xml:space="preserve">MAYORÍA </w:t>
      </w:r>
      <w:r w:rsidR="0052428E" w:rsidRPr="001377AB">
        <w:rPr>
          <w:rFonts w:ascii="Times New Roman" w:eastAsia="Calibri" w:hAnsi="Times New Roman" w:cs="Times New Roman"/>
          <w:sz w:val="28"/>
          <w:szCs w:val="28"/>
        </w:rPr>
        <w:t xml:space="preserve">de </w:t>
      </w:r>
      <w:r w:rsidR="0052428E" w:rsidRPr="001377AB">
        <w:rPr>
          <w:rFonts w:ascii="Times New Roman" w:eastAsia="Calibri" w:hAnsi="Times New Roman" w:cs="Times New Roman"/>
          <w:b/>
          <w:sz w:val="28"/>
          <w:szCs w:val="28"/>
        </w:rPr>
        <w:t>once</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
          <w:sz w:val="28"/>
          <w:szCs w:val="28"/>
        </w:rPr>
        <w:t xml:space="preserve">votos a favor y tres votos salvados </w:t>
      </w:r>
      <w:r w:rsidR="0052428E" w:rsidRPr="001377AB">
        <w:rPr>
          <w:rFonts w:ascii="Times New Roman" w:eastAsia="Calibri" w:hAnsi="Times New Roman" w:cs="Times New Roman"/>
          <w:sz w:val="28"/>
          <w:szCs w:val="28"/>
        </w:rPr>
        <w:t xml:space="preserve">por parte de la </w:t>
      </w:r>
      <w:r w:rsidR="0052428E" w:rsidRPr="001377AB">
        <w:rPr>
          <w:rFonts w:ascii="Times New Roman" w:eastAsia="Calibri" w:hAnsi="Times New Roman" w:cs="Times New Roman"/>
          <w:b/>
          <w:sz w:val="28"/>
          <w:szCs w:val="28"/>
        </w:rPr>
        <w:t>Doctora Jennifer Esmeralda Juárez García, Alcaldesa Municipal,</w:t>
      </w:r>
      <w:r w:rsidR="0052428E" w:rsidRPr="001377AB">
        <w:rPr>
          <w:rFonts w:ascii="Times New Roman" w:eastAsia="Calibri" w:hAnsi="Times New Roman" w:cs="Times New Roman"/>
          <w:sz w:val="28"/>
          <w:szCs w:val="28"/>
        </w:rPr>
        <w:t xml:space="preserve"> manifestando literalmente lo siguiente: “Voto en contra de la Modificación de Agenda por el punto 6 que es un punto que se deliberaría el día Jueves con previo estudio técnico”, </w:t>
      </w:r>
      <w:r w:rsidR="0052428E" w:rsidRPr="001377AB">
        <w:rPr>
          <w:rFonts w:ascii="Times New Roman" w:eastAsia="Calibri" w:hAnsi="Times New Roman" w:cs="Times New Roman"/>
          <w:b/>
          <w:sz w:val="28"/>
          <w:szCs w:val="28"/>
        </w:rPr>
        <w:t>Señora Susana Yamileth Hernández Cardoza, Séptima Regidora Propietaria,</w:t>
      </w:r>
      <w:r w:rsidR="0052428E" w:rsidRPr="001377AB">
        <w:rPr>
          <w:rFonts w:ascii="Times New Roman" w:eastAsia="Calibri" w:hAnsi="Times New Roman" w:cs="Times New Roman"/>
          <w:sz w:val="28"/>
          <w:szCs w:val="28"/>
        </w:rPr>
        <w:t xml:space="preserve"> manifestando literalmente lo siguiente: “Voto en contra por la modificación de agenda específicamente por el punto 6 pues se dijo que primero se haría el estudio para ver en qué áreas se podían reinstalar y ver lo financiero” y el </w:t>
      </w:r>
      <w:r w:rsidR="0052428E" w:rsidRPr="001377AB">
        <w:rPr>
          <w:rFonts w:ascii="Times New Roman" w:eastAsia="Calibri" w:hAnsi="Times New Roman" w:cs="Times New Roman"/>
          <w:b/>
          <w:sz w:val="28"/>
          <w:szCs w:val="28"/>
        </w:rPr>
        <w:t xml:space="preserve">Señor Rafael Antonio </w:t>
      </w:r>
      <w:proofErr w:type="spellStart"/>
      <w:r w:rsidR="0052428E" w:rsidRPr="001377AB">
        <w:rPr>
          <w:rFonts w:ascii="Times New Roman" w:eastAsia="Calibri" w:hAnsi="Times New Roman" w:cs="Times New Roman"/>
          <w:b/>
          <w:sz w:val="28"/>
          <w:szCs w:val="28"/>
        </w:rPr>
        <w:t>Ardon</w:t>
      </w:r>
      <w:proofErr w:type="spellEnd"/>
      <w:r w:rsidR="0052428E" w:rsidRPr="001377AB">
        <w:rPr>
          <w:rFonts w:ascii="Times New Roman" w:eastAsia="Calibri" w:hAnsi="Times New Roman" w:cs="Times New Roman"/>
          <w:b/>
          <w:sz w:val="28"/>
          <w:szCs w:val="28"/>
        </w:rPr>
        <w:t xml:space="preserve"> </w:t>
      </w:r>
      <w:proofErr w:type="spellStart"/>
      <w:r w:rsidR="0052428E" w:rsidRPr="001377AB">
        <w:rPr>
          <w:rFonts w:ascii="Times New Roman" w:eastAsia="Calibri" w:hAnsi="Times New Roman" w:cs="Times New Roman"/>
          <w:b/>
          <w:sz w:val="28"/>
          <w:szCs w:val="28"/>
        </w:rPr>
        <w:t>Jule</w:t>
      </w:r>
      <w:proofErr w:type="spellEnd"/>
      <w:r w:rsidR="0052428E" w:rsidRPr="001377AB">
        <w:rPr>
          <w:rFonts w:ascii="Times New Roman" w:eastAsia="Calibri" w:hAnsi="Times New Roman" w:cs="Times New Roman"/>
          <w:b/>
          <w:sz w:val="28"/>
          <w:szCs w:val="28"/>
        </w:rPr>
        <w:t>, Noveno Regidor Propietario,</w:t>
      </w:r>
      <w:r w:rsidR="0052428E" w:rsidRPr="001377AB">
        <w:rPr>
          <w:rFonts w:ascii="Times New Roman" w:eastAsia="Calibri" w:hAnsi="Times New Roman" w:cs="Times New Roman"/>
          <w:sz w:val="28"/>
          <w:szCs w:val="28"/>
        </w:rPr>
        <w:t xml:space="preserve"> manifestando literalmente lo siguiente: “Voto en contra de que se lleve el punto de medidas cautelares en esta </w:t>
      </w:r>
      <w:proofErr w:type="spellStart"/>
      <w:r w:rsidR="0052428E" w:rsidRPr="001377AB">
        <w:rPr>
          <w:rFonts w:ascii="Times New Roman" w:eastAsia="Calibri" w:hAnsi="Times New Roman" w:cs="Times New Roman"/>
          <w:sz w:val="28"/>
          <w:szCs w:val="28"/>
        </w:rPr>
        <w:t>sesion</w:t>
      </w:r>
      <w:proofErr w:type="spellEnd"/>
      <w:r w:rsidR="0052428E" w:rsidRPr="001377AB">
        <w:rPr>
          <w:rFonts w:ascii="Times New Roman" w:eastAsia="Calibri" w:hAnsi="Times New Roman" w:cs="Times New Roman"/>
          <w:sz w:val="28"/>
          <w:szCs w:val="28"/>
        </w:rPr>
        <w:t xml:space="preserve"> #34 de fecha 13 d diciembre 2021, por que se había acordado que se iba a llevar en la próxima </w:t>
      </w:r>
      <w:proofErr w:type="spellStart"/>
      <w:r w:rsidR="0052428E" w:rsidRPr="001377AB">
        <w:rPr>
          <w:rFonts w:ascii="Times New Roman" w:eastAsia="Calibri" w:hAnsi="Times New Roman" w:cs="Times New Roman"/>
          <w:sz w:val="28"/>
          <w:szCs w:val="28"/>
        </w:rPr>
        <w:t>sesion</w:t>
      </w:r>
      <w:proofErr w:type="spellEnd"/>
      <w:r w:rsidR="0052428E" w:rsidRPr="001377AB">
        <w:rPr>
          <w:rFonts w:ascii="Times New Roman" w:eastAsia="Calibri" w:hAnsi="Times New Roman" w:cs="Times New Roman"/>
          <w:sz w:val="28"/>
          <w:szCs w:val="28"/>
        </w:rPr>
        <w:t xml:space="preserve"> # 35 de fecha 16/12/2021, por que se iba a realizar un estudio jurídico y financiero”. </w:t>
      </w:r>
      <w:r w:rsidR="0052428E" w:rsidRPr="001377AB">
        <w:rPr>
          <w:rFonts w:ascii="Times New Roman" w:eastAsia="Calibri" w:hAnsi="Times New Roman" w:cs="Times New Roman"/>
          <w:b/>
          <w:sz w:val="28"/>
          <w:szCs w:val="28"/>
        </w:rPr>
        <w:t xml:space="preserve">ACUERDA. </w:t>
      </w:r>
      <w:r w:rsidR="0052428E" w:rsidRPr="001377AB">
        <w:rPr>
          <w:rFonts w:ascii="Times New Roman" w:eastAsia="Calibri" w:hAnsi="Times New Roman" w:cs="Times New Roman"/>
          <w:sz w:val="28"/>
          <w:szCs w:val="28"/>
        </w:rPr>
        <w:t xml:space="preserve">Aprobar la </w:t>
      </w:r>
      <w:r w:rsidR="0052428E" w:rsidRPr="001377AB">
        <w:rPr>
          <w:rFonts w:ascii="Times New Roman" w:eastAsia="Calibri" w:hAnsi="Times New Roman" w:cs="Times New Roman"/>
          <w:b/>
          <w:sz w:val="28"/>
          <w:szCs w:val="28"/>
        </w:rPr>
        <w:t>Agenda Número Treinta y cuatro de la Sesión Extraordinaria de fecha 13/12/2021,</w:t>
      </w:r>
      <w:r w:rsidR="0052428E" w:rsidRPr="001377AB">
        <w:rPr>
          <w:rFonts w:ascii="Times New Roman" w:eastAsia="Calibri" w:hAnsi="Times New Roman" w:cs="Times New Roman"/>
          <w:sz w:val="28"/>
          <w:szCs w:val="28"/>
        </w:rPr>
        <w:t xml:space="preserve"> la cual consta de </w:t>
      </w:r>
      <w:r w:rsidR="0052428E" w:rsidRPr="001377AB">
        <w:rPr>
          <w:rFonts w:ascii="Times New Roman" w:eastAsia="Calibri" w:hAnsi="Times New Roman" w:cs="Times New Roman"/>
          <w:b/>
          <w:sz w:val="28"/>
          <w:szCs w:val="28"/>
        </w:rPr>
        <w:t>ocho</w:t>
      </w:r>
      <w:r w:rsidR="0052428E" w:rsidRPr="001377AB">
        <w:rPr>
          <w:rFonts w:ascii="Times New Roman" w:eastAsia="Calibri" w:hAnsi="Times New Roman" w:cs="Times New Roman"/>
          <w:sz w:val="28"/>
          <w:szCs w:val="28"/>
        </w:rPr>
        <w:t xml:space="preserve"> numerales; incluyendo los punto número cinco, seis y siete,  quedando compuesta de la siguiente manera: </w:t>
      </w:r>
      <w:r w:rsidR="0052428E" w:rsidRPr="001377AB">
        <w:rPr>
          <w:rFonts w:ascii="Times New Roman" w:eastAsia="Calibri" w:hAnsi="Times New Roman" w:cs="Times New Roman"/>
          <w:b/>
          <w:sz w:val="28"/>
          <w:szCs w:val="28"/>
        </w:rPr>
        <w:t>1.</w:t>
      </w:r>
      <w:r w:rsidR="0052428E" w:rsidRPr="001377AB">
        <w:rPr>
          <w:rFonts w:ascii="Times New Roman" w:eastAsia="Calibri" w:hAnsi="Times New Roman" w:cs="Times New Roman"/>
          <w:sz w:val="28"/>
          <w:szCs w:val="28"/>
        </w:rPr>
        <w:t xml:space="preserve"> Comprobación De Quórum, </w:t>
      </w:r>
      <w:r w:rsidR="0052428E" w:rsidRPr="001377AB">
        <w:rPr>
          <w:rFonts w:ascii="Times New Roman" w:eastAsia="Calibri" w:hAnsi="Times New Roman" w:cs="Times New Roman"/>
          <w:b/>
          <w:sz w:val="28"/>
          <w:szCs w:val="28"/>
        </w:rPr>
        <w:t xml:space="preserve">2. </w:t>
      </w:r>
      <w:r w:rsidR="0052428E" w:rsidRPr="001377AB">
        <w:rPr>
          <w:rFonts w:ascii="Times New Roman" w:eastAsia="Calibri" w:hAnsi="Times New Roman" w:cs="Times New Roman"/>
          <w:sz w:val="28"/>
          <w:szCs w:val="28"/>
        </w:rPr>
        <w:t xml:space="preserve">Aprobación de la Agenda, </w:t>
      </w:r>
      <w:r w:rsidR="0052428E" w:rsidRPr="001377AB">
        <w:rPr>
          <w:rFonts w:ascii="Times New Roman" w:eastAsia="Calibri" w:hAnsi="Times New Roman" w:cs="Times New Roman"/>
          <w:b/>
          <w:sz w:val="28"/>
          <w:szCs w:val="28"/>
        </w:rPr>
        <w:t>3.</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Cs/>
          <w:sz w:val="28"/>
          <w:szCs w:val="28"/>
        </w:rPr>
        <w:t xml:space="preserve">Participación de las Comisiones, </w:t>
      </w:r>
      <w:r w:rsidR="0052428E" w:rsidRPr="001377AB">
        <w:rPr>
          <w:rFonts w:ascii="Times New Roman" w:eastAsia="Calibri" w:hAnsi="Times New Roman" w:cs="Times New Roman"/>
          <w:b/>
          <w:bCs/>
          <w:sz w:val="28"/>
          <w:szCs w:val="28"/>
        </w:rPr>
        <w:t>4.</w:t>
      </w:r>
      <w:r w:rsidR="0052428E" w:rsidRPr="001377AB">
        <w:rPr>
          <w:rFonts w:ascii="Times New Roman" w:eastAsia="Calibri" w:hAnsi="Times New Roman" w:cs="Times New Roman"/>
          <w:bCs/>
          <w:sz w:val="28"/>
          <w:szCs w:val="28"/>
        </w:rPr>
        <w:t xml:space="preserve"> Notas a conocimiento, </w:t>
      </w:r>
      <w:r w:rsidR="0052428E" w:rsidRPr="001377AB">
        <w:rPr>
          <w:rFonts w:ascii="Times New Roman" w:eastAsia="Calibri" w:hAnsi="Times New Roman" w:cs="Times New Roman"/>
          <w:b/>
          <w:bCs/>
          <w:sz w:val="28"/>
          <w:szCs w:val="28"/>
        </w:rPr>
        <w:t>5.</w:t>
      </w:r>
      <w:r w:rsidR="0052428E" w:rsidRPr="001377AB">
        <w:rPr>
          <w:rFonts w:ascii="Times New Roman" w:eastAsia="Calibri" w:hAnsi="Times New Roman" w:cs="Times New Roman"/>
          <w:bCs/>
          <w:sz w:val="28"/>
          <w:szCs w:val="28"/>
        </w:rPr>
        <w:t xml:space="preserve"> A petición de la Señora </w:t>
      </w:r>
      <w:r w:rsidR="0052428E" w:rsidRPr="001377AB">
        <w:rPr>
          <w:rFonts w:ascii="Times New Roman" w:eastAsia="Calibri" w:hAnsi="Times New Roman" w:cs="Times New Roman"/>
          <w:b/>
          <w:bCs/>
          <w:sz w:val="28"/>
          <w:szCs w:val="28"/>
        </w:rPr>
        <w:t>María del Carmen García, Cuarta Regidora Suplente,</w:t>
      </w:r>
      <w:r w:rsidR="0052428E" w:rsidRPr="001377AB">
        <w:rPr>
          <w:rFonts w:ascii="Times New Roman" w:eastAsia="Calibri" w:hAnsi="Times New Roman" w:cs="Times New Roman"/>
          <w:bCs/>
          <w:sz w:val="28"/>
          <w:szCs w:val="28"/>
        </w:rPr>
        <w:t xml:space="preserve"> solicitando se devuelvan las Funciones al Síndico Municipal, </w:t>
      </w:r>
      <w:r w:rsidR="0052428E" w:rsidRPr="001377AB">
        <w:rPr>
          <w:rFonts w:ascii="Times New Roman" w:eastAsia="Calibri" w:hAnsi="Times New Roman" w:cs="Times New Roman"/>
          <w:b/>
          <w:bCs/>
          <w:sz w:val="28"/>
          <w:szCs w:val="28"/>
        </w:rPr>
        <w:t>6.</w:t>
      </w:r>
      <w:r w:rsidR="0052428E" w:rsidRPr="001377AB">
        <w:rPr>
          <w:rFonts w:ascii="Times New Roman" w:eastAsia="Calibri" w:hAnsi="Times New Roman" w:cs="Times New Roman"/>
          <w:bCs/>
          <w:sz w:val="28"/>
          <w:szCs w:val="28"/>
        </w:rPr>
        <w:t xml:space="preserve"> A petición del Señor </w:t>
      </w:r>
      <w:proofErr w:type="spellStart"/>
      <w:r w:rsidR="0052428E" w:rsidRPr="001377AB">
        <w:rPr>
          <w:rFonts w:ascii="Times New Roman" w:eastAsia="Calibri" w:hAnsi="Times New Roman" w:cs="Times New Roman"/>
          <w:b/>
          <w:bCs/>
          <w:sz w:val="28"/>
          <w:szCs w:val="28"/>
        </w:rPr>
        <w:t>Osmin</w:t>
      </w:r>
      <w:proofErr w:type="spellEnd"/>
      <w:r w:rsidR="0052428E" w:rsidRPr="001377AB">
        <w:rPr>
          <w:rFonts w:ascii="Times New Roman" w:eastAsia="Calibri" w:hAnsi="Times New Roman" w:cs="Times New Roman"/>
          <w:b/>
          <w:bCs/>
          <w:sz w:val="28"/>
          <w:szCs w:val="28"/>
        </w:rPr>
        <w:t xml:space="preserve"> de Jesús </w:t>
      </w:r>
      <w:proofErr w:type="spellStart"/>
      <w:r w:rsidR="0052428E" w:rsidRPr="001377AB">
        <w:rPr>
          <w:rFonts w:ascii="Times New Roman" w:eastAsia="Calibri" w:hAnsi="Times New Roman" w:cs="Times New Roman"/>
          <w:b/>
          <w:bCs/>
          <w:sz w:val="28"/>
          <w:szCs w:val="28"/>
        </w:rPr>
        <w:t>Menjívar</w:t>
      </w:r>
      <w:proofErr w:type="spellEnd"/>
      <w:r w:rsidR="0052428E" w:rsidRPr="001377AB">
        <w:rPr>
          <w:rFonts w:ascii="Times New Roman" w:eastAsia="Calibri" w:hAnsi="Times New Roman" w:cs="Times New Roman"/>
          <w:b/>
          <w:bCs/>
          <w:sz w:val="28"/>
          <w:szCs w:val="28"/>
        </w:rPr>
        <w:t xml:space="preserve"> González, Décimo Segundo Regidor Propietario,</w:t>
      </w:r>
      <w:r w:rsidR="0052428E" w:rsidRPr="001377AB">
        <w:rPr>
          <w:rFonts w:ascii="Times New Roman" w:eastAsia="Calibri" w:hAnsi="Times New Roman" w:cs="Times New Roman"/>
          <w:bCs/>
          <w:sz w:val="28"/>
          <w:szCs w:val="28"/>
        </w:rPr>
        <w:t xml:space="preserve"> solicitando se aprueben </w:t>
      </w:r>
      <w:r w:rsidR="0052428E" w:rsidRPr="001377AB">
        <w:rPr>
          <w:rFonts w:ascii="Times New Roman" w:eastAsia="Calibri" w:hAnsi="Times New Roman" w:cs="Times New Roman"/>
          <w:sz w:val="28"/>
          <w:szCs w:val="28"/>
        </w:rPr>
        <w:t xml:space="preserve">Las </w:t>
      </w:r>
      <w:r w:rsidR="0052428E" w:rsidRPr="001377AB">
        <w:rPr>
          <w:rFonts w:ascii="Times New Roman" w:eastAsia="Calibri" w:hAnsi="Times New Roman" w:cs="Times New Roman"/>
          <w:sz w:val="28"/>
          <w:szCs w:val="28"/>
          <w:lang w:val="es-SV"/>
        </w:rPr>
        <w:t xml:space="preserve">Medidas Cautelares con el objeto de dar cumplimiento con la Orden dictaminada por el Juez de lo Laboral, </w:t>
      </w:r>
      <w:r w:rsidR="0052428E" w:rsidRPr="001377AB">
        <w:rPr>
          <w:rFonts w:ascii="Times New Roman" w:eastAsia="Calibri" w:hAnsi="Times New Roman" w:cs="Times New Roman"/>
          <w:b/>
          <w:sz w:val="28"/>
          <w:szCs w:val="28"/>
          <w:lang w:val="es-SV"/>
        </w:rPr>
        <w:t>7.</w:t>
      </w:r>
      <w:r w:rsidR="0052428E" w:rsidRPr="001377AB">
        <w:rPr>
          <w:rFonts w:ascii="Times New Roman" w:eastAsia="Calibri" w:hAnsi="Times New Roman" w:cs="Times New Roman"/>
          <w:sz w:val="28"/>
          <w:szCs w:val="28"/>
          <w:lang w:val="es-SV"/>
        </w:rPr>
        <w:t xml:space="preserve"> </w:t>
      </w:r>
      <w:r w:rsidR="0052428E" w:rsidRPr="001377AB">
        <w:rPr>
          <w:rFonts w:ascii="Times New Roman" w:eastAsia="Calibri" w:hAnsi="Times New Roman" w:cs="Times New Roman"/>
          <w:bCs/>
          <w:sz w:val="28"/>
          <w:szCs w:val="28"/>
        </w:rPr>
        <w:t xml:space="preserve">A petición del Señor Concejal </w:t>
      </w:r>
      <w:proofErr w:type="spellStart"/>
      <w:r w:rsidR="0052428E" w:rsidRPr="001377AB">
        <w:rPr>
          <w:rFonts w:ascii="Times New Roman" w:eastAsia="Calibri" w:hAnsi="Times New Roman" w:cs="Times New Roman"/>
          <w:b/>
          <w:bCs/>
          <w:sz w:val="28"/>
          <w:szCs w:val="28"/>
        </w:rPr>
        <w:t>Bayron</w:t>
      </w:r>
      <w:proofErr w:type="spellEnd"/>
      <w:r w:rsidR="0052428E" w:rsidRPr="001377AB">
        <w:rPr>
          <w:rFonts w:ascii="Times New Roman" w:eastAsia="Calibri" w:hAnsi="Times New Roman" w:cs="Times New Roman"/>
          <w:b/>
          <w:bCs/>
          <w:sz w:val="28"/>
          <w:szCs w:val="28"/>
        </w:rPr>
        <w:t xml:space="preserve"> </w:t>
      </w:r>
      <w:proofErr w:type="spellStart"/>
      <w:r w:rsidR="0052428E" w:rsidRPr="001377AB">
        <w:rPr>
          <w:rFonts w:ascii="Times New Roman" w:eastAsia="Calibri" w:hAnsi="Times New Roman" w:cs="Times New Roman"/>
          <w:b/>
          <w:bCs/>
          <w:sz w:val="28"/>
          <w:szCs w:val="28"/>
        </w:rPr>
        <w:t>Eraldo</w:t>
      </w:r>
      <w:proofErr w:type="spellEnd"/>
      <w:r w:rsidR="0052428E" w:rsidRPr="001377AB">
        <w:rPr>
          <w:rFonts w:ascii="Times New Roman" w:eastAsia="Calibri" w:hAnsi="Times New Roman" w:cs="Times New Roman"/>
          <w:b/>
          <w:bCs/>
          <w:sz w:val="28"/>
          <w:szCs w:val="28"/>
        </w:rPr>
        <w:t xml:space="preserve"> Baltazar Martínez Barahona, Décimo Primer Regidor Propietario, </w:t>
      </w:r>
      <w:r w:rsidR="0052428E" w:rsidRPr="001377AB">
        <w:rPr>
          <w:rFonts w:ascii="Times New Roman" w:eastAsia="Calibri" w:hAnsi="Times New Roman" w:cs="Times New Roman"/>
          <w:bCs/>
          <w:sz w:val="28"/>
          <w:szCs w:val="28"/>
        </w:rPr>
        <w:t xml:space="preserve">solicitando aprobación por medio de Acuerdo Municipal para realizar Fiscalización a la Cuenta Comercial Numero </w:t>
      </w:r>
      <w:r w:rsidR="006633CF">
        <w:rPr>
          <w:rFonts w:ascii="Times New Roman" w:eastAsia="Calibri" w:hAnsi="Times New Roman" w:cs="Times New Roman"/>
          <w:b/>
          <w:bCs/>
          <w:sz w:val="28"/>
          <w:szCs w:val="28"/>
        </w:rPr>
        <w:lastRenderedPageBreak/>
        <w:t>XXXXXX</w:t>
      </w:r>
      <w:r w:rsidR="0052428E" w:rsidRPr="001377AB">
        <w:rPr>
          <w:rFonts w:ascii="Times New Roman" w:eastAsia="Calibri" w:hAnsi="Times New Roman" w:cs="Times New Roman"/>
          <w:b/>
          <w:bCs/>
          <w:sz w:val="28"/>
          <w:szCs w:val="28"/>
        </w:rPr>
        <w:t>,</w:t>
      </w:r>
      <w:r w:rsidR="0052428E" w:rsidRPr="001377AB">
        <w:rPr>
          <w:rFonts w:ascii="Times New Roman" w:eastAsia="Calibri" w:hAnsi="Times New Roman" w:cs="Times New Roman"/>
          <w:bCs/>
          <w:sz w:val="28"/>
          <w:szCs w:val="28"/>
        </w:rPr>
        <w:t xml:space="preserve"> registrada en la Municipalidad de Apopa, correspondiente a </w:t>
      </w:r>
      <w:r w:rsidR="0052428E" w:rsidRPr="001377AB">
        <w:rPr>
          <w:rFonts w:ascii="Times New Roman" w:eastAsia="Calibri" w:hAnsi="Times New Roman" w:cs="Times New Roman"/>
          <w:b/>
          <w:bCs/>
          <w:sz w:val="28"/>
          <w:szCs w:val="28"/>
        </w:rPr>
        <w:t xml:space="preserve">Universal Cable S.A. de C.V. </w:t>
      </w:r>
      <w:r w:rsidR="0052428E" w:rsidRPr="001377AB">
        <w:rPr>
          <w:rFonts w:ascii="Times New Roman" w:eastAsia="Calibri" w:hAnsi="Times New Roman" w:cs="Times New Roman"/>
          <w:bCs/>
          <w:sz w:val="28"/>
          <w:szCs w:val="28"/>
        </w:rPr>
        <w:t>y</w:t>
      </w:r>
      <w:r w:rsidR="0052428E" w:rsidRPr="001377AB">
        <w:rPr>
          <w:rFonts w:ascii="Times New Roman" w:eastAsia="Calibri" w:hAnsi="Times New Roman" w:cs="Times New Roman"/>
          <w:b/>
          <w:bCs/>
          <w:sz w:val="28"/>
          <w:szCs w:val="28"/>
        </w:rPr>
        <w:t xml:space="preserve"> 8. </w:t>
      </w:r>
      <w:r w:rsidR="0052428E" w:rsidRPr="001377AB">
        <w:rPr>
          <w:rFonts w:ascii="Times New Roman" w:eastAsia="Calibri" w:hAnsi="Times New Roman" w:cs="Times New Roman"/>
          <w:bCs/>
          <w:sz w:val="28"/>
          <w:szCs w:val="28"/>
        </w:rPr>
        <w:t xml:space="preserve">Participación del </w:t>
      </w:r>
      <w:r w:rsidR="0052428E" w:rsidRPr="001377AB">
        <w:rPr>
          <w:rFonts w:ascii="Times New Roman" w:eastAsia="Calibri" w:hAnsi="Times New Roman" w:cs="Times New Roman"/>
          <w:b/>
          <w:bCs/>
          <w:sz w:val="28"/>
          <w:szCs w:val="28"/>
        </w:rPr>
        <w:t>Licenciado Cristian Omar Mira Acevedo, Jefe de la Unidad de Adquisiciones y Contrataciones Institucionales,</w:t>
      </w:r>
      <w:r w:rsidR="0052428E" w:rsidRPr="001377AB">
        <w:rPr>
          <w:rFonts w:ascii="Times New Roman" w:eastAsia="Calibri" w:hAnsi="Times New Roman" w:cs="Times New Roman"/>
          <w:bCs/>
          <w:sz w:val="28"/>
          <w:szCs w:val="28"/>
        </w:rPr>
        <w:t xml:space="preserve"> solicitando modificación del Acuerdo Municipal Número Catorce del Acta Numero Treinta y dos de fecha 03/12/2021.- </w:t>
      </w:r>
      <w:r w:rsidR="0052428E" w:rsidRPr="001377AB">
        <w:rPr>
          <w:rFonts w:ascii="Times New Roman" w:eastAsia="Calibri" w:hAnsi="Times New Roman" w:cs="Times New Roman"/>
          <w:b/>
          <w:sz w:val="28"/>
          <w:szCs w:val="28"/>
        </w:rPr>
        <w:t>CERTIFÍQUESE Y COMUNÍQUESE.-</w:t>
      </w:r>
      <w:r w:rsidR="0052428E" w:rsidRPr="001377AB">
        <w:rPr>
          <w:rFonts w:ascii="Times New Roman" w:eastAsia="Calibri" w:hAnsi="Times New Roman" w:cs="Times New Roman"/>
          <w:sz w:val="28"/>
          <w:szCs w:val="28"/>
        </w:rPr>
        <w:t xml:space="preserve"> </w:t>
      </w:r>
      <w:r w:rsidR="0066475A" w:rsidRPr="001377AB">
        <w:rPr>
          <w:rFonts w:ascii="Times New Roman" w:eastAsia="Calibri" w:hAnsi="Times New Roman" w:cs="Times New Roman"/>
          <w:sz w:val="28"/>
          <w:szCs w:val="28"/>
        </w:rPr>
        <w:t>“</w:t>
      </w:r>
      <w:r w:rsidR="0066475A" w:rsidRPr="001377AB">
        <w:rPr>
          <w:rFonts w:ascii="Times New Roman" w:eastAsia="Times New Roman" w:hAnsi="Times New Roman" w:cs="Times New Roman"/>
          <w:b/>
          <w:color w:val="000000"/>
          <w:sz w:val="28"/>
          <w:szCs w:val="28"/>
          <w:lang w:eastAsia="es-ES"/>
        </w:rPr>
        <w:t>ACUERDO MUNICIPAL NUMERO TRES.”</w:t>
      </w:r>
      <w:r w:rsidR="0066475A" w:rsidRPr="001377AB">
        <w:rPr>
          <w:rFonts w:ascii="Times New Roman" w:eastAsia="Times New Roman" w:hAnsi="Times New Roman" w:cs="Times New Roman"/>
          <w:color w:val="000000"/>
          <w:sz w:val="28"/>
          <w:szCs w:val="28"/>
          <w:lang w:eastAsia="es-ES"/>
        </w:rPr>
        <w:t xml:space="preserve"> El Concejo Municipal en uso de sus facultades legales, de conformidad al art. 86 inciso final, 203 y 204 de la Constitución de la República. Expuesto el punto número </w:t>
      </w:r>
      <w:r w:rsidR="0066475A" w:rsidRPr="001377AB">
        <w:rPr>
          <w:rFonts w:ascii="Times New Roman" w:eastAsia="Times New Roman" w:hAnsi="Times New Roman" w:cs="Times New Roman"/>
          <w:b/>
          <w:color w:val="000000"/>
          <w:sz w:val="28"/>
          <w:szCs w:val="28"/>
          <w:lang w:eastAsia="es-ES"/>
        </w:rPr>
        <w:t>CUATRO</w:t>
      </w:r>
      <w:r w:rsidR="0066475A" w:rsidRPr="001377AB">
        <w:rPr>
          <w:rFonts w:ascii="Times New Roman" w:eastAsia="Times New Roman" w:hAnsi="Times New Roman" w:cs="Times New Roman"/>
          <w:color w:val="000000"/>
          <w:sz w:val="28"/>
          <w:szCs w:val="28"/>
          <w:lang w:eastAsia="es-ES"/>
        </w:rPr>
        <w:t xml:space="preserve"> de la agenda de esta Sesión, el cual consiste en </w:t>
      </w:r>
      <w:r w:rsidR="0066475A" w:rsidRPr="001377AB">
        <w:rPr>
          <w:rFonts w:ascii="Times New Roman" w:eastAsia="Calibri" w:hAnsi="Times New Roman" w:cs="Times New Roman"/>
          <w:b/>
          <w:sz w:val="28"/>
          <w:szCs w:val="28"/>
        </w:rPr>
        <w:t>Notas a conocimiento</w:t>
      </w:r>
      <w:r w:rsidR="0066475A" w:rsidRPr="001377AB">
        <w:rPr>
          <w:rFonts w:ascii="Times New Roman" w:eastAsia="Calibri" w:hAnsi="Times New Roman" w:cs="Times New Roman"/>
          <w:sz w:val="28"/>
          <w:szCs w:val="28"/>
        </w:rPr>
        <w:t xml:space="preserve">, teniendo la participación la Dra. Jennifer Esmeralda Juárez García; Alcaldesa Municipal, en donde hace de conocimiento al Pleno, el </w:t>
      </w:r>
      <w:proofErr w:type="spellStart"/>
      <w:r w:rsidR="0066475A" w:rsidRPr="001377AB">
        <w:rPr>
          <w:rFonts w:ascii="Times New Roman" w:eastAsia="Calibri" w:hAnsi="Times New Roman" w:cs="Times New Roman"/>
          <w:sz w:val="28"/>
          <w:szCs w:val="28"/>
        </w:rPr>
        <w:t>Memorandum</w:t>
      </w:r>
      <w:proofErr w:type="spellEnd"/>
      <w:r w:rsidR="0066475A" w:rsidRPr="001377AB">
        <w:rPr>
          <w:rFonts w:ascii="Times New Roman" w:eastAsia="Calibri" w:hAnsi="Times New Roman" w:cs="Times New Roman"/>
          <w:sz w:val="28"/>
          <w:szCs w:val="28"/>
        </w:rPr>
        <w:t xml:space="preserve"> de fecha uno de diciembre del presente año, suscrito por el </w:t>
      </w:r>
      <w:r w:rsidR="008142BC">
        <w:rPr>
          <w:rFonts w:ascii="Times New Roman" w:eastAsia="Calibri" w:hAnsi="Times New Roman" w:cs="Times New Roman"/>
          <w:sz w:val="28"/>
          <w:szCs w:val="28"/>
        </w:rPr>
        <w:t>XXXXXXXXXXXXX</w:t>
      </w:r>
      <w:r w:rsidR="0066475A" w:rsidRPr="001377AB">
        <w:rPr>
          <w:rFonts w:ascii="Times New Roman" w:eastAsia="Calibri" w:hAnsi="Times New Roman" w:cs="Times New Roman"/>
          <w:sz w:val="28"/>
          <w:szCs w:val="28"/>
        </w:rPr>
        <w:t xml:space="preserve">/Jefe de Recursos Humanos, informando que se realizó la convocatoria Interna, según lo establece el Art. 27 y 30 de la Ley de la Carrera Administrativa Municipal, de la plaza vacante de </w:t>
      </w:r>
      <w:r w:rsidR="0066475A" w:rsidRPr="001377AB">
        <w:rPr>
          <w:rFonts w:ascii="Times New Roman" w:eastAsia="Calibri" w:hAnsi="Times New Roman" w:cs="Times New Roman"/>
          <w:b/>
          <w:sz w:val="28"/>
          <w:szCs w:val="28"/>
        </w:rPr>
        <w:t>JEFE DE LA SECCION DE CUENTAS CORRIENTES,</w:t>
      </w:r>
      <w:r w:rsidR="0066475A" w:rsidRPr="001377AB">
        <w:rPr>
          <w:rFonts w:ascii="Times New Roman" w:eastAsia="Calibri" w:hAnsi="Times New Roman" w:cs="Times New Roman"/>
          <w:sz w:val="28"/>
          <w:szCs w:val="28"/>
        </w:rPr>
        <w:t xml:space="preserve"> para aplicar a dicha plaza realizándose el siguiente proceso: </w:t>
      </w:r>
    </w:p>
    <w:p w:rsidR="0066475A" w:rsidRPr="001377AB" w:rsidRDefault="0066475A" w:rsidP="001377AB">
      <w:pPr>
        <w:numPr>
          <w:ilvl w:val="0"/>
          <w:numId w:val="16"/>
        </w:numPr>
        <w:tabs>
          <w:tab w:val="left" w:pos="1740"/>
        </w:tabs>
        <w:spacing w:after="200" w:line="276" w:lineRule="auto"/>
        <w:contextualSpacing/>
        <w:jc w:val="both"/>
        <w:rPr>
          <w:rFonts w:ascii="Times New Roman" w:eastAsia="Calibri" w:hAnsi="Times New Roman" w:cs="Times New Roman"/>
          <w:sz w:val="28"/>
          <w:szCs w:val="28"/>
        </w:rPr>
      </w:pPr>
      <w:r w:rsidRPr="001377AB">
        <w:rPr>
          <w:rFonts w:ascii="Times New Roman" w:eastAsia="Calibri" w:hAnsi="Times New Roman" w:cs="Times New Roman"/>
          <w:sz w:val="28"/>
          <w:szCs w:val="28"/>
        </w:rPr>
        <w:t xml:space="preserve">La convocatoria se realizó por medio de aviso colocando en la cartelera oficial de la Municipalidad, la esquela se fijó por el término de cinco días anteriores a la fecha del concurso según lo establece el art. 27 de la Ley de la Carrera Administrativa Municipal. </w:t>
      </w:r>
    </w:p>
    <w:p w:rsidR="0066475A" w:rsidRPr="001377AB" w:rsidRDefault="0066475A" w:rsidP="001377AB">
      <w:pPr>
        <w:numPr>
          <w:ilvl w:val="0"/>
          <w:numId w:val="16"/>
        </w:numPr>
        <w:tabs>
          <w:tab w:val="left" w:pos="1740"/>
        </w:tabs>
        <w:spacing w:after="200" w:line="276" w:lineRule="auto"/>
        <w:contextualSpacing/>
        <w:jc w:val="both"/>
        <w:rPr>
          <w:rFonts w:ascii="Times New Roman" w:eastAsia="Calibri" w:hAnsi="Times New Roman" w:cs="Times New Roman"/>
          <w:sz w:val="28"/>
          <w:szCs w:val="28"/>
        </w:rPr>
      </w:pPr>
      <w:r w:rsidRPr="001377AB">
        <w:rPr>
          <w:rFonts w:ascii="Times New Roman" w:eastAsia="Calibri" w:hAnsi="Times New Roman" w:cs="Times New Roman"/>
          <w:sz w:val="28"/>
          <w:szCs w:val="28"/>
        </w:rPr>
        <w:t xml:space="preserve">Se estableció un periodo para la recepción de </w:t>
      </w:r>
      <w:proofErr w:type="spellStart"/>
      <w:r w:rsidRPr="001377AB">
        <w:rPr>
          <w:rFonts w:ascii="Times New Roman" w:eastAsia="Calibri" w:hAnsi="Times New Roman" w:cs="Times New Roman"/>
          <w:sz w:val="28"/>
          <w:szCs w:val="28"/>
        </w:rPr>
        <w:t>Curriculum</w:t>
      </w:r>
      <w:proofErr w:type="spellEnd"/>
      <w:r w:rsidRPr="001377AB">
        <w:rPr>
          <w:rFonts w:ascii="Times New Roman" w:eastAsia="Calibri" w:hAnsi="Times New Roman" w:cs="Times New Roman"/>
          <w:sz w:val="28"/>
          <w:szCs w:val="28"/>
        </w:rPr>
        <w:t>, el cual fue del 17 al 23 de noviembre de 2021.</w:t>
      </w:r>
    </w:p>
    <w:p w:rsidR="0066475A" w:rsidRPr="001377AB" w:rsidRDefault="0066475A" w:rsidP="001377AB">
      <w:pPr>
        <w:numPr>
          <w:ilvl w:val="0"/>
          <w:numId w:val="16"/>
        </w:numPr>
        <w:tabs>
          <w:tab w:val="left" w:pos="1740"/>
        </w:tabs>
        <w:spacing w:after="200" w:line="276" w:lineRule="auto"/>
        <w:contextualSpacing/>
        <w:jc w:val="both"/>
        <w:rPr>
          <w:rFonts w:ascii="Times New Roman" w:eastAsia="Calibri" w:hAnsi="Times New Roman" w:cs="Times New Roman"/>
          <w:sz w:val="28"/>
          <w:szCs w:val="28"/>
        </w:rPr>
      </w:pPr>
      <w:r w:rsidRPr="001377AB">
        <w:rPr>
          <w:rFonts w:ascii="Times New Roman" w:eastAsia="Calibri" w:hAnsi="Times New Roman" w:cs="Times New Roman"/>
          <w:sz w:val="28"/>
          <w:szCs w:val="28"/>
        </w:rPr>
        <w:t xml:space="preserve"> Se recibieron únicamente 2 </w:t>
      </w:r>
      <w:proofErr w:type="spellStart"/>
      <w:r w:rsidRPr="001377AB">
        <w:rPr>
          <w:rFonts w:ascii="Times New Roman" w:eastAsia="Calibri" w:hAnsi="Times New Roman" w:cs="Times New Roman"/>
          <w:sz w:val="28"/>
          <w:szCs w:val="28"/>
        </w:rPr>
        <w:t>curriculum</w:t>
      </w:r>
      <w:proofErr w:type="spellEnd"/>
      <w:r w:rsidRPr="001377AB">
        <w:rPr>
          <w:rFonts w:ascii="Times New Roman" w:eastAsia="Calibri" w:hAnsi="Times New Roman" w:cs="Times New Roman"/>
          <w:sz w:val="28"/>
          <w:szCs w:val="28"/>
        </w:rPr>
        <w:t>, de la convocatoria realizada del concurso de plaza vacante de Jefe, para aplicar a dicha plaza, los cuales se adjunta al documento, los cuales se tomó como requisitos los parámetros que establece el Manual de Descriptor de Cargos y Categorías de la Municipalidad.</w:t>
      </w:r>
    </w:p>
    <w:p w:rsidR="0066475A" w:rsidRDefault="0066475A" w:rsidP="001377AB">
      <w:pPr>
        <w:tabs>
          <w:tab w:val="left" w:pos="1740"/>
        </w:tabs>
        <w:spacing w:after="200" w:line="276" w:lineRule="auto"/>
        <w:jc w:val="both"/>
        <w:rPr>
          <w:rFonts w:ascii="Times New Roman" w:eastAsia="Calibri" w:hAnsi="Times New Roman" w:cs="Times New Roman"/>
          <w:sz w:val="28"/>
          <w:szCs w:val="28"/>
        </w:rPr>
      </w:pPr>
      <w:r w:rsidRPr="001377AB">
        <w:rPr>
          <w:rFonts w:ascii="Times New Roman" w:eastAsia="Calibri" w:hAnsi="Times New Roman" w:cs="Times New Roman"/>
          <w:sz w:val="28"/>
          <w:szCs w:val="28"/>
        </w:rPr>
        <w:t xml:space="preserve">Por lo cual, remite terna y copia de los </w:t>
      </w:r>
      <w:proofErr w:type="spellStart"/>
      <w:r w:rsidRPr="001377AB">
        <w:rPr>
          <w:rFonts w:ascii="Times New Roman" w:eastAsia="Calibri" w:hAnsi="Times New Roman" w:cs="Times New Roman"/>
          <w:sz w:val="28"/>
          <w:szCs w:val="28"/>
        </w:rPr>
        <w:t>curriculums</w:t>
      </w:r>
      <w:proofErr w:type="spellEnd"/>
      <w:r w:rsidRPr="001377AB">
        <w:rPr>
          <w:rFonts w:ascii="Times New Roman" w:eastAsia="Calibri" w:hAnsi="Times New Roman" w:cs="Times New Roman"/>
          <w:sz w:val="28"/>
          <w:szCs w:val="28"/>
        </w:rPr>
        <w:t xml:space="preserve"> que se recibieron para que el Concejo Municipal Plural, tome una decisión en relación a las personas que aplicaron a la plaza vacante de Jefe de Cuentas Corrientes, y valorar si cumplen el perfil idóneo para desempeñarse en la plaza de Jefe de Cuentas Corrientes el que culmina el 19 de diciembre del año 2021. Terna que se detalla a continuación:</w:t>
      </w:r>
    </w:p>
    <w:p w:rsidR="007E0238" w:rsidRDefault="007E0238" w:rsidP="001377AB">
      <w:pPr>
        <w:tabs>
          <w:tab w:val="left" w:pos="1740"/>
        </w:tabs>
        <w:spacing w:after="200" w:line="276" w:lineRule="auto"/>
        <w:jc w:val="both"/>
        <w:rPr>
          <w:rFonts w:ascii="Times New Roman" w:eastAsia="Calibri" w:hAnsi="Times New Roman" w:cs="Times New Roman"/>
          <w:sz w:val="28"/>
          <w:szCs w:val="28"/>
        </w:rPr>
      </w:pPr>
      <w:r>
        <w:rPr>
          <w:noProof/>
          <w:lang w:val="es-SV" w:eastAsia="es-SV"/>
        </w:rPr>
        <w:lastRenderedPageBreak/>
        <w:drawing>
          <wp:inline distT="0" distB="0" distL="0" distR="0" wp14:anchorId="462A1158" wp14:editId="485F6D50">
            <wp:extent cx="5852160" cy="18929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37" t="41555" r="6713" b="13893"/>
                    <a:stretch/>
                  </pic:blipFill>
                  <pic:spPr bwMode="auto">
                    <a:xfrm>
                      <a:off x="0" y="0"/>
                      <a:ext cx="5938066" cy="1920722"/>
                    </a:xfrm>
                    <a:prstGeom prst="rect">
                      <a:avLst/>
                    </a:prstGeom>
                    <a:ln>
                      <a:noFill/>
                    </a:ln>
                    <a:extLst>
                      <a:ext uri="{53640926-AAD7-44D8-BBD7-CCE9431645EC}">
                        <a14:shadowObscured xmlns:a14="http://schemas.microsoft.com/office/drawing/2010/main"/>
                      </a:ext>
                    </a:extLst>
                  </pic:spPr>
                </pic:pic>
              </a:graphicData>
            </a:graphic>
          </wp:inline>
        </w:drawing>
      </w:r>
    </w:p>
    <w:p w:rsidR="0052428E" w:rsidRPr="001377AB" w:rsidRDefault="0066475A" w:rsidP="001377AB">
      <w:pPr>
        <w:spacing w:line="276" w:lineRule="auto"/>
        <w:jc w:val="both"/>
        <w:rPr>
          <w:rFonts w:ascii="Times New Roman" w:eastAsia="Calibri" w:hAnsi="Times New Roman" w:cs="Times New Roman"/>
          <w:color w:val="000000"/>
          <w:sz w:val="28"/>
          <w:szCs w:val="28"/>
          <w:lang w:val="es-SV"/>
        </w:rPr>
      </w:pPr>
      <w:r w:rsidRPr="0066475A">
        <w:rPr>
          <w:rFonts w:ascii="Times New Roman" w:eastAsia="Calibri" w:hAnsi="Times New Roman" w:cs="Times New Roman"/>
          <w:sz w:val="28"/>
          <w:szCs w:val="28"/>
        </w:rPr>
        <w:t xml:space="preserve">Este Concejo Municipal Plural, </w:t>
      </w:r>
      <w:r w:rsidRPr="0066475A">
        <w:rPr>
          <w:rFonts w:ascii="Times New Roman" w:eastAsia="Times New Roman" w:hAnsi="Times New Roman" w:cs="Times New Roman"/>
          <w:b/>
          <w:color w:val="000000"/>
          <w:sz w:val="28"/>
          <w:szCs w:val="28"/>
          <w:u w:val="single"/>
          <w:lang w:eastAsia="es-ES"/>
        </w:rPr>
        <w:t>CONSIDERANDO:</w:t>
      </w:r>
      <w:r w:rsidRPr="0066475A">
        <w:rPr>
          <w:rFonts w:ascii="Times New Roman" w:eastAsia="Times New Roman" w:hAnsi="Times New Roman" w:cs="Times New Roman"/>
          <w:b/>
          <w:color w:val="000000"/>
          <w:sz w:val="28"/>
          <w:szCs w:val="28"/>
          <w:lang w:eastAsia="es-ES"/>
        </w:rPr>
        <w:t xml:space="preserve"> I.</w:t>
      </w:r>
      <w:r w:rsidRPr="0066475A">
        <w:rPr>
          <w:rFonts w:ascii="Times New Roman" w:eastAsia="Times New Roman" w:hAnsi="Times New Roman" w:cs="Times New Roman"/>
          <w:color w:val="000000"/>
          <w:sz w:val="28"/>
          <w:szCs w:val="28"/>
          <w:lang w:eastAsia="es-ES"/>
        </w:rPr>
        <w:t xml:space="preserve"> Que mediante Acuerdo Municipal número Nueve del Acta Numero Veinticuatro de fecha diecinueve de octubre del año dos mil veintiuno, en el cual en el numeral segundo de dicho Acuerdo Municipal, fue nombrado al Joven </w:t>
      </w:r>
      <w:r w:rsidR="00BE5932">
        <w:rPr>
          <w:rFonts w:ascii="Times New Roman" w:eastAsia="Times New Roman" w:hAnsi="Times New Roman" w:cs="Times New Roman"/>
          <w:color w:val="000000"/>
          <w:sz w:val="28"/>
          <w:szCs w:val="28"/>
          <w:lang w:eastAsia="es-ES"/>
        </w:rPr>
        <w:t>XXXXXXX</w:t>
      </w:r>
      <w:r w:rsidRPr="0066475A">
        <w:rPr>
          <w:rFonts w:ascii="Times New Roman" w:eastAsia="Times New Roman" w:hAnsi="Times New Roman" w:cs="Times New Roman"/>
          <w:color w:val="000000"/>
          <w:sz w:val="28"/>
          <w:szCs w:val="28"/>
          <w:lang w:eastAsia="es-ES"/>
        </w:rPr>
        <w:t xml:space="preserve">/Auxiliar  Administrativo II, Jefe de la Sección de Cuentas Corrientes Interino a partir  del diecinueve de octubre del año dos mil veintiuno, por un periodo de tres meses, de conformidad al artículo 36 y 37  de la Ley de la Carrera Administrativa Municipal, quien devengara un salario  de $750.00 mensuales según lo establecido en el presupuesto vigente. </w:t>
      </w:r>
      <w:r w:rsidRPr="0066475A">
        <w:rPr>
          <w:rFonts w:ascii="Times New Roman" w:eastAsia="Times New Roman" w:hAnsi="Times New Roman" w:cs="Times New Roman"/>
          <w:b/>
          <w:color w:val="000000"/>
          <w:sz w:val="28"/>
          <w:szCs w:val="28"/>
          <w:lang w:eastAsia="es-ES"/>
        </w:rPr>
        <w:t>II</w:t>
      </w:r>
      <w:r w:rsidRPr="0066475A">
        <w:rPr>
          <w:rFonts w:ascii="Times New Roman" w:eastAsia="Times New Roman" w:hAnsi="Times New Roman" w:cs="Times New Roman"/>
          <w:color w:val="000000"/>
          <w:sz w:val="28"/>
          <w:szCs w:val="28"/>
          <w:lang w:eastAsia="es-ES"/>
        </w:rPr>
        <w:t xml:space="preserve">. Que el Joven </w:t>
      </w:r>
      <w:r w:rsidR="00BE5932">
        <w:rPr>
          <w:rFonts w:ascii="Times New Roman" w:eastAsia="Times New Roman" w:hAnsi="Times New Roman" w:cs="Times New Roman"/>
          <w:color w:val="000000"/>
          <w:sz w:val="28"/>
          <w:szCs w:val="28"/>
          <w:lang w:eastAsia="es-ES"/>
        </w:rPr>
        <w:t>XXXXXXXX</w:t>
      </w:r>
      <w:r w:rsidR="00876B10" w:rsidRPr="0066475A">
        <w:rPr>
          <w:rFonts w:ascii="Times New Roman" w:eastAsia="Times New Roman" w:hAnsi="Times New Roman" w:cs="Times New Roman"/>
          <w:color w:val="000000"/>
          <w:sz w:val="28"/>
          <w:szCs w:val="28"/>
          <w:lang w:eastAsia="es-ES"/>
        </w:rPr>
        <w:t>; ha</w:t>
      </w:r>
      <w:r w:rsidRPr="0066475A">
        <w:rPr>
          <w:rFonts w:ascii="Times New Roman" w:eastAsia="Times New Roman" w:hAnsi="Times New Roman" w:cs="Times New Roman"/>
          <w:color w:val="000000"/>
          <w:sz w:val="28"/>
          <w:szCs w:val="28"/>
          <w:lang w:eastAsia="es-ES"/>
        </w:rPr>
        <w:t xml:space="preserve"> tenido un buen desempeñado como Jefe Interino de la Sección de Cuentas Corrientes y cumple con el perfil idóneo para ocupar el cargo. Por lo antes expuesto, este Concejo Municipal Plural, y en uso de sus facultades legales y habiendo deliberado el punto, por </w:t>
      </w:r>
      <w:r w:rsidR="00876B10" w:rsidRPr="0066475A">
        <w:rPr>
          <w:rFonts w:ascii="Times New Roman" w:eastAsia="Times New Roman" w:hAnsi="Times New Roman" w:cs="Times New Roman"/>
          <w:b/>
          <w:color w:val="000000"/>
          <w:sz w:val="28"/>
          <w:szCs w:val="28"/>
          <w:lang w:eastAsia="es-ES"/>
        </w:rPr>
        <w:t>MAYORIA de</w:t>
      </w:r>
      <w:r w:rsidRPr="0066475A">
        <w:rPr>
          <w:rFonts w:ascii="Times New Roman" w:eastAsia="Times New Roman" w:hAnsi="Times New Roman" w:cs="Times New Roman"/>
          <w:color w:val="000000"/>
          <w:sz w:val="28"/>
          <w:szCs w:val="28"/>
          <w:lang w:eastAsia="es-ES"/>
        </w:rPr>
        <w:t xml:space="preserve"> </w:t>
      </w:r>
      <w:r w:rsidRPr="0066475A">
        <w:rPr>
          <w:rFonts w:ascii="Times New Roman" w:eastAsia="Times New Roman" w:hAnsi="Times New Roman" w:cs="Times New Roman"/>
          <w:b/>
          <w:color w:val="000000"/>
          <w:sz w:val="28"/>
          <w:szCs w:val="28"/>
          <w:lang w:eastAsia="es-ES"/>
        </w:rPr>
        <w:t>ONCE VOTOS A FAVOR</w:t>
      </w:r>
      <w:r w:rsidRPr="0066475A">
        <w:rPr>
          <w:rFonts w:ascii="Times New Roman" w:eastAsia="Times New Roman" w:hAnsi="Times New Roman" w:cs="Times New Roman"/>
          <w:color w:val="000000"/>
          <w:sz w:val="28"/>
          <w:szCs w:val="28"/>
          <w:lang w:eastAsia="es-ES"/>
        </w:rPr>
        <w:t xml:space="preserve"> y </w:t>
      </w:r>
      <w:r w:rsidRPr="0066475A">
        <w:rPr>
          <w:rFonts w:ascii="Times New Roman" w:eastAsia="Times New Roman" w:hAnsi="Times New Roman" w:cs="Times New Roman"/>
          <w:b/>
          <w:color w:val="000000"/>
          <w:sz w:val="28"/>
          <w:szCs w:val="28"/>
          <w:lang w:eastAsia="es-ES"/>
        </w:rPr>
        <w:t>TRES VOTOS SALVADOS</w:t>
      </w:r>
      <w:r w:rsidRPr="0066475A">
        <w:rPr>
          <w:rFonts w:ascii="Times New Roman" w:eastAsia="Times New Roman" w:hAnsi="Times New Roman" w:cs="Times New Roman"/>
          <w:color w:val="000000"/>
          <w:sz w:val="28"/>
          <w:szCs w:val="28"/>
          <w:lang w:eastAsia="es-ES"/>
        </w:rPr>
        <w:t xml:space="preserve"> de los miembros del Concejo: </w:t>
      </w:r>
      <w:r w:rsidRPr="0066475A">
        <w:rPr>
          <w:rFonts w:ascii="Times New Roman" w:eastAsia="Times New Roman" w:hAnsi="Times New Roman" w:cs="Times New Roman"/>
          <w:b/>
          <w:color w:val="000000"/>
          <w:sz w:val="28"/>
          <w:szCs w:val="28"/>
          <w:lang w:eastAsia="es-ES"/>
        </w:rPr>
        <w:t>Dra. Jennifer Esmeralda Juárez García; Alcaldesa Municipal,</w:t>
      </w:r>
      <w:r w:rsidRPr="0066475A">
        <w:rPr>
          <w:rFonts w:ascii="Times New Roman" w:eastAsia="Times New Roman" w:hAnsi="Times New Roman" w:cs="Times New Roman"/>
          <w:color w:val="000000"/>
          <w:sz w:val="28"/>
          <w:szCs w:val="28"/>
          <w:lang w:eastAsia="es-ES"/>
        </w:rPr>
        <w:t xml:space="preserve"> manifestando literalmente lo siguiente: “Voto en contra, porque ese punto fue deliberado en una Sesión que suspendí, lo cual estaba ausente sobre las decisiones y cambios administrativos”, </w:t>
      </w:r>
      <w:r w:rsidRPr="0066475A">
        <w:rPr>
          <w:rFonts w:ascii="Times New Roman" w:eastAsia="Times New Roman" w:hAnsi="Times New Roman" w:cs="Times New Roman"/>
          <w:b/>
          <w:color w:val="000000"/>
          <w:sz w:val="28"/>
          <w:szCs w:val="28"/>
          <w:lang w:eastAsia="es-ES"/>
        </w:rPr>
        <w:t>Susana Yamileth Hernández Cardoza; Séptima Regidora Propietaria</w:t>
      </w:r>
      <w:r w:rsidRPr="0066475A">
        <w:rPr>
          <w:rFonts w:ascii="Times New Roman" w:eastAsia="Times New Roman" w:hAnsi="Times New Roman" w:cs="Times New Roman"/>
          <w:color w:val="000000"/>
          <w:sz w:val="28"/>
          <w:szCs w:val="28"/>
          <w:lang w:eastAsia="es-ES"/>
        </w:rPr>
        <w:t xml:space="preserve">, manifestando literalmente lo siguiente: “Voto, en contra porque en la Sesión 24 yo me retire cuando la Alcaldesa suspende dicha Sesión y por esta razón no fue parte de los Acuerdos tomados, luego que los compañeros regidores continuaron la Sesión”, y  </w:t>
      </w:r>
      <w:r w:rsidRPr="0066475A">
        <w:rPr>
          <w:rFonts w:ascii="Times New Roman" w:eastAsia="Times New Roman" w:hAnsi="Times New Roman" w:cs="Times New Roman"/>
          <w:b/>
          <w:color w:val="000000"/>
          <w:sz w:val="28"/>
          <w:szCs w:val="28"/>
          <w:lang w:eastAsia="es-ES"/>
        </w:rPr>
        <w:t xml:space="preserve">Rafael Antonio </w:t>
      </w:r>
      <w:proofErr w:type="spellStart"/>
      <w:r w:rsidRPr="0066475A">
        <w:rPr>
          <w:rFonts w:ascii="Times New Roman" w:eastAsia="Times New Roman" w:hAnsi="Times New Roman" w:cs="Times New Roman"/>
          <w:b/>
          <w:color w:val="000000"/>
          <w:sz w:val="28"/>
          <w:szCs w:val="28"/>
          <w:lang w:eastAsia="es-ES"/>
        </w:rPr>
        <w:t>Ardon</w:t>
      </w:r>
      <w:proofErr w:type="spellEnd"/>
      <w:r w:rsidRPr="0066475A">
        <w:rPr>
          <w:rFonts w:ascii="Times New Roman" w:eastAsia="Times New Roman" w:hAnsi="Times New Roman" w:cs="Times New Roman"/>
          <w:b/>
          <w:color w:val="000000"/>
          <w:sz w:val="28"/>
          <w:szCs w:val="28"/>
          <w:lang w:eastAsia="es-ES"/>
        </w:rPr>
        <w:t xml:space="preserve"> </w:t>
      </w:r>
      <w:proofErr w:type="spellStart"/>
      <w:r w:rsidRPr="0066475A">
        <w:rPr>
          <w:rFonts w:ascii="Times New Roman" w:eastAsia="Times New Roman" w:hAnsi="Times New Roman" w:cs="Times New Roman"/>
          <w:b/>
          <w:color w:val="000000"/>
          <w:sz w:val="28"/>
          <w:szCs w:val="28"/>
          <w:lang w:eastAsia="es-ES"/>
        </w:rPr>
        <w:t>Jule</w:t>
      </w:r>
      <w:proofErr w:type="spellEnd"/>
      <w:r w:rsidRPr="0066475A">
        <w:rPr>
          <w:rFonts w:ascii="Times New Roman" w:eastAsia="Times New Roman" w:hAnsi="Times New Roman" w:cs="Times New Roman"/>
          <w:b/>
          <w:color w:val="000000"/>
          <w:sz w:val="28"/>
          <w:szCs w:val="28"/>
          <w:lang w:eastAsia="es-ES"/>
        </w:rPr>
        <w:t>; Noveno Regidor Propietario</w:t>
      </w:r>
      <w:r w:rsidRPr="0066475A">
        <w:rPr>
          <w:rFonts w:ascii="Times New Roman" w:eastAsia="Times New Roman" w:hAnsi="Times New Roman" w:cs="Times New Roman"/>
          <w:color w:val="000000"/>
          <w:sz w:val="28"/>
          <w:szCs w:val="28"/>
          <w:lang w:eastAsia="es-ES"/>
        </w:rPr>
        <w:t xml:space="preserve">, manifestando literalmente lo siguiente: “Voto en contra, del Acuerdo de la ratificación del empleado de cuentas corrientes </w:t>
      </w:r>
      <w:proofErr w:type="spellStart"/>
      <w:r w:rsidRPr="0066475A">
        <w:rPr>
          <w:rFonts w:ascii="Times New Roman" w:eastAsia="Times New Roman" w:hAnsi="Times New Roman" w:cs="Times New Roman"/>
          <w:color w:val="000000"/>
          <w:sz w:val="28"/>
          <w:szCs w:val="28"/>
          <w:lang w:eastAsia="es-ES"/>
        </w:rPr>
        <w:t>Jhonny</w:t>
      </w:r>
      <w:proofErr w:type="spellEnd"/>
      <w:r w:rsidRPr="0066475A">
        <w:rPr>
          <w:rFonts w:ascii="Times New Roman" w:eastAsia="Times New Roman" w:hAnsi="Times New Roman" w:cs="Times New Roman"/>
          <w:color w:val="000000"/>
          <w:sz w:val="28"/>
          <w:szCs w:val="28"/>
          <w:lang w:eastAsia="es-ES"/>
        </w:rPr>
        <w:t xml:space="preserve"> </w:t>
      </w:r>
      <w:proofErr w:type="spellStart"/>
      <w:r w:rsidRPr="0066475A">
        <w:rPr>
          <w:rFonts w:ascii="Times New Roman" w:eastAsia="Times New Roman" w:hAnsi="Times New Roman" w:cs="Times New Roman"/>
          <w:color w:val="000000"/>
          <w:sz w:val="28"/>
          <w:szCs w:val="28"/>
          <w:lang w:eastAsia="es-ES"/>
        </w:rPr>
        <w:t>Redany</w:t>
      </w:r>
      <w:proofErr w:type="spellEnd"/>
      <w:r w:rsidRPr="0066475A">
        <w:rPr>
          <w:rFonts w:ascii="Times New Roman" w:eastAsia="Times New Roman" w:hAnsi="Times New Roman" w:cs="Times New Roman"/>
          <w:color w:val="000000"/>
          <w:sz w:val="28"/>
          <w:szCs w:val="28"/>
          <w:lang w:eastAsia="es-ES"/>
        </w:rPr>
        <w:t xml:space="preserve"> Guillen Cárcamo, porque yo no participe en ese a</w:t>
      </w:r>
      <w:r w:rsidRPr="001826A4">
        <w:rPr>
          <w:rFonts w:ascii="Times New Roman" w:eastAsia="Times New Roman" w:hAnsi="Times New Roman" w:cs="Times New Roman"/>
          <w:color w:val="000000"/>
          <w:sz w:val="28"/>
          <w:szCs w:val="28"/>
          <w:lang w:eastAsia="es-ES"/>
        </w:rPr>
        <w:t xml:space="preserve">cuerdo del Acta ·24”. </w:t>
      </w:r>
      <w:r w:rsidRPr="001826A4">
        <w:rPr>
          <w:rFonts w:ascii="Times New Roman" w:eastAsia="Times New Roman" w:hAnsi="Times New Roman" w:cs="Times New Roman"/>
          <w:b/>
          <w:color w:val="000000"/>
          <w:sz w:val="28"/>
          <w:szCs w:val="28"/>
          <w:lang w:eastAsia="es-ES"/>
        </w:rPr>
        <w:t>ACUERDA: NOMBRAR</w:t>
      </w:r>
      <w:r w:rsidRPr="001826A4">
        <w:rPr>
          <w:rFonts w:ascii="Times New Roman" w:eastAsia="Times New Roman" w:hAnsi="Times New Roman" w:cs="Times New Roman"/>
          <w:color w:val="000000"/>
          <w:sz w:val="28"/>
          <w:szCs w:val="28"/>
          <w:lang w:eastAsia="es-ES"/>
        </w:rPr>
        <w:t xml:space="preserve"> al  </w:t>
      </w:r>
      <w:r w:rsidRPr="001826A4">
        <w:rPr>
          <w:rFonts w:ascii="Times New Roman" w:eastAsia="Times New Roman" w:hAnsi="Times New Roman" w:cs="Times New Roman"/>
          <w:b/>
          <w:color w:val="000000"/>
          <w:sz w:val="28"/>
          <w:szCs w:val="28"/>
          <w:lang w:eastAsia="es-ES"/>
        </w:rPr>
        <w:t>JOVEN</w:t>
      </w:r>
      <w:r w:rsidRPr="001826A4">
        <w:rPr>
          <w:rFonts w:ascii="Times New Roman" w:eastAsia="Times New Roman" w:hAnsi="Times New Roman" w:cs="Times New Roman"/>
          <w:color w:val="000000"/>
          <w:sz w:val="28"/>
          <w:szCs w:val="28"/>
          <w:lang w:eastAsia="es-ES"/>
        </w:rPr>
        <w:t xml:space="preserve"> </w:t>
      </w:r>
      <w:r w:rsidR="00D20125">
        <w:rPr>
          <w:rFonts w:ascii="Times New Roman" w:eastAsia="Times New Roman" w:hAnsi="Times New Roman" w:cs="Times New Roman"/>
          <w:b/>
          <w:color w:val="000000"/>
          <w:sz w:val="28"/>
          <w:szCs w:val="28"/>
          <w:lang w:eastAsia="es-ES"/>
        </w:rPr>
        <w:t>XXXXXXXXXXXXX</w:t>
      </w:r>
      <w:r w:rsidRPr="001826A4">
        <w:rPr>
          <w:rFonts w:ascii="Times New Roman" w:eastAsia="Times New Roman" w:hAnsi="Times New Roman" w:cs="Times New Roman"/>
          <w:b/>
          <w:color w:val="000000"/>
          <w:sz w:val="28"/>
          <w:szCs w:val="28"/>
          <w:lang w:eastAsia="es-ES"/>
        </w:rPr>
        <w:t xml:space="preserve">, </w:t>
      </w:r>
      <w:r w:rsidRPr="001826A4">
        <w:rPr>
          <w:rFonts w:ascii="Times New Roman" w:eastAsia="Times New Roman" w:hAnsi="Times New Roman" w:cs="Times New Roman"/>
          <w:color w:val="000000"/>
          <w:sz w:val="28"/>
          <w:szCs w:val="28"/>
          <w:lang w:eastAsia="es-ES"/>
        </w:rPr>
        <w:t xml:space="preserve"> de manera oficial como </w:t>
      </w:r>
      <w:r w:rsidRPr="001826A4">
        <w:rPr>
          <w:rFonts w:ascii="Times New Roman" w:eastAsia="Calibri" w:hAnsi="Times New Roman" w:cs="Times New Roman"/>
          <w:b/>
          <w:sz w:val="28"/>
          <w:szCs w:val="28"/>
        </w:rPr>
        <w:t xml:space="preserve">JEFE DE LA SECCIÓN DE </w:t>
      </w:r>
      <w:r w:rsidRPr="001826A4">
        <w:rPr>
          <w:rFonts w:ascii="Times New Roman" w:eastAsia="Calibri" w:hAnsi="Times New Roman" w:cs="Times New Roman"/>
          <w:b/>
          <w:sz w:val="28"/>
          <w:szCs w:val="28"/>
        </w:rPr>
        <w:lastRenderedPageBreak/>
        <w:t>CUENTAS CORRIENTES</w:t>
      </w:r>
      <w:r w:rsidRPr="001826A4">
        <w:rPr>
          <w:rFonts w:ascii="Times New Roman" w:eastAsia="Times New Roman" w:hAnsi="Times New Roman" w:cs="Times New Roman"/>
          <w:b/>
          <w:color w:val="000000"/>
          <w:sz w:val="28"/>
          <w:szCs w:val="28"/>
          <w:lang w:eastAsia="es-ES"/>
        </w:rPr>
        <w:t xml:space="preserve">, </w:t>
      </w:r>
      <w:r w:rsidRPr="001826A4">
        <w:rPr>
          <w:rFonts w:ascii="Times New Roman" w:eastAsia="Times New Roman" w:hAnsi="Times New Roman" w:cs="Times New Roman"/>
          <w:color w:val="000000"/>
          <w:sz w:val="28"/>
          <w:szCs w:val="28"/>
          <w:lang w:eastAsia="es-ES"/>
        </w:rPr>
        <w:t>a partir de esta fecha</w:t>
      </w:r>
      <w:r w:rsidRPr="001826A4">
        <w:rPr>
          <w:rFonts w:ascii="Times New Roman" w:eastAsia="Times New Roman" w:hAnsi="Times New Roman" w:cs="Times New Roman"/>
          <w:b/>
          <w:color w:val="000000"/>
          <w:sz w:val="28"/>
          <w:szCs w:val="28"/>
          <w:lang w:eastAsia="es-ES"/>
        </w:rPr>
        <w:t xml:space="preserve">, </w:t>
      </w:r>
      <w:r w:rsidRPr="001826A4">
        <w:rPr>
          <w:rFonts w:ascii="Times New Roman" w:eastAsia="Times New Roman" w:hAnsi="Times New Roman" w:cs="Times New Roman"/>
          <w:color w:val="000000"/>
          <w:sz w:val="28"/>
          <w:szCs w:val="28"/>
          <w:lang w:eastAsia="es-ES"/>
        </w:rPr>
        <w:t>por haber obtenido una evaluación satisfactoria en su desempeño como Interino de conformidad al Art. 36 de la Ley de la Carrera Administrativa Municipal (LCAM)</w:t>
      </w:r>
      <w:r w:rsidRPr="001826A4">
        <w:rPr>
          <w:rFonts w:ascii="Times New Roman" w:eastAsia="Times New Roman" w:hAnsi="Times New Roman" w:cs="Times New Roman"/>
          <w:b/>
          <w:color w:val="000000"/>
          <w:sz w:val="28"/>
          <w:szCs w:val="28"/>
          <w:lang w:eastAsia="es-ES"/>
        </w:rPr>
        <w:t>.</w:t>
      </w:r>
      <w:r w:rsidRPr="001826A4">
        <w:rPr>
          <w:rFonts w:ascii="Times New Roman" w:eastAsia="Times New Roman" w:hAnsi="Times New Roman" w:cs="Times New Roman"/>
          <w:color w:val="000000"/>
          <w:sz w:val="28"/>
          <w:szCs w:val="28"/>
          <w:lang w:eastAsia="es-ES"/>
        </w:rPr>
        <w:t xml:space="preserve"> </w:t>
      </w:r>
      <w:r w:rsidRPr="001826A4">
        <w:rPr>
          <w:rFonts w:ascii="Times New Roman" w:eastAsia="Calibri" w:hAnsi="Times New Roman" w:cs="Times New Roman"/>
          <w:b/>
          <w:sz w:val="28"/>
          <w:szCs w:val="28"/>
        </w:rPr>
        <w:t>CERTIFÍQUESE Y COMUNÍQUESE</w:t>
      </w:r>
      <w:r w:rsidRPr="001377AB">
        <w:rPr>
          <w:rFonts w:ascii="Times New Roman" w:eastAsia="Calibri" w:hAnsi="Times New Roman" w:cs="Times New Roman"/>
          <w:b/>
          <w:sz w:val="28"/>
          <w:szCs w:val="28"/>
        </w:rPr>
        <w:t xml:space="preserve">.- </w:t>
      </w:r>
      <w:r w:rsidR="0052428E" w:rsidRPr="001377AB">
        <w:rPr>
          <w:rFonts w:ascii="Times New Roman" w:eastAsia="Calibri" w:hAnsi="Times New Roman" w:cs="Times New Roman"/>
          <w:b/>
          <w:bCs/>
          <w:sz w:val="28"/>
          <w:szCs w:val="28"/>
          <w:shd w:val="clear" w:color="auto" w:fill="FFFFFF"/>
        </w:rPr>
        <w:t>“</w:t>
      </w:r>
      <w:r w:rsidR="0052428E" w:rsidRPr="001377AB">
        <w:rPr>
          <w:rFonts w:ascii="Times New Roman" w:eastAsia="Calibri" w:hAnsi="Times New Roman" w:cs="Times New Roman"/>
          <w:b/>
          <w:sz w:val="28"/>
          <w:szCs w:val="28"/>
        </w:rPr>
        <w:t>ACUERDO</w:t>
      </w:r>
      <w:r w:rsidR="0052428E" w:rsidRPr="001377AB">
        <w:rPr>
          <w:rFonts w:ascii="Times New Roman" w:eastAsia="Calibri" w:hAnsi="Times New Roman" w:cs="Times New Roman"/>
          <w:b/>
          <w:bCs/>
          <w:sz w:val="28"/>
          <w:szCs w:val="28"/>
        </w:rPr>
        <w:t xml:space="preserve"> MUNICIPAL NÚMERO CUATRO”. </w:t>
      </w:r>
      <w:r w:rsidR="0052428E" w:rsidRPr="001377A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52428E" w:rsidRPr="001377AB">
        <w:rPr>
          <w:rFonts w:ascii="Times New Roman" w:eastAsia="Calibri" w:hAnsi="Times New Roman" w:cs="Times New Roman"/>
          <w:b/>
          <w:sz w:val="28"/>
          <w:szCs w:val="28"/>
        </w:rPr>
        <w:t xml:space="preserve">cinco </w:t>
      </w:r>
      <w:r w:rsidR="0052428E" w:rsidRPr="001377AB">
        <w:rPr>
          <w:rFonts w:ascii="Times New Roman" w:eastAsia="Calibri" w:hAnsi="Times New Roman" w:cs="Times New Roman"/>
          <w:sz w:val="28"/>
          <w:szCs w:val="28"/>
        </w:rPr>
        <w:t xml:space="preserve">de la Agenda de esta Sesión, por medio del cual la </w:t>
      </w:r>
      <w:r w:rsidR="0052428E" w:rsidRPr="001377AB">
        <w:rPr>
          <w:rFonts w:ascii="Times New Roman" w:eastAsia="Calibri" w:hAnsi="Times New Roman" w:cs="Times New Roman"/>
          <w:b/>
          <w:sz w:val="28"/>
          <w:szCs w:val="28"/>
        </w:rPr>
        <w:t>Señora María del Carmen García, Cuarta Regidora Suplente,</w:t>
      </w:r>
      <w:r w:rsidR="0052428E" w:rsidRPr="001377AB">
        <w:rPr>
          <w:rFonts w:ascii="Times New Roman" w:eastAsia="Calibri" w:hAnsi="Times New Roman" w:cs="Times New Roman"/>
          <w:sz w:val="28"/>
          <w:szCs w:val="28"/>
        </w:rPr>
        <w:t xml:space="preserve"> solicita se devuelvan las Funciones al Síndico Municipal.- Por tanto, el Concejo Municipal Plural, en uso de sus facultades legales y habiendo deliberado el punto, por </w:t>
      </w:r>
      <w:r w:rsidR="0052428E" w:rsidRPr="001377AB">
        <w:rPr>
          <w:rFonts w:ascii="Times New Roman" w:eastAsia="Calibri" w:hAnsi="Times New Roman" w:cs="Times New Roman"/>
          <w:b/>
          <w:sz w:val="28"/>
          <w:szCs w:val="28"/>
        </w:rPr>
        <w:t xml:space="preserve">MAYORÍA </w:t>
      </w:r>
      <w:r w:rsidR="0052428E" w:rsidRPr="001377AB">
        <w:rPr>
          <w:rFonts w:ascii="Times New Roman" w:eastAsia="Calibri" w:hAnsi="Times New Roman" w:cs="Times New Roman"/>
          <w:sz w:val="28"/>
          <w:szCs w:val="28"/>
        </w:rPr>
        <w:t xml:space="preserve">de </w:t>
      </w:r>
      <w:r w:rsidR="0052428E" w:rsidRPr="001377AB">
        <w:rPr>
          <w:rFonts w:ascii="Times New Roman" w:eastAsia="Calibri" w:hAnsi="Times New Roman" w:cs="Times New Roman"/>
          <w:b/>
          <w:sz w:val="28"/>
          <w:szCs w:val="28"/>
        </w:rPr>
        <w:t>trece</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
          <w:sz w:val="28"/>
          <w:szCs w:val="28"/>
        </w:rPr>
        <w:t xml:space="preserve">votos a favor y una abstención </w:t>
      </w:r>
      <w:r w:rsidR="0052428E" w:rsidRPr="001377AB">
        <w:rPr>
          <w:rFonts w:ascii="Times New Roman" w:eastAsia="Calibri" w:hAnsi="Times New Roman" w:cs="Times New Roman"/>
          <w:sz w:val="28"/>
          <w:szCs w:val="28"/>
        </w:rPr>
        <w:t>por parte del</w:t>
      </w:r>
      <w:r w:rsidR="0052428E" w:rsidRPr="001377AB">
        <w:rPr>
          <w:rFonts w:ascii="Times New Roman" w:eastAsia="Calibri" w:hAnsi="Times New Roman" w:cs="Times New Roman"/>
          <w:b/>
          <w:sz w:val="28"/>
          <w:szCs w:val="28"/>
        </w:rPr>
        <w:t xml:space="preserve"> Licenciado Sergio Noel Monroy Martínez, </w:t>
      </w:r>
      <w:proofErr w:type="spellStart"/>
      <w:r w:rsidR="0052428E" w:rsidRPr="001377AB">
        <w:rPr>
          <w:rFonts w:ascii="Times New Roman" w:eastAsia="Calibri" w:hAnsi="Times New Roman" w:cs="Times New Roman"/>
          <w:b/>
          <w:sz w:val="28"/>
          <w:szCs w:val="28"/>
        </w:rPr>
        <w:t>Sindico</w:t>
      </w:r>
      <w:proofErr w:type="spellEnd"/>
      <w:r w:rsidR="0052428E" w:rsidRPr="001377AB">
        <w:rPr>
          <w:rFonts w:ascii="Times New Roman" w:eastAsia="Calibri" w:hAnsi="Times New Roman" w:cs="Times New Roman"/>
          <w:b/>
          <w:sz w:val="28"/>
          <w:szCs w:val="28"/>
        </w:rPr>
        <w:t xml:space="preserve"> Municipal. ACUERDA: </w:t>
      </w:r>
      <w:r w:rsidR="0052428E" w:rsidRPr="001377AB">
        <w:rPr>
          <w:rFonts w:ascii="Times New Roman" w:eastAsia="Calibri" w:hAnsi="Times New Roman" w:cs="Times New Roman"/>
          <w:b/>
          <w:sz w:val="28"/>
          <w:szCs w:val="28"/>
          <w:u w:val="single"/>
        </w:rPr>
        <w:t>Primero:</w:t>
      </w:r>
      <w:r w:rsidR="0052428E" w:rsidRPr="001377AB">
        <w:rPr>
          <w:rFonts w:ascii="Times New Roman" w:eastAsia="Calibri" w:hAnsi="Times New Roman" w:cs="Times New Roman"/>
          <w:b/>
          <w:sz w:val="28"/>
          <w:szCs w:val="28"/>
        </w:rPr>
        <w:t xml:space="preserve"> RECTIFÍQUESE </w:t>
      </w:r>
      <w:r w:rsidR="0052428E" w:rsidRPr="001377AB">
        <w:rPr>
          <w:rFonts w:ascii="Times New Roman" w:eastAsia="Calibri" w:hAnsi="Times New Roman" w:cs="Times New Roman"/>
          <w:sz w:val="28"/>
          <w:szCs w:val="28"/>
        </w:rPr>
        <w:t xml:space="preserve">el </w:t>
      </w:r>
      <w:r w:rsidR="0052428E" w:rsidRPr="001377AB">
        <w:rPr>
          <w:rFonts w:ascii="Times New Roman" w:eastAsia="Calibri" w:hAnsi="Times New Roman" w:cs="Times New Roman"/>
          <w:b/>
          <w:sz w:val="28"/>
          <w:szCs w:val="28"/>
        </w:rPr>
        <w:t>Acuerdo Municipal Número Sesenta y dos del Acta Número Uno de fecha 01/05/2021,</w:t>
      </w:r>
      <w:r w:rsidR="0052428E" w:rsidRPr="001377AB">
        <w:rPr>
          <w:rFonts w:ascii="Times New Roman" w:eastAsia="Calibri" w:hAnsi="Times New Roman" w:cs="Times New Roman"/>
          <w:sz w:val="28"/>
          <w:szCs w:val="28"/>
        </w:rPr>
        <w:t xml:space="preserve"> </w:t>
      </w:r>
      <w:r w:rsidR="0052428E" w:rsidRPr="001377AB">
        <w:rPr>
          <w:rFonts w:ascii="Times New Roman" w:eastAsia="Calibri" w:hAnsi="Times New Roman" w:cs="Times New Roman"/>
          <w:b/>
          <w:sz w:val="28"/>
          <w:szCs w:val="28"/>
        </w:rPr>
        <w:t>EN EL SENTIDO DE:</w:t>
      </w:r>
      <w:r w:rsidR="0052428E" w:rsidRPr="001377AB">
        <w:rPr>
          <w:rFonts w:ascii="Times New Roman" w:eastAsia="Calibri" w:hAnsi="Times New Roman" w:cs="Times New Roman"/>
          <w:sz w:val="28"/>
          <w:szCs w:val="28"/>
        </w:rPr>
        <w:t xml:space="preserve"> Excluir en todas sus partes la Segunda Votación tomada en el Acuerdo en mención, c</w:t>
      </w:r>
      <w:r w:rsidR="0052428E" w:rsidRPr="001377AB">
        <w:rPr>
          <w:rFonts w:ascii="Times New Roman" w:eastAsia="Calibri" w:hAnsi="Times New Roman" w:cs="Times New Roman"/>
          <w:bCs/>
          <w:sz w:val="28"/>
          <w:szCs w:val="28"/>
        </w:rPr>
        <w:t xml:space="preserve">orrespondiente al salario del </w:t>
      </w:r>
      <w:r w:rsidR="0052428E" w:rsidRPr="001377AB">
        <w:rPr>
          <w:rFonts w:ascii="Times New Roman" w:eastAsia="Calibri" w:hAnsi="Times New Roman" w:cs="Times New Roman"/>
          <w:b/>
          <w:bCs/>
          <w:sz w:val="28"/>
          <w:szCs w:val="28"/>
        </w:rPr>
        <w:t xml:space="preserve">SÍNDICO MUNICIPAL. </w:t>
      </w:r>
      <w:r w:rsidR="0052428E" w:rsidRPr="001377AB">
        <w:rPr>
          <w:rFonts w:ascii="Times New Roman" w:eastAsia="Calibri" w:hAnsi="Times New Roman" w:cs="Times New Roman"/>
          <w:b/>
          <w:bCs/>
          <w:sz w:val="28"/>
          <w:szCs w:val="28"/>
          <w:u w:val="single"/>
        </w:rPr>
        <w:t>Segundo:</w:t>
      </w:r>
      <w:r w:rsidR="0052428E" w:rsidRPr="001377AB">
        <w:rPr>
          <w:rFonts w:ascii="Times New Roman" w:eastAsia="Calibri" w:hAnsi="Times New Roman" w:cs="Times New Roman"/>
          <w:b/>
          <w:bCs/>
          <w:sz w:val="28"/>
          <w:szCs w:val="28"/>
        </w:rPr>
        <w:t xml:space="preserve"> AUTORÍCESE </w:t>
      </w:r>
      <w:r w:rsidR="0052428E" w:rsidRPr="001377AB">
        <w:rPr>
          <w:rFonts w:ascii="Times New Roman" w:eastAsia="Calibri" w:hAnsi="Times New Roman" w:cs="Times New Roman"/>
          <w:bCs/>
          <w:sz w:val="28"/>
          <w:szCs w:val="28"/>
        </w:rPr>
        <w:t xml:space="preserve">al </w:t>
      </w:r>
      <w:r w:rsidR="0052428E" w:rsidRPr="001377AB">
        <w:rPr>
          <w:rFonts w:ascii="Times New Roman" w:eastAsia="Calibri" w:hAnsi="Times New Roman" w:cs="Times New Roman"/>
          <w:b/>
          <w:bCs/>
          <w:sz w:val="28"/>
          <w:szCs w:val="28"/>
        </w:rPr>
        <w:t xml:space="preserve"> SÍNDICO MUNICIPAL, </w:t>
      </w:r>
      <w:r w:rsidR="0052428E" w:rsidRPr="001377AB">
        <w:rPr>
          <w:rFonts w:ascii="Times New Roman" w:eastAsia="Calibri" w:hAnsi="Times New Roman" w:cs="Times New Roman"/>
          <w:bCs/>
          <w:sz w:val="28"/>
          <w:szCs w:val="28"/>
        </w:rPr>
        <w:t xml:space="preserve">para que realice las Funciones Legales y Administrativas que corresponden a su cargo por las cuales fue nombrado por elección popular y acreditado por medio del Tribunal Supremo Electoral y de conformidad a </w:t>
      </w:r>
      <w:r w:rsidR="0052428E" w:rsidRPr="001377AB">
        <w:rPr>
          <w:rFonts w:ascii="Times New Roman" w:eastAsia="Calibri" w:hAnsi="Times New Roman" w:cs="Times New Roman"/>
          <w:sz w:val="28"/>
          <w:szCs w:val="28"/>
          <w:lang w:val="es-SV"/>
        </w:rPr>
        <w:t>la Constitución de la República de El Salvador, Código Municipal, Ley General Tributaria Municipal, Ley de Procedimientos Administrativos</w:t>
      </w:r>
      <w:r w:rsidR="0052428E" w:rsidRPr="001377AB">
        <w:rPr>
          <w:rFonts w:ascii="Times New Roman" w:eastAsia="Calibri" w:hAnsi="Times New Roman" w:cs="Times New Roman"/>
          <w:sz w:val="28"/>
          <w:szCs w:val="28"/>
        </w:rPr>
        <w:t xml:space="preserve"> y las demás que le correspondan. </w:t>
      </w:r>
      <w:r w:rsidR="0052428E" w:rsidRPr="001377AB">
        <w:rPr>
          <w:rFonts w:ascii="Times New Roman" w:eastAsia="Calibri" w:hAnsi="Times New Roman" w:cs="Times New Roman"/>
          <w:b/>
          <w:sz w:val="28"/>
          <w:szCs w:val="28"/>
          <w:u w:val="single"/>
        </w:rPr>
        <w:t>Tercero:</w:t>
      </w:r>
      <w:r w:rsidR="0052428E" w:rsidRPr="001377AB">
        <w:rPr>
          <w:rFonts w:ascii="Times New Roman" w:eastAsia="Calibri" w:hAnsi="Times New Roman" w:cs="Times New Roman"/>
          <w:b/>
          <w:sz w:val="28"/>
          <w:szCs w:val="28"/>
        </w:rPr>
        <w:t xml:space="preserve"> </w:t>
      </w:r>
      <w:r w:rsidR="0052428E" w:rsidRPr="001377AB">
        <w:rPr>
          <w:rFonts w:ascii="Times New Roman" w:eastAsia="Calibri" w:hAnsi="Times New Roman" w:cs="Times New Roman"/>
          <w:b/>
          <w:color w:val="000000"/>
          <w:sz w:val="28"/>
          <w:szCs w:val="28"/>
          <w:lang w:val="es-SV"/>
        </w:rPr>
        <w:t>REMUNERASE</w:t>
      </w:r>
      <w:r w:rsidR="0052428E" w:rsidRPr="001377AB">
        <w:rPr>
          <w:rFonts w:ascii="Times New Roman" w:eastAsia="Calibri" w:hAnsi="Times New Roman" w:cs="Times New Roman"/>
          <w:color w:val="000000"/>
          <w:sz w:val="28"/>
          <w:szCs w:val="28"/>
          <w:lang w:val="es-SV"/>
        </w:rPr>
        <w:t xml:space="preserve"> al </w:t>
      </w:r>
      <w:r w:rsidR="0052428E" w:rsidRPr="001377AB">
        <w:rPr>
          <w:rFonts w:ascii="Times New Roman" w:eastAsia="Calibri" w:hAnsi="Times New Roman" w:cs="Times New Roman"/>
          <w:b/>
          <w:color w:val="000000"/>
          <w:sz w:val="28"/>
          <w:szCs w:val="28"/>
          <w:lang w:val="es-SV"/>
        </w:rPr>
        <w:t>SINDICO MUNICIPAL,</w:t>
      </w:r>
      <w:r w:rsidR="0052428E" w:rsidRPr="001377AB">
        <w:rPr>
          <w:rFonts w:ascii="Times New Roman" w:eastAsia="Calibri" w:hAnsi="Times New Roman" w:cs="Times New Roman"/>
          <w:color w:val="000000"/>
          <w:sz w:val="28"/>
          <w:szCs w:val="28"/>
          <w:lang w:val="es-SV"/>
        </w:rPr>
        <w:t xml:space="preserve"> </w:t>
      </w:r>
      <w:r w:rsidR="0052428E" w:rsidRPr="001377AB">
        <w:rPr>
          <w:rFonts w:ascii="Times New Roman" w:eastAsia="Calibri" w:hAnsi="Times New Roman" w:cs="Times New Roman"/>
          <w:b/>
          <w:color w:val="000000"/>
          <w:sz w:val="28"/>
          <w:szCs w:val="28"/>
          <w:lang w:val="es-SV"/>
        </w:rPr>
        <w:t xml:space="preserve">SERGIO NOEL MONROY MARTINEZ, </w:t>
      </w:r>
      <w:r w:rsidR="0052428E" w:rsidRPr="001377AB">
        <w:rPr>
          <w:rFonts w:ascii="Times New Roman" w:eastAsia="Calibri" w:hAnsi="Times New Roman" w:cs="Times New Roman"/>
          <w:color w:val="000000"/>
          <w:sz w:val="28"/>
          <w:szCs w:val="28"/>
          <w:lang w:val="es-SV"/>
        </w:rPr>
        <w:t xml:space="preserve">por medio de </w:t>
      </w:r>
      <w:r w:rsidR="0052428E" w:rsidRPr="001377AB">
        <w:rPr>
          <w:rFonts w:ascii="Times New Roman" w:eastAsia="Calibri" w:hAnsi="Times New Roman" w:cs="Times New Roman"/>
          <w:b/>
          <w:color w:val="000000"/>
          <w:sz w:val="28"/>
          <w:szCs w:val="28"/>
          <w:lang w:val="es-SV"/>
        </w:rPr>
        <w:t>SUELDO</w:t>
      </w:r>
      <w:r w:rsidR="0052428E" w:rsidRPr="001377AB">
        <w:rPr>
          <w:rFonts w:ascii="Times New Roman" w:eastAsia="Calibri" w:hAnsi="Times New Roman" w:cs="Times New Roman"/>
          <w:color w:val="000000"/>
          <w:sz w:val="28"/>
          <w:szCs w:val="28"/>
          <w:lang w:val="es-SV"/>
        </w:rPr>
        <w:t xml:space="preserve">; </w:t>
      </w:r>
      <w:r w:rsidR="0052428E" w:rsidRPr="001377AB">
        <w:rPr>
          <w:rFonts w:ascii="Times New Roman" w:eastAsia="Calibri" w:hAnsi="Times New Roman" w:cs="Times New Roman"/>
          <w:b/>
          <w:color w:val="000000"/>
          <w:sz w:val="28"/>
          <w:szCs w:val="28"/>
          <w:lang w:val="es-SV"/>
        </w:rPr>
        <w:t xml:space="preserve">ASIGNASE </w:t>
      </w:r>
      <w:r w:rsidR="0052428E" w:rsidRPr="001377AB">
        <w:rPr>
          <w:rFonts w:ascii="Times New Roman" w:eastAsia="Calibri" w:hAnsi="Times New Roman" w:cs="Times New Roman"/>
          <w:color w:val="000000"/>
          <w:sz w:val="28"/>
          <w:szCs w:val="28"/>
          <w:lang w:val="es-SV"/>
        </w:rPr>
        <w:t xml:space="preserve">en concepto de </w:t>
      </w:r>
      <w:r w:rsidR="0052428E" w:rsidRPr="001377AB">
        <w:rPr>
          <w:rFonts w:ascii="Times New Roman" w:eastAsia="Calibri" w:hAnsi="Times New Roman" w:cs="Times New Roman"/>
          <w:b/>
          <w:color w:val="000000"/>
          <w:sz w:val="28"/>
          <w:szCs w:val="28"/>
          <w:lang w:val="es-SV"/>
        </w:rPr>
        <w:t>SUELDO</w:t>
      </w:r>
      <w:r w:rsidR="0052428E" w:rsidRPr="001377AB">
        <w:rPr>
          <w:rFonts w:ascii="Times New Roman" w:eastAsia="Calibri" w:hAnsi="Times New Roman" w:cs="Times New Roman"/>
          <w:color w:val="000000"/>
          <w:sz w:val="28"/>
          <w:szCs w:val="28"/>
          <w:lang w:val="es-SV"/>
        </w:rPr>
        <w:t xml:space="preserve"> al Síndico Municipal la cantidad de </w:t>
      </w:r>
      <w:r w:rsidR="0052428E" w:rsidRPr="001377AB">
        <w:rPr>
          <w:rFonts w:ascii="Times New Roman" w:eastAsia="Calibri" w:hAnsi="Times New Roman" w:cs="Times New Roman"/>
          <w:b/>
          <w:color w:val="000000"/>
          <w:sz w:val="28"/>
          <w:szCs w:val="28"/>
          <w:lang w:val="es-SV"/>
        </w:rPr>
        <w:t>DOS MIL TRESCIENTOS DOLARES DE LOS ESTADOS UNIDOS DE NORTE AMERICA</w:t>
      </w:r>
      <w:r w:rsidR="0052428E" w:rsidRPr="001377AB">
        <w:rPr>
          <w:rFonts w:ascii="Times New Roman" w:eastAsia="Calibri" w:hAnsi="Times New Roman" w:cs="Times New Roman"/>
          <w:color w:val="000000"/>
          <w:sz w:val="28"/>
          <w:szCs w:val="28"/>
          <w:lang w:val="es-SV"/>
        </w:rPr>
        <w:t xml:space="preserve">, los cuales serán cancelados de manera mensual y sucesiva en base a Planilla elaborada por Recursos Humanos. </w:t>
      </w:r>
      <w:r w:rsidR="0052428E" w:rsidRPr="001377AB">
        <w:rPr>
          <w:rFonts w:ascii="Times New Roman" w:eastAsia="Calibri" w:hAnsi="Times New Roman" w:cs="Times New Roman"/>
          <w:b/>
          <w:color w:val="000000"/>
          <w:sz w:val="28"/>
          <w:szCs w:val="28"/>
          <w:u w:val="single"/>
          <w:lang w:val="es-SV"/>
        </w:rPr>
        <w:t>Cuarto:</w:t>
      </w:r>
      <w:r w:rsidR="0052428E" w:rsidRPr="001377AB">
        <w:rPr>
          <w:rFonts w:ascii="Times New Roman" w:eastAsia="Calibri" w:hAnsi="Times New Roman" w:cs="Times New Roman"/>
          <w:color w:val="000000"/>
          <w:sz w:val="28"/>
          <w:szCs w:val="28"/>
          <w:lang w:val="es-SV"/>
        </w:rPr>
        <w:t xml:space="preserve"> </w:t>
      </w:r>
      <w:r w:rsidR="0052428E" w:rsidRPr="001377AB">
        <w:rPr>
          <w:rFonts w:ascii="Times New Roman" w:eastAsia="Calibri" w:hAnsi="Times New Roman" w:cs="Times New Roman"/>
          <w:b/>
          <w:bCs/>
          <w:sz w:val="28"/>
          <w:szCs w:val="28"/>
        </w:rPr>
        <w:t xml:space="preserve">AUTORÍCESE </w:t>
      </w:r>
      <w:r w:rsidR="0052428E" w:rsidRPr="001377AB">
        <w:rPr>
          <w:rFonts w:ascii="Times New Roman" w:eastAsia="Calibri" w:hAnsi="Times New Roman" w:cs="Times New Roman"/>
          <w:color w:val="000000"/>
          <w:sz w:val="28"/>
          <w:szCs w:val="28"/>
          <w:lang w:val="es-SV"/>
        </w:rPr>
        <w:t xml:space="preserve">a la Unidad de Presupuesto de esta municipalidad elabore reprogramación presupuestaria si fuere necesaria, para la ejecución de lo acordado en el numeral tercero de este Acuerdo Municipal. </w:t>
      </w:r>
      <w:r w:rsidR="0052428E" w:rsidRPr="001377AB">
        <w:rPr>
          <w:rFonts w:ascii="Times New Roman" w:eastAsia="Calibri" w:hAnsi="Times New Roman" w:cs="Times New Roman"/>
          <w:b/>
          <w:color w:val="000000"/>
          <w:sz w:val="28"/>
          <w:szCs w:val="28"/>
          <w:u w:val="single"/>
          <w:lang w:val="es-SV"/>
        </w:rPr>
        <w:t>Quinto:</w:t>
      </w:r>
      <w:r w:rsidR="0052428E" w:rsidRPr="001377AB">
        <w:rPr>
          <w:rFonts w:ascii="Times New Roman" w:eastAsia="Calibri" w:hAnsi="Times New Roman" w:cs="Times New Roman"/>
          <w:color w:val="000000"/>
          <w:sz w:val="28"/>
          <w:szCs w:val="28"/>
          <w:lang w:val="es-SV"/>
        </w:rPr>
        <w:t xml:space="preserve"> </w:t>
      </w:r>
      <w:r w:rsidR="0052428E" w:rsidRPr="001377AB">
        <w:rPr>
          <w:rFonts w:ascii="Times New Roman" w:eastAsia="Calibri" w:hAnsi="Times New Roman" w:cs="Times New Roman"/>
          <w:b/>
          <w:bCs/>
          <w:sz w:val="28"/>
          <w:szCs w:val="28"/>
        </w:rPr>
        <w:t xml:space="preserve">AUTORÍCESE </w:t>
      </w:r>
      <w:r w:rsidR="0052428E" w:rsidRPr="001377AB">
        <w:rPr>
          <w:rFonts w:ascii="Times New Roman" w:eastAsia="Calibri" w:hAnsi="Times New Roman" w:cs="Times New Roman"/>
          <w:color w:val="000000"/>
          <w:sz w:val="28"/>
          <w:szCs w:val="28"/>
          <w:lang w:val="es-SV"/>
        </w:rPr>
        <w:t xml:space="preserve">al Departamento de Recursos Humanos, efectué las modificaciones al detalle de plazas y planilla correspondiente. </w:t>
      </w:r>
      <w:r w:rsidR="0052428E" w:rsidRPr="001377AB">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0052428E" w:rsidRPr="001377AB">
        <w:rPr>
          <w:rFonts w:ascii="Times New Roman" w:eastAsia="Calibri" w:hAnsi="Times New Roman" w:cs="Times New Roman"/>
          <w:b/>
          <w:sz w:val="28"/>
          <w:szCs w:val="28"/>
        </w:rPr>
        <w:lastRenderedPageBreak/>
        <w:t xml:space="preserve">CERTIFÍQUESE Y COMUNIQUESE.- </w:t>
      </w:r>
      <w:r w:rsidR="0052428E" w:rsidRPr="001377AB">
        <w:rPr>
          <w:rFonts w:ascii="Times New Roman" w:eastAsia="Calibri" w:hAnsi="Times New Roman" w:cs="Times New Roman"/>
          <w:b/>
          <w:bCs/>
          <w:sz w:val="28"/>
          <w:szCs w:val="28"/>
          <w:shd w:val="clear" w:color="auto" w:fill="FFFFFF"/>
        </w:rPr>
        <w:t>“</w:t>
      </w:r>
      <w:r w:rsidR="0052428E" w:rsidRPr="001377AB">
        <w:rPr>
          <w:rFonts w:ascii="Times New Roman" w:eastAsia="Calibri" w:hAnsi="Times New Roman" w:cs="Times New Roman"/>
          <w:b/>
          <w:sz w:val="28"/>
          <w:szCs w:val="28"/>
        </w:rPr>
        <w:t>ACUERDO</w:t>
      </w:r>
      <w:r w:rsidR="0052428E" w:rsidRPr="001377AB">
        <w:rPr>
          <w:rFonts w:ascii="Times New Roman" w:eastAsia="Calibri" w:hAnsi="Times New Roman" w:cs="Times New Roman"/>
          <w:b/>
          <w:bCs/>
          <w:sz w:val="28"/>
          <w:szCs w:val="28"/>
        </w:rPr>
        <w:t xml:space="preserve"> MUNICIPAL NÚMERO CINCO”. </w:t>
      </w:r>
      <w:r w:rsidR="0052428E" w:rsidRPr="001377A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52428E" w:rsidRPr="001377AB">
        <w:rPr>
          <w:rFonts w:ascii="Times New Roman" w:eastAsia="Calibri" w:hAnsi="Times New Roman" w:cs="Times New Roman"/>
          <w:b/>
          <w:sz w:val="28"/>
          <w:szCs w:val="28"/>
        </w:rPr>
        <w:t xml:space="preserve">seis </w:t>
      </w:r>
      <w:r w:rsidR="0052428E" w:rsidRPr="001377AB">
        <w:rPr>
          <w:rFonts w:ascii="Times New Roman" w:eastAsia="Calibri" w:hAnsi="Times New Roman" w:cs="Times New Roman"/>
          <w:sz w:val="28"/>
          <w:szCs w:val="28"/>
        </w:rPr>
        <w:t xml:space="preserve">de la Agenda de esta Sesión, por medio del cual el </w:t>
      </w:r>
      <w:r w:rsidR="0052428E" w:rsidRPr="001377AB">
        <w:rPr>
          <w:rFonts w:ascii="Times New Roman" w:eastAsia="Calibri" w:hAnsi="Times New Roman" w:cs="Times New Roman"/>
          <w:b/>
          <w:sz w:val="28"/>
          <w:szCs w:val="28"/>
        </w:rPr>
        <w:t xml:space="preserve">Señor </w:t>
      </w:r>
      <w:proofErr w:type="spellStart"/>
      <w:r w:rsidR="0052428E" w:rsidRPr="001377AB">
        <w:rPr>
          <w:rFonts w:ascii="Times New Roman" w:eastAsia="Calibri" w:hAnsi="Times New Roman" w:cs="Times New Roman"/>
          <w:b/>
          <w:sz w:val="28"/>
          <w:szCs w:val="28"/>
        </w:rPr>
        <w:t>Osmin</w:t>
      </w:r>
      <w:proofErr w:type="spellEnd"/>
      <w:r w:rsidR="0052428E" w:rsidRPr="001377AB">
        <w:rPr>
          <w:rFonts w:ascii="Times New Roman" w:eastAsia="Calibri" w:hAnsi="Times New Roman" w:cs="Times New Roman"/>
          <w:b/>
          <w:sz w:val="28"/>
          <w:szCs w:val="28"/>
        </w:rPr>
        <w:t xml:space="preserve"> de Jesús </w:t>
      </w:r>
      <w:proofErr w:type="spellStart"/>
      <w:r w:rsidR="0052428E" w:rsidRPr="001377AB">
        <w:rPr>
          <w:rFonts w:ascii="Times New Roman" w:eastAsia="Calibri" w:hAnsi="Times New Roman" w:cs="Times New Roman"/>
          <w:b/>
          <w:sz w:val="28"/>
          <w:szCs w:val="28"/>
        </w:rPr>
        <w:t>Menjívar</w:t>
      </w:r>
      <w:proofErr w:type="spellEnd"/>
      <w:r w:rsidR="0052428E" w:rsidRPr="001377AB">
        <w:rPr>
          <w:rFonts w:ascii="Times New Roman" w:eastAsia="Calibri" w:hAnsi="Times New Roman" w:cs="Times New Roman"/>
          <w:b/>
          <w:sz w:val="28"/>
          <w:szCs w:val="28"/>
        </w:rPr>
        <w:t xml:space="preserve"> González, Décimo Segundo Regidor Propietario,</w:t>
      </w:r>
      <w:r w:rsidR="0052428E" w:rsidRPr="001377AB">
        <w:rPr>
          <w:rFonts w:ascii="Times New Roman" w:eastAsia="Calibri" w:hAnsi="Times New Roman" w:cs="Times New Roman"/>
          <w:sz w:val="28"/>
          <w:szCs w:val="28"/>
        </w:rPr>
        <w:t xml:space="preserve"> solicita se aprueben las medidas cautelares con el objeto de dar cumplimiento con la Orden dictaminada por el Juez de lo Laboral. El Pleno </w:t>
      </w:r>
      <w:r w:rsidR="0052428E" w:rsidRPr="001377AB">
        <w:rPr>
          <w:rFonts w:ascii="Times New Roman" w:eastAsia="Calibri" w:hAnsi="Times New Roman" w:cs="Times New Roman"/>
          <w:b/>
          <w:sz w:val="28"/>
          <w:szCs w:val="28"/>
        </w:rPr>
        <w:t xml:space="preserve">Considerando: I. </w:t>
      </w:r>
      <w:r w:rsidR="0052428E" w:rsidRPr="001377AB">
        <w:rPr>
          <w:rFonts w:ascii="Times New Roman" w:eastAsia="Calibri" w:hAnsi="Times New Roman" w:cs="Times New Roman"/>
          <w:sz w:val="28"/>
          <w:szCs w:val="28"/>
          <w:shd w:val="clear" w:color="auto" w:fill="FFFFFF"/>
        </w:rPr>
        <w:t xml:space="preserve">Que mediante </w:t>
      </w:r>
      <w:r w:rsidR="0052428E" w:rsidRPr="001377AB">
        <w:rPr>
          <w:rFonts w:ascii="Times New Roman" w:eastAsia="Calibri" w:hAnsi="Times New Roman" w:cs="Times New Roman"/>
          <w:b/>
          <w:sz w:val="28"/>
          <w:szCs w:val="28"/>
          <w:shd w:val="clear" w:color="auto" w:fill="FFFFFF"/>
        </w:rPr>
        <w:t>Acuerdo Municipal Número veintitrés del Acta Número Nueve de fecha 25/06/2021,</w:t>
      </w:r>
      <w:r w:rsidR="0052428E" w:rsidRPr="001377AB">
        <w:rPr>
          <w:rFonts w:ascii="Times New Roman" w:eastAsia="Calibri" w:hAnsi="Times New Roman" w:cs="Times New Roman"/>
          <w:sz w:val="28"/>
          <w:szCs w:val="28"/>
          <w:shd w:val="clear" w:color="auto" w:fill="FFFFFF"/>
        </w:rPr>
        <w:t xml:space="preserve"> específicamente en el numeral </w:t>
      </w:r>
      <w:r w:rsidR="0052428E" w:rsidRPr="001377AB">
        <w:rPr>
          <w:rFonts w:ascii="Times New Roman" w:eastAsia="Calibri" w:hAnsi="Times New Roman" w:cs="Times New Roman"/>
          <w:b/>
          <w:color w:val="000000"/>
          <w:sz w:val="28"/>
          <w:szCs w:val="28"/>
          <w:u w:val="single"/>
          <w:lang w:val="es-SV"/>
        </w:rPr>
        <w:t>DIECINUEVE:</w:t>
      </w:r>
      <w:r w:rsidR="0052428E" w:rsidRPr="001377AB">
        <w:rPr>
          <w:rFonts w:ascii="Times New Roman" w:eastAsia="Calibri" w:hAnsi="Times New Roman" w:cs="Times New Roman"/>
          <w:b/>
          <w:color w:val="000000"/>
          <w:sz w:val="28"/>
          <w:szCs w:val="28"/>
          <w:lang w:val="es-SV"/>
        </w:rPr>
        <w:t xml:space="preserve"> </w:t>
      </w:r>
      <w:r w:rsidR="0052428E" w:rsidRPr="001377AB">
        <w:rPr>
          <w:rFonts w:ascii="Times New Roman" w:eastAsia="Calibri" w:hAnsi="Times New Roman" w:cs="Times New Roman"/>
          <w:color w:val="000000"/>
          <w:sz w:val="28"/>
          <w:szCs w:val="28"/>
          <w:lang w:val="es-SV"/>
        </w:rPr>
        <w:t>se acordó lo siguiente:</w:t>
      </w:r>
      <w:r w:rsidR="0052428E" w:rsidRPr="001377AB">
        <w:rPr>
          <w:rFonts w:ascii="Times New Roman" w:eastAsia="Calibri" w:hAnsi="Times New Roman" w:cs="Times New Roman"/>
          <w:b/>
          <w:color w:val="000000"/>
          <w:sz w:val="28"/>
          <w:szCs w:val="28"/>
          <w:lang w:val="es-SV"/>
        </w:rPr>
        <w:t xml:space="preserve"> ORDENASE LA SUPRESION DE LAS SIGUIENTES PLAZAS ADMINISTATIVAS</w:t>
      </w:r>
      <w:r w:rsidR="0052428E" w:rsidRPr="001377AB">
        <w:rPr>
          <w:rFonts w:ascii="Times New Roman" w:eastAsia="Calibri" w:hAnsi="Times New Roman" w:cs="Times New Roman"/>
          <w:color w:val="000000"/>
          <w:sz w:val="28"/>
          <w:szCs w:val="28"/>
          <w:lang w:val="es-SV"/>
        </w:rPr>
        <w:t xml:space="preserve">, </w:t>
      </w:r>
      <w:r w:rsidR="0052428E" w:rsidRPr="001377AB">
        <w:rPr>
          <w:rFonts w:ascii="Times New Roman" w:eastAsia="Calibri" w:hAnsi="Times New Roman" w:cs="Times New Roman"/>
          <w:color w:val="000000"/>
          <w:sz w:val="28"/>
          <w:szCs w:val="28"/>
        </w:rPr>
        <w:t xml:space="preserve">correspondiente en el siguiente orden: </w:t>
      </w:r>
    </w:p>
    <w:tbl>
      <w:tblPr>
        <w:tblStyle w:val="Tablaconcuadrcula"/>
        <w:tblW w:w="9214" w:type="dxa"/>
        <w:tblInd w:w="108" w:type="dxa"/>
        <w:tblLayout w:type="fixed"/>
        <w:tblLook w:val="04A0" w:firstRow="1" w:lastRow="0" w:firstColumn="1" w:lastColumn="0" w:noHBand="0" w:noVBand="1"/>
      </w:tblPr>
      <w:tblGrid>
        <w:gridCol w:w="1134"/>
        <w:gridCol w:w="1276"/>
        <w:gridCol w:w="6804"/>
      </w:tblGrid>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No</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CODIGO</w:t>
            </w:r>
          </w:p>
        </w:tc>
        <w:tc>
          <w:tcPr>
            <w:tcW w:w="680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NOMBRE</w:t>
            </w: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10870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10061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10999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10834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10843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10026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10051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10128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10473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10731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10052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10054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10046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10047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10059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11027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11053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10064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10071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10074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10078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10494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10331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10025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10062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10656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11054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10002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29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10992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10272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10636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10112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10085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10525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11002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10036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10233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10222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39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10232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10270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10179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10248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10144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lastRenderedPageBreak/>
              <w:t>44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10208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10203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10190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10234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10226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49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10493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10173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10934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10148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10279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10301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10332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10413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10292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10742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59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10386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10409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10784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10159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10945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10459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10422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10443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10425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10476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69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10812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10423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10007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10408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10122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10109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10827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10464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10470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10439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79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10440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10299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10521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10727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10307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10475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10478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10480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10481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10791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89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10824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10881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10891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10163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10429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10394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10723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10442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10427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10516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99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10490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10489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10733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10496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10735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10130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10393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10777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10553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10602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10499</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10566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10571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10581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10607</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10621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10803</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lastRenderedPageBreak/>
              <w:t>116</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10576</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117</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10145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118</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10635</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119</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10630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120</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10634</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121</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10310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122</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10328</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123</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10322</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124</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10411</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r w:rsidR="0052428E" w:rsidRPr="0052428E" w:rsidTr="0052428E">
        <w:trPr>
          <w:trHeight w:val="170"/>
        </w:trPr>
        <w:tc>
          <w:tcPr>
            <w:tcW w:w="1134"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125</w:t>
            </w:r>
          </w:p>
        </w:tc>
        <w:tc>
          <w:tcPr>
            <w:tcW w:w="1276" w:type="dxa"/>
          </w:tcPr>
          <w:p w:rsidR="0052428E" w:rsidRPr="0052428E" w:rsidRDefault="0052428E" w:rsidP="0052428E">
            <w:pPr>
              <w:tabs>
                <w:tab w:val="num" w:pos="720"/>
              </w:tabs>
              <w:jc w:val="center"/>
              <w:rPr>
                <w:rFonts w:ascii="Arial" w:eastAsia="Calibri" w:hAnsi="Arial" w:cs="Arial"/>
                <w:color w:val="000000"/>
                <w:sz w:val="12"/>
                <w:szCs w:val="12"/>
              </w:rPr>
            </w:pPr>
            <w:r w:rsidRPr="0052428E">
              <w:rPr>
                <w:rFonts w:ascii="Arial" w:eastAsia="Calibri" w:hAnsi="Arial" w:cs="Arial"/>
                <w:color w:val="000000"/>
                <w:sz w:val="12"/>
                <w:szCs w:val="12"/>
              </w:rPr>
              <w:t>10550</w:t>
            </w:r>
          </w:p>
        </w:tc>
        <w:tc>
          <w:tcPr>
            <w:tcW w:w="6804" w:type="dxa"/>
          </w:tcPr>
          <w:p w:rsidR="0052428E" w:rsidRPr="0052428E" w:rsidRDefault="0052428E" w:rsidP="0052428E">
            <w:pPr>
              <w:tabs>
                <w:tab w:val="num" w:pos="720"/>
              </w:tabs>
              <w:rPr>
                <w:rFonts w:ascii="Arial" w:eastAsia="Calibri" w:hAnsi="Arial" w:cs="Arial"/>
                <w:color w:val="000000"/>
                <w:sz w:val="12"/>
                <w:szCs w:val="12"/>
              </w:rPr>
            </w:pPr>
          </w:p>
        </w:tc>
      </w:tr>
    </w:tbl>
    <w:p w:rsidR="0052428E" w:rsidRPr="0052428E" w:rsidRDefault="0052428E" w:rsidP="0052428E">
      <w:pPr>
        <w:spacing w:after="200" w:line="276" w:lineRule="auto"/>
        <w:jc w:val="both"/>
        <w:rPr>
          <w:rFonts w:ascii="Arial" w:eastAsia="Calibri" w:hAnsi="Arial" w:cs="Arial"/>
          <w:b/>
          <w:sz w:val="24"/>
          <w:szCs w:val="24"/>
          <w:shd w:val="clear" w:color="auto" w:fill="FFFFFF"/>
        </w:rPr>
      </w:pPr>
    </w:p>
    <w:p w:rsidR="00A5793C" w:rsidRPr="00A5793C" w:rsidRDefault="0052428E" w:rsidP="00A5793C">
      <w:pPr>
        <w:spacing w:line="240" w:lineRule="auto"/>
        <w:jc w:val="both"/>
        <w:rPr>
          <w:rFonts w:ascii="Arial" w:eastAsia="Calibri" w:hAnsi="Arial" w:cs="Arial"/>
        </w:rPr>
      </w:pPr>
      <w:r w:rsidRPr="001377AB">
        <w:rPr>
          <w:rFonts w:ascii="Times New Roman" w:eastAsia="Calibri" w:hAnsi="Times New Roman" w:cs="Times New Roman"/>
          <w:b/>
          <w:sz w:val="28"/>
          <w:szCs w:val="28"/>
          <w:shd w:val="clear" w:color="auto" w:fill="FFFFFF"/>
        </w:rPr>
        <w:t xml:space="preserve">II. </w:t>
      </w:r>
      <w:r w:rsidRPr="001377AB">
        <w:rPr>
          <w:rFonts w:ascii="Times New Roman" w:eastAsia="Calibri" w:hAnsi="Times New Roman" w:cs="Times New Roman"/>
          <w:sz w:val="28"/>
          <w:szCs w:val="28"/>
        </w:rPr>
        <w:t xml:space="preserve">Que se tiene conocimiento de escritos presentados por </w:t>
      </w:r>
      <w:r w:rsidRPr="001377AB">
        <w:rPr>
          <w:rFonts w:ascii="Times New Roman" w:eastAsia="Calibri" w:hAnsi="Times New Roman" w:cs="Times New Roman"/>
          <w:sz w:val="28"/>
          <w:szCs w:val="28"/>
          <w:shd w:val="clear" w:color="auto" w:fill="FFFFFF"/>
        </w:rPr>
        <w:t xml:space="preserve">los diferentes </w:t>
      </w:r>
      <w:r w:rsidRPr="001377AB">
        <w:rPr>
          <w:rFonts w:ascii="Times New Roman" w:eastAsia="Calibri" w:hAnsi="Times New Roman" w:cs="Times New Roman"/>
          <w:b/>
          <w:sz w:val="28"/>
          <w:szCs w:val="28"/>
          <w:shd w:val="clear" w:color="auto" w:fill="FFFFFF"/>
        </w:rPr>
        <w:t xml:space="preserve">JUZGADOS DE LO LABORAL, </w:t>
      </w:r>
      <w:r w:rsidRPr="001377AB">
        <w:rPr>
          <w:rFonts w:ascii="Times New Roman" w:eastAsia="Calibri" w:hAnsi="Times New Roman" w:cs="Times New Roman"/>
          <w:sz w:val="28"/>
          <w:szCs w:val="28"/>
          <w:shd w:val="clear" w:color="auto" w:fill="FFFFFF"/>
        </w:rPr>
        <w:t xml:space="preserve">por medio de los cuales </w:t>
      </w:r>
      <w:r w:rsidRPr="001377AB">
        <w:rPr>
          <w:rFonts w:ascii="Times New Roman" w:eastAsia="Calibri" w:hAnsi="Times New Roman" w:cs="Times New Roman"/>
          <w:b/>
          <w:sz w:val="28"/>
          <w:szCs w:val="28"/>
          <w:shd w:val="clear" w:color="auto" w:fill="FFFFFF"/>
        </w:rPr>
        <w:t xml:space="preserve">ordenan al Concejo Municipal de Apopa, </w:t>
      </w:r>
      <w:r w:rsidRPr="001377AB">
        <w:rPr>
          <w:rFonts w:ascii="Times New Roman" w:eastAsia="Calibri" w:hAnsi="Times New Roman" w:cs="Times New Roman"/>
          <w:sz w:val="28"/>
          <w:szCs w:val="28"/>
          <w:shd w:val="clear" w:color="auto" w:fill="FFFFFF"/>
        </w:rPr>
        <w:t xml:space="preserve">realice las gestiones pertinentes para que, mientras dure la tramitación de los diferentes procesos y se mantengan las condiciones de verosimilitud expuestas en los escritos, den cumplimiento a la medida cautelar dictada en los diferentes procesos y restituyan a los empleados los cuales los señalan en cada escrito. </w:t>
      </w:r>
      <w:r w:rsidRPr="001377AB">
        <w:rPr>
          <w:rFonts w:ascii="Times New Roman" w:eastAsia="Calibri" w:hAnsi="Times New Roman" w:cs="Times New Roman"/>
          <w:b/>
          <w:sz w:val="28"/>
          <w:szCs w:val="28"/>
          <w:shd w:val="clear" w:color="auto" w:fill="FFFFFF"/>
        </w:rPr>
        <w:t xml:space="preserve">III. </w:t>
      </w:r>
      <w:r w:rsidRPr="001377AB">
        <w:rPr>
          <w:rFonts w:ascii="Times New Roman" w:eastAsia="Calibri" w:hAnsi="Times New Roman" w:cs="Times New Roman"/>
          <w:sz w:val="28"/>
          <w:szCs w:val="28"/>
          <w:shd w:val="clear" w:color="auto" w:fill="FFFFFF"/>
        </w:rPr>
        <w:t xml:space="preserve">Que existe un aproximado del 30% de escritos por medio de los cuales se ordena medida cautelar,  </w:t>
      </w:r>
      <w:r w:rsidRPr="001377AB">
        <w:rPr>
          <w:rFonts w:ascii="Times New Roman" w:eastAsia="Calibri" w:hAnsi="Times New Roman" w:cs="Times New Roman"/>
          <w:sz w:val="28"/>
          <w:szCs w:val="28"/>
        </w:rPr>
        <w:t xml:space="preserve">presentados por </w:t>
      </w:r>
      <w:r w:rsidRPr="001377AB">
        <w:rPr>
          <w:rFonts w:ascii="Times New Roman" w:eastAsia="Calibri" w:hAnsi="Times New Roman" w:cs="Times New Roman"/>
          <w:sz w:val="28"/>
          <w:szCs w:val="28"/>
          <w:shd w:val="clear" w:color="auto" w:fill="FFFFFF"/>
        </w:rPr>
        <w:t xml:space="preserve">los diferentes </w:t>
      </w:r>
      <w:r w:rsidRPr="001377AB">
        <w:rPr>
          <w:rFonts w:ascii="Times New Roman" w:eastAsia="Calibri" w:hAnsi="Times New Roman" w:cs="Times New Roman"/>
          <w:b/>
          <w:sz w:val="28"/>
          <w:szCs w:val="28"/>
          <w:shd w:val="clear" w:color="auto" w:fill="FFFFFF"/>
        </w:rPr>
        <w:t xml:space="preserve">JUZGADOS DE LO LABORAL, </w:t>
      </w:r>
      <w:r w:rsidRPr="001377AB">
        <w:rPr>
          <w:rFonts w:ascii="Times New Roman" w:eastAsia="Calibri" w:hAnsi="Times New Roman" w:cs="Times New Roman"/>
          <w:sz w:val="28"/>
          <w:szCs w:val="28"/>
          <w:shd w:val="clear" w:color="auto" w:fill="FFFFFF"/>
        </w:rPr>
        <w:t xml:space="preserve">por demandas contra el Concejo Municipal de Apopa de algunos empleados municipales detallados anteriormente, y teniendo en cuenta que son 125 plazas afectadas, es posible que a partir de esta fecha en adelante puedan existir más notificaciones por parte de los diferentes Juzgados de lo laboral, por lo tanto toman a bien que se autorice la aplicación tanto de las medidas cautelares ya notificadas y las posibles que faltan por notificar al Concejo.- </w:t>
      </w:r>
      <w:r w:rsidRPr="001377AB">
        <w:rPr>
          <w:rFonts w:ascii="Times New Roman" w:eastAsia="Calibri" w:hAnsi="Times New Roman" w:cs="Times New Roman"/>
          <w:sz w:val="28"/>
          <w:szCs w:val="28"/>
        </w:rPr>
        <w:t xml:space="preserve">Por tanto, el Concejo Municipal Plural, en uso de sus facultades legales y habiendo deliberado el punto, por </w:t>
      </w:r>
      <w:r w:rsidRPr="001377AB">
        <w:rPr>
          <w:rFonts w:ascii="Times New Roman" w:eastAsia="Calibri" w:hAnsi="Times New Roman" w:cs="Times New Roman"/>
          <w:b/>
          <w:sz w:val="28"/>
          <w:szCs w:val="28"/>
        </w:rPr>
        <w:t xml:space="preserve">MAYORÍA </w:t>
      </w:r>
      <w:r w:rsidRPr="001377AB">
        <w:rPr>
          <w:rFonts w:ascii="Times New Roman" w:eastAsia="Calibri" w:hAnsi="Times New Roman" w:cs="Times New Roman"/>
          <w:sz w:val="28"/>
          <w:szCs w:val="28"/>
        </w:rPr>
        <w:t xml:space="preserve">de </w:t>
      </w:r>
      <w:r w:rsidRPr="001377AB">
        <w:rPr>
          <w:rFonts w:ascii="Times New Roman" w:eastAsia="Calibri" w:hAnsi="Times New Roman" w:cs="Times New Roman"/>
          <w:b/>
          <w:sz w:val="28"/>
          <w:szCs w:val="28"/>
        </w:rPr>
        <w:t>once</w:t>
      </w:r>
      <w:r w:rsidRPr="001377AB">
        <w:rPr>
          <w:rFonts w:ascii="Times New Roman" w:eastAsia="Calibri" w:hAnsi="Times New Roman" w:cs="Times New Roman"/>
          <w:sz w:val="28"/>
          <w:szCs w:val="28"/>
        </w:rPr>
        <w:t xml:space="preserve"> </w:t>
      </w:r>
      <w:r w:rsidRPr="001377AB">
        <w:rPr>
          <w:rFonts w:ascii="Times New Roman" w:eastAsia="Calibri" w:hAnsi="Times New Roman" w:cs="Times New Roman"/>
          <w:b/>
          <w:sz w:val="28"/>
          <w:szCs w:val="28"/>
        </w:rPr>
        <w:t xml:space="preserve">votos a favor y tres votos salvados </w:t>
      </w:r>
      <w:r w:rsidRPr="001377AB">
        <w:rPr>
          <w:rFonts w:ascii="Times New Roman" w:eastAsia="Calibri" w:hAnsi="Times New Roman" w:cs="Times New Roman"/>
          <w:sz w:val="28"/>
          <w:szCs w:val="28"/>
        </w:rPr>
        <w:t xml:space="preserve">por parte de la </w:t>
      </w:r>
      <w:r w:rsidRPr="001377AB">
        <w:rPr>
          <w:rFonts w:ascii="Times New Roman" w:eastAsia="Calibri" w:hAnsi="Times New Roman" w:cs="Times New Roman"/>
          <w:b/>
          <w:sz w:val="28"/>
          <w:szCs w:val="28"/>
        </w:rPr>
        <w:t>Doctora Jennifer Esmeralda Juárez García, Alcaldesa Municipal,</w:t>
      </w:r>
      <w:r w:rsidRPr="001377AB">
        <w:rPr>
          <w:rFonts w:ascii="Times New Roman" w:eastAsia="Calibri" w:hAnsi="Times New Roman" w:cs="Times New Roman"/>
          <w:sz w:val="28"/>
          <w:szCs w:val="28"/>
        </w:rPr>
        <w:t xml:space="preserve"> manifestando literalmente lo siguiente: “Voto en Contra de las Medidas Cautelares porque es una resolución preventiva ante la demanda de despido y el procedimiento realizado es Supresión de Plaza correspondiente a lo Contencioso Administrativo, no a lo Juez de lo Laboral. Además no contamos con el respaldo Técnico Financiero Administrativo y Jurídico para determinar posibles daños o no a la Municipalidad”, </w:t>
      </w:r>
      <w:r w:rsidRPr="001377AB">
        <w:rPr>
          <w:rFonts w:ascii="Times New Roman" w:eastAsia="Calibri" w:hAnsi="Times New Roman" w:cs="Times New Roman"/>
          <w:b/>
          <w:sz w:val="28"/>
          <w:szCs w:val="28"/>
        </w:rPr>
        <w:t>Señora Susana Yamileth Hernández Cardoza, Séptima Regidora Propietaria,</w:t>
      </w:r>
      <w:r w:rsidRPr="001377AB">
        <w:rPr>
          <w:rFonts w:ascii="Times New Roman" w:eastAsia="Calibri" w:hAnsi="Times New Roman" w:cs="Times New Roman"/>
          <w:sz w:val="28"/>
          <w:szCs w:val="28"/>
        </w:rPr>
        <w:t xml:space="preserve"> manifestando literalmente lo siguiente: “Mi voto es en contra porque no se puede aceptar la medida cautelar porque está en base Nulidad de despido y el procedimiento fue supresión de plaza, y porque no se tiene la base técnica de las áreas financieras, jurídicas y administrativas” y </w:t>
      </w:r>
      <w:r w:rsidRPr="001377AB">
        <w:rPr>
          <w:rFonts w:ascii="Times New Roman" w:eastAsia="Calibri" w:hAnsi="Times New Roman" w:cs="Times New Roman"/>
          <w:b/>
          <w:sz w:val="28"/>
          <w:szCs w:val="28"/>
        </w:rPr>
        <w:t xml:space="preserve">Señor Rafael Antonio </w:t>
      </w:r>
      <w:proofErr w:type="spellStart"/>
      <w:r w:rsidRPr="001377AB">
        <w:rPr>
          <w:rFonts w:ascii="Times New Roman" w:eastAsia="Calibri" w:hAnsi="Times New Roman" w:cs="Times New Roman"/>
          <w:b/>
          <w:sz w:val="28"/>
          <w:szCs w:val="28"/>
        </w:rPr>
        <w:t>Ardon</w:t>
      </w:r>
      <w:proofErr w:type="spellEnd"/>
      <w:r w:rsidRPr="001377AB">
        <w:rPr>
          <w:rFonts w:ascii="Times New Roman" w:eastAsia="Calibri" w:hAnsi="Times New Roman" w:cs="Times New Roman"/>
          <w:b/>
          <w:sz w:val="28"/>
          <w:szCs w:val="28"/>
        </w:rPr>
        <w:t xml:space="preserve"> </w:t>
      </w:r>
      <w:proofErr w:type="spellStart"/>
      <w:r w:rsidRPr="001377AB">
        <w:rPr>
          <w:rFonts w:ascii="Times New Roman" w:eastAsia="Calibri" w:hAnsi="Times New Roman" w:cs="Times New Roman"/>
          <w:b/>
          <w:sz w:val="28"/>
          <w:szCs w:val="28"/>
        </w:rPr>
        <w:t>Jule</w:t>
      </w:r>
      <w:proofErr w:type="spellEnd"/>
      <w:r w:rsidRPr="001377AB">
        <w:rPr>
          <w:rFonts w:ascii="Times New Roman" w:eastAsia="Calibri" w:hAnsi="Times New Roman" w:cs="Times New Roman"/>
          <w:b/>
          <w:sz w:val="28"/>
          <w:szCs w:val="28"/>
        </w:rPr>
        <w:t>, Noveno Regidor Propietario,</w:t>
      </w:r>
      <w:r w:rsidRPr="001377AB">
        <w:rPr>
          <w:rFonts w:ascii="Times New Roman" w:eastAsia="Calibri" w:hAnsi="Times New Roman" w:cs="Times New Roman"/>
          <w:sz w:val="28"/>
          <w:szCs w:val="28"/>
        </w:rPr>
        <w:t xml:space="preserve"> manifestando literalmente lo siguiente: “Voto en contra de la medida cautelar porque no ha existido ningún despido de personal sino que supresión de plazas por lo tanto las plazas ya no existen y no hay presupuesto para crear otras”. </w:t>
      </w:r>
      <w:r w:rsidRPr="001377AB">
        <w:rPr>
          <w:rFonts w:ascii="Times New Roman" w:eastAsia="Calibri" w:hAnsi="Times New Roman" w:cs="Times New Roman"/>
          <w:b/>
          <w:sz w:val="28"/>
          <w:szCs w:val="28"/>
        </w:rPr>
        <w:t xml:space="preserve">ACUERDA: </w:t>
      </w:r>
      <w:r w:rsidRPr="001377AB">
        <w:rPr>
          <w:rFonts w:ascii="Times New Roman" w:eastAsia="Calibri" w:hAnsi="Times New Roman" w:cs="Times New Roman"/>
          <w:b/>
          <w:sz w:val="28"/>
          <w:szCs w:val="28"/>
          <w:u w:val="single"/>
        </w:rPr>
        <w:t>Primero:</w:t>
      </w:r>
      <w:r w:rsidRPr="001377AB">
        <w:rPr>
          <w:rFonts w:ascii="Times New Roman" w:eastAsia="Calibri" w:hAnsi="Times New Roman" w:cs="Times New Roman"/>
          <w:b/>
          <w:sz w:val="28"/>
          <w:szCs w:val="28"/>
        </w:rPr>
        <w:t xml:space="preserve"> AUTORÍCESE </w:t>
      </w:r>
      <w:r w:rsidRPr="001377AB">
        <w:rPr>
          <w:rFonts w:ascii="Times New Roman" w:eastAsia="Calibri" w:hAnsi="Times New Roman" w:cs="Times New Roman"/>
          <w:sz w:val="28"/>
          <w:szCs w:val="28"/>
        </w:rPr>
        <w:t xml:space="preserve">la aplicación de la </w:t>
      </w:r>
      <w:r w:rsidRPr="001377AB">
        <w:rPr>
          <w:rFonts w:ascii="Times New Roman" w:eastAsia="Calibri" w:hAnsi="Times New Roman" w:cs="Times New Roman"/>
          <w:b/>
          <w:sz w:val="28"/>
          <w:szCs w:val="28"/>
        </w:rPr>
        <w:t xml:space="preserve">ORDEN DEL </w:t>
      </w:r>
      <w:r w:rsidRPr="001377AB">
        <w:rPr>
          <w:rFonts w:ascii="Times New Roman" w:eastAsia="Calibri" w:hAnsi="Times New Roman" w:cs="Times New Roman"/>
          <w:b/>
          <w:sz w:val="28"/>
          <w:szCs w:val="28"/>
        </w:rPr>
        <w:lastRenderedPageBreak/>
        <w:t xml:space="preserve">JUEZ DE LO LABORAL, </w:t>
      </w:r>
      <w:r w:rsidRPr="001377AB">
        <w:rPr>
          <w:rFonts w:ascii="Times New Roman" w:eastAsia="Calibri" w:hAnsi="Times New Roman" w:cs="Times New Roman"/>
          <w:sz w:val="28"/>
          <w:szCs w:val="28"/>
        </w:rPr>
        <w:t xml:space="preserve">referente a </w:t>
      </w:r>
      <w:r w:rsidRPr="001377AB">
        <w:rPr>
          <w:rFonts w:ascii="Times New Roman" w:eastAsia="Calibri" w:hAnsi="Times New Roman" w:cs="Times New Roman"/>
          <w:sz w:val="28"/>
          <w:szCs w:val="28"/>
          <w:shd w:val="clear" w:color="auto" w:fill="FFFFFF"/>
        </w:rPr>
        <w:t xml:space="preserve">dar cumplimiento a la medida cautelar dictada en los diferentes procesos y restituyan a los empleados los cuales los señalan en cada escrito,  mientras dure la tramitación de los diferentes procesos y se mantengan las condiciones de verosimilitud expuestas en los escritos. </w:t>
      </w:r>
      <w:r w:rsidRPr="001377AB">
        <w:rPr>
          <w:rFonts w:ascii="Times New Roman" w:eastAsia="Calibri" w:hAnsi="Times New Roman" w:cs="Times New Roman"/>
          <w:b/>
          <w:sz w:val="28"/>
          <w:szCs w:val="28"/>
          <w:u w:val="single"/>
          <w:shd w:val="clear" w:color="auto" w:fill="FFFFFF"/>
        </w:rPr>
        <w:t>Segundo:</w:t>
      </w:r>
      <w:r w:rsidRPr="001377AB">
        <w:rPr>
          <w:rFonts w:ascii="Times New Roman" w:eastAsia="Calibri" w:hAnsi="Times New Roman" w:cs="Times New Roman"/>
          <w:b/>
          <w:sz w:val="28"/>
          <w:szCs w:val="28"/>
          <w:shd w:val="clear" w:color="auto" w:fill="FFFFFF"/>
        </w:rPr>
        <w:t xml:space="preserve"> </w:t>
      </w:r>
      <w:r w:rsidRPr="001377AB">
        <w:rPr>
          <w:rFonts w:ascii="Times New Roman" w:eastAsia="Calibri" w:hAnsi="Times New Roman" w:cs="Times New Roman"/>
          <w:b/>
          <w:bCs/>
          <w:sz w:val="28"/>
          <w:szCs w:val="28"/>
        </w:rPr>
        <w:t xml:space="preserve">AUTORÍCESE </w:t>
      </w:r>
      <w:r w:rsidRPr="001377AB">
        <w:rPr>
          <w:rFonts w:ascii="Times New Roman" w:eastAsia="Calibri" w:hAnsi="Times New Roman" w:cs="Times New Roman"/>
          <w:bCs/>
          <w:sz w:val="28"/>
          <w:szCs w:val="28"/>
        </w:rPr>
        <w:t xml:space="preserve">al </w:t>
      </w:r>
      <w:r w:rsidRPr="001377AB">
        <w:rPr>
          <w:rFonts w:ascii="Times New Roman" w:eastAsia="Calibri" w:hAnsi="Times New Roman" w:cs="Times New Roman"/>
          <w:b/>
          <w:bCs/>
          <w:sz w:val="28"/>
          <w:szCs w:val="28"/>
        </w:rPr>
        <w:t xml:space="preserve">JEFE DE RECURSOS HUMANOS, </w:t>
      </w:r>
      <w:r w:rsidRPr="001377AB">
        <w:rPr>
          <w:rFonts w:ascii="Times New Roman" w:eastAsia="Calibri" w:hAnsi="Times New Roman" w:cs="Times New Roman"/>
          <w:bCs/>
          <w:sz w:val="28"/>
          <w:szCs w:val="28"/>
        </w:rPr>
        <w:t xml:space="preserve">para que realice las acciones correspondientes con el objeto de dar cumplimiento a las Medidas Cautelares dictaminadas por los diferentes </w:t>
      </w:r>
      <w:r w:rsidRPr="001377AB">
        <w:rPr>
          <w:rFonts w:ascii="Times New Roman" w:eastAsia="Calibri" w:hAnsi="Times New Roman" w:cs="Times New Roman"/>
          <w:b/>
          <w:sz w:val="28"/>
          <w:szCs w:val="28"/>
          <w:shd w:val="clear" w:color="auto" w:fill="FFFFFF"/>
        </w:rPr>
        <w:t xml:space="preserve">JUZGADOS DE LO LABORAL, referente a restituir a los empleados los cuales señalan en cada escrito, </w:t>
      </w:r>
      <w:r w:rsidRPr="001377AB">
        <w:rPr>
          <w:rFonts w:ascii="Times New Roman" w:eastAsia="Calibri" w:hAnsi="Times New Roman" w:cs="Times New Roman"/>
          <w:sz w:val="28"/>
          <w:szCs w:val="28"/>
          <w:shd w:val="clear" w:color="auto" w:fill="FFFFFF"/>
        </w:rPr>
        <w:t>tanto de las medidas cautelares ya notificadas al Concejo Municipal así como las posibles que faltan por notificar, previa notificación por parte de Secretaria Municipal</w:t>
      </w:r>
      <w:r w:rsidRPr="001377AB">
        <w:rPr>
          <w:rFonts w:ascii="Times New Roman" w:eastAsia="Calibri" w:hAnsi="Times New Roman" w:cs="Times New Roman"/>
          <w:sz w:val="28"/>
          <w:szCs w:val="28"/>
        </w:rPr>
        <w:t xml:space="preserve">.- </w:t>
      </w:r>
      <w:r w:rsidRPr="001377AB">
        <w:rPr>
          <w:rFonts w:ascii="Times New Roman" w:eastAsia="Calibri" w:hAnsi="Times New Roman" w:cs="Times New Roman"/>
          <w:b/>
          <w:sz w:val="28"/>
          <w:szCs w:val="28"/>
        </w:rPr>
        <w:t xml:space="preserve">CERTIFÍQUESE Y COMUNIQUESE.- </w:t>
      </w:r>
      <w:r w:rsidRPr="001377AB">
        <w:rPr>
          <w:rFonts w:ascii="Times New Roman" w:eastAsia="Calibri" w:hAnsi="Times New Roman" w:cs="Times New Roman"/>
          <w:b/>
          <w:bCs/>
          <w:sz w:val="28"/>
          <w:szCs w:val="28"/>
          <w:shd w:val="clear" w:color="auto" w:fill="FFFFFF"/>
        </w:rPr>
        <w:t>“</w:t>
      </w:r>
      <w:r w:rsidRPr="001377AB">
        <w:rPr>
          <w:rFonts w:ascii="Times New Roman" w:eastAsia="Calibri" w:hAnsi="Times New Roman" w:cs="Times New Roman"/>
          <w:b/>
          <w:sz w:val="28"/>
          <w:szCs w:val="28"/>
        </w:rPr>
        <w:t>ACUERDO</w:t>
      </w:r>
      <w:r w:rsidRPr="001377AB">
        <w:rPr>
          <w:rFonts w:ascii="Times New Roman" w:eastAsia="Calibri" w:hAnsi="Times New Roman" w:cs="Times New Roman"/>
          <w:b/>
          <w:bCs/>
          <w:sz w:val="28"/>
          <w:szCs w:val="28"/>
        </w:rPr>
        <w:t xml:space="preserve"> MUNICIPAL NÚMERO SEIS”. </w:t>
      </w:r>
      <w:r w:rsidRPr="001377A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1377AB">
        <w:rPr>
          <w:rFonts w:ascii="Times New Roman" w:eastAsia="Calibri" w:hAnsi="Times New Roman" w:cs="Times New Roman"/>
          <w:b/>
          <w:sz w:val="28"/>
          <w:szCs w:val="28"/>
        </w:rPr>
        <w:t xml:space="preserve">siete </w:t>
      </w:r>
      <w:r w:rsidRPr="001377AB">
        <w:rPr>
          <w:rFonts w:ascii="Times New Roman" w:eastAsia="Calibri" w:hAnsi="Times New Roman" w:cs="Times New Roman"/>
          <w:sz w:val="28"/>
          <w:szCs w:val="28"/>
        </w:rPr>
        <w:t xml:space="preserve">de la Agenda de esta Sesión, por medio del cual el </w:t>
      </w:r>
      <w:r w:rsidRPr="001377AB">
        <w:rPr>
          <w:rFonts w:ascii="Times New Roman" w:eastAsia="Calibri" w:hAnsi="Times New Roman" w:cs="Times New Roman"/>
          <w:b/>
          <w:sz w:val="28"/>
          <w:szCs w:val="28"/>
        </w:rPr>
        <w:t xml:space="preserve">Señor </w:t>
      </w:r>
      <w:proofErr w:type="spellStart"/>
      <w:r w:rsidRPr="001377AB">
        <w:rPr>
          <w:rFonts w:ascii="Times New Roman" w:eastAsia="Calibri" w:hAnsi="Times New Roman" w:cs="Times New Roman"/>
          <w:b/>
          <w:sz w:val="28"/>
          <w:szCs w:val="28"/>
        </w:rPr>
        <w:t>Bayron</w:t>
      </w:r>
      <w:proofErr w:type="spellEnd"/>
      <w:r w:rsidRPr="001377AB">
        <w:rPr>
          <w:rFonts w:ascii="Times New Roman" w:eastAsia="Calibri" w:hAnsi="Times New Roman" w:cs="Times New Roman"/>
          <w:b/>
          <w:sz w:val="28"/>
          <w:szCs w:val="28"/>
        </w:rPr>
        <w:t xml:space="preserve"> </w:t>
      </w:r>
      <w:proofErr w:type="spellStart"/>
      <w:r w:rsidRPr="001377AB">
        <w:rPr>
          <w:rFonts w:ascii="Times New Roman" w:eastAsia="Calibri" w:hAnsi="Times New Roman" w:cs="Times New Roman"/>
          <w:b/>
          <w:sz w:val="28"/>
          <w:szCs w:val="28"/>
        </w:rPr>
        <w:t>Eraldo</w:t>
      </w:r>
      <w:proofErr w:type="spellEnd"/>
      <w:r w:rsidRPr="001377AB">
        <w:rPr>
          <w:rFonts w:ascii="Times New Roman" w:eastAsia="Calibri" w:hAnsi="Times New Roman" w:cs="Times New Roman"/>
          <w:b/>
          <w:sz w:val="28"/>
          <w:szCs w:val="28"/>
        </w:rPr>
        <w:t xml:space="preserve"> Baltazar Martínez Barahona, Décimo Primer Regidor Propietario,</w:t>
      </w:r>
      <w:r w:rsidRPr="001377AB">
        <w:rPr>
          <w:rFonts w:ascii="Times New Roman" w:eastAsia="Calibri" w:hAnsi="Times New Roman" w:cs="Times New Roman"/>
          <w:sz w:val="28"/>
          <w:szCs w:val="28"/>
        </w:rPr>
        <w:t xml:space="preserve"> solicita aprobación por medio de Acuerdo Municipal para realizar Fiscalización a la Cuenta Comercial Número </w:t>
      </w:r>
      <w:r w:rsidR="00165C08">
        <w:rPr>
          <w:rFonts w:ascii="Times New Roman" w:eastAsia="Calibri" w:hAnsi="Times New Roman" w:cs="Times New Roman"/>
          <w:b/>
          <w:sz w:val="28"/>
          <w:szCs w:val="28"/>
        </w:rPr>
        <w:t>XXXXXXXX</w:t>
      </w:r>
      <w:r w:rsidRPr="001377AB">
        <w:rPr>
          <w:rFonts w:ascii="Times New Roman" w:eastAsia="Calibri" w:hAnsi="Times New Roman" w:cs="Times New Roman"/>
          <w:sz w:val="28"/>
          <w:szCs w:val="28"/>
        </w:rPr>
        <w:t xml:space="preserve"> registrada en la Municipalidad de Apopa, correspondiente a </w:t>
      </w:r>
      <w:r w:rsidRPr="001377AB">
        <w:rPr>
          <w:rFonts w:ascii="Times New Roman" w:eastAsia="Calibri" w:hAnsi="Times New Roman" w:cs="Times New Roman"/>
          <w:b/>
          <w:sz w:val="28"/>
          <w:szCs w:val="28"/>
        </w:rPr>
        <w:t>Universal Cable S</w:t>
      </w:r>
      <w:r w:rsidRPr="00A31774">
        <w:rPr>
          <w:rFonts w:ascii="Times New Roman" w:eastAsia="Calibri" w:hAnsi="Times New Roman" w:cs="Times New Roman"/>
          <w:b/>
          <w:sz w:val="28"/>
          <w:szCs w:val="28"/>
        </w:rPr>
        <w:t>.A. de C.V.</w:t>
      </w:r>
      <w:r w:rsidRPr="00A31774">
        <w:rPr>
          <w:rFonts w:ascii="Times New Roman" w:eastAsia="Calibri" w:hAnsi="Times New Roman" w:cs="Times New Roman"/>
          <w:sz w:val="28"/>
          <w:szCs w:val="28"/>
        </w:rPr>
        <w:t xml:space="preserve"> Por tanto, el Concejo Municipal Plural, en uso de sus facultades legales y habiendo deliberado el punto, por </w:t>
      </w:r>
      <w:r w:rsidRPr="00A31774">
        <w:rPr>
          <w:rFonts w:ascii="Times New Roman" w:eastAsia="Calibri" w:hAnsi="Times New Roman" w:cs="Times New Roman"/>
          <w:b/>
          <w:sz w:val="28"/>
          <w:szCs w:val="28"/>
        </w:rPr>
        <w:t xml:space="preserve">UNANIMIDAD </w:t>
      </w:r>
      <w:r w:rsidRPr="00A31774">
        <w:rPr>
          <w:rFonts w:ascii="Times New Roman" w:eastAsia="Calibri" w:hAnsi="Times New Roman" w:cs="Times New Roman"/>
          <w:sz w:val="28"/>
          <w:szCs w:val="28"/>
        </w:rPr>
        <w:t xml:space="preserve">de </w:t>
      </w:r>
      <w:r w:rsidRPr="00A31774">
        <w:rPr>
          <w:rFonts w:ascii="Times New Roman" w:eastAsia="Calibri" w:hAnsi="Times New Roman" w:cs="Times New Roman"/>
          <w:b/>
          <w:sz w:val="28"/>
          <w:szCs w:val="28"/>
        </w:rPr>
        <w:t xml:space="preserve">votos ACUERDA: AUTORÍCESE </w:t>
      </w:r>
      <w:r w:rsidRPr="00A31774">
        <w:rPr>
          <w:rFonts w:ascii="Times New Roman" w:eastAsia="Calibri" w:hAnsi="Times New Roman" w:cs="Times New Roman"/>
          <w:sz w:val="28"/>
          <w:szCs w:val="28"/>
        </w:rPr>
        <w:t xml:space="preserve">al </w:t>
      </w:r>
      <w:r w:rsidRPr="00A31774">
        <w:rPr>
          <w:rFonts w:ascii="Times New Roman" w:eastAsia="Calibri" w:hAnsi="Times New Roman" w:cs="Times New Roman"/>
          <w:b/>
          <w:sz w:val="28"/>
          <w:szCs w:val="28"/>
        </w:rPr>
        <w:t>AUDITOR INTERNO</w:t>
      </w:r>
      <w:r w:rsidRPr="00A31774">
        <w:rPr>
          <w:rFonts w:ascii="Times New Roman" w:eastAsia="Calibri" w:hAnsi="Times New Roman" w:cs="Times New Roman"/>
          <w:sz w:val="28"/>
          <w:szCs w:val="28"/>
        </w:rPr>
        <w:t xml:space="preserve"> de la Municipalidad, para que inicie el proceso de </w:t>
      </w:r>
      <w:r w:rsidRPr="00A31774">
        <w:rPr>
          <w:rFonts w:ascii="Times New Roman" w:eastAsia="Calibri" w:hAnsi="Times New Roman" w:cs="Times New Roman"/>
          <w:b/>
          <w:sz w:val="28"/>
          <w:szCs w:val="28"/>
        </w:rPr>
        <w:t xml:space="preserve">FISCALIZACIÓN A LA CUENTA COMERCIAL NÚMERO </w:t>
      </w:r>
      <w:r w:rsidR="00165C08">
        <w:rPr>
          <w:rFonts w:ascii="Times New Roman" w:eastAsia="Calibri" w:hAnsi="Times New Roman" w:cs="Times New Roman"/>
          <w:b/>
          <w:sz w:val="28"/>
          <w:szCs w:val="28"/>
        </w:rPr>
        <w:t>XXXXXXXXX</w:t>
      </w:r>
      <w:r w:rsidRPr="00A31774">
        <w:rPr>
          <w:rFonts w:ascii="Times New Roman" w:eastAsia="Calibri" w:hAnsi="Times New Roman" w:cs="Times New Roman"/>
          <w:sz w:val="28"/>
          <w:szCs w:val="28"/>
        </w:rPr>
        <w:t xml:space="preserve"> registrada en la Municipalidad de Apopa, correspondiente a </w:t>
      </w:r>
      <w:r w:rsidRPr="00A31774">
        <w:rPr>
          <w:rFonts w:ascii="Times New Roman" w:eastAsia="Calibri" w:hAnsi="Times New Roman" w:cs="Times New Roman"/>
          <w:b/>
          <w:sz w:val="28"/>
          <w:szCs w:val="28"/>
        </w:rPr>
        <w:t xml:space="preserve">UNIVERSAL CABLE S.A. DE C.V., </w:t>
      </w:r>
      <w:r w:rsidRPr="00A31774">
        <w:rPr>
          <w:rFonts w:ascii="Times New Roman" w:eastAsia="Calibri" w:hAnsi="Times New Roman" w:cs="Times New Roman"/>
          <w:sz w:val="28"/>
          <w:szCs w:val="28"/>
        </w:rPr>
        <w:t xml:space="preserve">e informe al Pleno.- </w:t>
      </w:r>
      <w:r w:rsidRPr="00A31774">
        <w:rPr>
          <w:rFonts w:ascii="Times New Roman" w:eastAsia="Calibri" w:hAnsi="Times New Roman" w:cs="Times New Roman"/>
          <w:b/>
          <w:sz w:val="28"/>
          <w:szCs w:val="28"/>
        </w:rPr>
        <w:t xml:space="preserve">CERTIFÍQUESE Y COMUNIQUESE.- </w:t>
      </w:r>
      <w:r w:rsidR="00A5793C" w:rsidRPr="00A31774">
        <w:rPr>
          <w:rFonts w:ascii="Times New Roman" w:eastAsia="Calibri" w:hAnsi="Times New Roman" w:cs="Times New Roman"/>
          <w:b/>
          <w:bCs/>
          <w:sz w:val="28"/>
          <w:szCs w:val="28"/>
        </w:rPr>
        <w:t xml:space="preserve">“ACUERDO MUNICIPAL NÚMERO SIETE”. </w:t>
      </w:r>
      <w:r w:rsidR="00A5793C" w:rsidRPr="00A3177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A5793C" w:rsidRPr="00A31774">
        <w:rPr>
          <w:rFonts w:ascii="Times New Roman" w:eastAsia="Calibri" w:hAnsi="Times New Roman" w:cs="Times New Roman"/>
          <w:b/>
          <w:sz w:val="28"/>
          <w:szCs w:val="28"/>
        </w:rPr>
        <w:t>OCHO</w:t>
      </w:r>
      <w:r w:rsidR="00A5793C" w:rsidRPr="00A31774">
        <w:rPr>
          <w:rFonts w:ascii="Times New Roman" w:eastAsia="Calibri" w:hAnsi="Times New Roman" w:cs="Times New Roman"/>
          <w:sz w:val="28"/>
          <w:szCs w:val="28"/>
        </w:rPr>
        <w:t xml:space="preserve"> de la Agenda de esta Sesión, el cual consiste en la participación del </w:t>
      </w:r>
      <w:r w:rsidR="00A5793C" w:rsidRPr="00A31774">
        <w:rPr>
          <w:rFonts w:ascii="Times New Roman" w:eastAsia="Calibri" w:hAnsi="Times New Roman" w:cs="Times New Roman"/>
          <w:b/>
          <w:sz w:val="28"/>
          <w:szCs w:val="28"/>
        </w:rPr>
        <w:t xml:space="preserve">Licenciado </w:t>
      </w:r>
      <w:r w:rsidR="00D912A4">
        <w:rPr>
          <w:rFonts w:ascii="Times New Roman" w:eastAsia="Calibri" w:hAnsi="Times New Roman" w:cs="Times New Roman"/>
          <w:b/>
          <w:sz w:val="28"/>
          <w:szCs w:val="28"/>
        </w:rPr>
        <w:t>XXXXXXXXXXXX</w:t>
      </w:r>
      <w:r w:rsidR="00A5793C" w:rsidRPr="00A31774">
        <w:rPr>
          <w:rFonts w:ascii="Times New Roman" w:eastAsia="Calibri" w:hAnsi="Times New Roman" w:cs="Times New Roman"/>
          <w:b/>
          <w:sz w:val="28"/>
          <w:szCs w:val="28"/>
        </w:rPr>
        <w:t xml:space="preserve">/Jefe de UACI, </w:t>
      </w:r>
      <w:r w:rsidR="00A5793C" w:rsidRPr="00A31774">
        <w:rPr>
          <w:rFonts w:ascii="Times New Roman" w:eastAsia="Calibri" w:hAnsi="Times New Roman" w:cs="Times New Roman"/>
          <w:sz w:val="28"/>
          <w:szCs w:val="28"/>
        </w:rPr>
        <w:t xml:space="preserve">solicitando al Honorable Concejo Municipal Plural, aprobación de adjudicación de requerimiento correspondiente al </w:t>
      </w:r>
      <w:r w:rsidR="00A5793C" w:rsidRPr="00A31774">
        <w:rPr>
          <w:rFonts w:ascii="Times New Roman" w:eastAsia="Calibri" w:hAnsi="Times New Roman" w:cs="Times New Roman"/>
          <w:b/>
          <w:sz w:val="28"/>
          <w:szCs w:val="28"/>
        </w:rPr>
        <w:t xml:space="preserve">DEPARTAMENTO DEL RASTRO MUNICIPAL, </w:t>
      </w:r>
      <w:r w:rsidR="00A5793C" w:rsidRPr="00A31774">
        <w:rPr>
          <w:rFonts w:ascii="Times New Roman" w:eastAsia="Calibri" w:hAnsi="Times New Roman" w:cs="Times New Roman"/>
          <w:sz w:val="28"/>
          <w:szCs w:val="28"/>
          <w:shd w:val="clear" w:color="auto" w:fill="FFFFFF"/>
        </w:rPr>
        <w:t xml:space="preserve">por un monto total  </w:t>
      </w:r>
      <w:r w:rsidR="00A5793C" w:rsidRPr="00A31774">
        <w:rPr>
          <w:rFonts w:ascii="Times New Roman" w:eastAsia="Calibri" w:hAnsi="Times New Roman" w:cs="Times New Roman"/>
          <w:b/>
          <w:sz w:val="28"/>
          <w:szCs w:val="28"/>
          <w:shd w:val="clear" w:color="auto" w:fill="FFFFFF"/>
        </w:rPr>
        <w:t>$1,466.53,</w:t>
      </w:r>
      <w:r w:rsidR="00A5793C" w:rsidRPr="00A31774">
        <w:rPr>
          <w:rFonts w:ascii="Times New Roman" w:eastAsia="Calibri" w:hAnsi="Times New Roman" w:cs="Times New Roman"/>
          <w:sz w:val="28"/>
          <w:szCs w:val="28"/>
          <w:shd w:val="clear" w:color="auto" w:fill="FFFFFF"/>
        </w:rPr>
        <w:t xml:space="preserve"> con fuente de financiamiento: FONDOS PROPIOS</w:t>
      </w:r>
      <w:r w:rsidR="00A5793C" w:rsidRPr="00A31774">
        <w:rPr>
          <w:rFonts w:ascii="Times New Roman" w:eastAsia="Calibri" w:hAnsi="Times New Roman" w:cs="Times New Roman"/>
          <w:sz w:val="28"/>
          <w:szCs w:val="28"/>
        </w:rPr>
        <w:t xml:space="preserve"> y  proponiendo al administrador de la orden de compra o contrato a la señora </w:t>
      </w:r>
      <w:r w:rsidR="00D912A4">
        <w:rPr>
          <w:rFonts w:ascii="Times New Roman" w:eastAsia="Calibri" w:hAnsi="Times New Roman" w:cs="Times New Roman"/>
          <w:b/>
          <w:sz w:val="28"/>
          <w:szCs w:val="28"/>
        </w:rPr>
        <w:t>XXXXXXXXX</w:t>
      </w:r>
      <w:r w:rsidR="00A5793C" w:rsidRPr="00A31774">
        <w:rPr>
          <w:rFonts w:ascii="Times New Roman" w:eastAsia="Times New Roman" w:hAnsi="Times New Roman" w:cs="Times New Roman"/>
          <w:b/>
          <w:bCs/>
          <w:color w:val="000000"/>
          <w:sz w:val="28"/>
          <w:szCs w:val="28"/>
          <w:lang w:eastAsia="es-ES"/>
        </w:rPr>
        <w:t xml:space="preserve">. </w:t>
      </w:r>
      <w:r w:rsidR="00A5793C" w:rsidRPr="00A31774">
        <w:rPr>
          <w:rFonts w:ascii="Times New Roman" w:eastAsia="Times New Roman" w:hAnsi="Times New Roman" w:cs="Times New Roman"/>
          <w:bCs/>
          <w:color w:val="000000"/>
          <w:sz w:val="28"/>
          <w:szCs w:val="28"/>
          <w:lang w:eastAsia="es-ES"/>
        </w:rPr>
        <w:t xml:space="preserve">Este Concejo Municipal Plural, en uso de sus facultades Legales y habiendo deliberado el punto. </w:t>
      </w:r>
      <w:r w:rsidR="00A5793C" w:rsidRPr="00A31774">
        <w:rPr>
          <w:rFonts w:ascii="Times New Roman" w:eastAsia="Calibri" w:hAnsi="Times New Roman" w:cs="Times New Roman"/>
          <w:bCs/>
          <w:sz w:val="28"/>
          <w:szCs w:val="28"/>
        </w:rPr>
        <w:t xml:space="preserve">Por </w:t>
      </w:r>
      <w:r w:rsidR="00A5793C" w:rsidRPr="00A31774">
        <w:rPr>
          <w:rFonts w:ascii="Times New Roman" w:eastAsia="Calibri" w:hAnsi="Times New Roman" w:cs="Times New Roman"/>
          <w:b/>
          <w:bCs/>
          <w:sz w:val="28"/>
          <w:szCs w:val="28"/>
        </w:rPr>
        <w:t xml:space="preserve">MAYORIA </w:t>
      </w:r>
      <w:r w:rsidR="00A5793C" w:rsidRPr="00A31774">
        <w:rPr>
          <w:rFonts w:ascii="Times New Roman" w:eastAsia="Calibri" w:hAnsi="Times New Roman" w:cs="Times New Roman"/>
          <w:bCs/>
          <w:sz w:val="28"/>
          <w:szCs w:val="28"/>
        </w:rPr>
        <w:t xml:space="preserve"> de </w:t>
      </w:r>
      <w:r w:rsidR="00A5793C" w:rsidRPr="00A31774">
        <w:rPr>
          <w:rFonts w:ascii="Times New Roman" w:eastAsia="Calibri" w:hAnsi="Times New Roman" w:cs="Times New Roman"/>
          <w:b/>
          <w:bCs/>
          <w:sz w:val="28"/>
          <w:szCs w:val="28"/>
        </w:rPr>
        <w:t xml:space="preserve">TRECE VOTOS A FAVOR </w:t>
      </w:r>
      <w:r w:rsidR="00A5793C" w:rsidRPr="00A31774">
        <w:rPr>
          <w:rFonts w:ascii="Times New Roman" w:eastAsia="Calibri" w:hAnsi="Times New Roman" w:cs="Times New Roman"/>
          <w:bCs/>
          <w:sz w:val="28"/>
          <w:szCs w:val="28"/>
        </w:rPr>
        <w:t xml:space="preserve">y </w:t>
      </w:r>
      <w:r w:rsidR="00A5793C" w:rsidRPr="00A31774">
        <w:rPr>
          <w:rFonts w:ascii="Times New Roman" w:eastAsia="Calibri" w:hAnsi="Times New Roman" w:cs="Times New Roman"/>
          <w:b/>
          <w:bCs/>
          <w:sz w:val="28"/>
          <w:szCs w:val="28"/>
        </w:rPr>
        <w:t>UNA ABSTENCIÓN</w:t>
      </w:r>
      <w:r w:rsidR="00A5793C" w:rsidRPr="00A31774">
        <w:rPr>
          <w:rFonts w:ascii="Times New Roman" w:eastAsia="Calibri" w:hAnsi="Times New Roman" w:cs="Times New Roman"/>
          <w:bCs/>
          <w:sz w:val="28"/>
          <w:szCs w:val="28"/>
        </w:rPr>
        <w:t xml:space="preserve"> del </w:t>
      </w:r>
      <w:r w:rsidR="00A5793C" w:rsidRPr="00A31774">
        <w:rPr>
          <w:rFonts w:ascii="Times New Roman" w:eastAsia="Calibri" w:hAnsi="Times New Roman" w:cs="Times New Roman"/>
          <w:b/>
          <w:bCs/>
          <w:sz w:val="28"/>
          <w:szCs w:val="28"/>
        </w:rPr>
        <w:t>señor Damián Cristóbal Serrano Ortiz; Segundo Regidor Propietario</w:t>
      </w:r>
      <w:r w:rsidR="00A5793C" w:rsidRPr="00A31774">
        <w:rPr>
          <w:rFonts w:ascii="Times New Roman" w:eastAsia="Calibri" w:hAnsi="Times New Roman" w:cs="Times New Roman"/>
          <w:bCs/>
          <w:sz w:val="28"/>
          <w:szCs w:val="28"/>
        </w:rPr>
        <w:t xml:space="preserve">. </w:t>
      </w:r>
      <w:r w:rsidR="00A5793C" w:rsidRPr="00A31774">
        <w:rPr>
          <w:rFonts w:ascii="Times New Roman" w:eastAsia="Calibri" w:hAnsi="Times New Roman" w:cs="Times New Roman"/>
          <w:b/>
          <w:sz w:val="28"/>
          <w:szCs w:val="28"/>
        </w:rPr>
        <w:t xml:space="preserve">ACUERDA: </w:t>
      </w:r>
      <w:r w:rsidR="00A5793C" w:rsidRPr="00A31774">
        <w:rPr>
          <w:rFonts w:ascii="Times New Roman" w:eastAsia="Calibri" w:hAnsi="Times New Roman" w:cs="Times New Roman"/>
          <w:b/>
          <w:sz w:val="28"/>
          <w:szCs w:val="28"/>
          <w:u w:val="single"/>
        </w:rPr>
        <w:t>Primero:</w:t>
      </w:r>
      <w:r w:rsidR="00A5793C" w:rsidRPr="00A31774">
        <w:rPr>
          <w:rFonts w:ascii="Times New Roman" w:eastAsia="Calibri" w:hAnsi="Times New Roman" w:cs="Times New Roman"/>
          <w:sz w:val="28"/>
          <w:szCs w:val="28"/>
        </w:rPr>
        <w:t xml:space="preserve"> Aprobar </w:t>
      </w:r>
      <w:r w:rsidR="00A5793C" w:rsidRPr="00A31774">
        <w:rPr>
          <w:rFonts w:ascii="Times New Roman" w:eastAsia="Calibri" w:hAnsi="Times New Roman" w:cs="Times New Roman"/>
          <w:sz w:val="28"/>
          <w:szCs w:val="28"/>
        </w:rPr>
        <w:lastRenderedPageBreak/>
        <w:t xml:space="preserve">adjudicación de requerimiento correspondiente al </w:t>
      </w:r>
      <w:r w:rsidR="00A5793C" w:rsidRPr="00A31774">
        <w:rPr>
          <w:rFonts w:ascii="Times New Roman" w:eastAsia="Calibri" w:hAnsi="Times New Roman" w:cs="Times New Roman"/>
          <w:b/>
          <w:sz w:val="28"/>
          <w:szCs w:val="28"/>
        </w:rPr>
        <w:t xml:space="preserve">DEPARTAMENTO DEL RASTRO MUNICIPAL, </w:t>
      </w:r>
      <w:r w:rsidR="00A5793C" w:rsidRPr="00A31774">
        <w:rPr>
          <w:rFonts w:ascii="Times New Roman" w:eastAsia="Calibri" w:hAnsi="Times New Roman" w:cs="Times New Roman"/>
          <w:sz w:val="28"/>
          <w:szCs w:val="28"/>
          <w:shd w:val="clear" w:color="auto" w:fill="FFFFFF"/>
        </w:rPr>
        <w:t xml:space="preserve">por un monto total </w:t>
      </w:r>
      <w:r w:rsidR="00A5793C" w:rsidRPr="00A31774">
        <w:rPr>
          <w:rFonts w:ascii="Times New Roman" w:eastAsia="Calibri" w:hAnsi="Times New Roman" w:cs="Times New Roman"/>
          <w:b/>
          <w:sz w:val="28"/>
          <w:szCs w:val="28"/>
          <w:shd w:val="clear" w:color="auto" w:fill="FFFFFF"/>
        </w:rPr>
        <w:t>$1,466.53,</w:t>
      </w:r>
      <w:r w:rsidR="00A5793C" w:rsidRPr="00A31774">
        <w:rPr>
          <w:rFonts w:ascii="Times New Roman" w:eastAsia="Calibri" w:hAnsi="Times New Roman" w:cs="Times New Roman"/>
          <w:sz w:val="28"/>
          <w:szCs w:val="28"/>
          <w:shd w:val="clear" w:color="auto" w:fill="FFFFFF"/>
        </w:rPr>
        <w:t xml:space="preserve"> con fuente de financiamiento: FONDOS PROPIOS</w:t>
      </w:r>
      <w:r w:rsidR="00A5793C" w:rsidRPr="00A31774">
        <w:rPr>
          <w:rFonts w:ascii="Times New Roman" w:eastAsia="Calibri" w:hAnsi="Times New Roman" w:cs="Times New Roman"/>
          <w:b/>
          <w:sz w:val="28"/>
          <w:szCs w:val="28"/>
        </w:rPr>
        <w:t>.</w:t>
      </w:r>
      <w:r w:rsidR="00A5793C" w:rsidRPr="00A31774">
        <w:rPr>
          <w:rFonts w:ascii="Times New Roman" w:eastAsia="Calibri" w:hAnsi="Times New Roman" w:cs="Times New Roman"/>
          <w:b/>
          <w:sz w:val="28"/>
          <w:szCs w:val="28"/>
          <w:shd w:val="clear" w:color="auto" w:fill="FFFFFF"/>
        </w:rPr>
        <w:t xml:space="preserve"> </w:t>
      </w:r>
      <w:r w:rsidR="00A5793C" w:rsidRPr="00A31774">
        <w:rPr>
          <w:rFonts w:ascii="Times New Roman" w:eastAsia="Calibri" w:hAnsi="Times New Roman" w:cs="Times New Roman"/>
          <w:b/>
          <w:sz w:val="28"/>
          <w:szCs w:val="28"/>
          <w:u w:val="single"/>
        </w:rPr>
        <w:t>Segundo:</w:t>
      </w:r>
      <w:r w:rsidR="00A5793C" w:rsidRPr="00A31774">
        <w:rPr>
          <w:rFonts w:ascii="Times New Roman" w:eastAsia="Calibri" w:hAnsi="Times New Roman" w:cs="Times New Roman"/>
          <w:sz w:val="28"/>
          <w:szCs w:val="28"/>
        </w:rPr>
        <w:t xml:space="preserve"> Autorizar al Tesorero Municipal para que realice las siguientes acciones: </w:t>
      </w:r>
      <w:r w:rsidR="00A5793C" w:rsidRPr="00A31774">
        <w:rPr>
          <w:rFonts w:ascii="Times New Roman" w:eastAsia="Calibri" w:hAnsi="Times New Roman" w:cs="Times New Roman"/>
          <w:b/>
          <w:sz w:val="28"/>
          <w:szCs w:val="28"/>
        </w:rPr>
        <w:t>I)</w:t>
      </w:r>
      <w:r w:rsidR="00A5793C" w:rsidRPr="00A31774">
        <w:rPr>
          <w:rFonts w:ascii="Times New Roman" w:eastAsia="Calibri" w:hAnsi="Times New Roman" w:cs="Times New Roman"/>
          <w:sz w:val="28"/>
          <w:szCs w:val="28"/>
        </w:rPr>
        <w:t xml:space="preserve"> Erogue la cantidad de: </w:t>
      </w:r>
      <w:r w:rsidR="00A5793C" w:rsidRPr="00A31774">
        <w:rPr>
          <w:rFonts w:ascii="Times New Roman" w:eastAsia="Calibri" w:hAnsi="Times New Roman" w:cs="Times New Roman"/>
          <w:b/>
          <w:sz w:val="28"/>
          <w:szCs w:val="28"/>
        </w:rPr>
        <w:t>UN MIL CUATROCIENTOS SESENTA  Y SEIS DÓLARES CON CINCUENTA Y TRES CENTAVOS DE LOS ESTADOS UNIDOS DE NORTEAMERICA  (</w:t>
      </w:r>
      <w:r w:rsidR="00A5793C" w:rsidRPr="00A31774">
        <w:rPr>
          <w:rFonts w:ascii="Times New Roman" w:eastAsia="Calibri" w:hAnsi="Times New Roman" w:cs="Times New Roman"/>
          <w:b/>
          <w:sz w:val="28"/>
          <w:szCs w:val="28"/>
          <w:shd w:val="clear" w:color="auto" w:fill="FFFFFF"/>
        </w:rPr>
        <w:t xml:space="preserve">$1,466.53), </w:t>
      </w:r>
      <w:r w:rsidR="00A5793C" w:rsidRPr="00A31774">
        <w:rPr>
          <w:rFonts w:ascii="Times New Roman" w:eastAsia="Times New Roman" w:hAnsi="Times New Roman" w:cs="Times New Roman"/>
          <w:sz w:val="28"/>
          <w:szCs w:val="28"/>
          <w:lang w:val="en-US"/>
        </w:rPr>
        <w:t xml:space="preserve">de la </w:t>
      </w:r>
      <w:proofErr w:type="spellStart"/>
      <w:r w:rsidR="00A5793C" w:rsidRPr="00A31774">
        <w:rPr>
          <w:rFonts w:ascii="Times New Roman" w:eastAsia="Times New Roman" w:hAnsi="Times New Roman" w:cs="Times New Roman"/>
          <w:sz w:val="28"/>
          <w:szCs w:val="28"/>
          <w:lang w:val="en-US"/>
        </w:rPr>
        <w:t>cuenta</w:t>
      </w:r>
      <w:proofErr w:type="spellEnd"/>
      <w:r w:rsidR="00A5793C" w:rsidRPr="00A31774">
        <w:rPr>
          <w:rFonts w:ascii="Times New Roman" w:eastAsia="Times New Roman" w:hAnsi="Times New Roman" w:cs="Times New Roman"/>
          <w:sz w:val="28"/>
          <w:szCs w:val="28"/>
          <w:lang w:val="en-US"/>
        </w:rPr>
        <w:t xml:space="preserve"> </w:t>
      </w:r>
      <w:proofErr w:type="spellStart"/>
      <w:r w:rsidR="00A5793C" w:rsidRPr="00A31774">
        <w:rPr>
          <w:rFonts w:ascii="Times New Roman" w:eastAsia="Times New Roman" w:hAnsi="Times New Roman" w:cs="Times New Roman"/>
          <w:sz w:val="28"/>
          <w:szCs w:val="28"/>
          <w:lang w:val="en-US"/>
        </w:rPr>
        <w:t>número</w:t>
      </w:r>
      <w:proofErr w:type="spellEnd"/>
      <w:r w:rsidR="00A5793C" w:rsidRPr="00A31774">
        <w:rPr>
          <w:rFonts w:ascii="Times New Roman" w:eastAsia="Times New Roman" w:hAnsi="Times New Roman" w:cs="Times New Roman"/>
          <w:sz w:val="28"/>
          <w:szCs w:val="28"/>
          <w:lang w:val="en-US"/>
        </w:rPr>
        <w:t xml:space="preserve"> </w:t>
      </w:r>
      <w:r w:rsidR="00A5793C" w:rsidRPr="00A31774">
        <w:rPr>
          <w:rFonts w:ascii="Times New Roman" w:eastAsia="Times New Roman" w:hAnsi="Times New Roman" w:cs="Times New Roman"/>
          <w:b/>
          <w:sz w:val="28"/>
          <w:szCs w:val="28"/>
          <w:lang w:val="en-US"/>
        </w:rPr>
        <w:t xml:space="preserve">480005924 MUNICIPALIDAD DE APOPA, RECURSOS PROPIOS, </w:t>
      </w:r>
      <w:proofErr w:type="spellStart"/>
      <w:r w:rsidR="00A5793C" w:rsidRPr="00A31774">
        <w:rPr>
          <w:rFonts w:ascii="Times New Roman" w:eastAsia="Times New Roman" w:hAnsi="Times New Roman" w:cs="Times New Roman"/>
          <w:b/>
          <w:sz w:val="28"/>
          <w:szCs w:val="28"/>
          <w:lang w:val="en-US"/>
        </w:rPr>
        <w:t>Banco</w:t>
      </w:r>
      <w:proofErr w:type="spellEnd"/>
      <w:r w:rsidR="00A5793C" w:rsidRPr="00A31774">
        <w:rPr>
          <w:rFonts w:ascii="Times New Roman" w:eastAsia="Times New Roman" w:hAnsi="Times New Roman" w:cs="Times New Roman"/>
          <w:b/>
          <w:sz w:val="28"/>
          <w:szCs w:val="28"/>
          <w:lang w:val="en-US"/>
        </w:rPr>
        <w:t xml:space="preserve"> </w:t>
      </w:r>
      <w:proofErr w:type="spellStart"/>
      <w:r w:rsidR="00A5793C" w:rsidRPr="00A31774">
        <w:rPr>
          <w:rFonts w:ascii="Times New Roman" w:eastAsia="Times New Roman" w:hAnsi="Times New Roman" w:cs="Times New Roman"/>
          <w:b/>
          <w:sz w:val="28"/>
          <w:szCs w:val="28"/>
          <w:lang w:val="en-US"/>
        </w:rPr>
        <w:t>Hipotecario</w:t>
      </w:r>
      <w:proofErr w:type="spellEnd"/>
      <w:r w:rsidR="00A5793C" w:rsidRPr="00A31774">
        <w:rPr>
          <w:rFonts w:ascii="Times New Roman" w:eastAsia="Times New Roman" w:hAnsi="Times New Roman" w:cs="Times New Roman"/>
          <w:b/>
          <w:sz w:val="28"/>
          <w:szCs w:val="28"/>
          <w:lang w:val="en-US"/>
        </w:rPr>
        <w:t xml:space="preserve"> de El Salvador S.A.,</w:t>
      </w:r>
      <w:r w:rsidR="00A5793C" w:rsidRPr="00A5793C">
        <w:rPr>
          <w:rFonts w:ascii="Arial" w:eastAsia="Times New Roman" w:hAnsi="Arial" w:cs="Arial"/>
          <w:b/>
          <w:lang w:val="en-US"/>
        </w:rPr>
        <w:t xml:space="preserve"> </w:t>
      </w:r>
      <w:r w:rsidR="00A5793C" w:rsidRPr="00A5793C">
        <w:rPr>
          <w:rFonts w:ascii="Arial" w:eastAsia="Times New Roman" w:hAnsi="Arial" w:cs="Arial"/>
          <w:lang w:val="en-US"/>
        </w:rPr>
        <w:t xml:space="preserve">y </w:t>
      </w:r>
      <w:r w:rsidR="00A5793C" w:rsidRPr="00A5793C">
        <w:rPr>
          <w:rFonts w:ascii="Arial" w:eastAsia="Calibri" w:hAnsi="Arial" w:cs="Arial"/>
        </w:rPr>
        <w:t xml:space="preserve"> emita cheque</w:t>
      </w:r>
      <w:r w:rsidR="00A5793C" w:rsidRPr="00A5793C">
        <w:rPr>
          <w:rFonts w:ascii="Arial" w:eastAsia="Calibri" w:hAnsi="Arial" w:cs="Arial"/>
          <w:b/>
        </w:rPr>
        <w:t xml:space="preserve"> </w:t>
      </w:r>
      <w:r w:rsidR="00A5793C" w:rsidRPr="00A5793C">
        <w:rPr>
          <w:rFonts w:ascii="Arial" w:eastAsia="Calibri" w:hAnsi="Arial" w:cs="Arial"/>
        </w:rPr>
        <w:t>a nombre del proveedor según el siguiente cuadro:</w:t>
      </w:r>
    </w:p>
    <w:p w:rsidR="00A5793C" w:rsidRPr="00A5793C" w:rsidRDefault="004B46B1" w:rsidP="00A5793C">
      <w:pPr>
        <w:spacing w:after="200" w:line="276" w:lineRule="auto"/>
        <w:rPr>
          <w:rFonts w:ascii="Arial" w:eastAsia="Calibri" w:hAnsi="Arial" w:cs="Arial"/>
        </w:rPr>
      </w:pPr>
      <w:r>
        <w:rPr>
          <w:noProof/>
          <w:lang w:val="es-SV" w:eastAsia="es-SV"/>
        </w:rPr>
        <w:drawing>
          <wp:inline distT="0" distB="0" distL="0" distR="0" wp14:anchorId="54F25D0E" wp14:editId="13C1095F">
            <wp:extent cx="5824498" cy="1728470"/>
            <wp:effectExtent l="0" t="0" r="508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371" t="37757" r="20934" b="8774"/>
                    <a:stretch/>
                  </pic:blipFill>
                  <pic:spPr bwMode="auto">
                    <a:xfrm>
                      <a:off x="0" y="0"/>
                      <a:ext cx="5842141" cy="1733706"/>
                    </a:xfrm>
                    <a:prstGeom prst="rect">
                      <a:avLst/>
                    </a:prstGeom>
                    <a:ln>
                      <a:noFill/>
                    </a:ln>
                    <a:extLst>
                      <a:ext uri="{53640926-AAD7-44D8-BBD7-CCE9431645EC}">
                        <a14:shadowObscured xmlns:a14="http://schemas.microsoft.com/office/drawing/2010/main"/>
                      </a:ext>
                    </a:extLst>
                  </pic:spPr>
                </pic:pic>
              </a:graphicData>
            </a:graphic>
          </wp:inline>
        </w:drawing>
      </w:r>
    </w:p>
    <w:p w:rsidR="008F2636" w:rsidRPr="008F2636" w:rsidRDefault="00A5793C" w:rsidP="008F2636">
      <w:pPr>
        <w:jc w:val="both"/>
        <w:rPr>
          <w:rFonts w:ascii="Times New Roman" w:eastAsia="Calibri" w:hAnsi="Times New Roman" w:cs="Times New Roman"/>
          <w:sz w:val="28"/>
          <w:szCs w:val="28"/>
        </w:rPr>
      </w:pPr>
      <w:r w:rsidRPr="00A5793C">
        <w:rPr>
          <w:rFonts w:ascii="Arial" w:eastAsia="Calibri" w:hAnsi="Arial" w:cs="Arial"/>
          <w:b/>
        </w:rPr>
        <w:t>II) AUTORÍCESE</w:t>
      </w:r>
      <w:r w:rsidRPr="00A5793C">
        <w:rPr>
          <w:rFonts w:ascii="Arial" w:eastAsia="Calibri" w:hAnsi="Arial" w:cs="Arial"/>
        </w:rPr>
        <w:t xml:space="preserve"> al Tesorero Municipal para que emita cheque a nombre de Alcaldía </w:t>
      </w:r>
      <w:r w:rsidRPr="00585FAA">
        <w:rPr>
          <w:rFonts w:ascii="Times New Roman" w:eastAsia="Calibri" w:hAnsi="Times New Roman" w:cs="Times New Roman"/>
          <w:sz w:val="28"/>
          <w:szCs w:val="28"/>
        </w:rPr>
        <w:t xml:space="preserve">Municipal de Apopa, por la cantidad de </w:t>
      </w:r>
      <w:r w:rsidRPr="00585FAA">
        <w:rPr>
          <w:rFonts w:ascii="Times New Roman" w:eastAsia="Calibri" w:hAnsi="Times New Roman" w:cs="Times New Roman"/>
          <w:b/>
          <w:sz w:val="28"/>
          <w:szCs w:val="28"/>
        </w:rPr>
        <w:t>$20,000.00,</w:t>
      </w:r>
      <w:r w:rsidRPr="00585FAA">
        <w:rPr>
          <w:rFonts w:ascii="Times New Roman" w:eastAsia="Calibri" w:hAnsi="Times New Roman" w:cs="Times New Roman"/>
          <w:sz w:val="28"/>
          <w:szCs w:val="28"/>
        </w:rPr>
        <w:t xml:space="preserve"> de la Cuenta N</w:t>
      </w:r>
      <w:proofErr w:type="spellStart"/>
      <w:r w:rsidRPr="00585FAA">
        <w:rPr>
          <w:rFonts w:ascii="Times New Roman" w:eastAsia="Times New Roman" w:hAnsi="Times New Roman" w:cs="Times New Roman"/>
          <w:sz w:val="28"/>
          <w:szCs w:val="28"/>
          <w:lang w:val="en-US"/>
        </w:rPr>
        <w:t>úmero</w:t>
      </w:r>
      <w:proofErr w:type="spellEnd"/>
      <w:r w:rsidRPr="00585FAA">
        <w:rPr>
          <w:rFonts w:ascii="Times New Roman" w:eastAsia="Times New Roman" w:hAnsi="Times New Roman" w:cs="Times New Roman"/>
          <w:sz w:val="28"/>
          <w:szCs w:val="28"/>
          <w:lang w:val="en-US"/>
        </w:rPr>
        <w:t xml:space="preserve"> </w:t>
      </w:r>
      <w:r w:rsidRPr="00585FAA">
        <w:rPr>
          <w:rFonts w:ascii="Times New Roman" w:eastAsia="Times New Roman" w:hAnsi="Times New Roman" w:cs="Times New Roman"/>
          <w:b/>
          <w:sz w:val="28"/>
          <w:szCs w:val="28"/>
          <w:lang w:val="en-US"/>
        </w:rPr>
        <w:t xml:space="preserve">480005924 MUNICIPALIDAD DE APOPA, RECURSOS PROPIOS,  </w:t>
      </w:r>
      <w:proofErr w:type="spellStart"/>
      <w:r w:rsidRPr="00585FAA">
        <w:rPr>
          <w:rFonts w:ascii="Times New Roman" w:eastAsia="Times New Roman" w:hAnsi="Times New Roman" w:cs="Times New Roman"/>
          <w:b/>
          <w:sz w:val="28"/>
          <w:szCs w:val="28"/>
          <w:lang w:val="en-US"/>
        </w:rPr>
        <w:t>Banco</w:t>
      </w:r>
      <w:proofErr w:type="spellEnd"/>
      <w:r w:rsidRPr="00585FAA">
        <w:rPr>
          <w:rFonts w:ascii="Times New Roman" w:eastAsia="Times New Roman" w:hAnsi="Times New Roman" w:cs="Times New Roman"/>
          <w:b/>
          <w:sz w:val="28"/>
          <w:szCs w:val="28"/>
          <w:lang w:val="en-US"/>
        </w:rPr>
        <w:t xml:space="preserve"> </w:t>
      </w:r>
      <w:proofErr w:type="spellStart"/>
      <w:r w:rsidRPr="00585FAA">
        <w:rPr>
          <w:rFonts w:ascii="Times New Roman" w:eastAsia="Times New Roman" w:hAnsi="Times New Roman" w:cs="Times New Roman"/>
          <w:b/>
          <w:sz w:val="28"/>
          <w:szCs w:val="28"/>
          <w:lang w:val="en-US"/>
        </w:rPr>
        <w:t>Hipotecario</w:t>
      </w:r>
      <w:proofErr w:type="spellEnd"/>
      <w:r w:rsidRPr="00585FAA">
        <w:rPr>
          <w:rFonts w:ascii="Times New Roman" w:eastAsia="Times New Roman" w:hAnsi="Times New Roman" w:cs="Times New Roman"/>
          <w:b/>
          <w:sz w:val="28"/>
          <w:szCs w:val="28"/>
          <w:lang w:val="en-US"/>
        </w:rPr>
        <w:t xml:space="preserve"> de El Salvador S.A., </w:t>
      </w:r>
      <w:r w:rsidRPr="00585FAA">
        <w:rPr>
          <w:rFonts w:ascii="Times New Roman" w:eastAsia="Times New Roman" w:hAnsi="Times New Roman" w:cs="Times New Roman"/>
          <w:sz w:val="28"/>
          <w:szCs w:val="28"/>
          <w:lang w:val="en-US"/>
        </w:rPr>
        <w:t xml:space="preserve">en </w:t>
      </w:r>
      <w:proofErr w:type="spellStart"/>
      <w:r w:rsidRPr="00585FAA">
        <w:rPr>
          <w:rFonts w:ascii="Times New Roman" w:eastAsia="Times New Roman" w:hAnsi="Times New Roman" w:cs="Times New Roman"/>
          <w:sz w:val="28"/>
          <w:szCs w:val="28"/>
          <w:lang w:val="en-US"/>
        </w:rPr>
        <w:t>concepto</w:t>
      </w:r>
      <w:proofErr w:type="spellEnd"/>
      <w:r w:rsidRPr="00585FAA">
        <w:rPr>
          <w:rFonts w:ascii="Times New Roman" w:eastAsia="Times New Roman" w:hAnsi="Times New Roman" w:cs="Times New Roman"/>
          <w:sz w:val="28"/>
          <w:szCs w:val="28"/>
          <w:lang w:val="en-US"/>
        </w:rPr>
        <w:t xml:space="preserve"> de </w:t>
      </w:r>
      <w:r w:rsidRPr="00585FAA">
        <w:rPr>
          <w:rFonts w:ascii="Times New Roman" w:eastAsia="Calibri" w:hAnsi="Times New Roman" w:cs="Times New Roman"/>
          <w:b/>
          <w:sz w:val="28"/>
          <w:szCs w:val="28"/>
        </w:rPr>
        <w:t>Depósito a Plazo Fijo Endosado,</w:t>
      </w:r>
      <w:r w:rsidRPr="00585FAA">
        <w:rPr>
          <w:rFonts w:ascii="Times New Roman" w:eastAsia="Calibri" w:hAnsi="Times New Roman" w:cs="Times New Roman"/>
          <w:sz w:val="28"/>
          <w:szCs w:val="28"/>
        </w:rPr>
        <w:t xml:space="preserve"> en garantía de asegurar el cumplimiento de los permisos ambientales en cuanto a la ejecución de los programas de manejo y adecuación ambiental en el Rastro Municipal. </w:t>
      </w:r>
      <w:r w:rsidRPr="00585FAA">
        <w:rPr>
          <w:rFonts w:ascii="Times New Roman" w:eastAsia="Calibri" w:hAnsi="Times New Roman" w:cs="Times New Roman"/>
          <w:b/>
          <w:bCs/>
          <w:sz w:val="28"/>
          <w:szCs w:val="28"/>
          <w:u w:val="single"/>
        </w:rPr>
        <w:t>Tercero:</w:t>
      </w:r>
      <w:r w:rsidRPr="00585FAA">
        <w:rPr>
          <w:rFonts w:ascii="Times New Roman" w:eastAsia="Calibri" w:hAnsi="Times New Roman" w:cs="Times New Roman"/>
          <w:b/>
          <w:bCs/>
          <w:sz w:val="28"/>
          <w:szCs w:val="28"/>
        </w:rPr>
        <w:t xml:space="preserve"> AUTORÍCESE</w:t>
      </w:r>
      <w:r w:rsidRPr="00585FAA">
        <w:rPr>
          <w:rFonts w:ascii="Times New Roman" w:eastAsia="Calibri" w:hAnsi="Times New Roman" w:cs="Times New Roman"/>
          <w:bCs/>
          <w:sz w:val="28"/>
          <w:szCs w:val="28"/>
        </w:rPr>
        <w:t xml:space="preserve"> a la Alcaldesa Municipal para que firme y avale el respectivo </w:t>
      </w:r>
      <w:r w:rsidRPr="00585FAA">
        <w:rPr>
          <w:rFonts w:ascii="Times New Roman" w:eastAsia="Calibri" w:hAnsi="Times New Roman" w:cs="Times New Roman"/>
          <w:b/>
          <w:bCs/>
          <w:sz w:val="28"/>
          <w:szCs w:val="28"/>
        </w:rPr>
        <w:t>PAGARE</w:t>
      </w:r>
      <w:r w:rsidRPr="00585FAA">
        <w:rPr>
          <w:rFonts w:ascii="Times New Roman" w:eastAsia="Calibri" w:hAnsi="Times New Roman" w:cs="Times New Roman"/>
          <w:bCs/>
          <w:sz w:val="28"/>
          <w:szCs w:val="28"/>
        </w:rPr>
        <w:t xml:space="preserve"> por un monto de </w:t>
      </w:r>
      <w:r w:rsidRPr="00585FAA">
        <w:rPr>
          <w:rFonts w:ascii="Times New Roman" w:eastAsia="Calibri" w:hAnsi="Times New Roman" w:cs="Times New Roman"/>
          <w:b/>
          <w:bCs/>
          <w:sz w:val="28"/>
          <w:szCs w:val="28"/>
        </w:rPr>
        <w:t>$43,260.40,</w:t>
      </w:r>
      <w:r w:rsidRPr="00585FAA">
        <w:rPr>
          <w:rFonts w:ascii="Times New Roman" w:eastAsia="Calibri" w:hAnsi="Times New Roman" w:cs="Times New Roman"/>
          <w:bCs/>
          <w:sz w:val="28"/>
          <w:szCs w:val="28"/>
        </w:rPr>
        <w:t xml:space="preserve"> de conformidad al Art. 47 del Código Municipal.  </w:t>
      </w:r>
      <w:r w:rsidRPr="00585FAA">
        <w:rPr>
          <w:rFonts w:ascii="Times New Roman" w:eastAsia="Calibri" w:hAnsi="Times New Roman" w:cs="Times New Roman"/>
          <w:b/>
          <w:bCs/>
          <w:sz w:val="28"/>
          <w:szCs w:val="28"/>
          <w:u w:val="single"/>
        </w:rPr>
        <w:t>Cuarto:</w:t>
      </w:r>
      <w:r w:rsidRPr="00585FAA">
        <w:rPr>
          <w:rFonts w:ascii="Times New Roman" w:eastAsia="Calibri" w:hAnsi="Times New Roman" w:cs="Times New Roman"/>
          <w:b/>
          <w:bCs/>
          <w:sz w:val="28"/>
          <w:szCs w:val="28"/>
        </w:rPr>
        <w:t xml:space="preserve"> </w:t>
      </w:r>
      <w:r w:rsidRPr="00585FAA">
        <w:rPr>
          <w:rFonts w:ascii="Times New Roman" w:eastAsia="Calibri" w:hAnsi="Times New Roman" w:cs="Times New Roman"/>
          <w:color w:val="000000"/>
          <w:sz w:val="28"/>
          <w:szCs w:val="28"/>
        </w:rPr>
        <w:t xml:space="preserve">Nombrar al administrador de la orden de compra o contrato a la </w:t>
      </w:r>
      <w:r w:rsidRPr="00585FAA">
        <w:rPr>
          <w:rFonts w:ascii="Times New Roman" w:eastAsia="Calibri" w:hAnsi="Times New Roman" w:cs="Times New Roman"/>
          <w:b/>
          <w:color w:val="000000"/>
          <w:sz w:val="28"/>
          <w:szCs w:val="28"/>
        </w:rPr>
        <w:t xml:space="preserve">señora </w:t>
      </w:r>
      <w:r w:rsidR="00F85CF4">
        <w:rPr>
          <w:rFonts w:ascii="Times New Roman" w:eastAsia="Calibri" w:hAnsi="Times New Roman" w:cs="Times New Roman"/>
          <w:b/>
          <w:color w:val="000000"/>
          <w:sz w:val="28"/>
          <w:szCs w:val="28"/>
        </w:rPr>
        <w:t>XXXXXXX</w:t>
      </w:r>
      <w:r w:rsidRPr="00585FAA">
        <w:rPr>
          <w:rFonts w:ascii="Times New Roman" w:eastAsia="Calibri" w:hAnsi="Times New Roman" w:cs="Times New Roman"/>
          <w:b/>
          <w:sz w:val="28"/>
          <w:szCs w:val="28"/>
        </w:rPr>
        <w:t xml:space="preserve">. </w:t>
      </w:r>
      <w:r w:rsidRPr="00585FAA">
        <w:rPr>
          <w:rFonts w:ascii="Times New Roman" w:eastAsia="Calibri" w:hAnsi="Times New Roman" w:cs="Times New Roman"/>
          <w:sz w:val="28"/>
          <w:szCs w:val="28"/>
        </w:rPr>
        <w:t>Quedando autorizada la Jefa del Departamento de Presupuesto elabore reprogramación presupuestaria si fuera necesaria. Fondos con aplicación al espe</w:t>
      </w:r>
      <w:r w:rsidRPr="00585FAA">
        <w:rPr>
          <w:rFonts w:ascii="Times New Roman" w:eastAsia="Calibri" w:hAnsi="Times New Roman" w:cs="Times New Roman"/>
          <w:sz w:val="28"/>
          <w:szCs w:val="28"/>
          <w:shd w:val="clear" w:color="auto" w:fill="FFFFFF"/>
        </w:rPr>
        <w:t>cífico y expresión Presupuestaria Municipal vigente, que</w:t>
      </w:r>
      <w:r w:rsidRPr="00585FAA">
        <w:rPr>
          <w:rFonts w:ascii="Times New Roman" w:eastAsia="Calibri" w:hAnsi="Times New Roman" w:cs="Times New Roman"/>
          <w:sz w:val="28"/>
          <w:szCs w:val="28"/>
        </w:rPr>
        <w:t xml:space="preserve"> se comprobara como lo establece el artículo 78 del Código Municipal. </w:t>
      </w:r>
      <w:r w:rsidRPr="00585FAA">
        <w:rPr>
          <w:rFonts w:ascii="Times New Roman" w:eastAsia="Calibri" w:hAnsi="Times New Roman" w:cs="Times New Roman"/>
          <w:b/>
          <w:sz w:val="28"/>
          <w:szCs w:val="28"/>
        </w:rPr>
        <w:t xml:space="preserve">CERTIFÍQUESE Y COMUNÍQUESE. </w:t>
      </w:r>
      <w:r w:rsidR="009B09B3" w:rsidRPr="00585FAA">
        <w:rPr>
          <w:rFonts w:ascii="Times New Roman" w:eastAsia="Calibri" w:hAnsi="Times New Roman" w:cs="Times New Roman"/>
          <w:b/>
          <w:bCs/>
          <w:sz w:val="28"/>
          <w:szCs w:val="28"/>
        </w:rPr>
        <w:t xml:space="preserve">“ACUERDO MUNICIPAL NÚMERO OCHO”. </w:t>
      </w:r>
      <w:r w:rsidR="009B09B3" w:rsidRPr="00585FA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9B09B3" w:rsidRPr="00585FAA">
        <w:rPr>
          <w:rFonts w:ascii="Times New Roman" w:eastAsia="Calibri" w:hAnsi="Times New Roman" w:cs="Times New Roman"/>
          <w:b/>
          <w:sz w:val="28"/>
          <w:szCs w:val="28"/>
        </w:rPr>
        <w:t>OCHO</w:t>
      </w:r>
      <w:r w:rsidR="009B09B3" w:rsidRPr="00585FAA">
        <w:rPr>
          <w:rFonts w:ascii="Times New Roman" w:eastAsia="Calibri" w:hAnsi="Times New Roman" w:cs="Times New Roman"/>
          <w:sz w:val="28"/>
          <w:szCs w:val="28"/>
        </w:rPr>
        <w:t xml:space="preserve"> de la Agenda de esta Sesión, el cual consiste en la participación </w:t>
      </w:r>
      <w:r w:rsidR="009B09B3" w:rsidRPr="00585FAA">
        <w:rPr>
          <w:rFonts w:ascii="Times New Roman" w:eastAsia="Calibri" w:hAnsi="Times New Roman" w:cs="Times New Roman"/>
          <w:sz w:val="28"/>
          <w:szCs w:val="28"/>
        </w:rPr>
        <w:lastRenderedPageBreak/>
        <w:t xml:space="preserve">del </w:t>
      </w:r>
      <w:r w:rsidR="009B09B3" w:rsidRPr="00585FAA">
        <w:rPr>
          <w:rFonts w:ascii="Times New Roman" w:eastAsia="Calibri" w:hAnsi="Times New Roman" w:cs="Times New Roman"/>
          <w:b/>
          <w:sz w:val="28"/>
          <w:szCs w:val="28"/>
        </w:rPr>
        <w:t xml:space="preserve">Licenciado </w:t>
      </w:r>
      <w:r w:rsidR="00665283">
        <w:rPr>
          <w:rFonts w:ascii="Times New Roman" w:eastAsia="Calibri" w:hAnsi="Times New Roman" w:cs="Times New Roman"/>
          <w:b/>
          <w:sz w:val="28"/>
          <w:szCs w:val="28"/>
        </w:rPr>
        <w:t>XXXXXXXXX</w:t>
      </w:r>
      <w:r w:rsidR="009B09B3" w:rsidRPr="00585FAA">
        <w:rPr>
          <w:rFonts w:ascii="Times New Roman" w:eastAsia="Calibri" w:hAnsi="Times New Roman" w:cs="Times New Roman"/>
          <w:b/>
          <w:sz w:val="28"/>
          <w:szCs w:val="28"/>
        </w:rPr>
        <w:t xml:space="preserve">/Jefe de UACI, </w:t>
      </w:r>
      <w:r w:rsidR="009B09B3" w:rsidRPr="00585FAA">
        <w:rPr>
          <w:rFonts w:ascii="Times New Roman" w:eastAsia="Calibri" w:hAnsi="Times New Roman" w:cs="Times New Roman"/>
          <w:sz w:val="28"/>
          <w:szCs w:val="28"/>
        </w:rPr>
        <w:t>solicitando al Honorable Concejo Municipal Plural, se le apruebe la modificación del Acuerdo Municipal Número Nueve del Acta Numero Treinta y uno de fecha veintitrés de noviembre</w:t>
      </w:r>
      <w:r w:rsidR="009B09B3" w:rsidRPr="009B09B3">
        <w:rPr>
          <w:rFonts w:ascii="Times New Roman" w:eastAsia="Calibri" w:hAnsi="Times New Roman" w:cs="Times New Roman"/>
          <w:sz w:val="28"/>
          <w:szCs w:val="28"/>
        </w:rPr>
        <w:t xml:space="preserve"> del año dos mil veintiuno, en el sentido reducir  el monto total adjudicado, ya que se realizará una compra menor de platos de comida, específicamente en el requerimiento número 8, ya que se solicitaron 224, sin embargo, debido a que no se utilizó la totalidad de alimentación, se disminuyen a 88  haciendo un total de $250.80, por lo que disminuirá la cantidad total  adjudicada en el acuerdo que fueron 756 platos de comida a un costo de $2.85 c/u por un total de $2,154.60, </w:t>
      </w:r>
      <w:r w:rsidR="009B09B3" w:rsidRPr="009B09B3">
        <w:rPr>
          <w:rFonts w:ascii="Times New Roman" w:eastAsia="Calibri" w:hAnsi="Times New Roman" w:cs="Times New Roman"/>
          <w:b/>
          <w:sz w:val="28"/>
          <w:szCs w:val="28"/>
        </w:rPr>
        <w:t xml:space="preserve">SIENDO LO CORRECTO </w:t>
      </w:r>
      <w:r w:rsidR="009B09B3" w:rsidRPr="009B09B3">
        <w:rPr>
          <w:rFonts w:ascii="Times New Roman" w:eastAsia="Calibri" w:hAnsi="Times New Roman" w:cs="Times New Roman"/>
          <w:sz w:val="28"/>
          <w:szCs w:val="28"/>
        </w:rPr>
        <w:t>de 620 platos de comida a un costo de $2.85 c/u, haciendo un total de $1,767.00.</w:t>
      </w:r>
      <w:r w:rsidR="009B09B3" w:rsidRPr="009B09B3">
        <w:rPr>
          <w:rFonts w:ascii="Times New Roman" w:eastAsia="Times New Roman" w:hAnsi="Times New Roman" w:cs="Times New Roman"/>
          <w:b/>
          <w:bCs/>
          <w:color w:val="000000"/>
          <w:sz w:val="28"/>
          <w:szCs w:val="28"/>
          <w:lang w:eastAsia="es-ES"/>
        </w:rPr>
        <w:t xml:space="preserve"> </w:t>
      </w:r>
      <w:r w:rsidR="009B09B3" w:rsidRPr="009B09B3">
        <w:rPr>
          <w:rFonts w:ascii="Times New Roman" w:eastAsia="Times New Roman" w:hAnsi="Times New Roman" w:cs="Times New Roman"/>
          <w:bCs/>
          <w:color w:val="000000"/>
          <w:sz w:val="28"/>
          <w:szCs w:val="28"/>
          <w:lang w:eastAsia="es-ES"/>
        </w:rPr>
        <w:t xml:space="preserve">Por tanto, este Concejo Municipal Plural, en uso de sus facultades Legales y habiendo deliberado el punto. </w:t>
      </w:r>
      <w:r w:rsidR="009B09B3" w:rsidRPr="009B09B3">
        <w:rPr>
          <w:rFonts w:ascii="Times New Roman" w:eastAsia="Calibri" w:hAnsi="Times New Roman" w:cs="Times New Roman"/>
          <w:bCs/>
          <w:sz w:val="28"/>
          <w:szCs w:val="28"/>
        </w:rPr>
        <w:t xml:space="preserve">Por </w:t>
      </w:r>
      <w:r w:rsidR="009B09B3" w:rsidRPr="009B09B3">
        <w:rPr>
          <w:rFonts w:ascii="Times New Roman" w:eastAsia="Calibri" w:hAnsi="Times New Roman" w:cs="Times New Roman"/>
          <w:b/>
          <w:bCs/>
          <w:sz w:val="28"/>
          <w:szCs w:val="28"/>
        </w:rPr>
        <w:t xml:space="preserve">UNANIMIDAD </w:t>
      </w:r>
      <w:r w:rsidR="009B09B3" w:rsidRPr="009B09B3">
        <w:rPr>
          <w:rFonts w:ascii="Times New Roman" w:eastAsia="Calibri" w:hAnsi="Times New Roman" w:cs="Times New Roman"/>
          <w:bCs/>
          <w:sz w:val="28"/>
          <w:szCs w:val="28"/>
        </w:rPr>
        <w:t xml:space="preserve"> de votos, </w:t>
      </w:r>
      <w:r w:rsidR="009B09B3" w:rsidRPr="009B09B3">
        <w:rPr>
          <w:rFonts w:ascii="Times New Roman" w:eastAsia="Calibri" w:hAnsi="Times New Roman" w:cs="Times New Roman"/>
          <w:b/>
          <w:sz w:val="28"/>
          <w:szCs w:val="28"/>
        </w:rPr>
        <w:t xml:space="preserve">ACUERDA: </w:t>
      </w:r>
      <w:r w:rsidR="009B09B3" w:rsidRPr="009B09B3">
        <w:rPr>
          <w:rFonts w:ascii="Times New Roman" w:eastAsia="Calibri" w:hAnsi="Times New Roman" w:cs="Times New Roman"/>
          <w:b/>
          <w:sz w:val="28"/>
          <w:szCs w:val="28"/>
          <w:u w:val="single"/>
        </w:rPr>
        <w:t>Primero:</w:t>
      </w:r>
      <w:r w:rsidR="009B09B3" w:rsidRPr="009B09B3">
        <w:rPr>
          <w:rFonts w:ascii="Times New Roman" w:eastAsia="Calibri" w:hAnsi="Times New Roman" w:cs="Times New Roman"/>
          <w:sz w:val="28"/>
          <w:szCs w:val="28"/>
        </w:rPr>
        <w:t xml:space="preserve"> </w:t>
      </w:r>
      <w:r w:rsidR="009B09B3" w:rsidRPr="009B09B3">
        <w:rPr>
          <w:rFonts w:ascii="Times New Roman" w:eastAsia="Calibri" w:hAnsi="Times New Roman" w:cs="Times New Roman"/>
          <w:b/>
          <w:sz w:val="28"/>
          <w:szCs w:val="28"/>
        </w:rPr>
        <w:t xml:space="preserve">MODIFICAR </w:t>
      </w:r>
      <w:r w:rsidR="009B09B3" w:rsidRPr="009B09B3">
        <w:rPr>
          <w:rFonts w:ascii="Times New Roman" w:eastAsia="Calibri" w:hAnsi="Times New Roman" w:cs="Times New Roman"/>
          <w:sz w:val="28"/>
          <w:szCs w:val="28"/>
        </w:rPr>
        <w:t xml:space="preserve"> el Acuerdo Municipal Número Nueve del Acta Numero Treinta y Uno de fecha veintitrés de noviembre del año dos mil veintiuno, por medio del cual aprobó adjudicación del Departamento de  Gerencia General, por la cantidad de:  $2,154.60, </w:t>
      </w:r>
      <w:r w:rsidR="009B09B3" w:rsidRPr="009B09B3">
        <w:rPr>
          <w:rFonts w:ascii="Times New Roman" w:eastAsia="Calibri" w:hAnsi="Times New Roman" w:cs="Times New Roman"/>
          <w:b/>
          <w:sz w:val="28"/>
          <w:szCs w:val="28"/>
        </w:rPr>
        <w:t xml:space="preserve">EN EL SENTIDO DE  </w:t>
      </w:r>
      <w:r w:rsidR="009B09B3" w:rsidRPr="009B09B3">
        <w:rPr>
          <w:rFonts w:ascii="Times New Roman" w:eastAsia="Calibri" w:hAnsi="Times New Roman" w:cs="Times New Roman"/>
          <w:sz w:val="28"/>
          <w:szCs w:val="28"/>
        </w:rPr>
        <w:t xml:space="preserve">rectificar en el requerimiento número ocho, ya que se adjudicaron 224 platos de comida por un monto de $638.40,  </w:t>
      </w:r>
      <w:r w:rsidR="009B09B3" w:rsidRPr="009B09B3">
        <w:rPr>
          <w:rFonts w:ascii="Times New Roman" w:eastAsia="Calibri" w:hAnsi="Times New Roman" w:cs="Times New Roman"/>
          <w:b/>
          <w:sz w:val="28"/>
          <w:szCs w:val="28"/>
        </w:rPr>
        <w:t xml:space="preserve">SIENDO LO CORRECTO; </w:t>
      </w:r>
      <w:r w:rsidR="009B09B3" w:rsidRPr="009B09B3">
        <w:rPr>
          <w:rFonts w:ascii="Times New Roman" w:eastAsia="Calibri" w:hAnsi="Times New Roman" w:cs="Times New Roman"/>
          <w:sz w:val="28"/>
          <w:szCs w:val="28"/>
        </w:rPr>
        <w:t xml:space="preserve">88 platos de comida por un monto: </w:t>
      </w:r>
      <w:r w:rsidR="009B09B3" w:rsidRPr="009B09B3">
        <w:rPr>
          <w:rFonts w:ascii="Times New Roman" w:eastAsia="Calibri" w:hAnsi="Times New Roman" w:cs="Times New Roman"/>
          <w:b/>
          <w:sz w:val="28"/>
          <w:szCs w:val="28"/>
        </w:rPr>
        <w:t xml:space="preserve">DOSCIENTOS CINCUENTA DOLARES CON OCHENTA CENTAVOS DE LOS ESTADOS UNIDOS DE NORTEAMERICA, ($250.80), </w:t>
      </w:r>
      <w:r w:rsidR="009B09B3" w:rsidRPr="009B09B3">
        <w:rPr>
          <w:rFonts w:ascii="Times New Roman" w:eastAsia="Calibri" w:hAnsi="Times New Roman" w:cs="Times New Roman"/>
          <w:sz w:val="28"/>
          <w:szCs w:val="28"/>
        </w:rPr>
        <w:t xml:space="preserve">haciendo un monto total adjudicado de </w:t>
      </w:r>
      <w:r w:rsidR="009B09B3" w:rsidRPr="009B09B3">
        <w:rPr>
          <w:rFonts w:ascii="Times New Roman" w:eastAsia="Calibri" w:hAnsi="Times New Roman" w:cs="Times New Roman"/>
          <w:b/>
          <w:sz w:val="28"/>
          <w:szCs w:val="28"/>
        </w:rPr>
        <w:t xml:space="preserve">$1,767.00. </w:t>
      </w:r>
      <w:r w:rsidR="009B09B3" w:rsidRPr="009B09B3">
        <w:rPr>
          <w:rFonts w:ascii="Times New Roman" w:eastAsia="Calibri" w:hAnsi="Times New Roman" w:cs="Times New Roman"/>
          <w:b/>
          <w:sz w:val="28"/>
          <w:szCs w:val="28"/>
          <w:u w:val="single"/>
        </w:rPr>
        <w:t>Segundo:</w:t>
      </w:r>
      <w:r w:rsidR="009B09B3" w:rsidRPr="009B09B3">
        <w:rPr>
          <w:rFonts w:ascii="Times New Roman" w:eastAsia="Calibri" w:hAnsi="Times New Roman" w:cs="Times New Roman"/>
          <w:sz w:val="28"/>
          <w:szCs w:val="28"/>
        </w:rPr>
        <w:t xml:space="preserve"> Ratificar el Acuerdo Municipal Número Nueve del Acta Numero Treinta y Uno de fecha veintitrés de noviembre del año dos mil veintiuno, en todas sus demás partes. </w:t>
      </w:r>
      <w:r w:rsidR="009B09B3" w:rsidRPr="009B09B3">
        <w:rPr>
          <w:rFonts w:ascii="Times New Roman" w:eastAsia="Calibri" w:hAnsi="Times New Roman" w:cs="Times New Roman"/>
          <w:b/>
          <w:sz w:val="28"/>
          <w:szCs w:val="28"/>
        </w:rPr>
        <w:t xml:space="preserve">CERTIFÍQUESE Y COMUNÍQUESE. </w:t>
      </w:r>
      <w:r w:rsidR="00E745BD" w:rsidRPr="00E745BD">
        <w:rPr>
          <w:rFonts w:ascii="Times New Roman" w:eastAsia="Calibri" w:hAnsi="Times New Roman" w:cs="Times New Roman"/>
          <w:b/>
          <w:sz w:val="28"/>
          <w:szCs w:val="28"/>
        </w:rPr>
        <w:t>HAGO CONSTAR:</w:t>
      </w:r>
      <w:r w:rsidR="00E745BD" w:rsidRPr="00E745BD">
        <w:rPr>
          <w:rFonts w:ascii="Times New Roman" w:eastAsia="Calibri" w:hAnsi="Times New Roman" w:cs="Times New Roman"/>
          <w:sz w:val="28"/>
          <w:szCs w:val="28"/>
        </w:rPr>
        <w:t xml:space="preserve"> </w:t>
      </w:r>
      <w:r w:rsidR="00E745BD" w:rsidRPr="00E745BD">
        <w:rPr>
          <w:rFonts w:ascii="Times New Roman" w:eastAsia="Calibri" w:hAnsi="Times New Roman" w:cs="Times New Roman"/>
          <w:b/>
          <w:sz w:val="28"/>
          <w:szCs w:val="28"/>
        </w:rPr>
        <w:t>I)</w:t>
      </w:r>
      <w:r w:rsidR="00E745BD" w:rsidRPr="00E745BD">
        <w:rPr>
          <w:rFonts w:ascii="Times New Roman" w:eastAsia="Calibri" w:hAnsi="Times New Roman" w:cs="Times New Roman"/>
          <w:sz w:val="28"/>
          <w:szCs w:val="28"/>
        </w:rPr>
        <w:t xml:space="preserve"> Nota de fecha 07/12/2021,</w:t>
      </w:r>
      <w:r w:rsidR="00E745BD" w:rsidRPr="00E745BD">
        <w:rPr>
          <w:rFonts w:ascii="Times New Roman" w:eastAsia="Calibri" w:hAnsi="Times New Roman" w:cs="Times New Roman"/>
          <w:b/>
          <w:sz w:val="28"/>
          <w:szCs w:val="28"/>
          <w:lang w:val="es-SV"/>
        </w:rPr>
        <w:t xml:space="preserve"> </w:t>
      </w:r>
      <w:r w:rsidR="00E745BD" w:rsidRPr="00E745BD">
        <w:rPr>
          <w:rFonts w:ascii="Times New Roman" w:eastAsia="Calibri" w:hAnsi="Times New Roman" w:cs="Times New Roman"/>
          <w:sz w:val="28"/>
          <w:szCs w:val="28"/>
          <w:lang w:val="es-SV"/>
        </w:rPr>
        <w:t xml:space="preserve">Sr. XXXXX XXXX </w:t>
      </w:r>
      <w:proofErr w:type="spellStart"/>
      <w:r w:rsidR="00E745BD" w:rsidRPr="00E745BD">
        <w:rPr>
          <w:rFonts w:ascii="Times New Roman" w:eastAsia="Calibri" w:hAnsi="Times New Roman" w:cs="Times New Roman"/>
          <w:sz w:val="28"/>
          <w:szCs w:val="28"/>
          <w:lang w:val="es-SV"/>
        </w:rPr>
        <w:t>XXXX</w:t>
      </w:r>
      <w:proofErr w:type="spellEnd"/>
      <w:r w:rsidR="00E745BD" w:rsidRPr="00E745BD">
        <w:rPr>
          <w:rFonts w:ascii="Times New Roman" w:eastAsia="Calibri" w:hAnsi="Times New Roman" w:cs="Times New Roman"/>
          <w:sz w:val="28"/>
          <w:szCs w:val="28"/>
          <w:lang w:val="es-SV"/>
        </w:rPr>
        <w:t xml:space="preserve"> XXXX/Propietario de Juanito Producciones</w:t>
      </w:r>
      <w:r w:rsidR="00E745BD" w:rsidRPr="00E745BD">
        <w:rPr>
          <w:rFonts w:ascii="Times New Roman" w:eastAsia="Calibri" w:hAnsi="Times New Roman" w:cs="Times New Roman"/>
          <w:sz w:val="28"/>
          <w:szCs w:val="28"/>
        </w:rPr>
        <w:t xml:space="preserve">. Solicitando de su gran apoyo en permitirnos la AUTORIZACION  de calle de 2 a. Calle Poniente a la par de </w:t>
      </w:r>
      <w:proofErr w:type="spellStart"/>
      <w:r w:rsidR="00E745BD" w:rsidRPr="00E745BD">
        <w:rPr>
          <w:rFonts w:ascii="Times New Roman" w:eastAsia="Calibri" w:hAnsi="Times New Roman" w:cs="Times New Roman"/>
          <w:sz w:val="28"/>
          <w:szCs w:val="28"/>
        </w:rPr>
        <w:t>Shafick</w:t>
      </w:r>
      <w:proofErr w:type="spellEnd"/>
      <w:r w:rsidR="00E745BD" w:rsidRPr="00E745BD">
        <w:rPr>
          <w:rFonts w:ascii="Times New Roman" w:eastAsia="Calibri" w:hAnsi="Times New Roman" w:cs="Times New Roman"/>
          <w:sz w:val="28"/>
          <w:szCs w:val="28"/>
        </w:rPr>
        <w:t xml:space="preserve"> </w:t>
      </w:r>
      <w:proofErr w:type="spellStart"/>
      <w:r w:rsidR="00E745BD" w:rsidRPr="00E745BD">
        <w:rPr>
          <w:rFonts w:ascii="Times New Roman" w:eastAsia="Calibri" w:hAnsi="Times New Roman" w:cs="Times New Roman"/>
          <w:sz w:val="28"/>
          <w:szCs w:val="28"/>
        </w:rPr>
        <w:t>Handal</w:t>
      </w:r>
      <w:proofErr w:type="spellEnd"/>
      <w:r w:rsidR="00E745BD" w:rsidRPr="00E745BD">
        <w:rPr>
          <w:rFonts w:ascii="Times New Roman" w:eastAsia="Calibri" w:hAnsi="Times New Roman" w:cs="Times New Roman"/>
          <w:sz w:val="28"/>
          <w:szCs w:val="28"/>
        </w:rPr>
        <w:t>, Apopa. A la vez necesitamos permiso para celebrar una actividad bailable en honor a los 44  años de vida artística de XXXXX y su Orquesta American Junior, el evento estará  amenizado por la Sabrosa Sonora Dinamita Juanito y su América Junior, Discomóvil “La Gigante” de El Salvador. El evento dará inicio a las 8:00 p.m. del día jueves 23 de diciembre de 2021, y culminara a las 2:00 a.m. del viernes 24 de diciembre de 202. Pedimos de favor el cierre de la calle  antes de las 10:00 am del jueves 23 de diciembre ya que a esa hora comenzaremos las instalaciones. Así mismo mantener el control sanitario para evitar cualquier contagio, y aplicaremos las medidas de bioseguridad a los asistentes.</w:t>
      </w:r>
      <w:r w:rsidR="00E745BD" w:rsidRPr="00E745BD">
        <w:rPr>
          <w:rFonts w:ascii="Times New Roman" w:eastAsia="Calibri" w:hAnsi="Times New Roman" w:cs="Times New Roman"/>
          <w:bCs/>
          <w:sz w:val="28"/>
          <w:szCs w:val="28"/>
          <w:lang w:val="es-SV"/>
        </w:rPr>
        <w:t xml:space="preserve"> Por tanto </w:t>
      </w:r>
      <w:r w:rsidR="00E745BD" w:rsidRPr="00E745BD">
        <w:rPr>
          <w:rFonts w:ascii="Times New Roman" w:eastAsia="Calibri" w:hAnsi="Times New Roman" w:cs="Times New Roman"/>
          <w:bCs/>
          <w:sz w:val="28"/>
          <w:szCs w:val="28"/>
          <w:lang w:val="es-SV"/>
        </w:rPr>
        <w:lastRenderedPageBreak/>
        <w:t xml:space="preserve">el Honorable Concejo Municipal Plural, </w:t>
      </w:r>
      <w:r w:rsidR="00E745BD" w:rsidRPr="00E745BD">
        <w:rPr>
          <w:rFonts w:ascii="Times New Roman" w:eastAsia="Calibri" w:hAnsi="Times New Roman" w:cs="Times New Roman"/>
          <w:b/>
          <w:bCs/>
          <w:sz w:val="28"/>
          <w:szCs w:val="28"/>
          <w:lang w:val="es-SV"/>
        </w:rPr>
        <w:t>AUTORIZA</w:t>
      </w:r>
      <w:r w:rsidR="00E745BD" w:rsidRPr="00E745BD">
        <w:rPr>
          <w:rFonts w:ascii="Times New Roman" w:eastAsia="Calibri" w:hAnsi="Times New Roman" w:cs="Times New Roman"/>
          <w:bCs/>
          <w:sz w:val="28"/>
          <w:szCs w:val="28"/>
          <w:lang w:val="es-SV"/>
        </w:rPr>
        <w:t xml:space="preserve"> conceder permiso para que puedan cerrar las calles antes mencionadas, y puedan hacer los arreglos correspondientes para llevar acabo dicho evento el día JUEVES 23 de diciembre del presente año</w:t>
      </w:r>
      <w:r w:rsidR="00E745BD" w:rsidRPr="00E745BD">
        <w:rPr>
          <w:rFonts w:ascii="Times New Roman" w:eastAsia="Calibri" w:hAnsi="Times New Roman" w:cs="Times New Roman"/>
          <w:b/>
          <w:bCs/>
          <w:sz w:val="28"/>
          <w:szCs w:val="28"/>
          <w:lang w:val="es-SV"/>
        </w:rPr>
        <w:t>. II)</w:t>
      </w:r>
      <w:r w:rsidR="00E745BD" w:rsidRPr="00E745BD">
        <w:rPr>
          <w:rFonts w:ascii="Times New Roman" w:eastAsia="Calibri" w:hAnsi="Times New Roman" w:cs="Times New Roman"/>
          <w:sz w:val="28"/>
          <w:szCs w:val="28"/>
        </w:rPr>
        <w:t xml:space="preserve"> Nota de fecha 05/12/21 de Sra. Karen </w:t>
      </w:r>
      <w:proofErr w:type="spellStart"/>
      <w:r w:rsidR="00E745BD" w:rsidRPr="00E745BD">
        <w:rPr>
          <w:rFonts w:ascii="Times New Roman" w:eastAsia="Calibri" w:hAnsi="Times New Roman" w:cs="Times New Roman"/>
          <w:sz w:val="28"/>
          <w:szCs w:val="28"/>
        </w:rPr>
        <w:t>Sarahi</w:t>
      </w:r>
      <w:proofErr w:type="spellEnd"/>
      <w:r w:rsidR="00E745BD" w:rsidRPr="00E745BD">
        <w:rPr>
          <w:rFonts w:ascii="Times New Roman" w:eastAsia="Calibri" w:hAnsi="Times New Roman" w:cs="Times New Roman"/>
          <w:sz w:val="28"/>
          <w:szCs w:val="28"/>
        </w:rPr>
        <w:t xml:space="preserve"> Fuentes/ Presidenta de La Colonia Divina Providencia, solicitando de la manera más atenta se le pueda donar 50 juguetes para niños y 50 para niñas, para tener una bonita tarde con los niños y niñas de nuestra comunidad Divina providencia.</w:t>
      </w:r>
      <w:r w:rsidR="00E745BD" w:rsidRPr="00E745BD">
        <w:rPr>
          <w:rFonts w:ascii="Times New Roman" w:eastAsia="Calibri" w:hAnsi="Times New Roman" w:cs="Times New Roman"/>
          <w:sz w:val="28"/>
          <w:szCs w:val="28"/>
          <w:lang w:val="es-SV"/>
        </w:rPr>
        <w:t xml:space="preserve"> </w:t>
      </w:r>
      <w:r w:rsidR="00E745BD" w:rsidRPr="00E745BD">
        <w:rPr>
          <w:rFonts w:ascii="Times New Roman" w:eastAsia="Calibri" w:hAnsi="Times New Roman" w:cs="Times New Roman"/>
          <w:bCs/>
          <w:sz w:val="28"/>
          <w:szCs w:val="28"/>
          <w:lang w:val="es-SV"/>
        </w:rPr>
        <w:t xml:space="preserve">Por tanto el Honorable Concejo Municipal Plural, solicita que se remita la nota antes mencionada, a la </w:t>
      </w:r>
      <w:r w:rsidR="00E745BD" w:rsidRPr="00E745BD">
        <w:rPr>
          <w:rFonts w:ascii="Times New Roman" w:eastAsia="Calibri" w:hAnsi="Times New Roman" w:cs="Times New Roman"/>
          <w:sz w:val="28"/>
          <w:szCs w:val="28"/>
          <w:lang w:val="es-SV"/>
        </w:rPr>
        <w:t>Unidad Municipal de Tejido Social,</w:t>
      </w:r>
      <w:r w:rsidR="00E745BD" w:rsidRPr="00E745BD">
        <w:rPr>
          <w:rFonts w:ascii="Times New Roman" w:eastAsia="Calibri" w:hAnsi="Times New Roman" w:cs="Times New Roman"/>
          <w:bCs/>
          <w:sz w:val="28"/>
          <w:szCs w:val="28"/>
          <w:lang w:val="es-SV"/>
        </w:rPr>
        <w:t xml:space="preserve"> con el objeto de que pueda donar los juguetes a la comunidad antes  mencionada. </w:t>
      </w:r>
      <w:r w:rsidR="00E745BD" w:rsidRPr="00E745BD">
        <w:rPr>
          <w:rFonts w:ascii="Times New Roman" w:eastAsia="Calibri" w:hAnsi="Times New Roman" w:cs="Times New Roman"/>
          <w:b/>
          <w:bCs/>
          <w:sz w:val="28"/>
          <w:szCs w:val="28"/>
          <w:lang w:val="es-SV"/>
        </w:rPr>
        <w:t>III).</w:t>
      </w:r>
      <w:r w:rsidR="00E745BD" w:rsidRPr="00E745BD">
        <w:rPr>
          <w:rFonts w:ascii="Times New Roman" w:eastAsia="Calibri" w:hAnsi="Times New Roman" w:cs="Times New Roman"/>
          <w:sz w:val="28"/>
          <w:szCs w:val="28"/>
        </w:rPr>
        <w:t xml:space="preserve"> Nota de fecha 05 /12/21 suscrito por Licda. XXXX XXXXX XXXX </w:t>
      </w:r>
      <w:proofErr w:type="spellStart"/>
      <w:r w:rsidR="00E745BD" w:rsidRPr="00E745BD">
        <w:rPr>
          <w:rFonts w:ascii="Times New Roman" w:eastAsia="Calibri" w:hAnsi="Times New Roman" w:cs="Times New Roman"/>
          <w:sz w:val="28"/>
          <w:szCs w:val="28"/>
        </w:rPr>
        <w:t>XXXX</w:t>
      </w:r>
      <w:proofErr w:type="spellEnd"/>
      <w:r w:rsidR="00E745BD" w:rsidRPr="00E745BD">
        <w:rPr>
          <w:rFonts w:ascii="Times New Roman" w:eastAsia="Calibri" w:hAnsi="Times New Roman" w:cs="Times New Roman"/>
          <w:sz w:val="28"/>
          <w:szCs w:val="28"/>
        </w:rPr>
        <w:t xml:space="preserve"> Apoderada General Judicial de la Sociedad Llantas y Accesorios, Sociedad  Anónima de Capital Variable, que se abrevia LLANTAS Y ACCESORIOS S.A DE C.V, Que el día catorce de septiembre de dos mil veinte mi representada recibió un oficio proveniente de esta Alcaldía Municipal para poder realizar trámites de legalización de negocio, por lo que me hice presente el día diecisiete de septiembre  de dos mil veinte con la Licenciada XXX de los Ángeles XXXX de XXXX, y la ingeniero, sin embrago en dicha reunión la ingeniero machado solicito que se presenta un escrito donde mi representada asumirá la responsabilidad de no haber presentado el inventario de publicidad y de no presentar dicho escrito no se procedería a la legalización e inscripción del negocio. Por lo que solicita se le admita el presente escrito. Se le tenga por parte en el carácter que compadezco, se anulen los cobros de publicidad desde el mes de noviembre de dos mil veinte, se me haga saber dentro del término que establece la ley de procedimientos administrativos de lo resuelto a fin de cumplir con las obligaciones municipales.</w:t>
      </w:r>
      <w:r w:rsidR="00E745BD" w:rsidRPr="00E745BD">
        <w:rPr>
          <w:rFonts w:ascii="Times New Roman" w:eastAsia="Calibri" w:hAnsi="Times New Roman" w:cs="Times New Roman"/>
          <w:sz w:val="28"/>
          <w:szCs w:val="28"/>
          <w:lang w:val="es-SV"/>
        </w:rPr>
        <w:t xml:space="preserve"> </w:t>
      </w:r>
      <w:r w:rsidR="00E745BD" w:rsidRPr="00E745BD">
        <w:rPr>
          <w:rFonts w:ascii="Times New Roman" w:eastAsia="Calibri" w:hAnsi="Times New Roman" w:cs="Times New Roman"/>
          <w:bCs/>
          <w:sz w:val="28"/>
          <w:szCs w:val="28"/>
          <w:lang w:val="es-SV"/>
        </w:rPr>
        <w:t xml:space="preserve">Por tanto el Honorable Concejo Municipal Plural, solicita que se remita la nota antes mencionada, a la unidad Contravencional y Catastro y Registro tributario, para  realicen las diligencias correspondientes. En relación a lo antes expuesto, e informe al Pleno en una Próxima Sesión. </w:t>
      </w:r>
      <w:r w:rsidR="00E745BD" w:rsidRPr="00E745BD">
        <w:rPr>
          <w:rFonts w:ascii="Times New Roman" w:eastAsia="Calibri" w:hAnsi="Times New Roman" w:cs="Times New Roman"/>
          <w:b/>
          <w:bCs/>
          <w:sz w:val="28"/>
          <w:szCs w:val="28"/>
          <w:lang w:val="es-SV"/>
        </w:rPr>
        <w:t>IV)</w:t>
      </w:r>
      <w:r w:rsidR="00E745BD" w:rsidRPr="00E745BD">
        <w:rPr>
          <w:rFonts w:ascii="Times New Roman" w:eastAsia="Calibri" w:hAnsi="Times New Roman" w:cs="Times New Roman"/>
          <w:sz w:val="28"/>
          <w:szCs w:val="28"/>
        </w:rPr>
        <w:t xml:space="preserve"> Nota de fecha 05 /12/21 suscrito</w:t>
      </w:r>
      <w:r w:rsidR="00E745BD" w:rsidRPr="00E745BD">
        <w:rPr>
          <w:rFonts w:ascii="Times New Roman" w:eastAsia="Calibri" w:hAnsi="Times New Roman" w:cs="Times New Roman"/>
          <w:sz w:val="28"/>
          <w:szCs w:val="28"/>
          <w:lang w:val="es-SV"/>
        </w:rPr>
        <w:t xml:space="preserve"> por Licda. XXXX XXXXX XXXX XXXX/ Jefe del Área de Registro de Documentos de Fondo Social para la Vivienda/ El objeto de la presente, es para exponer la dificultad que está enfrentando el Fondo Social para la vivienda y en lo que la Alcaldía Municipal puede prestarnos auxilio, según el anexo que acompaño, el FSV ha presentado, o está por presentar al registro de la Propiedad Raíz e Hipotecas Cantidad de Daciones en pago, actas de adjudicación Judicial y Testimonios de Compraventa con mutuo hipotecario, que conforme a la reforma al Art. 100 del </w:t>
      </w:r>
      <w:r w:rsidR="00E745BD" w:rsidRPr="00E745BD">
        <w:rPr>
          <w:rFonts w:ascii="Times New Roman" w:eastAsia="Calibri" w:hAnsi="Times New Roman" w:cs="Times New Roman"/>
          <w:sz w:val="28"/>
          <w:szCs w:val="28"/>
          <w:lang w:val="es-SV"/>
        </w:rPr>
        <w:lastRenderedPageBreak/>
        <w:t xml:space="preserve">Código  Municipal, deben acompañarse con la solvencia municipal para lograr la inscripción en el Registro de la propiedad correspondiente. Al realizar las gestiones en la alcaldía en cuanto a inscripción, pagos traspasos entre otros, nos encontramos con los problemas  que a continuación se detallan, y es por eso que me avoco a ustedes, para pedir se reconsidere la exigibilidad al Fondo Social para la vivienda del cumplimiento de estos requisitos pues hay circunstancias que salen de  nuestro control y que también no pueden ser imputables a la institución. </w:t>
      </w:r>
      <w:r w:rsidR="00E745BD" w:rsidRPr="00E745BD">
        <w:rPr>
          <w:rFonts w:ascii="Times New Roman" w:eastAsia="Calibri" w:hAnsi="Times New Roman" w:cs="Times New Roman"/>
          <w:bCs/>
          <w:sz w:val="28"/>
          <w:szCs w:val="28"/>
          <w:lang w:val="es-SV"/>
        </w:rPr>
        <w:t xml:space="preserve">Por tanto el Honorable Concejo Municipal Plural, solicita que se remita la nota antes mencionada, a la Unidad Jurídica  y Catastro y Registro tributario, para  realicen las diligencias correspondientes. En relación a lo antes expuesto, e informe al Pleno en una Próxima Sesión. </w:t>
      </w:r>
      <w:r w:rsidR="00E745BD" w:rsidRPr="00E745BD">
        <w:rPr>
          <w:rFonts w:ascii="Times New Roman" w:eastAsia="Calibri" w:hAnsi="Times New Roman" w:cs="Times New Roman"/>
          <w:b/>
          <w:bCs/>
          <w:sz w:val="28"/>
          <w:szCs w:val="28"/>
          <w:lang w:val="es-SV"/>
        </w:rPr>
        <w:t>V).</w:t>
      </w:r>
      <w:r w:rsidR="00E745BD" w:rsidRPr="00E745BD">
        <w:rPr>
          <w:rFonts w:ascii="Times New Roman" w:eastAsia="Calibri" w:hAnsi="Times New Roman" w:cs="Times New Roman"/>
          <w:sz w:val="28"/>
          <w:szCs w:val="28"/>
        </w:rPr>
        <w:t xml:space="preserve"> Nota de fecha 05/12/21 suscrito</w:t>
      </w:r>
      <w:r w:rsidR="00E745BD" w:rsidRPr="00E745BD">
        <w:rPr>
          <w:rFonts w:ascii="Times New Roman" w:eastAsia="Calibri" w:hAnsi="Times New Roman" w:cs="Times New Roman"/>
          <w:sz w:val="28"/>
          <w:szCs w:val="28"/>
          <w:lang w:val="es-SV"/>
        </w:rPr>
        <w:t xml:space="preserve"> por Licda. XXXXX </w:t>
      </w:r>
      <w:proofErr w:type="spellStart"/>
      <w:r w:rsidR="00E745BD" w:rsidRPr="00E745BD">
        <w:rPr>
          <w:rFonts w:ascii="Times New Roman" w:eastAsia="Calibri" w:hAnsi="Times New Roman" w:cs="Times New Roman"/>
          <w:sz w:val="28"/>
          <w:szCs w:val="28"/>
          <w:lang w:val="es-SV"/>
        </w:rPr>
        <w:t>XXXXX</w:t>
      </w:r>
      <w:proofErr w:type="spellEnd"/>
      <w:r w:rsidR="00E745BD" w:rsidRPr="00E745BD">
        <w:rPr>
          <w:rFonts w:ascii="Times New Roman" w:eastAsia="Calibri" w:hAnsi="Times New Roman" w:cs="Times New Roman"/>
          <w:sz w:val="28"/>
          <w:szCs w:val="28"/>
          <w:lang w:val="es-SV"/>
        </w:rPr>
        <w:t xml:space="preserve"> </w:t>
      </w:r>
      <w:proofErr w:type="spellStart"/>
      <w:r w:rsidR="00E745BD" w:rsidRPr="00E745BD">
        <w:rPr>
          <w:rFonts w:ascii="Times New Roman" w:eastAsia="Calibri" w:hAnsi="Times New Roman" w:cs="Times New Roman"/>
          <w:sz w:val="28"/>
          <w:szCs w:val="28"/>
          <w:lang w:val="es-SV"/>
        </w:rPr>
        <w:t>XXXXX</w:t>
      </w:r>
      <w:proofErr w:type="spellEnd"/>
      <w:r w:rsidR="00E745BD" w:rsidRPr="00E745BD">
        <w:rPr>
          <w:rFonts w:ascii="Times New Roman" w:eastAsia="Calibri" w:hAnsi="Times New Roman" w:cs="Times New Roman"/>
          <w:sz w:val="28"/>
          <w:szCs w:val="28"/>
          <w:lang w:val="es-SV"/>
        </w:rPr>
        <w:t xml:space="preserve"> </w:t>
      </w:r>
      <w:proofErr w:type="spellStart"/>
      <w:r w:rsidR="00E745BD" w:rsidRPr="00E745BD">
        <w:rPr>
          <w:rFonts w:ascii="Times New Roman" w:eastAsia="Calibri" w:hAnsi="Times New Roman" w:cs="Times New Roman"/>
          <w:sz w:val="28"/>
          <w:szCs w:val="28"/>
          <w:lang w:val="es-SV"/>
        </w:rPr>
        <w:t>XXXXX</w:t>
      </w:r>
      <w:proofErr w:type="spellEnd"/>
      <w:r w:rsidR="00E745BD" w:rsidRPr="00E745BD">
        <w:rPr>
          <w:rFonts w:ascii="Times New Roman" w:eastAsia="Calibri" w:hAnsi="Times New Roman" w:cs="Times New Roman"/>
          <w:sz w:val="28"/>
          <w:szCs w:val="28"/>
          <w:lang w:val="es-SV"/>
        </w:rPr>
        <w:t xml:space="preserve">, /secretaria de Jurídico. Dando a conocer que se encuentra en la etapa de incapacidad por maternidad, del cual gozo de 120 días según Ley del ISSS en su art. 59 y en su Art. 28 del reglamento para la aplicación del régimen del seguro social nos indica el porcentaje a cancelar al cotizante o beneficiario que goce de maternidad. Mas sin embrago la Municipalidad cuenta con su propio reglamento  interno, en la cual hay artículos que hablan de la maternidad y en específico. De un bono que gozamos las mujeres que nos encontramos en dicha etapa; en primer lugar, se encuentra el Articulo 54 en su párrafo tercero el cual dice  así  </w:t>
      </w:r>
      <w:r w:rsidR="00E745BD" w:rsidRPr="00E745BD">
        <w:rPr>
          <w:rFonts w:ascii="Times New Roman" w:eastAsia="Calibri" w:hAnsi="Times New Roman" w:cs="Times New Roman"/>
          <w:b/>
          <w:sz w:val="28"/>
          <w:szCs w:val="28"/>
          <w:lang w:val="es-SV"/>
        </w:rPr>
        <w:t xml:space="preserve">EL CONCEJO MUNICIPAL PODRA ESTABLECER UN BONO POR MATERNIDAD EL QUE SERA DETERMINADO POR ESTE Y ENTREGADO DENTRO DEL PRIMER MES DE ALUMBRAMIENTO. </w:t>
      </w:r>
      <w:r w:rsidR="00E745BD" w:rsidRPr="00E745BD">
        <w:rPr>
          <w:rFonts w:ascii="Times New Roman" w:eastAsia="Calibri" w:hAnsi="Times New Roman" w:cs="Times New Roman"/>
          <w:sz w:val="28"/>
          <w:szCs w:val="28"/>
          <w:lang w:val="es-SV"/>
        </w:rPr>
        <w:t>Por lo que solicito se me admita el presente escrito.se me apruebe por medio de acuerdo municipal que el jefe de recursos humanos realice el trámite correspondiente para que se cancele bono por maternidad.</w:t>
      </w:r>
      <w:r w:rsidR="00E745BD" w:rsidRPr="00E745BD">
        <w:rPr>
          <w:rFonts w:ascii="Times New Roman" w:eastAsia="Calibri" w:hAnsi="Times New Roman" w:cs="Times New Roman"/>
          <w:b/>
          <w:sz w:val="28"/>
          <w:szCs w:val="28"/>
          <w:lang w:val="es-SV"/>
        </w:rPr>
        <w:t xml:space="preserve"> </w:t>
      </w:r>
      <w:r w:rsidR="00E745BD" w:rsidRPr="00E745BD">
        <w:rPr>
          <w:rFonts w:ascii="Times New Roman" w:eastAsia="Calibri" w:hAnsi="Times New Roman" w:cs="Times New Roman"/>
          <w:bCs/>
          <w:sz w:val="28"/>
          <w:szCs w:val="28"/>
          <w:lang w:val="es-SV"/>
        </w:rPr>
        <w:t xml:space="preserve">Por tanto el Honorable Concejo Municipal Plural, solicita que se remita la nota antes mencionada, a la Unidad Jurídica, para  que pueda dar una opinión Jurídica. En relación a lo antes expuesto, e informe al Pleno en una Próxima Sesión. </w:t>
      </w:r>
      <w:r w:rsidR="00E745BD" w:rsidRPr="00E745BD">
        <w:rPr>
          <w:rFonts w:ascii="Times New Roman" w:eastAsia="Calibri" w:hAnsi="Times New Roman" w:cs="Times New Roman"/>
          <w:b/>
          <w:bCs/>
          <w:sz w:val="28"/>
          <w:szCs w:val="28"/>
          <w:lang w:val="es-SV"/>
        </w:rPr>
        <w:t>VI)</w:t>
      </w:r>
      <w:r w:rsidR="00E745BD" w:rsidRPr="00E745BD">
        <w:rPr>
          <w:rFonts w:ascii="Times New Roman" w:eastAsia="Calibri" w:hAnsi="Times New Roman" w:cs="Times New Roman"/>
          <w:sz w:val="28"/>
          <w:szCs w:val="28"/>
        </w:rPr>
        <w:t xml:space="preserve"> Nota de fecha 05 /12/21 suscrito</w:t>
      </w:r>
      <w:r w:rsidR="00E745BD" w:rsidRPr="00E745BD">
        <w:rPr>
          <w:rFonts w:ascii="Times New Roman" w:eastAsia="Calibri" w:hAnsi="Times New Roman" w:cs="Times New Roman"/>
          <w:sz w:val="28"/>
          <w:szCs w:val="28"/>
          <w:lang w:val="es-SV"/>
        </w:rPr>
        <w:t xml:space="preserve"> por Procuraduría para la Defensa de los derechos Humanos, dando a conocer la resolución emitida a las catorce horas del trece de agosto de dos mil veintiuno. En el expediente número SS-0145-2013, de la señora XXXXX </w:t>
      </w:r>
      <w:proofErr w:type="spellStart"/>
      <w:r w:rsidR="00E745BD" w:rsidRPr="00E745BD">
        <w:rPr>
          <w:rFonts w:ascii="Times New Roman" w:eastAsia="Calibri" w:hAnsi="Times New Roman" w:cs="Times New Roman"/>
          <w:sz w:val="28"/>
          <w:szCs w:val="28"/>
          <w:lang w:val="es-SV"/>
        </w:rPr>
        <w:t>XXXXX</w:t>
      </w:r>
      <w:proofErr w:type="spellEnd"/>
      <w:r w:rsidR="00E745BD" w:rsidRPr="00E745BD">
        <w:rPr>
          <w:rFonts w:ascii="Times New Roman" w:eastAsia="Calibri" w:hAnsi="Times New Roman" w:cs="Times New Roman"/>
          <w:sz w:val="28"/>
          <w:szCs w:val="28"/>
          <w:lang w:val="es-SV"/>
        </w:rPr>
        <w:t xml:space="preserve"> </w:t>
      </w:r>
      <w:proofErr w:type="spellStart"/>
      <w:r w:rsidR="00E745BD" w:rsidRPr="00E745BD">
        <w:rPr>
          <w:rFonts w:ascii="Times New Roman" w:eastAsia="Calibri" w:hAnsi="Times New Roman" w:cs="Times New Roman"/>
          <w:sz w:val="28"/>
          <w:szCs w:val="28"/>
          <w:lang w:val="es-SV"/>
        </w:rPr>
        <w:t>XXXXX</w:t>
      </w:r>
      <w:proofErr w:type="spellEnd"/>
      <w:r w:rsidR="00E745BD" w:rsidRPr="00E745BD">
        <w:rPr>
          <w:rFonts w:ascii="Times New Roman" w:eastAsia="Calibri" w:hAnsi="Times New Roman" w:cs="Times New Roman"/>
          <w:sz w:val="28"/>
          <w:szCs w:val="28"/>
          <w:lang w:val="es-SV"/>
        </w:rPr>
        <w:t xml:space="preserve"> </w:t>
      </w:r>
      <w:proofErr w:type="spellStart"/>
      <w:r w:rsidR="00E745BD" w:rsidRPr="00E745BD">
        <w:rPr>
          <w:rFonts w:ascii="Times New Roman" w:eastAsia="Calibri" w:hAnsi="Times New Roman" w:cs="Times New Roman"/>
          <w:sz w:val="28"/>
          <w:szCs w:val="28"/>
          <w:lang w:val="es-SV"/>
        </w:rPr>
        <w:t>XXXXX</w:t>
      </w:r>
      <w:proofErr w:type="spellEnd"/>
      <w:r w:rsidR="00E745BD" w:rsidRPr="00E745BD">
        <w:rPr>
          <w:rFonts w:ascii="Times New Roman" w:eastAsia="Calibri" w:hAnsi="Times New Roman" w:cs="Times New Roman"/>
          <w:sz w:val="28"/>
          <w:szCs w:val="28"/>
          <w:lang w:val="es-SV"/>
        </w:rPr>
        <w:t xml:space="preserve">. </w:t>
      </w:r>
      <w:r w:rsidR="00E745BD" w:rsidRPr="00E745BD">
        <w:rPr>
          <w:rFonts w:ascii="Times New Roman" w:eastAsia="Calibri" w:hAnsi="Times New Roman" w:cs="Times New Roman"/>
          <w:bCs/>
          <w:sz w:val="28"/>
          <w:szCs w:val="28"/>
          <w:lang w:val="es-SV"/>
        </w:rPr>
        <w:t xml:space="preserve">Por tanto el Honorable Concejo Municipal Plural, solicita que se remita la nota antes mencionada, a la Unidad de recursos humanos, para  que pueda archivar la nota al expediente de la antes mencionada. </w:t>
      </w:r>
      <w:r w:rsidR="00E745BD" w:rsidRPr="00E745BD">
        <w:rPr>
          <w:rFonts w:ascii="Times New Roman" w:eastAsia="Calibri" w:hAnsi="Times New Roman" w:cs="Times New Roman"/>
          <w:b/>
          <w:bCs/>
          <w:sz w:val="28"/>
          <w:szCs w:val="28"/>
          <w:lang w:val="es-SV"/>
        </w:rPr>
        <w:t>VII)</w:t>
      </w:r>
      <w:r w:rsidR="00E745BD" w:rsidRPr="00E745BD">
        <w:rPr>
          <w:rFonts w:ascii="Times New Roman" w:eastAsia="Calibri" w:hAnsi="Times New Roman" w:cs="Times New Roman"/>
          <w:bCs/>
          <w:sz w:val="28"/>
          <w:szCs w:val="28"/>
          <w:lang w:val="es-SV"/>
        </w:rPr>
        <w:t xml:space="preserve">. Jennifer Esmeralda Juárez García, Alcaldesa Municipal,  Licdo. José Francisco Luna Vásquez  Primer Regidor Suplente. José </w:t>
      </w:r>
      <w:r w:rsidR="00E745BD" w:rsidRPr="00E745BD">
        <w:rPr>
          <w:rFonts w:ascii="Times New Roman" w:eastAsia="Calibri" w:hAnsi="Times New Roman" w:cs="Times New Roman"/>
          <w:bCs/>
          <w:sz w:val="28"/>
          <w:szCs w:val="28"/>
          <w:lang w:val="es-SV"/>
        </w:rPr>
        <w:lastRenderedPageBreak/>
        <w:t xml:space="preserve">Mauricio López Rivas Segundo Regidor suplente, Stephanny Elizabeth Márquez Borjas. Tercera Regidora Suplente, solicitan se deje en acta en relación en el punto número seis de la agenda de esta sesión que consiste en  a Petición del señor Osmin de Jesús Menjívar González, Décimo Segundo Regidor Propietario, solicitando  se aprueben  las Medidas Cautelares, con el objeto de dar cumplimiento con la orden dictaminada por el juez de lo laboral, manifiestan que se hubiera esperado una opinión técnica por parte del Subgerente Financiero Subgerente Administrativa y la opinión Jurídica por Parte de la apoderada Legal de La Municipalidad, y así tener el respaldo de los técnicos antes de llevar a votación este punto, así ellos podrían hacer observaciones en cuanto si es factible o no aplicar las medidas cautelares. Pero ya basándose en un respaldo por los Técnicos de La Municipalidad. </w:t>
      </w:r>
      <w:r w:rsidR="00E745BD" w:rsidRPr="00E745BD">
        <w:rPr>
          <w:rFonts w:ascii="Times New Roman" w:eastAsia="Calibri" w:hAnsi="Times New Roman" w:cs="Times New Roman"/>
          <w:b/>
          <w:bCs/>
          <w:sz w:val="28"/>
          <w:szCs w:val="28"/>
          <w:lang w:val="es-SV"/>
        </w:rPr>
        <w:t xml:space="preserve">VIII). María del Carmen García Cuarta regidora Suplente, </w:t>
      </w:r>
      <w:r w:rsidR="00E745BD" w:rsidRPr="00E745BD">
        <w:rPr>
          <w:rFonts w:ascii="Times New Roman" w:eastAsia="Calibri" w:hAnsi="Times New Roman" w:cs="Times New Roman"/>
          <w:bCs/>
          <w:sz w:val="28"/>
          <w:szCs w:val="28"/>
          <w:lang w:val="es-SV"/>
        </w:rPr>
        <w:t xml:space="preserve">solicita se deje en acta en expuesto en el punto número seis de la agenda de esta sesión que consiste en  a Petición del señor Osmin de Jesús Menjívar González, Décimo Segundo Regidor Propietario, solicitando se aprueben las Medidas Cautelares, con el objeto de dar cumplimiento con la orden dictaminada por el juez de lo laboral, que ella está solicitando este punto desde hace tres meses y no se ha llevado a votación, por lo que considera que pase a votación este día, y se den cumplimiento las medidas cautelares. </w:t>
      </w:r>
      <w:r w:rsidR="00E745BD" w:rsidRPr="00E745BD">
        <w:rPr>
          <w:rFonts w:ascii="Times New Roman" w:eastAsia="Calibri" w:hAnsi="Times New Roman" w:cs="Times New Roman"/>
          <w:b/>
          <w:bCs/>
          <w:sz w:val="28"/>
          <w:szCs w:val="28"/>
          <w:lang w:val="es-SV"/>
        </w:rPr>
        <w:t>IX)</w:t>
      </w:r>
      <w:r w:rsidR="00E745BD" w:rsidRPr="00E745BD">
        <w:rPr>
          <w:rFonts w:ascii="Times New Roman" w:eastAsia="Calibri" w:hAnsi="Times New Roman" w:cs="Times New Roman"/>
          <w:bCs/>
          <w:sz w:val="28"/>
          <w:szCs w:val="28"/>
          <w:lang w:val="es-SV"/>
        </w:rPr>
        <w:t xml:space="preserve"> Flor Victoria Morales Zelaya, Secretaria Municipal Con Autorización de los miembros del  Concejo Municipal, deja hago consta que los escritos presentados por el Juez de lo Laboral de los empleados se han notificado a cada uno de los miembros del Concejo y sus representantes legales en tiempo otorgado por el Juez de lo Laboral, para que den respuesta conforme al dictamen de lo laboral, los documentos recibidos se encuentran en resguardo en unidad de secretaria</w:t>
      </w:r>
      <w:r w:rsidR="00E745BD" w:rsidRPr="00E745BD">
        <w:rPr>
          <w:rFonts w:ascii="Times New Roman" w:eastAsia="Calibri" w:hAnsi="Times New Roman" w:cs="Times New Roman"/>
          <w:b/>
          <w:bCs/>
          <w:sz w:val="28"/>
          <w:szCs w:val="28"/>
          <w:lang w:val="es-SV"/>
        </w:rPr>
        <w:t xml:space="preserve"> X)</w:t>
      </w:r>
      <w:r w:rsidR="00E745BD" w:rsidRPr="00E745BD">
        <w:rPr>
          <w:rFonts w:ascii="Times New Roman" w:eastAsia="Calibri" w:hAnsi="Times New Roman" w:cs="Times New Roman"/>
          <w:bCs/>
          <w:sz w:val="28"/>
          <w:szCs w:val="28"/>
          <w:lang w:val="es-SV"/>
        </w:rPr>
        <w:t xml:space="preserve"> Jennifer Esmeralda Juárez García, Alcaldesa Municipal y Licda. Flor Victoria Morales Zelaya Secretaria municipal, solicitan se deje y conste en acta que las actas de la sesión número uno a las sesión número 23, están listas para ser firmadas en la unidad de secretaria para que los señores concejales puedan pasar a firmar cada una de las actas ya que están aprobadas. </w:t>
      </w:r>
      <w:r w:rsidR="00E745BD" w:rsidRPr="00E745BD">
        <w:rPr>
          <w:rFonts w:ascii="Times New Roman" w:eastAsia="Calibri" w:hAnsi="Times New Roman" w:cs="Times New Roman"/>
          <w:b/>
          <w:bCs/>
          <w:sz w:val="28"/>
          <w:szCs w:val="28"/>
          <w:lang w:val="es-SV"/>
        </w:rPr>
        <w:t>XI)</w:t>
      </w:r>
      <w:r w:rsidR="00E745BD" w:rsidRPr="00E745BD">
        <w:rPr>
          <w:rFonts w:ascii="Times New Roman" w:eastAsia="Calibri" w:hAnsi="Times New Roman" w:cs="Times New Roman"/>
          <w:bCs/>
          <w:sz w:val="28"/>
          <w:szCs w:val="28"/>
          <w:lang w:val="es-SV"/>
        </w:rPr>
        <w:t xml:space="preserve"> Jennifer Esmeralda Juárez García, Alcaldesa Municipal expuesto en el punto número siete de la agenda de esta sesión que consiste en a petición del señor Concejal Bayron Eraldo Baltazar Martínez Barahona Decimo primer regidor Propietario, solicitando por medio de acuerdo municipal para realizar Fiscalización a la cuenta Comercial Numero 2004161 registrada en la Municipalidad de Apopa de Apopa, correspondiente a Universal Cable S.A de C.V, solicita se deje en acta que ella, solicito a Corte de Cuentas que se pudiera </w:t>
      </w:r>
      <w:r w:rsidR="00E745BD" w:rsidRPr="00E745BD">
        <w:rPr>
          <w:rFonts w:ascii="Times New Roman" w:eastAsia="Calibri" w:hAnsi="Times New Roman" w:cs="Times New Roman"/>
          <w:bCs/>
          <w:sz w:val="28"/>
          <w:szCs w:val="28"/>
          <w:lang w:val="es-SV"/>
        </w:rPr>
        <w:lastRenderedPageBreak/>
        <w:t xml:space="preserve">realizar el examen especial, de la cuenta Comercial Numero 2004161 registrada en la Municipalidad de Apopa, correspondiente a Universal Cable S.A de C.V, y así deducir responsables desde que se dio esto 19 de octubre de 2021. </w:t>
      </w:r>
      <w:r w:rsidR="00E745BD" w:rsidRPr="00E745BD">
        <w:rPr>
          <w:rFonts w:ascii="Times New Roman" w:eastAsia="Times New Roman" w:hAnsi="Times New Roman" w:cs="Times New Roman"/>
          <w:color w:val="000000"/>
          <w:sz w:val="28"/>
          <w:szCs w:val="28"/>
          <w:lang w:eastAsia="es-ES"/>
        </w:rPr>
        <w:t xml:space="preserve">Y no habiendo más que hacer constar se cierra la sesión a las veinte horas con treinta y dos minutos del día lunes trece de diciembre del año dos mil veintiuno. </w:t>
      </w:r>
      <w:bookmarkStart w:id="0" w:name="_GoBack"/>
      <w:bookmarkEnd w:id="0"/>
      <w:r w:rsidR="008F2636" w:rsidRPr="008F2636">
        <w:rPr>
          <w:rFonts w:ascii="Times New Roman" w:eastAsia="Times New Roman" w:hAnsi="Times New Roman" w:cs="Times New Roman"/>
          <w:color w:val="000000"/>
          <w:sz w:val="28"/>
          <w:szCs w:val="28"/>
          <w:lang w:eastAsia="es-ES"/>
        </w:rPr>
        <w:t xml:space="preserve"> </w:t>
      </w:r>
    </w:p>
    <w:p w:rsidR="008F2636" w:rsidRPr="008F2636" w:rsidRDefault="008F2636" w:rsidP="008F2636">
      <w:pPr>
        <w:jc w:val="both"/>
        <w:rPr>
          <w:rFonts w:ascii="Arial" w:eastAsia="Calibri" w:hAnsi="Arial" w:cs="Arial"/>
          <w:b/>
          <w:color w:val="1F497D"/>
          <w:sz w:val="24"/>
          <w:szCs w:val="24"/>
        </w:rPr>
      </w:pPr>
    </w:p>
    <w:p w:rsidR="009279A3" w:rsidRPr="004038CF" w:rsidRDefault="009279A3"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Dra. Jennifer Esmeralda Juárez García, </w:t>
      </w:r>
    </w:p>
    <w:p w:rsidR="004038CF" w:rsidRPr="004D3C05"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r w:rsidRPr="004038CF">
        <w:rPr>
          <w:rFonts w:ascii="Times New Roman" w:eastAsia="Calibri" w:hAnsi="Times New Roman" w:cs="Times New Roman"/>
          <w:b/>
          <w:lang w:val="es-SV"/>
        </w:rPr>
        <w:t xml:space="preserve">            </w:t>
      </w:r>
      <w:r w:rsidRPr="004D3C05">
        <w:rPr>
          <w:rFonts w:ascii="Times New Roman" w:eastAsia="Calibri" w:hAnsi="Times New Roman" w:cs="Times New Roman"/>
          <w:b/>
          <w:lang w:val="es-SV"/>
        </w:rPr>
        <w:t xml:space="preserve">Alcaldesa Municipal;                                                </w:t>
      </w:r>
      <w:r w:rsidRPr="004D3C05">
        <w:rPr>
          <w:rFonts w:ascii="Times New Roman" w:eastAsia="Calibri" w:hAnsi="Times New Roman" w:cs="Times New Roman"/>
          <w:b/>
          <w:color w:val="000000" w:themeColor="text1"/>
          <w:lang w:val="es-SV"/>
        </w:rPr>
        <w:t xml:space="preserve">Lic. Sergio Noel Monroy Martínez, </w:t>
      </w:r>
    </w:p>
    <w:p w:rsidR="004038CF" w:rsidRPr="00A2605F"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r w:rsidRPr="004D3C05">
        <w:rPr>
          <w:rFonts w:ascii="Times New Roman" w:eastAsia="Calibri" w:hAnsi="Times New Roman" w:cs="Times New Roman"/>
          <w:b/>
          <w:color w:val="000000" w:themeColor="text1"/>
          <w:lang w:val="es-SV"/>
        </w:rPr>
        <w:t xml:space="preserve">                                                                                                         Síndico Municipal;</w:t>
      </w:r>
      <w:r w:rsidRPr="00A2605F">
        <w:rPr>
          <w:rFonts w:ascii="Times New Roman" w:eastAsia="Calibri" w:hAnsi="Times New Roman" w:cs="Times New Roman"/>
          <w:b/>
          <w:color w:val="000000" w:themeColor="text1"/>
          <w:lang w:val="es-SV"/>
        </w:rPr>
        <w:t xml:space="preserve"> </w:t>
      </w:r>
    </w:p>
    <w:p w:rsidR="004038CF" w:rsidRPr="00A2605F"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Carla María Navarro Franco,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Primera Regidora Propietaria;                                              Sr. Damián Cristóbal Serrano Ortiz,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Segundo Regidor Propietario;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Lesby Sugey Miranda Portillo,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Tercera Regidora Propietaria;                                                    Dra. Yany Xiomara Fuentes Rivas,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Cuarta Regidora Propietaria,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Jonathan Bryan Gómez Cruz,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Quinto Regidor Propietario,                                                         Sr. Carlos Alberto Palma Fuentes,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Sexto Regidor Propietario; </w:t>
      </w: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Susana Yamileth Hernández Cardoza,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Séptima Regidora Propietario;                                         Ing. Walter Arnoldo Ayala Rodríguez,           </w:t>
      </w:r>
    </w:p>
    <w:p w:rsidR="004038CF" w:rsidRPr="004038CF" w:rsidRDefault="004038CF" w:rsidP="004038CF">
      <w:pPr>
        <w:tabs>
          <w:tab w:val="left" w:pos="1830"/>
          <w:tab w:val="left" w:pos="5661"/>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r>
      <w:r w:rsidRPr="004038CF">
        <w:rPr>
          <w:rFonts w:ascii="Times New Roman" w:eastAsia="Calibri" w:hAnsi="Times New Roman" w:cs="Times New Roman"/>
          <w:b/>
          <w:lang w:val="es-SV"/>
        </w:rPr>
        <w:tab/>
        <w:t xml:space="preserve">     Octavo Regidor Propietario;</w:t>
      </w:r>
    </w:p>
    <w:p w:rsidR="004038CF" w:rsidRPr="004038CF" w:rsidRDefault="004038CF" w:rsidP="004038CF">
      <w:pPr>
        <w:tabs>
          <w:tab w:val="left" w:pos="2347"/>
        </w:tabs>
        <w:spacing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Rafael Antonio Ardon Jule,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Noveno Regidor Propietario;                                             </w:t>
      </w:r>
      <w:r w:rsidRPr="0067702B">
        <w:rPr>
          <w:rFonts w:ascii="Times New Roman" w:eastAsia="Calibri" w:hAnsi="Times New Roman" w:cs="Times New Roman"/>
          <w:b/>
          <w:highlight w:val="yellow"/>
          <w:lang w:val="es-SV"/>
        </w:rPr>
        <w:t>Ing. Gilberto Antonio Amador Medrano</w:t>
      </w:r>
      <w:r w:rsidRPr="004038CF">
        <w:rPr>
          <w:rFonts w:ascii="Times New Roman" w:eastAsia="Calibri" w:hAnsi="Times New Roman" w:cs="Times New Roman"/>
          <w:b/>
          <w:lang w:val="es-SV"/>
        </w:rPr>
        <w:t xml:space="preserve">,         </w:t>
      </w:r>
    </w:p>
    <w:p w:rsidR="004038CF" w:rsidRPr="004038CF" w:rsidRDefault="004038CF" w:rsidP="004038CF">
      <w:pPr>
        <w:tabs>
          <w:tab w:val="left" w:pos="572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w:t>
      </w:r>
      <w:r w:rsidRPr="0067702B">
        <w:rPr>
          <w:rFonts w:ascii="Times New Roman" w:eastAsia="Calibri" w:hAnsi="Times New Roman" w:cs="Times New Roman"/>
          <w:b/>
          <w:highlight w:val="yellow"/>
          <w:lang w:val="es-SV"/>
        </w:rPr>
        <w:t>Décimo Regidor Propietario;</w:t>
      </w:r>
      <w:r w:rsidR="0067702B" w:rsidRPr="0067702B">
        <w:rPr>
          <w:rFonts w:ascii="Times New Roman" w:eastAsia="Calibri" w:hAnsi="Times New Roman" w:cs="Times New Roman"/>
          <w:b/>
          <w:highlight w:val="yellow"/>
          <w:lang w:val="es-SV"/>
        </w:rPr>
        <w:t xml:space="preserve"> (ausente</w:t>
      </w:r>
      <w:r w:rsidR="0067702B">
        <w:rPr>
          <w:rFonts w:ascii="Times New Roman" w:eastAsia="Calibri" w:hAnsi="Times New Roman" w:cs="Times New Roman"/>
          <w:b/>
          <w:lang w:val="es-SV"/>
        </w:rPr>
        <w:t>)</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6F5841" w:rsidRDefault="004038CF" w:rsidP="004038CF">
      <w:pPr>
        <w:tabs>
          <w:tab w:val="left" w:pos="2347"/>
        </w:tabs>
        <w:spacing w:after="0" w:line="240" w:lineRule="auto"/>
        <w:jc w:val="both"/>
        <w:rPr>
          <w:rFonts w:ascii="Times New Roman" w:eastAsia="Calibri" w:hAnsi="Times New Roman" w:cs="Times New Roman"/>
          <w:b/>
          <w:lang w:val="es-SV"/>
        </w:rPr>
      </w:pPr>
      <w:r w:rsidRPr="006F5841">
        <w:rPr>
          <w:rFonts w:ascii="Times New Roman" w:eastAsia="Calibri" w:hAnsi="Times New Roman" w:cs="Times New Roman"/>
          <w:b/>
          <w:lang w:val="es-SV"/>
        </w:rPr>
        <w:t xml:space="preserve">Sr. Bayron Eraldo Baltazar Martínez,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6F5841">
        <w:rPr>
          <w:rFonts w:ascii="Times New Roman" w:eastAsia="Calibri" w:hAnsi="Times New Roman" w:cs="Times New Roman"/>
          <w:b/>
          <w:lang w:val="es-SV"/>
        </w:rPr>
        <w:t>Décimo Primer Regidor Propietario;</w:t>
      </w:r>
      <w:r w:rsidRPr="004038CF">
        <w:rPr>
          <w:rFonts w:ascii="Times New Roman" w:eastAsia="Calibri" w:hAnsi="Times New Roman" w:cs="Times New Roman"/>
          <w:b/>
          <w:lang w:val="es-SV"/>
        </w:rPr>
        <w:t xml:space="preserve">                             Sr. Osmin de Jesús Menjívar González,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Décimo Segundo Regidor Propietario; </w:t>
      </w:r>
    </w:p>
    <w:p w:rsidR="004038CF" w:rsidRDefault="004038CF" w:rsidP="004038CF">
      <w:pPr>
        <w:tabs>
          <w:tab w:val="left" w:pos="6174"/>
        </w:tabs>
        <w:spacing w:after="0" w:line="240" w:lineRule="auto"/>
        <w:jc w:val="both"/>
        <w:rPr>
          <w:rFonts w:ascii="Times New Roman" w:eastAsia="Calibri" w:hAnsi="Times New Roman" w:cs="Times New Roman"/>
          <w:b/>
          <w:lang w:val="es-SV"/>
        </w:rPr>
      </w:pPr>
    </w:p>
    <w:p w:rsidR="00A3106E" w:rsidRDefault="00A3106E" w:rsidP="004038CF">
      <w:pPr>
        <w:tabs>
          <w:tab w:val="left" w:pos="6174"/>
        </w:tabs>
        <w:spacing w:after="0" w:line="240" w:lineRule="auto"/>
        <w:jc w:val="both"/>
        <w:rPr>
          <w:rFonts w:ascii="Times New Roman" w:eastAsia="Calibri" w:hAnsi="Times New Roman" w:cs="Times New Roman"/>
          <w:b/>
          <w:lang w:val="es-SV"/>
        </w:rPr>
      </w:pPr>
    </w:p>
    <w:p w:rsidR="00A3106E" w:rsidRPr="004038CF" w:rsidRDefault="00A3106E" w:rsidP="004038CF">
      <w:pPr>
        <w:tabs>
          <w:tab w:val="left" w:pos="6174"/>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174"/>
        </w:tabs>
        <w:spacing w:after="0" w:line="240" w:lineRule="auto"/>
        <w:jc w:val="both"/>
        <w:rPr>
          <w:rFonts w:ascii="Times New Roman" w:eastAsia="Calibri" w:hAnsi="Times New Roman" w:cs="Times New Roman"/>
          <w:b/>
          <w:lang w:val="es-SV"/>
        </w:rPr>
      </w:pPr>
    </w:p>
    <w:p w:rsidR="004038CF" w:rsidRPr="00CD2EEE" w:rsidRDefault="004038CF" w:rsidP="004038CF">
      <w:pPr>
        <w:tabs>
          <w:tab w:val="left" w:pos="2347"/>
        </w:tabs>
        <w:spacing w:after="0" w:line="240" w:lineRule="auto"/>
        <w:jc w:val="both"/>
        <w:rPr>
          <w:rFonts w:ascii="Times New Roman" w:eastAsia="Calibri" w:hAnsi="Times New Roman" w:cs="Times New Roman"/>
          <w:b/>
          <w:lang w:val="es-SV"/>
        </w:rPr>
      </w:pPr>
      <w:r w:rsidRPr="00CD2EEE">
        <w:rPr>
          <w:rFonts w:ascii="Times New Roman" w:eastAsia="Calibri" w:hAnsi="Times New Roman" w:cs="Times New Roman"/>
          <w:b/>
          <w:lang w:val="es-SV"/>
        </w:rPr>
        <w:t xml:space="preserve">Lic. José Francisco Luna Vásquez,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CD2EEE">
        <w:rPr>
          <w:rFonts w:ascii="Times New Roman" w:eastAsia="Calibri" w:hAnsi="Times New Roman" w:cs="Times New Roman"/>
          <w:b/>
          <w:lang w:val="es-SV"/>
        </w:rPr>
        <w:t xml:space="preserve">    Primer Regidor Suplente;</w:t>
      </w:r>
      <w:r w:rsidRPr="004038CF">
        <w:rPr>
          <w:rFonts w:ascii="Times New Roman" w:eastAsia="Calibri" w:hAnsi="Times New Roman" w:cs="Times New Roman"/>
          <w:b/>
          <w:lang w:val="es-SV"/>
        </w:rPr>
        <w:t xml:space="preserve">                                                    Sr. José Mauricio López Rivas, </w:t>
      </w:r>
    </w:p>
    <w:p w:rsidR="004038CF" w:rsidRPr="004038CF" w:rsidRDefault="004038CF" w:rsidP="004038CF">
      <w:pPr>
        <w:tabs>
          <w:tab w:val="left" w:pos="5926"/>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Segundo Regidor Suplente;</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C45306" w:rsidP="004038CF">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St</w:t>
      </w:r>
      <w:r w:rsidR="004038CF" w:rsidRPr="004038CF">
        <w:rPr>
          <w:rFonts w:ascii="Times New Roman" w:eastAsia="Calibri" w:hAnsi="Times New Roman" w:cs="Times New Roman"/>
          <w:b/>
          <w:lang w:val="es-SV"/>
        </w:rPr>
        <w:t xml:space="preserve">ephanny Elizabeth Márquez Borjas,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Tercera Regidora Suplente                                          Sra. María del Carmen García,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rPr>
        <w:tab/>
        <w:t xml:space="preserve">                                                              </w:t>
      </w:r>
      <w:r w:rsidRPr="004038CF">
        <w:rPr>
          <w:rFonts w:ascii="Times New Roman" w:eastAsia="Calibri" w:hAnsi="Times New Roman" w:cs="Times New Roman"/>
          <w:b/>
          <w:lang w:val="es-SV"/>
        </w:rPr>
        <w:t xml:space="preserve">Cuarta Regidora Suplente.  </w:t>
      </w:r>
    </w:p>
    <w:p w:rsidR="004038CF" w:rsidRPr="004038CF" w:rsidRDefault="004038CF" w:rsidP="004038CF">
      <w:pPr>
        <w:tabs>
          <w:tab w:val="left" w:pos="6406"/>
          <w:tab w:val="left" w:pos="7560"/>
        </w:tabs>
        <w:spacing w:after="0" w:line="240" w:lineRule="auto"/>
        <w:rPr>
          <w:rFonts w:ascii="Times New Roman" w:eastAsia="Calibri" w:hAnsi="Times New Roman" w:cs="Times New Roman"/>
          <w:b/>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Licenciada Flor Victoria Morales Zelaya</w:t>
      </w: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Secretaria Municipal.</w:t>
      </w: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tabs>
          <w:tab w:val="left" w:pos="2347"/>
        </w:tabs>
        <w:spacing w:after="0" w:line="240" w:lineRule="auto"/>
        <w:jc w:val="both"/>
        <w:rPr>
          <w:rFonts w:ascii="Times New Roman" w:eastAsia="Calibri" w:hAnsi="Times New Roman" w:cs="Times New Roman"/>
          <w:b/>
        </w:rPr>
      </w:pPr>
    </w:p>
    <w:p w:rsidR="004038CF" w:rsidRPr="004038CF" w:rsidRDefault="004038CF" w:rsidP="004038CF">
      <w:pPr>
        <w:tabs>
          <w:tab w:val="left" w:pos="2347"/>
        </w:tabs>
        <w:spacing w:line="240" w:lineRule="auto"/>
        <w:jc w:val="both"/>
        <w:rPr>
          <w:rFonts w:ascii="Times New Roman" w:eastAsia="Calibri" w:hAnsi="Times New Roman" w:cs="Times New Roman"/>
          <w:lang w:val="es-SV"/>
        </w:rPr>
      </w:pPr>
    </w:p>
    <w:p w:rsidR="004038CF" w:rsidRPr="004038CF" w:rsidRDefault="004038CF" w:rsidP="004038CF">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BF" w:rsidRDefault="006E4FBF" w:rsidP="008B68BD">
      <w:pPr>
        <w:spacing w:after="0" w:line="240" w:lineRule="auto"/>
      </w:pPr>
      <w:r>
        <w:separator/>
      </w:r>
    </w:p>
  </w:endnote>
  <w:endnote w:type="continuationSeparator" w:id="0">
    <w:p w:rsidR="006E4FBF" w:rsidRDefault="006E4FBF"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BF" w:rsidRDefault="006E4FBF" w:rsidP="008B68BD">
      <w:pPr>
        <w:spacing w:after="0" w:line="240" w:lineRule="auto"/>
      </w:pPr>
      <w:r>
        <w:separator/>
      </w:r>
    </w:p>
  </w:footnote>
  <w:footnote w:type="continuationSeparator" w:id="0">
    <w:p w:rsidR="006E4FBF" w:rsidRDefault="006E4FBF" w:rsidP="008B6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BC3AB4"/>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4DE465E"/>
    <w:multiLevelType w:val="hybridMultilevel"/>
    <w:tmpl w:val="6C5C655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5">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BDE58DF"/>
    <w:multiLevelType w:val="hybridMultilevel"/>
    <w:tmpl w:val="66BA75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3955EB"/>
    <w:multiLevelType w:val="hybridMultilevel"/>
    <w:tmpl w:val="12A6CC92"/>
    <w:lvl w:ilvl="0" w:tplc="89920B7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nsid w:val="670E5AF2"/>
    <w:multiLevelType w:val="hybridMultilevel"/>
    <w:tmpl w:val="7F8A573A"/>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431486C"/>
    <w:multiLevelType w:val="hybridMultilevel"/>
    <w:tmpl w:val="830ABB70"/>
    <w:lvl w:ilvl="0" w:tplc="C35ADF8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14"/>
  </w:num>
  <w:num w:numId="4">
    <w:abstractNumId w:val="7"/>
  </w:num>
  <w:num w:numId="5">
    <w:abstractNumId w:val="11"/>
  </w:num>
  <w:num w:numId="6">
    <w:abstractNumId w:val="10"/>
  </w:num>
  <w:num w:numId="7">
    <w:abstractNumId w:val="12"/>
  </w:num>
  <w:num w:numId="8">
    <w:abstractNumId w:val="4"/>
  </w:num>
  <w:num w:numId="9">
    <w:abstractNumId w:val="3"/>
  </w:num>
  <w:num w:numId="10">
    <w:abstractNumId w:val="2"/>
  </w:num>
  <w:num w:numId="11">
    <w:abstractNumId w:val="9"/>
  </w:num>
  <w:num w:numId="12">
    <w:abstractNumId w:val="0"/>
  </w:num>
  <w:num w:numId="13">
    <w:abstractNumId w:val="13"/>
  </w:num>
  <w:num w:numId="14">
    <w:abstractNumId w:val="1"/>
  </w:num>
  <w:num w:numId="15">
    <w:abstractNumId w:val="8"/>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B55"/>
    <w:rsid w:val="00002136"/>
    <w:rsid w:val="0000226D"/>
    <w:rsid w:val="000029DE"/>
    <w:rsid w:val="00005A97"/>
    <w:rsid w:val="0000782B"/>
    <w:rsid w:val="00007C95"/>
    <w:rsid w:val="000105EF"/>
    <w:rsid w:val="000147B9"/>
    <w:rsid w:val="000148FD"/>
    <w:rsid w:val="00015EA9"/>
    <w:rsid w:val="0001696D"/>
    <w:rsid w:val="000210B4"/>
    <w:rsid w:val="00022601"/>
    <w:rsid w:val="00022860"/>
    <w:rsid w:val="000236DD"/>
    <w:rsid w:val="0003115B"/>
    <w:rsid w:val="00031FC9"/>
    <w:rsid w:val="000478BF"/>
    <w:rsid w:val="000541FE"/>
    <w:rsid w:val="000629DC"/>
    <w:rsid w:val="0006361F"/>
    <w:rsid w:val="00070F4F"/>
    <w:rsid w:val="000746D5"/>
    <w:rsid w:val="00082730"/>
    <w:rsid w:val="00090A59"/>
    <w:rsid w:val="0009554C"/>
    <w:rsid w:val="000A5A83"/>
    <w:rsid w:val="000B1F38"/>
    <w:rsid w:val="000B69A8"/>
    <w:rsid w:val="000C6E06"/>
    <w:rsid w:val="000D1EA4"/>
    <w:rsid w:val="000D2EFC"/>
    <w:rsid w:val="000E122A"/>
    <w:rsid w:val="000E139C"/>
    <w:rsid w:val="000E53B7"/>
    <w:rsid w:val="000F077A"/>
    <w:rsid w:val="000F7ACE"/>
    <w:rsid w:val="00103D45"/>
    <w:rsid w:val="00107725"/>
    <w:rsid w:val="00110D0F"/>
    <w:rsid w:val="001132EE"/>
    <w:rsid w:val="00127CEE"/>
    <w:rsid w:val="00127E52"/>
    <w:rsid w:val="00130298"/>
    <w:rsid w:val="00131DB7"/>
    <w:rsid w:val="0013237F"/>
    <w:rsid w:val="001338E3"/>
    <w:rsid w:val="00136F83"/>
    <w:rsid w:val="001377AB"/>
    <w:rsid w:val="00142CD7"/>
    <w:rsid w:val="001475F7"/>
    <w:rsid w:val="00150E23"/>
    <w:rsid w:val="00162206"/>
    <w:rsid w:val="00162D9B"/>
    <w:rsid w:val="00165543"/>
    <w:rsid w:val="00165C08"/>
    <w:rsid w:val="00171ECC"/>
    <w:rsid w:val="001759CA"/>
    <w:rsid w:val="001771BF"/>
    <w:rsid w:val="001774CE"/>
    <w:rsid w:val="0018061A"/>
    <w:rsid w:val="00182484"/>
    <w:rsid w:val="001826A4"/>
    <w:rsid w:val="00191129"/>
    <w:rsid w:val="00194F6B"/>
    <w:rsid w:val="00195BED"/>
    <w:rsid w:val="001A0D12"/>
    <w:rsid w:val="001A0EFC"/>
    <w:rsid w:val="001A2F06"/>
    <w:rsid w:val="001A4E25"/>
    <w:rsid w:val="001C2D41"/>
    <w:rsid w:val="001C3CB6"/>
    <w:rsid w:val="001D38FD"/>
    <w:rsid w:val="001D54D0"/>
    <w:rsid w:val="001D719D"/>
    <w:rsid w:val="001E07C2"/>
    <w:rsid w:val="001E3B26"/>
    <w:rsid w:val="001E520C"/>
    <w:rsid w:val="001F069E"/>
    <w:rsid w:val="001F48BA"/>
    <w:rsid w:val="002032F6"/>
    <w:rsid w:val="002054E6"/>
    <w:rsid w:val="002068A3"/>
    <w:rsid w:val="002245AE"/>
    <w:rsid w:val="00230EE7"/>
    <w:rsid w:val="002442A2"/>
    <w:rsid w:val="00244AD0"/>
    <w:rsid w:val="00253FF7"/>
    <w:rsid w:val="0025459C"/>
    <w:rsid w:val="00254EFE"/>
    <w:rsid w:val="00261762"/>
    <w:rsid w:val="00263353"/>
    <w:rsid w:val="00267865"/>
    <w:rsid w:val="00271863"/>
    <w:rsid w:val="0027234A"/>
    <w:rsid w:val="00272BF1"/>
    <w:rsid w:val="00273E93"/>
    <w:rsid w:val="0028403C"/>
    <w:rsid w:val="0028459D"/>
    <w:rsid w:val="00285DB4"/>
    <w:rsid w:val="00287E73"/>
    <w:rsid w:val="00293860"/>
    <w:rsid w:val="00294031"/>
    <w:rsid w:val="002B2746"/>
    <w:rsid w:val="002B544E"/>
    <w:rsid w:val="002B6624"/>
    <w:rsid w:val="002C2119"/>
    <w:rsid w:val="002C218C"/>
    <w:rsid w:val="002C232C"/>
    <w:rsid w:val="002C68C7"/>
    <w:rsid w:val="002C7156"/>
    <w:rsid w:val="002D6A18"/>
    <w:rsid w:val="002E0731"/>
    <w:rsid w:val="002F009D"/>
    <w:rsid w:val="002F6BCA"/>
    <w:rsid w:val="00303AE8"/>
    <w:rsid w:val="003066A0"/>
    <w:rsid w:val="0031413F"/>
    <w:rsid w:val="00321329"/>
    <w:rsid w:val="003228FE"/>
    <w:rsid w:val="00332929"/>
    <w:rsid w:val="003508C0"/>
    <w:rsid w:val="00351C32"/>
    <w:rsid w:val="00352852"/>
    <w:rsid w:val="00373826"/>
    <w:rsid w:val="003739DA"/>
    <w:rsid w:val="003758A7"/>
    <w:rsid w:val="003803D7"/>
    <w:rsid w:val="00381069"/>
    <w:rsid w:val="00382A90"/>
    <w:rsid w:val="00385D1F"/>
    <w:rsid w:val="00387A4C"/>
    <w:rsid w:val="00392181"/>
    <w:rsid w:val="003947A5"/>
    <w:rsid w:val="003B7D98"/>
    <w:rsid w:val="003C4335"/>
    <w:rsid w:val="003C4CA7"/>
    <w:rsid w:val="003D3271"/>
    <w:rsid w:val="003D6FF5"/>
    <w:rsid w:val="003E728B"/>
    <w:rsid w:val="003F0CC4"/>
    <w:rsid w:val="003F69FF"/>
    <w:rsid w:val="003F6C8E"/>
    <w:rsid w:val="003F6E0C"/>
    <w:rsid w:val="004035A8"/>
    <w:rsid w:val="004038CF"/>
    <w:rsid w:val="00404675"/>
    <w:rsid w:val="0040531D"/>
    <w:rsid w:val="0041446F"/>
    <w:rsid w:val="00417C87"/>
    <w:rsid w:val="00420D5D"/>
    <w:rsid w:val="00435B05"/>
    <w:rsid w:val="00445776"/>
    <w:rsid w:val="00450C79"/>
    <w:rsid w:val="004548C4"/>
    <w:rsid w:val="004643EF"/>
    <w:rsid w:val="00464749"/>
    <w:rsid w:val="00471F23"/>
    <w:rsid w:val="00474219"/>
    <w:rsid w:val="0048267C"/>
    <w:rsid w:val="00483B20"/>
    <w:rsid w:val="00490363"/>
    <w:rsid w:val="00490DD6"/>
    <w:rsid w:val="004A00FC"/>
    <w:rsid w:val="004A0C86"/>
    <w:rsid w:val="004A2DE2"/>
    <w:rsid w:val="004A6471"/>
    <w:rsid w:val="004B46B1"/>
    <w:rsid w:val="004B553F"/>
    <w:rsid w:val="004C010A"/>
    <w:rsid w:val="004D29A6"/>
    <w:rsid w:val="004D3C05"/>
    <w:rsid w:val="004E58A8"/>
    <w:rsid w:val="004F3AD1"/>
    <w:rsid w:val="004F528B"/>
    <w:rsid w:val="004F58AE"/>
    <w:rsid w:val="00500FE3"/>
    <w:rsid w:val="0050450A"/>
    <w:rsid w:val="00505753"/>
    <w:rsid w:val="00507E28"/>
    <w:rsid w:val="00514074"/>
    <w:rsid w:val="00515B56"/>
    <w:rsid w:val="00522E26"/>
    <w:rsid w:val="0052428E"/>
    <w:rsid w:val="00536023"/>
    <w:rsid w:val="00537601"/>
    <w:rsid w:val="00543CC6"/>
    <w:rsid w:val="0055089A"/>
    <w:rsid w:val="00550F46"/>
    <w:rsid w:val="005551FD"/>
    <w:rsid w:val="005567AF"/>
    <w:rsid w:val="00557351"/>
    <w:rsid w:val="005638A0"/>
    <w:rsid w:val="005653AC"/>
    <w:rsid w:val="005671E6"/>
    <w:rsid w:val="005711D2"/>
    <w:rsid w:val="00571BED"/>
    <w:rsid w:val="0057252E"/>
    <w:rsid w:val="0057346D"/>
    <w:rsid w:val="0057375F"/>
    <w:rsid w:val="00573D2F"/>
    <w:rsid w:val="00576A95"/>
    <w:rsid w:val="00580FE1"/>
    <w:rsid w:val="00581430"/>
    <w:rsid w:val="0058272C"/>
    <w:rsid w:val="00585FAA"/>
    <w:rsid w:val="00592630"/>
    <w:rsid w:val="00595485"/>
    <w:rsid w:val="005A0693"/>
    <w:rsid w:val="005A77F8"/>
    <w:rsid w:val="005B1573"/>
    <w:rsid w:val="005B1BAE"/>
    <w:rsid w:val="005B345D"/>
    <w:rsid w:val="005B7969"/>
    <w:rsid w:val="005C2C2B"/>
    <w:rsid w:val="005D5557"/>
    <w:rsid w:val="005D59F2"/>
    <w:rsid w:val="005D67EF"/>
    <w:rsid w:val="005D73C0"/>
    <w:rsid w:val="005E4B7A"/>
    <w:rsid w:val="005F6EB3"/>
    <w:rsid w:val="005F7952"/>
    <w:rsid w:val="00603275"/>
    <w:rsid w:val="006036AF"/>
    <w:rsid w:val="006042FA"/>
    <w:rsid w:val="00606DBA"/>
    <w:rsid w:val="00607DD3"/>
    <w:rsid w:val="006109BD"/>
    <w:rsid w:val="006136C4"/>
    <w:rsid w:val="00631ADC"/>
    <w:rsid w:val="006412E4"/>
    <w:rsid w:val="006434BA"/>
    <w:rsid w:val="00643649"/>
    <w:rsid w:val="00647005"/>
    <w:rsid w:val="00651C17"/>
    <w:rsid w:val="006559CF"/>
    <w:rsid w:val="006562C5"/>
    <w:rsid w:val="00656DA0"/>
    <w:rsid w:val="00660F64"/>
    <w:rsid w:val="006633CF"/>
    <w:rsid w:val="0066475A"/>
    <w:rsid w:val="00665283"/>
    <w:rsid w:val="00666674"/>
    <w:rsid w:val="006678D4"/>
    <w:rsid w:val="00667FCA"/>
    <w:rsid w:val="00672FE9"/>
    <w:rsid w:val="00673D09"/>
    <w:rsid w:val="0067702B"/>
    <w:rsid w:val="00677FA6"/>
    <w:rsid w:val="00684AD7"/>
    <w:rsid w:val="006961F9"/>
    <w:rsid w:val="006A3F2A"/>
    <w:rsid w:val="006A3FCF"/>
    <w:rsid w:val="006A47AC"/>
    <w:rsid w:val="006A5CD8"/>
    <w:rsid w:val="006A6B2F"/>
    <w:rsid w:val="006B54ED"/>
    <w:rsid w:val="006B68A7"/>
    <w:rsid w:val="006C0087"/>
    <w:rsid w:val="006C0931"/>
    <w:rsid w:val="006C727F"/>
    <w:rsid w:val="006C774A"/>
    <w:rsid w:val="006E0C48"/>
    <w:rsid w:val="006E4FBF"/>
    <w:rsid w:val="006F5841"/>
    <w:rsid w:val="006F6140"/>
    <w:rsid w:val="006F77E2"/>
    <w:rsid w:val="0070256D"/>
    <w:rsid w:val="007034B8"/>
    <w:rsid w:val="0070381B"/>
    <w:rsid w:val="00707598"/>
    <w:rsid w:val="00707A36"/>
    <w:rsid w:val="00710886"/>
    <w:rsid w:val="007109CC"/>
    <w:rsid w:val="00713D01"/>
    <w:rsid w:val="00720259"/>
    <w:rsid w:val="00723309"/>
    <w:rsid w:val="007236A1"/>
    <w:rsid w:val="00734F05"/>
    <w:rsid w:val="00735C6E"/>
    <w:rsid w:val="00743F46"/>
    <w:rsid w:val="00746186"/>
    <w:rsid w:val="007509AF"/>
    <w:rsid w:val="00751758"/>
    <w:rsid w:val="0075308A"/>
    <w:rsid w:val="007579A6"/>
    <w:rsid w:val="00760BE9"/>
    <w:rsid w:val="00762AE8"/>
    <w:rsid w:val="00770369"/>
    <w:rsid w:val="00780AD3"/>
    <w:rsid w:val="00780FD5"/>
    <w:rsid w:val="00781D51"/>
    <w:rsid w:val="00792E55"/>
    <w:rsid w:val="00793793"/>
    <w:rsid w:val="00793868"/>
    <w:rsid w:val="007A1065"/>
    <w:rsid w:val="007A7E2C"/>
    <w:rsid w:val="007B017D"/>
    <w:rsid w:val="007B13A0"/>
    <w:rsid w:val="007C2416"/>
    <w:rsid w:val="007C3153"/>
    <w:rsid w:val="007C6C34"/>
    <w:rsid w:val="007D7600"/>
    <w:rsid w:val="007E0238"/>
    <w:rsid w:val="007E5E14"/>
    <w:rsid w:val="007E79EB"/>
    <w:rsid w:val="007F11B4"/>
    <w:rsid w:val="007F6C58"/>
    <w:rsid w:val="008034EB"/>
    <w:rsid w:val="008111C4"/>
    <w:rsid w:val="00812F83"/>
    <w:rsid w:val="00813806"/>
    <w:rsid w:val="008139AF"/>
    <w:rsid w:val="00813A07"/>
    <w:rsid w:val="00813A79"/>
    <w:rsid w:val="008142BC"/>
    <w:rsid w:val="00823598"/>
    <w:rsid w:val="00824AFF"/>
    <w:rsid w:val="00835577"/>
    <w:rsid w:val="0084215A"/>
    <w:rsid w:val="008426FC"/>
    <w:rsid w:val="008459D6"/>
    <w:rsid w:val="008576A9"/>
    <w:rsid w:val="008619E3"/>
    <w:rsid w:val="00864960"/>
    <w:rsid w:val="00874D26"/>
    <w:rsid w:val="00874DC6"/>
    <w:rsid w:val="00876B10"/>
    <w:rsid w:val="00882F7D"/>
    <w:rsid w:val="008845BC"/>
    <w:rsid w:val="00884DD9"/>
    <w:rsid w:val="0088713D"/>
    <w:rsid w:val="008959DB"/>
    <w:rsid w:val="008A5166"/>
    <w:rsid w:val="008B1EFE"/>
    <w:rsid w:val="008B36AC"/>
    <w:rsid w:val="008B4D19"/>
    <w:rsid w:val="008B6713"/>
    <w:rsid w:val="008B68BD"/>
    <w:rsid w:val="008C7292"/>
    <w:rsid w:val="008D23B2"/>
    <w:rsid w:val="008D715E"/>
    <w:rsid w:val="008F0F8F"/>
    <w:rsid w:val="008F2636"/>
    <w:rsid w:val="00901A31"/>
    <w:rsid w:val="00915021"/>
    <w:rsid w:val="0092485F"/>
    <w:rsid w:val="00924B68"/>
    <w:rsid w:val="009279A3"/>
    <w:rsid w:val="00930376"/>
    <w:rsid w:val="00935BA4"/>
    <w:rsid w:val="009361BC"/>
    <w:rsid w:val="00937B6E"/>
    <w:rsid w:val="00937F53"/>
    <w:rsid w:val="0094254E"/>
    <w:rsid w:val="0096774E"/>
    <w:rsid w:val="009722C4"/>
    <w:rsid w:val="00974055"/>
    <w:rsid w:val="009814D9"/>
    <w:rsid w:val="009831C5"/>
    <w:rsid w:val="00983412"/>
    <w:rsid w:val="00985B21"/>
    <w:rsid w:val="0099684E"/>
    <w:rsid w:val="009B09B3"/>
    <w:rsid w:val="009B173A"/>
    <w:rsid w:val="009C4CF0"/>
    <w:rsid w:val="009D03B6"/>
    <w:rsid w:val="009D05E8"/>
    <w:rsid w:val="009D232C"/>
    <w:rsid w:val="009D6829"/>
    <w:rsid w:val="009D6C06"/>
    <w:rsid w:val="009E637B"/>
    <w:rsid w:val="009F39B8"/>
    <w:rsid w:val="009F3A47"/>
    <w:rsid w:val="009F64E4"/>
    <w:rsid w:val="00A00A16"/>
    <w:rsid w:val="00A05C74"/>
    <w:rsid w:val="00A129CE"/>
    <w:rsid w:val="00A2151C"/>
    <w:rsid w:val="00A21D08"/>
    <w:rsid w:val="00A2456F"/>
    <w:rsid w:val="00A2605F"/>
    <w:rsid w:val="00A3106E"/>
    <w:rsid w:val="00A31774"/>
    <w:rsid w:val="00A352BF"/>
    <w:rsid w:val="00A37F7D"/>
    <w:rsid w:val="00A417D4"/>
    <w:rsid w:val="00A421AC"/>
    <w:rsid w:val="00A43DD3"/>
    <w:rsid w:val="00A556A1"/>
    <w:rsid w:val="00A5793C"/>
    <w:rsid w:val="00A61FCA"/>
    <w:rsid w:val="00A624D3"/>
    <w:rsid w:val="00A66AF0"/>
    <w:rsid w:val="00A70AF8"/>
    <w:rsid w:val="00A7268A"/>
    <w:rsid w:val="00A73871"/>
    <w:rsid w:val="00AA5894"/>
    <w:rsid w:val="00AB7753"/>
    <w:rsid w:val="00AC27F6"/>
    <w:rsid w:val="00AC6156"/>
    <w:rsid w:val="00AD611F"/>
    <w:rsid w:val="00AE50FB"/>
    <w:rsid w:val="00AE571F"/>
    <w:rsid w:val="00AE7581"/>
    <w:rsid w:val="00AF1685"/>
    <w:rsid w:val="00AF39AC"/>
    <w:rsid w:val="00AF3C0C"/>
    <w:rsid w:val="00AF6516"/>
    <w:rsid w:val="00AF71D3"/>
    <w:rsid w:val="00B01DA8"/>
    <w:rsid w:val="00B1657D"/>
    <w:rsid w:val="00B16B7F"/>
    <w:rsid w:val="00B17AC2"/>
    <w:rsid w:val="00B22E0B"/>
    <w:rsid w:val="00B356A9"/>
    <w:rsid w:val="00B46FC3"/>
    <w:rsid w:val="00B47630"/>
    <w:rsid w:val="00B47BFC"/>
    <w:rsid w:val="00B5112F"/>
    <w:rsid w:val="00B53200"/>
    <w:rsid w:val="00B60354"/>
    <w:rsid w:val="00B62176"/>
    <w:rsid w:val="00B62746"/>
    <w:rsid w:val="00B63A8C"/>
    <w:rsid w:val="00B654BE"/>
    <w:rsid w:val="00B6643F"/>
    <w:rsid w:val="00B73C1B"/>
    <w:rsid w:val="00B7591E"/>
    <w:rsid w:val="00B8419D"/>
    <w:rsid w:val="00BA48A8"/>
    <w:rsid w:val="00BA61CD"/>
    <w:rsid w:val="00BB63A2"/>
    <w:rsid w:val="00BB67B0"/>
    <w:rsid w:val="00BC76A5"/>
    <w:rsid w:val="00BD280F"/>
    <w:rsid w:val="00BD32A8"/>
    <w:rsid w:val="00BD787B"/>
    <w:rsid w:val="00BE249A"/>
    <w:rsid w:val="00BE5932"/>
    <w:rsid w:val="00BF5B7F"/>
    <w:rsid w:val="00BF5C34"/>
    <w:rsid w:val="00C03F62"/>
    <w:rsid w:val="00C042F4"/>
    <w:rsid w:val="00C065C3"/>
    <w:rsid w:val="00C1106E"/>
    <w:rsid w:val="00C11086"/>
    <w:rsid w:val="00C11090"/>
    <w:rsid w:val="00C12BF8"/>
    <w:rsid w:val="00C20257"/>
    <w:rsid w:val="00C23973"/>
    <w:rsid w:val="00C33454"/>
    <w:rsid w:val="00C345DD"/>
    <w:rsid w:val="00C34DDC"/>
    <w:rsid w:val="00C3505C"/>
    <w:rsid w:val="00C400D5"/>
    <w:rsid w:val="00C45306"/>
    <w:rsid w:val="00C56A26"/>
    <w:rsid w:val="00C61532"/>
    <w:rsid w:val="00C644A7"/>
    <w:rsid w:val="00C64FC7"/>
    <w:rsid w:val="00C76570"/>
    <w:rsid w:val="00C77AB4"/>
    <w:rsid w:val="00C83371"/>
    <w:rsid w:val="00C83918"/>
    <w:rsid w:val="00C8460B"/>
    <w:rsid w:val="00C84EA3"/>
    <w:rsid w:val="00C863BF"/>
    <w:rsid w:val="00C86ECB"/>
    <w:rsid w:val="00C94728"/>
    <w:rsid w:val="00C95DA8"/>
    <w:rsid w:val="00C96B43"/>
    <w:rsid w:val="00CB1D1B"/>
    <w:rsid w:val="00CB28D8"/>
    <w:rsid w:val="00CD2EEE"/>
    <w:rsid w:val="00CD41C5"/>
    <w:rsid w:val="00CD6424"/>
    <w:rsid w:val="00CD6D8F"/>
    <w:rsid w:val="00CD7C9A"/>
    <w:rsid w:val="00CE70BC"/>
    <w:rsid w:val="00CF1F4A"/>
    <w:rsid w:val="00D11703"/>
    <w:rsid w:val="00D14F07"/>
    <w:rsid w:val="00D20125"/>
    <w:rsid w:val="00D33D77"/>
    <w:rsid w:val="00D3526D"/>
    <w:rsid w:val="00D43FA7"/>
    <w:rsid w:val="00D651E3"/>
    <w:rsid w:val="00D73D67"/>
    <w:rsid w:val="00D757ED"/>
    <w:rsid w:val="00D859CF"/>
    <w:rsid w:val="00D9030D"/>
    <w:rsid w:val="00D912A4"/>
    <w:rsid w:val="00D95DC1"/>
    <w:rsid w:val="00D97808"/>
    <w:rsid w:val="00D97A5F"/>
    <w:rsid w:val="00DA15CD"/>
    <w:rsid w:val="00DA31A1"/>
    <w:rsid w:val="00DA6EE0"/>
    <w:rsid w:val="00DB2077"/>
    <w:rsid w:val="00DB57EA"/>
    <w:rsid w:val="00DB6292"/>
    <w:rsid w:val="00DB7214"/>
    <w:rsid w:val="00DC4532"/>
    <w:rsid w:val="00DC4DB6"/>
    <w:rsid w:val="00DD260B"/>
    <w:rsid w:val="00DD311F"/>
    <w:rsid w:val="00DD436F"/>
    <w:rsid w:val="00DD53BB"/>
    <w:rsid w:val="00DE497C"/>
    <w:rsid w:val="00DE5967"/>
    <w:rsid w:val="00E03727"/>
    <w:rsid w:val="00E07C92"/>
    <w:rsid w:val="00E11F35"/>
    <w:rsid w:val="00E12121"/>
    <w:rsid w:val="00E14680"/>
    <w:rsid w:val="00E15DE5"/>
    <w:rsid w:val="00E25486"/>
    <w:rsid w:val="00E3109A"/>
    <w:rsid w:val="00E34310"/>
    <w:rsid w:val="00E35735"/>
    <w:rsid w:val="00E40DCF"/>
    <w:rsid w:val="00E44296"/>
    <w:rsid w:val="00E46BDE"/>
    <w:rsid w:val="00E5285A"/>
    <w:rsid w:val="00E52B16"/>
    <w:rsid w:val="00E6256C"/>
    <w:rsid w:val="00E62749"/>
    <w:rsid w:val="00E637A5"/>
    <w:rsid w:val="00E745BD"/>
    <w:rsid w:val="00E76F0E"/>
    <w:rsid w:val="00E809BA"/>
    <w:rsid w:val="00E80DA0"/>
    <w:rsid w:val="00E81235"/>
    <w:rsid w:val="00E932C6"/>
    <w:rsid w:val="00E94830"/>
    <w:rsid w:val="00E953E5"/>
    <w:rsid w:val="00E95A47"/>
    <w:rsid w:val="00EA60BE"/>
    <w:rsid w:val="00EA72FC"/>
    <w:rsid w:val="00EB17C7"/>
    <w:rsid w:val="00EB6CEF"/>
    <w:rsid w:val="00EB7290"/>
    <w:rsid w:val="00EC1625"/>
    <w:rsid w:val="00EC4DA7"/>
    <w:rsid w:val="00ED02D8"/>
    <w:rsid w:val="00EE72E3"/>
    <w:rsid w:val="00EF1A14"/>
    <w:rsid w:val="00EF2F93"/>
    <w:rsid w:val="00F22350"/>
    <w:rsid w:val="00F22993"/>
    <w:rsid w:val="00F2775D"/>
    <w:rsid w:val="00F313D5"/>
    <w:rsid w:val="00F34E84"/>
    <w:rsid w:val="00F34F3F"/>
    <w:rsid w:val="00F43FDB"/>
    <w:rsid w:val="00F44494"/>
    <w:rsid w:val="00F4779A"/>
    <w:rsid w:val="00F47F79"/>
    <w:rsid w:val="00F50A8A"/>
    <w:rsid w:val="00F52A97"/>
    <w:rsid w:val="00F57863"/>
    <w:rsid w:val="00F60CB9"/>
    <w:rsid w:val="00F62135"/>
    <w:rsid w:val="00F66626"/>
    <w:rsid w:val="00F74915"/>
    <w:rsid w:val="00F772F1"/>
    <w:rsid w:val="00F85CF4"/>
    <w:rsid w:val="00F87024"/>
    <w:rsid w:val="00F919A2"/>
    <w:rsid w:val="00F922F4"/>
    <w:rsid w:val="00FA014D"/>
    <w:rsid w:val="00FA46FA"/>
    <w:rsid w:val="00FB4E09"/>
    <w:rsid w:val="00FD1971"/>
    <w:rsid w:val="00FE6176"/>
    <w:rsid w:val="00FF2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2"/>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3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2"/>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3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84453-FAEC-46F5-9D1D-6AEA4057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17</Pages>
  <Words>5731</Words>
  <Characters>31525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373</cp:revision>
  <cp:lastPrinted>2020-03-04T21:24:00Z</cp:lastPrinted>
  <dcterms:created xsi:type="dcterms:W3CDTF">2020-08-11T16:09:00Z</dcterms:created>
  <dcterms:modified xsi:type="dcterms:W3CDTF">2022-04-04T16:16:00Z</dcterms:modified>
</cp:coreProperties>
</file>