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5D9" w:rsidRPr="005616A7" w:rsidRDefault="004038CF" w:rsidP="005616A7">
      <w:pPr>
        <w:tabs>
          <w:tab w:val="left" w:pos="2347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ACTA NÚMERO 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TREINTA Y UNO 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de la Sesión 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Extrao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rdinaria celebrada en la Sala de Sesiones de la Alcaldía Municipal de esta Ciudad, de las 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dieciséis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horas en adelante del día martes 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veintitrés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de 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noviembre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del año dos mil veintiuno, 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>convocada y presidida por la señora Alcaldesa Municipal de Apopa, Doctora Jennifer Esmeralda Juárez García; están presentes los señores: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Doctora Jennifer Esmeralda Juárez García, Alcaldesa Municipal;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 Licenciado Sergio Noel Monroy Martínez, Síndico Municipal; Señora Carla María Navarro Franco, Primera Regidora Propietaria; Señor Damián Cristóbal Serrano Ortiz, Segundo Regidor Propietario; Señora Lesby Sugey Miranda Portillo, Tercera Regidora Propietaria; Doctora Yany Xiomara Fuentes Rivas, Cuarta Regidora Propietaria, Señor Jonathan Bryan Gómez Cruz, Quinto Regidor Propietario, Señor Carlos Alberto Palma Fuentes, Sexto Regidor Propietario; Señora Susana Yamileth Hernández Cardoza, Séptima Regidora Propietaria; Ingeniero Walter Arnoldo Ayala Rodríguez, Octavo Regidor Propietario; Señor Rafael Antonio Ardon Jule, Noveno Regidor Propietario; Licenciado José Francisco Luna Vásquez, Primer Regidor Suplente; Señora Stephanny Elizabeth Márquez Borjas, Tercera Regidora Suplente y Señora María del Carmen García, Cuarta Regidora Suplente. 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Habiendo Quórum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,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en ausencia de</w:t>
      </w:r>
      <w:r w:rsidR="00643E48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 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Ingeniero Gilberto Antonio Amador Medr</w:t>
      </w:r>
      <w:r w:rsidR="00DC736C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ano, Décimo Regidor Propietario, por motivos de salud; </w:t>
      </w:r>
      <w:r w:rsidR="00643E48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Señor Bayron Eraldo Baltazar Martínez, Décimo Primer Regidor Propietario; Señor Osmin de Jesús Menjívar González, Décimo Segundo Regidor Propietario y el Sr. José Mauricio López Rivas, Segundo Regidor Suplente.</w:t>
      </w:r>
      <w:r w:rsidR="00643E48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 D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esarrollándose los demás numerales de la agenda del numeral uno al </w:t>
      </w:r>
      <w:r w:rsidR="00643E48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cinco.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Seguidamente se tomaron los siguientes Acuerdos Municipales: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ACUERDO</w:t>
      </w:r>
      <w:r w:rsidR="007C60B0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MUNICIPAL NÚMERO UNO”. 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del Código Municipal. Expuesto en el punto número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uno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corresponde a Comprobación de Quórum. Por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MAYORIA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once votos a favor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y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tres ausencias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por parte de los siguientes miembros del Concejo: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Ing. Gilberto Antonio Amador Medrano; Décimo Regidor Propietario,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por motivos de salud,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Señor Bayron Eraldo Baltazar Martínez Barahona, Décimo Primer Regidor Propietario 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y el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Señor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Osmin de Jesús Menjívar González Décimo Segundo Regidor Propietario.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ACUERDA: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QUE EN AUSENCIA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del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Ing. Gilberto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Antonio Amador Medrano; Décimo Regidor Propietario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, por motivos de salud,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ASUME VOTACIÓN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la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Señora María del Carmen García; Cuarta Regidora Suplente.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QUE EN AUSENCIA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del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Señor Bayron Eraldo Baltazar Martínez Barahona, Décimo Primer Regidor Propietario ASUME VOTACIÓN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el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Licenciado José Francisco Luna Vásquez, Primer Regidor Suplente.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Tercero: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QUE EN AUSENCIA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del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Señor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Osmin de Jesús Menjívar González, Décimo Segundo Regidor Propietario ASUME VOTACIÓN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la Señora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Stephanny Elizabeth Márquez Borjas, Tercera Regidora Suplente.-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CERTIFÍQUESE Y COMUNÍQUESE.- ACUERDO</w:t>
      </w:r>
      <w:r w:rsidR="007C60B0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MUNICIPAL NÚMERO DOS”. 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del Código Municipal. Expuesto en el punto número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dos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corresponde a Aprobación de la Agenda. Por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UNANIMIDAD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de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votos ACUERDA: 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Aprobar la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Agenda Número treinta y uno de la Sesión Extraordinaria de fecha 23/11/2021,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que consta de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7C60B0" w:rsidRPr="005616A7">
        <w:rPr>
          <w:rFonts w:ascii="Times New Roman" w:eastAsia="Calibri" w:hAnsi="Times New Roman" w:cs="Times New Roman"/>
          <w:sz w:val="28"/>
          <w:szCs w:val="28"/>
        </w:rPr>
        <w:t xml:space="preserve"> numerales. </w:t>
      </w:r>
      <w:r w:rsidR="007C60B0" w:rsidRPr="005616A7">
        <w:rPr>
          <w:rFonts w:ascii="Times New Roman" w:eastAsia="Calibri" w:hAnsi="Times New Roman" w:cs="Times New Roman"/>
          <w:b/>
          <w:sz w:val="28"/>
          <w:szCs w:val="28"/>
        </w:rPr>
        <w:t>CERTIFÍQUESE Y COMUNÍQUESE.-</w:t>
      </w:r>
      <w:r w:rsidR="002635D9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ACUERDO MUNICIPAL NÚMERO TRES”. 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E361D9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E361D9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E361D9">
        <w:rPr>
          <w:rFonts w:ascii="Times New Roman" w:eastAsia="Calibri" w:hAnsi="Times New Roman" w:cs="Times New Roman"/>
          <w:b/>
          <w:sz w:val="28"/>
          <w:szCs w:val="28"/>
        </w:rPr>
        <w:t xml:space="preserve"> XXXX XXXXXXX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solicitando al Honorable Concejo Municipal Plural, aprobación de adjudicaciones de requerimientos correspondientes  a la 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>UNIDAD MUNICIPAL DE TEJIDO SOCIAL,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$211.44, 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2635D9" w:rsidRPr="005616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y proponiendo al administrador de la orden de compra o contrato al señor: </w:t>
      </w:r>
      <w:r w:rsidR="005918AC">
        <w:rPr>
          <w:rFonts w:ascii="Times New Roman" w:eastAsia="Calibri" w:hAnsi="Times New Roman" w:cs="Times New Roman"/>
          <w:b/>
          <w:sz w:val="28"/>
          <w:szCs w:val="28"/>
        </w:rPr>
        <w:t xml:space="preserve">XXXX XXXXX </w:t>
      </w:r>
      <w:proofErr w:type="spellStart"/>
      <w:r w:rsidR="005918AC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5918AC">
        <w:rPr>
          <w:rFonts w:ascii="Times New Roman" w:eastAsia="Calibri" w:hAnsi="Times New Roman" w:cs="Times New Roman"/>
          <w:b/>
          <w:sz w:val="28"/>
          <w:szCs w:val="28"/>
        </w:rPr>
        <w:t xml:space="preserve"> XXXX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2635D9"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>Por tanto, este Concejo Municipal Plural, en uso de sus facultades Legales y habiendo deliberado el punto.</w:t>
      </w:r>
      <w:r w:rsidR="002635D9"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Por </w:t>
      </w:r>
      <w:r w:rsidR="00B37EE2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B37EE2" w:rsidRPr="005616A7">
        <w:rPr>
          <w:rFonts w:ascii="Times New Roman" w:eastAsia="Calibri" w:hAnsi="Times New Roman" w:cs="Times New Roman"/>
          <w:bCs/>
          <w:sz w:val="28"/>
          <w:szCs w:val="28"/>
        </w:rPr>
        <w:t>de</w:t>
      </w:r>
      <w:r w:rsidR="002635D9"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635D9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2635D9"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2635D9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2635D9"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2635D9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2635D9"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Aprobar adjudicación de requerimiento </w:t>
      </w:r>
      <w:r w:rsidR="00B37EE2" w:rsidRPr="005616A7">
        <w:rPr>
          <w:rFonts w:ascii="Times New Roman" w:eastAsia="Calibri" w:hAnsi="Times New Roman" w:cs="Times New Roman"/>
          <w:sz w:val="28"/>
          <w:szCs w:val="28"/>
        </w:rPr>
        <w:t>correspondiente a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E2" w:rsidRPr="005616A7">
        <w:rPr>
          <w:rFonts w:ascii="Times New Roman" w:eastAsia="Calibri" w:hAnsi="Times New Roman" w:cs="Times New Roman"/>
          <w:sz w:val="28"/>
          <w:szCs w:val="28"/>
        </w:rPr>
        <w:t xml:space="preserve">la </w:t>
      </w:r>
      <w:r w:rsidR="00B37EE2" w:rsidRPr="005616A7">
        <w:rPr>
          <w:rFonts w:ascii="Times New Roman" w:eastAsia="Calibri" w:hAnsi="Times New Roman" w:cs="Times New Roman"/>
          <w:b/>
          <w:sz w:val="28"/>
          <w:szCs w:val="28"/>
        </w:rPr>
        <w:t>UNIDAD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MUNICIPAL DE TEJIDO SOCIAL,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>$211.44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>, con FUENTE DE FINANCIAMIENTO: FONDOS PROPIOS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DOSCIENTOS ONCE DOLARES 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CON CUARENTA Y CUATRO CENTAVOS DE LOS ESTADOS UNIDOS DE NORTEAMERICA ($211.44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2635D9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>de la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</w:t>
      </w:r>
      <w:r w:rsidR="002635D9" w:rsidRPr="005616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cuenta corriente número </w:t>
      </w:r>
      <w:r w:rsidR="002635D9" w:rsidRPr="005616A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480005924 MUNICIPALIDAD DE APOPA, RECURSOS PROPIOS, Banco Hipotecario de El Salvador S.A.</w:t>
      </w:r>
      <w:r w:rsidR="002635D9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2635D9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635D9" w:rsidRPr="005616A7">
        <w:rPr>
          <w:rFonts w:ascii="Times New Roman" w:eastAsia="Calibri" w:hAnsi="Times New Roman" w:cs="Times New Roman"/>
          <w:sz w:val="28"/>
          <w:szCs w:val="28"/>
        </w:rPr>
        <w:t>a nombre del proveedor según el siguiente cuadro:</w:t>
      </w:r>
    </w:p>
    <w:p w:rsidR="002635D9" w:rsidRPr="002635D9" w:rsidRDefault="00B44323" w:rsidP="002635D9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16889" w:dyaOrig="5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8pt;height:239.65pt" o:ole="">
            <v:imagedata r:id="rId7" o:title=""/>
          </v:shape>
          <o:OLEObject Type="Embed" ProgID="Excel.Sheet.12" ShapeID="_x0000_i1025" DrawAspect="Content" ObjectID="_1707121567" r:id="rId8"/>
        </w:object>
      </w:r>
    </w:p>
    <w:p w:rsidR="00B37EE2" w:rsidRPr="00606CA7" w:rsidRDefault="002635D9" w:rsidP="00606CA7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6CA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606C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606CA7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al </w:t>
      </w:r>
      <w:r w:rsidR="00485214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485214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485214">
        <w:rPr>
          <w:rFonts w:ascii="Times New Roman" w:eastAsia="Calibri" w:hAnsi="Times New Roman" w:cs="Times New Roman"/>
          <w:b/>
          <w:sz w:val="28"/>
          <w:szCs w:val="28"/>
        </w:rPr>
        <w:t xml:space="preserve"> XXXX XXXXX</w:t>
      </w:r>
      <w:r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606CA7">
        <w:rPr>
          <w:rFonts w:ascii="Times New Roman" w:eastAsia="Calibri" w:hAnsi="Times New Roman" w:cs="Times New Roman"/>
          <w:sz w:val="28"/>
          <w:szCs w:val="28"/>
        </w:rPr>
        <w:t>Quedando autorizada la Jefa del Departamento  de Presupuesto elabore reprogramación presupuestaria si fuera necesaria. Fondos con aplicación al espe</w:t>
      </w:r>
      <w:r w:rsidRPr="00606C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606CA7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606CA7">
        <w:rPr>
          <w:rFonts w:ascii="Times New Roman" w:eastAsia="Calibri" w:hAnsi="Times New Roman" w:cs="Times New Roman"/>
          <w:b/>
          <w:sz w:val="28"/>
          <w:szCs w:val="28"/>
        </w:rPr>
        <w:t>CERTIFÍQUESE Y COMUNÍQUESE</w:t>
      </w:r>
      <w:r w:rsidR="00B37EE2" w:rsidRPr="00606C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ACUERDO MUNICIPAL NÚMERO CUATRO”.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XXXXXXX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solicitando al Honorable Concejo Municipal Plural, aprobación de adjudicaciones de requerimientos correspondientes  al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>DEPARTAMENTO DE CEMENTERIOS,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$424.80,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B37EE2" w:rsidRPr="00606C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y proponiendo al administrador de la orden de compra o contrato a: </w:t>
      </w:r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XXXXX XXXXXX XXXXX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B37EE2" w:rsidRPr="00606C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>Por tanto, este Concejo Municipal Plural, en uso de sus facultades Legales y habiendo deliberado el punto.</w:t>
      </w:r>
      <w:r w:rsidR="00B37EE2" w:rsidRPr="00606CA7">
        <w:rPr>
          <w:rFonts w:ascii="Times New Roman" w:eastAsia="Calibri" w:hAnsi="Times New Roman" w:cs="Times New Roman"/>
          <w:bCs/>
          <w:sz w:val="28"/>
          <w:szCs w:val="28"/>
        </w:rPr>
        <w:t xml:space="preserve"> Por </w:t>
      </w:r>
      <w:r w:rsidR="00B37EE2" w:rsidRPr="00606C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B37EE2" w:rsidRPr="00606CA7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B37EE2" w:rsidRPr="00606CA7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B37EE2" w:rsidRPr="00606C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37EE2" w:rsidRPr="00606CA7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B37EE2" w:rsidRPr="00606CA7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B37EE2" w:rsidRPr="00606CA7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B37EE2" w:rsidRPr="00606CA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 Aprobar adjudicación de requerimiento correspondiente  al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>DEPARTAMENTO DE CEMENTERIOS,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$424.80,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>CUATROCIENTOS VEINTICUATRO DÓLARES CON OCHENTA CENTAVOS DE LOS ESTADOS UNIDOS DE NORTEAMÉRICA ($424.80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B37EE2" w:rsidRPr="00606C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</w:t>
      </w:r>
      <w:r w:rsidR="00B37EE2" w:rsidRPr="00606CA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cuenta corriente número </w:t>
      </w:r>
      <w:r w:rsidR="00B37EE2" w:rsidRPr="00606CA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480005924 MUNICIPALIDAD DE APOPA, RECURSOS PROPIOS, Banco Hipotecario de El Salvador S.A.</w:t>
      </w:r>
      <w:r w:rsidR="00B37EE2" w:rsidRPr="00606CA7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B37EE2" w:rsidRPr="00606C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B37EE2" w:rsidRPr="00606CA7">
        <w:rPr>
          <w:rFonts w:ascii="Times New Roman" w:eastAsia="Calibri" w:hAnsi="Times New Roman" w:cs="Times New Roman"/>
          <w:sz w:val="28"/>
          <w:szCs w:val="28"/>
        </w:rPr>
        <w:t>a nombre del proveedor según el siguiente cuadro:</w:t>
      </w:r>
    </w:p>
    <w:p w:rsidR="00B37EE2" w:rsidRPr="00B37EE2" w:rsidRDefault="00B44323" w:rsidP="00B37EE2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23345" w:dyaOrig="7146">
          <v:shape id="_x0000_i1026" type="#_x0000_t75" style="width:451.9pt;height:180.55pt" o:ole="">
            <v:imagedata r:id="rId9" o:title=""/>
          </v:shape>
          <o:OLEObject Type="Embed" ProgID="Excel.Sheet.12" ShapeID="_x0000_i1026" DrawAspect="Content" ObjectID="_1707121568" r:id="rId10"/>
        </w:object>
      </w:r>
    </w:p>
    <w:p w:rsidR="00C83C51" w:rsidRPr="00A83432" w:rsidRDefault="00B37EE2" w:rsidP="00A83432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83432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A8343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A83432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a: </w:t>
      </w:r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XXXXXX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XXXXX XXXXXX</w:t>
      </w:r>
      <w:r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A83432">
        <w:rPr>
          <w:rFonts w:ascii="Times New Roman" w:eastAsia="Calibri" w:hAnsi="Times New Roman" w:cs="Times New Roman"/>
          <w:sz w:val="28"/>
          <w:szCs w:val="28"/>
        </w:rPr>
        <w:t xml:space="preserve">Quedando autorizada la Jefa del </w:t>
      </w:r>
      <w:r w:rsidR="00606CA7" w:rsidRPr="00A83432">
        <w:rPr>
          <w:rFonts w:ascii="Times New Roman" w:eastAsia="Calibri" w:hAnsi="Times New Roman" w:cs="Times New Roman"/>
          <w:sz w:val="28"/>
          <w:szCs w:val="28"/>
        </w:rPr>
        <w:t>Departamento de</w:t>
      </w:r>
      <w:r w:rsidRPr="00A83432">
        <w:rPr>
          <w:rFonts w:ascii="Times New Roman" w:eastAsia="Calibri" w:hAnsi="Times New Roman" w:cs="Times New Roman"/>
          <w:sz w:val="28"/>
          <w:szCs w:val="28"/>
        </w:rPr>
        <w:t xml:space="preserve"> Presupuesto elabore reprogramación presupuestaria si fuera necesaria. Fondos con aplicación al espe</w:t>
      </w:r>
      <w:r w:rsidRPr="00A83432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A83432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CERTIFÍQUESE Y COMUNÍQUESE. </w:t>
      </w:r>
      <w:r w:rsidR="00C83C51" w:rsidRPr="00A8343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ACUERDO MUNICIPAL NÚMERO CINCO”. 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 de la Agenda de 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esta Sesión, el cual consiste en la participación del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XXXXX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solicitando al Honorable Concejo Municipal Plural, aprobación de adjudicaciones de requerimientos correspondientes  al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>DEPARTAMENTO DE ALUMBRADO PUBLICO,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$7,910.99, 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C83C51" w:rsidRPr="00A834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y proponiendo a los administradores de las órdenes de compra o contrato: </w:t>
      </w:r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XXXXXX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 y </w:t>
      </w:r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B44323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B44323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 Por tanto, este Concejo Municipal Plural, en uso de sus facultades Legales y habiendo deliberado el punto.</w:t>
      </w:r>
      <w:r w:rsidR="00C83C51" w:rsidRPr="00A83432">
        <w:rPr>
          <w:rFonts w:ascii="Times New Roman" w:eastAsia="Calibri" w:hAnsi="Times New Roman" w:cs="Times New Roman"/>
          <w:bCs/>
          <w:sz w:val="28"/>
          <w:szCs w:val="28"/>
        </w:rPr>
        <w:t xml:space="preserve">  Por </w:t>
      </w:r>
      <w:r w:rsidR="00C83C51" w:rsidRPr="00A8343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C83C51" w:rsidRPr="00A83432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C83C51" w:rsidRPr="00A83432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C83C51" w:rsidRPr="00A8343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C83C51" w:rsidRPr="00A83432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C83C51" w:rsidRPr="00A83432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C83C51" w:rsidRPr="00A83432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C83C51" w:rsidRPr="00A83432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 Aprobar adjudicaciones de requerimientos correspondiente al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>DEPARTAMENTO DE ALUMBRADO PUBLICO,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$7,910.99, 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>SIETE MIL NOVECIENTOS DIEZ DÓLARES CON NOVENTA Y NUEVE CENTAVOS DE LOS ESTADOS UNIDOS DE NORTEAMERICA ($7,910.99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C83C51" w:rsidRPr="00A83432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</w:t>
      </w:r>
      <w:r w:rsidR="00C83C51" w:rsidRPr="00A8343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cuenta corriente número </w:t>
      </w:r>
      <w:r w:rsidR="00C83C51" w:rsidRPr="00A83432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480005924 MUNICIPALIDAD DE APOPA, RECURSOS PROPIOS, Banco Hipotecario de El Salvador S.A.</w:t>
      </w:r>
      <w:r w:rsidR="00C83C51" w:rsidRPr="00A83432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C83C51" w:rsidRPr="00A8343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83C51" w:rsidRPr="00A83432">
        <w:rPr>
          <w:rFonts w:ascii="Times New Roman" w:eastAsia="Calibri" w:hAnsi="Times New Roman" w:cs="Times New Roman"/>
          <w:sz w:val="28"/>
          <w:szCs w:val="28"/>
        </w:rPr>
        <w:t>a nombre del proveedor según el siguiente cuadro:</w:t>
      </w:r>
    </w:p>
    <w:p w:rsidR="00C83C51" w:rsidRPr="00C83C51" w:rsidRDefault="00B116C9" w:rsidP="00C83C51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27738" w:dyaOrig="10103">
          <v:shape id="_x0000_i1027" type="#_x0000_t75" style="width:456.2pt;height:254.15pt" o:ole="">
            <v:imagedata r:id="rId11" o:title=""/>
          </v:shape>
          <o:OLEObject Type="Embed" ProgID="Excel.Sheet.12" ShapeID="_x0000_i1027" DrawAspect="Content" ObjectID="_1707121569" r:id="rId12"/>
        </w:object>
      </w:r>
    </w:p>
    <w:p w:rsidR="00C83C51" w:rsidRPr="00C83C51" w:rsidRDefault="00B116C9" w:rsidP="00C83C51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25317" w:dyaOrig="13349">
          <v:shape id="_x0000_i1028" type="#_x0000_t75" style="width:450.8pt;height:258.45pt" o:ole="">
            <v:imagedata r:id="rId13" o:title=""/>
          </v:shape>
          <o:OLEObject Type="Embed" ProgID="Excel.Sheet.12" ShapeID="_x0000_i1028" DrawAspect="Content" ObjectID="_1707121570" r:id="rId14"/>
        </w:object>
      </w:r>
    </w:p>
    <w:p w:rsidR="00C83C51" w:rsidRPr="00C83C51" w:rsidRDefault="002043CF" w:rsidP="00C83C51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20342" w:dyaOrig="4642">
          <v:shape id="_x0000_i1029" type="#_x0000_t75" style="width:450.8pt;height:102.65pt" o:ole="">
            <v:imagedata r:id="rId15" o:title=""/>
          </v:shape>
          <o:OLEObject Type="Embed" ProgID="Excel.Sheet.12" ShapeID="_x0000_i1029" DrawAspect="Content" ObjectID="_1707121571" r:id="rId16"/>
        </w:object>
      </w:r>
    </w:p>
    <w:p w:rsidR="00C83C51" w:rsidRPr="00C83C51" w:rsidRDefault="007B0DC4" w:rsidP="00C83C51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27738" w:dyaOrig="4421">
          <v:shape id="_x0000_i1030" type="#_x0000_t75" style="width:450.8pt;height:108pt" o:ole="">
            <v:imagedata r:id="rId17" o:title=""/>
          </v:shape>
          <o:OLEObject Type="Embed" ProgID="Excel.Sheet.12" ShapeID="_x0000_i1030" DrawAspect="Content" ObjectID="_1707121572" r:id="rId18"/>
        </w:object>
      </w:r>
    </w:p>
    <w:p w:rsidR="00C83C51" w:rsidRPr="00C83C51" w:rsidRDefault="00321571" w:rsidP="00C83C51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17745" w:dyaOrig="2807">
          <v:shape id="_x0000_i1031" type="#_x0000_t75" style="width:452.4pt;height:123.6pt" o:ole="">
            <v:imagedata r:id="rId19" o:title=""/>
          </v:shape>
          <o:OLEObject Type="Embed" ProgID="Excel.Sheet.12" ShapeID="_x0000_i1031" DrawAspect="Content" ObjectID="_1707121573" r:id="rId20"/>
        </w:object>
      </w:r>
    </w:p>
    <w:p w:rsidR="00C83C51" w:rsidRPr="00C83C51" w:rsidRDefault="00321571" w:rsidP="00C83C51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object w:dxaOrig="21620" w:dyaOrig="4245">
          <v:shape id="_x0000_i1032" type="#_x0000_t75" style="width:452.95pt;height:168.7pt" o:ole="">
            <v:imagedata r:id="rId21" o:title=""/>
          </v:shape>
          <o:OLEObject Type="Embed" ProgID="Excel.Sheet.12" ShapeID="_x0000_i1032" DrawAspect="Content" ObjectID="_1707121574" r:id="rId22"/>
        </w:object>
      </w:r>
    </w:p>
    <w:p w:rsidR="006710A1" w:rsidRPr="006710A1" w:rsidRDefault="00C83C51" w:rsidP="006710A1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21571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32157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321571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a: </w:t>
      </w:r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XXXXXX</w:t>
      </w:r>
      <w:r w:rsidRPr="00321571">
        <w:rPr>
          <w:rFonts w:ascii="Times New Roman" w:eastAsia="Calibri" w:hAnsi="Times New Roman" w:cs="Times New Roman"/>
          <w:b/>
          <w:sz w:val="28"/>
          <w:szCs w:val="28"/>
        </w:rPr>
        <w:t xml:space="preserve">  y </w:t>
      </w:r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Pr="00321571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321571">
        <w:rPr>
          <w:rFonts w:ascii="Times New Roman" w:eastAsia="Calibri" w:hAnsi="Times New Roman" w:cs="Times New Roman"/>
          <w:sz w:val="28"/>
          <w:szCs w:val="28"/>
        </w:rPr>
        <w:t xml:space="preserve">Quedando autorizada la Jefa del Departamento  de Presupuesto elabore reprogramación presupuestaria si fuera necesaria. Fondos con aplicación al específico y expresión Presupuestaria Municipal vigente, que se comprobara como lo establece el artículo 78 del Código Municipal. </w:t>
      </w:r>
      <w:r w:rsidRPr="00321571">
        <w:rPr>
          <w:rFonts w:ascii="Times New Roman" w:eastAsia="Calibri" w:hAnsi="Times New Roman" w:cs="Times New Roman"/>
          <w:b/>
          <w:sz w:val="28"/>
          <w:szCs w:val="28"/>
        </w:rPr>
        <w:t>CERTIFÍQUESE Y</w:t>
      </w:r>
      <w:r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 COMUNÍQUESE. </w:t>
      </w:r>
      <w:r w:rsidR="006710A1" w:rsidRPr="006710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ACUERDO MUNICIPAL NÚMERO SEIS”. 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XXXXX XXXX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XXXX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solicitando al Honorable Concejo Municipal Plural, aprobación de adjudicaciones de requerimientos correspondientes  al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>DEPARTAMENTO DE RASTRO MUNICIPAL,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$1,657.65, 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6710A1" w:rsidRPr="006710A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 y proponiendo al administrador de la orden de compra o contrato: </w:t>
      </w:r>
      <w:r w:rsidR="00571040">
        <w:rPr>
          <w:rFonts w:ascii="Times New Roman" w:eastAsia="Calibri" w:hAnsi="Times New Roman" w:cs="Times New Roman"/>
          <w:b/>
          <w:sz w:val="28"/>
          <w:szCs w:val="28"/>
        </w:rPr>
        <w:t>XXXXX XXX XXXX XXXXXX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>Por tanto, este Concejo Municipal Plural, en uso de sus facultades Legales y habiendo deliberado el punto.</w:t>
      </w:r>
      <w:r w:rsidR="006710A1" w:rsidRPr="006710A1">
        <w:rPr>
          <w:rFonts w:ascii="Times New Roman" w:eastAsia="Calibri" w:hAnsi="Times New Roman" w:cs="Times New Roman"/>
          <w:bCs/>
          <w:sz w:val="28"/>
          <w:szCs w:val="28"/>
        </w:rPr>
        <w:t xml:space="preserve">  Por </w:t>
      </w:r>
      <w:r w:rsidR="006710A1" w:rsidRPr="006710A1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6710A1" w:rsidRPr="006710A1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6710A1" w:rsidRPr="006710A1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6710A1" w:rsidRPr="006710A1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710A1" w:rsidRPr="006710A1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6710A1" w:rsidRPr="006710A1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6710A1" w:rsidRPr="006710A1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6710A1" w:rsidRPr="006710A1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 Aprobar adjudicación de requerimiento correspondiente  al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>DEPARTAMENTO DE RASTRO MUNICIPAL,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$1,657.65, 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UN MIL SEISCIENTOS CINCUENTA Y SIETE DÓLARES CON SESENTA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lastRenderedPageBreak/>
        <w:t>Y CINCO CENTAVOS DE LOS ESTADOS UNIDOS DE NORTEAMERICA ($1,657.65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6710A1" w:rsidRPr="006710A1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</w:t>
      </w:r>
      <w:r w:rsidR="006710A1" w:rsidRPr="006710A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cuenta corriente número </w:t>
      </w:r>
      <w:r w:rsidR="006710A1" w:rsidRPr="006710A1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480005924 MUNICIPALIDAD DE APOPA, RECURSOS PROPIOS, Banco Hipotecario de El Salvador S.A.</w:t>
      </w:r>
      <w:r w:rsidR="006710A1" w:rsidRPr="006710A1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6710A1" w:rsidRPr="006710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710A1" w:rsidRPr="006710A1">
        <w:rPr>
          <w:rFonts w:ascii="Times New Roman" w:eastAsia="Calibri" w:hAnsi="Times New Roman" w:cs="Times New Roman"/>
          <w:sz w:val="28"/>
          <w:szCs w:val="28"/>
        </w:rPr>
        <w:t>a nombre del proveedor según el siguiente cuadro:</w:t>
      </w:r>
    </w:p>
    <w:p w:rsidR="006710A1" w:rsidRPr="006710A1" w:rsidRDefault="00571040" w:rsidP="00571040">
      <w:pPr>
        <w:spacing w:after="200" w:line="276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object w:dxaOrig="15742" w:dyaOrig="21610">
          <v:shape id="_x0000_i1033" type="#_x0000_t75" style="width:443.8pt;height:647.45pt" o:ole="">
            <v:imagedata r:id="rId23" o:title=""/>
          </v:shape>
          <o:OLEObject Type="Embed" ProgID="Excel.Sheet.12" ShapeID="_x0000_i1033" DrawAspect="Content" ObjectID="_1707121575" r:id="rId24"/>
        </w:object>
      </w:r>
    </w:p>
    <w:p w:rsidR="003A1DE6" w:rsidRPr="00444927" w:rsidRDefault="006710A1" w:rsidP="00444927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4492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lastRenderedPageBreak/>
        <w:t>Tercero:</w:t>
      </w:r>
      <w:r w:rsidRPr="0044492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444927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a: </w:t>
      </w:r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XXXX XXXXX</w:t>
      </w:r>
      <w:r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444927">
        <w:rPr>
          <w:rFonts w:ascii="Times New Roman" w:eastAsia="Calibri" w:hAnsi="Times New Roman" w:cs="Times New Roman"/>
          <w:sz w:val="28"/>
          <w:szCs w:val="28"/>
        </w:rPr>
        <w:t xml:space="preserve">Quedando autorizada la Jefa del 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>Departamento de</w:t>
      </w:r>
      <w:r w:rsidRPr="00444927">
        <w:rPr>
          <w:rFonts w:ascii="Times New Roman" w:eastAsia="Calibri" w:hAnsi="Times New Roman" w:cs="Times New Roman"/>
          <w:sz w:val="28"/>
          <w:szCs w:val="28"/>
        </w:rPr>
        <w:t xml:space="preserve"> Presupuesto elabore reprogramación presupuestaria si fuera necesaria. Fondos con aplicación al espe</w:t>
      </w:r>
      <w:r w:rsidRPr="0044492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444927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CERTIFÍQUESE Y COMUNÍQUESE. </w:t>
      </w:r>
      <w:r w:rsidR="003A1DE6" w:rsidRPr="004449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ACUERDO MUNICIPAL NÚMERO SIETE”. 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XXXX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57104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571040">
        <w:rPr>
          <w:rFonts w:ascii="Times New Roman" w:eastAsia="Calibri" w:hAnsi="Times New Roman" w:cs="Times New Roman"/>
          <w:b/>
          <w:sz w:val="28"/>
          <w:szCs w:val="28"/>
        </w:rPr>
        <w:t xml:space="preserve"> XXXXX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solicitando al Honorable Concejo Municipal Plural, aprobación de adjudicación de requerimiento correspondiente a la 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>SECCION DE RECUPERACION DE MORA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$ 117.73, 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3A1DE6" w:rsidRPr="0044492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y proponiendo al administrador de la orden de compra o contrato a: </w:t>
      </w:r>
      <w:r w:rsidR="00571040">
        <w:rPr>
          <w:rFonts w:ascii="Times New Roman" w:eastAsia="Calibri" w:hAnsi="Times New Roman" w:cs="Times New Roman"/>
          <w:b/>
          <w:sz w:val="28"/>
          <w:szCs w:val="28"/>
        </w:rPr>
        <w:t>XXXX XXXXX XXXX XXXXX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>/ASISTENTE DE RECUPERACION DE MORA.</w:t>
      </w:r>
      <w:r w:rsidR="003A1DE6" w:rsidRPr="004449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>Por tanto, este Concejo Municipal Plural, en uso de sus facultades Legales y habiendo deliberado el punto.</w:t>
      </w:r>
      <w:r w:rsidR="003A1DE6" w:rsidRPr="00444927">
        <w:rPr>
          <w:rFonts w:ascii="Times New Roman" w:eastAsia="Calibri" w:hAnsi="Times New Roman" w:cs="Times New Roman"/>
          <w:bCs/>
          <w:sz w:val="28"/>
          <w:szCs w:val="28"/>
        </w:rPr>
        <w:t xml:space="preserve"> Por </w:t>
      </w:r>
      <w:r w:rsidR="00896716" w:rsidRPr="0044492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896716" w:rsidRPr="00444927">
        <w:rPr>
          <w:rFonts w:ascii="Times New Roman" w:eastAsia="Calibri" w:hAnsi="Times New Roman" w:cs="Times New Roman"/>
          <w:bCs/>
          <w:sz w:val="28"/>
          <w:szCs w:val="28"/>
        </w:rPr>
        <w:t>de</w:t>
      </w:r>
      <w:r w:rsidR="003A1DE6" w:rsidRPr="004449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E6" w:rsidRPr="00444927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3A1DE6" w:rsidRPr="0044492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A1DE6" w:rsidRPr="00444927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3A1DE6" w:rsidRPr="00444927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3A1DE6" w:rsidRPr="00444927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3A1DE6" w:rsidRPr="0044492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Aprobar adjudicación de requerimiento </w:t>
      </w:r>
      <w:r w:rsidR="00896716" w:rsidRPr="00444927">
        <w:rPr>
          <w:rFonts w:ascii="Times New Roman" w:eastAsia="Calibri" w:hAnsi="Times New Roman" w:cs="Times New Roman"/>
          <w:sz w:val="28"/>
          <w:szCs w:val="28"/>
        </w:rPr>
        <w:t>correspondiente a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96716" w:rsidRPr="00444927">
        <w:rPr>
          <w:rFonts w:ascii="Times New Roman" w:eastAsia="Calibri" w:hAnsi="Times New Roman" w:cs="Times New Roman"/>
          <w:sz w:val="28"/>
          <w:szCs w:val="28"/>
        </w:rPr>
        <w:t xml:space="preserve">la </w:t>
      </w:r>
      <w:r w:rsidR="00896716" w:rsidRPr="00896716">
        <w:rPr>
          <w:rFonts w:ascii="Times New Roman" w:eastAsia="Calibri" w:hAnsi="Times New Roman" w:cs="Times New Roman"/>
          <w:b/>
          <w:sz w:val="28"/>
          <w:szCs w:val="28"/>
        </w:rPr>
        <w:t>SECCION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 DE RECUPERACION DE MORA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>$</w:t>
      </w:r>
      <w:r w:rsidR="00D83A0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>117.73</w:t>
      </w:r>
      <w:r w:rsidR="00E471F0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, </w:t>
      </w:r>
      <w:r w:rsidR="00E471F0" w:rsidRPr="00E471F0">
        <w:rPr>
          <w:rFonts w:ascii="Times New Roman" w:eastAsia="Calibri" w:hAnsi="Times New Roman" w:cs="Times New Roman"/>
          <w:sz w:val="28"/>
          <w:szCs w:val="28"/>
        </w:rPr>
        <w:t>con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FUENTE DE FINANCIAMIENTO: FONDOS PROPIOS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>CIENTO DIECISIETE DÓLARES CON SETENTA Y TRES CENTAVOS DE LOS ESTADOS UNIDOS DE NORTEAMÉRICA ($117.73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3A1DE6" w:rsidRPr="0044492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</w:t>
      </w:r>
      <w:r w:rsidR="003A1DE6" w:rsidRPr="0044492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cuenta corriente número </w:t>
      </w:r>
      <w:r w:rsidR="003A1DE6" w:rsidRPr="0044492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480005924 MUNICIPALIDAD DE APOPA, RECURSOS PROPIOS, Banco Hipotecario de El Salvador S.A.</w:t>
      </w:r>
      <w:r w:rsidR="003A1DE6" w:rsidRPr="00444927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3A1DE6" w:rsidRPr="0044492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A1DE6" w:rsidRPr="00444927">
        <w:rPr>
          <w:rFonts w:ascii="Times New Roman" w:eastAsia="Calibri" w:hAnsi="Times New Roman" w:cs="Times New Roman"/>
          <w:sz w:val="28"/>
          <w:szCs w:val="28"/>
        </w:rPr>
        <w:t>a nombre del proveedor según el siguiente cuadro:</w:t>
      </w:r>
    </w:p>
    <w:p w:rsidR="00E42721" w:rsidRDefault="00E42721" w:rsidP="00E42721">
      <w:pPr>
        <w:spacing w:after="200" w:line="276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Arial" w:eastAsia="Calibri" w:hAnsi="Arial" w:cs="Arial"/>
          <w:bCs/>
          <w:sz w:val="24"/>
          <w:szCs w:val="24"/>
        </w:rPr>
        <w:object w:dxaOrig="24748" w:dyaOrig="5907">
          <v:shape id="_x0000_i1034" type="#_x0000_t75" style="width:455.1pt;height:191.8pt" o:ole="">
            <v:imagedata r:id="rId25" o:title=""/>
          </v:shape>
          <o:OLEObject Type="Embed" ProgID="Excel.Sheet.12" ShapeID="_x0000_i1034" DrawAspect="Content" ObjectID="_1707121576" r:id="rId26"/>
        </w:object>
      </w:r>
    </w:p>
    <w:p w:rsidR="00AF4946" w:rsidRPr="00AF4946" w:rsidRDefault="003A1DE6" w:rsidP="00E4272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F4946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AF49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AF4946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a: </w:t>
      </w:r>
      <w:r w:rsidR="00E42721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E42721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E42721">
        <w:rPr>
          <w:rFonts w:ascii="Times New Roman" w:eastAsia="Calibri" w:hAnsi="Times New Roman" w:cs="Times New Roman"/>
          <w:b/>
          <w:sz w:val="28"/>
          <w:szCs w:val="28"/>
        </w:rPr>
        <w:t xml:space="preserve"> XXXX XXXXX</w:t>
      </w:r>
      <w:r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 / ASISTENTE DE RECUPERACION DE MORA. </w:t>
      </w:r>
      <w:r w:rsidRPr="00AF4946">
        <w:rPr>
          <w:rFonts w:ascii="Times New Roman" w:eastAsia="Calibri" w:hAnsi="Times New Roman" w:cs="Times New Roman"/>
          <w:sz w:val="28"/>
          <w:szCs w:val="28"/>
        </w:rPr>
        <w:t>Quedando autorizada la Jefa del Departamento de Presupuesto elabore reprogramación presupuestaria si fuera necesaria. Fondos con aplicación al espe</w:t>
      </w:r>
      <w:r w:rsidRPr="00AF4946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AF4946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AF4946">
        <w:rPr>
          <w:rFonts w:ascii="Times New Roman" w:eastAsia="Calibri" w:hAnsi="Times New Roman" w:cs="Times New Roman"/>
          <w:b/>
          <w:sz w:val="28"/>
          <w:szCs w:val="28"/>
        </w:rPr>
        <w:t>CERTIFÍQUESE Y COMUNÍQUESE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F4946" w:rsidRPr="00AF49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ACUERDO MUNICIPAL NÚMERO OCHO”.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4239F8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4239F8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4239F8">
        <w:rPr>
          <w:rFonts w:ascii="Times New Roman" w:eastAsia="Calibri" w:hAnsi="Times New Roman" w:cs="Times New Roman"/>
          <w:b/>
          <w:sz w:val="28"/>
          <w:szCs w:val="28"/>
        </w:rPr>
        <w:t xml:space="preserve"> XXXX XXXX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solicitando al Honorable Concejo Municipal Plural, aprobación de adjudicación de requerimiento correspondiente a la 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SECCION DE CATASTRO Y REGISTRO TRIBUTARIO,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por un monto total de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$687.00,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AF4946" w:rsidRPr="00AF494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 y proponiendo al administrador de la orden de compra o contrato a la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TEC. </w:t>
      </w:r>
      <w:r w:rsidR="004239F8">
        <w:rPr>
          <w:rFonts w:ascii="Times New Roman" w:eastAsia="Calibri" w:hAnsi="Times New Roman" w:cs="Times New Roman"/>
          <w:b/>
          <w:sz w:val="28"/>
          <w:szCs w:val="28"/>
        </w:rPr>
        <w:t xml:space="preserve">XXXX </w:t>
      </w:r>
      <w:proofErr w:type="spellStart"/>
      <w:r w:rsidR="004239F8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4239F8">
        <w:rPr>
          <w:rFonts w:ascii="Times New Roman" w:eastAsia="Calibri" w:hAnsi="Times New Roman" w:cs="Times New Roman"/>
          <w:b/>
          <w:sz w:val="28"/>
          <w:szCs w:val="28"/>
        </w:rPr>
        <w:t xml:space="preserve"> XXXXX XX XXXX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AF4946" w:rsidRPr="00AF49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>Por tanto, este Concejo Municipal Plural, en uso de sus facultades Legales y habiendo deliberado el punto.</w:t>
      </w:r>
      <w:r w:rsidR="00AF4946" w:rsidRPr="00AF4946">
        <w:rPr>
          <w:rFonts w:ascii="Times New Roman" w:eastAsia="Calibri" w:hAnsi="Times New Roman" w:cs="Times New Roman"/>
          <w:bCs/>
          <w:sz w:val="28"/>
          <w:szCs w:val="28"/>
        </w:rPr>
        <w:t xml:space="preserve"> Por </w:t>
      </w:r>
      <w:r w:rsidR="00AF4946" w:rsidRPr="00AF4946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AF4946" w:rsidRPr="00AF4946">
        <w:rPr>
          <w:rFonts w:ascii="Times New Roman" w:eastAsia="Calibri" w:hAnsi="Times New Roman" w:cs="Times New Roman"/>
          <w:bCs/>
          <w:sz w:val="28"/>
          <w:szCs w:val="28"/>
        </w:rPr>
        <w:t xml:space="preserve"> de </w:t>
      </w:r>
      <w:r w:rsidR="00AF4946" w:rsidRPr="00AF4946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AF4946" w:rsidRPr="00AF4946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F4946" w:rsidRPr="00AF4946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AF4946" w:rsidRPr="00AF4946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AF4946" w:rsidRPr="00AF4946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AF4946" w:rsidRPr="00AF4946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 Aprobar adjudicación de requerimiento correspondiente  a la 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SECCION DE CATASTRO Y REGISTRO TRIBUTARIO,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por un monto total de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$687.00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con FUENTE DE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lastRenderedPageBreak/>
        <w:t>FINANCIAMIENTO: FONDOS PROPIOS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>SEISCIENTOS OCHENTA Y SIETE DOLARES EXACTOS DE LOS ESTADOS UNIDOS DE NORTEAMERICA ($687.00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AF4946" w:rsidRPr="00AF4946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  <w:lang w:val="es-SV"/>
        </w:rPr>
        <w:t xml:space="preserve"> </w:t>
      </w:r>
      <w:r w:rsidR="00AF4946" w:rsidRPr="00AF494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cuenta corriente número </w:t>
      </w:r>
      <w:r w:rsidR="00AF4946" w:rsidRPr="00AF4946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480005924 MUNICIPALIDAD DE APOPA, RECURSOS PROPIOS, Banco Hipotecario de El Salvador S.A.</w:t>
      </w:r>
      <w:r w:rsidR="00AF4946" w:rsidRPr="00AF4946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AF4946" w:rsidRPr="00AF494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AF4946" w:rsidRPr="00AF4946">
        <w:rPr>
          <w:rFonts w:ascii="Times New Roman" w:eastAsia="Calibri" w:hAnsi="Times New Roman" w:cs="Times New Roman"/>
          <w:sz w:val="28"/>
          <w:szCs w:val="28"/>
        </w:rPr>
        <w:t>a nombre del proveedor según el siguiente cuadro:</w:t>
      </w:r>
    </w:p>
    <w:p w:rsidR="004239F8" w:rsidRDefault="00136561" w:rsidP="000B5BCE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object w:dxaOrig="24798" w:dyaOrig="12296">
          <v:shape id="_x0000_i1035" type="#_x0000_t75" style="width:448.65pt;height:223.5pt" o:ole="">
            <v:imagedata r:id="rId27" o:title=""/>
          </v:shape>
          <o:OLEObject Type="Embed" ProgID="Excel.Sheet.12" ShapeID="_x0000_i1035" DrawAspect="Content" ObjectID="_1707121577" r:id="rId28"/>
        </w:object>
      </w:r>
    </w:p>
    <w:p w:rsidR="000013BD" w:rsidRDefault="000013BD" w:rsidP="000B5BCE">
      <w:pPr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0B5BCE" w:rsidRPr="000B5BCE" w:rsidRDefault="00AF4946" w:rsidP="000B5BCE">
      <w:pPr>
        <w:jc w:val="both"/>
        <w:rPr>
          <w:rFonts w:ascii="Arial" w:eastAsia="Calibri" w:hAnsi="Arial" w:cs="Arial"/>
          <w:sz w:val="24"/>
          <w:szCs w:val="24"/>
        </w:rPr>
      </w:pPr>
      <w:r w:rsidRPr="00AF4946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AF494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AF4946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 la </w:t>
      </w:r>
      <w:r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TEC. </w:t>
      </w:r>
      <w:r w:rsidR="00136561">
        <w:rPr>
          <w:rFonts w:ascii="Times New Roman" w:eastAsia="Calibri" w:hAnsi="Times New Roman" w:cs="Times New Roman"/>
          <w:b/>
          <w:sz w:val="28"/>
          <w:szCs w:val="28"/>
        </w:rPr>
        <w:t xml:space="preserve">XXXX XXXXX </w:t>
      </w:r>
      <w:proofErr w:type="spellStart"/>
      <w:r w:rsidR="00136561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136561">
        <w:rPr>
          <w:rFonts w:ascii="Times New Roman" w:eastAsia="Calibri" w:hAnsi="Times New Roman" w:cs="Times New Roman"/>
          <w:b/>
          <w:sz w:val="28"/>
          <w:szCs w:val="28"/>
        </w:rPr>
        <w:t xml:space="preserve"> XXXX</w:t>
      </w:r>
      <w:r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B5BCE">
        <w:rPr>
          <w:rFonts w:ascii="Times New Roman" w:eastAsia="Calibri" w:hAnsi="Times New Roman" w:cs="Times New Roman"/>
          <w:sz w:val="28"/>
          <w:szCs w:val="28"/>
        </w:rPr>
        <w:t>Quedando autor</w:t>
      </w:r>
      <w:r w:rsidR="00FC531B" w:rsidRPr="000B5BCE">
        <w:rPr>
          <w:rFonts w:ascii="Times New Roman" w:eastAsia="Calibri" w:hAnsi="Times New Roman" w:cs="Times New Roman"/>
          <w:sz w:val="28"/>
          <w:szCs w:val="28"/>
        </w:rPr>
        <w:t xml:space="preserve">izada la Jefa del Departamento </w:t>
      </w:r>
      <w:r w:rsidRPr="000B5BCE">
        <w:rPr>
          <w:rFonts w:ascii="Times New Roman" w:eastAsia="Calibri" w:hAnsi="Times New Roman" w:cs="Times New Roman"/>
          <w:sz w:val="28"/>
          <w:szCs w:val="28"/>
        </w:rPr>
        <w:t>de Presupuesto elabore reprogramación presupuestaria si fuera necesaria. Fondos con aplicación al espe</w:t>
      </w:r>
      <w:r w:rsidRPr="000B5B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0B5BCE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CERTIFÍQUESE Y COMUNÍQUESE. </w:t>
      </w:r>
      <w:r w:rsidR="000B5BCE" w:rsidRPr="000B5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ACUERDO MUNICIPAL NÚMERO NUEVE”.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545894">
        <w:rPr>
          <w:rFonts w:ascii="Times New Roman" w:eastAsia="Calibri" w:hAnsi="Times New Roman" w:cs="Times New Roman"/>
          <w:b/>
          <w:sz w:val="28"/>
          <w:szCs w:val="28"/>
        </w:rPr>
        <w:t xml:space="preserve">XXXX XXXXX </w:t>
      </w:r>
      <w:proofErr w:type="spellStart"/>
      <w:r w:rsidR="00545894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545894">
        <w:rPr>
          <w:rFonts w:ascii="Times New Roman" w:eastAsia="Calibri" w:hAnsi="Times New Roman" w:cs="Times New Roman"/>
          <w:b/>
          <w:sz w:val="28"/>
          <w:szCs w:val="28"/>
        </w:rPr>
        <w:t xml:space="preserve"> XXXX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solicitando al Honorable Concejo Municipal Plural, aprobación de adjudicación de requerimiento correspondiente </w:t>
      </w:r>
      <w:r w:rsidR="004B00CC" w:rsidRPr="000B5BCE">
        <w:rPr>
          <w:rFonts w:ascii="Times New Roman" w:eastAsia="Calibri" w:hAnsi="Times New Roman" w:cs="Times New Roman"/>
          <w:sz w:val="28"/>
          <w:szCs w:val="28"/>
        </w:rPr>
        <w:t xml:space="preserve">a </w:t>
      </w:r>
      <w:r w:rsidR="004B00CC" w:rsidRPr="004B00CC">
        <w:rPr>
          <w:rFonts w:ascii="Times New Roman" w:eastAsia="Calibri" w:hAnsi="Times New Roman" w:cs="Times New Roman"/>
          <w:b/>
          <w:sz w:val="28"/>
          <w:szCs w:val="28"/>
        </w:rPr>
        <w:t>GERENCIA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 GENERAL,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por un monto total de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$2,154.60,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con FUENTE DE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lastRenderedPageBreak/>
        <w:t>FINANCIAMIENTO: FONDOS PROPIOS</w:t>
      </w:r>
      <w:r w:rsidR="004B00CC" w:rsidRPr="000B5B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4B00CC" w:rsidRPr="000B5BCE">
        <w:rPr>
          <w:rFonts w:ascii="Times New Roman" w:eastAsia="Calibri" w:hAnsi="Times New Roman" w:cs="Times New Roman"/>
          <w:sz w:val="28"/>
          <w:szCs w:val="28"/>
        </w:rPr>
        <w:t>y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 proponiendo al administrador de la orden de compra o contrato </w:t>
      </w:r>
      <w:r w:rsidR="004B00CC" w:rsidRPr="000B5BCE">
        <w:rPr>
          <w:rFonts w:ascii="Times New Roman" w:eastAsia="Calibri" w:hAnsi="Times New Roman" w:cs="Times New Roman"/>
          <w:sz w:val="28"/>
          <w:szCs w:val="28"/>
        </w:rPr>
        <w:t xml:space="preserve">a </w:t>
      </w:r>
      <w:r w:rsidR="00545894">
        <w:rPr>
          <w:rFonts w:ascii="Times New Roman" w:eastAsia="Calibri" w:hAnsi="Times New Roman" w:cs="Times New Roman"/>
          <w:b/>
          <w:sz w:val="28"/>
          <w:szCs w:val="28"/>
        </w:rPr>
        <w:t xml:space="preserve">XXXX </w:t>
      </w:r>
      <w:proofErr w:type="spellStart"/>
      <w:r w:rsidR="00545894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545894">
        <w:rPr>
          <w:rFonts w:ascii="Times New Roman" w:eastAsia="Calibri" w:hAnsi="Times New Roman" w:cs="Times New Roman"/>
          <w:b/>
          <w:sz w:val="28"/>
          <w:szCs w:val="28"/>
        </w:rPr>
        <w:t xml:space="preserve"> XX XXXX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0B5BCE" w:rsidRPr="000B5BC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>Por tanto, este Concejo Municipal Plural, en uso de sus facultades Legales y habiendo deliberado el punto.</w:t>
      </w:r>
      <w:r w:rsidR="000B5BCE" w:rsidRPr="000B5BCE">
        <w:rPr>
          <w:rFonts w:ascii="Times New Roman" w:eastAsia="Calibri" w:hAnsi="Times New Roman" w:cs="Times New Roman"/>
          <w:bCs/>
          <w:sz w:val="28"/>
          <w:szCs w:val="28"/>
        </w:rPr>
        <w:t xml:space="preserve"> Por </w:t>
      </w:r>
      <w:r w:rsidR="004B00CC" w:rsidRPr="000B5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4B00CC" w:rsidRPr="000B5BCE">
        <w:rPr>
          <w:rFonts w:ascii="Times New Roman" w:eastAsia="Calibri" w:hAnsi="Times New Roman" w:cs="Times New Roman"/>
          <w:bCs/>
          <w:sz w:val="28"/>
          <w:szCs w:val="28"/>
        </w:rPr>
        <w:t>de</w:t>
      </w:r>
      <w:r w:rsidR="000B5BCE" w:rsidRPr="000B5BC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B5BCE" w:rsidRPr="000B5BCE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0B5BCE" w:rsidRPr="000B5BCE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0B5BCE" w:rsidRPr="000B5BCE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0B5BCE" w:rsidRPr="000B5BCE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0B5BCE" w:rsidRPr="000B5BCE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0B5BCE" w:rsidRPr="000B5BCE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 Aprobar adjudicación de requerimiento </w:t>
      </w:r>
      <w:r w:rsidR="004B00CC" w:rsidRPr="000B5BCE">
        <w:rPr>
          <w:rFonts w:ascii="Times New Roman" w:eastAsia="Calibri" w:hAnsi="Times New Roman" w:cs="Times New Roman"/>
          <w:sz w:val="28"/>
          <w:szCs w:val="28"/>
        </w:rPr>
        <w:t xml:space="preserve">correspondiente a </w:t>
      </w:r>
      <w:r w:rsidR="004B00CC" w:rsidRPr="004B00CC">
        <w:rPr>
          <w:rFonts w:ascii="Times New Roman" w:eastAsia="Calibri" w:hAnsi="Times New Roman" w:cs="Times New Roman"/>
          <w:b/>
          <w:sz w:val="28"/>
          <w:szCs w:val="28"/>
        </w:rPr>
        <w:t>GERENCIA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 GENERAL,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por un monto total de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$2,154.60,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>DOS MIL CIENTO CINCUENTA Y CUATRO DOLARES CON SESENTA CENTAVOS DE LOS ESTADOS UNIDOS DE NORTEAMERICA ($2,154.60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0B5BCE" w:rsidRPr="000B5BCE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</w:t>
      </w:r>
      <w:r w:rsidR="004B00CC" w:rsidRPr="000B5BCE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la </w:t>
      </w:r>
      <w:r w:rsidR="004B00CC" w:rsidRPr="000B5BCE">
        <w:rPr>
          <w:rFonts w:ascii="Times New Roman" w:eastAsia="Calibri" w:hAnsi="Times New Roman" w:cs="Times New Roman"/>
          <w:b/>
          <w:sz w:val="28"/>
          <w:szCs w:val="28"/>
          <w:lang w:val="es-SV"/>
        </w:rPr>
        <w:t>cuenta</w:t>
      </w:r>
      <w:r w:rsidR="000B5BCE" w:rsidRPr="000B5B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corriente número </w:t>
      </w:r>
      <w:r w:rsidR="000B5BCE" w:rsidRPr="000B5BCE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480005924 MUNICIPALIDAD DE APOPA, RECURSOS PROPIOS, Banco Hipotecario de El Salvador S.A.</w:t>
      </w:r>
      <w:r w:rsidR="000B5BCE" w:rsidRPr="000B5BCE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0B5BCE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B5BCE" w:rsidRPr="000B5BCE">
        <w:rPr>
          <w:rFonts w:ascii="Times New Roman" w:eastAsia="Calibri" w:hAnsi="Times New Roman" w:cs="Times New Roman"/>
          <w:sz w:val="28"/>
          <w:szCs w:val="28"/>
        </w:rPr>
        <w:t>a nombre del proveedores según los siguientes cuadros:</w:t>
      </w:r>
    </w:p>
    <w:p w:rsidR="000B5BCE" w:rsidRPr="000B5BCE" w:rsidRDefault="00545894" w:rsidP="000B5BCE">
      <w:pPr>
        <w:spacing w:after="200" w:line="36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u w:val="single"/>
        </w:rPr>
      </w:pPr>
      <w:r>
        <w:rPr>
          <w:rFonts w:ascii="Calibri" w:eastAsia="Calibri" w:hAnsi="Calibri" w:cs="Times New Roman"/>
          <w:noProof/>
          <w:lang w:eastAsia="es-ES"/>
        </w:rPr>
        <w:object w:dxaOrig="22065" w:dyaOrig="3755">
          <v:shape id="_x0000_i1036" type="#_x0000_t75" style="width:443.3pt;height:120.9pt" o:ole="">
            <v:imagedata r:id="rId29" o:title=""/>
          </v:shape>
          <o:OLEObject Type="Embed" ProgID="Excel.Sheet.12" ShapeID="_x0000_i1036" DrawAspect="Content" ObjectID="_1707121578" r:id="rId30"/>
        </w:object>
      </w:r>
    </w:p>
    <w:p w:rsidR="000B5BCE" w:rsidRDefault="00545894" w:rsidP="000B5BCE">
      <w:pPr>
        <w:spacing w:after="200" w:line="36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Calibri" w:hAnsi="Arial" w:cs="Arial"/>
          <w:b/>
          <w:color w:val="000000"/>
          <w:sz w:val="24"/>
          <w:szCs w:val="24"/>
          <w:u w:val="single"/>
        </w:rPr>
        <w:object w:dxaOrig="22065" w:dyaOrig="3755">
          <v:shape id="_x0000_i1037" type="#_x0000_t75" style="width:447.05pt;height:113.35pt" o:ole="">
            <v:imagedata r:id="rId31" o:title=""/>
          </v:shape>
          <o:OLEObject Type="Embed" ProgID="Excel.Sheet.12" ShapeID="_x0000_i1037" DrawAspect="Content" ObjectID="_1707121579" r:id="rId32"/>
        </w:object>
      </w:r>
    </w:p>
    <w:p w:rsidR="00545894" w:rsidRDefault="00545894" w:rsidP="000B5BCE">
      <w:pPr>
        <w:spacing w:after="200" w:line="36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Calibri" w:hAnsi="Arial" w:cs="Arial"/>
          <w:b/>
          <w:color w:val="000000"/>
          <w:sz w:val="24"/>
          <w:szCs w:val="24"/>
          <w:u w:val="single"/>
        </w:rPr>
        <w:object w:dxaOrig="22065" w:dyaOrig="3755">
          <v:shape id="_x0000_i1038" type="#_x0000_t75" style="width:449.2pt;height:123.6pt" o:ole="">
            <v:imagedata r:id="rId33" o:title=""/>
          </v:shape>
          <o:OLEObject Type="Embed" ProgID="Excel.Sheet.12" ShapeID="_x0000_i1038" DrawAspect="Content" ObjectID="_1707121580" r:id="rId34"/>
        </w:object>
      </w:r>
    </w:p>
    <w:p w:rsidR="00545894" w:rsidRDefault="00545894" w:rsidP="000B5BCE">
      <w:pPr>
        <w:spacing w:after="200" w:line="360" w:lineRule="auto"/>
        <w:jc w:val="both"/>
        <w:rPr>
          <w:rFonts w:ascii="Arial" w:eastAsia="Calibri" w:hAnsi="Arial" w:cs="Arial"/>
          <w:b/>
          <w:color w:val="000000"/>
          <w:sz w:val="24"/>
          <w:szCs w:val="24"/>
          <w:u w:val="single"/>
        </w:rPr>
      </w:pPr>
      <w:r>
        <w:rPr>
          <w:rFonts w:ascii="Arial" w:eastAsia="Calibri" w:hAnsi="Arial" w:cs="Arial"/>
          <w:b/>
          <w:color w:val="000000"/>
          <w:sz w:val="24"/>
          <w:szCs w:val="24"/>
          <w:u w:val="single"/>
        </w:rPr>
        <w:object w:dxaOrig="22065" w:dyaOrig="5073">
          <v:shape id="_x0000_i1039" type="#_x0000_t75" style="width:449.2pt;height:103.7pt" o:ole="">
            <v:imagedata r:id="rId35" o:title=""/>
          </v:shape>
          <o:OLEObject Type="Embed" ProgID="Excel.Sheet.12" ShapeID="_x0000_i1039" DrawAspect="Content" ObjectID="_1707121581" r:id="rId36"/>
        </w:object>
      </w:r>
    </w:p>
    <w:p w:rsidR="00386BE9" w:rsidRPr="00B37ADD" w:rsidRDefault="000B5BCE" w:rsidP="006F1C70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5BCE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0B5BCE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0B5BCE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 </w:t>
      </w:r>
      <w:r w:rsidR="0023007C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23007C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23007C">
        <w:rPr>
          <w:rFonts w:ascii="Times New Roman" w:eastAsia="Calibri" w:hAnsi="Times New Roman" w:cs="Times New Roman"/>
          <w:b/>
          <w:sz w:val="28"/>
          <w:szCs w:val="28"/>
        </w:rPr>
        <w:t xml:space="preserve"> XXXX </w:t>
      </w:r>
      <w:proofErr w:type="spellStart"/>
      <w:r w:rsidR="0023007C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0B5BCE">
        <w:rPr>
          <w:rFonts w:ascii="Times New Roman" w:eastAsia="Calibri" w:hAnsi="Times New Roman" w:cs="Times New Roman"/>
          <w:sz w:val="28"/>
          <w:szCs w:val="28"/>
        </w:rPr>
        <w:t>Quedando autorizada la Jefa del Departamento de Presupuesto elabore reprogramación presupuestaria si fuera necesaria. Fondos con aplicación al espe</w:t>
      </w:r>
      <w:r w:rsidRPr="000B5BC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0B5BCE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0B5BCE">
        <w:rPr>
          <w:rFonts w:ascii="Times New Roman" w:eastAsia="Calibri" w:hAnsi="Times New Roman" w:cs="Times New Roman"/>
          <w:b/>
          <w:sz w:val="28"/>
          <w:szCs w:val="28"/>
        </w:rPr>
        <w:t>CERTIFÍQUESE Y COMUNÍQUESE.</w:t>
      </w:r>
      <w:r w:rsidR="005616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86BE9" w:rsidRPr="000B5BC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ACUERDO MUNICIPAL NÚMERO DIEZ”. </w:t>
      </w:r>
      <w:r w:rsidR="00386BE9" w:rsidRPr="000B5BCE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386BE9" w:rsidRPr="000B5BCE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386BE9" w:rsidRPr="000B5BCE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386BE9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23007C">
        <w:rPr>
          <w:rFonts w:ascii="Times New Roman" w:eastAsia="Calibri" w:hAnsi="Times New Roman" w:cs="Times New Roman"/>
          <w:b/>
          <w:sz w:val="28"/>
          <w:szCs w:val="28"/>
        </w:rPr>
        <w:t xml:space="preserve">XXXX </w:t>
      </w:r>
      <w:proofErr w:type="spellStart"/>
      <w:r w:rsidR="0023007C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23007C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23007C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23007C">
        <w:rPr>
          <w:rFonts w:ascii="Times New Roman" w:eastAsia="Calibri" w:hAnsi="Times New Roman" w:cs="Times New Roman"/>
          <w:b/>
          <w:sz w:val="28"/>
          <w:szCs w:val="28"/>
        </w:rPr>
        <w:t xml:space="preserve"> XXXX</w:t>
      </w:r>
      <w:r w:rsidR="00386BE9" w:rsidRPr="000B5BCE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386BE9" w:rsidRPr="000B5BCE">
        <w:rPr>
          <w:rFonts w:ascii="Times New Roman" w:eastAsia="Calibri" w:hAnsi="Times New Roman" w:cs="Times New Roman"/>
          <w:sz w:val="28"/>
          <w:szCs w:val="28"/>
        </w:rPr>
        <w:t>solicitando al Honorable Concejo Municipal Plural, aprobación de adjudicación de requerimiento correspondiente al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DEPARTAMENTO DE DESARROLLO URBANO Y ORDENAMIENTO TERRITORIAL,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por un monto total de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$556.00,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386BE9" w:rsidRPr="00B37A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es-ES"/>
        </w:rPr>
        <w:t xml:space="preserve">,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 y proponiendo al administrador de la orden de compra o contrato al señor  </w:t>
      </w:r>
      <w:r w:rsidR="007B7456">
        <w:rPr>
          <w:rFonts w:ascii="Times New Roman" w:eastAsia="Calibri" w:hAnsi="Times New Roman" w:cs="Times New Roman"/>
          <w:b/>
          <w:sz w:val="28"/>
          <w:szCs w:val="28"/>
        </w:rPr>
        <w:t xml:space="preserve">XXXXX </w:t>
      </w:r>
      <w:proofErr w:type="spellStart"/>
      <w:r w:rsidR="007B7456">
        <w:rPr>
          <w:rFonts w:ascii="Times New Roman" w:eastAsia="Calibri" w:hAnsi="Times New Roman" w:cs="Times New Roman"/>
          <w:b/>
          <w:sz w:val="28"/>
          <w:szCs w:val="28"/>
        </w:rPr>
        <w:t>XXXXX</w:t>
      </w:r>
      <w:proofErr w:type="spellEnd"/>
      <w:r w:rsidR="007B7456">
        <w:rPr>
          <w:rFonts w:ascii="Times New Roman" w:eastAsia="Calibri" w:hAnsi="Times New Roman" w:cs="Times New Roman"/>
          <w:b/>
          <w:sz w:val="28"/>
          <w:szCs w:val="28"/>
        </w:rPr>
        <w:t xml:space="preserve"> XXXX </w:t>
      </w:r>
      <w:proofErr w:type="spellStart"/>
      <w:r w:rsidR="007B7456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 /SECRETARIO 2.</w:t>
      </w:r>
      <w:r w:rsidR="00386BE9" w:rsidRPr="00B37AD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>Por tanto, este Concejo Municipal Plural, en uso de sus facultades Legales y habiendo deliberado el punto.</w:t>
      </w:r>
      <w:r w:rsidR="00386BE9" w:rsidRPr="00B37ADD">
        <w:rPr>
          <w:rFonts w:ascii="Times New Roman" w:eastAsia="Calibri" w:hAnsi="Times New Roman" w:cs="Times New Roman"/>
          <w:bCs/>
          <w:sz w:val="28"/>
          <w:szCs w:val="28"/>
        </w:rPr>
        <w:t xml:space="preserve"> Por </w:t>
      </w:r>
      <w:r w:rsidR="00386BE9" w:rsidRPr="00B37A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386BE9" w:rsidRPr="00B37ADD">
        <w:rPr>
          <w:rFonts w:ascii="Times New Roman" w:eastAsia="Calibri" w:hAnsi="Times New Roman" w:cs="Times New Roman"/>
          <w:bCs/>
          <w:sz w:val="28"/>
          <w:szCs w:val="28"/>
        </w:rPr>
        <w:t xml:space="preserve">de </w:t>
      </w:r>
      <w:r w:rsidR="00386BE9" w:rsidRPr="00B37ADD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="00386BE9" w:rsidRPr="00B37AD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386BE9" w:rsidRPr="00B37ADD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="00386BE9" w:rsidRPr="00B37ADD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="00386BE9" w:rsidRPr="00B37ADD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="00386BE9" w:rsidRPr="00B37ADD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 Aprobar adjudicación de</w:t>
      </w:r>
      <w:r w:rsidR="00CC159B">
        <w:rPr>
          <w:rFonts w:ascii="Times New Roman" w:eastAsia="Calibri" w:hAnsi="Times New Roman" w:cs="Times New Roman"/>
          <w:sz w:val="28"/>
          <w:szCs w:val="28"/>
        </w:rPr>
        <w:t xml:space="preserve"> requerimiento correspondiente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al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DEPARTAMENTO DE DESARROLLO URBANO Y ORDENAMIENTO TERRITORIAL,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por un monto total de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$556.00,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>con FUENTE DE FINANCIAMIENTO: FONDOS PROPIOS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>QUINIENTOS CINCUENTA Y SEIS DÓLARES EX</w:t>
      </w:r>
      <w:r w:rsidR="00CC159B">
        <w:rPr>
          <w:rFonts w:ascii="Times New Roman" w:eastAsia="Calibri" w:hAnsi="Times New Roman" w:cs="Times New Roman"/>
          <w:b/>
          <w:sz w:val="28"/>
          <w:szCs w:val="28"/>
        </w:rPr>
        <w:t xml:space="preserve">ACTOS DE LOS ESTADOS UNIDOS DE 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>NORTEAME RICA ($556.00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="00386BE9" w:rsidRPr="00B37ADD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="00386BE9" w:rsidRPr="00B37AD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cuenta corriente número </w:t>
      </w:r>
      <w:r w:rsidR="00386BE9" w:rsidRPr="00B37AD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480005924 MUNICIPALIDAD DE APOPA, RECURSOS </w:t>
      </w:r>
      <w:r w:rsidR="00386BE9" w:rsidRPr="00B37AD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lastRenderedPageBreak/>
        <w:t>PROPIOS, Banco Hipotecario de El Salvador S.A.</w:t>
      </w:r>
      <w:r w:rsidR="005616A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="00386BE9" w:rsidRPr="00B37ADD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="00386BE9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386BE9" w:rsidRPr="00B37ADD">
        <w:rPr>
          <w:rFonts w:ascii="Times New Roman" w:eastAsia="Calibri" w:hAnsi="Times New Roman" w:cs="Times New Roman"/>
          <w:sz w:val="28"/>
          <w:szCs w:val="28"/>
        </w:rPr>
        <w:t>a nombre del proveedor según del siguiente cuadro:</w:t>
      </w:r>
    </w:p>
    <w:p w:rsidR="00386BE9" w:rsidRPr="00386BE9" w:rsidRDefault="007B7456" w:rsidP="00386BE9">
      <w:pPr>
        <w:spacing w:after="20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>
        <w:rPr>
          <w:rFonts w:ascii="Calibri" w:eastAsia="Calibri" w:hAnsi="Calibri" w:cs="Times New Roman"/>
          <w:noProof/>
          <w:lang w:val="es-SV" w:eastAsia="es-SV"/>
        </w:rPr>
        <w:object w:dxaOrig="16664" w:dyaOrig="5228">
          <v:shape id="_x0000_i1040" type="#_x0000_t75" style="width:454.05pt;height:205.8pt" o:ole="">
            <v:imagedata r:id="rId37" o:title=""/>
          </v:shape>
          <o:OLEObject Type="Embed" ProgID="Excel.Sheet.12" ShapeID="_x0000_i1040" DrawAspect="Content" ObjectID="_1707121582" r:id="rId38"/>
        </w:object>
      </w:r>
    </w:p>
    <w:p w:rsidR="003A5CAA" w:rsidRPr="00B37ADD" w:rsidRDefault="00386BE9" w:rsidP="00B37ADD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B37ADD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B37AD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B37ADD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</w:t>
      </w:r>
      <w:r w:rsidR="00CC159B">
        <w:rPr>
          <w:rFonts w:ascii="Times New Roman" w:eastAsia="Calibri" w:hAnsi="Times New Roman" w:cs="Times New Roman"/>
          <w:sz w:val="28"/>
          <w:szCs w:val="28"/>
        </w:rPr>
        <w:t xml:space="preserve">al señor </w:t>
      </w:r>
      <w:r w:rsidR="007B7456">
        <w:rPr>
          <w:rFonts w:ascii="Times New Roman" w:eastAsia="Calibri" w:hAnsi="Times New Roman" w:cs="Times New Roman"/>
          <w:b/>
          <w:sz w:val="28"/>
          <w:szCs w:val="28"/>
        </w:rPr>
        <w:t>XXXX XXXXX XXXX XXX</w:t>
      </w:r>
      <w:r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 /SECRETARIO 2. </w:t>
      </w:r>
      <w:r w:rsidRPr="00B37ADD">
        <w:rPr>
          <w:rFonts w:ascii="Times New Roman" w:eastAsia="Calibri" w:hAnsi="Times New Roman" w:cs="Times New Roman"/>
          <w:sz w:val="28"/>
          <w:szCs w:val="28"/>
        </w:rPr>
        <w:t xml:space="preserve">Quedando autorizada la Jefa del </w:t>
      </w:r>
      <w:r w:rsidR="00F61C29">
        <w:rPr>
          <w:rFonts w:ascii="Times New Roman" w:eastAsia="Calibri" w:hAnsi="Times New Roman" w:cs="Times New Roman"/>
          <w:sz w:val="28"/>
          <w:szCs w:val="28"/>
        </w:rPr>
        <w:t xml:space="preserve">Departamento </w:t>
      </w:r>
      <w:r w:rsidRPr="00B37ADD">
        <w:rPr>
          <w:rFonts w:ascii="Times New Roman" w:eastAsia="Calibri" w:hAnsi="Times New Roman" w:cs="Times New Roman"/>
          <w:sz w:val="28"/>
          <w:szCs w:val="28"/>
        </w:rPr>
        <w:t>de Presupuesto elabore reprogramación presupuestaria si fuera necesaria. Fondos con aplicación al espe</w:t>
      </w:r>
      <w:r w:rsidRPr="00B37AD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B37ADD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B37ADD">
        <w:rPr>
          <w:rFonts w:ascii="Times New Roman" w:eastAsia="Calibri" w:hAnsi="Times New Roman" w:cs="Times New Roman"/>
          <w:b/>
          <w:sz w:val="28"/>
          <w:szCs w:val="28"/>
        </w:rPr>
        <w:t>CERTIFÍQUESE Y COMUNÍQUESE</w:t>
      </w:r>
      <w:r w:rsidR="00B37ADD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3A5CAA" w:rsidRPr="00B37ADD">
        <w:rPr>
          <w:rFonts w:ascii="Times New Roman" w:eastAsia="Calibri" w:hAnsi="Times New Roman" w:cs="Times New Roman"/>
          <w:b/>
          <w:sz w:val="28"/>
          <w:szCs w:val="28"/>
        </w:rPr>
        <w:t>ACUERDO</w:t>
      </w:r>
      <w:r w:rsidR="003A5CAA" w:rsidRPr="00B37AD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MUNICIPAL NÚMERO ONCE”. </w:t>
      </w:r>
      <w:r w:rsidR="003A5CAA" w:rsidRPr="00B37ADD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3A5CAA" w:rsidRPr="00B37ADD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3A5CAA" w:rsidRPr="00B37ADD">
        <w:rPr>
          <w:rFonts w:ascii="Times New Roman" w:eastAsia="Calibri" w:hAnsi="Times New Roman" w:cs="Times New Roman"/>
          <w:sz w:val="28"/>
          <w:szCs w:val="28"/>
        </w:rPr>
        <w:t xml:space="preserve"> de la Agenda de esta Sesión, el cual consiste en la participación del </w:t>
      </w:r>
      <w:r w:rsidR="003A5CAA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XXXX </w:t>
      </w:r>
      <w:proofErr w:type="spellStart"/>
      <w:r w:rsidR="00FD3AC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FD3AC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 XXXX</w:t>
      </w:r>
      <w:r w:rsidR="003A5CAA" w:rsidRPr="00B37ADD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3A5CAA" w:rsidRPr="00B37ADD">
        <w:rPr>
          <w:rFonts w:ascii="Times New Roman" w:eastAsia="Calibri" w:hAnsi="Times New Roman" w:cs="Times New Roman"/>
          <w:sz w:val="28"/>
          <w:szCs w:val="28"/>
        </w:rPr>
        <w:t>presentando al Pleno</w:t>
      </w:r>
      <w:r w:rsidR="003A5CAA" w:rsidRPr="00B37ADD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Acta de Recomendación de Evaluación de Ofertas la cual se inserta al cuerpo de este Acuerdo Municipal de la siguiente manera: </w:t>
      </w:r>
    </w:p>
    <w:p w:rsidR="003A5CAA" w:rsidRPr="005616A7" w:rsidRDefault="003A5CAA" w:rsidP="005616A7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</w:pPr>
      <w:r w:rsidRPr="005616A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s-ES"/>
        </w:rPr>
        <w:t>ACTA DE RECOMENDACIÓN DE EVALUACIÓN DE OFERTAS</w:t>
      </w:r>
    </w:p>
    <w:p w:rsidR="003A5CAA" w:rsidRPr="005616A7" w:rsidRDefault="003A5CAA" w:rsidP="005616A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5616A7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“CONTRATACIÓN DE ORQUESTAS Y DISCOMÓVILES PARA FESTEJOSPATRONALES EN EL MUNICIPIO DE APOPA”</w:t>
      </w:r>
    </w:p>
    <w:p w:rsidR="003A5CAA" w:rsidRPr="005616A7" w:rsidRDefault="003A5CAA" w:rsidP="005616A7">
      <w:pPr>
        <w:spacing w:after="120" w:line="276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val="de-DE" w:eastAsia="es-ES"/>
        </w:rPr>
      </w:pPr>
    </w:p>
    <w:p w:rsidR="003A5CAA" w:rsidRPr="005616A7" w:rsidRDefault="003A5CAA" w:rsidP="005616A7">
      <w:pPr>
        <w:numPr>
          <w:ilvl w:val="0"/>
          <w:numId w:val="44"/>
        </w:numPr>
        <w:spacing w:after="0" w:line="276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SV" w:eastAsia="es-ES"/>
        </w:rPr>
      </w:pPr>
      <w:r w:rsidRPr="005616A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s-SV" w:eastAsia="es-ES"/>
        </w:rPr>
        <w:t>ANTECEDENTES</w:t>
      </w:r>
    </w:p>
    <w:p w:rsidR="003A5CAA" w:rsidRPr="005616A7" w:rsidRDefault="003A5CAA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s-SV" w:eastAsia="es-ES"/>
        </w:rPr>
      </w:pPr>
    </w:p>
    <w:p w:rsidR="003A5CAA" w:rsidRPr="005616A7" w:rsidRDefault="003A5CAA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</w:pPr>
      <w:r w:rsidRPr="005616A7">
        <w:rPr>
          <w:rFonts w:ascii="Times New Roman" w:eastAsia="Times New Roman" w:hAnsi="Times New Roman" w:cs="Times New Roman"/>
          <w:color w:val="000000"/>
          <w:sz w:val="24"/>
          <w:szCs w:val="24"/>
          <w:lang w:val="es-SV" w:eastAsia="es-ES"/>
        </w:rPr>
        <w:t xml:space="preserve">El inicio del proceso administrativo de la Libre Gestión </w:t>
      </w:r>
      <w:r w:rsidRPr="005616A7"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  <w:t xml:space="preserve">denominada </w:t>
      </w:r>
      <w:r w:rsidRPr="005616A7">
        <w:rPr>
          <w:rFonts w:ascii="Times New Roman" w:eastAsia="Times New Roman" w:hAnsi="Times New Roman" w:cs="Times New Roman"/>
          <w:sz w:val="24"/>
          <w:szCs w:val="24"/>
          <w:lang w:eastAsia="es-ES"/>
        </w:rPr>
        <w:t>“</w:t>
      </w:r>
      <w:r w:rsidRPr="005616A7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CONTRATACIÓN DE ORQUESTAS Y DISCOMÓVILES PARA FESTEJOS PATRONALES EN EL MUNICIPIO DE APOPA</w:t>
      </w:r>
      <w:r w:rsidRPr="005616A7">
        <w:rPr>
          <w:rFonts w:ascii="Times New Roman" w:eastAsia="Times New Roman" w:hAnsi="Times New Roman" w:cs="Times New Roman"/>
          <w:sz w:val="24"/>
          <w:szCs w:val="24"/>
          <w:lang w:eastAsia="es-ES"/>
        </w:rPr>
        <w:t>”</w:t>
      </w:r>
      <w:r w:rsidRPr="005616A7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, </w:t>
      </w:r>
      <w:r w:rsidRPr="005616A7">
        <w:rPr>
          <w:rFonts w:ascii="Times New Roman" w:eastAsia="Times New Roman" w:hAnsi="Times New Roman" w:cs="Times New Roman"/>
          <w:color w:val="000000"/>
          <w:sz w:val="24"/>
          <w:szCs w:val="24"/>
          <w:lang w:val="es-SV" w:eastAsia="es-ES"/>
        </w:rPr>
        <w:t>recibiéndose el requerimiento en la UACI el día  viernes 19 noviembre de 2021.</w:t>
      </w:r>
    </w:p>
    <w:p w:rsidR="003A5CAA" w:rsidRPr="005616A7" w:rsidRDefault="003A5CAA" w:rsidP="005616A7">
      <w:pPr>
        <w:numPr>
          <w:ilvl w:val="0"/>
          <w:numId w:val="44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SV" w:eastAsia="es-ES"/>
        </w:rPr>
      </w:pPr>
      <w:r w:rsidRPr="005616A7">
        <w:rPr>
          <w:rFonts w:ascii="Times New Roman" w:eastAsia="Times New Roman" w:hAnsi="Times New Roman" w:cs="Times New Roman"/>
          <w:b/>
          <w:sz w:val="24"/>
          <w:szCs w:val="24"/>
          <w:lang w:val="es-SV" w:eastAsia="es-ES"/>
        </w:rPr>
        <w:t>DISPONIBILIDAD PRESUPUESTARIA</w:t>
      </w:r>
    </w:p>
    <w:p w:rsidR="003A5CAA" w:rsidRPr="005616A7" w:rsidRDefault="003A5CAA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</w:pPr>
      <w:r w:rsidRPr="005616A7"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  <w:t>Que el Departamento de Presupuesto certificó  en el requerimiento 09-2021 que se cuenta con  una disponibilidad presupuestaria de $10,000.00 para la contratación de dicho servicio en el marco de los festejos patronales.</w:t>
      </w:r>
    </w:p>
    <w:p w:rsidR="003A5CAA" w:rsidRPr="005616A7" w:rsidRDefault="003A5CAA" w:rsidP="005616A7">
      <w:pPr>
        <w:numPr>
          <w:ilvl w:val="0"/>
          <w:numId w:val="44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SV" w:eastAsia="es-ES"/>
        </w:rPr>
      </w:pPr>
      <w:r w:rsidRPr="005616A7">
        <w:rPr>
          <w:rFonts w:ascii="Times New Roman" w:eastAsia="Times New Roman" w:hAnsi="Times New Roman" w:cs="Times New Roman"/>
          <w:b/>
          <w:sz w:val="24"/>
          <w:szCs w:val="24"/>
          <w:lang w:val="es-SV" w:eastAsia="es-ES"/>
        </w:rPr>
        <w:t xml:space="preserve">PUBLICACIÓN E INVITACIONES A PARTICIPAR </w:t>
      </w:r>
    </w:p>
    <w:p w:rsidR="003A5CAA" w:rsidRPr="005616A7" w:rsidRDefault="003A5CAA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</w:pPr>
      <w:r w:rsidRPr="005616A7">
        <w:rPr>
          <w:rFonts w:ascii="Times New Roman" w:eastAsia="Times New Roman" w:hAnsi="Times New Roman" w:cs="Times New Roman"/>
          <w:color w:val="000000"/>
          <w:sz w:val="24"/>
          <w:szCs w:val="24"/>
          <w:lang w:val="es-SV" w:eastAsia="es-ES"/>
        </w:rPr>
        <w:t xml:space="preserve">El 19 de noviembre de 2021, </w:t>
      </w:r>
      <w:r w:rsidRPr="005616A7"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  <w:t xml:space="preserve">se publicó la convocatoria de la Libre Gestión en el sitio electrónico de compras públicas del Ministerio de Hacienda (COMPRASAL) </w:t>
      </w:r>
      <w:r w:rsidRPr="005616A7">
        <w:rPr>
          <w:rFonts w:ascii="Times New Roman" w:eastAsia="Times New Roman" w:hAnsi="Times New Roman" w:cs="Times New Roman"/>
          <w:color w:val="000000"/>
          <w:sz w:val="24"/>
          <w:szCs w:val="24"/>
          <w:lang w:val="es-SV" w:eastAsia="es-ES"/>
        </w:rPr>
        <w:t xml:space="preserve">con un período de validez para la recepción de las mismas hasta el 23 de noviembre de 2021 </w:t>
      </w:r>
      <w:r w:rsidRPr="005616A7"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  <w:t>y en la misma fecha se invitó a participar a las empresas interesadas en participar en dicho proceso.</w:t>
      </w:r>
    </w:p>
    <w:p w:rsidR="003A5CAA" w:rsidRPr="005616A7" w:rsidRDefault="003A5CAA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eastAsia="es-ES"/>
        </w:rPr>
      </w:pPr>
      <w:r w:rsidRPr="005616A7">
        <w:rPr>
          <w:rFonts w:ascii="Times New Roman" w:eastAsia="Times New Roman" w:hAnsi="Times New Roman" w:cs="Times New Roman"/>
          <w:b/>
          <w:caps/>
          <w:sz w:val="24"/>
          <w:szCs w:val="24"/>
          <w:lang w:eastAsia="es-ES"/>
        </w:rPr>
        <w:t>RECEPCIÓN DE OFERTAS</w:t>
      </w:r>
    </w:p>
    <w:p w:rsidR="003A5CAA" w:rsidRPr="005616A7" w:rsidRDefault="003A5CAA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</w:pPr>
      <w:r w:rsidRPr="005616A7">
        <w:rPr>
          <w:rFonts w:ascii="Times New Roman" w:eastAsia="Times New Roman" w:hAnsi="Times New Roman" w:cs="Times New Roman"/>
          <w:sz w:val="24"/>
          <w:szCs w:val="24"/>
          <w:lang w:val="es-SV" w:eastAsia="es-ES"/>
        </w:rPr>
        <w:t>Se decepcionaron las ofertas en el periodo del 19 al 23 de noviembre de 2021, siendo estas las siguientes:</w:t>
      </w:r>
    </w:p>
    <w:tbl>
      <w:tblPr>
        <w:tblW w:w="910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2371"/>
        <w:gridCol w:w="1603"/>
        <w:gridCol w:w="1222"/>
        <w:gridCol w:w="1319"/>
        <w:gridCol w:w="1917"/>
      </w:tblGrid>
      <w:tr w:rsidR="003A5CAA" w:rsidRPr="005616A7" w:rsidTr="001B3913">
        <w:trPr>
          <w:trHeight w:val="328"/>
        </w:trPr>
        <w:tc>
          <w:tcPr>
            <w:tcW w:w="910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ORQUESTAS</w:t>
            </w:r>
          </w:p>
        </w:tc>
      </w:tr>
      <w:tr w:rsidR="003A5CAA" w:rsidRPr="005616A7" w:rsidTr="001B3913">
        <w:trPr>
          <w:trHeight w:val="847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ITEM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NOMBRE DEL REPRESENTANTE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NOMBRE DE LA ORQUESTA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FORMA DE PAGO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PRECIO IMPUESTOS INCLUÍDOS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OBSERVACIONES</w:t>
            </w:r>
          </w:p>
        </w:tc>
      </w:tr>
      <w:tr w:rsidR="003A5CAA" w:rsidRPr="005616A7" w:rsidTr="001B3913">
        <w:trPr>
          <w:trHeight w:val="72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RODRÍGUEZ UNIDOS, S.A. DE C.V.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ORQUESTA SAN VICENTE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$3,729.00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SOLVENTE DE SUS OBLIGACIONES FISCALES</w:t>
            </w:r>
          </w:p>
        </w:tc>
      </w:tr>
      <w:tr w:rsidR="003A5CAA" w:rsidRPr="005616A7" w:rsidTr="001B3913">
        <w:trPr>
          <w:trHeight w:val="656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NELSON GIOVANNI HERNÁNDEZ ESTRADA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GRUPO IMPACTO LATINO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$3,390.00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SOLVENTE DE SUS OBLIGACIONES FISCALES</w:t>
            </w:r>
          </w:p>
        </w:tc>
      </w:tr>
      <w:tr w:rsidR="003A5CAA" w:rsidRPr="005616A7" w:rsidTr="001B3913">
        <w:trPr>
          <w:trHeight w:val="656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BEGOÑA CASTAÑOS RUIZ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GRUPO LA CALLE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$3,955.00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SOLVENTE DE SUS OBLIGACIONES FISCALES</w:t>
            </w:r>
          </w:p>
        </w:tc>
      </w:tr>
      <w:tr w:rsidR="003A5CAA" w:rsidRPr="005616A7" w:rsidTr="001B3913">
        <w:trPr>
          <w:trHeight w:val="614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ALFREDO FABRICIO SÁNCHEZ ARIAS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ORQUESTA AMERICAN JUNIOR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$2,800.00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INSOLVENTE DE SUS OBLIGACIONES FISCALES</w:t>
            </w:r>
          </w:p>
        </w:tc>
      </w:tr>
      <w:tr w:rsidR="003A5CAA" w:rsidRPr="005616A7" w:rsidTr="001E366D">
        <w:trPr>
          <w:trHeight w:val="656"/>
        </w:trPr>
        <w:tc>
          <w:tcPr>
            <w:tcW w:w="6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5</w:t>
            </w:r>
          </w:p>
        </w:tc>
        <w:tc>
          <w:tcPr>
            <w:tcW w:w="2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ALFREDO FABRICIO SÁNCHEZ ARIAS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LA SABROSA SONORA DINAMITA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$3,000.00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INSOLVENTE DE SUS OBLIGACIONES FISCALES</w:t>
            </w:r>
          </w:p>
        </w:tc>
      </w:tr>
      <w:tr w:rsidR="003A5CAA" w:rsidRPr="005616A7" w:rsidTr="001E366D">
        <w:trPr>
          <w:trHeight w:val="574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6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WALTER ALEXANDER MEJÍA JUÁREZ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GRUPO CIMIENTO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$2,373.00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SOLVENTE DE SUS OBLIGACIONES FISCALES</w:t>
            </w:r>
          </w:p>
        </w:tc>
      </w:tr>
      <w:tr w:rsidR="003A5CAA" w:rsidRPr="005616A7" w:rsidTr="001E366D">
        <w:trPr>
          <w:trHeight w:val="587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lastRenderedPageBreak/>
              <w:t>7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RAMÓN EDUARO RIVERA FIGUEROA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GRUPO MELAO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$3,955.00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SOLVENTE DE SUS OBLIGACIONES FISCALES</w:t>
            </w:r>
          </w:p>
        </w:tc>
      </w:tr>
      <w:tr w:rsidR="003A5CAA" w:rsidRPr="005616A7" w:rsidTr="001E366D">
        <w:trPr>
          <w:trHeight w:val="574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8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OSCAR GUSTAVO GUERRERO AMAYA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ORQUESTA HERMANOS FLORES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$3,500.00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CONTRIBUYENTE</w:t>
            </w:r>
          </w:p>
        </w:tc>
      </w:tr>
      <w:tr w:rsidR="003A5CAA" w:rsidRPr="005616A7" w:rsidTr="001E366D">
        <w:trPr>
          <w:trHeight w:val="574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9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ELTON ROLANDO AGUIÑADA CASTILLO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NENAS DE CAÑA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$2,500.00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CONTRIBUYENTE</w:t>
            </w:r>
          </w:p>
        </w:tc>
      </w:tr>
      <w:tr w:rsidR="003A5CAA" w:rsidRPr="005616A7" w:rsidTr="001E366D">
        <w:trPr>
          <w:trHeight w:val="574"/>
        </w:trPr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10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ZONAI ALVARADO RODRÍGUEZ</w:t>
            </w:r>
          </w:p>
        </w:tc>
        <w:tc>
          <w:tcPr>
            <w:tcW w:w="17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SONORA MAYA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2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$3,500.00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CONTRIBUYENTE</w:t>
            </w:r>
          </w:p>
        </w:tc>
      </w:tr>
    </w:tbl>
    <w:p w:rsidR="003A5CAA" w:rsidRPr="003A5CAA" w:rsidRDefault="003A5CAA" w:rsidP="003A5CAA">
      <w:pPr>
        <w:spacing w:after="0" w:line="360" w:lineRule="auto"/>
        <w:jc w:val="both"/>
        <w:rPr>
          <w:rFonts w:ascii="Calibri Light" w:eastAsia="Calibri" w:hAnsi="Calibri Light" w:cs="Calibri Light"/>
          <w:lang w:val="es-ES_tradnl"/>
        </w:rPr>
      </w:pPr>
    </w:p>
    <w:p w:rsidR="003A5CAA" w:rsidRPr="005616A7" w:rsidRDefault="003A5CAA" w:rsidP="005616A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El Tec. </w:t>
      </w:r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XXX XXXX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>XXXX</w:t>
      </w:r>
      <w:proofErr w:type="spellEnd"/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XXXXX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, en su calidad de unidad solicitante delegado por el concejo municipal en el acuerdo municipal Nº 8, acta 27 de fecha doce de noviembre de dos mil veintiuno, y  de acuerdo a la lista de orquestas y discomóviles recibidas en la UACI, referente a la Libre Gestión referente a </w:t>
      </w:r>
      <w:r w:rsidRPr="005616A7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“CONTRATACIÓN DE ORQUESTAS Y DISCOMÓVILES PARA FESTEJOS PATRONALES EN EL MUNICIPIO DE APOPA</w:t>
      </w:r>
      <w:r w:rsidRPr="005616A7">
        <w:rPr>
          <w:rFonts w:ascii="Times New Roman" w:eastAsia="Times New Roman" w:hAnsi="Times New Roman" w:cs="Times New Roman"/>
          <w:sz w:val="28"/>
          <w:szCs w:val="28"/>
          <w:lang w:eastAsia="es-ES"/>
        </w:rPr>
        <w:t>”,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 recomienda al Concejo Municipal Plural:</w:t>
      </w:r>
    </w:p>
    <w:p w:rsidR="003A5CAA" w:rsidRPr="005616A7" w:rsidRDefault="003A5CAA" w:rsidP="005616A7">
      <w:pPr>
        <w:numPr>
          <w:ilvl w:val="0"/>
          <w:numId w:val="45"/>
        </w:numPr>
        <w:suppressAutoHyphens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b/>
          <w:sz w:val="28"/>
          <w:szCs w:val="28"/>
          <w:lang w:val="es-SV" w:eastAsia="ar-SA"/>
        </w:rPr>
        <w:t>ADJUDICAR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ar-SA"/>
        </w:rPr>
        <w:t xml:space="preserve"> a las orquestas: </w:t>
      </w:r>
    </w:p>
    <w:p w:rsidR="003A5CAA" w:rsidRPr="005616A7" w:rsidRDefault="003A5CAA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5CAA" w:rsidRPr="005616A7" w:rsidRDefault="003A5CAA" w:rsidP="005616A7">
      <w:pPr>
        <w:numPr>
          <w:ilvl w:val="0"/>
          <w:numId w:val="47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ORQUESTA HERMANOS FLORES</w:t>
      </w:r>
    </w:p>
    <w:p w:rsidR="003A5CAA" w:rsidRPr="005616A7" w:rsidRDefault="003A5CAA" w:rsidP="005616A7">
      <w:pPr>
        <w:numPr>
          <w:ilvl w:val="0"/>
          <w:numId w:val="47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eastAsia="ar-SA"/>
        </w:rPr>
        <w:t>SONORA MAYA</w:t>
      </w:r>
    </w:p>
    <w:p w:rsidR="003A5CAA" w:rsidRPr="005616A7" w:rsidRDefault="003A5CAA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3A5CAA" w:rsidRPr="005616A7" w:rsidRDefault="003A5CAA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5CAA" w:rsidRPr="005616A7" w:rsidRDefault="003A5CAA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eastAsia="ar-SA"/>
        </w:rPr>
        <w:t>Haciendo un monto total de SIETE MIL DOLARES CON 00/100 DOLARES DE LOS ESTADOS UNIDOS DE AMERICA ($7,000.00). Las orquestas y discomóviles seleccionadas responden a un sondeo realizado en relación al prestigio y aceptación de las personas.</w:t>
      </w:r>
    </w:p>
    <w:p w:rsidR="003A5CAA" w:rsidRPr="005616A7" w:rsidRDefault="003A5CAA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5CAA" w:rsidRPr="005616A7" w:rsidRDefault="003A5CAA" w:rsidP="005616A7">
      <w:pPr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eastAsia="ar-SA"/>
        </w:rPr>
        <w:t>En virtud de lo establecido en el Art. 63 de la Ley de Adquisiciones y Contrataciones de la Administración Pública; y en vista que no es un servicio de tracto sucesivo, sino de entrega inmediata se emitirá orden de compra.</w:t>
      </w:r>
    </w:p>
    <w:p w:rsidR="003A5CAA" w:rsidRPr="005616A7" w:rsidRDefault="003A5CAA" w:rsidP="005616A7">
      <w:pPr>
        <w:suppressAutoHyphens/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5CAA" w:rsidRPr="005616A7" w:rsidRDefault="003A5CAA" w:rsidP="005616A7">
      <w:pPr>
        <w:numPr>
          <w:ilvl w:val="0"/>
          <w:numId w:val="45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Nombrar como administrador de contrato u orden de compra al Tec. </w:t>
      </w:r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XXXX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>XXXX</w:t>
      </w:r>
      <w:proofErr w:type="spellEnd"/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>XXXX</w:t>
      </w:r>
      <w:proofErr w:type="spellEnd"/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XXXXX</w:t>
      </w:r>
    </w:p>
    <w:p w:rsidR="003A5CAA" w:rsidRPr="005616A7" w:rsidRDefault="003A5CAA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A5CAA" w:rsidRPr="005616A7" w:rsidRDefault="003A5CAA" w:rsidP="005616A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6A7">
        <w:rPr>
          <w:rFonts w:ascii="Times New Roman" w:eastAsia="Calibri" w:hAnsi="Times New Roman" w:cs="Times New Roman"/>
          <w:sz w:val="28"/>
          <w:szCs w:val="28"/>
        </w:rPr>
        <w:lastRenderedPageBreak/>
        <w:t>Por tanto, este Concejo Municipal Plural, en uso de sus facultades Legales y habiendo deliberado el punto.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Por </w:t>
      </w:r>
      <w:r w:rsidR="0087700D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="0087700D" w:rsidRPr="005616A7">
        <w:rPr>
          <w:rFonts w:ascii="Times New Roman" w:eastAsia="Calibri" w:hAnsi="Times New Roman" w:cs="Times New Roman"/>
          <w:bCs/>
          <w:sz w:val="28"/>
          <w:szCs w:val="28"/>
        </w:rPr>
        <w:t>de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>una abstención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del </w:t>
      </w:r>
      <w:r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>señor Damián Cristóbal Serrano Ortiz; Segundo Regidor Propietario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.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Aprobar </w:t>
      </w:r>
      <w:r w:rsidR="0087700D" w:rsidRPr="005616A7">
        <w:rPr>
          <w:rFonts w:ascii="Times New Roman" w:eastAsia="Calibri" w:hAnsi="Times New Roman" w:cs="Times New Roman"/>
          <w:sz w:val="28"/>
          <w:szCs w:val="28"/>
        </w:rPr>
        <w:t>adjudicación correspondiente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al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CONCEJO MUNICIPAL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, del requerimientos numero 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09-2021 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por un monto total de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$7,000.00</w:t>
      </w:r>
      <w:r w:rsidRPr="005616A7">
        <w:rPr>
          <w:rFonts w:ascii="Times New Roman" w:eastAsia="Calibri" w:hAnsi="Times New Roman" w:cs="Times New Roman"/>
          <w:sz w:val="28"/>
          <w:szCs w:val="28"/>
        </w:rPr>
        <w:t>, con FUENTE DE FINANCIAMIENTO: FONDOS PROPIOS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SIETE MIL DÓLARES EXACTOS DE LOS ESTADOS UNIDOS DE NORTEAMERICA ($7,000.00</w:t>
      </w:r>
      <w:r w:rsidRPr="005616A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cuenta corriente número 480005916 MUNICIPALIDAD DE APOPA/FIESTAS PATRONALES BANCO HIPOTECARIO DE EL SALVADOR S.A.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,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  </w:t>
      </w:r>
      <w:r w:rsidRPr="005616A7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>y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616A7">
        <w:rPr>
          <w:rFonts w:ascii="Times New Roman" w:eastAsia="Calibri" w:hAnsi="Times New Roman" w:cs="Times New Roman"/>
          <w:sz w:val="28"/>
          <w:szCs w:val="28"/>
        </w:rPr>
        <w:t>a nombre de los proveedores según el siguiente cuadro:</w:t>
      </w:r>
    </w:p>
    <w:tbl>
      <w:tblPr>
        <w:tblW w:w="9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74"/>
        <w:gridCol w:w="2280"/>
        <w:gridCol w:w="1652"/>
        <w:gridCol w:w="1276"/>
        <w:gridCol w:w="1386"/>
        <w:gridCol w:w="1874"/>
      </w:tblGrid>
      <w:tr w:rsidR="003A5CAA" w:rsidRPr="005616A7" w:rsidTr="005616A7">
        <w:trPr>
          <w:trHeight w:val="596"/>
        </w:trPr>
        <w:tc>
          <w:tcPr>
            <w:tcW w:w="91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ORQUESTAS</w:t>
            </w:r>
          </w:p>
        </w:tc>
      </w:tr>
      <w:tr w:rsidR="003A5CAA" w:rsidRPr="005616A7" w:rsidTr="005616A7">
        <w:trPr>
          <w:trHeight w:val="1270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ITEM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NOMBRE DEL REPRESENTANTE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NOMBRE DE LA ORQUESTA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FORMA DE PAGO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PRECIO IMPUESTOS INCLUÍDOS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ES"/>
              </w:rPr>
              <w:t>OBSERVACIONES</w:t>
            </w:r>
          </w:p>
        </w:tc>
      </w:tr>
      <w:tr w:rsidR="003A5CAA" w:rsidRPr="005616A7" w:rsidTr="005616A7">
        <w:trPr>
          <w:trHeight w:val="1044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OSCAR GUSTAVO GUERRERO AMAYA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ORQUESTA HERMANOS FLORES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$3,500.00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CONTRIBUYENTE</w:t>
            </w:r>
          </w:p>
        </w:tc>
      </w:tr>
      <w:tr w:rsidR="003A5CAA" w:rsidRPr="005616A7" w:rsidTr="005616A7">
        <w:trPr>
          <w:trHeight w:val="1044"/>
        </w:trPr>
        <w:tc>
          <w:tcPr>
            <w:tcW w:w="6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ZONAI ALVARADO RODRÍGUEZ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SONORA MAYA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CONTADO, DÍA DEL EVENTO</w:t>
            </w:r>
          </w:p>
        </w:tc>
        <w:tc>
          <w:tcPr>
            <w:tcW w:w="13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$3,500.00</w:t>
            </w:r>
          </w:p>
        </w:tc>
        <w:tc>
          <w:tcPr>
            <w:tcW w:w="1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/>
            <w:vAlign w:val="center"/>
            <w:hideMark/>
          </w:tcPr>
          <w:p w:rsidR="003A5CAA" w:rsidRPr="005616A7" w:rsidRDefault="003A5CAA" w:rsidP="003A5C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ES"/>
              </w:rPr>
              <w:t>NO CONTRIBUYENTE</w:t>
            </w:r>
          </w:p>
        </w:tc>
      </w:tr>
    </w:tbl>
    <w:p w:rsidR="00FD3AC0" w:rsidRDefault="00FD3AC0" w:rsidP="005616A7">
      <w:pPr>
        <w:spacing w:after="200" w:line="276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</w:p>
    <w:p w:rsidR="00F84174" w:rsidRPr="005616A7" w:rsidRDefault="003A5CAA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5616A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5616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al administrador de las órdenes de compra o contrato al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TEC. </w:t>
      </w:r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XXXX </w:t>
      </w:r>
      <w:proofErr w:type="spellStart"/>
      <w:r w:rsidR="00FD3AC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FD3AC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FD3AC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616A7">
        <w:rPr>
          <w:rFonts w:ascii="Times New Roman" w:eastAsia="Calibri" w:hAnsi="Times New Roman" w:cs="Times New Roman"/>
          <w:sz w:val="28"/>
          <w:szCs w:val="28"/>
        </w:rPr>
        <w:t>Quedando autorizada la Jefa del Departamento  de Presupuesto elabore reprogramación presupuestaria si fuera necesaria. Fondos con aplicación al espe</w:t>
      </w:r>
      <w:r w:rsidRPr="005616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CERTIFÍQUESE Y COMUNÍQUESE</w:t>
      </w:r>
      <w:r w:rsidR="005616A7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="00F84174" w:rsidRPr="005616A7">
        <w:rPr>
          <w:rFonts w:ascii="Times New Roman" w:eastAsia="Calibri" w:hAnsi="Times New Roman" w:cs="Times New Roman"/>
          <w:b/>
          <w:sz w:val="28"/>
          <w:szCs w:val="28"/>
        </w:rPr>
        <w:t>ACUERDO</w:t>
      </w:r>
      <w:r w:rsidR="00F84174"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MUNICIPAL NÚMERO DOCE”. </w:t>
      </w:r>
      <w:r w:rsidR="00F84174" w:rsidRPr="005616A7">
        <w:rPr>
          <w:rFonts w:ascii="Times New Roman" w:eastAsia="Calibri" w:hAnsi="Times New Roman" w:cs="Times New Roman"/>
          <w:sz w:val="28"/>
          <w:szCs w:val="28"/>
        </w:rPr>
        <w:t xml:space="preserve">El Concejo Municipal en uso de sus facultades legales, de conformidad al art. 86 inciso final, 203, 204 y 235 de la Constitución de la República, art. 30 numeral 4) 14) art. 31 numeral 4) y el art. 91 del Código Municipal. Expuesto en el punto número </w:t>
      </w:r>
      <w:r w:rsidR="00F84174" w:rsidRPr="005616A7">
        <w:rPr>
          <w:rFonts w:ascii="Times New Roman" w:eastAsia="Calibri" w:hAnsi="Times New Roman" w:cs="Times New Roman"/>
          <w:b/>
          <w:sz w:val="28"/>
          <w:szCs w:val="28"/>
        </w:rPr>
        <w:t>cinco</w:t>
      </w:r>
      <w:r w:rsidR="00F84174" w:rsidRPr="005616A7">
        <w:rPr>
          <w:rFonts w:ascii="Times New Roman" w:eastAsia="Calibri" w:hAnsi="Times New Roman" w:cs="Times New Roman"/>
          <w:sz w:val="28"/>
          <w:szCs w:val="28"/>
        </w:rPr>
        <w:t xml:space="preserve"> de la Agenda de </w:t>
      </w:r>
      <w:r w:rsidR="00F84174" w:rsidRPr="005616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esta Sesión, el cual consiste en la participación del </w:t>
      </w:r>
      <w:r w:rsidR="00F84174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Licenciado </w:t>
      </w:r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XXXX </w:t>
      </w:r>
      <w:proofErr w:type="spellStart"/>
      <w:r w:rsidR="00FD3AC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spellStart"/>
      <w:r w:rsidR="00FD3AC0">
        <w:rPr>
          <w:rFonts w:ascii="Times New Roman" w:eastAsia="Calibri" w:hAnsi="Times New Roman" w:cs="Times New Roman"/>
          <w:b/>
          <w:sz w:val="28"/>
          <w:szCs w:val="28"/>
        </w:rPr>
        <w:t>XXXX</w:t>
      </w:r>
      <w:proofErr w:type="spellEnd"/>
      <w:r w:rsidR="00FD3AC0">
        <w:rPr>
          <w:rFonts w:ascii="Times New Roman" w:eastAsia="Calibri" w:hAnsi="Times New Roman" w:cs="Times New Roman"/>
          <w:b/>
          <w:sz w:val="28"/>
          <w:szCs w:val="28"/>
        </w:rPr>
        <w:t xml:space="preserve"> XXXX</w:t>
      </w:r>
      <w:r w:rsidR="00F84174"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/Jefe de UACI, </w:t>
      </w:r>
      <w:r w:rsidR="00F84174" w:rsidRPr="005616A7">
        <w:rPr>
          <w:rFonts w:ascii="Times New Roman" w:eastAsia="Calibri" w:hAnsi="Times New Roman" w:cs="Times New Roman"/>
          <w:sz w:val="28"/>
          <w:szCs w:val="28"/>
        </w:rPr>
        <w:t xml:space="preserve">presentando al Honorable Concejo Municipal Plural, </w:t>
      </w:r>
      <w:r w:rsidR="00F84174" w:rsidRPr="005616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s-ES"/>
        </w:rPr>
        <w:t>ACTA DE RECOMENDACIÓN DE EVALUACIÓN DE OFERTAS,</w:t>
      </w:r>
      <w:r w:rsidR="00F84174" w:rsidRPr="005616A7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 </w:t>
      </w:r>
      <w:r w:rsidR="00F84174" w:rsidRPr="005616A7">
        <w:rPr>
          <w:rFonts w:ascii="Times New Roman" w:eastAsia="Times New Roman" w:hAnsi="Times New Roman" w:cs="Times New Roman"/>
          <w:sz w:val="28"/>
          <w:szCs w:val="28"/>
          <w:lang w:eastAsia="es-ES"/>
        </w:rPr>
        <w:t>la cual se inserta al Cuerpo de este Acuerdo Municipal de la siguiente manera:</w:t>
      </w:r>
    </w:p>
    <w:p w:rsidR="00F84174" w:rsidRPr="005616A7" w:rsidRDefault="00F84174" w:rsidP="005616A7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es-ES"/>
        </w:rPr>
      </w:pPr>
      <w:r w:rsidRPr="005616A7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es-ES"/>
        </w:rPr>
        <w:t>ACTA DE RECOMENDACIÓN DE EVALUACIÓN DE OFERTAS,</w:t>
      </w:r>
    </w:p>
    <w:p w:rsidR="00F84174" w:rsidRPr="005616A7" w:rsidRDefault="00F84174" w:rsidP="005616A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</w:pPr>
      <w:r w:rsidRPr="005616A7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“CONTRATACIÓN DE ORQUESTAS Y DISCOMÓVILES PARA FESTEJOSPATRONALES EN EL MUNICIPIO DE APOPA”</w:t>
      </w:r>
    </w:p>
    <w:p w:rsidR="00F84174" w:rsidRPr="005616A7" w:rsidRDefault="00F84174" w:rsidP="005616A7">
      <w:pPr>
        <w:spacing w:after="120" w:line="276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val="de-DE" w:eastAsia="es-ES"/>
        </w:rPr>
      </w:pPr>
    </w:p>
    <w:p w:rsidR="00F84174" w:rsidRPr="005B1DF2" w:rsidRDefault="00F84174" w:rsidP="005B1DF2">
      <w:pPr>
        <w:pStyle w:val="Prrafodelista"/>
        <w:numPr>
          <w:ilvl w:val="0"/>
          <w:numId w:val="48"/>
        </w:numPr>
        <w:spacing w:after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s-SV" w:eastAsia="es-ES"/>
        </w:rPr>
      </w:pPr>
      <w:r w:rsidRPr="005B1D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s-SV" w:eastAsia="es-ES"/>
        </w:rPr>
        <w:t>ANTECEDENTES</w:t>
      </w:r>
    </w:p>
    <w:p w:rsidR="00F84174" w:rsidRPr="005616A7" w:rsidRDefault="00F84174" w:rsidP="005616A7">
      <w:pPr>
        <w:spacing w:after="0" w:line="276" w:lineRule="auto"/>
        <w:ind w:left="426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s-SV" w:eastAsia="es-ES"/>
        </w:rPr>
      </w:pPr>
    </w:p>
    <w:p w:rsidR="00F84174" w:rsidRDefault="00F84174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val="es-SV" w:eastAsia="es-ES"/>
        </w:rPr>
        <w:t xml:space="preserve">El inicio del proceso administrativo de la Libre Gestión 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denominada </w:t>
      </w:r>
      <w:r w:rsidRPr="005616A7">
        <w:rPr>
          <w:rFonts w:ascii="Times New Roman" w:eastAsia="Times New Roman" w:hAnsi="Times New Roman" w:cs="Times New Roman"/>
          <w:sz w:val="28"/>
          <w:szCs w:val="28"/>
          <w:lang w:eastAsia="es-ES"/>
        </w:rPr>
        <w:t>“</w:t>
      </w:r>
      <w:r w:rsidRPr="005616A7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CONTRATACIÓN DE ORQUESTAS Y DISCOMÓVILES PARA FESTEJOS PATRONALES EN EL MUNICIPIO DE APOPA</w:t>
      </w:r>
      <w:r w:rsidRPr="005616A7">
        <w:rPr>
          <w:rFonts w:ascii="Times New Roman" w:eastAsia="Times New Roman" w:hAnsi="Times New Roman" w:cs="Times New Roman"/>
          <w:sz w:val="28"/>
          <w:szCs w:val="28"/>
          <w:lang w:eastAsia="es-ES"/>
        </w:rPr>
        <w:t>”</w:t>
      </w:r>
      <w:r w:rsidRPr="005616A7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 xml:space="preserve">, </w:t>
      </w:r>
      <w:r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val="es-SV" w:eastAsia="es-ES"/>
        </w:rPr>
        <w:t>recibiéndose el requerimiento en la UACI el día  viernes 19 noviembre de 2021.</w:t>
      </w:r>
    </w:p>
    <w:p w:rsidR="00F84174" w:rsidRPr="005616A7" w:rsidRDefault="00F84174" w:rsidP="005B1DF2">
      <w:pPr>
        <w:numPr>
          <w:ilvl w:val="0"/>
          <w:numId w:val="48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b/>
          <w:sz w:val="28"/>
          <w:szCs w:val="28"/>
          <w:lang w:val="es-SV" w:eastAsia="es-ES"/>
        </w:rPr>
        <w:t>DISPONIBILIDAD PRESUPUESTARIA</w:t>
      </w:r>
    </w:p>
    <w:p w:rsidR="00F84174" w:rsidRPr="005616A7" w:rsidRDefault="00F84174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>Que el Departamento de Presupuesto certificó  en el requerimiento 09-2021 que se cuenta con  una disponibilidad presupuestaria de $10,000.00 para la contratación de dicho servicio en el marco de los festejos patronales.</w:t>
      </w:r>
    </w:p>
    <w:p w:rsidR="00F84174" w:rsidRPr="005616A7" w:rsidRDefault="00F84174" w:rsidP="005B1DF2">
      <w:pPr>
        <w:numPr>
          <w:ilvl w:val="0"/>
          <w:numId w:val="48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b/>
          <w:sz w:val="28"/>
          <w:szCs w:val="28"/>
          <w:lang w:val="es-SV" w:eastAsia="es-ES"/>
        </w:rPr>
        <w:t xml:space="preserve">PUBLICACIÓN E INVITACIONES A PARTICIPAR </w:t>
      </w:r>
    </w:p>
    <w:p w:rsidR="00F84174" w:rsidRPr="005616A7" w:rsidRDefault="00F84174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val="es-SV" w:eastAsia="es-ES"/>
        </w:rPr>
        <w:t xml:space="preserve">El 19 de noviembre de 2021, 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se publicó la convocatoria de la Libre Gestión en el sitio electrónico de compras públicas del Ministerio de Hacienda (COMPRASAL) </w:t>
      </w:r>
      <w:r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val="es-SV" w:eastAsia="es-ES"/>
        </w:rPr>
        <w:t xml:space="preserve">con un período de validez para la recepción de las mismas hasta el 23 de noviembre de 2021 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y en la misma fecha se invitó a participar a las empresas interesadas en participar en dicho proceso. </w:t>
      </w:r>
    </w:p>
    <w:p w:rsidR="00F84174" w:rsidRPr="005616A7" w:rsidRDefault="00F84174" w:rsidP="005B1DF2">
      <w:pPr>
        <w:numPr>
          <w:ilvl w:val="0"/>
          <w:numId w:val="48"/>
        </w:numPr>
        <w:spacing w:after="200" w:line="276" w:lineRule="auto"/>
        <w:jc w:val="both"/>
        <w:rPr>
          <w:rFonts w:ascii="Times New Roman" w:eastAsia="Times New Roman" w:hAnsi="Times New Roman" w:cs="Times New Roman"/>
          <w:b/>
          <w:caps/>
          <w:sz w:val="28"/>
          <w:szCs w:val="28"/>
          <w:lang w:eastAsia="es-ES"/>
        </w:rPr>
      </w:pPr>
      <w:r w:rsidRPr="005616A7">
        <w:rPr>
          <w:rFonts w:ascii="Times New Roman" w:eastAsia="Times New Roman" w:hAnsi="Times New Roman" w:cs="Times New Roman"/>
          <w:b/>
          <w:caps/>
          <w:sz w:val="28"/>
          <w:szCs w:val="28"/>
          <w:lang w:eastAsia="es-ES"/>
        </w:rPr>
        <w:t>RECEPCIÓN DE OFERTAS</w:t>
      </w:r>
    </w:p>
    <w:p w:rsidR="00F84174" w:rsidRPr="005616A7" w:rsidRDefault="00F84174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>Se recepcionaron las ofertas en el periodo del 19 al 23 de noviembre de 2021, siendo estas las siguientes: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1679"/>
        <w:gridCol w:w="1365"/>
        <w:gridCol w:w="1147"/>
        <w:gridCol w:w="2188"/>
      </w:tblGrid>
      <w:tr w:rsidR="00F84174" w:rsidRPr="005616A7" w:rsidTr="001B3913">
        <w:trPr>
          <w:trHeight w:val="51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DISCOMÓVILES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lastRenderedPageBreak/>
              <w:t>ITEM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NOMBRE DEL REPRESENTANTE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NOMBRE DE LA DISCOMÓVIL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FORMA DE PAGO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PRECIO IMPUESTO INCLUÍDOS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OBSERVACIONES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TATIANA JAMILETH CASTILLO RIVERA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DISCOMÓVIL ACTIVA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CONTADO, DÍA DEL EVENTO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$1,500.00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NO CONTRIBUYENTE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ALFREDO FABRICIO SÁNCHEZ ARIAS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DISCOMÓVIL LA GIGANTE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CONTADO, DÍA DEL EVENTO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$1,600.00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INSOLVENTE DE SUS OBLIGACIONES FISCALES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ALMA OSIRIS PALACIOS DE SOLA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DISCOMÓVIL HARMOR EL SALVADOR C.A.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CONTADO, DÍA DEL EVENTO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$1,600.00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NO CONTRIBUYENTE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VERÓNICA AZUCENA LOZANO DE PEÑA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WAKANDA DISCOMÓVIL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CONTADO, DÍA DEL EVENTO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$2,000.00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NO CONTRIBUYENTE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EVELYN LISETH AGUILAR RENDEROS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ULTRA TRUENO DISCOMÓVIL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CONTADO, DÍA DEL EVENTO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$1,500.00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NO CONTRIBUYENTE</w:t>
            </w:r>
          </w:p>
        </w:tc>
      </w:tr>
    </w:tbl>
    <w:p w:rsidR="00F84174" w:rsidRPr="00F84174" w:rsidRDefault="00F84174" w:rsidP="00F84174">
      <w:pPr>
        <w:spacing w:after="0" w:line="360" w:lineRule="auto"/>
        <w:jc w:val="both"/>
        <w:rPr>
          <w:rFonts w:ascii="Calibri Light" w:eastAsia="Calibri" w:hAnsi="Calibri Light" w:cs="Calibri Light"/>
          <w:lang w:val="es-ES_tradnl"/>
        </w:rPr>
      </w:pPr>
    </w:p>
    <w:p w:rsidR="00F84174" w:rsidRPr="005616A7" w:rsidRDefault="00F84174" w:rsidP="005616A7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El Tec. </w:t>
      </w:r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XXX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>XXX</w:t>
      </w:r>
      <w:proofErr w:type="spellEnd"/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>XXX</w:t>
      </w:r>
      <w:proofErr w:type="spellEnd"/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 xml:space="preserve">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es-ES"/>
        </w:rPr>
        <w:t>XXX</w:t>
      </w:r>
      <w:proofErr w:type="spellEnd"/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, en su calidad de unidad solicitante delegado por el concejo municipal en el acuerdo municipal Nº 8, acta 27 de fecha doce de noviembre de dos mil veintiuno, y  de acuerdo a la lista de orquestas y discomóviles recibidas en la UACI, referente a la Libre Gestión referente a </w:t>
      </w:r>
      <w:r w:rsidRPr="005616A7">
        <w:rPr>
          <w:rFonts w:ascii="Times New Roman" w:eastAsia="Times New Roman" w:hAnsi="Times New Roman" w:cs="Times New Roman"/>
          <w:b/>
          <w:sz w:val="28"/>
          <w:szCs w:val="28"/>
          <w:lang w:eastAsia="es-ES"/>
        </w:rPr>
        <w:t>“CONTRATACIÓN DE ORQUESTAS Y DISCOMÓVILES PARA FESTEJOS PATRONALES EN EL MUNICIPIO DE APOPA</w:t>
      </w:r>
      <w:r w:rsidRPr="005616A7">
        <w:rPr>
          <w:rFonts w:ascii="Times New Roman" w:eastAsia="Times New Roman" w:hAnsi="Times New Roman" w:cs="Times New Roman"/>
          <w:sz w:val="28"/>
          <w:szCs w:val="28"/>
          <w:lang w:eastAsia="es-ES"/>
        </w:rPr>
        <w:t>”,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 recomienda al Concejo Municipal Plural:</w:t>
      </w:r>
    </w:p>
    <w:p w:rsidR="00F84174" w:rsidRPr="005616A7" w:rsidRDefault="00F84174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b/>
          <w:sz w:val="28"/>
          <w:szCs w:val="28"/>
          <w:lang w:val="es-SV" w:eastAsia="ar-SA"/>
        </w:rPr>
        <w:t>ADJUDICAR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ar-SA"/>
        </w:rPr>
        <w:t xml:space="preserve"> a las discomóviles:  </w:t>
      </w:r>
      <w:r w:rsidRPr="005616A7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 </w:t>
      </w:r>
    </w:p>
    <w:p w:rsidR="00F84174" w:rsidRPr="005616A7" w:rsidRDefault="00F84174" w:rsidP="005616A7">
      <w:pPr>
        <w:suppressAutoHyphens/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4174" w:rsidRPr="005616A7" w:rsidRDefault="00F84174" w:rsidP="005616A7">
      <w:pPr>
        <w:numPr>
          <w:ilvl w:val="0"/>
          <w:numId w:val="46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eastAsia="ar-SA"/>
        </w:rPr>
        <w:t>DISCOMÓVIL ACTIVA</w:t>
      </w:r>
    </w:p>
    <w:p w:rsidR="00F84174" w:rsidRPr="005616A7" w:rsidRDefault="00F84174" w:rsidP="005616A7">
      <w:pPr>
        <w:numPr>
          <w:ilvl w:val="0"/>
          <w:numId w:val="46"/>
        </w:num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DISCOMÓVIL HARMOR EL SALVADOR C.A</w:t>
      </w:r>
    </w:p>
    <w:p w:rsidR="00F84174" w:rsidRPr="005616A7" w:rsidRDefault="00F84174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4174" w:rsidRPr="005616A7" w:rsidRDefault="00F84174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eastAsia="ar-SA"/>
        </w:rPr>
        <w:t>Haciendo un monto total de TRES MIL CIEN CON 00/100 DOLARES DE LOS ESTADOS UNIDOS DE AMERICA ($3,100.00) las discomóviles seleccionadas responden a un sondeo realizado en relación al prestigio y aceptación de las personas.</w:t>
      </w:r>
    </w:p>
    <w:p w:rsidR="00F84174" w:rsidRPr="005616A7" w:rsidRDefault="00F84174" w:rsidP="005616A7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4174" w:rsidRPr="007C2E12" w:rsidRDefault="00F84174" w:rsidP="007C2E12">
      <w:pPr>
        <w:pStyle w:val="Prrafodelista"/>
        <w:numPr>
          <w:ilvl w:val="0"/>
          <w:numId w:val="49"/>
        </w:numPr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C2E12">
        <w:rPr>
          <w:rFonts w:ascii="Times New Roman" w:eastAsia="Times New Roman" w:hAnsi="Times New Roman" w:cs="Times New Roman"/>
          <w:sz w:val="28"/>
          <w:szCs w:val="28"/>
          <w:lang w:eastAsia="ar-SA"/>
        </w:rPr>
        <w:t>En virtud de lo establecido en el Art. 63 de la Ley de Adquisiciones y Contrataciones de la Administración Pública; y en vista que no es un servicio de tracto sucesivo, sino de entrega inmediata se emitirá orden de compra.</w:t>
      </w:r>
    </w:p>
    <w:p w:rsidR="00F84174" w:rsidRPr="005616A7" w:rsidRDefault="00F84174" w:rsidP="005616A7">
      <w:pPr>
        <w:suppressAutoHyphens/>
        <w:spacing w:after="0" w:line="276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84174" w:rsidRPr="005616A7" w:rsidRDefault="00F84174" w:rsidP="007C2E12">
      <w:pPr>
        <w:numPr>
          <w:ilvl w:val="0"/>
          <w:numId w:val="49"/>
        </w:numPr>
        <w:suppressAutoHyphens/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6A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Nombrar como administrador de contrato u orden de compra al Tec. </w:t>
      </w:r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XXXXX XXXX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>XXXX</w:t>
      </w:r>
      <w:proofErr w:type="spellEnd"/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="00FD3AC0">
        <w:rPr>
          <w:rFonts w:ascii="Times New Roman" w:eastAsia="Times New Roman" w:hAnsi="Times New Roman" w:cs="Times New Roman"/>
          <w:sz w:val="28"/>
          <w:szCs w:val="28"/>
          <w:lang w:eastAsia="ar-SA"/>
        </w:rPr>
        <w:t>XXXX</w:t>
      </w:r>
      <w:proofErr w:type="spellEnd"/>
    </w:p>
    <w:p w:rsidR="00F84174" w:rsidRPr="005616A7" w:rsidRDefault="00F84174" w:rsidP="005616A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6A7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Por tanto el Honorable Concejo Municipal Plural, en uso de sus facultades legales y habiendo deliberado el punto por </w:t>
      </w:r>
      <w:r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MAYORIA 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de </w:t>
      </w:r>
      <w:r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>trece votos a favor y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una abstención </w:t>
      </w:r>
      <w:r w:rsidRPr="005616A7">
        <w:rPr>
          <w:rFonts w:ascii="Times New Roman" w:eastAsia="Calibri" w:hAnsi="Times New Roman" w:cs="Times New Roman"/>
          <w:bCs/>
          <w:sz w:val="28"/>
          <w:szCs w:val="28"/>
        </w:rPr>
        <w:t xml:space="preserve">por parte del </w:t>
      </w:r>
      <w:r w:rsidRPr="005616A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Señor Damián Cristóbal Serrano Ortiz; Segundo Regidor Propietario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ACUERDA: </w:t>
      </w:r>
      <w:r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Primero: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Aprobar adjudicación de requerimiento número 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09-2021, 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correspondientes al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CONCEJO MUNICIPAL</w:t>
      </w:r>
      <w:r w:rsidRPr="005616A7">
        <w:rPr>
          <w:rFonts w:ascii="Times New Roman" w:eastAsia="Calibri" w:hAnsi="Times New Roman" w:cs="Times New Roman"/>
          <w:sz w:val="28"/>
          <w:szCs w:val="28"/>
        </w:rPr>
        <w:t>,</w:t>
      </w:r>
      <w:r w:rsidRPr="005616A7">
        <w:rPr>
          <w:rFonts w:ascii="Times New Roman" w:eastAsia="Times New Roman" w:hAnsi="Times New Roman" w:cs="Times New Roman"/>
          <w:sz w:val="28"/>
          <w:szCs w:val="28"/>
          <w:lang w:val="es-SV" w:eastAsia="es-ES"/>
        </w:rPr>
        <w:t xml:space="preserve"> en el marco de los festejos patronales,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por un monto total de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$3,100.00</w:t>
      </w:r>
      <w:r w:rsidRPr="005616A7">
        <w:rPr>
          <w:rFonts w:ascii="Times New Roman" w:eastAsia="Calibri" w:hAnsi="Times New Roman" w:cs="Times New Roman"/>
          <w:sz w:val="28"/>
          <w:szCs w:val="28"/>
        </w:rPr>
        <w:t>, con FUENTE DE FINANCIAMIENTO: FONDOS PROPIOS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616A7">
        <w:rPr>
          <w:rFonts w:ascii="Times New Roman" w:eastAsia="Calibri" w:hAnsi="Times New Roman" w:cs="Times New Roman"/>
          <w:b/>
          <w:sz w:val="28"/>
          <w:szCs w:val="28"/>
          <w:u w:val="single"/>
        </w:rPr>
        <w:t>Segundo: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Autorizar al Tesorero Municipal para que erogue la cantidad de: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TRES MIL CIEN DOLARES DE LOS ESTADOS UNIDOS DE NORTEAMERICA, ($3,100.00</w:t>
      </w:r>
      <w:r w:rsidRPr="005616A7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) 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de la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cuenta corriente número 480005916 MUNICIPALIDAD DE APOPA/FIESTAS PATRONALES BANCO HIPOTECARIO DE EL SALVADOR S.A.</w:t>
      </w:r>
      <w:r w:rsidRPr="005616A7">
        <w:rPr>
          <w:rFonts w:ascii="Times New Roman" w:eastAsia="Calibri" w:hAnsi="Times New Roman" w:cs="Times New Roman"/>
          <w:b/>
          <w:sz w:val="28"/>
          <w:szCs w:val="28"/>
          <w:lang w:val="es-SV"/>
        </w:rPr>
        <w:t>,</w:t>
      </w:r>
      <w:r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 y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emita cheque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segun el cuadro que se detalla a continuación: </w:t>
      </w:r>
    </w:p>
    <w:tbl>
      <w:tblPr>
        <w:tblW w:w="921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2268"/>
        <w:gridCol w:w="1679"/>
        <w:gridCol w:w="1365"/>
        <w:gridCol w:w="1147"/>
        <w:gridCol w:w="2188"/>
      </w:tblGrid>
      <w:tr w:rsidR="00F84174" w:rsidRPr="005616A7" w:rsidTr="001B3913">
        <w:trPr>
          <w:trHeight w:val="510"/>
        </w:trPr>
        <w:tc>
          <w:tcPr>
            <w:tcW w:w="92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DISCOMÓVILES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ITEM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NOMBRE DEL REPRESENTANTE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NOMBRE DE LA DISCOMÓVIL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FORMA DE PAGO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PRECIO IMPUESTO INCLUÍDOS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ES"/>
              </w:rPr>
              <w:t>OBSERVACIONES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TATIANA JAMILETH CASTILLO RIVERA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DISCOMÓVIL ACTIVA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CONTADO, DÍA DEL EVENTO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$1,500.00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NO CONTRIBUYENTE</w:t>
            </w:r>
          </w:p>
        </w:tc>
      </w:tr>
      <w:tr w:rsidR="00F84174" w:rsidRPr="005616A7" w:rsidTr="001B3913">
        <w:trPr>
          <w:trHeight w:val="510"/>
        </w:trPr>
        <w:tc>
          <w:tcPr>
            <w:tcW w:w="5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ALMA OSIRIS PALACIOS DE SOLA</w:t>
            </w:r>
          </w:p>
        </w:tc>
        <w:tc>
          <w:tcPr>
            <w:tcW w:w="16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DISCOMÓVIL HARMOR EL SALVADOR C.A.</w:t>
            </w:r>
          </w:p>
        </w:tc>
        <w:tc>
          <w:tcPr>
            <w:tcW w:w="1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CONTADO, DÍA DEL EVENTO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$1,600.00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vAlign w:val="center"/>
            <w:hideMark/>
          </w:tcPr>
          <w:p w:rsidR="00F84174" w:rsidRPr="005616A7" w:rsidRDefault="00F84174" w:rsidP="00F841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</w:pPr>
            <w:r w:rsidRPr="005616A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ES"/>
              </w:rPr>
              <w:t>NO CONTRIBUYENTE</w:t>
            </w:r>
          </w:p>
        </w:tc>
      </w:tr>
    </w:tbl>
    <w:p w:rsidR="00F84174" w:rsidRPr="00F84174" w:rsidRDefault="00F84174" w:rsidP="00F84174">
      <w:pPr>
        <w:spacing w:after="200" w:line="276" w:lineRule="auto"/>
        <w:jc w:val="both"/>
        <w:rPr>
          <w:rFonts w:ascii="Arial" w:eastAsia="Calibri" w:hAnsi="Arial" w:cs="Arial"/>
          <w:sz w:val="24"/>
          <w:szCs w:val="24"/>
        </w:rPr>
      </w:pPr>
    </w:p>
    <w:p w:rsidR="004038CF" w:rsidRPr="00C0747F" w:rsidRDefault="00F84174" w:rsidP="00C0747F">
      <w:pPr>
        <w:spacing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16A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Tercero:</w:t>
      </w:r>
      <w:r w:rsidRPr="005616A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Nombrar 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como administrador de órdenes de compra o contrato al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TEC. </w:t>
      </w:r>
      <w:r w:rsidR="00FD3AC0">
        <w:rPr>
          <w:rFonts w:ascii="Times New Roman" w:eastAsia="Calibri" w:hAnsi="Times New Roman" w:cs="Times New Roman"/>
          <w:b/>
          <w:sz w:val="28"/>
          <w:szCs w:val="28"/>
        </w:rPr>
        <w:t>XXXX XXX XXXX XXXX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. </w:t>
      </w:r>
      <w:r w:rsidRPr="005616A7">
        <w:rPr>
          <w:rFonts w:ascii="Times New Roman" w:eastAsia="Calibri" w:hAnsi="Times New Roman" w:cs="Times New Roman"/>
          <w:sz w:val="28"/>
          <w:szCs w:val="28"/>
        </w:rPr>
        <w:t>Quedando autorizada la Jefa del Departamento  de Presupuesto elabore reprogramación presupuestaria si fuera necesaria. Fondos con aplicación al espe</w:t>
      </w:r>
      <w:r w:rsidRPr="005616A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cífico y expresión Presupuestaria Municipal vigente, que</w:t>
      </w:r>
      <w:r w:rsidRPr="005616A7">
        <w:rPr>
          <w:rFonts w:ascii="Times New Roman" w:eastAsia="Calibri" w:hAnsi="Times New Roman" w:cs="Times New Roman"/>
          <w:sz w:val="28"/>
          <w:szCs w:val="28"/>
        </w:rPr>
        <w:t xml:space="preserve"> se comprobara como lo establece el artículo 78 del Código Municipal. </w:t>
      </w:r>
      <w:r w:rsidRPr="005616A7">
        <w:rPr>
          <w:rFonts w:ascii="Times New Roman" w:eastAsia="Calibri" w:hAnsi="Times New Roman" w:cs="Times New Roman"/>
          <w:b/>
          <w:sz w:val="28"/>
          <w:szCs w:val="28"/>
        </w:rPr>
        <w:t>CERTIFÍQUESE Y COMUNÍQUESE.</w:t>
      </w:r>
      <w:r w:rsidR="00C0747F">
        <w:rPr>
          <w:rFonts w:ascii="Times New Roman" w:eastAsia="Calibri" w:hAnsi="Times New Roman" w:cs="Times New Roman"/>
          <w:b/>
          <w:sz w:val="28"/>
          <w:szCs w:val="28"/>
        </w:rPr>
        <w:t>-</w:t>
      </w:r>
      <w:bookmarkStart w:id="0" w:name="_GoBack"/>
      <w:bookmarkEnd w:id="0"/>
      <w:r w:rsidRPr="005616A7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4038CF"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Y no habiendo más que hacer constar se cierra la sesión a las </w:t>
      </w:r>
      <w:r w:rsidR="00383BB0"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>dieciocho</w:t>
      </w:r>
      <w:r w:rsidR="004038CF"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 horas con cuarenta y cinco minutos del </w:t>
      </w:r>
      <w:r w:rsidR="004038CF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día martes </w:t>
      </w:r>
      <w:r w:rsidR="00383BB0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>veintitrés</w:t>
      </w:r>
      <w:r w:rsidR="004038CF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 de </w:t>
      </w:r>
      <w:r w:rsidR="00383BB0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>noviembre</w:t>
      </w:r>
      <w:r w:rsidR="004038CF" w:rsidRPr="005616A7">
        <w:rPr>
          <w:rFonts w:ascii="Times New Roman" w:eastAsia="Calibri" w:hAnsi="Times New Roman" w:cs="Times New Roman"/>
          <w:sz w:val="28"/>
          <w:szCs w:val="28"/>
          <w:lang w:val="es-SV"/>
        </w:rPr>
        <w:t xml:space="preserve"> del año dos mil veintiuno</w:t>
      </w:r>
      <w:r w:rsidR="004038CF" w:rsidRPr="005616A7">
        <w:rPr>
          <w:rFonts w:ascii="Times New Roman" w:eastAsia="Times New Roman" w:hAnsi="Times New Roman" w:cs="Times New Roman"/>
          <w:color w:val="000000"/>
          <w:sz w:val="28"/>
          <w:szCs w:val="28"/>
          <w:lang w:eastAsia="es-ES"/>
        </w:rPr>
        <w:t xml:space="preserve">. Y para constancia firmamos. </w:t>
      </w:r>
    </w:p>
    <w:p w:rsidR="004038CF" w:rsidRPr="004038CF" w:rsidRDefault="004038CF" w:rsidP="004038CF">
      <w:pPr>
        <w:tabs>
          <w:tab w:val="left" w:pos="864"/>
        </w:tabs>
        <w:spacing w:after="0" w:line="240" w:lineRule="auto"/>
        <w:rPr>
          <w:rFonts w:ascii="Times New Roman" w:eastAsia="Calibri" w:hAnsi="Times New Roman" w:cs="Times New Roman"/>
          <w:b/>
        </w:rPr>
      </w:pPr>
      <w:r w:rsidRPr="004038CF">
        <w:rPr>
          <w:rFonts w:ascii="Times New Roman" w:eastAsia="Calibri" w:hAnsi="Times New Roman" w:cs="Times New Roman"/>
          <w:b/>
        </w:rPr>
        <w:t xml:space="preserve">  </w:t>
      </w:r>
    </w:p>
    <w:p w:rsidR="004038CF" w:rsidRPr="004038CF" w:rsidRDefault="004038CF" w:rsidP="004038CF">
      <w:pPr>
        <w:tabs>
          <w:tab w:val="left" w:pos="864"/>
        </w:tabs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4038CF" w:rsidRPr="004038CF" w:rsidRDefault="004038CF" w:rsidP="004038CF">
      <w:pPr>
        <w:tabs>
          <w:tab w:val="left" w:pos="864"/>
        </w:tabs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Dra. Jennifer Esmeralda Juárez García,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         Alcaldesa Municipal;                                                Lic. Sergio Noel Monroy Martínez,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                                                                                                      Síndico Municipal;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Sra. Carla María Navarro Franco,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Primera Regidora Propietaria;                                              Sr. Damián Cristóbal Serrano Ortiz,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                                                                                                 Segundo Regidor Propietario;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Sra. Lesby Sugey Miranda Portillo,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Tercera Regidora Propietaria;                                                    Dra. Yany Xiomara Fuentes Rivas, 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ab/>
        <w:t xml:space="preserve">                                                             Cuarta Regidora Propietaria,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Sr. Jonathan Bryan Gómez Cruz,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Quinto Regidor Propietario,                                                         Sr. Carlos Alberto Palma Fuentes,                     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ab/>
        <w:t xml:space="preserve">                                                               Sexto Regidor Propietario; </w:t>
      </w:r>
    </w:p>
    <w:p w:rsidR="0035056D" w:rsidRPr="0035056D" w:rsidRDefault="0035056D" w:rsidP="0035056D">
      <w:pPr>
        <w:tabs>
          <w:tab w:val="left" w:pos="62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620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Sra. Susana Yamileth Hernández Cardoza,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  Séptima Regidora Propietario;                                         Ing. Walter Arnoldo Ayala Rodríguez,           </w:t>
      </w:r>
    </w:p>
    <w:p w:rsidR="0035056D" w:rsidRPr="0035056D" w:rsidRDefault="0035056D" w:rsidP="0035056D">
      <w:pPr>
        <w:tabs>
          <w:tab w:val="left" w:pos="1830"/>
          <w:tab w:val="left" w:pos="5661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ab/>
      </w:r>
      <w:r w:rsidRPr="0035056D">
        <w:rPr>
          <w:rFonts w:ascii="Times New Roman" w:eastAsia="Calibri" w:hAnsi="Times New Roman" w:cs="Times New Roman"/>
          <w:b/>
          <w:lang w:val="es-SV"/>
        </w:rPr>
        <w:tab/>
        <w:t xml:space="preserve">     Octavo Regidor Propietario;</w:t>
      </w:r>
    </w:p>
    <w:p w:rsidR="0035056D" w:rsidRPr="0035056D" w:rsidRDefault="0035056D" w:rsidP="0035056D">
      <w:pPr>
        <w:tabs>
          <w:tab w:val="left" w:pos="2347"/>
        </w:tabs>
        <w:spacing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Sr. Rafael Antonio Ardon Jule,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Noveno Regidor Propietario;                                             </w:t>
      </w: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>Ing. Gilberto Antonio Amador Medrano,</w:t>
      </w:r>
      <w:r w:rsidRPr="0035056D">
        <w:rPr>
          <w:rFonts w:ascii="Times New Roman" w:eastAsia="Calibri" w:hAnsi="Times New Roman" w:cs="Times New Roman"/>
          <w:b/>
          <w:lang w:val="es-SV"/>
        </w:rPr>
        <w:t xml:space="preserve">         </w:t>
      </w:r>
    </w:p>
    <w:p w:rsidR="0035056D" w:rsidRPr="0035056D" w:rsidRDefault="0035056D" w:rsidP="0035056D">
      <w:pPr>
        <w:tabs>
          <w:tab w:val="left" w:pos="572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                                                                                            </w:t>
      </w: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>Décimo Regidor Propietario;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83BB0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highlight w:val="lightGray"/>
          <w:lang w:val="es-SV"/>
        </w:rPr>
      </w:pP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 xml:space="preserve">Sr. Bayron Eraldo Baltazar Martínez,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>Décimo Primer Regidor Propietario;</w:t>
      </w:r>
      <w:r w:rsidRPr="0035056D">
        <w:rPr>
          <w:rFonts w:ascii="Times New Roman" w:eastAsia="Calibri" w:hAnsi="Times New Roman" w:cs="Times New Roman"/>
          <w:b/>
          <w:lang w:val="es-SV"/>
        </w:rPr>
        <w:t xml:space="preserve">                             </w:t>
      </w: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>Sr. Osmin de Jesús Menjívar González,</w:t>
      </w:r>
      <w:r w:rsidRPr="0035056D">
        <w:rPr>
          <w:rFonts w:ascii="Times New Roman" w:eastAsia="Calibri" w:hAnsi="Times New Roman" w:cs="Times New Roman"/>
          <w:b/>
          <w:lang w:val="es-SV"/>
        </w:rPr>
        <w:t xml:space="preserve"> 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ab/>
        <w:t xml:space="preserve">                                                        </w:t>
      </w: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>Décimo Segundo Regidor Propietario;</w:t>
      </w:r>
      <w:r w:rsidRPr="0035056D">
        <w:rPr>
          <w:rFonts w:ascii="Times New Roman" w:eastAsia="Calibri" w:hAnsi="Times New Roman" w:cs="Times New Roman"/>
          <w:b/>
          <w:lang w:val="es-SV"/>
        </w:rPr>
        <w:t xml:space="preserve"> </w:t>
      </w:r>
    </w:p>
    <w:p w:rsidR="0035056D" w:rsidRPr="0035056D" w:rsidRDefault="0035056D" w:rsidP="0035056D">
      <w:pPr>
        <w:tabs>
          <w:tab w:val="left" w:pos="61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617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Lic. José Francisco Luna Vásquez,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 Primer Regidor Suplente;                                                    </w:t>
      </w: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>Sr. José Mauricio López Rivas,</w:t>
      </w:r>
      <w:r w:rsidRPr="0035056D">
        <w:rPr>
          <w:rFonts w:ascii="Times New Roman" w:eastAsia="Calibri" w:hAnsi="Times New Roman" w:cs="Times New Roman"/>
          <w:b/>
          <w:lang w:val="es-SV"/>
        </w:rPr>
        <w:t xml:space="preserve"> </w:t>
      </w:r>
    </w:p>
    <w:p w:rsidR="0035056D" w:rsidRPr="0035056D" w:rsidRDefault="0035056D" w:rsidP="0035056D">
      <w:pPr>
        <w:tabs>
          <w:tab w:val="left" w:pos="5926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ab/>
      </w:r>
      <w:r w:rsidRPr="00383BB0">
        <w:rPr>
          <w:rFonts w:ascii="Times New Roman" w:eastAsia="Calibri" w:hAnsi="Times New Roman" w:cs="Times New Roman"/>
          <w:b/>
          <w:highlight w:val="lightGray"/>
          <w:lang w:val="es-SV"/>
        </w:rPr>
        <w:t>Segundo Regidor Suplente;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Sra. Stephanny Elizabeth Márquez Borjas,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  <w:lang w:val="es-SV"/>
        </w:rPr>
        <w:t xml:space="preserve">           Tercera Regidora Suplente                                          Sra. María del Carmen García, </w:t>
      </w: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  <w:lang w:val="es-SV"/>
        </w:rPr>
      </w:pPr>
      <w:r w:rsidRPr="0035056D">
        <w:rPr>
          <w:rFonts w:ascii="Times New Roman" w:eastAsia="Calibri" w:hAnsi="Times New Roman" w:cs="Times New Roman"/>
          <w:b/>
        </w:rPr>
        <w:tab/>
        <w:t xml:space="preserve">                                                              </w:t>
      </w:r>
      <w:r w:rsidRPr="0035056D">
        <w:rPr>
          <w:rFonts w:ascii="Times New Roman" w:eastAsia="Calibri" w:hAnsi="Times New Roman" w:cs="Times New Roman"/>
          <w:b/>
          <w:lang w:val="es-SV"/>
        </w:rPr>
        <w:t xml:space="preserve">Cuarta Regidora Suplente.  </w:t>
      </w:r>
    </w:p>
    <w:p w:rsidR="0035056D" w:rsidRPr="0035056D" w:rsidRDefault="0035056D" w:rsidP="0035056D">
      <w:pPr>
        <w:tabs>
          <w:tab w:val="left" w:pos="6406"/>
          <w:tab w:val="left" w:pos="7560"/>
        </w:tabs>
        <w:spacing w:after="0" w:line="240" w:lineRule="auto"/>
        <w:rPr>
          <w:rFonts w:ascii="Times New Roman" w:eastAsia="Calibri" w:hAnsi="Times New Roman" w:cs="Times New Roman"/>
          <w:b/>
        </w:rPr>
      </w:pPr>
    </w:p>
    <w:p w:rsidR="0035056D" w:rsidRPr="0035056D" w:rsidRDefault="0035056D" w:rsidP="0035056D">
      <w:pPr>
        <w:tabs>
          <w:tab w:val="left" w:pos="75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vertAlign w:val="subscript"/>
        </w:rPr>
      </w:pPr>
    </w:p>
    <w:p w:rsidR="0035056D" w:rsidRPr="0035056D" w:rsidRDefault="0035056D" w:rsidP="0035056D">
      <w:pPr>
        <w:tabs>
          <w:tab w:val="left" w:pos="756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vertAlign w:val="subscript"/>
        </w:rPr>
      </w:pPr>
    </w:p>
    <w:p w:rsidR="0035056D" w:rsidRPr="0035056D" w:rsidRDefault="0035056D" w:rsidP="0035056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5056D" w:rsidRPr="0035056D" w:rsidRDefault="0035056D" w:rsidP="0035056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35056D">
        <w:rPr>
          <w:rFonts w:ascii="Times New Roman" w:eastAsia="Calibri" w:hAnsi="Times New Roman" w:cs="Times New Roman"/>
          <w:b/>
        </w:rPr>
        <w:t>Licenciada Flor Victoria Morales Zelaya</w:t>
      </w:r>
    </w:p>
    <w:p w:rsidR="0035056D" w:rsidRPr="0035056D" w:rsidRDefault="0035056D" w:rsidP="0035056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35056D">
        <w:rPr>
          <w:rFonts w:ascii="Times New Roman" w:eastAsia="Calibri" w:hAnsi="Times New Roman" w:cs="Times New Roman"/>
          <w:b/>
        </w:rPr>
        <w:t>Secretaria Municipal.</w:t>
      </w:r>
    </w:p>
    <w:p w:rsidR="0035056D" w:rsidRPr="0035056D" w:rsidRDefault="0035056D" w:rsidP="0035056D">
      <w:pPr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</w:p>
    <w:p w:rsidR="0035056D" w:rsidRPr="0035056D" w:rsidRDefault="0035056D" w:rsidP="0035056D">
      <w:pPr>
        <w:tabs>
          <w:tab w:val="left" w:pos="2347"/>
        </w:tabs>
        <w:spacing w:after="0" w:line="240" w:lineRule="auto"/>
        <w:jc w:val="both"/>
        <w:rPr>
          <w:rFonts w:ascii="Times New Roman" w:eastAsia="Calibri" w:hAnsi="Times New Roman" w:cs="Times New Roman"/>
          <w:b/>
        </w:rPr>
      </w:pPr>
    </w:p>
    <w:p w:rsidR="0035056D" w:rsidRPr="0035056D" w:rsidRDefault="0035056D" w:rsidP="0035056D">
      <w:pPr>
        <w:tabs>
          <w:tab w:val="left" w:pos="2347"/>
        </w:tabs>
        <w:spacing w:line="240" w:lineRule="auto"/>
        <w:jc w:val="both"/>
        <w:rPr>
          <w:rFonts w:ascii="Times New Roman" w:eastAsia="Calibri" w:hAnsi="Times New Roman" w:cs="Times New Roman"/>
          <w:lang w:val="es-SV"/>
        </w:rPr>
      </w:pPr>
    </w:p>
    <w:p w:rsidR="0035056D" w:rsidRPr="0035056D" w:rsidRDefault="0035056D" w:rsidP="0035056D">
      <w:pPr>
        <w:tabs>
          <w:tab w:val="left" w:pos="2347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</w:rPr>
      </w:pPr>
    </w:p>
    <w:p w:rsidR="00792E55" w:rsidRPr="004038CF" w:rsidRDefault="00792E55" w:rsidP="004038CF"/>
    <w:sectPr w:rsidR="00792E55" w:rsidRPr="004038CF" w:rsidSect="00DB57EA">
      <w:pgSz w:w="12240" w:h="15840" w:code="1"/>
      <w:pgMar w:top="1418" w:right="1588" w:bottom="1418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rade Gothic">
    <w:altName w:val="Trade Gothic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notTrueType/>
    <w:pitch w:val="variable"/>
    <w:sig w:usb0="01000001" w:usb1="00000000" w:usb2="00000000" w:usb3="00000000" w:csb0="0001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1E6"/>
    <w:multiLevelType w:val="hybridMultilevel"/>
    <w:tmpl w:val="50CC36F0"/>
    <w:lvl w:ilvl="0" w:tplc="E842CCEE">
      <w:start w:val="4"/>
      <w:numFmt w:val="decimal"/>
      <w:lvlText w:val="%1)"/>
      <w:lvlJc w:val="left"/>
      <w:pPr>
        <w:ind w:left="110" w:hanging="32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6D385B00">
      <w:start w:val="1"/>
      <w:numFmt w:val="lowerLetter"/>
      <w:lvlText w:val="%2)"/>
      <w:lvlJc w:val="left"/>
      <w:pPr>
        <w:ind w:left="110" w:hanging="316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</w:rPr>
    </w:lvl>
    <w:lvl w:ilvl="2" w:tplc="87E26D8C">
      <w:start w:val="1"/>
      <w:numFmt w:val="bullet"/>
      <w:lvlText w:val="•"/>
      <w:lvlJc w:val="left"/>
      <w:pPr>
        <w:ind w:left="1952" w:hanging="316"/>
      </w:pPr>
      <w:rPr>
        <w:rFonts w:hint="default"/>
      </w:rPr>
    </w:lvl>
    <w:lvl w:ilvl="3" w:tplc="06C29098">
      <w:start w:val="1"/>
      <w:numFmt w:val="bullet"/>
      <w:lvlText w:val="•"/>
      <w:lvlJc w:val="left"/>
      <w:pPr>
        <w:ind w:left="2868" w:hanging="316"/>
      </w:pPr>
      <w:rPr>
        <w:rFonts w:hint="default"/>
      </w:rPr>
    </w:lvl>
    <w:lvl w:ilvl="4" w:tplc="8D26597C">
      <w:start w:val="1"/>
      <w:numFmt w:val="bullet"/>
      <w:lvlText w:val="•"/>
      <w:lvlJc w:val="left"/>
      <w:pPr>
        <w:ind w:left="3784" w:hanging="316"/>
      </w:pPr>
      <w:rPr>
        <w:rFonts w:hint="default"/>
      </w:rPr>
    </w:lvl>
    <w:lvl w:ilvl="5" w:tplc="7CD8D9AE">
      <w:start w:val="1"/>
      <w:numFmt w:val="bullet"/>
      <w:lvlText w:val="•"/>
      <w:lvlJc w:val="left"/>
      <w:pPr>
        <w:ind w:left="4700" w:hanging="316"/>
      </w:pPr>
      <w:rPr>
        <w:rFonts w:hint="default"/>
      </w:rPr>
    </w:lvl>
    <w:lvl w:ilvl="6" w:tplc="893AEA12">
      <w:start w:val="1"/>
      <w:numFmt w:val="bullet"/>
      <w:lvlText w:val="•"/>
      <w:lvlJc w:val="left"/>
      <w:pPr>
        <w:ind w:left="5616" w:hanging="316"/>
      </w:pPr>
      <w:rPr>
        <w:rFonts w:hint="default"/>
      </w:rPr>
    </w:lvl>
    <w:lvl w:ilvl="7" w:tplc="6EF4FC10">
      <w:start w:val="1"/>
      <w:numFmt w:val="bullet"/>
      <w:lvlText w:val="•"/>
      <w:lvlJc w:val="left"/>
      <w:pPr>
        <w:ind w:left="6532" w:hanging="316"/>
      </w:pPr>
      <w:rPr>
        <w:rFonts w:hint="default"/>
      </w:rPr>
    </w:lvl>
    <w:lvl w:ilvl="8" w:tplc="A32C36CC">
      <w:start w:val="1"/>
      <w:numFmt w:val="bullet"/>
      <w:lvlText w:val="•"/>
      <w:lvlJc w:val="left"/>
      <w:pPr>
        <w:ind w:left="7448" w:hanging="316"/>
      </w:pPr>
      <w:rPr>
        <w:rFonts w:hint="default"/>
      </w:rPr>
    </w:lvl>
  </w:abstractNum>
  <w:abstractNum w:abstractNumId="1">
    <w:nsid w:val="04CA5957"/>
    <w:multiLevelType w:val="hybridMultilevel"/>
    <w:tmpl w:val="6652DE7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714B2B"/>
    <w:multiLevelType w:val="hybridMultilevel"/>
    <w:tmpl w:val="75BAC78C"/>
    <w:lvl w:ilvl="0" w:tplc="0C0A0013">
      <w:start w:val="1"/>
      <w:numFmt w:val="upperRoman"/>
      <w:lvlText w:val="%1."/>
      <w:lvlJc w:val="right"/>
      <w:pPr>
        <w:ind w:left="788" w:hanging="360"/>
      </w:pPr>
    </w:lvl>
    <w:lvl w:ilvl="1" w:tplc="0C0A0019" w:tentative="1">
      <w:start w:val="1"/>
      <w:numFmt w:val="lowerLetter"/>
      <w:lvlText w:val="%2."/>
      <w:lvlJc w:val="left"/>
      <w:pPr>
        <w:ind w:left="1508" w:hanging="360"/>
      </w:pPr>
    </w:lvl>
    <w:lvl w:ilvl="2" w:tplc="0C0A001B" w:tentative="1">
      <w:start w:val="1"/>
      <w:numFmt w:val="lowerRoman"/>
      <w:lvlText w:val="%3."/>
      <w:lvlJc w:val="right"/>
      <w:pPr>
        <w:ind w:left="2228" w:hanging="180"/>
      </w:pPr>
    </w:lvl>
    <w:lvl w:ilvl="3" w:tplc="0C0A000F" w:tentative="1">
      <w:start w:val="1"/>
      <w:numFmt w:val="decimal"/>
      <w:lvlText w:val="%4."/>
      <w:lvlJc w:val="left"/>
      <w:pPr>
        <w:ind w:left="2948" w:hanging="360"/>
      </w:pPr>
    </w:lvl>
    <w:lvl w:ilvl="4" w:tplc="0C0A0019" w:tentative="1">
      <w:start w:val="1"/>
      <w:numFmt w:val="lowerLetter"/>
      <w:lvlText w:val="%5."/>
      <w:lvlJc w:val="left"/>
      <w:pPr>
        <w:ind w:left="3668" w:hanging="360"/>
      </w:pPr>
    </w:lvl>
    <w:lvl w:ilvl="5" w:tplc="0C0A001B" w:tentative="1">
      <w:start w:val="1"/>
      <w:numFmt w:val="lowerRoman"/>
      <w:lvlText w:val="%6."/>
      <w:lvlJc w:val="right"/>
      <w:pPr>
        <w:ind w:left="4388" w:hanging="180"/>
      </w:pPr>
    </w:lvl>
    <w:lvl w:ilvl="6" w:tplc="0C0A000F" w:tentative="1">
      <w:start w:val="1"/>
      <w:numFmt w:val="decimal"/>
      <w:lvlText w:val="%7."/>
      <w:lvlJc w:val="left"/>
      <w:pPr>
        <w:ind w:left="5108" w:hanging="360"/>
      </w:pPr>
    </w:lvl>
    <w:lvl w:ilvl="7" w:tplc="0C0A0019" w:tentative="1">
      <w:start w:val="1"/>
      <w:numFmt w:val="lowerLetter"/>
      <w:lvlText w:val="%8."/>
      <w:lvlJc w:val="left"/>
      <w:pPr>
        <w:ind w:left="5828" w:hanging="360"/>
      </w:pPr>
    </w:lvl>
    <w:lvl w:ilvl="8" w:tplc="0C0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3">
    <w:nsid w:val="06910714"/>
    <w:multiLevelType w:val="hybridMultilevel"/>
    <w:tmpl w:val="9AFEA52C"/>
    <w:lvl w:ilvl="0" w:tplc="FC08441A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D31EED"/>
    <w:multiLevelType w:val="hybridMultilevel"/>
    <w:tmpl w:val="66B835F0"/>
    <w:lvl w:ilvl="0" w:tplc="F3186EB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0EC5492D"/>
    <w:multiLevelType w:val="multilevel"/>
    <w:tmpl w:val="EFA8C71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6">
    <w:nsid w:val="0F875E1D"/>
    <w:multiLevelType w:val="hybridMultilevel"/>
    <w:tmpl w:val="33B4CB6E"/>
    <w:lvl w:ilvl="0" w:tplc="6176710C">
      <w:start w:val="1"/>
      <w:numFmt w:val="upperRoman"/>
      <w:lvlText w:val="%1)"/>
      <w:lvlJc w:val="left"/>
      <w:pPr>
        <w:ind w:left="1425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785" w:hanging="360"/>
      </w:pPr>
    </w:lvl>
    <w:lvl w:ilvl="2" w:tplc="440A001B" w:tentative="1">
      <w:start w:val="1"/>
      <w:numFmt w:val="lowerRoman"/>
      <w:lvlText w:val="%3."/>
      <w:lvlJc w:val="right"/>
      <w:pPr>
        <w:ind w:left="2505" w:hanging="180"/>
      </w:pPr>
    </w:lvl>
    <w:lvl w:ilvl="3" w:tplc="440A000F" w:tentative="1">
      <w:start w:val="1"/>
      <w:numFmt w:val="decimal"/>
      <w:lvlText w:val="%4."/>
      <w:lvlJc w:val="left"/>
      <w:pPr>
        <w:ind w:left="3225" w:hanging="360"/>
      </w:pPr>
    </w:lvl>
    <w:lvl w:ilvl="4" w:tplc="440A0019" w:tentative="1">
      <w:start w:val="1"/>
      <w:numFmt w:val="lowerLetter"/>
      <w:lvlText w:val="%5."/>
      <w:lvlJc w:val="left"/>
      <w:pPr>
        <w:ind w:left="3945" w:hanging="360"/>
      </w:pPr>
    </w:lvl>
    <w:lvl w:ilvl="5" w:tplc="440A001B" w:tentative="1">
      <w:start w:val="1"/>
      <w:numFmt w:val="lowerRoman"/>
      <w:lvlText w:val="%6."/>
      <w:lvlJc w:val="right"/>
      <w:pPr>
        <w:ind w:left="4665" w:hanging="180"/>
      </w:pPr>
    </w:lvl>
    <w:lvl w:ilvl="6" w:tplc="440A000F" w:tentative="1">
      <w:start w:val="1"/>
      <w:numFmt w:val="decimal"/>
      <w:lvlText w:val="%7."/>
      <w:lvlJc w:val="left"/>
      <w:pPr>
        <w:ind w:left="5385" w:hanging="360"/>
      </w:pPr>
    </w:lvl>
    <w:lvl w:ilvl="7" w:tplc="440A0019" w:tentative="1">
      <w:start w:val="1"/>
      <w:numFmt w:val="lowerLetter"/>
      <w:lvlText w:val="%8."/>
      <w:lvlJc w:val="left"/>
      <w:pPr>
        <w:ind w:left="6105" w:hanging="360"/>
      </w:pPr>
    </w:lvl>
    <w:lvl w:ilvl="8" w:tplc="4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5076B6E"/>
    <w:multiLevelType w:val="hybridMultilevel"/>
    <w:tmpl w:val="B36242CE"/>
    <w:lvl w:ilvl="0" w:tplc="67384F9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54848"/>
    <w:multiLevelType w:val="hybridMultilevel"/>
    <w:tmpl w:val="B7EC8F7A"/>
    <w:lvl w:ilvl="0" w:tplc="CAD855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440A0019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895532A"/>
    <w:multiLevelType w:val="hybridMultilevel"/>
    <w:tmpl w:val="6CD6D7DE"/>
    <w:lvl w:ilvl="0" w:tplc="E74AB0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970C8E"/>
    <w:multiLevelType w:val="hybridMultilevel"/>
    <w:tmpl w:val="AAA8839C"/>
    <w:lvl w:ilvl="0" w:tplc="7CF68892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  <w:sz w:val="24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1">
    <w:nsid w:val="1B414E5A"/>
    <w:multiLevelType w:val="hybridMultilevel"/>
    <w:tmpl w:val="DA0A5B0A"/>
    <w:lvl w:ilvl="0" w:tplc="E65E4502">
      <w:start w:val="1"/>
      <w:numFmt w:val="decimal"/>
      <w:lvlText w:val="%1."/>
      <w:lvlJc w:val="left"/>
      <w:pPr>
        <w:ind w:left="644" w:hanging="360"/>
      </w:pPr>
      <w:rPr>
        <w:b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20267F"/>
    <w:multiLevelType w:val="hybridMultilevel"/>
    <w:tmpl w:val="A5E24B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D43C3"/>
    <w:multiLevelType w:val="hybridMultilevel"/>
    <w:tmpl w:val="F08E3414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D95512"/>
    <w:multiLevelType w:val="multilevel"/>
    <w:tmpl w:val="A56CCE1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04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364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724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724" w:hanging="1440"/>
      </w:pPr>
      <w:rPr>
        <w:rFonts w:hint="default"/>
        <w:b/>
      </w:rPr>
    </w:lvl>
  </w:abstractNum>
  <w:abstractNum w:abstractNumId="15">
    <w:nsid w:val="21486C5F"/>
    <w:multiLevelType w:val="hybridMultilevel"/>
    <w:tmpl w:val="8F0AEBA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4D2443"/>
    <w:multiLevelType w:val="hybridMultilevel"/>
    <w:tmpl w:val="90DAA622"/>
    <w:lvl w:ilvl="0" w:tplc="D6423C00">
      <w:start w:val="1"/>
      <w:numFmt w:val="upperRoman"/>
      <w:lvlText w:val="%1)"/>
      <w:lvlJc w:val="left"/>
      <w:pPr>
        <w:ind w:left="972" w:hanging="720"/>
      </w:pPr>
      <w:rPr>
        <w:rFonts w:ascii="Arial" w:eastAsia="Arial" w:hAnsi="Arial" w:cs="Arial" w:hint="default"/>
        <w:spacing w:val="-28"/>
        <w:w w:val="100"/>
        <w:sz w:val="20"/>
        <w:szCs w:val="20"/>
      </w:rPr>
    </w:lvl>
    <w:lvl w:ilvl="1" w:tplc="302EDEEC">
      <w:start w:val="1"/>
      <w:numFmt w:val="bullet"/>
      <w:lvlText w:val="•"/>
      <w:lvlJc w:val="left"/>
      <w:pPr>
        <w:ind w:left="1810" w:hanging="720"/>
      </w:pPr>
      <w:rPr>
        <w:rFonts w:hint="default"/>
      </w:rPr>
    </w:lvl>
    <w:lvl w:ilvl="2" w:tplc="9D96272A">
      <w:start w:val="1"/>
      <w:numFmt w:val="bullet"/>
      <w:lvlText w:val="•"/>
      <w:lvlJc w:val="left"/>
      <w:pPr>
        <w:ind w:left="2640" w:hanging="720"/>
      </w:pPr>
      <w:rPr>
        <w:rFonts w:hint="default"/>
      </w:rPr>
    </w:lvl>
    <w:lvl w:ilvl="3" w:tplc="F0A232A4">
      <w:start w:val="1"/>
      <w:numFmt w:val="bullet"/>
      <w:lvlText w:val="•"/>
      <w:lvlJc w:val="left"/>
      <w:pPr>
        <w:ind w:left="3470" w:hanging="720"/>
      </w:pPr>
      <w:rPr>
        <w:rFonts w:hint="default"/>
      </w:rPr>
    </w:lvl>
    <w:lvl w:ilvl="4" w:tplc="1A9A0932">
      <w:start w:val="1"/>
      <w:numFmt w:val="bullet"/>
      <w:lvlText w:val="•"/>
      <w:lvlJc w:val="left"/>
      <w:pPr>
        <w:ind w:left="4300" w:hanging="720"/>
      </w:pPr>
      <w:rPr>
        <w:rFonts w:hint="default"/>
      </w:rPr>
    </w:lvl>
    <w:lvl w:ilvl="5" w:tplc="4394D6AA">
      <w:start w:val="1"/>
      <w:numFmt w:val="bullet"/>
      <w:lvlText w:val="•"/>
      <w:lvlJc w:val="left"/>
      <w:pPr>
        <w:ind w:left="5130" w:hanging="720"/>
      </w:pPr>
      <w:rPr>
        <w:rFonts w:hint="default"/>
      </w:rPr>
    </w:lvl>
    <w:lvl w:ilvl="6" w:tplc="BFF22D90">
      <w:start w:val="1"/>
      <w:numFmt w:val="bullet"/>
      <w:lvlText w:val="•"/>
      <w:lvlJc w:val="left"/>
      <w:pPr>
        <w:ind w:left="5960" w:hanging="720"/>
      </w:pPr>
      <w:rPr>
        <w:rFonts w:hint="default"/>
      </w:rPr>
    </w:lvl>
    <w:lvl w:ilvl="7" w:tplc="3800E566">
      <w:start w:val="1"/>
      <w:numFmt w:val="bullet"/>
      <w:lvlText w:val="•"/>
      <w:lvlJc w:val="left"/>
      <w:pPr>
        <w:ind w:left="6790" w:hanging="720"/>
      </w:pPr>
      <w:rPr>
        <w:rFonts w:hint="default"/>
      </w:rPr>
    </w:lvl>
    <w:lvl w:ilvl="8" w:tplc="1212B6CC">
      <w:start w:val="1"/>
      <w:numFmt w:val="bullet"/>
      <w:lvlText w:val="•"/>
      <w:lvlJc w:val="left"/>
      <w:pPr>
        <w:ind w:left="7620" w:hanging="720"/>
      </w:pPr>
      <w:rPr>
        <w:rFonts w:hint="default"/>
      </w:rPr>
    </w:lvl>
  </w:abstractNum>
  <w:abstractNum w:abstractNumId="17">
    <w:nsid w:val="22820E04"/>
    <w:multiLevelType w:val="hybridMultilevel"/>
    <w:tmpl w:val="D604DE62"/>
    <w:lvl w:ilvl="0" w:tplc="2DEC2244">
      <w:start w:val="1"/>
      <w:numFmt w:val="upperRoman"/>
      <w:lvlText w:val="%1)"/>
      <w:lvlJc w:val="left"/>
      <w:pPr>
        <w:ind w:left="765" w:hanging="720"/>
      </w:pPr>
      <w:rPr>
        <w:rFonts w:cstheme="minorBidi" w:hint="default"/>
        <w:b/>
        <w:i w:val="0"/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23523104"/>
    <w:multiLevelType w:val="hybridMultilevel"/>
    <w:tmpl w:val="2B4EB5AE"/>
    <w:lvl w:ilvl="0" w:tplc="0C0A0013">
      <w:start w:val="1"/>
      <w:numFmt w:val="upperRoman"/>
      <w:lvlText w:val="%1."/>
      <w:lvlJc w:val="right"/>
      <w:pPr>
        <w:ind w:left="788" w:hanging="360"/>
      </w:pPr>
    </w:lvl>
    <w:lvl w:ilvl="1" w:tplc="0C0A0019" w:tentative="1">
      <w:start w:val="1"/>
      <w:numFmt w:val="lowerLetter"/>
      <w:lvlText w:val="%2."/>
      <w:lvlJc w:val="left"/>
      <w:pPr>
        <w:ind w:left="1508" w:hanging="360"/>
      </w:pPr>
    </w:lvl>
    <w:lvl w:ilvl="2" w:tplc="0C0A001B" w:tentative="1">
      <w:start w:val="1"/>
      <w:numFmt w:val="lowerRoman"/>
      <w:lvlText w:val="%3."/>
      <w:lvlJc w:val="right"/>
      <w:pPr>
        <w:ind w:left="2228" w:hanging="180"/>
      </w:pPr>
    </w:lvl>
    <w:lvl w:ilvl="3" w:tplc="0C0A000F" w:tentative="1">
      <w:start w:val="1"/>
      <w:numFmt w:val="decimal"/>
      <w:lvlText w:val="%4."/>
      <w:lvlJc w:val="left"/>
      <w:pPr>
        <w:ind w:left="2948" w:hanging="360"/>
      </w:pPr>
    </w:lvl>
    <w:lvl w:ilvl="4" w:tplc="0C0A0019" w:tentative="1">
      <w:start w:val="1"/>
      <w:numFmt w:val="lowerLetter"/>
      <w:lvlText w:val="%5."/>
      <w:lvlJc w:val="left"/>
      <w:pPr>
        <w:ind w:left="3668" w:hanging="360"/>
      </w:pPr>
    </w:lvl>
    <w:lvl w:ilvl="5" w:tplc="0C0A001B" w:tentative="1">
      <w:start w:val="1"/>
      <w:numFmt w:val="lowerRoman"/>
      <w:lvlText w:val="%6."/>
      <w:lvlJc w:val="right"/>
      <w:pPr>
        <w:ind w:left="4388" w:hanging="180"/>
      </w:pPr>
    </w:lvl>
    <w:lvl w:ilvl="6" w:tplc="0C0A000F" w:tentative="1">
      <w:start w:val="1"/>
      <w:numFmt w:val="decimal"/>
      <w:lvlText w:val="%7."/>
      <w:lvlJc w:val="left"/>
      <w:pPr>
        <w:ind w:left="5108" w:hanging="360"/>
      </w:pPr>
    </w:lvl>
    <w:lvl w:ilvl="7" w:tplc="0C0A0019" w:tentative="1">
      <w:start w:val="1"/>
      <w:numFmt w:val="lowerLetter"/>
      <w:lvlText w:val="%8."/>
      <w:lvlJc w:val="left"/>
      <w:pPr>
        <w:ind w:left="5828" w:hanging="360"/>
      </w:pPr>
    </w:lvl>
    <w:lvl w:ilvl="8" w:tplc="0C0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9">
    <w:nsid w:val="2CBA2405"/>
    <w:multiLevelType w:val="hybridMultilevel"/>
    <w:tmpl w:val="B6D82C0C"/>
    <w:lvl w:ilvl="0" w:tplc="041C15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C32A54"/>
    <w:multiLevelType w:val="multilevel"/>
    <w:tmpl w:val="D4C2C140"/>
    <w:lvl w:ilvl="0">
      <w:start w:val="19"/>
      <w:numFmt w:val="upperLetter"/>
      <w:lvlText w:val="%1"/>
      <w:lvlJc w:val="left"/>
      <w:pPr>
        <w:ind w:left="110" w:hanging="614"/>
      </w:pPr>
      <w:rPr>
        <w:rFonts w:hint="default"/>
      </w:rPr>
    </w:lvl>
    <w:lvl w:ilvl="1">
      <w:start w:val="1"/>
      <w:numFmt w:val="upperLetter"/>
      <w:lvlText w:val="%1.%2."/>
      <w:lvlJc w:val="left"/>
      <w:pPr>
        <w:ind w:left="110" w:hanging="614"/>
      </w:pPr>
      <w:rPr>
        <w:rFonts w:ascii="Times New Roman" w:eastAsia="Times New Roman" w:hAnsi="Times New Roman" w:cs="Times New Roman" w:hint="default"/>
        <w:spacing w:val="-27"/>
        <w:w w:val="100"/>
        <w:sz w:val="28"/>
        <w:szCs w:val="28"/>
      </w:rPr>
    </w:lvl>
    <w:lvl w:ilvl="2">
      <w:start w:val="1"/>
      <w:numFmt w:val="upperLetter"/>
      <w:lvlText w:val="%3)"/>
      <w:lvlJc w:val="left"/>
      <w:pPr>
        <w:ind w:left="972" w:hanging="360"/>
      </w:pPr>
      <w:rPr>
        <w:rFonts w:ascii="Arial" w:eastAsia="Arial" w:hAnsi="Arial" w:cs="Arial" w:hint="default"/>
        <w:spacing w:val="-28"/>
        <w:w w:val="100"/>
        <w:sz w:val="20"/>
        <w:szCs w:val="20"/>
      </w:rPr>
    </w:lvl>
    <w:lvl w:ilvl="3">
      <w:start w:val="1"/>
      <w:numFmt w:val="bullet"/>
      <w:lvlText w:val="•"/>
      <w:lvlJc w:val="left"/>
      <w:pPr>
        <w:ind w:left="282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9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1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</w:abstractNum>
  <w:abstractNum w:abstractNumId="21">
    <w:nsid w:val="306C5992"/>
    <w:multiLevelType w:val="hybridMultilevel"/>
    <w:tmpl w:val="4502B4B6"/>
    <w:lvl w:ilvl="0" w:tplc="440A0017">
      <w:start w:val="1"/>
      <w:numFmt w:val="lowerLetter"/>
      <w:lvlText w:val="%1)"/>
      <w:lvlJc w:val="left"/>
      <w:pPr>
        <w:ind w:left="1997" w:hanging="360"/>
      </w:pPr>
    </w:lvl>
    <w:lvl w:ilvl="1" w:tplc="440A0019" w:tentative="1">
      <w:start w:val="1"/>
      <w:numFmt w:val="lowerLetter"/>
      <w:lvlText w:val="%2."/>
      <w:lvlJc w:val="left"/>
      <w:pPr>
        <w:ind w:left="2717" w:hanging="360"/>
      </w:pPr>
    </w:lvl>
    <w:lvl w:ilvl="2" w:tplc="440A001B" w:tentative="1">
      <w:start w:val="1"/>
      <w:numFmt w:val="lowerRoman"/>
      <w:lvlText w:val="%3."/>
      <w:lvlJc w:val="right"/>
      <w:pPr>
        <w:ind w:left="3437" w:hanging="180"/>
      </w:pPr>
    </w:lvl>
    <w:lvl w:ilvl="3" w:tplc="440A000F" w:tentative="1">
      <w:start w:val="1"/>
      <w:numFmt w:val="decimal"/>
      <w:lvlText w:val="%4."/>
      <w:lvlJc w:val="left"/>
      <w:pPr>
        <w:ind w:left="4157" w:hanging="360"/>
      </w:pPr>
    </w:lvl>
    <w:lvl w:ilvl="4" w:tplc="440A0019" w:tentative="1">
      <w:start w:val="1"/>
      <w:numFmt w:val="lowerLetter"/>
      <w:lvlText w:val="%5."/>
      <w:lvlJc w:val="left"/>
      <w:pPr>
        <w:ind w:left="4877" w:hanging="360"/>
      </w:pPr>
    </w:lvl>
    <w:lvl w:ilvl="5" w:tplc="440A001B" w:tentative="1">
      <w:start w:val="1"/>
      <w:numFmt w:val="lowerRoman"/>
      <w:lvlText w:val="%6."/>
      <w:lvlJc w:val="right"/>
      <w:pPr>
        <w:ind w:left="5597" w:hanging="180"/>
      </w:pPr>
    </w:lvl>
    <w:lvl w:ilvl="6" w:tplc="440A000F" w:tentative="1">
      <w:start w:val="1"/>
      <w:numFmt w:val="decimal"/>
      <w:lvlText w:val="%7."/>
      <w:lvlJc w:val="left"/>
      <w:pPr>
        <w:ind w:left="6317" w:hanging="360"/>
      </w:pPr>
    </w:lvl>
    <w:lvl w:ilvl="7" w:tplc="440A0019" w:tentative="1">
      <w:start w:val="1"/>
      <w:numFmt w:val="lowerLetter"/>
      <w:lvlText w:val="%8."/>
      <w:lvlJc w:val="left"/>
      <w:pPr>
        <w:ind w:left="7037" w:hanging="360"/>
      </w:pPr>
    </w:lvl>
    <w:lvl w:ilvl="8" w:tplc="440A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22">
    <w:nsid w:val="33D125FE"/>
    <w:multiLevelType w:val="hybridMultilevel"/>
    <w:tmpl w:val="95961FC6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21071A"/>
    <w:multiLevelType w:val="hybridMultilevel"/>
    <w:tmpl w:val="DD34B43C"/>
    <w:lvl w:ilvl="0" w:tplc="0C0A0013">
      <w:start w:val="1"/>
      <w:numFmt w:val="upp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5C86957"/>
    <w:multiLevelType w:val="hybridMultilevel"/>
    <w:tmpl w:val="D8326DEE"/>
    <w:lvl w:ilvl="0" w:tplc="4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>
    <w:nsid w:val="35EF569F"/>
    <w:multiLevelType w:val="hybridMultilevel"/>
    <w:tmpl w:val="B7EC8F7A"/>
    <w:lvl w:ilvl="0" w:tplc="CAD8557E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440A0019">
      <w:start w:val="1"/>
      <w:numFmt w:val="lowerLetter"/>
      <w:lvlText w:val="%2."/>
      <w:lvlJc w:val="left"/>
      <w:pPr>
        <w:ind w:left="1364" w:hanging="360"/>
      </w:pPr>
    </w:lvl>
    <w:lvl w:ilvl="2" w:tplc="440A001B" w:tentative="1">
      <w:start w:val="1"/>
      <w:numFmt w:val="lowerRoman"/>
      <w:lvlText w:val="%3."/>
      <w:lvlJc w:val="right"/>
      <w:pPr>
        <w:ind w:left="2084" w:hanging="180"/>
      </w:pPr>
    </w:lvl>
    <w:lvl w:ilvl="3" w:tplc="440A000F" w:tentative="1">
      <w:start w:val="1"/>
      <w:numFmt w:val="decimal"/>
      <w:lvlText w:val="%4."/>
      <w:lvlJc w:val="left"/>
      <w:pPr>
        <w:ind w:left="2804" w:hanging="360"/>
      </w:pPr>
    </w:lvl>
    <w:lvl w:ilvl="4" w:tplc="440A0019" w:tentative="1">
      <w:start w:val="1"/>
      <w:numFmt w:val="lowerLetter"/>
      <w:lvlText w:val="%5."/>
      <w:lvlJc w:val="left"/>
      <w:pPr>
        <w:ind w:left="3524" w:hanging="360"/>
      </w:pPr>
    </w:lvl>
    <w:lvl w:ilvl="5" w:tplc="440A001B" w:tentative="1">
      <w:start w:val="1"/>
      <w:numFmt w:val="lowerRoman"/>
      <w:lvlText w:val="%6."/>
      <w:lvlJc w:val="right"/>
      <w:pPr>
        <w:ind w:left="4244" w:hanging="180"/>
      </w:pPr>
    </w:lvl>
    <w:lvl w:ilvl="6" w:tplc="440A000F" w:tentative="1">
      <w:start w:val="1"/>
      <w:numFmt w:val="decimal"/>
      <w:lvlText w:val="%7."/>
      <w:lvlJc w:val="left"/>
      <w:pPr>
        <w:ind w:left="4964" w:hanging="360"/>
      </w:pPr>
    </w:lvl>
    <w:lvl w:ilvl="7" w:tplc="440A0019" w:tentative="1">
      <w:start w:val="1"/>
      <w:numFmt w:val="lowerLetter"/>
      <w:lvlText w:val="%8."/>
      <w:lvlJc w:val="left"/>
      <w:pPr>
        <w:ind w:left="5684" w:hanging="360"/>
      </w:pPr>
    </w:lvl>
    <w:lvl w:ilvl="8" w:tplc="4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361A439E"/>
    <w:multiLevelType w:val="hybridMultilevel"/>
    <w:tmpl w:val="7582795A"/>
    <w:lvl w:ilvl="0" w:tplc="E56E3F58">
      <w:start w:val="1"/>
      <w:numFmt w:val="upperRoman"/>
      <w:lvlText w:val="%1."/>
      <w:lvlJc w:val="right"/>
      <w:pPr>
        <w:ind w:left="720" w:hanging="360"/>
      </w:pPr>
      <w:rPr>
        <w:b/>
        <w:color w:val="000000" w:themeColor="text1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353627"/>
    <w:multiLevelType w:val="hybridMultilevel"/>
    <w:tmpl w:val="FFC244D4"/>
    <w:lvl w:ilvl="0" w:tplc="DB04D01E">
      <w:start w:val="1"/>
      <w:numFmt w:val="lowerLetter"/>
      <w:lvlText w:val="%1)"/>
      <w:lvlJc w:val="left"/>
      <w:pPr>
        <w:ind w:left="1428" w:hanging="360"/>
      </w:pPr>
      <w:rPr>
        <w:color w:val="auto"/>
      </w:rPr>
    </w:lvl>
    <w:lvl w:ilvl="1" w:tplc="440A0019" w:tentative="1">
      <w:start w:val="1"/>
      <w:numFmt w:val="lowerLetter"/>
      <w:lvlText w:val="%2."/>
      <w:lvlJc w:val="left"/>
      <w:pPr>
        <w:ind w:left="2148" w:hanging="360"/>
      </w:pPr>
    </w:lvl>
    <w:lvl w:ilvl="2" w:tplc="440A001B" w:tentative="1">
      <w:start w:val="1"/>
      <w:numFmt w:val="lowerRoman"/>
      <w:lvlText w:val="%3."/>
      <w:lvlJc w:val="right"/>
      <w:pPr>
        <w:ind w:left="2868" w:hanging="180"/>
      </w:pPr>
    </w:lvl>
    <w:lvl w:ilvl="3" w:tplc="440A000F" w:tentative="1">
      <w:start w:val="1"/>
      <w:numFmt w:val="decimal"/>
      <w:lvlText w:val="%4."/>
      <w:lvlJc w:val="left"/>
      <w:pPr>
        <w:ind w:left="3588" w:hanging="360"/>
      </w:pPr>
    </w:lvl>
    <w:lvl w:ilvl="4" w:tplc="440A0019" w:tentative="1">
      <w:start w:val="1"/>
      <w:numFmt w:val="lowerLetter"/>
      <w:lvlText w:val="%5."/>
      <w:lvlJc w:val="left"/>
      <w:pPr>
        <w:ind w:left="4308" w:hanging="360"/>
      </w:pPr>
    </w:lvl>
    <w:lvl w:ilvl="5" w:tplc="440A001B" w:tentative="1">
      <w:start w:val="1"/>
      <w:numFmt w:val="lowerRoman"/>
      <w:lvlText w:val="%6."/>
      <w:lvlJc w:val="right"/>
      <w:pPr>
        <w:ind w:left="5028" w:hanging="180"/>
      </w:pPr>
    </w:lvl>
    <w:lvl w:ilvl="6" w:tplc="440A000F" w:tentative="1">
      <w:start w:val="1"/>
      <w:numFmt w:val="decimal"/>
      <w:lvlText w:val="%7."/>
      <w:lvlJc w:val="left"/>
      <w:pPr>
        <w:ind w:left="5748" w:hanging="360"/>
      </w:pPr>
    </w:lvl>
    <w:lvl w:ilvl="7" w:tplc="440A0019" w:tentative="1">
      <w:start w:val="1"/>
      <w:numFmt w:val="lowerLetter"/>
      <w:lvlText w:val="%8."/>
      <w:lvlJc w:val="left"/>
      <w:pPr>
        <w:ind w:left="6468" w:hanging="360"/>
      </w:pPr>
    </w:lvl>
    <w:lvl w:ilvl="8" w:tplc="44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3BE913B7"/>
    <w:multiLevelType w:val="hybridMultilevel"/>
    <w:tmpl w:val="F1B65C2A"/>
    <w:lvl w:ilvl="0" w:tplc="1BB415C8">
      <w:start w:val="1"/>
      <w:numFmt w:val="decimal"/>
      <w:lvlText w:val="%1."/>
      <w:lvlJc w:val="left"/>
      <w:pPr>
        <w:ind w:left="1425" w:hanging="360"/>
      </w:pPr>
      <w:rPr>
        <w:rFonts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9">
    <w:nsid w:val="3DA05FCE"/>
    <w:multiLevelType w:val="hybridMultilevel"/>
    <w:tmpl w:val="738E9D42"/>
    <w:lvl w:ilvl="0" w:tplc="0C0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3E6B3DD1"/>
    <w:multiLevelType w:val="hybridMultilevel"/>
    <w:tmpl w:val="E446D4C0"/>
    <w:lvl w:ilvl="0" w:tplc="183AC23E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1">
    <w:nsid w:val="42E3389B"/>
    <w:multiLevelType w:val="hybridMultilevel"/>
    <w:tmpl w:val="4F108E2E"/>
    <w:lvl w:ilvl="0" w:tplc="11009B46">
      <w:start w:val="1"/>
      <w:numFmt w:val="upp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2">
    <w:nsid w:val="44A52050"/>
    <w:multiLevelType w:val="hybridMultilevel"/>
    <w:tmpl w:val="38965108"/>
    <w:lvl w:ilvl="0" w:tplc="218EBB9E">
      <w:start w:val="1"/>
      <w:numFmt w:val="decimal"/>
      <w:lvlText w:val="%1)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33">
    <w:nsid w:val="49297CB4"/>
    <w:multiLevelType w:val="hybridMultilevel"/>
    <w:tmpl w:val="65A4D3CC"/>
    <w:lvl w:ilvl="0" w:tplc="CC2C3A46">
      <w:start w:val="1"/>
      <w:numFmt w:val="upperRoman"/>
      <w:lvlText w:val="%1."/>
      <w:lvlJc w:val="right"/>
      <w:pPr>
        <w:ind w:left="720" w:hanging="360"/>
      </w:pPr>
      <w:rPr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084F4B"/>
    <w:multiLevelType w:val="hybridMultilevel"/>
    <w:tmpl w:val="8B1C2534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4B862065"/>
    <w:multiLevelType w:val="hybridMultilevel"/>
    <w:tmpl w:val="7C94DCCC"/>
    <w:lvl w:ilvl="0" w:tplc="6E5662D8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4C691919"/>
    <w:multiLevelType w:val="hybridMultilevel"/>
    <w:tmpl w:val="D346D3AA"/>
    <w:lvl w:ilvl="0" w:tplc="52B2FD08">
      <w:start w:val="1"/>
      <w:numFmt w:val="upperRoman"/>
      <w:lvlText w:val="%1)"/>
      <w:lvlJc w:val="left"/>
      <w:pPr>
        <w:ind w:left="86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4" w:hanging="360"/>
      </w:pPr>
    </w:lvl>
    <w:lvl w:ilvl="2" w:tplc="0C0A001B" w:tentative="1">
      <w:start w:val="1"/>
      <w:numFmt w:val="lowerRoman"/>
      <w:lvlText w:val="%3."/>
      <w:lvlJc w:val="right"/>
      <w:pPr>
        <w:ind w:left="1944" w:hanging="180"/>
      </w:pPr>
    </w:lvl>
    <w:lvl w:ilvl="3" w:tplc="0C0A000F" w:tentative="1">
      <w:start w:val="1"/>
      <w:numFmt w:val="decimal"/>
      <w:lvlText w:val="%4."/>
      <w:lvlJc w:val="left"/>
      <w:pPr>
        <w:ind w:left="2664" w:hanging="360"/>
      </w:pPr>
    </w:lvl>
    <w:lvl w:ilvl="4" w:tplc="0C0A0019" w:tentative="1">
      <w:start w:val="1"/>
      <w:numFmt w:val="lowerLetter"/>
      <w:lvlText w:val="%5."/>
      <w:lvlJc w:val="left"/>
      <w:pPr>
        <w:ind w:left="3384" w:hanging="360"/>
      </w:pPr>
    </w:lvl>
    <w:lvl w:ilvl="5" w:tplc="0C0A001B" w:tentative="1">
      <w:start w:val="1"/>
      <w:numFmt w:val="lowerRoman"/>
      <w:lvlText w:val="%6."/>
      <w:lvlJc w:val="right"/>
      <w:pPr>
        <w:ind w:left="4104" w:hanging="180"/>
      </w:pPr>
    </w:lvl>
    <w:lvl w:ilvl="6" w:tplc="0C0A000F" w:tentative="1">
      <w:start w:val="1"/>
      <w:numFmt w:val="decimal"/>
      <w:lvlText w:val="%7."/>
      <w:lvlJc w:val="left"/>
      <w:pPr>
        <w:ind w:left="4824" w:hanging="360"/>
      </w:pPr>
    </w:lvl>
    <w:lvl w:ilvl="7" w:tplc="0C0A0019" w:tentative="1">
      <w:start w:val="1"/>
      <w:numFmt w:val="lowerLetter"/>
      <w:lvlText w:val="%8."/>
      <w:lvlJc w:val="left"/>
      <w:pPr>
        <w:ind w:left="5544" w:hanging="360"/>
      </w:pPr>
    </w:lvl>
    <w:lvl w:ilvl="8" w:tplc="0C0A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37">
    <w:nsid w:val="50046A5E"/>
    <w:multiLevelType w:val="multilevel"/>
    <w:tmpl w:val="EAEA9CBA"/>
    <w:lvl w:ilvl="0">
      <w:start w:val="1"/>
      <w:numFmt w:val="upperLetter"/>
      <w:lvlText w:val="%1."/>
      <w:lvlJc w:val="left"/>
      <w:pPr>
        <w:ind w:left="644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8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7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0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13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32" w:hanging="2160"/>
      </w:pPr>
      <w:rPr>
        <w:rFonts w:hint="default"/>
      </w:rPr>
    </w:lvl>
  </w:abstractNum>
  <w:abstractNum w:abstractNumId="38">
    <w:nsid w:val="5633338E"/>
    <w:multiLevelType w:val="hybridMultilevel"/>
    <w:tmpl w:val="2BAA5DE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89F09D8"/>
    <w:multiLevelType w:val="hybridMultilevel"/>
    <w:tmpl w:val="BD8A0E90"/>
    <w:lvl w:ilvl="0" w:tplc="0C0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40">
    <w:nsid w:val="5CFD32F2"/>
    <w:multiLevelType w:val="hybridMultilevel"/>
    <w:tmpl w:val="4396662C"/>
    <w:lvl w:ilvl="0" w:tplc="23BC6DEA">
      <w:start w:val="1"/>
      <w:numFmt w:val="upperRoman"/>
      <w:lvlText w:val="%1."/>
      <w:lvlJc w:val="left"/>
      <w:pPr>
        <w:ind w:left="962" w:hanging="720"/>
      </w:pPr>
      <w:rPr>
        <w:rFonts w:ascii="Arial" w:eastAsia="Arial" w:hAnsi="Arial" w:cs="Arial" w:hint="default"/>
        <w:spacing w:val="-3"/>
        <w:w w:val="100"/>
        <w:sz w:val="20"/>
        <w:szCs w:val="20"/>
      </w:rPr>
    </w:lvl>
    <w:lvl w:ilvl="1" w:tplc="3EBE5516">
      <w:start w:val="1"/>
      <w:numFmt w:val="lowerLetter"/>
      <w:lvlText w:val="%2)"/>
      <w:lvlJc w:val="left"/>
      <w:pPr>
        <w:ind w:left="972" w:hanging="360"/>
      </w:pPr>
      <w:rPr>
        <w:rFonts w:ascii="Arial" w:eastAsia="Arial" w:hAnsi="Arial" w:cs="Arial" w:hint="default"/>
        <w:spacing w:val="-21"/>
        <w:w w:val="100"/>
        <w:sz w:val="20"/>
        <w:szCs w:val="20"/>
      </w:rPr>
    </w:lvl>
    <w:lvl w:ilvl="2" w:tplc="C5DE4C80">
      <w:start w:val="1"/>
      <w:numFmt w:val="bullet"/>
      <w:lvlText w:val="•"/>
      <w:lvlJc w:val="left"/>
      <w:pPr>
        <w:ind w:left="1902" w:hanging="360"/>
      </w:pPr>
      <w:rPr>
        <w:rFonts w:hint="default"/>
      </w:rPr>
    </w:lvl>
    <w:lvl w:ilvl="3" w:tplc="28AE1748">
      <w:start w:val="1"/>
      <w:numFmt w:val="bullet"/>
      <w:lvlText w:val="•"/>
      <w:lvlJc w:val="left"/>
      <w:pPr>
        <w:ind w:left="2824" w:hanging="360"/>
      </w:pPr>
      <w:rPr>
        <w:rFonts w:hint="default"/>
      </w:rPr>
    </w:lvl>
    <w:lvl w:ilvl="4" w:tplc="860E2DFA">
      <w:start w:val="1"/>
      <w:numFmt w:val="bullet"/>
      <w:lvlText w:val="•"/>
      <w:lvlJc w:val="left"/>
      <w:pPr>
        <w:ind w:left="3746" w:hanging="360"/>
      </w:pPr>
      <w:rPr>
        <w:rFonts w:hint="default"/>
      </w:rPr>
    </w:lvl>
    <w:lvl w:ilvl="5" w:tplc="5D388E46">
      <w:start w:val="1"/>
      <w:numFmt w:val="bullet"/>
      <w:lvlText w:val="•"/>
      <w:lvlJc w:val="left"/>
      <w:pPr>
        <w:ind w:left="4668" w:hanging="360"/>
      </w:pPr>
      <w:rPr>
        <w:rFonts w:hint="default"/>
      </w:rPr>
    </w:lvl>
    <w:lvl w:ilvl="6" w:tplc="83469026">
      <w:start w:val="1"/>
      <w:numFmt w:val="bullet"/>
      <w:lvlText w:val="•"/>
      <w:lvlJc w:val="left"/>
      <w:pPr>
        <w:ind w:left="5591" w:hanging="360"/>
      </w:pPr>
      <w:rPr>
        <w:rFonts w:hint="default"/>
      </w:rPr>
    </w:lvl>
    <w:lvl w:ilvl="7" w:tplc="9EBAD826">
      <w:start w:val="1"/>
      <w:numFmt w:val="bullet"/>
      <w:lvlText w:val="•"/>
      <w:lvlJc w:val="left"/>
      <w:pPr>
        <w:ind w:left="6513" w:hanging="360"/>
      </w:pPr>
      <w:rPr>
        <w:rFonts w:hint="default"/>
      </w:rPr>
    </w:lvl>
    <w:lvl w:ilvl="8" w:tplc="D95AE98C">
      <w:start w:val="1"/>
      <w:numFmt w:val="bullet"/>
      <w:lvlText w:val="•"/>
      <w:lvlJc w:val="left"/>
      <w:pPr>
        <w:ind w:left="7435" w:hanging="360"/>
      </w:pPr>
      <w:rPr>
        <w:rFonts w:hint="default"/>
      </w:rPr>
    </w:lvl>
  </w:abstractNum>
  <w:abstractNum w:abstractNumId="41">
    <w:nsid w:val="5D863998"/>
    <w:multiLevelType w:val="hybridMultilevel"/>
    <w:tmpl w:val="B3B01512"/>
    <w:lvl w:ilvl="0" w:tplc="02C6AECE">
      <w:start w:val="3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2B16BA7"/>
    <w:multiLevelType w:val="hybridMultilevel"/>
    <w:tmpl w:val="6A361D4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66325FE"/>
    <w:multiLevelType w:val="hybridMultilevel"/>
    <w:tmpl w:val="8688833A"/>
    <w:lvl w:ilvl="0" w:tplc="39CEF3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D4E09D4"/>
    <w:multiLevelType w:val="hybridMultilevel"/>
    <w:tmpl w:val="DBDE536E"/>
    <w:lvl w:ilvl="0" w:tplc="C46E51F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6C2C50"/>
    <w:multiLevelType w:val="hybridMultilevel"/>
    <w:tmpl w:val="79E494F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53D66A5"/>
    <w:multiLevelType w:val="hybridMultilevel"/>
    <w:tmpl w:val="AC4670E6"/>
    <w:lvl w:ilvl="0" w:tplc="A67C91B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9435D17"/>
    <w:multiLevelType w:val="hybridMultilevel"/>
    <w:tmpl w:val="4022B210"/>
    <w:lvl w:ilvl="0" w:tplc="AF4EB54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E30256"/>
    <w:multiLevelType w:val="multilevel"/>
    <w:tmpl w:val="E91A3714"/>
    <w:lvl w:ilvl="0">
      <w:start w:val="1"/>
      <w:numFmt w:val="decimal"/>
      <w:lvlText w:val="%1."/>
      <w:lvlJc w:val="left"/>
      <w:pPr>
        <w:ind w:left="2136" w:hanging="360"/>
      </w:pPr>
    </w:lvl>
    <w:lvl w:ilvl="1">
      <w:start w:val="1"/>
      <w:numFmt w:val="decimal"/>
      <w:isLgl/>
      <w:lvlText w:val="%1.%2"/>
      <w:lvlJc w:val="left"/>
      <w:pPr>
        <w:ind w:left="2496" w:hanging="720"/>
      </w:pPr>
      <w:rPr>
        <w:rFonts w:hint="default"/>
        <w:b w:val="0"/>
        <w:color w:val="000000" w:themeColor="text1"/>
        <w:sz w:val="24"/>
      </w:rPr>
    </w:lvl>
    <w:lvl w:ilvl="2">
      <w:start w:val="1"/>
      <w:numFmt w:val="decimal"/>
      <w:isLgl/>
      <w:lvlText w:val="%1.%2.%3"/>
      <w:lvlJc w:val="left"/>
      <w:pPr>
        <w:ind w:left="2496" w:hanging="720"/>
      </w:pPr>
      <w:rPr>
        <w:rFonts w:hint="default"/>
        <w:b w:val="0"/>
        <w:color w:val="000000" w:themeColor="text1"/>
        <w:sz w:val="24"/>
      </w:rPr>
    </w:lvl>
    <w:lvl w:ilvl="3">
      <w:start w:val="1"/>
      <w:numFmt w:val="decimal"/>
      <w:isLgl/>
      <w:lvlText w:val="%1.%2.%3.%4"/>
      <w:lvlJc w:val="left"/>
      <w:pPr>
        <w:ind w:left="2856" w:hanging="1080"/>
      </w:pPr>
      <w:rPr>
        <w:rFonts w:hint="default"/>
        <w:b w:val="0"/>
        <w:color w:val="000000" w:themeColor="text1"/>
        <w:sz w:val="24"/>
      </w:rPr>
    </w:lvl>
    <w:lvl w:ilvl="4">
      <w:start w:val="1"/>
      <w:numFmt w:val="decimal"/>
      <w:isLgl/>
      <w:lvlText w:val="%1.%2.%3.%4.%5"/>
      <w:lvlJc w:val="left"/>
      <w:pPr>
        <w:ind w:left="3216" w:hanging="1440"/>
      </w:pPr>
      <w:rPr>
        <w:rFonts w:hint="default"/>
        <w:b w:val="0"/>
        <w:color w:val="000000" w:themeColor="text1"/>
        <w:sz w:val="24"/>
      </w:rPr>
    </w:lvl>
    <w:lvl w:ilvl="5">
      <w:start w:val="1"/>
      <w:numFmt w:val="decimal"/>
      <w:isLgl/>
      <w:lvlText w:val="%1.%2.%3.%4.%5.%6"/>
      <w:lvlJc w:val="left"/>
      <w:pPr>
        <w:ind w:left="3216" w:hanging="1440"/>
      </w:pPr>
      <w:rPr>
        <w:rFonts w:hint="default"/>
        <w:b w:val="0"/>
        <w:color w:val="000000" w:themeColor="text1"/>
        <w:sz w:val="24"/>
      </w:rPr>
    </w:lvl>
    <w:lvl w:ilvl="6">
      <w:start w:val="1"/>
      <w:numFmt w:val="decimal"/>
      <w:isLgl/>
      <w:lvlText w:val="%1.%2.%3.%4.%5.%6.%7"/>
      <w:lvlJc w:val="left"/>
      <w:pPr>
        <w:ind w:left="3576" w:hanging="1800"/>
      </w:pPr>
      <w:rPr>
        <w:rFonts w:hint="default"/>
        <w:b w:val="0"/>
        <w:color w:val="000000" w:themeColor="text1"/>
        <w:sz w:val="24"/>
      </w:rPr>
    </w:lvl>
    <w:lvl w:ilvl="7">
      <w:start w:val="1"/>
      <w:numFmt w:val="decimal"/>
      <w:isLgl/>
      <w:lvlText w:val="%1.%2.%3.%4.%5.%6.%7.%8"/>
      <w:lvlJc w:val="left"/>
      <w:pPr>
        <w:ind w:left="3576" w:hanging="1800"/>
      </w:pPr>
      <w:rPr>
        <w:rFonts w:hint="default"/>
        <w:b w:val="0"/>
        <w:color w:val="000000" w:themeColor="text1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3936" w:hanging="2160"/>
      </w:pPr>
      <w:rPr>
        <w:rFonts w:hint="default"/>
        <w:b w:val="0"/>
        <w:color w:val="000000" w:themeColor="text1"/>
        <w:sz w:val="24"/>
      </w:rPr>
    </w:lvl>
  </w:abstractNum>
  <w:num w:numId="1">
    <w:abstractNumId w:val="9"/>
  </w:num>
  <w:num w:numId="2">
    <w:abstractNumId w:val="31"/>
  </w:num>
  <w:num w:numId="3">
    <w:abstractNumId w:val="18"/>
  </w:num>
  <w:num w:numId="4">
    <w:abstractNumId w:val="2"/>
  </w:num>
  <w:num w:numId="5">
    <w:abstractNumId w:val="45"/>
  </w:num>
  <w:num w:numId="6">
    <w:abstractNumId w:val="26"/>
  </w:num>
  <w:num w:numId="7">
    <w:abstractNumId w:val="37"/>
  </w:num>
  <w:num w:numId="8">
    <w:abstractNumId w:val="28"/>
  </w:num>
  <w:num w:numId="9">
    <w:abstractNumId w:val="10"/>
  </w:num>
  <w:num w:numId="10">
    <w:abstractNumId w:val="39"/>
  </w:num>
  <w:num w:numId="11">
    <w:abstractNumId w:val="11"/>
  </w:num>
  <w:num w:numId="12">
    <w:abstractNumId w:val="34"/>
  </w:num>
  <w:num w:numId="13">
    <w:abstractNumId w:val="35"/>
  </w:num>
  <w:num w:numId="14">
    <w:abstractNumId w:val="21"/>
  </w:num>
  <w:num w:numId="15">
    <w:abstractNumId w:val="27"/>
  </w:num>
  <w:num w:numId="16">
    <w:abstractNumId w:val="48"/>
  </w:num>
  <w:num w:numId="17">
    <w:abstractNumId w:val="13"/>
  </w:num>
  <w:num w:numId="18">
    <w:abstractNumId w:val="25"/>
  </w:num>
  <w:num w:numId="19">
    <w:abstractNumId w:val="8"/>
  </w:num>
  <w:num w:numId="20">
    <w:abstractNumId w:val="5"/>
  </w:num>
  <w:num w:numId="21">
    <w:abstractNumId w:val="24"/>
  </w:num>
  <w:num w:numId="22">
    <w:abstractNumId w:val="43"/>
  </w:num>
  <w:num w:numId="23">
    <w:abstractNumId w:val="7"/>
  </w:num>
  <w:num w:numId="24">
    <w:abstractNumId w:val="22"/>
  </w:num>
  <w:num w:numId="25">
    <w:abstractNumId w:val="23"/>
  </w:num>
  <w:num w:numId="26">
    <w:abstractNumId w:val="41"/>
  </w:num>
  <w:num w:numId="27">
    <w:abstractNumId w:val="47"/>
  </w:num>
  <w:num w:numId="28">
    <w:abstractNumId w:val="20"/>
  </w:num>
  <w:num w:numId="29">
    <w:abstractNumId w:val="40"/>
  </w:num>
  <w:num w:numId="30">
    <w:abstractNumId w:val="16"/>
  </w:num>
  <w:num w:numId="31">
    <w:abstractNumId w:val="0"/>
  </w:num>
  <w:num w:numId="32">
    <w:abstractNumId w:val="44"/>
  </w:num>
  <w:num w:numId="33">
    <w:abstractNumId w:val="36"/>
  </w:num>
  <w:num w:numId="34">
    <w:abstractNumId w:val="30"/>
  </w:num>
  <w:num w:numId="35">
    <w:abstractNumId w:val="32"/>
  </w:num>
  <w:num w:numId="36">
    <w:abstractNumId w:val="33"/>
  </w:num>
  <w:num w:numId="37">
    <w:abstractNumId w:val="42"/>
  </w:num>
  <w:num w:numId="38">
    <w:abstractNumId w:val="38"/>
  </w:num>
  <w:num w:numId="39">
    <w:abstractNumId w:val="3"/>
  </w:num>
  <w:num w:numId="40">
    <w:abstractNumId w:val="6"/>
  </w:num>
  <w:num w:numId="41">
    <w:abstractNumId w:val="17"/>
  </w:num>
  <w:num w:numId="42">
    <w:abstractNumId w:val="15"/>
  </w:num>
  <w:num w:numId="43">
    <w:abstractNumId w:val="12"/>
  </w:num>
  <w:num w:numId="44">
    <w:abstractNumId w:val="14"/>
  </w:num>
  <w:num w:numId="45">
    <w:abstractNumId w:val="46"/>
  </w:num>
  <w:num w:numId="46">
    <w:abstractNumId w:val="29"/>
  </w:num>
  <w:num w:numId="47">
    <w:abstractNumId w:val="1"/>
  </w:num>
  <w:num w:numId="48">
    <w:abstractNumId w:val="4"/>
  </w:num>
  <w:num w:numId="4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090"/>
    <w:rsid w:val="000013BD"/>
    <w:rsid w:val="000105EF"/>
    <w:rsid w:val="000147B9"/>
    <w:rsid w:val="00022601"/>
    <w:rsid w:val="00022860"/>
    <w:rsid w:val="00060C77"/>
    <w:rsid w:val="00070F4F"/>
    <w:rsid w:val="0009554C"/>
    <w:rsid w:val="000B1008"/>
    <w:rsid w:val="000B5BCE"/>
    <w:rsid w:val="000E4F9B"/>
    <w:rsid w:val="000E53B7"/>
    <w:rsid w:val="00102055"/>
    <w:rsid w:val="001261E8"/>
    <w:rsid w:val="00131DB7"/>
    <w:rsid w:val="00136561"/>
    <w:rsid w:val="00136F83"/>
    <w:rsid w:val="001759CA"/>
    <w:rsid w:val="00182484"/>
    <w:rsid w:val="001A2F06"/>
    <w:rsid w:val="001B3913"/>
    <w:rsid w:val="001C3CB6"/>
    <w:rsid w:val="001D54D0"/>
    <w:rsid w:val="001E366D"/>
    <w:rsid w:val="001E520C"/>
    <w:rsid w:val="001F48BA"/>
    <w:rsid w:val="002043CF"/>
    <w:rsid w:val="002245AE"/>
    <w:rsid w:val="0023007C"/>
    <w:rsid w:val="00230EE7"/>
    <w:rsid w:val="00254EFE"/>
    <w:rsid w:val="002635D9"/>
    <w:rsid w:val="0028403C"/>
    <w:rsid w:val="00294031"/>
    <w:rsid w:val="002B6624"/>
    <w:rsid w:val="002E0731"/>
    <w:rsid w:val="0031413F"/>
    <w:rsid w:val="00321571"/>
    <w:rsid w:val="0035056D"/>
    <w:rsid w:val="00352852"/>
    <w:rsid w:val="00373826"/>
    <w:rsid w:val="003758A7"/>
    <w:rsid w:val="00381069"/>
    <w:rsid w:val="00383BB0"/>
    <w:rsid w:val="00386BE9"/>
    <w:rsid w:val="003A1DE6"/>
    <w:rsid w:val="003A5CAA"/>
    <w:rsid w:val="003D3271"/>
    <w:rsid w:val="003F6E0C"/>
    <w:rsid w:val="004035A8"/>
    <w:rsid w:val="004038CF"/>
    <w:rsid w:val="0040531D"/>
    <w:rsid w:val="0041446F"/>
    <w:rsid w:val="00414CE5"/>
    <w:rsid w:val="004239F8"/>
    <w:rsid w:val="00435B05"/>
    <w:rsid w:val="00444927"/>
    <w:rsid w:val="00471F23"/>
    <w:rsid w:val="00485214"/>
    <w:rsid w:val="00490363"/>
    <w:rsid w:val="004A0C86"/>
    <w:rsid w:val="004A2DE2"/>
    <w:rsid w:val="004A6471"/>
    <w:rsid w:val="004B00CC"/>
    <w:rsid w:val="004D29A6"/>
    <w:rsid w:val="004F3AD1"/>
    <w:rsid w:val="004F528B"/>
    <w:rsid w:val="00522E26"/>
    <w:rsid w:val="00536023"/>
    <w:rsid w:val="00545894"/>
    <w:rsid w:val="00557351"/>
    <w:rsid w:val="005616A7"/>
    <w:rsid w:val="005638A0"/>
    <w:rsid w:val="005671E6"/>
    <w:rsid w:val="00571040"/>
    <w:rsid w:val="00571BED"/>
    <w:rsid w:val="0057375F"/>
    <w:rsid w:val="00580FE1"/>
    <w:rsid w:val="00581430"/>
    <w:rsid w:val="005918AC"/>
    <w:rsid w:val="00592630"/>
    <w:rsid w:val="005B1573"/>
    <w:rsid w:val="005B1DF2"/>
    <w:rsid w:val="005C2C2B"/>
    <w:rsid w:val="005D73C0"/>
    <w:rsid w:val="006042FA"/>
    <w:rsid w:val="00606CA7"/>
    <w:rsid w:val="006109BD"/>
    <w:rsid w:val="006412E4"/>
    <w:rsid w:val="00643E48"/>
    <w:rsid w:val="00647005"/>
    <w:rsid w:val="00651C17"/>
    <w:rsid w:val="006559CF"/>
    <w:rsid w:val="00666674"/>
    <w:rsid w:val="006710A1"/>
    <w:rsid w:val="00677FA6"/>
    <w:rsid w:val="006A47AC"/>
    <w:rsid w:val="006C727F"/>
    <w:rsid w:val="006F1C70"/>
    <w:rsid w:val="00707598"/>
    <w:rsid w:val="00735C6E"/>
    <w:rsid w:val="007509AF"/>
    <w:rsid w:val="00760BE9"/>
    <w:rsid w:val="00770369"/>
    <w:rsid w:val="00781D51"/>
    <w:rsid w:val="00792E55"/>
    <w:rsid w:val="007A1065"/>
    <w:rsid w:val="007B0DC4"/>
    <w:rsid w:val="007B7456"/>
    <w:rsid w:val="007C2E12"/>
    <w:rsid w:val="007C3153"/>
    <w:rsid w:val="007C60B0"/>
    <w:rsid w:val="007F6C58"/>
    <w:rsid w:val="008111C4"/>
    <w:rsid w:val="00823598"/>
    <w:rsid w:val="00864960"/>
    <w:rsid w:val="0087700D"/>
    <w:rsid w:val="00896716"/>
    <w:rsid w:val="008C3CEE"/>
    <w:rsid w:val="008C7292"/>
    <w:rsid w:val="008D23B2"/>
    <w:rsid w:val="008D715E"/>
    <w:rsid w:val="008F65E5"/>
    <w:rsid w:val="00901A31"/>
    <w:rsid w:val="00974055"/>
    <w:rsid w:val="009831C5"/>
    <w:rsid w:val="009F39B8"/>
    <w:rsid w:val="009F64E4"/>
    <w:rsid w:val="00A21D08"/>
    <w:rsid w:val="00A352BF"/>
    <w:rsid w:val="00A43DD3"/>
    <w:rsid w:val="00A556A1"/>
    <w:rsid w:val="00A61FCA"/>
    <w:rsid w:val="00A66AF0"/>
    <w:rsid w:val="00A70AF8"/>
    <w:rsid w:val="00A7268A"/>
    <w:rsid w:val="00A73871"/>
    <w:rsid w:val="00A83432"/>
    <w:rsid w:val="00AC27F6"/>
    <w:rsid w:val="00AC58DC"/>
    <w:rsid w:val="00AF3C0C"/>
    <w:rsid w:val="00AF4946"/>
    <w:rsid w:val="00B116C9"/>
    <w:rsid w:val="00B16B7F"/>
    <w:rsid w:val="00B17AC2"/>
    <w:rsid w:val="00B37ADD"/>
    <w:rsid w:val="00B37EE2"/>
    <w:rsid w:val="00B43656"/>
    <w:rsid w:val="00B44323"/>
    <w:rsid w:val="00B53200"/>
    <w:rsid w:val="00B60354"/>
    <w:rsid w:val="00B62746"/>
    <w:rsid w:val="00B63A8C"/>
    <w:rsid w:val="00B73C1B"/>
    <w:rsid w:val="00BB67B0"/>
    <w:rsid w:val="00BD32A8"/>
    <w:rsid w:val="00BF5C34"/>
    <w:rsid w:val="00C0747F"/>
    <w:rsid w:val="00C11090"/>
    <w:rsid w:val="00C20257"/>
    <w:rsid w:val="00C400D5"/>
    <w:rsid w:val="00C83C51"/>
    <w:rsid w:val="00C8460B"/>
    <w:rsid w:val="00CB1D1B"/>
    <w:rsid w:val="00CC159B"/>
    <w:rsid w:val="00CD6424"/>
    <w:rsid w:val="00D3526D"/>
    <w:rsid w:val="00D651E3"/>
    <w:rsid w:val="00D83A04"/>
    <w:rsid w:val="00D859CF"/>
    <w:rsid w:val="00D95DC1"/>
    <w:rsid w:val="00D97808"/>
    <w:rsid w:val="00DA15CD"/>
    <w:rsid w:val="00DA31A1"/>
    <w:rsid w:val="00DB57EA"/>
    <w:rsid w:val="00DC736C"/>
    <w:rsid w:val="00DD53BB"/>
    <w:rsid w:val="00E361D9"/>
    <w:rsid w:val="00E40DCF"/>
    <w:rsid w:val="00E42721"/>
    <w:rsid w:val="00E46BDE"/>
    <w:rsid w:val="00E471F0"/>
    <w:rsid w:val="00E52B16"/>
    <w:rsid w:val="00E76F0E"/>
    <w:rsid w:val="00E932C6"/>
    <w:rsid w:val="00E94830"/>
    <w:rsid w:val="00EE72E3"/>
    <w:rsid w:val="00EF2F93"/>
    <w:rsid w:val="00F172F4"/>
    <w:rsid w:val="00F22350"/>
    <w:rsid w:val="00F22993"/>
    <w:rsid w:val="00F4779A"/>
    <w:rsid w:val="00F47F79"/>
    <w:rsid w:val="00F50A8A"/>
    <w:rsid w:val="00F61C29"/>
    <w:rsid w:val="00F62135"/>
    <w:rsid w:val="00F62696"/>
    <w:rsid w:val="00F66626"/>
    <w:rsid w:val="00F84174"/>
    <w:rsid w:val="00FA014D"/>
    <w:rsid w:val="00FC531B"/>
    <w:rsid w:val="00FD3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1"/>
    <w:uiPriority w:val="9"/>
    <w:qFormat/>
    <w:rsid w:val="00DB57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57EA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semiHidden/>
    <w:unhideWhenUsed/>
    <w:qFormat/>
    <w:rsid w:val="00DB57EA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1"/>
    <w:semiHidden/>
    <w:unhideWhenUsed/>
    <w:qFormat/>
    <w:rsid w:val="00DB57EA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1"/>
    <w:semiHidden/>
    <w:unhideWhenUsed/>
    <w:qFormat/>
    <w:rsid w:val="00DB57EA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</w:rPr>
  </w:style>
  <w:style w:type="paragraph" w:styleId="Ttulo6">
    <w:name w:val="heading 6"/>
    <w:basedOn w:val="Normal"/>
    <w:next w:val="Normal"/>
    <w:link w:val="Ttulo6Car"/>
    <w:uiPriority w:val="1"/>
    <w:semiHidden/>
    <w:unhideWhenUsed/>
    <w:qFormat/>
    <w:rsid w:val="00DB57EA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1"/>
    <w:semiHidden/>
    <w:unhideWhenUsed/>
    <w:qFormat/>
    <w:rsid w:val="00DB57EA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tulo8">
    <w:name w:val="heading 8"/>
    <w:basedOn w:val="Normal"/>
    <w:link w:val="Ttulo8Car"/>
    <w:uiPriority w:val="1"/>
    <w:qFormat/>
    <w:rsid w:val="00DB57EA"/>
    <w:pPr>
      <w:widowControl w:val="0"/>
      <w:spacing w:after="0" w:line="240" w:lineRule="auto"/>
      <w:outlineLvl w:val="7"/>
    </w:pPr>
    <w:rPr>
      <w:rFonts w:ascii="Century Gothic" w:eastAsia="Century Gothic" w:hAnsi="Century Gothic"/>
      <w:i/>
      <w:sz w:val="32"/>
      <w:szCs w:val="32"/>
      <w:lang w:val="en-US"/>
    </w:rPr>
  </w:style>
  <w:style w:type="paragraph" w:styleId="Ttulo9">
    <w:name w:val="heading 9"/>
    <w:basedOn w:val="Normal"/>
    <w:link w:val="Ttulo9Car"/>
    <w:uiPriority w:val="1"/>
    <w:qFormat/>
    <w:rsid w:val="00DB57EA"/>
    <w:pPr>
      <w:widowControl w:val="0"/>
      <w:spacing w:after="0" w:line="240" w:lineRule="auto"/>
      <w:outlineLvl w:val="8"/>
    </w:pPr>
    <w:rPr>
      <w:rFonts w:ascii="Tw Cen MT" w:eastAsia="Tw Cen MT" w:hAnsi="Tw Cen MT"/>
      <w:sz w:val="30"/>
      <w:szCs w:val="3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2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C2B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Normal"/>
    <w:next w:val="Normal"/>
    <w:link w:val="Ttulo1Car"/>
    <w:uiPriority w:val="1"/>
    <w:qFormat/>
    <w:rsid w:val="00DB57EA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DB57EA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tulo31">
    <w:name w:val="Título 3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Ttulo41">
    <w:name w:val="Título 4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Ttulo51">
    <w:name w:val="Título 5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Ttulo61">
    <w:name w:val="Título 6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Ttulo71">
    <w:name w:val="Título 7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basedOn w:val="Fuentedeprrafopredeter"/>
    <w:link w:val="Ttulo8"/>
    <w:uiPriority w:val="1"/>
    <w:rsid w:val="00DB57EA"/>
    <w:rPr>
      <w:rFonts w:ascii="Century Gothic" w:eastAsia="Century Gothic" w:hAnsi="Century Gothic"/>
      <w:i/>
      <w:sz w:val="32"/>
      <w:szCs w:val="32"/>
      <w:lang w:val="en-US"/>
    </w:rPr>
  </w:style>
  <w:style w:type="character" w:customStyle="1" w:styleId="Ttulo9Car">
    <w:name w:val="Título 9 Car"/>
    <w:basedOn w:val="Fuentedeprrafopredeter"/>
    <w:link w:val="Ttulo9"/>
    <w:uiPriority w:val="1"/>
    <w:rsid w:val="00DB57EA"/>
    <w:rPr>
      <w:rFonts w:ascii="Tw Cen MT" w:eastAsia="Tw Cen MT" w:hAnsi="Tw Cen MT"/>
      <w:sz w:val="30"/>
      <w:szCs w:val="30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DB57EA"/>
  </w:style>
  <w:style w:type="character" w:customStyle="1" w:styleId="Ttulo1Car">
    <w:name w:val="Título 1 Car"/>
    <w:basedOn w:val="Fuentedeprrafopredeter"/>
    <w:link w:val="Ttulo11"/>
    <w:uiPriority w:val="1"/>
    <w:rsid w:val="00DB57E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57E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Sandra">
    <w:name w:val="Sandra"/>
    <w:basedOn w:val="Ttulo1"/>
    <w:next w:val="Ttulo1"/>
    <w:link w:val="SandraCar"/>
    <w:qFormat/>
    <w:rsid w:val="00DB57EA"/>
    <w:pPr>
      <w:spacing w:before="100" w:beforeAutospacing="1" w:after="100" w:afterAutospacing="1" w:line="360" w:lineRule="auto"/>
      <w:ind w:firstLine="709"/>
      <w:jc w:val="center"/>
    </w:pPr>
    <w:rPr>
      <w:rFonts w:ascii="Comic Sans MS" w:eastAsia="Times New Roman" w:hAnsi="Comic Sans MS" w:cs="Times New Roman"/>
      <w:b/>
      <w:bCs/>
      <w:color w:val="92D050"/>
      <w:sz w:val="24"/>
      <w:szCs w:val="28"/>
      <w:lang w:eastAsia="es-ES"/>
    </w:rPr>
  </w:style>
  <w:style w:type="character" w:customStyle="1" w:styleId="SandraCar">
    <w:name w:val="Sandra Car"/>
    <w:basedOn w:val="Fuentedeprrafopredeter"/>
    <w:link w:val="Sandra"/>
    <w:rsid w:val="00DB57EA"/>
    <w:rPr>
      <w:rFonts w:ascii="Comic Sans MS" w:eastAsia="Times New Roman" w:hAnsi="Comic Sans MS" w:cs="Times New Roman"/>
      <w:b/>
      <w:bCs/>
      <w:color w:val="92D050"/>
      <w:sz w:val="24"/>
      <w:szCs w:val="28"/>
      <w:lang w:eastAsia="es-ES"/>
    </w:rPr>
  </w:style>
  <w:style w:type="table" w:styleId="Tablaconcuadrcula">
    <w:name w:val="Table Grid"/>
    <w:basedOn w:val="Tablanormal"/>
    <w:uiPriority w:val="59"/>
    <w:rsid w:val="00DB57EA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DB57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DB57EA"/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DB57EA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DB57E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DB57EA"/>
  </w:style>
  <w:style w:type="paragraph" w:styleId="Encabezado">
    <w:name w:val="header"/>
    <w:basedOn w:val="Normal"/>
    <w:link w:val="EncabezadoCar"/>
    <w:uiPriority w:val="99"/>
    <w:unhideWhenUsed/>
    <w:rsid w:val="00DB5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7EA"/>
  </w:style>
  <w:style w:type="paragraph" w:styleId="Piedepgina">
    <w:name w:val="footer"/>
    <w:basedOn w:val="Normal"/>
    <w:link w:val="PiedepginaCar"/>
    <w:uiPriority w:val="99"/>
    <w:unhideWhenUsed/>
    <w:rsid w:val="00DB5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7EA"/>
  </w:style>
  <w:style w:type="paragraph" w:styleId="Listaconvietas">
    <w:name w:val="List Bullet"/>
    <w:basedOn w:val="Normal"/>
    <w:uiPriority w:val="99"/>
    <w:unhideWhenUsed/>
    <w:rsid w:val="00DB57EA"/>
    <w:pPr>
      <w:tabs>
        <w:tab w:val="num" w:pos="360"/>
      </w:tabs>
      <w:spacing w:after="200" w:line="276" w:lineRule="auto"/>
      <w:ind w:left="360" w:hanging="360"/>
      <w:contextualSpacing/>
    </w:pPr>
  </w:style>
  <w:style w:type="paragraph" w:customStyle="1" w:styleId="xl65">
    <w:name w:val="xl65"/>
    <w:basedOn w:val="Normal"/>
    <w:rsid w:val="00DB57E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66">
    <w:name w:val="xl6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67">
    <w:name w:val="xl6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68">
    <w:name w:val="xl68"/>
    <w:basedOn w:val="Normal"/>
    <w:rsid w:val="00DB57E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69">
    <w:name w:val="xl69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16"/>
      <w:szCs w:val="16"/>
      <w:lang w:eastAsia="es-ES"/>
    </w:rPr>
  </w:style>
  <w:style w:type="paragraph" w:customStyle="1" w:styleId="xl71">
    <w:name w:val="xl71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72">
    <w:name w:val="xl72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0"/>
      <w:szCs w:val="20"/>
      <w:lang w:eastAsia="es-ES"/>
    </w:rPr>
  </w:style>
  <w:style w:type="paragraph" w:customStyle="1" w:styleId="xl73">
    <w:name w:val="xl7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74">
    <w:name w:val="xl7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5">
    <w:name w:val="xl75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6">
    <w:name w:val="xl7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8">
    <w:name w:val="xl78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9">
    <w:name w:val="xl79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0">
    <w:name w:val="xl80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1">
    <w:name w:val="xl81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2">
    <w:name w:val="xl82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3">
    <w:name w:val="xl8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4">
    <w:name w:val="xl8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5">
    <w:name w:val="xl85"/>
    <w:basedOn w:val="Normal"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6">
    <w:name w:val="xl8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7">
    <w:name w:val="xl8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8">
    <w:name w:val="xl88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9">
    <w:name w:val="xl89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0">
    <w:name w:val="xl90"/>
    <w:basedOn w:val="Normal"/>
    <w:rsid w:val="00DB57EA"/>
    <w:pP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1">
    <w:name w:val="xl91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2">
    <w:name w:val="xl92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3">
    <w:name w:val="xl9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4">
    <w:name w:val="xl9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5">
    <w:name w:val="xl95"/>
    <w:basedOn w:val="Normal"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6">
    <w:name w:val="xl96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7">
    <w:name w:val="xl9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8">
    <w:name w:val="xl98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16"/>
      <w:szCs w:val="16"/>
      <w:lang w:eastAsia="es-ES"/>
    </w:rPr>
  </w:style>
  <w:style w:type="paragraph" w:customStyle="1" w:styleId="xl99">
    <w:name w:val="xl99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0">
    <w:name w:val="xl100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1">
    <w:name w:val="xl101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2">
    <w:name w:val="xl102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3">
    <w:name w:val="xl10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4">
    <w:name w:val="xl104"/>
    <w:basedOn w:val="Normal"/>
    <w:rsid w:val="00DB57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5">
    <w:name w:val="xl105"/>
    <w:basedOn w:val="Normal"/>
    <w:rsid w:val="00DB57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6">
    <w:name w:val="xl106"/>
    <w:basedOn w:val="Normal"/>
    <w:rsid w:val="00DB57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7">
    <w:name w:val="xl107"/>
    <w:basedOn w:val="Normal"/>
    <w:rsid w:val="00DB57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08">
    <w:name w:val="xl108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0"/>
      <w:szCs w:val="20"/>
      <w:lang w:eastAsia="es-ES"/>
    </w:rPr>
  </w:style>
  <w:style w:type="paragraph" w:customStyle="1" w:styleId="xl109">
    <w:name w:val="xl109"/>
    <w:basedOn w:val="Normal"/>
    <w:rsid w:val="00DB57EA"/>
    <w:pP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10">
    <w:name w:val="xl110"/>
    <w:basedOn w:val="Normal"/>
    <w:rsid w:val="00DB5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1">
    <w:name w:val="xl111"/>
    <w:basedOn w:val="Normal"/>
    <w:rsid w:val="00DB5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2">
    <w:name w:val="xl112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3">
    <w:name w:val="xl113"/>
    <w:basedOn w:val="Normal"/>
    <w:rsid w:val="00DB57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114">
    <w:name w:val="xl11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115">
    <w:name w:val="xl115"/>
    <w:basedOn w:val="Normal"/>
    <w:rsid w:val="00DB57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116">
    <w:name w:val="xl11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117">
    <w:name w:val="xl117"/>
    <w:basedOn w:val="Normal"/>
    <w:rsid w:val="00DB57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B57EA"/>
    <w:pPr>
      <w:spacing w:after="200" w:line="276" w:lineRule="auto"/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B57E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57EA"/>
    <w:rPr>
      <w:color w:val="800080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57E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DB57E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basedOn w:val="Fuentedeprrafopredeter"/>
    <w:link w:val="Ttulo4"/>
    <w:uiPriority w:val="1"/>
    <w:rsid w:val="00DB57E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basedOn w:val="Fuentedeprrafopredeter"/>
    <w:link w:val="Ttulo5"/>
    <w:uiPriority w:val="1"/>
    <w:rsid w:val="00DB57E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basedOn w:val="Fuentedeprrafopredeter"/>
    <w:link w:val="Ttulo6"/>
    <w:uiPriority w:val="1"/>
    <w:rsid w:val="00DB57E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basedOn w:val="Fuentedeprrafopredeter"/>
    <w:link w:val="Ttulo7"/>
    <w:uiPriority w:val="1"/>
    <w:rsid w:val="00DB57EA"/>
    <w:rPr>
      <w:rFonts w:ascii="Cambria" w:eastAsia="Times New Roman" w:hAnsi="Cambria" w:cs="Times New Roman"/>
      <w:i/>
      <w:iCs/>
      <w:color w:val="404040"/>
    </w:rPr>
  </w:style>
  <w:style w:type="paragraph" w:customStyle="1" w:styleId="Puesto1">
    <w:name w:val="Puesto1"/>
    <w:basedOn w:val="Normal"/>
    <w:next w:val="Normal"/>
    <w:uiPriority w:val="10"/>
    <w:qFormat/>
    <w:rsid w:val="00DB57E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B57E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Subttulo1">
    <w:name w:val="Subtítulo1"/>
    <w:basedOn w:val="Normal"/>
    <w:next w:val="Normal"/>
    <w:uiPriority w:val="11"/>
    <w:qFormat/>
    <w:rsid w:val="00DB57EA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B57E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Instruccionesenvocorreo">
    <w:name w:val="Instrucciones envío correo"/>
    <w:basedOn w:val="Normal"/>
    <w:rsid w:val="00DB57EA"/>
    <w:pPr>
      <w:spacing w:after="200" w:line="276" w:lineRule="auto"/>
    </w:pPr>
  </w:style>
  <w:style w:type="numbering" w:customStyle="1" w:styleId="Sinlista11">
    <w:name w:val="Sin lista11"/>
    <w:next w:val="Sinlista"/>
    <w:uiPriority w:val="99"/>
    <w:semiHidden/>
    <w:unhideWhenUsed/>
    <w:rsid w:val="00DB57EA"/>
  </w:style>
  <w:style w:type="character" w:styleId="nfasis">
    <w:name w:val="Emphasis"/>
    <w:basedOn w:val="Fuentedeprrafopredeter"/>
    <w:uiPriority w:val="20"/>
    <w:qFormat/>
    <w:rsid w:val="00DB57EA"/>
    <w:rPr>
      <w:i/>
      <w:iCs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B57E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B57E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B57E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ade Gothic" w:eastAsia="Times New Roman" w:hAnsi="Trade Gothic" w:cs="Trade Gothic"/>
      <w:color w:val="000000"/>
      <w:sz w:val="24"/>
      <w:szCs w:val="24"/>
      <w:lang w:eastAsia="es-ES"/>
    </w:rPr>
  </w:style>
  <w:style w:type="paragraph" w:customStyle="1" w:styleId="Style4">
    <w:name w:val="Style4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numbering" w:customStyle="1" w:styleId="Sinlista2">
    <w:name w:val="Sin lista2"/>
    <w:next w:val="Sinlista"/>
    <w:uiPriority w:val="99"/>
    <w:semiHidden/>
    <w:unhideWhenUsed/>
    <w:rsid w:val="00DB57EA"/>
  </w:style>
  <w:style w:type="character" w:customStyle="1" w:styleId="apple-converted-space">
    <w:name w:val="apple-converted-space"/>
    <w:basedOn w:val="Fuentedeprrafopredeter"/>
    <w:rsid w:val="00DB57EA"/>
  </w:style>
  <w:style w:type="table" w:customStyle="1" w:styleId="Tablaconcuadrcula11">
    <w:name w:val="Tabla con cuadrícula11"/>
    <w:basedOn w:val="Tablanormal"/>
    <w:next w:val="Tablaconcuadrcula"/>
    <w:uiPriority w:val="39"/>
    <w:rsid w:val="00DB57EA"/>
    <w:pPr>
      <w:spacing w:after="0" w:line="240" w:lineRule="auto"/>
    </w:pPr>
    <w:rPr>
      <w:rFonts w:eastAsia="Times New Roman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erpodeltexto2Negrita">
    <w:name w:val="Cuerpo del texto (2) + Negrita"/>
    <w:basedOn w:val="Fuentedeprrafopredeter"/>
    <w:rsid w:val="00DB57E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TextodegloboCar1">
    <w:name w:val="Texto de globo Car1"/>
    <w:basedOn w:val="Fuentedeprrafopredeter"/>
    <w:uiPriority w:val="99"/>
    <w:semiHidden/>
    <w:rsid w:val="00DB57E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B57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57EA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57E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7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7EA"/>
    <w:rPr>
      <w:b/>
      <w:bCs/>
      <w:sz w:val="20"/>
      <w:szCs w:val="20"/>
    </w:rPr>
  </w:style>
  <w:style w:type="paragraph" w:customStyle="1" w:styleId="Style1">
    <w:name w:val="Style1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2">
    <w:name w:val="Style2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3">
    <w:name w:val="Style3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5">
    <w:name w:val="Style5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6">
    <w:name w:val="Style6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7">
    <w:name w:val="Style7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andara" w:eastAsia="Times New Roman" w:hAnsi="Candara"/>
      <w:sz w:val="24"/>
      <w:szCs w:val="24"/>
      <w:lang w:eastAsia="es-ES"/>
    </w:rPr>
  </w:style>
  <w:style w:type="character" w:customStyle="1" w:styleId="FontStyle13">
    <w:name w:val="Font Style13"/>
    <w:basedOn w:val="Fuentedeprrafopredeter"/>
    <w:uiPriority w:val="99"/>
    <w:rsid w:val="00DB57EA"/>
    <w:rPr>
      <w:rFonts w:ascii="Angsana New" w:hAnsi="Angsana New" w:cs="Angsana New"/>
      <w:sz w:val="34"/>
      <w:szCs w:val="34"/>
    </w:rPr>
  </w:style>
  <w:style w:type="paragraph" w:customStyle="1" w:styleId="Style8">
    <w:name w:val="Style8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exact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9">
    <w:name w:val="Style9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0">
    <w:name w:val="Style10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1">
    <w:name w:val="Style11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2">
    <w:name w:val="Style12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3">
    <w:name w:val="Style13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4">
    <w:name w:val="Style14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character" w:customStyle="1" w:styleId="FontStyle16">
    <w:name w:val="Font Style16"/>
    <w:basedOn w:val="Fuentedeprrafopredeter"/>
    <w:uiPriority w:val="99"/>
    <w:rsid w:val="00DB57EA"/>
    <w:rPr>
      <w:rFonts w:ascii="Trebuchet MS" w:hAnsi="Trebuchet MS" w:cs="Trebuchet MS"/>
      <w:b/>
      <w:bCs/>
      <w:spacing w:val="-10"/>
      <w:sz w:val="22"/>
      <w:szCs w:val="22"/>
    </w:rPr>
  </w:style>
  <w:style w:type="character" w:customStyle="1" w:styleId="FontStyle17">
    <w:name w:val="Font Style17"/>
    <w:basedOn w:val="Fuentedeprrafopredeter"/>
    <w:uiPriority w:val="99"/>
    <w:rsid w:val="00DB57EA"/>
    <w:rPr>
      <w:rFonts w:ascii="SimSun" w:eastAsia="SimSun" w:cs="SimSun"/>
      <w:b/>
      <w:bCs/>
      <w:sz w:val="20"/>
      <w:szCs w:val="20"/>
    </w:rPr>
  </w:style>
  <w:style w:type="character" w:customStyle="1" w:styleId="FontStyle18">
    <w:name w:val="Font Style18"/>
    <w:basedOn w:val="Fuentedeprrafopredeter"/>
    <w:uiPriority w:val="99"/>
    <w:rsid w:val="00DB57EA"/>
    <w:rPr>
      <w:rFonts w:ascii="Trebuchet MS" w:hAnsi="Trebuchet MS" w:cs="Trebuchet MS"/>
      <w:sz w:val="14"/>
      <w:szCs w:val="14"/>
    </w:rPr>
  </w:style>
  <w:style w:type="character" w:customStyle="1" w:styleId="FontStyle19">
    <w:name w:val="Font Style19"/>
    <w:basedOn w:val="Fuentedeprrafopredeter"/>
    <w:uiPriority w:val="99"/>
    <w:rsid w:val="00DB57EA"/>
    <w:rPr>
      <w:rFonts w:ascii="Trebuchet MS" w:hAnsi="Trebuchet MS" w:cs="Trebuchet MS"/>
      <w:b/>
      <w:bCs/>
      <w:sz w:val="12"/>
      <w:szCs w:val="12"/>
    </w:rPr>
  </w:style>
  <w:style w:type="character" w:customStyle="1" w:styleId="FontStyle20">
    <w:name w:val="Font Style20"/>
    <w:basedOn w:val="Fuentedeprrafopredeter"/>
    <w:uiPriority w:val="99"/>
    <w:rsid w:val="00DB57EA"/>
    <w:rPr>
      <w:rFonts w:ascii="Trebuchet MS" w:hAnsi="Trebuchet MS" w:cs="Trebuchet MS"/>
      <w:sz w:val="14"/>
      <w:szCs w:val="14"/>
    </w:rPr>
  </w:style>
  <w:style w:type="character" w:customStyle="1" w:styleId="FontStyle21">
    <w:name w:val="Font Style21"/>
    <w:basedOn w:val="Fuentedeprrafopredeter"/>
    <w:uiPriority w:val="99"/>
    <w:rsid w:val="00DB57EA"/>
    <w:rPr>
      <w:rFonts w:ascii="Trebuchet MS" w:hAnsi="Trebuchet MS" w:cs="Trebuchet MS"/>
      <w:b/>
      <w:bCs/>
      <w:sz w:val="16"/>
      <w:szCs w:val="16"/>
    </w:rPr>
  </w:style>
  <w:style w:type="character" w:customStyle="1" w:styleId="FontStyle22">
    <w:name w:val="Font Style22"/>
    <w:basedOn w:val="Fuentedeprrafopredeter"/>
    <w:uiPriority w:val="99"/>
    <w:rsid w:val="00DB57EA"/>
    <w:rPr>
      <w:rFonts w:ascii="Trebuchet MS" w:hAnsi="Trebuchet MS" w:cs="Trebuchet MS"/>
      <w:b/>
      <w:bCs/>
      <w:sz w:val="14"/>
      <w:szCs w:val="14"/>
    </w:rPr>
  </w:style>
  <w:style w:type="character" w:customStyle="1" w:styleId="FontStyle23">
    <w:name w:val="Font Style23"/>
    <w:basedOn w:val="Fuentedeprrafopredeter"/>
    <w:uiPriority w:val="99"/>
    <w:rsid w:val="00DB57EA"/>
    <w:rPr>
      <w:rFonts w:ascii="Trebuchet MS" w:hAnsi="Trebuchet MS" w:cs="Trebuchet MS"/>
      <w:b/>
      <w:bCs/>
      <w:sz w:val="10"/>
      <w:szCs w:val="10"/>
    </w:rPr>
  </w:style>
  <w:style w:type="character" w:customStyle="1" w:styleId="FontStyle24">
    <w:name w:val="Font Style24"/>
    <w:basedOn w:val="Fuentedeprrafopredeter"/>
    <w:uiPriority w:val="99"/>
    <w:rsid w:val="00DB57EA"/>
    <w:rPr>
      <w:rFonts w:ascii="Trebuchet MS" w:hAnsi="Trebuchet MS" w:cs="Trebuchet MS"/>
      <w:b/>
      <w:bCs/>
      <w:i/>
      <w:iCs/>
      <w:spacing w:val="-10"/>
      <w:w w:val="250"/>
      <w:sz w:val="14"/>
      <w:szCs w:val="14"/>
    </w:rPr>
  </w:style>
  <w:style w:type="character" w:customStyle="1" w:styleId="FontStyle25">
    <w:name w:val="Font Style25"/>
    <w:basedOn w:val="Fuentedeprrafopredeter"/>
    <w:uiPriority w:val="99"/>
    <w:rsid w:val="00DB57EA"/>
    <w:rPr>
      <w:rFonts w:ascii="Arial Black" w:hAnsi="Arial Black" w:cs="Arial Black"/>
      <w:i/>
      <w:iCs/>
      <w:spacing w:val="20"/>
      <w:sz w:val="14"/>
      <w:szCs w:val="14"/>
    </w:rPr>
  </w:style>
  <w:style w:type="character" w:customStyle="1" w:styleId="FontStyle27">
    <w:name w:val="Font Style27"/>
    <w:basedOn w:val="Fuentedeprrafopredeter"/>
    <w:uiPriority w:val="99"/>
    <w:rsid w:val="00DB57EA"/>
    <w:rPr>
      <w:rFonts w:ascii="Trebuchet MS" w:hAnsi="Trebuchet MS" w:cs="Trebuchet MS"/>
      <w:sz w:val="14"/>
      <w:szCs w:val="14"/>
    </w:rPr>
  </w:style>
  <w:style w:type="character" w:customStyle="1" w:styleId="FontStyle28">
    <w:name w:val="Font Style28"/>
    <w:basedOn w:val="Fuentedeprrafopredeter"/>
    <w:uiPriority w:val="99"/>
    <w:rsid w:val="00DB57EA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xgmail-msolistparagraph">
    <w:name w:val="x_gmail-msolistparagraph"/>
    <w:basedOn w:val="Normal"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DB57EA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2"/>
      <w:szCs w:val="12"/>
      <w:lang w:eastAsia="es-ES"/>
    </w:rPr>
  </w:style>
  <w:style w:type="paragraph" w:customStyle="1" w:styleId="font6">
    <w:name w:val="font6"/>
    <w:basedOn w:val="Normal"/>
    <w:rsid w:val="00DB57E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2"/>
      <w:szCs w:val="12"/>
      <w:lang w:eastAsia="es-ES"/>
    </w:rPr>
  </w:style>
  <w:style w:type="character" w:styleId="Textoennegrita">
    <w:name w:val="Strong"/>
    <w:basedOn w:val="Fuentedeprrafopredeter"/>
    <w:uiPriority w:val="22"/>
    <w:qFormat/>
    <w:rsid w:val="00DB57EA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B57E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sid w:val="00DB57EA"/>
    <w:pPr>
      <w:widowControl w:val="0"/>
      <w:spacing w:after="0" w:line="240" w:lineRule="auto"/>
    </w:pPr>
    <w:rPr>
      <w:rFonts w:ascii="Arial" w:eastAsia="Arial" w:hAnsi="Arial"/>
      <w:lang w:val="en-US"/>
    </w:rPr>
  </w:style>
  <w:style w:type="paragraph" w:customStyle="1" w:styleId="Heading10">
    <w:name w:val="Heading 10"/>
    <w:basedOn w:val="Normal"/>
    <w:uiPriority w:val="1"/>
    <w:qFormat/>
    <w:rsid w:val="00DB57EA"/>
    <w:pPr>
      <w:widowControl w:val="0"/>
      <w:spacing w:after="0" w:line="240" w:lineRule="auto"/>
    </w:pPr>
    <w:rPr>
      <w:rFonts w:ascii="Tw Cen MT" w:eastAsia="Tw Cen MT" w:hAnsi="Tw Cen MT"/>
      <w:sz w:val="26"/>
      <w:szCs w:val="26"/>
      <w:lang w:val="en-US"/>
    </w:rPr>
  </w:style>
  <w:style w:type="paragraph" w:customStyle="1" w:styleId="TableParagraph">
    <w:name w:val="Table Paragraph"/>
    <w:basedOn w:val="Normal"/>
    <w:uiPriority w:val="1"/>
    <w:qFormat/>
    <w:rsid w:val="00DB57EA"/>
    <w:pPr>
      <w:widowControl w:val="0"/>
      <w:spacing w:after="0" w:line="240" w:lineRule="auto"/>
    </w:pPr>
    <w:rPr>
      <w:lang w:val="en-US"/>
    </w:rPr>
  </w:style>
  <w:style w:type="table" w:customStyle="1" w:styleId="Tablaconcuadrcula21">
    <w:name w:val="Tabla con cuadrícula2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DB57EA"/>
    <w:pPr>
      <w:spacing w:after="0" w:line="240" w:lineRule="auto"/>
    </w:pPr>
  </w:style>
  <w:style w:type="table" w:customStyle="1" w:styleId="Tablaconcuadrcula22">
    <w:name w:val="Tabla con cuadrícula22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2">
    <w:name w:val="Tabla con cuadrícula32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B57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3">
    <w:name w:val="Tabla con cuadrícula33"/>
    <w:basedOn w:val="Tablanormal"/>
    <w:next w:val="Tablaconcuadrcula"/>
    <w:uiPriority w:val="59"/>
    <w:rsid w:val="00DB57EA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11">
    <w:name w:val="Tabla con cuadrícula2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1">
    <w:name w:val="Tabla con cuadrícula111"/>
    <w:basedOn w:val="Tablanormal"/>
    <w:next w:val="Tablaconcuadrcula"/>
    <w:uiPriority w:val="59"/>
    <w:rsid w:val="00DB57E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11">
    <w:name w:val="Sin lista111"/>
    <w:next w:val="Sinlista"/>
    <w:uiPriority w:val="99"/>
    <w:semiHidden/>
    <w:unhideWhenUsed/>
    <w:rsid w:val="00DB57EA"/>
  </w:style>
  <w:style w:type="table" w:customStyle="1" w:styleId="Tablaconcuadrcula1111">
    <w:name w:val="Tabla con cuadrícula1111"/>
    <w:basedOn w:val="Tablanormal"/>
    <w:next w:val="Tablaconcuadrcula"/>
    <w:uiPriority w:val="39"/>
    <w:rsid w:val="00DB57EA"/>
    <w:pPr>
      <w:spacing w:after="0" w:line="240" w:lineRule="auto"/>
    </w:pPr>
    <w:rPr>
      <w:rFonts w:eastAsia="Times New Roman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1">
    <w:name w:val="Tabla con cuadrícula3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111">
    <w:name w:val="Tabla con cuadrícula21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11">
    <w:name w:val="Tabla con cuadrícula31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unhideWhenUsed/>
    <w:rsid w:val="00DB57EA"/>
    <w:pPr>
      <w:spacing w:after="120" w:line="276" w:lineRule="auto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DB57EA"/>
  </w:style>
  <w:style w:type="paragraph" w:styleId="Lista">
    <w:name w:val="List"/>
    <w:basedOn w:val="Normal"/>
    <w:uiPriority w:val="99"/>
    <w:unhideWhenUsed/>
    <w:rsid w:val="00DB57EA"/>
    <w:pPr>
      <w:spacing w:after="200" w:line="276" w:lineRule="auto"/>
      <w:ind w:left="283" w:hanging="283"/>
      <w:contextualSpacing/>
    </w:pPr>
    <w:rPr>
      <w:lang w:val="es-SV"/>
    </w:rPr>
  </w:style>
  <w:style w:type="paragraph" w:customStyle="1" w:styleId="Encabezadodemensaje1">
    <w:name w:val="Encabezado de mensaje1"/>
    <w:basedOn w:val="Normal"/>
    <w:next w:val="Encabezadodemensaje"/>
    <w:link w:val="EncabezadodemensajeCar"/>
    <w:uiPriority w:val="99"/>
    <w:unhideWhenUsed/>
    <w:rsid w:val="00DB57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  <w:lang w:val="es-SV"/>
    </w:rPr>
  </w:style>
  <w:style w:type="character" w:customStyle="1" w:styleId="EncabezadodemensajeCar">
    <w:name w:val="Encabezado de mensaje Car"/>
    <w:basedOn w:val="Fuentedeprrafopredeter"/>
    <w:link w:val="Encabezadodemensaje1"/>
    <w:uiPriority w:val="99"/>
    <w:rsid w:val="00DB57EA"/>
    <w:rPr>
      <w:rFonts w:ascii="Cambria" w:eastAsia="Times New Roman" w:hAnsi="Cambria" w:cs="Times New Roman"/>
      <w:sz w:val="24"/>
      <w:szCs w:val="24"/>
      <w:shd w:val="pct20" w:color="auto" w:fill="auto"/>
      <w:lang w:val="es-SV"/>
    </w:rPr>
  </w:style>
  <w:style w:type="paragraph" w:styleId="Cierre">
    <w:name w:val="Closing"/>
    <w:basedOn w:val="Normal"/>
    <w:link w:val="CierreCar"/>
    <w:uiPriority w:val="99"/>
    <w:unhideWhenUsed/>
    <w:rsid w:val="00DB57EA"/>
    <w:pPr>
      <w:spacing w:after="0" w:line="240" w:lineRule="auto"/>
      <w:ind w:left="4252"/>
    </w:pPr>
    <w:rPr>
      <w:lang w:val="es-SV"/>
    </w:rPr>
  </w:style>
  <w:style w:type="character" w:customStyle="1" w:styleId="CierreCar">
    <w:name w:val="Cierre Car"/>
    <w:basedOn w:val="Fuentedeprrafopredeter"/>
    <w:link w:val="Cierre"/>
    <w:uiPriority w:val="99"/>
    <w:rsid w:val="00DB57EA"/>
    <w:rPr>
      <w:lang w:val="es-SV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B57EA"/>
    <w:pPr>
      <w:spacing w:after="200"/>
      <w:ind w:left="360" w:firstLine="360"/>
    </w:pPr>
    <w:rPr>
      <w:lang w:val="es-SV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B57EA"/>
    <w:rPr>
      <w:lang w:val="es-SV"/>
    </w:rPr>
  </w:style>
  <w:style w:type="paragraph" w:styleId="Textoindependiente2">
    <w:name w:val="Body Text 2"/>
    <w:basedOn w:val="Normal"/>
    <w:link w:val="Textoindependiente2Car"/>
    <w:semiHidden/>
    <w:rsid w:val="00DB57EA"/>
    <w:pPr>
      <w:spacing w:before="40" w:after="4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DB57EA"/>
    <w:rPr>
      <w:rFonts w:ascii="Times New Roman" w:eastAsia="Times New Roman" w:hAnsi="Times New Roman" w:cs="Times New Roman"/>
      <w:color w:val="000000"/>
      <w:szCs w:val="20"/>
      <w:lang w:val="es-ES_tradnl"/>
    </w:rPr>
  </w:style>
  <w:style w:type="character" w:customStyle="1" w:styleId="Ttulo1Car1">
    <w:name w:val="Título 1 Car1"/>
    <w:basedOn w:val="Fuentedeprrafopredeter"/>
    <w:link w:val="Ttulo1"/>
    <w:uiPriority w:val="9"/>
    <w:rsid w:val="00DB57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DB57EA"/>
    <w:pPr>
      <w:outlineLvl w:val="9"/>
    </w:pPr>
    <w:rPr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DB57EA"/>
    <w:pPr>
      <w:tabs>
        <w:tab w:val="left" w:pos="660"/>
        <w:tab w:val="right" w:leader="dot" w:pos="8921"/>
      </w:tabs>
      <w:spacing w:after="100" w:line="276" w:lineRule="auto"/>
      <w:ind w:left="426" w:hanging="426"/>
    </w:pPr>
    <w:rPr>
      <w:lang w:val="es-SV"/>
    </w:rPr>
  </w:style>
  <w:style w:type="table" w:customStyle="1" w:styleId="TableNormal1">
    <w:name w:val="Table Normal1"/>
    <w:uiPriority w:val="2"/>
    <w:semiHidden/>
    <w:unhideWhenUsed/>
    <w:qFormat/>
    <w:rsid w:val="00DB57E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1">
    <w:name w:val="Título 2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1">
    <w:name w:val="Título 6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1">
    <w:name w:val="Título 7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">
    <w:name w:val="Title"/>
    <w:basedOn w:val="Normal"/>
    <w:next w:val="Normal"/>
    <w:link w:val="TtuloCar"/>
    <w:uiPriority w:val="10"/>
    <w:qFormat/>
    <w:rsid w:val="00DB57EA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PuestoCar1">
    <w:name w:val="Puesto Car1"/>
    <w:basedOn w:val="Fuentedeprrafopredeter"/>
    <w:uiPriority w:val="10"/>
    <w:rsid w:val="00DB5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B57E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tuloCar1">
    <w:name w:val="Subtítulo Car1"/>
    <w:basedOn w:val="Fuentedeprrafopredeter"/>
    <w:uiPriority w:val="11"/>
    <w:rsid w:val="00DB57EA"/>
    <w:rPr>
      <w:rFonts w:eastAsiaTheme="minorEastAsia"/>
      <w:color w:val="5A5A5A" w:themeColor="text1" w:themeTint="A5"/>
      <w:spacing w:val="15"/>
    </w:rPr>
  </w:style>
  <w:style w:type="paragraph" w:styleId="Encabezadodemensaje">
    <w:name w:val="Message Header"/>
    <w:basedOn w:val="Normal"/>
    <w:link w:val="EncabezadodemensajeCar1"/>
    <w:uiPriority w:val="99"/>
    <w:semiHidden/>
    <w:unhideWhenUsed/>
    <w:rsid w:val="00DB57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1">
    <w:name w:val="Encabezado de mensaje Car1"/>
    <w:basedOn w:val="Fuentedeprrafopredeter"/>
    <w:link w:val="Encabezadodemensaje"/>
    <w:uiPriority w:val="99"/>
    <w:semiHidden/>
    <w:rsid w:val="00DB57EA"/>
    <w:rPr>
      <w:rFonts w:asciiTheme="majorHAnsi" w:eastAsiaTheme="majorEastAsia" w:hAnsiTheme="majorHAnsi" w:cstheme="majorBidi"/>
      <w:sz w:val="24"/>
      <w:szCs w:val="24"/>
      <w:shd w:val="pct20" w:color="auto" w:fil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1"/>
    <w:uiPriority w:val="9"/>
    <w:qFormat/>
    <w:rsid w:val="00DB57E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B57EA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semiHidden/>
    <w:unhideWhenUsed/>
    <w:qFormat/>
    <w:rsid w:val="00DB57EA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1"/>
    <w:semiHidden/>
    <w:unhideWhenUsed/>
    <w:qFormat/>
    <w:rsid w:val="00DB57EA"/>
    <w:pPr>
      <w:keepNext/>
      <w:keepLines/>
      <w:spacing w:before="4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Ttulo5">
    <w:name w:val="heading 5"/>
    <w:basedOn w:val="Normal"/>
    <w:next w:val="Normal"/>
    <w:link w:val="Ttulo5Car"/>
    <w:uiPriority w:val="1"/>
    <w:semiHidden/>
    <w:unhideWhenUsed/>
    <w:qFormat/>
    <w:rsid w:val="00DB57EA"/>
    <w:pPr>
      <w:keepNext/>
      <w:keepLines/>
      <w:spacing w:before="40" w:after="0"/>
      <w:outlineLvl w:val="4"/>
    </w:pPr>
    <w:rPr>
      <w:rFonts w:ascii="Cambria" w:eastAsia="Times New Roman" w:hAnsi="Cambria" w:cs="Times New Roman"/>
      <w:color w:val="243F60"/>
    </w:rPr>
  </w:style>
  <w:style w:type="paragraph" w:styleId="Ttulo6">
    <w:name w:val="heading 6"/>
    <w:basedOn w:val="Normal"/>
    <w:next w:val="Normal"/>
    <w:link w:val="Ttulo6Car"/>
    <w:uiPriority w:val="1"/>
    <w:semiHidden/>
    <w:unhideWhenUsed/>
    <w:qFormat/>
    <w:rsid w:val="00DB57EA"/>
    <w:pPr>
      <w:keepNext/>
      <w:keepLines/>
      <w:spacing w:before="4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Ttulo7">
    <w:name w:val="heading 7"/>
    <w:basedOn w:val="Normal"/>
    <w:next w:val="Normal"/>
    <w:link w:val="Ttulo7Car"/>
    <w:uiPriority w:val="1"/>
    <w:semiHidden/>
    <w:unhideWhenUsed/>
    <w:qFormat/>
    <w:rsid w:val="00DB57EA"/>
    <w:pPr>
      <w:keepNext/>
      <w:keepLines/>
      <w:spacing w:before="4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Ttulo8">
    <w:name w:val="heading 8"/>
    <w:basedOn w:val="Normal"/>
    <w:link w:val="Ttulo8Car"/>
    <w:uiPriority w:val="1"/>
    <w:qFormat/>
    <w:rsid w:val="00DB57EA"/>
    <w:pPr>
      <w:widowControl w:val="0"/>
      <w:spacing w:after="0" w:line="240" w:lineRule="auto"/>
      <w:outlineLvl w:val="7"/>
    </w:pPr>
    <w:rPr>
      <w:rFonts w:ascii="Century Gothic" w:eastAsia="Century Gothic" w:hAnsi="Century Gothic"/>
      <w:i/>
      <w:sz w:val="32"/>
      <w:szCs w:val="32"/>
      <w:lang w:val="en-US"/>
    </w:rPr>
  </w:style>
  <w:style w:type="paragraph" w:styleId="Ttulo9">
    <w:name w:val="heading 9"/>
    <w:basedOn w:val="Normal"/>
    <w:link w:val="Ttulo9Car"/>
    <w:uiPriority w:val="1"/>
    <w:qFormat/>
    <w:rsid w:val="00DB57EA"/>
    <w:pPr>
      <w:widowControl w:val="0"/>
      <w:spacing w:after="0" w:line="240" w:lineRule="auto"/>
      <w:outlineLvl w:val="8"/>
    </w:pPr>
    <w:rPr>
      <w:rFonts w:ascii="Tw Cen MT" w:eastAsia="Tw Cen MT" w:hAnsi="Tw Cen MT"/>
      <w:sz w:val="30"/>
      <w:szCs w:val="3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C2C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C2C2B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Normal"/>
    <w:next w:val="Normal"/>
    <w:link w:val="Ttulo1Car"/>
    <w:uiPriority w:val="1"/>
    <w:qFormat/>
    <w:rsid w:val="00DB57EA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Ttulo21">
    <w:name w:val="Título 21"/>
    <w:basedOn w:val="Normal"/>
    <w:next w:val="Normal"/>
    <w:uiPriority w:val="9"/>
    <w:unhideWhenUsed/>
    <w:qFormat/>
    <w:rsid w:val="00DB57EA"/>
    <w:pPr>
      <w:keepNext/>
      <w:keepLines/>
      <w:spacing w:before="200" w:after="0" w:line="276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Ttulo31">
    <w:name w:val="Título 3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Ttulo41">
    <w:name w:val="Título 4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Ttulo51">
    <w:name w:val="Título 5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Ttulo61">
    <w:name w:val="Título 6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Ttulo71">
    <w:name w:val="Título 71"/>
    <w:basedOn w:val="Normal"/>
    <w:next w:val="Normal"/>
    <w:uiPriority w:val="1"/>
    <w:unhideWhenUsed/>
    <w:qFormat/>
    <w:rsid w:val="00DB57EA"/>
    <w:pPr>
      <w:keepNext/>
      <w:keepLines/>
      <w:spacing w:before="200" w:after="0" w:line="276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character" w:customStyle="1" w:styleId="Ttulo8Car">
    <w:name w:val="Título 8 Car"/>
    <w:basedOn w:val="Fuentedeprrafopredeter"/>
    <w:link w:val="Ttulo8"/>
    <w:uiPriority w:val="1"/>
    <w:rsid w:val="00DB57EA"/>
    <w:rPr>
      <w:rFonts w:ascii="Century Gothic" w:eastAsia="Century Gothic" w:hAnsi="Century Gothic"/>
      <w:i/>
      <w:sz w:val="32"/>
      <w:szCs w:val="32"/>
      <w:lang w:val="en-US"/>
    </w:rPr>
  </w:style>
  <w:style w:type="character" w:customStyle="1" w:styleId="Ttulo9Car">
    <w:name w:val="Título 9 Car"/>
    <w:basedOn w:val="Fuentedeprrafopredeter"/>
    <w:link w:val="Ttulo9"/>
    <w:uiPriority w:val="1"/>
    <w:rsid w:val="00DB57EA"/>
    <w:rPr>
      <w:rFonts w:ascii="Tw Cen MT" w:eastAsia="Tw Cen MT" w:hAnsi="Tw Cen MT"/>
      <w:sz w:val="30"/>
      <w:szCs w:val="30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DB57EA"/>
  </w:style>
  <w:style w:type="character" w:customStyle="1" w:styleId="Ttulo1Car">
    <w:name w:val="Título 1 Car"/>
    <w:basedOn w:val="Fuentedeprrafopredeter"/>
    <w:link w:val="Ttulo11"/>
    <w:uiPriority w:val="1"/>
    <w:rsid w:val="00DB57EA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DB57EA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Sandra">
    <w:name w:val="Sandra"/>
    <w:basedOn w:val="Ttulo1"/>
    <w:next w:val="Ttulo1"/>
    <w:link w:val="SandraCar"/>
    <w:qFormat/>
    <w:rsid w:val="00DB57EA"/>
    <w:pPr>
      <w:spacing w:before="100" w:beforeAutospacing="1" w:after="100" w:afterAutospacing="1" w:line="360" w:lineRule="auto"/>
      <w:ind w:firstLine="709"/>
      <w:jc w:val="center"/>
    </w:pPr>
    <w:rPr>
      <w:rFonts w:ascii="Comic Sans MS" w:eastAsia="Times New Roman" w:hAnsi="Comic Sans MS" w:cs="Times New Roman"/>
      <w:b/>
      <w:bCs/>
      <w:color w:val="92D050"/>
      <w:sz w:val="24"/>
      <w:szCs w:val="28"/>
      <w:lang w:eastAsia="es-ES"/>
    </w:rPr>
  </w:style>
  <w:style w:type="character" w:customStyle="1" w:styleId="SandraCar">
    <w:name w:val="Sandra Car"/>
    <w:basedOn w:val="Fuentedeprrafopredeter"/>
    <w:link w:val="Sandra"/>
    <w:rsid w:val="00DB57EA"/>
    <w:rPr>
      <w:rFonts w:ascii="Comic Sans MS" w:eastAsia="Times New Roman" w:hAnsi="Comic Sans MS" w:cs="Times New Roman"/>
      <w:b/>
      <w:bCs/>
      <w:color w:val="92D050"/>
      <w:sz w:val="24"/>
      <w:szCs w:val="28"/>
      <w:lang w:eastAsia="es-ES"/>
    </w:rPr>
  </w:style>
  <w:style w:type="table" w:styleId="Tablaconcuadrcula">
    <w:name w:val="Table Grid"/>
    <w:basedOn w:val="Tablanormal"/>
    <w:uiPriority w:val="59"/>
    <w:rsid w:val="00DB57EA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DB57E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inespaciadoCar">
    <w:name w:val="Sin espaciado Car"/>
    <w:link w:val="Sinespaciado"/>
    <w:uiPriority w:val="1"/>
    <w:locked/>
    <w:rsid w:val="00DB57EA"/>
    <w:rPr>
      <w:rFonts w:ascii="Calibri" w:eastAsia="Calibri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rsid w:val="00DB57EA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DB57E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DB57EA"/>
  </w:style>
  <w:style w:type="paragraph" w:styleId="Encabezado">
    <w:name w:val="header"/>
    <w:basedOn w:val="Normal"/>
    <w:link w:val="EncabezadoCar"/>
    <w:uiPriority w:val="99"/>
    <w:unhideWhenUsed/>
    <w:rsid w:val="00DB5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57EA"/>
  </w:style>
  <w:style w:type="paragraph" w:styleId="Piedepgina">
    <w:name w:val="footer"/>
    <w:basedOn w:val="Normal"/>
    <w:link w:val="PiedepginaCar"/>
    <w:uiPriority w:val="99"/>
    <w:unhideWhenUsed/>
    <w:rsid w:val="00DB57E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57EA"/>
  </w:style>
  <w:style w:type="paragraph" w:styleId="Listaconvietas">
    <w:name w:val="List Bullet"/>
    <w:basedOn w:val="Normal"/>
    <w:uiPriority w:val="99"/>
    <w:unhideWhenUsed/>
    <w:rsid w:val="00DB57EA"/>
    <w:pPr>
      <w:tabs>
        <w:tab w:val="num" w:pos="360"/>
      </w:tabs>
      <w:spacing w:after="200" w:line="276" w:lineRule="auto"/>
      <w:ind w:left="360" w:hanging="360"/>
      <w:contextualSpacing/>
    </w:pPr>
  </w:style>
  <w:style w:type="paragraph" w:customStyle="1" w:styleId="xl65">
    <w:name w:val="xl65"/>
    <w:basedOn w:val="Normal"/>
    <w:rsid w:val="00DB57E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66">
    <w:name w:val="xl6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67">
    <w:name w:val="xl6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68">
    <w:name w:val="xl68"/>
    <w:basedOn w:val="Normal"/>
    <w:rsid w:val="00DB57E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69">
    <w:name w:val="xl69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16"/>
      <w:szCs w:val="16"/>
      <w:lang w:eastAsia="es-ES"/>
    </w:rPr>
  </w:style>
  <w:style w:type="paragraph" w:customStyle="1" w:styleId="xl71">
    <w:name w:val="xl71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72">
    <w:name w:val="xl72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0"/>
      <w:szCs w:val="20"/>
      <w:lang w:eastAsia="es-ES"/>
    </w:rPr>
  </w:style>
  <w:style w:type="paragraph" w:customStyle="1" w:styleId="xl73">
    <w:name w:val="xl7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74">
    <w:name w:val="xl7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5">
    <w:name w:val="xl75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6">
    <w:name w:val="xl7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78">
    <w:name w:val="xl78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9">
    <w:name w:val="xl79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0">
    <w:name w:val="xl80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1">
    <w:name w:val="xl81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2">
    <w:name w:val="xl82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3">
    <w:name w:val="xl8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4">
    <w:name w:val="xl8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5">
    <w:name w:val="xl85"/>
    <w:basedOn w:val="Normal"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6">
    <w:name w:val="xl8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7">
    <w:name w:val="xl8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8">
    <w:name w:val="xl88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89">
    <w:name w:val="xl89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0">
    <w:name w:val="xl90"/>
    <w:basedOn w:val="Normal"/>
    <w:rsid w:val="00DB57EA"/>
    <w:pP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1">
    <w:name w:val="xl91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2">
    <w:name w:val="xl92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3">
    <w:name w:val="xl9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4">
    <w:name w:val="xl9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5">
    <w:name w:val="xl95"/>
    <w:basedOn w:val="Normal"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6">
    <w:name w:val="xl96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7">
    <w:name w:val="xl97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98">
    <w:name w:val="xl98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16"/>
      <w:szCs w:val="16"/>
      <w:lang w:eastAsia="es-ES"/>
    </w:rPr>
  </w:style>
  <w:style w:type="paragraph" w:customStyle="1" w:styleId="xl99">
    <w:name w:val="xl99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0">
    <w:name w:val="xl100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1">
    <w:name w:val="xl101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2">
    <w:name w:val="xl102"/>
    <w:basedOn w:val="Normal"/>
    <w:rsid w:val="00DB57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3">
    <w:name w:val="xl103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4">
    <w:name w:val="xl104"/>
    <w:basedOn w:val="Normal"/>
    <w:rsid w:val="00DB57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5">
    <w:name w:val="xl105"/>
    <w:basedOn w:val="Normal"/>
    <w:rsid w:val="00DB57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6">
    <w:name w:val="xl106"/>
    <w:basedOn w:val="Normal"/>
    <w:rsid w:val="00DB57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07">
    <w:name w:val="xl107"/>
    <w:basedOn w:val="Normal"/>
    <w:rsid w:val="00DB57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08">
    <w:name w:val="xl108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sz w:val="20"/>
      <w:szCs w:val="20"/>
      <w:lang w:eastAsia="es-ES"/>
    </w:rPr>
  </w:style>
  <w:style w:type="paragraph" w:customStyle="1" w:styleId="xl109">
    <w:name w:val="xl109"/>
    <w:basedOn w:val="Normal"/>
    <w:rsid w:val="00DB57EA"/>
    <w:pPr>
      <w:spacing w:before="100" w:beforeAutospacing="1" w:after="100" w:afterAutospacing="1" w:line="240" w:lineRule="auto"/>
      <w:textAlignment w:val="center"/>
    </w:pPr>
    <w:rPr>
      <w:rFonts w:ascii="Agency FB" w:eastAsia="Times New Roman" w:hAnsi="Agency FB" w:cs="Times New Roman"/>
      <w:sz w:val="24"/>
      <w:szCs w:val="24"/>
      <w:lang w:eastAsia="es-ES"/>
    </w:rPr>
  </w:style>
  <w:style w:type="paragraph" w:customStyle="1" w:styleId="xl110">
    <w:name w:val="xl110"/>
    <w:basedOn w:val="Normal"/>
    <w:rsid w:val="00DB5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1">
    <w:name w:val="xl111"/>
    <w:basedOn w:val="Normal"/>
    <w:rsid w:val="00DB57EA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2">
    <w:name w:val="xl112"/>
    <w:basedOn w:val="Normal"/>
    <w:rsid w:val="00DB57E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3">
    <w:name w:val="xl113"/>
    <w:basedOn w:val="Normal"/>
    <w:rsid w:val="00DB57EA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114">
    <w:name w:val="xl114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115">
    <w:name w:val="xl115"/>
    <w:basedOn w:val="Normal"/>
    <w:rsid w:val="00DB57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116">
    <w:name w:val="xl116"/>
    <w:basedOn w:val="Normal"/>
    <w:rsid w:val="00DB57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customStyle="1" w:styleId="xl117">
    <w:name w:val="xl117"/>
    <w:basedOn w:val="Normal"/>
    <w:rsid w:val="00DB57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gency FB" w:eastAsia="Times New Roman" w:hAnsi="Agency FB" w:cs="Times New Roman"/>
      <w:b/>
      <w:bCs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DB57EA"/>
    <w:pPr>
      <w:spacing w:after="200" w:line="276" w:lineRule="auto"/>
      <w:ind w:left="720"/>
      <w:contextualSpacing/>
    </w:pPr>
  </w:style>
  <w:style w:type="table" w:customStyle="1" w:styleId="Tablaconcuadrcula2">
    <w:name w:val="Tabla con cuadrícula2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DB57E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DB57EA"/>
    <w:rPr>
      <w:color w:val="800080"/>
      <w:u w:val="single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57E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1"/>
    <w:rsid w:val="00DB57EA"/>
    <w:rPr>
      <w:rFonts w:ascii="Cambria" w:eastAsia="Times New Roman" w:hAnsi="Cambria" w:cs="Times New Roman"/>
      <w:b/>
      <w:bCs/>
      <w:color w:val="4F81BD"/>
    </w:rPr>
  </w:style>
  <w:style w:type="character" w:customStyle="1" w:styleId="Ttulo4Car">
    <w:name w:val="Título 4 Car"/>
    <w:basedOn w:val="Fuentedeprrafopredeter"/>
    <w:link w:val="Ttulo4"/>
    <w:uiPriority w:val="1"/>
    <w:rsid w:val="00DB57EA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Ttulo5Car">
    <w:name w:val="Título 5 Car"/>
    <w:basedOn w:val="Fuentedeprrafopredeter"/>
    <w:link w:val="Ttulo5"/>
    <w:uiPriority w:val="1"/>
    <w:rsid w:val="00DB57EA"/>
    <w:rPr>
      <w:rFonts w:ascii="Cambria" w:eastAsia="Times New Roman" w:hAnsi="Cambria" w:cs="Times New Roman"/>
      <w:color w:val="243F60"/>
    </w:rPr>
  </w:style>
  <w:style w:type="character" w:customStyle="1" w:styleId="Ttulo6Car">
    <w:name w:val="Título 6 Car"/>
    <w:basedOn w:val="Fuentedeprrafopredeter"/>
    <w:link w:val="Ttulo6"/>
    <w:uiPriority w:val="1"/>
    <w:rsid w:val="00DB57EA"/>
    <w:rPr>
      <w:rFonts w:ascii="Cambria" w:eastAsia="Times New Roman" w:hAnsi="Cambria" w:cs="Times New Roman"/>
      <w:i/>
      <w:iCs/>
      <w:color w:val="243F60"/>
    </w:rPr>
  </w:style>
  <w:style w:type="character" w:customStyle="1" w:styleId="Ttulo7Car">
    <w:name w:val="Título 7 Car"/>
    <w:basedOn w:val="Fuentedeprrafopredeter"/>
    <w:link w:val="Ttulo7"/>
    <w:uiPriority w:val="1"/>
    <w:rsid w:val="00DB57EA"/>
    <w:rPr>
      <w:rFonts w:ascii="Cambria" w:eastAsia="Times New Roman" w:hAnsi="Cambria" w:cs="Times New Roman"/>
      <w:i/>
      <w:iCs/>
      <w:color w:val="404040"/>
    </w:rPr>
  </w:style>
  <w:style w:type="paragraph" w:customStyle="1" w:styleId="Puesto1">
    <w:name w:val="Puesto1"/>
    <w:basedOn w:val="Normal"/>
    <w:next w:val="Normal"/>
    <w:uiPriority w:val="10"/>
    <w:qFormat/>
    <w:rsid w:val="00DB57EA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DB57EA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Subttulo1">
    <w:name w:val="Subtítulo1"/>
    <w:basedOn w:val="Normal"/>
    <w:next w:val="Normal"/>
    <w:uiPriority w:val="11"/>
    <w:qFormat/>
    <w:rsid w:val="00DB57EA"/>
    <w:pPr>
      <w:numPr>
        <w:ilvl w:val="1"/>
      </w:numPr>
      <w:spacing w:after="200" w:line="276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DB57EA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Instruccionesenvocorreo">
    <w:name w:val="Instrucciones envío correo"/>
    <w:basedOn w:val="Normal"/>
    <w:rsid w:val="00DB57EA"/>
    <w:pPr>
      <w:spacing w:after="200" w:line="276" w:lineRule="auto"/>
    </w:pPr>
  </w:style>
  <w:style w:type="numbering" w:customStyle="1" w:styleId="Sinlista11">
    <w:name w:val="Sin lista11"/>
    <w:next w:val="Sinlista"/>
    <w:uiPriority w:val="99"/>
    <w:semiHidden/>
    <w:unhideWhenUsed/>
    <w:rsid w:val="00DB57EA"/>
  </w:style>
  <w:style w:type="character" w:styleId="nfasis">
    <w:name w:val="Emphasis"/>
    <w:basedOn w:val="Fuentedeprrafopredeter"/>
    <w:uiPriority w:val="20"/>
    <w:qFormat/>
    <w:rsid w:val="00DB57EA"/>
    <w:rPr>
      <w:i/>
      <w:iCs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B57EA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B57EA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B57EA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ade Gothic" w:eastAsia="Times New Roman" w:hAnsi="Trade Gothic" w:cs="Trade Gothic"/>
      <w:color w:val="000000"/>
      <w:sz w:val="24"/>
      <w:szCs w:val="24"/>
      <w:lang w:eastAsia="es-ES"/>
    </w:rPr>
  </w:style>
  <w:style w:type="paragraph" w:customStyle="1" w:styleId="Style4">
    <w:name w:val="Style4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numbering" w:customStyle="1" w:styleId="Sinlista2">
    <w:name w:val="Sin lista2"/>
    <w:next w:val="Sinlista"/>
    <w:uiPriority w:val="99"/>
    <w:semiHidden/>
    <w:unhideWhenUsed/>
    <w:rsid w:val="00DB57EA"/>
  </w:style>
  <w:style w:type="character" w:customStyle="1" w:styleId="apple-converted-space">
    <w:name w:val="apple-converted-space"/>
    <w:basedOn w:val="Fuentedeprrafopredeter"/>
    <w:rsid w:val="00DB57EA"/>
  </w:style>
  <w:style w:type="table" w:customStyle="1" w:styleId="Tablaconcuadrcula11">
    <w:name w:val="Tabla con cuadrícula11"/>
    <w:basedOn w:val="Tablanormal"/>
    <w:next w:val="Tablaconcuadrcula"/>
    <w:uiPriority w:val="39"/>
    <w:rsid w:val="00DB57EA"/>
    <w:pPr>
      <w:spacing w:after="0" w:line="240" w:lineRule="auto"/>
    </w:pPr>
    <w:rPr>
      <w:rFonts w:eastAsia="Times New Roman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uerpodeltexto2Negrita">
    <w:name w:val="Cuerpo del texto (2) + Negrita"/>
    <w:basedOn w:val="Fuentedeprrafopredeter"/>
    <w:rsid w:val="00DB57EA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s-ES" w:eastAsia="es-ES" w:bidi="es-ES"/>
    </w:rPr>
  </w:style>
  <w:style w:type="character" w:customStyle="1" w:styleId="TextodegloboCar1">
    <w:name w:val="Texto de globo Car1"/>
    <w:basedOn w:val="Fuentedeprrafopredeter"/>
    <w:uiPriority w:val="99"/>
    <w:semiHidden/>
    <w:rsid w:val="00DB57EA"/>
    <w:rPr>
      <w:rFonts w:ascii="Tahoma" w:hAnsi="Tahoma" w:cs="Tahoma"/>
      <w:sz w:val="16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DB57E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B57EA"/>
    <w:pPr>
      <w:spacing w:after="20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B57EA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7E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7EA"/>
    <w:rPr>
      <w:b/>
      <w:bCs/>
      <w:sz w:val="20"/>
      <w:szCs w:val="20"/>
    </w:rPr>
  </w:style>
  <w:style w:type="paragraph" w:customStyle="1" w:styleId="Style1">
    <w:name w:val="Style1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2">
    <w:name w:val="Style2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3">
    <w:name w:val="Style3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5">
    <w:name w:val="Style5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66" w:lineRule="exact"/>
      <w:jc w:val="center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6">
    <w:name w:val="Style6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Times New Roman" w:hAnsi="Candara"/>
      <w:sz w:val="24"/>
      <w:szCs w:val="24"/>
      <w:lang w:eastAsia="es-ES"/>
    </w:rPr>
  </w:style>
  <w:style w:type="paragraph" w:customStyle="1" w:styleId="Style7">
    <w:name w:val="Style7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Candara" w:eastAsia="Times New Roman" w:hAnsi="Candara"/>
      <w:sz w:val="24"/>
      <w:szCs w:val="24"/>
      <w:lang w:eastAsia="es-ES"/>
    </w:rPr>
  </w:style>
  <w:style w:type="character" w:customStyle="1" w:styleId="FontStyle13">
    <w:name w:val="Font Style13"/>
    <w:basedOn w:val="Fuentedeprrafopredeter"/>
    <w:uiPriority w:val="99"/>
    <w:rsid w:val="00DB57EA"/>
    <w:rPr>
      <w:rFonts w:ascii="Angsana New" w:hAnsi="Angsana New" w:cs="Angsana New"/>
      <w:sz w:val="34"/>
      <w:szCs w:val="34"/>
    </w:rPr>
  </w:style>
  <w:style w:type="paragraph" w:customStyle="1" w:styleId="Style8">
    <w:name w:val="Style8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exact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9">
    <w:name w:val="Style9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0">
    <w:name w:val="Style10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1">
    <w:name w:val="Style11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2">
    <w:name w:val="Style12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3">
    <w:name w:val="Style13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paragraph" w:customStyle="1" w:styleId="Style14">
    <w:name w:val="Style14"/>
    <w:basedOn w:val="Normal"/>
    <w:uiPriority w:val="99"/>
    <w:rsid w:val="00DB57EA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/>
      <w:sz w:val="24"/>
      <w:szCs w:val="24"/>
      <w:lang w:eastAsia="es-ES"/>
    </w:rPr>
  </w:style>
  <w:style w:type="character" w:customStyle="1" w:styleId="FontStyle16">
    <w:name w:val="Font Style16"/>
    <w:basedOn w:val="Fuentedeprrafopredeter"/>
    <w:uiPriority w:val="99"/>
    <w:rsid w:val="00DB57EA"/>
    <w:rPr>
      <w:rFonts w:ascii="Trebuchet MS" w:hAnsi="Trebuchet MS" w:cs="Trebuchet MS"/>
      <w:b/>
      <w:bCs/>
      <w:spacing w:val="-10"/>
      <w:sz w:val="22"/>
      <w:szCs w:val="22"/>
    </w:rPr>
  </w:style>
  <w:style w:type="character" w:customStyle="1" w:styleId="FontStyle17">
    <w:name w:val="Font Style17"/>
    <w:basedOn w:val="Fuentedeprrafopredeter"/>
    <w:uiPriority w:val="99"/>
    <w:rsid w:val="00DB57EA"/>
    <w:rPr>
      <w:rFonts w:ascii="SimSun" w:eastAsia="SimSun" w:cs="SimSun"/>
      <w:b/>
      <w:bCs/>
      <w:sz w:val="20"/>
      <w:szCs w:val="20"/>
    </w:rPr>
  </w:style>
  <w:style w:type="character" w:customStyle="1" w:styleId="FontStyle18">
    <w:name w:val="Font Style18"/>
    <w:basedOn w:val="Fuentedeprrafopredeter"/>
    <w:uiPriority w:val="99"/>
    <w:rsid w:val="00DB57EA"/>
    <w:rPr>
      <w:rFonts w:ascii="Trebuchet MS" w:hAnsi="Trebuchet MS" w:cs="Trebuchet MS"/>
      <w:sz w:val="14"/>
      <w:szCs w:val="14"/>
    </w:rPr>
  </w:style>
  <w:style w:type="character" w:customStyle="1" w:styleId="FontStyle19">
    <w:name w:val="Font Style19"/>
    <w:basedOn w:val="Fuentedeprrafopredeter"/>
    <w:uiPriority w:val="99"/>
    <w:rsid w:val="00DB57EA"/>
    <w:rPr>
      <w:rFonts w:ascii="Trebuchet MS" w:hAnsi="Trebuchet MS" w:cs="Trebuchet MS"/>
      <w:b/>
      <w:bCs/>
      <w:sz w:val="12"/>
      <w:szCs w:val="12"/>
    </w:rPr>
  </w:style>
  <w:style w:type="character" w:customStyle="1" w:styleId="FontStyle20">
    <w:name w:val="Font Style20"/>
    <w:basedOn w:val="Fuentedeprrafopredeter"/>
    <w:uiPriority w:val="99"/>
    <w:rsid w:val="00DB57EA"/>
    <w:rPr>
      <w:rFonts w:ascii="Trebuchet MS" w:hAnsi="Trebuchet MS" w:cs="Trebuchet MS"/>
      <w:sz w:val="14"/>
      <w:szCs w:val="14"/>
    </w:rPr>
  </w:style>
  <w:style w:type="character" w:customStyle="1" w:styleId="FontStyle21">
    <w:name w:val="Font Style21"/>
    <w:basedOn w:val="Fuentedeprrafopredeter"/>
    <w:uiPriority w:val="99"/>
    <w:rsid w:val="00DB57EA"/>
    <w:rPr>
      <w:rFonts w:ascii="Trebuchet MS" w:hAnsi="Trebuchet MS" w:cs="Trebuchet MS"/>
      <w:b/>
      <w:bCs/>
      <w:sz w:val="16"/>
      <w:szCs w:val="16"/>
    </w:rPr>
  </w:style>
  <w:style w:type="character" w:customStyle="1" w:styleId="FontStyle22">
    <w:name w:val="Font Style22"/>
    <w:basedOn w:val="Fuentedeprrafopredeter"/>
    <w:uiPriority w:val="99"/>
    <w:rsid w:val="00DB57EA"/>
    <w:rPr>
      <w:rFonts w:ascii="Trebuchet MS" w:hAnsi="Trebuchet MS" w:cs="Trebuchet MS"/>
      <w:b/>
      <w:bCs/>
      <w:sz w:val="14"/>
      <w:szCs w:val="14"/>
    </w:rPr>
  </w:style>
  <w:style w:type="character" w:customStyle="1" w:styleId="FontStyle23">
    <w:name w:val="Font Style23"/>
    <w:basedOn w:val="Fuentedeprrafopredeter"/>
    <w:uiPriority w:val="99"/>
    <w:rsid w:val="00DB57EA"/>
    <w:rPr>
      <w:rFonts w:ascii="Trebuchet MS" w:hAnsi="Trebuchet MS" w:cs="Trebuchet MS"/>
      <w:b/>
      <w:bCs/>
      <w:sz w:val="10"/>
      <w:szCs w:val="10"/>
    </w:rPr>
  </w:style>
  <w:style w:type="character" w:customStyle="1" w:styleId="FontStyle24">
    <w:name w:val="Font Style24"/>
    <w:basedOn w:val="Fuentedeprrafopredeter"/>
    <w:uiPriority w:val="99"/>
    <w:rsid w:val="00DB57EA"/>
    <w:rPr>
      <w:rFonts w:ascii="Trebuchet MS" w:hAnsi="Trebuchet MS" w:cs="Trebuchet MS"/>
      <w:b/>
      <w:bCs/>
      <w:i/>
      <w:iCs/>
      <w:spacing w:val="-10"/>
      <w:w w:val="250"/>
      <w:sz w:val="14"/>
      <w:szCs w:val="14"/>
    </w:rPr>
  </w:style>
  <w:style w:type="character" w:customStyle="1" w:styleId="FontStyle25">
    <w:name w:val="Font Style25"/>
    <w:basedOn w:val="Fuentedeprrafopredeter"/>
    <w:uiPriority w:val="99"/>
    <w:rsid w:val="00DB57EA"/>
    <w:rPr>
      <w:rFonts w:ascii="Arial Black" w:hAnsi="Arial Black" w:cs="Arial Black"/>
      <w:i/>
      <w:iCs/>
      <w:spacing w:val="20"/>
      <w:sz w:val="14"/>
      <w:szCs w:val="14"/>
    </w:rPr>
  </w:style>
  <w:style w:type="character" w:customStyle="1" w:styleId="FontStyle27">
    <w:name w:val="Font Style27"/>
    <w:basedOn w:val="Fuentedeprrafopredeter"/>
    <w:uiPriority w:val="99"/>
    <w:rsid w:val="00DB57EA"/>
    <w:rPr>
      <w:rFonts w:ascii="Trebuchet MS" w:hAnsi="Trebuchet MS" w:cs="Trebuchet MS"/>
      <w:sz w:val="14"/>
      <w:szCs w:val="14"/>
    </w:rPr>
  </w:style>
  <w:style w:type="character" w:customStyle="1" w:styleId="FontStyle28">
    <w:name w:val="Font Style28"/>
    <w:basedOn w:val="Fuentedeprrafopredeter"/>
    <w:uiPriority w:val="99"/>
    <w:rsid w:val="00DB57EA"/>
    <w:rPr>
      <w:rFonts w:ascii="Trebuchet MS" w:hAnsi="Trebuchet MS" w:cs="Trebuchet MS"/>
      <w:b/>
      <w:bCs/>
      <w:spacing w:val="-10"/>
      <w:sz w:val="14"/>
      <w:szCs w:val="14"/>
    </w:rPr>
  </w:style>
  <w:style w:type="paragraph" w:customStyle="1" w:styleId="xgmail-msolistparagraph">
    <w:name w:val="x_gmail-msolistparagraph"/>
    <w:basedOn w:val="Normal"/>
    <w:rsid w:val="00DB57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ont5">
    <w:name w:val="font5"/>
    <w:basedOn w:val="Normal"/>
    <w:rsid w:val="00DB57EA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12"/>
      <w:szCs w:val="12"/>
      <w:lang w:eastAsia="es-ES"/>
    </w:rPr>
  </w:style>
  <w:style w:type="paragraph" w:customStyle="1" w:styleId="font6">
    <w:name w:val="font6"/>
    <w:basedOn w:val="Normal"/>
    <w:rsid w:val="00DB57EA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sz w:val="12"/>
      <w:szCs w:val="12"/>
      <w:lang w:eastAsia="es-ES"/>
    </w:rPr>
  </w:style>
  <w:style w:type="character" w:styleId="Textoennegrita">
    <w:name w:val="Strong"/>
    <w:basedOn w:val="Fuentedeprrafopredeter"/>
    <w:uiPriority w:val="22"/>
    <w:qFormat/>
    <w:rsid w:val="00DB57EA"/>
    <w:rPr>
      <w:b/>
      <w:bCs/>
    </w:rPr>
  </w:style>
  <w:style w:type="table" w:customStyle="1" w:styleId="Tablaconcuadrcula3">
    <w:name w:val="Tabla con cuadrícula3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B57E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Normal"/>
    <w:uiPriority w:val="1"/>
    <w:qFormat/>
    <w:rsid w:val="00DB57EA"/>
    <w:pPr>
      <w:widowControl w:val="0"/>
      <w:spacing w:after="0" w:line="240" w:lineRule="auto"/>
    </w:pPr>
    <w:rPr>
      <w:rFonts w:ascii="Arial" w:eastAsia="Arial" w:hAnsi="Arial"/>
      <w:lang w:val="en-US"/>
    </w:rPr>
  </w:style>
  <w:style w:type="paragraph" w:customStyle="1" w:styleId="Heading10">
    <w:name w:val="Heading 10"/>
    <w:basedOn w:val="Normal"/>
    <w:uiPriority w:val="1"/>
    <w:qFormat/>
    <w:rsid w:val="00DB57EA"/>
    <w:pPr>
      <w:widowControl w:val="0"/>
      <w:spacing w:after="0" w:line="240" w:lineRule="auto"/>
    </w:pPr>
    <w:rPr>
      <w:rFonts w:ascii="Tw Cen MT" w:eastAsia="Tw Cen MT" w:hAnsi="Tw Cen MT"/>
      <w:sz w:val="26"/>
      <w:szCs w:val="26"/>
      <w:lang w:val="en-US"/>
    </w:rPr>
  </w:style>
  <w:style w:type="paragraph" w:customStyle="1" w:styleId="TableParagraph">
    <w:name w:val="Table Paragraph"/>
    <w:basedOn w:val="Normal"/>
    <w:uiPriority w:val="1"/>
    <w:qFormat/>
    <w:rsid w:val="00DB57EA"/>
    <w:pPr>
      <w:widowControl w:val="0"/>
      <w:spacing w:after="0" w:line="240" w:lineRule="auto"/>
    </w:pPr>
    <w:rPr>
      <w:lang w:val="en-US"/>
    </w:rPr>
  </w:style>
  <w:style w:type="table" w:customStyle="1" w:styleId="Tablaconcuadrcula21">
    <w:name w:val="Tabla con cuadrícula2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">
    <w:name w:val="Tabla con cuadrícula3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evisin">
    <w:name w:val="Revision"/>
    <w:hidden/>
    <w:uiPriority w:val="99"/>
    <w:semiHidden/>
    <w:rsid w:val="00DB57EA"/>
    <w:pPr>
      <w:spacing w:after="0" w:line="240" w:lineRule="auto"/>
    </w:pPr>
  </w:style>
  <w:style w:type="table" w:customStyle="1" w:styleId="Tablaconcuadrcula22">
    <w:name w:val="Tabla con cuadrícula22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2">
    <w:name w:val="Tabla con cuadrícula32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DB57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3">
    <w:name w:val="Tabla con cuadrícula33"/>
    <w:basedOn w:val="Tablanormal"/>
    <w:next w:val="Tablaconcuadrcula"/>
    <w:uiPriority w:val="59"/>
    <w:rsid w:val="00DB57EA"/>
    <w:pPr>
      <w:spacing w:after="0" w:line="240" w:lineRule="auto"/>
    </w:pPr>
    <w:rPr>
      <w:lang w:val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11">
    <w:name w:val="Tabla con cuadrícula2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111">
    <w:name w:val="Tabla con cuadrícula111"/>
    <w:basedOn w:val="Tablanormal"/>
    <w:next w:val="Tablaconcuadrcula"/>
    <w:uiPriority w:val="59"/>
    <w:rsid w:val="00DB57E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inlista111">
    <w:name w:val="Sin lista111"/>
    <w:next w:val="Sinlista"/>
    <w:uiPriority w:val="99"/>
    <w:semiHidden/>
    <w:unhideWhenUsed/>
    <w:rsid w:val="00DB57EA"/>
  </w:style>
  <w:style w:type="table" w:customStyle="1" w:styleId="Tablaconcuadrcula1111">
    <w:name w:val="Tabla con cuadrícula1111"/>
    <w:basedOn w:val="Tablanormal"/>
    <w:next w:val="Tablaconcuadrcula"/>
    <w:uiPriority w:val="39"/>
    <w:rsid w:val="00DB57EA"/>
    <w:pPr>
      <w:spacing w:after="0" w:line="240" w:lineRule="auto"/>
    </w:pPr>
    <w:rPr>
      <w:rFonts w:eastAsia="Times New Roman"/>
      <w:lang w:val="es-SV" w:eastAsia="es-SV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1">
    <w:name w:val="Tabla con cuadrícula3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2111">
    <w:name w:val="Tabla con cuadrícula21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aconcuadrcula3111">
    <w:name w:val="Tabla con cuadrícula3111"/>
    <w:basedOn w:val="Tablanormal"/>
    <w:next w:val="Tablaconcuadrcula"/>
    <w:uiPriority w:val="59"/>
    <w:rsid w:val="00DB57EA"/>
    <w:pPr>
      <w:spacing w:after="0" w:line="240" w:lineRule="auto"/>
    </w:pPr>
    <w:rPr>
      <w:rFonts w:eastAsia="Times New Roman"/>
      <w:lang w:val="es-SV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gradetextonormal">
    <w:name w:val="Body Text Indent"/>
    <w:basedOn w:val="Normal"/>
    <w:link w:val="SangradetextonormalCar"/>
    <w:uiPriority w:val="99"/>
    <w:unhideWhenUsed/>
    <w:rsid w:val="00DB57EA"/>
    <w:pPr>
      <w:spacing w:after="120" w:line="276" w:lineRule="auto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DB57EA"/>
  </w:style>
  <w:style w:type="paragraph" w:styleId="Lista">
    <w:name w:val="List"/>
    <w:basedOn w:val="Normal"/>
    <w:uiPriority w:val="99"/>
    <w:unhideWhenUsed/>
    <w:rsid w:val="00DB57EA"/>
    <w:pPr>
      <w:spacing w:after="200" w:line="276" w:lineRule="auto"/>
      <w:ind w:left="283" w:hanging="283"/>
      <w:contextualSpacing/>
    </w:pPr>
    <w:rPr>
      <w:lang w:val="es-SV"/>
    </w:rPr>
  </w:style>
  <w:style w:type="paragraph" w:customStyle="1" w:styleId="Encabezadodemensaje1">
    <w:name w:val="Encabezado de mensaje1"/>
    <w:basedOn w:val="Normal"/>
    <w:next w:val="Encabezadodemensaje"/>
    <w:link w:val="EncabezadodemensajeCar"/>
    <w:uiPriority w:val="99"/>
    <w:unhideWhenUsed/>
    <w:rsid w:val="00DB57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mbria" w:eastAsia="Times New Roman" w:hAnsi="Cambria" w:cs="Times New Roman"/>
      <w:sz w:val="24"/>
      <w:szCs w:val="24"/>
      <w:lang w:val="es-SV"/>
    </w:rPr>
  </w:style>
  <w:style w:type="character" w:customStyle="1" w:styleId="EncabezadodemensajeCar">
    <w:name w:val="Encabezado de mensaje Car"/>
    <w:basedOn w:val="Fuentedeprrafopredeter"/>
    <w:link w:val="Encabezadodemensaje1"/>
    <w:uiPriority w:val="99"/>
    <w:rsid w:val="00DB57EA"/>
    <w:rPr>
      <w:rFonts w:ascii="Cambria" w:eastAsia="Times New Roman" w:hAnsi="Cambria" w:cs="Times New Roman"/>
      <w:sz w:val="24"/>
      <w:szCs w:val="24"/>
      <w:shd w:val="pct20" w:color="auto" w:fill="auto"/>
      <w:lang w:val="es-SV"/>
    </w:rPr>
  </w:style>
  <w:style w:type="paragraph" w:styleId="Cierre">
    <w:name w:val="Closing"/>
    <w:basedOn w:val="Normal"/>
    <w:link w:val="CierreCar"/>
    <w:uiPriority w:val="99"/>
    <w:unhideWhenUsed/>
    <w:rsid w:val="00DB57EA"/>
    <w:pPr>
      <w:spacing w:after="0" w:line="240" w:lineRule="auto"/>
      <w:ind w:left="4252"/>
    </w:pPr>
    <w:rPr>
      <w:lang w:val="es-SV"/>
    </w:rPr>
  </w:style>
  <w:style w:type="character" w:customStyle="1" w:styleId="CierreCar">
    <w:name w:val="Cierre Car"/>
    <w:basedOn w:val="Fuentedeprrafopredeter"/>
    <w:link w:val="Cierre"/>
    <w:uiPriority w:val="99"/>
    <w:rsid w:val="00DB57EA"/>
    <w:rPr>
      <w:lang w:val="es-SV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DB57EA"/>
    <w:pPr>
      <w:spacing w:after="200"/>
      <w:ind w:left="360" w:firstLine="360"/>
    </w:pPr>
    <w:rPr>
      <w:lang w:val="es-SV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DB57EA"/>
    <w:rPr>
      <w:lang w:val="es-SV"/>
    </w:rPr>
  </w:style>
  <w:style w:type="paragraph" w:styleId="Textoindependiente2">
    <w:name w:val="Body Text 2"/>
    <w:basedOn w:val="Normal"/>
    <w:link w:val="Textoindependiente2Car"/>
    <w:semiHidden/>
    <w:rsid w:val="00DB57EA"/>
    <w:pPr>
      <w:spacing w:before="40" w:after="40" w:line="240" w:lineRule="auto"/>
      <w:jc w:val="both"/>
    </w:pPr>
    <w:rPr>
      <w:rFonts w:ascii="Times New Roman" w:eastAsia="Times New Roman" w:hAnsi="Times New Roman" w:cs="Times New Roman"/>
      <w:color w:val="000000"/>
      <w:szCs w:val="20"/>
      <w:lang w:val="es-ES_tradnl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DB57EA"/>
    <w:rPr>
      <w:rFonts w:ascii="Times New Roman" w:eastAsia="Times New Roman" w:hAnsi="Times New Roman" w:cs="Times New Roman"/>
      <w:color w:val="000000"/>
      <w:szCs w:val="20"/>
      <w:lang w:val="es-ES_tradnl"/>
    </w:rPr>
  </w:style>
  <w:style w:type="character" w:customStyle="1" w:styleId="Ttulo1Car1">
    <w:name w:val="Título 1 Car1"/>
    <w:basedOn w:val="Fuentedeprrafopredeter"/>
    <w:link w:val="Ttulo1"/>
    <w:uiPriority w:val="9"/>
    <w:rsid w:val="00DB57E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deTDC">
    <w:name w:val="TOC Heading"/>
    <w:basedOn w:val="Ttulo1"/>
    <w:next w:val="Normal"/>
    <w:uiPriority w:val="39"/>
    <w:unhideWhenUsed/>
    <w:qFormat/>
    <w:rsid w:val="00DB57EA"/>
    <w:pPr>
      <w:outlineLvl w:val="9"/>
    </w:pPr>
    <w:rPr>
      <w:lang w:val="es-SV" w:eastAsia="es-SV"/>
    </w:rPr>
  </w:style>
  <w:style w:type="paragraph" w:styleId="TDC1">
    <w:name w:val="toc 1"/>
    <w:basedOn w:val="Normal"/>
    <w:next w:val="Normal"/>
    <w:autoRedefine/>
    <w:uiPriority w:val="39"/>
    <w:unhideWhenUsed/>
    <w:rsid w:val="00DB57EA"/>
    <w:pPr>
      <w:tabs>
        <w:tab w:val="left" w:pos="660"/>
        <w:tab w:val="right" w:leader="dot" w:pos="8921"/>
      </w:tabs>
      <w:spacing w:after="100" w:line="276" w:lineRule="auto"/>
      <w:ind w:left="426" w:hanging="426"/>
    </w:pPr>
    <w:rPr>
      <w:lang w:val="es-SV"/>
    </w:rPr>
  </w:style>
  <w:style w:type="table" w:customStyle="1" w:styleId="TableNormal1">
    <w:name w:val="Table Normal1"/>
    <w:uiPriority w:val="2"/>
    <w:semiHidden/>
    <w:unhideWhenUsed/>
    <w:qFormat/>
    <w:rsid w:val="00DB57EA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ar1">
    <w:name w:val="Título 2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1">
    <w:name w:val="Título 6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1">
    <w:name w:val="Título 7 Car1"/>
    <w:basedOn w:val="Fuentedeprrafopredeter"/>
    <w:uiPriority w:val="9"/>
    <w:semiHidden/>
    <w:rsid w:val="00DB57E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">
    <w:name w:val="Title"/>
    <w:basedOn w:val="Normal"/>
    <w:next w:val="Normal"/>
    <w:link w:val="TtuloCar"/>
    <w:uiPriority w:val="10"/>
    <w:qFormat/>
    <w:rsid w:val="00DB57EA"/>
    <w:pPr>
      <w:spacing w:after="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PuestoCar1">
    <w:name w:val="Puesto Car1"/>
    <w:basedOn w:val="Fuentedeprrafopredeter"/>
    <w:uiPriority w:val="10"/>
    <w:rsid w:val="00DB57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DB57EA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tuloCar1">
    <w:name w:val="Subtítulo Car1"/>
    <w:basedOn w:val="Fuentedeprrafopredeter"/>
    <w:uiPriority w:val="11"/>
    <w:rsid w:val="00DB57EA"/>
    <w:rPr>
      <w:rFonts w:eastAsiaTheme="minorEastAsia"/>
      <w:color w:val="5A5A5A" w:themeColor="text1" w:themeTint="A5"/>
      <w:spacing w:val="15"/>
    </w:rPr>
  </w:style>
  <w:style w:type="paragraph" w:styleId="Encabezadodemensaje">
    <w:name w:val="Message Header"/>
    <w:basedOn w:val="Normal"/>
    <w:link w:val="EncabezadodemensajeCar1"/>
    <w:uiPriority w:val="99"/>
    <w:semiHidden/>
    <w:unhideWhenUsed/>
    <w:rsid w:val="00DB57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1">
    <w:name w:val="Encabezado de mensaje Car1"/>
    <w:basedOn w:val="Fuentedeprrafopredeter"/>
    <w:link w:val="Encabezadodemensaje"/>
    <w:uiPriority w:val="99"/>
    <w:semiHidden/>
    <w:rsid w:val="00DB57EA"/>
    <w:rPr>
      <w:rFonts w:asciiTheme="majorHAnsi" w:eastAsiaTheme="majorEastAsia" w:hAnsiTheme="majorHAnsi" w:cstheme="majorBidi"/>
      <w:sz w:val="24"/>
      <w:szCs w:val="24"/>
      <w:shd w:val="pct20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3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Hoja_de_c_lculo_de_Microsoft_Excel1.xlsx"/><Relationship Id="rId13" Type="http://schemas.openxmlformats.org/officeDocument/2006/relationships/image" Target="media/image4.emf"/><Relationship Id="rId18" Type="http://schemas.openxmlformats.org/officeDocument/2006/relationships/package" Target="embeddings/Hoja_de_c_lculo_de_Microsoft_Excel6.xlsx"/><Relationship Id="rId26" Type="http://schemas.openxmlformats.org/officeDocument/2006/relationships/package" Target="embeddings/Hoja_de_c_lculo_de_Microsoft_Excel10.xlsx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package" Target="embeddings/Hoja_de_c_lculo_de_Microsoft_Excel14.xlsx"/><Relationship Id="rId7" Type="http://schemas.openxmlformats.org/officeDocument/2006/relationships/image" Target="media/image1.emf"/><Relationship Id="rId12" Type="http://schemas.openxmlformats.org/officeDocument/2006/relationships/package" Target="embeddings/Hoja_de_c_lculo_de_Microsoft_Excel3.xls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package" Target="embeddings/Hoja_de_c_lculo_de_Microsoft_Excel16.xlsx"/><Relationship Id="rId2" Type="http://schemas.openxmlformats.org/officeDocument/2006/relationships/numbering" Target="numbering.xml"/><Relationship Id="rId16" Type="http://schemas.openxmlformats.org/officeDocument/2006/relationships/package" Target="embeddings/Hoja_de_c_lculo_de_Microsoft_Excel5.xlsx"/><Relationship Id="rId20" Type="http://schemas.openxmlformats.org/officeDocument/2006/relationships/package" Target="embeddings/Hoja_de_c_lculo_de_Microsoft_Excel7.xlsx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package" Target="embeddings/Hoja_de_c_lculo_de_Microsoft_Excel9.xlsx"/><Relationship Id="rId32" Type="http://schemas.openxmlformats.org/officeDocument/2006/relationships/package" Target="embeddings/Hoja_de_c_lculo_de_Microsoft_Excel13.xlsx"/><Relationship Id="rId37" Type="http://schemas.openxmlformats.org/officeDocument/2006/relationships/image" Target="media/image16.emf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Hoja_de_c_lculo_de_Microsoft_Excel11.xlsx"/><Relationship Id="rId36" Type="http://schemas.openxmlformats.org/officeDocument/2006/relationships/package" Target="embeddings/Hoja_de_c_lculo_de_Microsoft_Excel15.xlsx"/><Relationship Id="rId10" Type="http://schemas.openxmlformats.org/officeDocument/2006/relationships/package" Target="embeddings/Hoja_de_c_lculo_de_Microsoft_Excel2.xlsx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package" Target="embeddings/Hoja_de_c_lculo_de_Microsoft_Excel4.xlsx"/><Relationship Id="rId22" Type="http://schemas.openxmlformats.org/officeDocument/2006/relationships/package" Target="embeddings/Hoja_de_c_lculo_de_Microsoft_Excel8.xlsx"/><Relationship Id="rId27" Type="http://schemas.openxmlformats.org/officeDocument/2006/relationships/image" Target="media/image11.emf"/><Relationship Id="rId30" Type="http://schemas.openxmlformats.org/officeDocument/2006/relationships/package" Target="embeddings/Hoja_de_c_lculo_de_Microsoft_Excel12.xlsx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D2ED8-101E-4D87-B76A-3A1E2DF45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23</Pages>
  <Words>5014</Words>
  <Characters>27582</Characters>
  <Application>Microsoft Office Word</Application>
  <DocSecurity>0</DocSecurity>
  <Lines>229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 03</dc:creator>
  <cp:lastModifiedBy>SECRETARIA 03</cp:lastModifiedBy>
  <cp:revision>90</cp:revision>
  <cp:lastPrinted>2020-03-04T21:24:00Z</cp:lastPrinted>
  <dcterms:created xsi:type="dcterms:W3CDTF">2020-08-11T16:09:00Z</dcterms:created>
  <dcterms:modified xsi:type="dcterms:W3CDTF">2022-02-23T17:39:00Z</dcterms:modified>
</cp:coreProperties>
</file>