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AD" w:rsidRPr="007B1203" w:rsidRDefault="001A41AD" w:rsidP="001A41AD">
      <w:pPr>
        <w:jc w:val="both"/>
        <w:rPr>
          <w:rFonts w:ascii="Times New Roman" w:hAnsi="Times New Roman"/>
          <w:sz w:val="28"/>
          <w:szCs w:val="28"/>
        </w:rPr>
      </w:pPr>
      <w:r w:rsidRPr="007B1203">
        <w:rPr>
          <w:rFonts w:ascii="Times New Roman" w:hAnsi="Times New Roman"/>
          <w:b/>
          <w:sz w:val="28"/>
          <w:szCs w:val="28"/>
          <w:lang w:val="es-SV"/>
        </w:rPr>
        <w:t xml:space="preserve">ACTA NÚMERO DOCE  de la Sesión Ordinaria celebrada en la Sala de Sesiones de la Alcaldía Municipal de esta Ciudad, de las nueve horas en adelante del día martes veinte de </w:t>
      </w:r>
      <w:r w:rsidR="006C1B4F">
        <w:rPr>
          <w:rFonts w:ascii="Times New Roman" w:hAnsi="Times New Roman"/>
          <w:b/>
          <w:sz w:val="28"/>
          <w:szCs w:val="28"/>
          <w:lang w:val="es-SV"/>
        </w:rPr>
        <w:t>julio</w:t>
      </w:r>
      <w:r w:rsidRPr="007B1203">
        <w:rPr>
          <w:rFonts w:ascii="Times New Roman" w:hAnsi="Times New Roman"/>
          <w:b/>
          <w:sz w:val="28"/>
          <w:szCs w:val="28"/>
          <w:lang w:val="es-SV"/>
        </w:rPr>
        <w:t xml:space="preserve"> del año dos mil veintiuno, </w:t>
      </w:r>
      <w:r w:rsidRPr="007B1203">
        <w:rPr>
          <w:rFonts w:ascii="Times New Roman" w:hAnsi="Times New Roman"/>
          <w:sz w:val="28"/>
          <w:szCs w:val="28"/>
          <w:lang w:val="es-SV"/>
        </w:rPr>
        <w:t>convocada y presidida por la señora Alcaldesa Municipal de Apopa, Doctora Jennifer Esmeralda Juárez García; están presentes los señores:</w:t>
      </w:r>
      <w:r w:rsidRPr="007B1203">
        <w:rPr>
          <w:rFonts w:ascii="Times New Roman" w:hAnsi="Times New Roman"/>
          <w:sz w:val="28"/>
          <w:szCs w:val="28"/>
        </w:rPr>
        <w:t xml:space="preserve"> </w:t>
      </w:r>
      <w:r w:rsidRPr="007B1203">
        <w:rPr>
          <w:rFonts w:ascii="Times New Roman" w:hAnsi="Times New Roman"/>
          <w:b/>
          <w:sz w:val="28"/>
          <w:szCs w:val="28"/>
          <w:lang w:val="es-SV"/>
        </w:rPr>
        <w:t>Doctora Jennifer Esmeralda Juárez García, Alcaldesa Municipal;</w:t>
      </w:r>
      <w:r w:rsidRPr="007B1203">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7B1203">
        <w:rPr>
          <w:rFonts w:ascii="Times New Roman" w:hAnsi="Times New Roman"/>
          <w:b/>
          <w:sz w:val="28"/>
          <w:szCs w:val="28"/>
          <w:lang w:val="es-SV"/>
        </w:rPr>
        <w:t>Habiendo Quórum</w:t>
      </w:r>
      <w:r w:rsidRPr="007B1203">
        <w:rPr>
          <w:rFonts w:ascii="Times New Roman" w:hAnsi="Times New Roman"/>
          <w:sz w:val="28"/>
          <w:szCs w:val="28"/>
        </w:rPr>
        <w:t xml:space="preserve">, </w:t>
      </w:r>
      <w:r w:rsidRPr="007B1203">
        <w:rPr>
          <w:rFonts w:ascii="Times New Roman" w:hAnsi="Times New Roman"/>
          <w:sz w:val="28"/>
          <w:szCs w:val="28"/>
          <w:lang w:val="es-SV"/>
        </w:rPr>
        <w:t xml:space="preserve">iniciándose con la aprobación de la Agenda, y desarrollándose los demás numerales de la agenda del numeral uno al diecisiete, incluyendo varios. </w:t>
      </w:r>
      <w:r w:rsidRPr="007B1203">
        <w:rPr>
          <w:rFonts w:ascii="Times New Roman" w:hAnsi="Times New Roman"/>
          <w:b/>
          <w:bCs/>
          <w:sz w:val="28"/>
          <w:szCs w:val="28"/>
        </w:rPr>
        <w:t>Seguidamente se da lectura a los informes de la señora Alcaldesa Municipal:</w:t>
      </w:r>
      <w:r w:rsidRPr="007B1203">
        <w:rPr>
          <w:rFonts w:ascii="Times New Roman" w:hAnsi="Times New Roman"/>
          <w:b/>
          <w:sz w:val="28"/>
          <w:szCs w:val="28"/>
        </w:rPr>
        <w:t xml:space="preserve"> MARTES 13 DE JULIO 2021: </w:t>
      </w:r>
      <w:r w:rsidRPr="007B1203">
        <w:rPr>
          <w:rFonts w:ascii="Times New Roman" w:hAnsi="Times New Roman"/>
          <w:sz w:val="28"/>
          <w:szCs w:val="28"/>
        </w:rPr>
        <w:t xml:space="preserve">8:00am Firma y Revisión de documentos del despacho municipal, 9:00am Asistió a  la sesión Extraordinaria de Consejo #11 y 12:00apm Asistió a la entrega de sillas de ruedas y bastones a personas con diferentes discapacidades físicas a través de FUNTER. </w:t>
      </w:r>
      <w:r w:rsidRPr="007B1203">
        <w:rPr>
          <w:rFonts w:ascii="Times New Roman" w:hAnsi="Times New Roman"/>
          <w:b/>
          <w:sz w:val="28"/>
          <w:szCs w:val="28"/>
        </w:rPr>
        <w:t xml:space="preserve">MIERCOLES 14 DE JULIO 2021: </w:t>
      </w:r>
      <w:r w:rsidRPr="007B1203">
        <w:rPr>
          <w:rFonts w:ascii="Times New Roman" w:hAnsi="Times New Roman"/>
          <w:sz w:val="28"/>
          <w:szCs w:val="28"/>
        </w:rPr>
        <w:t xml:space="preserve">8:00am Firma y revisión de documentos del despacho, 8:30am Reunión de trabajo con el Lic.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Pr="007B1203">
        <w:rPr>
          <w:rFonts w:ascii="Times New Roman" w:hAnsi="Times New Roman"/>
          <w:sz w:val="28"/>
          <w:szCs w:val="28"/>
        </w:rPr>
        <w:t xml:space="preserve"> /Auditor Interno, 10:00 Asistió a reunión virtual con representantes de la PDDH sobre el Día Mundial Contra la Trata de Personas y 2:00pm Reunión con representantes de la Fundación Rett. </w:t>
      </w:r>
      <w:r w:rsidRPr="007B1203">
        <w:rPr>
          <w:rFonts w:ascii="Times New Roman" w:hAnsi="Times New Roman"/>
          <w:b/>
          <w:sz w:val="28"/>
          <w:szCs w:val="28"/>
        </w:rPr>
        <w:t xml:space="preserve">JUEVES 15  DE JULIO 2021: </w:t>
      </w:r>
      <w:r w:rsidRPr="007B1203">
        <w:rPr>
          <w:rFonts w:ascii="Times New Roman" w:hAnsi="Times New Roman"/>
          <w:sz w:val="28"/>
          <w:szCs w:val="28"/>
        </w:rPr>
        <w:t xml:space="preserve">6:30am Asistió a reunión con el Lic. </w:t>
      </w:r>
      <w:r w:rsidR="00041C53">
        <w:rPr>
          <w:rFonts w:ascii="Times New Roman" w:hAnsi="Times New Roman"/>
          <w:sz w:val="28"/>
          <w:szCs w:val="28"/>
        </w:rPr>
        <w:t>XXXXX XXXXXX</w:t>
      </w:r>
      <w:r w:rsidRPr="007B1203">
        <w:rPr>
          <w:rFonts w:ascii="Times New Roman" w:hAnsi="Times New Roman"/>
          <w:sz w:val="28"/>
          <w:szCs w:val="28"/>
        </w:rPr>
        <w:t xml:space="preserve">/Dir. De Dirección de Reconstrucción de Tejido Social, 8:00am Firma y Revisión de documentos del despacho municipal, 10:00am Reunión de trabajo con la Lic.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sidRPr="007B1203">
        <w:rPr>
          <w:rFonts w:ascii="Times New Roman" w:hAnsi="Times New Roman"/>
          <w:sz w:val="28"/>
          <w:szCs w:val="28"/>
        </w:rPr>
        <w:t xml:space="preserve"> </w:t>
      </w:r>
      <w:r w:rsidR="00041C53">
        <w:rPr>
          <w:rFonts w:ascii="Times New Roman" w:hAnsi="Times New Roman"/>
          <w:sz w:val="28"/>
          <w:szCs w:val="28"/>
        </w:rPr>
        <w:t>X</w:t>
      </w:r>
      <w:r w:rsidRPr="007B1203">
        <w:rPr>
          <w:rFonts w:ascii="Times New Roman" w:hAnsi="Times New Roman"/>
          <w:sz w:val="28"/>
          <w:szCs w:val="28"/>
        </w:rPr>
        <w:t xml:space="preserve">/Secretaria Municipal </w:t>
      </w:r>
      <w:r w:rsidRPr="007B1203">
        <w:rPr>
          <w:rFonts w:ascii="Times New Roman" w:hAnsi="Times New Roman"/>
          <w:sz w:val="28"/>
          <w:szCs w:val="28"/>
        </w:rPr>
        <w:lastRenderedPageBreak/>
        <w:t xml:space="preserve">y 2:00 Reunión de trabajo con el TEC. </w:t>
      </w:r>
      <w:r w:rsidR="00041C53">
        <w:rPr>
          <w:rFonts w:ascii="Times New Roman" w:hAnsi="Times New Roman"/>
          <w:sz w:val="28"/>
          <w:szCs w:val="28"/>
        </w:rPr>
        <w:t>XXXXXX XXXXX</w:t>
      </w:r>
      <w:r w:rsidRPr="007B1203">
        <w:rPr>
          <w:rFonts w:ascii="Times New Roman" w:hAnsi="Times New Roman"/>
          <w:sz w:val="28"/>
          <w:szCs w:val="28"/>
        </w:rPr>
        <w:t xml:space="preserve">/Sub Gerente de Desarrollo Social y la Lic.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sidRPr="007B1203">
        <w:rPr>
          <w:rFonts w:ascii="Times New Roman" w:hAnsi="Times New Roman"/>
          <w:sz w:val="28"/>
          <w:szCs w:val="28"/>
        </w:rPr>
        <w:t xml:space="preserve"> </w:t>
      </w:r>
      <w:r w:rsidRPr="007B1203">
        <w:rPr>
          <w:rFonts w:ascii="Times New Roman" w:hAnsi="Times New Roman"/>
          <w:sz w:val="28"/>
          <w:szCs w:val="28"/>
        </w:rPr>
        <w:t xml:space="preserve">/Administradora del Departamento del adulto Mayor. </w:t>
      </w:r>
      <w:r w:rsidRPr="007B1203">
        <w:rPr>
          <w:rFonts w:ascii="Times New Roman" w:hAnsi="Times New Roman"/>
          <w:b/>
          <w:sz w:val="28"/>
          <w:szCs w:val="28"/>
        </w:rPr>
        <w:t xml:space="preserve">VIERNES 16 DE JULIO 2021: </w:t>
      </w:r>
      <w:r w:rsidRPr="007B1203">
        <w:rPr>
          <w:rFonts w:ascii="Times New Roman" w:hAnsi="Times New Roman"/>
          <w:sz w:val="28"/>
          <w:szCs w:val="28"/>
        </w:rPr>
        <w:t xml:space="preserve">8:30am a 10:30am Asistió a la sesión ordinaria  de COAMSS en la oficina central de San Salvador, 11:15am Firma y revisión de documentos del despacho municipal, 1:30pm Reunión de trabajo con el TEC. </w:t>
      </w:r>
      <w:r w:rsidR="00041C53">
        <w:rPr>
          <w:rFonts w:ascii="Times New Roman" w:hAnsi="Times New Roman"/>
          <w:sz w:val="28"/>
          <w:szCs w:val="28"/>
        </w:rPr>
        <w:t>XXXXX XXXXX</w:t>
      </w:r>
      <w:r w:rsidRPr="007B1203">
        <w:rPr>
          <w:rFonts w:ascii="Times New Roman" w:hAnsi="Times New Roman"/>
          <w:sz w:val="28"/>
          <w:szCs w:val="28"/>
        </w:rPr>
        <w:t xml:space="preserve">/Jefe de Cuentas Corrientes y Ing. </w:t>
      </w:r>
      <w:r w:rsidR="00041C53">
        <w:rPr>
          <w:rFonts w:ascii="Times New Roman" w:hAnsi="Times New Roman"/>
          <w:sz w:val="28"/>
          <w:szCs w:val="28"/>
        </w:rPr>
        <w:t>XXXXXX XXXXXX</w:t>
      </w:r>
      <w:r w:rsidRPr="007B1203">
        <w:rPr>
          <w:rFonts w:ascii="Times New Roman" w:hAnsi="Times New Roman"/>
          <w:sz w:val="28"/>
          <w:szCs w:val="28"/>
        </w:rPr>
        <w:t xml:space="preserve">/Sub gerente Financiero, 2:00pm Reunión de trabajo con el Lic. </w:t>
      </w:r>
      <w:r w:rsidR="00041C53">
        <w:rPr>
          <w:rFonts w:ascii="Times New Roman" w:hAnsi="Times New Roman"/>
          <w:sz w:val="28"/>
          <w:szCs w:val="28"/>
        </w:rPr>
        <w:t>XXXXXX XXXXX</w:t>
      </w:r>
      <w:r w:rsidRPr="007B1203">
        <w:rPr>
          <w:rFonts w:ascii="Times New Roman" w:hAnsi="Times New Roman"/>
          <w:sz w:val="28"/>
          <w:szCs w:val="28"/>
        </w:rPr>
        <w:t xml:space="preserve"> /Jefe de Gestión y Cooperación, Sr.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XXXXXX</w:t>
      </w:r>
      <w:r w:rsidRPr="007B1203">
        <w:rPr>
          <w:rFonts w:ascii="Times New Roman" w:hAnsi="Times New Roman"/>
          <w:sz w:val="28"/>
          <w:szCs w:val="28"/>
        </w:rPr>
        <w:t xml:space="preserve">/ Sub Gerente Desarrollo Social y el TEC. </w:t>
      </w:r>
      <w:r w:rsidR="00041C53">
        <w:rPr>
          <w:rFonts w:ascii="Times New Roman" w:hAnsi="Times New Roman"/>
          <w:sz w:val="28"/>
          <w:szCs w:val="28"/>
        </w:rPr>
        <w:t>XXXXXX XXXX</w:t>
      </w:r>
      <w:r w:rsidRPr="007B1203">
        <w:rPr>
          <w:rFonts w:ascii="Times New Roman" w:hAnsi="Times New Roman"/>
          <w:sz w:val="28"/>
          <w:szCs w:val="28"/>
        </w:rPr>
        <w:t xml:space="preserve">/Gestor Unidad Desarrollo Económico Territorial  y 2:30pm  a 4:00pm Reunión de trabajo en las instalaciones de la empresa del plantel de </w:t>
      </w:r>
      <w:proofErr w:type="spellStart"/>
      <w:r w:rsidRPr="007B1203">
        <w:rPr>
          <w:rFonts w:ascii="Times New Roman" w:hAnsi="Times New Roman"/>
          <w:sz w:val="28"/>
          <w:szCs w:val="28"/>
        </w:rPr>
        <w:t>Pavicom</w:t>
      </w:r>
      <w:proofErr w:type="spellEnd"/>
      <w:r w:rsidRPr="007B1203">
        <w:rPr>
          <w:rFonts w:ascii="Times New Roman" w:hAnsi="Times New Roman"/>
          <w:sz w:val="28"/>
          <w:szCs w:val="28"/>
        </w:rPr>
        <w:t xml:space="preserve"> en la que asistieron el Sr. </w:t>
      </w:r>
      <w:r w:rsidR="00041C53">
        <w:rPr>
          <w:rFonts w:ascii="Times New Roman" w:hAnsi="Times New Roman"/>
          <w:sz w:val="28"/>
          <w:szCs w:val="28"/>
        </w:rPr>
        <w:t>XXXXXX XXXXX</w:t>
      </w:r>
      <w:r w:rsidRPr="007B1203">
        <w:rPr>
          <w:rFonts w:ascii="Times New Roman" w:hAnsi="Times New Roman"/>
          <w:sz w:val="28"/>
          <w:szCs w:val="28"/>
        </w:rPr>
        <w:t xml:space="preserve"> y Lic. </w:t>
      </w:r>
      <w:r w:rsidR="00041C53">
        <w:rPr>
          <w:rFonts w:ascii="Times New Roman" w:hAnsi="Times New Roman"/>
          <w:sz w:val="28"/>
          <w:szCs w:val="28"/>
        </w:rPr>
        <w:t>XXXXXX XXXXXX</w:t>
      </w:r>
      <w:r w:rsidRPr="007B1203">
        <w:rPr>
          <w:rFonts w:ascii="Times New Roman" w:hAnsi="Times New Roman"/>
          <w:sz w:val="28"/>
          <w:szCs w:val="28"/>
        </w:rPr>
        <w:t xml:space="preserve">/ Jefe de Gestión y Cooperación,  el TEC. </w:t>
      </w:r>
      <w:r w:rsidR="00041C53">
        <w:rPr>
          <w:rFonts w:ascii="Times New Roman" w:hAnsi="Times New Roman"/>
          <w:sz w:val="28"/>
          <w:szCs w:val="28"/>
        </w:rPr>
        <w:t>XXXXX XXXX</w:t>
      </w:r>
      <w:r w:rsidRPr="007B1203">
        <w:rPr>
          <w:rFonts w:ascii="Times New Roman" w:hAnsi="Times New Roman"/>
          <w:sz w:val="28"/>
          <w:szCs w:val="28"/>
        </w:rPr>
        <w:t xml:space="preserve">/Gestor de Desarrollo Económico Territorial. </w:t>
      </w:r>
      <w:r w:rsidRPr="007B1203">
        <w:rPr>
          <w:rFonts w:ascii="Times New Roman" w:hAnsi="Times New Roman"/>
          <w:b/>
          <w:sz w:val="28"/>
          <w:szCs w:val="28"/>
        </w:rPr>
        <w:t xml:space="preserve">SABADO 17 DE JULIO 2021: </w:t>
      </w:r>
      <w:r w:rsidRPr="007B1203">
        <w:rPr>
          <w:rFonts w:ascii="Times New Roman" w:hAnsi="Times New Roman"/>
          <w:sz w:val="28"/>
          <w:szCs w:val="28"/>
        </w:rPr>
        <w:t xml:space="preserve">10:00am a 2:00pm Recorrido e inspección a la Col. De Valle del Sol y Col. San Andrés para la reparación y reconstrucción de calles. </w:t>
      </w:r>
      <w:r w:rsidRPr="007B1203">
        <w:rPr>
          <w:rFonts w:ascii="Times New Roman" w:hAnsi="Times New Roman"/>
          <w:b/>
          <w:sz w:val="28"/>
          <w:szCs w:val="28"/>
        </w:rPr>
        <w:t xml:space="preserve">DOMINGO 18 DE JULIO 2021: </w:t>
      </w:r>
      <w:r w:rsidRPr="007B1203">
        <w:rPr>
          <w:rFonts w:ascii="Times New Roman" w:hAnsi="Times New Roman"/>
          <w:sz w:val="28"/>
          <w:szCs w:val="28"/>
        </w:rPr>
        <w:t xml:space="preserve">10:00am a 12:00pm   Asistió a la Juramentación de la directiva de la Asociación Rural de Agua Potable de Joya Galana acción que fortalece la intercomunal de la zona poniente de nuestro municipio acompañada del Concejal Francisco Luna. </w:t>
      </w:r>
      <w:r w:rsidRPr="007B1203">
        <w:rPr>
          <w:rFonts w:ascii="Times New Roman" w:hAnsi="Times New Roman"/>
          <w:b/>
          <w:sz w:val="28"/>
          <w:szCs w:val="28"/>
        </w:rPr>
        <w:t xml:space="preserve">LUNES 19 DE JULIO 2021: </w:t>
      </w:r>
      <w:r w:rsidRPr="007B1203">
        <w:rPr>
          <w:rFonts w:ascii="Times New Roman" w:hAnsi="Times New Roman"/>
          <w:sz w:val="28"/>
          <w:szCs w:val="28"/>
        </w:rPr>
        <w:t xml:space="preserve">8:00am Firma y revisión de documentos del despacho municipal, 9:00am Reunión de trabajo con el Lic.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XXXXXX</w:t>
      </w:r>
      <w:r w:rsidRPr="007B1203">
        <w:rPr>
          <w:rFonts w:ascii="Times New Roman" w:hAnsi="Times New Roman"/>
          <w:sz w:val="28"/>
          <w:szCs w:val="28"/>
        </w:rPr>
        <w:t xml:space="preserve">/ Apoderado Judicial de la Municipalidad, 9:30am Reunión de trabajo con el Sr. </w:t>
      </w:r>
      <w:r w:rsidR="00041C53">
        <w:rPr>
          <w:rFonts w:ascii="Times New Roman" w:hAnsi="Times New Roman"/>
          <w:sz w:val="28"/>
          <w:szCs w:val="28"/>
        </w:rPr>
        <w:t>XXXXX XXXXX</w:t>
      </w:r>
      <w:r w:rsidRPr="007B1203">
        <w:rPr>
          <w:rFonts w:ascii="Times New Roman" w:hAnsi="Times New Roman"/>
          <w:sz w:val="28"/>
          <w:szCs w:val="28"/>
        </w:rPr>
        <w:t xml:space="preserve">/Sub Gerente Desarrollo Social y el Tec.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XXXX</w:t>
      </w:r>
      <w:r w:rsidRPr="007B1203">
        <w:rPr>
          <w:rFonts w:ascii="Times New Roman" w:hAnsi="Times New Roman"/>
          <w:sz w:val="28"/>
          <w:szCs w:val="28"/>
        </w:rPr>
        <w:t xml:space="preserve">/ Jefe Dpto. Municipal de los Deportes, 10:00 a 11:00am Asistió a la Ceremonia de </w:t>
      </w:r>
      <w:proofErr w:type="spellStart"/>
      <w:r w:rsidRPr="007B1203">
        <w:rPr>
          <w:rFonts w:ascii="Times New Roman" w:hAnsi="Times New Roman"/>
          <w:sz w:val="28"/>
          <w:szCs w:val="28"/>
        </w:rPr>
        <w:t>Inauración</w:t>
      </w:r>
      <w:proofErr w:type="spellEnd"/>
      <w:r w:rsidRPr="007B1203">
        <w:rPr>
          <w:rFonts w:ascii="Times New Roman" w:hAnsi="Times New Roman"/>
          <w:sz w:val="28"/>
          <w:szCs w:val="28"/>
        </w:rPr>
        <w:t xml:space="preserve"> en la Plataforma Zoom del Diplomado de Gobernanza Y Gobernabilidad Municipal impartida por parte de COAMSS OPAMSS en la  oficina del despacho municipal, 11:00am Reunión con representantes de la Fundación Salvadoreña. Ing. </w:t>
      </w:r>
      <w:r w:rsidR="00041C53">
        <w:rPr>
          <w:rFonts w:ascii="Times New Roman" w:hAnsi="Times New Roman"/>
          <w:sz w:val="28"/>
          <w:szCs w:val="28"/>
        </w:rPr>
        <w:t>XXXX XXXXX</w:t>
      </w:r>
      <w:r w:rsidRPr="007B1203">
        <w:rPr>
          <w:rFonts w:ascii="Times New Roman" w:hAnsi="Times New Roman"/>
          <w:sz w:val="28"/>
          <w:szCs w:val="28"/>
        </w:rPr>
        <w:t xml:space="preserve">, 12:00pm Reunión de trabajo con el Lic.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XXXXX</w:t>
      </w:r>
      <w:r w:rsidRPr="007B1203">
        <w:rPr>
          <w:rFonts w:ascii="Times New Roman" w:hAnsi="Times New Roman"/>
          <w:sz w:val="28"/>
          <w:szCs w:val="28"/>
        </w:rPr>
        <w:t xml:space="preserve">/ Apoderado Judicial de la Municipalidad y el Ing. </w:t>
      </w:r>
      <w:r w:rsidR="00041C53">
        <w:rPr>
          <w:rFonts w:ascii="Times New Roman" w:hAnsi="Times New Roman"/>
          <w:sz w:val="28"/>
          <w:szCs w:val="28"/>
        </w:rPr>
        <w:t>XXXXXX XXXXX</w:t>
      </w:r>
      <w:r w:rsidRPr="007B1203">
        <w:rPr>
          <w:rFonts w:ascii="Times New Roman" w:hAnsi="Times New Roman"/>
          <w:sz w:val="28"/>
          <w:szCs w:val="28"/>
        </w:rPr>
        <w:t xml:space="preserve">/ Sub Gerente Financiero, 1:00pm Reunión de trabajo con el Lic.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w:t>
      </w:r>
      <w:proofErr w:type="spellStart"/>
      <w:r w:rsidR="00041C53">
        <w:rPr>
          <w:rFonts w:ascii="Times New Roman" w:hAnsi="Times New Roman"/>
          <w:sz w:val="28"/>
          <w:szCs w:val="28"/>
        </w:rPr>
        <w:t>XXXXX</w:t>
      </w:r>
      <w:proofErr w:type="spellEnd"/>
      <w:r w:rsidR="00041C53" w:rsidRPr="007B1203">
        <w:rPr>
          <w:rFonts w:ascii="Times New Roman" w:hAnsi="Times New Roman"/>
          <w:sz w:val="28"/>
          <w:szCs w:val="28"/>
        </w:rPr>
        <w:t xml:space="preserve"> </w:t>
      </w:r>
      <w:r w:rsidRPr="007B1203">
        <w:rPr>
          <w:rFonts w:ascii="Times New Roman" w:hAnsi="Times New Roman"/>
          <w:sz w:val="28"/>
          <w:szCs w:val="28"/>
        </w:rPr>
        <w:t xml:space="preserve">/ Auditor Interno de la Municipalidad, 2:00PM Reunión de trabajo con representantes de empresa Holcim y estuvieron presentes el Ing. </w:t>
      </w:r>
      <w:r w:rsidR="00041C53">
        <w:rPr>
          <w:rFonts w:ascii="Times New Roman" w:hAnsi="Times New Roman"/>
          <w:sz w:val="28"/>
          <w:szCs w:val="28"/>
        </w:rPr>
        <w:t>XXXXXX XXXXXXX</w:t>
      </w:r>
      <w:r w:rsidRPr="007B1203">
        <w:rPr>
          <w:rFonts w:ascii="Times New Roman" w:hAnsi="Times New Roman"/>
          <w:sz w:val="28"/>
          <w:szCs w:val="28"/>
        </w:rPr>
        <w:t xml:space="preserve">/ Jefe de Proyectos y el Ing. </w:t>
      </w:r>
      <w:r w:rsidR="00041C53">
        <w:rPr>
          <w:rFonts w:ascii="Times New Roman" w:hAnsi="Times New Roman"/>
          <w:sz w:val="28"/>
          <w:szCs w:val="28"/>
        </w:rPr>
        <w:t>XXXXX XXXXX</w:t>
      </w:r>
      <w:r w:rsidRPr="007B1203">
        <w:rPr>
          <w:rFonts w:ascii="Times New Roman" w:hAnsi="Times New Roman"/>
          <w:sz w:val="28"/>
          <w:szCs w:val="28"/>
        </w:rPr>
        <w:t xml:space="preserve">/Sub Gerente de Desarrollo Territorial.  </w:t>
      </w:r>
      <w:proofErr w:type="gramStart"/>
      <w:r w:rsidRPr="007B1203">
        <w:rPr>
          <w:rFonts w:ascii="Times New Roman" w:hAnsi="Times New Roman"/>
          <w:sz w:val="28"/>
          <w:szCs w:val="28"/>
        </w:rPr>
        <w:t>en</w:t>
      </w:r>
      <w:proofErr w:type="gramEnd"/>
      <w:r w:rsidRPr="007B1203">
        <w:rPr>
          <w:rFonts w:ascii="Times New Roman" w:hAnsi="Times New Roman"/>
          <w:sz w:val="28"/>
          <w:szCs w:val="28"/>
        </w:rPr>
        <w:t xml:space="preserve"> la oficina del despacho y 4:00 pm Reunión de trabajo con el Lic. </w:t>
      </w:r>
      <w:r w:rsidR="00041C53">
        <w:rPr>
          <w:rFonts w:ascii="Times New Roman" w:hAnsi="Times New Roman"/>
          <w:sz w:val="28"/>
          <w:szCs w:val="28"/>
        </w:rPr>
        <w:t>XXXXXXX XXXXX</w:t>
      </w:r>
      <w:r w:rsidRPr="007B1203">
        <w:rPr>
          <w:rFonts w:ascii="Times New Roman" w:hAnsi="Times New Roman"/>
          <w:sz w:val="28"/>
          <w:szCs w:val="28"/>
        </w:rPr>
        <w:t xml:space="preserve">/Gerente General, Lic. </w:t>
      </w:r>
      <w:r w:rsidR="00041C53">
        <w:rPr>
          <w:rFonts w:ascii="Times New Roman" w:hAnsi="Times New Roman"/>
          <w:sz w:val="28"/>
          <w:szCs w:val="28"/>
        </w:rPr>
        <w:t xml:space="preserve">XXXXXX XXXX </w:t>
      </w:r>
      <w:r w:rsidR="00041C53">
        <w:rPr>
          <w:rFonts w:ascii="Times New Roman" w:hAnsi="Times New Roman"/>
          <w:sz w:val="28"/>
          <w:szCs w:val="28"/>
        </w:rPr>
        <w:lastRenderedPageBreak/>
        <w:t>XXXXX</w:t>
      </w:r>
      <w:r w:rsidRPr="007B1203">
        <w:rPr>
          <w:rFonts w:ascii="Times New Roman" w:hAnsi="Times New Roman"/>
          <w:sz w:val="28"/>
          <w:szCs w:val="28"/>
        </w:rPr>
        <w:t xml:space="preserve">/ Apoderado Judicial de la Municipalidad, / Jefe de Proyectos y el Ing. </w:t>
      </w:r>
      <w:r w:rsidR="00041C53">
        <w:rPr>
          <w:rFonts w:ascii="Times New Roman" w:hAnsi="Times New Roman"/>
          <w:sz w:val="28"/>
          <w:szCs w:val="28"/>
        </w:rPr>
        <w:t>XXXXXX XXXXX</w:t>
      </w:r>
      <w:r w:rsidRPr="007B1203">
        <w:rPr>
          <w:rFonts w:ascii="Times New Roman" w:hAnsi="Times New Roman"/>
          <w:sz w:val="28"/>
          <w:szCs w:val="28"/>
        </w:rPr>
        <w:t xml:space="preserve">/Sub Gerente de Desarrollo Territorial, Ing. </w:t>
      </w:r>
      <w:r w:rsidR="00041C53">
        <w:rPr>
          <w:rFonts w:ascii="Times New Roman" w:hAnsi="Times New Roman"/>
          <w:sz w:val="28"/>
          <w:szCs w:val="28"/>
        </w:rPr>
        <w:t>XXXXXXX XXXXXX</w:t>
      </w:r>
      <w:r w:rsidRPr="007B1203">
        <w:rPr>
          <w:rFonts w:ascii="Times New Roman" w:hAnsi="Times New Roman"/>
          <w:sz w:val="28"/>
          <w:szCs w:val="28"/>
        </w:rPr>
        <w:t xml:space="preserve">/ Sub Gerente Financiero. Tec. </w:t>
      </w:r>
      <w:r w:rsidR="00041C53">
        <w:rPr>
          <w:rFonts w:ascii="Times New Roman" w:hAnsi="Times New Roman"/>
          <w:sz w:val="28"/>
          <w:szCs w:val="28"/>
        </w:rPr>
        <w:t xml:space="preserve">XXXXX </w:t>
      </w:r>
      <w:proofErr w:type="spellStart"/>
      <w:r w:rsidR="00041C53">
        <w:rPr>
          <w:rFonts w:ascii="Times New Roman" w:hAnsi="Times New Roman"/>
          <w:sz w:val="28"/>
          <w:szCs w:val="28"/>
        </w:rPr>
        <w:t>XXXXX</w:t>
      </w:r>
      <w:proofErr w:type="spellEnd"/>
      <w:r w:rsidR="00041C53">
        <w:rPr>
          <w:rFonts w:ascii="Times New Roman" w:hAnsi="Times New Roman"/>
          <w:sz w:val="28"/>
          <w:szCs w:val="28"/>
        </w:rPr>
        <w:t xml:space="preserve"> XXXX XXXXX</w:t>
      </w:r>
      <w:r w:rsidRPr="007B1203">
        <w:rPr>
          <w:rFonts w:ascii="Times New Roman" w:hAnsi="Times New Roman"/>
          <w:sz w:val="28"/>
          <w:szCs w:val="28"/>
        </w:rPr>
        <w:t xml:space="preserve">/Sub Gerente Medio Ambiente y Tec. </w:t>
      </w:r>
      <w:r w:rsidR="00041C53">
        <w:rPr>
          <w:rFonts w:ascii="Times New Roman" w:hAnsi="Times New Roman"/>
          <w:sz w:val="28"/>
          <w:szCs w:val="28"/>
        </w:rPr>
        <w:t>XXXXX XXXXX</w:t>
      </w:r>
      <w:r w:rsidRPr="007B1203">
        <w:rPr>
          <w:rFonts w:ascii="Times New Roman" w:hAnsi="Times New Roman"/>
          <w:sz w:val="28"/>
          <w:szCs w:val="28"/>
        </w:rPr>
        <w:t xml:space="preserve">/ Sub Gerente de Desarrollo Social. </w:t>
      </w:r>
      <w:r w:rsidRPr="007B1203">
        <w:rPr>
          <w:rFonts w:ascii="Times New Roman" w:hAnsi="Times New Roman"/>
          <w:b/>
          <w:sz w:val="28"/>
          <w:szCs w:val="28"/>
        </w:rPr>
        <w:t>Seguidamente se tomaron los siguientes Acuerdos Municipales</w:t>
      </w:r>
      <w:r w:rsidRPr="007B1203">
        <w:rPr>
          <w:rFonts w:ascii="Times New Roman" w:hAnsi="Times New Roman"/>
          <w:sz w:val="28"/>
          <w:szCs w:val="28"/>
        </w:rPr>
        <w:t xml:space="preserve">: </w:t>
      </w:r>
      <w:r w:rsidRPr="007B1203">
        <w:rPr>
          <w:rFonts w:ascii="Times New Roman" w:hAnsi="Times New Roman"/>
          <w:b/>
          <w:bCs/>
          <w:sz w:val="28"/>
          <w:szCs w:val="28"/>
        </w:rPr>
        <w:t>“</w:t>
      </w:r>
      <w:r w:rsidRPr="007B1203">
        <w:rPr>
          <w:rFonts w:ascii="Times New Roman" w:hAnsi="Times New Roman"/>
          <w:b/>
          <w:sz w:val="28"/>
          <w:szCs w:val="28"/>
        </w:rPr>
        <w:t xml:space="preserve">ACUERDO MUNICIPAL NÚMERO UNO”. </w:t>
      </w:r>
      <w:r w:rsidRPr="007B1203">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dos de la Agenda de esta Sesión, que consiste en aprobación de la Agenda. Este Concejo Municipal Plural, por </w:t>
      </w:r>
      <w:r w:rsidRPr="007B1203">
        <w:rPr>
          <w:rFonts w:ascii="Times New Roman" w:hAnsi="Times New Roman"/>
          <w:b/>
          <w:sz w:val="28"/>
          <w:szCs w:val="28"/>
        </w:rPr>
        <w:t>MAYORÍA</w:t>
      </w:r>
      <w:r w:rsidRPr="007B1203">
        <w:rPr>
          <w:rFonts w:ascii="Times New Roman" w:hAnsi="Times New Roman"/>
          <w:sz w:val="28"/>
          <w:szCs w:val="28"/>
        </w:rPr>
        <w:t xml:space="preserve"> de trece votos a favor, y un voto salvado del Ing. Gilberto Antonio Amador Medrano; Decimo Regidor Propietario, manifestando literalmente lo siguiente: “No apruebo la agenda de esta Sesión, debido a que no incluye la lectura del acta de la Sesión anterior. A esta fecha, aún falta la lectura de las actas de las Sesiones 9,10 y 11, habiendo pasado suficiente tiempo para que se lean. Lo que hago constar para los efectos correspondientes y que quede en acta por escrito”. </w:t>
      </w:r>
      <w:r w:rsidRPr="007B1203">
        <w:rPr>
          <w:rFonts w:ascii="Times New Roman" w:hAnsi="Times New Roman"/>
          <w:b/>
          <w:sz w:val="28"/>
          <w:szCs w:val="28"/>
        </w:rPr>
        <w:t>ACUERDA</w:t>
      </w:r>
      <w:r w:rsidRPr="007B1203">
        <w:rPr>
          <w:rFonts w:ascii="Times New Roman" w:hAnsi="Times New Roman"/>
          <w:sz w:val="28"/>
          <w:szCs w:val="28"/>
        </w:rPr>
        <w:t xml:space="preserve">: Aprobar la Agenda de la Sesión Ordinaria Número Doce, que consta de diecisiete numerales incluyendo varios. </w:t>
      </w:r>
      <w:r w:rsidRPr="007B1203">
        <w:rPr>
          <w:rFonts w:ascii="Times New Roman" w:hAnsi="Times New Roman"/>
          <w:b/>
          <w:sz w:val="28"/>
          <w:szCs w:val="28"/>
        </w:rPr>
        <w:t>CERTIFÍQUESE Y COMUNIQUESE.</w:t>
      </w:r>
      <w:r w:rsidRPr="007B1203">
        <w:rPr>
          <w:rFonts w:ascii="Times New Roman" w:hAnsi="Times New Roman"/>
          <w:b/>
          <w:bCs/>
          <w:sz w:val="28"/>
          <w:szCs w:val="28"/>
        </w:rPr>
        <w:t xml:space="preserve"> “ACUERDO MUNICIPAL NUMERO DOS” </w:t>
      </w:r>
      <w:r w:rsidRPr="007B1203">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B1203">
        <w:rPr>
          <w:rFonts w:ascii="Times New Roman" w:hAnsi="Times New Roman"/>
          <w:b/>
          <w:sz w:val="28"/>
          <w:szCs w:val="28"/>
        </w:rPr>
        <w:t xml:space="preserve">cinco </w:t>
      </w:r>
      <w:r w:rsidRPr="007B1203">
        <w:rPr>
          <w:rFonts w:ascii="Times New Roman" w:hAnsi="Times New Roman"/>
          <w:sz w:val="28"/>
          <w:szCs w:val="28"/>
        </w:rPr>
        <w:t xml:space="preserve">de la agenda de esta sesión, que corresponde a la participación de las Comisiones, presentado por </w:t>
      </w:r>
      <w:r w:rsidRPr="007B1203">
        <w:rPr>
          <w:rFonts w:ascii="Times New Roman" w:hAnsi="Times New Roman"/>
          <w:b/>
          <w:sz w:val="28"/>
          <w:szCs w:val="28"/>
        </w:rPr>
        <w:t xml:space="preserve">el Concejal Jonathan Bryan Gómez Cruz, Quinto Regidor Propietario, Coordinador de la Comisión </w:t>
      </w:r>
      <w:r w:rsidRPr="007B1203">
        <w:rPr>
          <w:rFonts w:ascii="Times New Roman" w:hAnsi="Times New Roman"/>
          <w:b/>
          <w:sz w:val="28"/>
          <w:szCs w:val="28"/>
          <w:lang w:val="es-SV"/>
        </w:rPr>
        <w:t xml:space="preserve">Gestión de Desarrollo Económico y Cohesión Social, </w:t>
      </w:r>
      <w:r w:rsidRPr="007B1203">
        <w:rPr>
          <w:rFonts w:ascii="Times New Roman" w:hAnsi="Times New Roman"/>
          <w:b/>
          <w:sz w:val="28"/>
          <w:szCs w:val="28"/>
        </w:rPr>
        <w:t xml:space="preserve"> </w:t>
      </w:r>
      <w:r w:rsidRPr="007B1203">
        <w:rPr>
          <w:rFonts w:ascii="Times New Roman" w:hAnsi="Times New Roman"/>
          <w:sz w:val="28"/>
          <w:szCs w:val="28"/>
        </w:rPr>
        <w:t xml:space="preserve">por medio de la cual presenta al Honorable Concejo Municipal, nota suscrita por </w:t>
      </w:r>
      <w:r w:rsidR="002E2783">
        <w:rPr>
          <w:rFonts w:ascii="Times New Roman" w:hAnsi="Times New Roman"/>
          <w:sz w:val="28"/>
          <w:szCs w:val="28"/>
        </w:rPr>
        <w:t xml:space="preserve">XXXXX XXXXXX XXXXX </w:t>
      </w:r>
      <w:proofErr w:type="spellStart"/>
      <w:r w:rsidR="002E2783">
        <w:rPr>
          <w:rFonts w:ascii="Times New Roman" w:hAnsi="Times New Roman"/>
          <w:sz w:val="28"/>
          <w:szCs w:val="28"/>
        </w:rPr>
        <w:t>XXXXX</w:t>
      </w:r>
      <w:proofErr w:type="spellEnd"/>
      <w:r w:rsidRPr="007B1203">
        <w:rPr>
          <w:rFonts w:ascii="Times New Roman" w:hAnsi="Times New Roman"/>
          <w:sz w:val="28"/>
          <w:szCs w:val="28"/>
        </w:rPr>
        <w:t xml:space="preserve">, Delegada Municipal del Comité Local de Derechos de la Niñez y Adolescencia, en donde solicita Acuerdo de nombramiento e integración plena del Comité Local de Derechos de la Niñez y de la Adolescencia. El Pleno </w:t>
      </w:r>
      <w:r w:rsidRPr="007B1203">
        <w:rPr>
          <w:rFonts w:ascii="Times New Roman" w:hAnsi="Times New Roman"/>
          <w:b/>
          <w:sz w:val="28"/>
          <w:szCs w:val="28"/>
        </w:rPr>
        <w:t xml:space="preserve">CONSIDERANDO: I) </w:t>
      </w:r>
      <w:r w:rsidRPr="007B1203">
        <w:rPr>
          <w:rFonts w:ascii="Times New Roman" w:hAnsi="Times New Roman"/>
          <w:sz w:val="28"/>
          <w:szCs w:val="28"/>
        </w:rPr>
        <w:t xml:space="preserve">Que existe nota de fecha 26/10/2020, suscrita por </w:t>
      </w:r>
      <w:r w:rsidR="002E2783">
        <w:rPr>
          <w:rFonts w:ascii="Times New Roman" w:hAnsi="Times New Roman"/>
          <w:sz w:val="28"/>
          <w:szCs w:val="28"/>
        </w:rPr>
        <w:t xml:space="preserve">XXXXX </w:t>
      </w:r>
      <w:proofErr w:type="spellStart"/>
      <w:r w:rsidR="002E2783">
        <w:rPr>
          <w:rFonts w:ascii="Times New Roman" w:hAnsi="Times New Roman"/>
          <w:sz w:val="28"/>
          <w:szCs w:val="28"/>
        </w:rPr>
        <w:t>XXXXX</w:t>
      </w:r>
      <w:proofErr w:type="spellEnd"/>
      <w:r w:rsidR="002E2783">
        <w:rPr>
          <w:rFonts w:ascii="Times New Roman" w:hAnsi="Times New Roman"/>
          <w:sz w:val="28"/>
          <w:szCs w:val="28"/>
        </w:rPr>
        <w:t xml:space="preserve"> </w:t>
      </w:r>
      <w:proofErr w:type="spellStart"/>
      <w:r w:rsidR="002E2783">
        <w:rPr>
          <w:rFonts w:ascii="Times New Roman" w:hAnsi="Times New Roman"/>
          <w:sz w:val="28"/>
          <w:szCs w:val="28"/>
        </w:rPr>
        <w:t>XXXXX</w:t>
      </w:r>
      <w:proofErr w:type="spellEnd"/>
      <w:r w:rsidR="002E2783">
        <w:rPr>
          <w:rFonts w:ascii="Times New Roman" w:hAnsi="Times New Roman"/>
          <w:sz w:val="28"/>
          <w:szCs w:val="28"/>
        </w:rPr>
        <w:t xml:space="preserve"> </w:t>
      </w:r>
      <w:proofErr w:type="spellStart"/>
      <w:r w:rsidR="002E2783">
        <w:rPr>
          <w:rFonts w:ascii="Times New Roman" w:hAnsi="Times New Roman"/>
          <w:sz w:val="28"/>
          <w:szCs w:val="28"/>
        </w:rPr>
        <w:t>XXXXX</w:t>
      </w:r>
      <w:proofErr w:type="spellEnd"/>
      <w:r w:rsidRPr="007B1203">
        <w:rPr>
          <w:rFonts w:ascii="Times New Roman" w:hAnsi="Times New Roman"/>
          <w:sz w:val="28"/>
          <w:szCs w:val="28"/>
        </w:rPr>
        <w:t xml:space="preserve">, por medio de la cual de conformidad a lo establecido en los artículos 158 literal b) de la Ley de Protección Integral de la Niñez y de la Adolescencia LEPINA, 33 literal b) y 34 del Reglamento de Organizaciones y Funcionamiento de los Comités Locales de Derechos ROFCLDNA, presentó su renuncia para los efecto legales que correspondan y </w:t>
      </w:r>
      <w:r w:rsidRPr="007B1203">
        <w:rPr>
          <w:rFonts w:ascii="Times New Roman" w:hAnsi="Times New Roman"/>
          <w:b/>
          <w:sz w:val="28"/>
          <w:szCs w:val="28"/>
        </w:rPr>
        <w:t>II)</w:t>
      </w:r>
      <w:r w:rsidRPr="007B1203">
        <w:rPr>
          <w:rFonts w:ascii="Times New Roman" w:hAnsi="Times New Roman"/>
          <w:sz w:val="28"/>
          <w:szCs w:val="28"/>
        </w:rPr>
        <w:t xml:space="preserve"> Que existe Acuerdo Municipal Número tres del Acta Número seis de fecha 08/02/2021, por medio del cual se nombró a </w:t>
      </w:r>
      <w:r w:rsidR="002E2783">
        <w:rPr>
          <w:rFonts w:ascii="Times New Roman" w:hAnsi="Times New Roman"/>
          <w:sz w:val="28"/>
          <w:szCs w:val="28"/>
        </w:rPr>
        <w:lastRenderedPageBreak/>
        <w:t xml:space="preserve">XXXXXX XXXX XXXXX </w:t>
      </w:r>
      <w:proofErr w:type="spellStart"/>
      <w:r w:rsidR="002E2783">
        <w:rPr>
          <w:rFonts w:ascii="Times New Roman" w:hAnsi="Times New Roman"/>
          <w:sz w:val="28"/>
          <w:szCs w:val="28"/>
        </w:rPr>
        <w:t>XXXXX</w:t>
      </w:r>
      <w:proofErr w:type="spellEnd"/>
      <w:r w:rsidRPr="007B1203">
        <w:rPr>
          <w:rFonts w:ascii="Times New Roman" w:hAnsi="Times New Roman"/>
          <w:sz w:val="28"/>
          <w:szCs w:val="28"/>
        </w:rPr>
        <w:t xml:space="preserve">, como representante de la comunidad propietario del Comité Local de Derechos de la Niñez y Adolescencia, en sustitución de </w:t>
      </w:r>
      <w:r w:rsidR="002E2783">
        <w:rPr>
          <w:rFonts w:ascii="Times New Roman" w:hAnsi="Times New Roman"/>
          <w:sz w:val="28"/>
          <w:szCs w:val="28"/>
        </w:rPr>
        <w:t xml:space="preserve">XXXXXX XXXXX </w:t>
      </w:r>
      <w:proofErr w:type="spellStart"/>
      <w:r w:rsidR="002E2783">
        <w:rPr>
          <w:rFonts w:ascii="Times New Roman" w:hAnsi="Times New Roman"/>
          <w:sz w:val="28"/>
          <w:szCs w:val="28"/>
        </w:rPr>
        <w:t>XXXXX</w:t>
      </w:r>
      <w:proofErr w:type="spellEnd"/>
      <w:r w:rsidR="002E2783">
        <w:rPr>
          <w:rFonts w:ascii="Times New Roman" w:hAnsi="Times New Roman"/>
          <w:sz w:val="28"/>
          <w:szCs w:val="28"/>
        </w:rPr>
        <w:t xml:space="preserve"> XXXX</w:t>
      </w:r>
      <w:r w:rsidRPr="007B1203">
        <w:rPr>
          <w:rFonts w:ascii="Times New Roman" w:hAnsi="Times New Roman"/>
          <w:sz w:val="28"/>
          <w:szCs w:val="28"/>
        </w:rPr>
        <w:t xml:space="preserve">. Por tanto el Concejo Municipal de conformidad a sus facultades legales, y dándole cumplimiento al Art. 154 de la Ley de Protección Integral de la Niñez y Adolescencia (LEPINA), en relación con el Art. 31 del Reglamento de Organización y Funcionamiento de los Comités Locales de Derechos de la Niñez y de la Adolescencia. Habiendo deliberado el punto y por </w:t>
      </w:r>
      <w:r w:rsidRPr="007B1203">
        <w:rPr>
          <w:rFonts w:ascii="Times New Roman" w:hAnsi="Times New Roman"/>
          <w:b/>
          <w:sz w:val="28"/>
          <w:szCs w:val="28"/>
        </w:rPr>
        <w:t xml:space="preserve">UNANIMIDAD </w:t>
      </w:r>
      <w:r w:rsidRPr="007B1203">
        <w:rPr>
          <w:rFonts w:ascii="Times New Roman" w:hAnsi="Times New Roman"/>
          <w:sz w:val="28"/>
          <w:szCs w:val="28"/>
        </w:rPr>
        <w:t xml:space="preserve">de </w:t>
      </w:r>
      <w:r w:rsidRPr="007B1203">
        <w:rPr>
          <w:rFonts w:ascii="Times New Roman" w:hAnsi="Times New Roman"/>
          <w:b/>
          <w:sz w:val="28"/>
          <w:szCs w:val="28"/>
        </w:rPr>
        <w:t>votos ACUERDA:</w:t>
      </w:r>
      <w:r w:rsidRPr="007B1203">
        <w:rPr>
          <w:rFonts w:ascii="Times New Roman" w:hAnsi="Times New Roman"/>
          <w:sz w:val="28"/>
          <w:szCs w:val="28"/>
        </w:rPr>
        <w:t xml:space="preserve"> </w:t>
      </w:r>
      <w:r w:rsidRPr="007B1203">
        <w:rPr>
          <w:rFonts w:ascii="Times New Roman" w:hAnsi="Times New Roman"/>
          <w:b/>
          <w:sz w:val="28"/>
          <w:szCs w:val="28"/>
          <w:u w:val="single"/>
        </w:rPr>
        <w:t>Primero:</w:t>
      </w:r>
      <w:r w:rsidRPr="007B1203">
        <w:rPr>
          <w:rFonts w:ascii="Times New Roman" w:hAnsi="Times New Roman"/>
          <w:b/>
          <w:sz w:val="28"/>
          <w:szCs w:val="28"/>
        </w:rPr>
        <w:t xml:space="preserve"> </w:t>
      </w:r>
      <w:r w:rsidRPr="007B1203">
        <w:rPr>
          <w:rFonts w:ascii="Times New Roman" w:hAnsi="Times New Roman"/>
          <w:sz w:val="28"/>
          <w:szCs w:val="28"/>
        </w:rPr>
        <w:t xml:space="preserve">Nombrar como integrantes del Comité Local de Derechos de la Niñez y de la Adolescencia de este Municipio a las siguientes personas: En calidad de </w:t>
      </w:r>
      <w:r w:rsidRPr="007B1203">
        <w:rPr>
          <w:rFonts w:ascii="Times New Roman" w:hAnsi="Times New Roman"/>
          <w:b/>
          <w:sz w:val="28"/>
          <w:szCs w:val="28"/>
        </w:rPr>
        <w:t>PROPIETARIOS: 1)</w:t>
      </w:r>
      <w:r w:rsidRPr="007B1203">
        <w:rPr>
          <w:rFonts w:ascii="Times New Roman" w:hAnsi="Times New Roman"/>
          <w:sz w:val="28"/>
          <w:szCs w:val="28"/>
        </w:rPr>
        <w:t xml:space="preserve"> Susana Yamileth Hernández Cardoza, con Documento Único de Identidad Número </w:t>
      </w:r>
      <w:r w:rsidR="000743B1">
        <w:rPr>
          <w:rFonts w:ascii="Times New Roman" w:hAnsi="Times New Roman"/>
          <w:sz w:val="28"/>
          <w:szCs w:val="28"/>
        </w:rPr>
        <w:t>XXXXXXXX-X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Alcaldía Municipal; </w:t>
      </w:r>
      <w:r w:rsidRPr="007B1203">
        <w:rPr>
          <w:rFonts w:ascii="Times New Roman" w:hAnsi="Times New Roman"/>
          <w:b/>
          <w:sz w:val="28"/>
          <w:szCs w:val="28"/>
        </w:rPr>
        <w:t>2)</w:t>
      </w:r>
      <w:r w:rsidRPr="007B1203">
        <w:rPr>
          <w:rFonts w:ascii="Times New Roman" w:hAnsi="Times New Roman"/>
          <w:sz w:val="28"/>
          <w:szCs w:val="28"/>
        </w:rPr>
        <w:t xml:space="preserve"> </w:t>
      </w:r>
      <w:r w:rsidR="000743B1">
        <w:rPr>
          <w:rFonts w:ascii="Times New Roman" w:hAnsi="Times New Roman"/>
          <w:sz w:val="28"/>
          <w:szCs w:val="28"/>
        </w:rPr>
        <w:t xml:space="preserve">XXXXX </w:t>
      </w:r>
      <w:proofErr w:type="spellStart"/>
      <w:r w:rsidR="000743B1">
        <w:rPr>
          <w:rFonts w:ascii="Times New Roman" w:hAnsi="Times New Roman"/>
          <w:sz w:val="28"/>
          <w:szCs w:val="28"/>
        </w:rPr>
        <w:t>XXXXX</w:t>
      </w:r>
      <w:proofErr w:type="spellEnd"/>
      <w:r w:rsidR="000743B1">
        <w:rPr>
          <w:rFonts w:ascii="Times New Roman" w:hAnsi="Times New Roman"/>
          <w:sz w:val="28"/>
          <w:szCs w:val="28"/>
        </w:rPr>
        <w:t xml:space="preserve"> XXXXXX</w:t>
      </w:r>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Numero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del Ministerio de Educación, Ciencia y Tecnología; </w:t>
      </w:r>
      <w:r w:rsidRPr="007B1203">
        <w:rPr>
          <w:rFonts w:ascii="Times New Roman" w:hAnsi="Times New Roman"/>
          <w:b/>
          <w:sz w:val="28"/>
          <w:szCs w:val="28"/>
        </w:rPr>
        <w:t>3)</w:t>
      </w:r>
      <w:r w:rsidRPr="007B1203">
        <w:rPr>
          <w:rFonts w:ascii="Times New Roman" w:hAnsi="Times New Roman"/>
          <w:sz w:val="28"/>
          <w:szCs w:val="28"/>
        </w:rPr>
        <w:t xml:space="preserve"> </w:t>
      </w:r>
      <w:r w:rsidR="000743B1">
        <w:rPr>
          <w:rFonts w:ascii="Times New Roman" w:hAnsi="Times New Roman"/>
          <w:sz w:val="28"/>
          <w:szCs w:val="28"/>
        </w:rPr>
        <w:t xml:space="preserve">XXXX XXXXX XXXX </w:t>
      </w:r>
      <w:proofErr w:type="spellStart"/>
      <w:r w:rsidR="000743B1">
        <w:rPr>
          <w:rFonts w:ascii="Times New Roman" w:hAnsi="Times New Roman"/>
          <w:sz w:val="28"/>
          <w:szCs w:val="28"/>
        </w:rPr>
        <w:t>XXXX</w:t>
      </w:r>
      <w:proofErr w:type="spellEnd"/>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del Ministerio de Salud; </w:t>
      </w:r>
      <w:r w:rsidRPr="007B1203">
        <w:rPr>
          <w:rFonts w:ascii="Times New Roman" w:hAnsi="Times New Roman"/>
          <w:b/>
          <w:sz w:val="28"/>
          <w:szCs w:val="28"/>
        </w:rPr>
        <w:t>4)</w:t>
      </w:r>
      <w:r w:rsidRPr="007B1203">
        <w:rPr>
          <w:rFonts w:ascii="Times New Roman" w:hAnsi="Times New Roman"/>
          <w:sz w:val="28"/>
          <w:szCs w:val="28"/>
        </w:rPr>
        <w:t xml:space="preserve">  </w:t>
      </w:r>
      <w:r w:rsidR="000743B1">
        <w:rPr>
          <w:rFonts w:ascii="Times New Roman" w:hAnsi="Times New Roman"/>
          <w:sz w:val="28"/>
          <w:szCs w:val="28"/>
        </w:rPr>
        <w:t xml:space="preserve">XXXXXX XXXXX </w:t>
      </w:r>
      <w:proofErr w:type="spellStart"/>
      <w:r w:rsidR="000743B1">
        <w:rPr>
          <w:rFonts w:ascii="Times New Roman" w:hAnsi="Times New Roman"/>
          <w:sz w:val="28"/>
          <w:szCs w:val="28"/>
        </w:rPr>
        <w:t>XXXXX</w:t>
      </w:r>
      <w:proofErr w:type="spellEnd"/>
      <w:r w:rsidR="000743B1">
        <w:rPr>
          <w:rFonts w:ascii="Times New Roman" w:hAnsi="Times New Roman"/>
          <w:sz w:val="28"/>
          <w:szCs w:val="28"/>
        </w:rPr>
        <w:t xml:space="preserve"> </w:t>
      </w:r>
      <w:proofErr w:type="spellStart"/>
      <w:r w:rsidR="000743B1">
        <w:rPr>
          <w:rFonts w:ascii="Times New Roman" w:hAnsi="Times New Roman"/>
          <w:sz w:val="28"/>
          <w:szCs w:val="28"/>
        </w:rPr>
        <w:t>XXXXX</w:t>
      </w:r>
      <w:proofErr w:type="spellEnd"/>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Comunidad; </w:t>
      </w:r>
      <w:r w:rsidRPr="007B1203">
        <w:rPr>
          <w:rFonts w:ascii="Times New Roman" w:hAnsi="Times New Roman"/>
          <w:b/>
          <w:sz w:val="28"/>
          <w:szCs w:val="28"/>
        </w:rPr>
        <w:t>5)</w:t>
      </w:r>
      <w:r w:rsidRPr="007B1203">
        <w:rPr>
          <w:rFonts w:ascii="Times New Roman" w:hAnsi="Times New Roman"/>
          <w:sz w:val="28"/>
          <w:szCs w:val="28"/>
        </w:rPr>
        <w:t xml:space="preserve">  </w:t>
      </w:r>
      <w:r w:rsidR="000743B1">
        <w:rPr>
          <w:rFonts w:ascii="Times New Roman" w:hAnsi="Times New Roman"/>
          <w:sz w:val="28"/>
          <w:szCs w:val="28"/>
        </w:rPr>
        <w:t xml:space="preserve">XXXX </w:t>
      </w:r>
      <w:proofErr w:type="spellStart"/>
      <w:r w:rsidR="000743B1">
        <w:rPr>
          <w:rFonts w:ascii="Times New Roman" w:hAnsi="Times New Roman"/>
          <w:sz w:val="28"/>
          <w:szCs w:val="28"/>
        </w:rPr>
        <w:t>XXXX</w:t>
      </w:r>
      <w:proofErr w:type="spellEnd"/>
      <w:r w:rsidR="000743B1">
        <w:rPr>
          <w:rFonts w:ascii="Times New Roman" w:hAnsi="Times New Roman"/>
          <w:sz w:val="28"/>
          <w:szCs w:val="28"/>
        </w:rPr>
        <w:t xml:space="preserve"> </w:t>
      </w:r>
      <w:proofErr w:type="spellStart"/>
      <w:r w:rsidR="000743B1">
        <w:rPr>
          <w:rFonts w:ascii="Times New Roman" w:hAnsi="Times New Roman"/>
          <w:sz w:val="28"/>
          <w:szCs w:val="28"/>
        </w:rPr>
        <w:t>XXXX</w:t>
      </w:r>
      <w:proofErr w:type="spellEnd"/>
      <w:r w:rsidR="000743B1">
        <w:rPr>
          <w:rFonts w:ascii="Times New Roman" w:hAnsi="Times New Roman"/>
          <w:sz w:val="28"/>
          <w:szCs w:val="28"/>
        </w:rPr>
        <w:t xml:space="preserve"> XXXXX</w:t>
      </w:r>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Comunidad y </w:t>
      </w:r>
      <w:r w:rsidRPr="007B1203">
        <w:rPr>
          <w:rFonts w:ascii="Times New Roman" w:hAnsi="Times New Roman"/>
          <w:b/>
          <w:sz w:val="28"/>
          <w:szCs w:val="28"/>
        </w:rPr>
        <w:t>6)</w:t>
      </w:r>
      <w:r w:rsidRPr="007B1203">
        <w:rPr>
          <w:rFonts w:ascii="Times New Roman" w:hAnsi="Times New Roman"/>
          <w:sz w:val="28"/>
          <w:szCs w:val="28"/>
        </w:rPr>
        <w:t xml:space="preserve">  </w:t>
      </w:r>
      <w:r w:rsidR="000743B1">
        <w:rPr>
          <w:rFonts w:ascii="Times New Roman" w:hAnsi="Times New Roman"/>
          <w:sz w:val="28"/>
          <w:szCs w:val="28"/>
        </w:rPr>
        <w:t xml:space="preserve">XXXXX </w:t>
      </w:r>
      <w:proofErr w:type="spellStart"/>
      <w:r w:rsidR="000743B1">
        <w:rPr>
          <w:rFonts w:ascii="Times New Roman" w:hAnsi="Times New Roman"/>
          <w:sz w:val="28"/>
          <w:szCs w:val="28"/>
        </w:rPr>
        <w:t>XXXXX</w:t>
      </w:r>
      <w:proofErr w:type="spellEnd"/>
      <w:r w:rsidR="000743B1">
        <w:rPr>
          <w:rFonts w:ascii="Times New Roman" w:hAnsi="Times New Roman"/>
          <w:sz w:val="28"/>
          <w:szCs w:val="28"/>
        </w:rPr>
        <w:t xml:space="preserve"> XXXX XXXXX</w:t>
      </w:r>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Comunidad. En calidad de </w:t>
      </w:r>
      <w:r w:rsidRPr="007B1203">
        <w:rPr>
          <w:rFonts w:ascii="Times New Roman" w:hAnsi="Times New Roman"/>
          <w:b/>
          <w:sz w:val="28"/>
          <w:szCs w:val="28"/>
        </w:rPr>
        <w:t>SUPLENTES: 1)</w:t>
      </w:r>
      <w:r w:rsidRPr="007B1203">
        <w:rPr>
          <w:rFonts w:ascii="Times New Roman" w:hAnsi="Times New Roman"/>
          <w:sz w:val="28"/>
          <w:szCs w:val="28"/>
        </w:rPr>
        <w:t xml:space="preserve"> Jonathan Bryan Gómez Cruz,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Alcaldía Municipal; </w:t>
      </w:r>
      <w:r w:rsidRPr="007B1203">
        <w:rPr>
          <w:rFonts w:ascii="Times New Roman" w:hAnsi="Times New Roman"/>
          <w:b/>
          <w:sz w:val="28"/>
          <w:szCs w:val="28"/>
        </w:rPr>
        <w:t>2)</w:t>
      </w:r>
      <w:r w:rsidRPr="007B1203">
        <w:rPr>
          <w:rFonts w:ascii="Times New Roman" w:hAnsi="Times New Roman"/>
          <w:sz w:val="28"/>
          <w:szCs w:val="28"/>
        </w:rPr>
        <w:t xml:space="preserve"> </w:t>
      </w:r>
      <w:r w:rsidR="000743B1">
        <w:rPr>
          <w:rFonts w:ascii="Times New Roman" w:hAnsi="Times New Roman"/>
          <w:sz w:val="28"/>
          <w:szCs w:val="28"/>
        </w:rPr>
        <w:t xml:space="preserve">XXXX </w:t>
      </w:r>
      <w:proofErr w:type="spellStart"/>
      <w:r w:rsidR="000743B1">
        <w:rPr>
          <w:rFonts w:ascii="Times New Roman" w:hAnsi="Times New Roman"/>
          <w:sz w:val="28"/>
          <w:szCs w:val="28"/>
        </w:rPr>
        <w:t>XXXX</w:t>
      </w:r>
      <w:proofErr w:type="spellEnd"/>
      <w:r w:rsidR="000743B1">
        <w:rPr>
          <w:rFonts w:ascii="Times New Roman" w:hAnsi="Times New Roman"/>
          <w:sz w:val="28"/>
          <w:szCs w:val="28"/>
        </w:rPr>
        <w:t xml:space="preserve"> </w:t>
      </w:r>
      <w:proofErr w:type="spellStart"/>
      <w:r w:rsidR="000743B1">
        <w:rPr>
          <w:rFonts w:ascii="Times New Roman" w:hAnsi="Times New Roman"/>
          <w:sz w:val="28"/>
          <w:szCs w:val="28"/>
        </w:rPr>
        <w:t>XXXX</w:t>
      </w:r>
      <w:proofErr w:type="spellEnd"/>
      <w:r w:rsidR="000743B1">
        <w:rPr>
          <w:rFonts w:ascii="Times New Roman" w:hAnsi="Times New Roman"/>
          <w:sz w:val="28"/>
          <w:szCs w:val="28"/>
        </w:rPr>
        <w:t xml:space="preserve"> XX XXXX</w:t>
      </w:r>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Numero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del Ministerio de Educación, Ciencia y Tecnología; </w:t>
      </w:r>
      <w:r w:rsidRPr="007B1203">
        <w:rPr>
          <w:rFonts w:ascii="Times New Roman" w:hAnsi="Times New Roman"/>
          <w:b/>
          <w:sz w:val="28"/>
          <w:szCs w:val="28"/>
        </w:rPr>
        <w:t>3)</w:t>
      </w:r>
      <w:r w:rsidRPr="007B1203">
        <w:rPr>
          <w:rFonts w:ascii="Times New Roman" w:hAnsi="Times New Roman"/>
          <w:sz w:val="28"/>
          <w:szCs w:val="28"/>
        </w:rPr>
        <w:t xml:space="preserve"> </w:t>
      </w:r>
      <w:r w:rsidR="000743B1">
        <w:rPr>
          <w:rFonts w:ascii="Times New Roman" w:hAnsi="Times New Roman"/>
          <w:sz w:val="28"/>
          <w:szCs w:val="28"/>
        </w:rPr>
        <w:t xml:space="preserve">XXXXX </w:t>
      </w:r>
      <w:proofErr w:type="spellStart"/>
      <w:r w:rsidR="000743B1">
        <w:rPr>
          <w:rFonts w:ascii="Times New Roman" w:hAnsi="Times New Roman"/>
          <w:sz w:val="28"/>
          <w:szCs w:val="28"/>
        </w:rPr>
        <w:t>XXXXX</w:t>
      </w:r>
      <w:proofErr w:type="spellEnd"/>
      <w:r w:rsidR="000743B1">
        <w:rPr>
          <w:rFonts w:ascii="Times New Roman" w:hAnsi="Times New Roman"/>
          <w:sz w:val="28"/>
          <w:szCs w:val="28"/>
        </w:rPr>
        <w:t xml:space="preserve"> </w:t>
      </w:r>
      <w:proofErr w:type="spellStart"/>
      <w:r w:rsidR="000743B1">
        <w:rPr>
          <w:rFonts w:ascii="Times New Roman" w:hAnsi="Times New Roman"/>
          <w:sz w:val="28"/>
          <w:szCs w:val="28"/>
        </w:rPr>
        <w:t>XXXXX</w:t>
      </w:r>
      <w:proofErr w:type="spellEnd"/>
      <w:r w:rsidR="000743B1">
        <w:rPr>
          <w:rFonts w:ascii="Times New Roman" w:hAnsi="Times New Roman"/>
          <w:sz w:val="28"/>
          <w:szCs w:val="28"/>
        </w:rPr>
        <w:t xml:space="preserve"> XXXX</w:t>
      </w:r>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del Ministerio de Salud; </w:t>
      </w:r>
      <w:r w:rsidRPr="007B1203">
        <w:rPr>
          <w:rFonts w:ascii="Times New Roman" w:hAnsi="Times New Roman"/>
          <w:b/>
          <w:sz w:val="28"/>
          <w:szCs w:val="28"/>
        </w:rPr>
        <w:t>4)</w:t>
      </w:r>
      <w:r w:rsidRPr="007B1203">
        <w:rPr>
          <w:rFonts w:ascii="Times New Roman" w:hAnsi="Times New Roman"/>
          <w:sz w:val="28"/>
          <w:szCs w:val="28"/>
        </w:rPr>
        <w:t xml:space="preserve">  </w:t>
      </w:r>
      <w:r w:rsidR="000743B1">
        <w:rPr>
          <w:rFonts w:ascii="Times New Roman" w:hAnsi="Times New Roman"/>
          <w:sz w:val="28"/>
          <w:szCs w:val="28"/>
        </w:rPr>
        <w:t xml:space="preserve">XXXX XXXXX </w:t>
      </w:r>
      <w:proofErr w:type="spellStart"/>
      <w:r w:rsidR="000743B1">
        <w:rPr>
          <w:rFonts w:ascii="Times New Roman" w:hAnsi="Times New Roman"/>
          <w:sz w:val="28"/>
          <w:szCs w:val="28"/>
        </w:rPr>
        <w:lastRenderedPageBreak/>
        <w:t>XXXXX</w:t>
      </w:r>
      <w:proofErr w:type="spellEnd"/>
      <w:r w:rsidR="000743B1">
        <w:rPr>
          <w:rFonts w:ascii="Times New Roman" w:hAnsi="Times New Roman"/>
          <w:sz w:val="28"/>
          <w:szCs w:val="28"/>
        </w:rPr>
        <w:t xml:space="preserve"> </w:t>
      </w:r>
      <w:proofErr w:type="spellStart"/>
      <w:r w:rsidR="000743B1">
        <w:rPr>
          <w:rFonts w:ascii="Times New Roman" w:hAnsi="Times New Roman"/>
          <w:sz w:val="28"/>
          <w:szCs w:val="28"/>
        </w:rPr>
        <w:t>XXXXX</w:t>
      </w:r>
      <w:proofErr w:type="spellEnd"/>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Comunidad y </w:t>
      </w:r>
      <w:r w:rsidRPr="007B1203">
        <w:rPr>
          <w:rFonts w:ascii="Times New Roman" w:hAnsi="Times New Roman"/>
          <w:b/>
          <w:sz w:val="28"/>
          <w:szCs w:val="28"/>
        </w:rPr>
        <w:t>5)</w:t>
      </w:r>
      <w:r w:rsidRPr="007B1203">
        <w:rPr>
          <w:rFonts w:ascii="Times New Roman" w:hAnsi="Times New Roman"/>
          <w:sz w:val="28"/>
          <w:szCs w:val="28"/>
        </w:rPr>
        <w:t xml:space="preserve">  </w:t>
      </w:r>
      <w:r w:rsidR="000743B1">
        <w:rPr>
          <w:rFonts w:ascii="Times New Roman" w:hAnsi="Times New Roman"/>
          <w:sz w:val="28"/>
          <w:szCs w:val="28"/>
        </w:rPr>
        <w:t xml:space="preserve">XXXXXX XXXXX </w:t>
      </w:r>
      <w:proofErr w:type="spellStart"/>
      <w:r w:rsidR="000743B1">
        <w:rPr>
          <w:rFonts w:ascii="Times New Roman" w:hAnsi="Times New Roman"/>
          <w:sz w:val="28"/>
          <w:szCs w:val="28"/>
        </w:rPr>
        <w:t>XXXXX</w:t>
      </w:r>
      <w:proofErr w:type="spellEnd"/>
      <w:r w:rsidR="000743B1">
        <w:rPr>
          <w:rFonts w:ascii="Times New Roman" w:hAnsi="Times New Roman"/>
          <w:sz w:val="28"/>
          <w:szCs w:val="28"/>
        </w:rPr>
        <w:t xml:space="preserve"> </w:t>
      </w:r>
      <w:proofErr w:type="spellStart"/>
      <w:r w:rsidR="000743B1">
        <w:rPr>
          <w:rFonts w:ascii="Times New Roman" w:hAnsi="Times New Roman"/>
          <w:sz w:val="28"/>
          <w:szCs w:val="28"/>
        </w:rPr>
        <w:t>XXXXX</w:t>
      </w:r>
      <w:proofErr w:type="spellEnd"/>
      <w:r w:rsidRPr="007B1203">
        <w:rPr>
          <w:rFonts w:ascii="Times New Roman" w:hAnsi="Times New Roman"/>
          <w:sz w:val="28"/>
          <w:szCs w:val="28"/>
        </w:rPr>
        <w:t xml:space="preserve">, con Documento Único de Identidad Número </w:t>
      </w:r>
      <w:r w:rsidR="000743B1">
        <w:rPr>
          <w:rFonts w:ascii="Times New Roman" w:hAnsi="Times New Roman"/>
          <w:sz w:val="28"/>
          <w:szCs w:val="28"/>
        </w:rPr>
        <w:t>XXXXXXXX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y Número de Identificación Tributaria </w:t>
      </w:r>
      <w:r w:rsidR="000743B1">
        <w:rPr>
          <w:rFonts w:ascii="Times New Roman" w:hAnsi="Times New Roman"/>
          <w:sz w:val="28"/>
          <w:szCs w:val="28"/>
        </w:rPr>
        <w:t>XXXX</w:t>
      </w:r>
      <w:r w:rsidRPr="007B1203">
        <w:rPr>
          <w:rFonts w:ascii="Times New Roman" w:hAnsi="Times New Roman"/>
          <w:sz w:val="28"/>
          <w:szCs w:val="28"/>
        </w:rPr>
        <w:t>-</w:t>
      </w:r>
      <w:r w:rsidR="000743B1">
        <w:rPr>
          <w:rFonts w:ascii="Times New Roman" w:hAnsi="Times New Roman"/>
          <w:sz w:val="28"/>
          <w:szCs w:val="28"/>
        </w:rPr>
        <w:t>XXXXXX</w:t>
      </w:r>
      <w:r w:rsidRPr="007B1203">
        <w:rPr>
          <w:rFonts w:ascii="Times New Roman" w:hAnsi="Times New Roman"/>
          <w:sz w:val="28"/>
          <w:szCs w:val="28"/>
        </w:rPr>
        <w:t>-</w:t>
      </w:r>
      <w:r w:rsidR="000743B1">
        <w:rPr>
          <w:rFonts w:ascii="Times New Roman" w:hAnsi="Times New Roman"/>
          <w:sz w:val="28"/>
          <w:szCs w:val="28"/>
        </w:rPr>
        <w:t>XXX</w:t>
      </w:r>
      <w:r w:rsidRPr="007B1203">
        <w:rPr>
          <w:rFonts w:ascii="Times New Roman" w:hAnsi="Times New Roman"/>
          <w:sz w:val="28"/>
          <w:szCs w:val="28"/>
        </w:rPr>
        <w:t>-</w:t>
      </w:r>
      <w:r w:rsidR="000743B1">
        <w:rPr>
          <w:rFonts w:ascii="Times New Roman" w:hAnsi="Times New Roman"/>
          <w:sz w:val="28"/>
          <w:szCs w:val="28"/>
        </w:rPr>
        <w:t>X</w:t>
      </w:r>
      <w:r w:rsidRPr="007B1203">
        <w:rPr>
          <w:rFonts w:ascii="Times New Roman" w:hAnsi="Times New Roman"/>
          <w:sz w:val="28"/>
          <w:szCs w:val="28"/>
        </w:rPr>
        <w:t xml:space="preserve">, en Representación de la Comunidad. Por lo tanto, todas las personas descritas pasaran a ejercer sus atribuciones como miembros(as) del Comité Local de Derechos de la Niñez y de la Adolescencia de este Municipio a partir de esta fecha, teniéndose por plenamente integrado de conformidad con el reglamento antes citado. </w:t>
      </w:r>
      <w:r w:rsidRPr="007B1203">
        <w:rPr>
          <w:rFonts w:ascii="Times New Roman" w:hAnsi="Times New Roman"/>
          <w:b/>
          <w:sz w:val="28"/>
          <w:szCs w:val="28"/>
        </w:rPr>
        <w:t>CERTIFÍQUESE Y COMUNIQUESE.-</w:t>
      </w:r>
      <w:r w:rsidRPr="007B1203">
        <w:rPr>
          <w:rFonts w:ascii="Times New Roman" w:hAnsi="Times New Roman"/>
          <w:sz w:val="28"/>
          <w:szCs w:val="28"/>
        </w:rPr>
        <w:t xml:space="preserve"> </w:t>
      </w:r>
      <w:r w:rsidRPr="007B1203">
        <w:rPr>
          <w:rFonts w:ascii="Times New Roman" w:hAnsi="Times New Roman"/>
          <w:b/>
          <w:bCs/>
          <w:sz w:val="28"/>
          <w:szCs w:val="28"/>
        </w:rPr>
        <w:t xml:space="preserve">“ACUERDO MUNICIPAL NUMERO TRES” </w:t>
      </w:r>
      <w:r w:rsidRPr="007B1203">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B1203">
        <w:rPr>
          <w:rFonts w:ascii="Times New Roman" w:hAnsi="Times New Roman"/>
          <w:b/>
          <w:sz w:val="28"/>
          <w:szCs w:val="28"/>
        </w:rPr>
        <w:t xml:space="preserve">seis </w:t>
      </w:r>
      <w:r w:rsidRPr="007B1203">
        <w:rPr>
          <w:rFonts w:ascii="Times New Roman" w:hAnsi="Times New Roman"/>
          <w:sz w:val="28"/>
          <w:szCs w:val="28"/>
        </w:rPr>
        <w:t xml:space="preserve">de la agenda de esta sesión, que corresponde a la participación de la </w:t>
      </w:r>
      <w:r w:rsidRPr="007B1203">
        <w:rPr>
          <w:rFonts w:ascii="Times New Roman" w:hAnsi="Times New Roman"/>
          <w:b/>
          <w:sz w:val="28"/>
          <w:szCs w:val="28"/>
        </w:rPr>
        <w:t xml:space="preserve">Doctora Jennifer Esmeralda Juárez García, Alcaldesa Municipal, </w:t>
      </w:r>
      <w:r w:rsidRPr="007B1203">
        <w:rPr>
          <w:rFonts w:ascii="Times New Roman" w:hAnsi="Times New Roman"/>
          <w:sz w:val="28"/>
          <w:szCs w:val="28"/>
        </w:rPr>
        <w:t xml:space="preserve">por medio de la cual presenta escrito con </w:t>
      </w:r>
      <w:r w:rsidRPr="007B1203">
        <w:rPr>
          <w:rFonts w:ascii="Times New Roman" w:hAnsi="Times New Roman"/>
          <w:b/>
          <w:sz w:val="28"/>
          <w:szCs w:val="28"/>
        </w:rPr>
        <w:t>REF.-DA3-617/2021</w:t>
      </w:r>
      <w:r w:rsidRPr="007B1203">
        <w:rPr>
          <w:rFonts w:ascii="Times New Roman" w:hAnsi="Times New Roman"/>
          <w:sz w:val="28"/>
          <w:szCs w:val="28"/>
        </w:rPr>
        <w:t xml:space="preserve"> de la Corte de Cuentas de la República El Salvador, C.A., en donde remiten matriz de observaciones que contiene los resultados de la segunda revisión al proyecto de Reglamento de Normas Técnicas de Control Interno Especificas de la Municipalidad de Apopa, por lo tanto manifiesta que es necesario nombrar la Comisión Municipal de esta administración que tendrá a su cargo la elaboración del proyecto de Normas Técnicas de Control Interno Especifica. Por tanto el Concejo Municipal de conformidad a sus facultades legales, habiendo deliberado el punto y por </w:t>
      </w:r>
      <w:r w:rsidRPr="007B1203">
        <w:rPr>
          <w:rFonts w:ascii="Times New Roman" w:hAnsi="Times New Roman"/>
          <w:b/>
          <w:sz w:val="28"/>
          <w:szCs w:val="28"/>
        </w:rPr>
        <w:t xml:space="preserve">UNANIMIDAD </w:t>
      </w:r>
      <w:r w:rsidRPr="007B1203">
        <w:rPr>
          <w:rFonts w:ascii="Times New Roman" w:hAnsi="Times New Roman"/>
          <w:sz w:val="28"/>
          <w:szCs w:val="28"/>
        </w:rPr>
        <w:t xml:space="preserve">de </w:t>
      </w:r>
      <w:r w:rsidRPr="007B1203">
        <w:rPr>
          <w:rFonts w:ascii="Times New Roman" w:hAnsi="Times New Roman"/>
          <w:b/>
          <w:sz w:val="28"/>
          <w:szCs w:val="28"/>
        </w:rPr>
        <w:t>votos ACUERDA:</w:t>
      </w:r>
      <w:r w:rsidRPr="007B1203">
        <w:rPr>
          <w:rFonts w:ascii="Times New Roman" w:hAnsi="Times New Roman"/>
          <w:sz w:val="28"/>
          <w:szCs w:val="28"/>
        </w:rPr>
        <w:t xml:space="preserve"> </w:t>
      </w:r>
      <w:r w:rsidRPr="007B1203">
        <w:rPr>
          <w:rFonts w:ascii="Times New Roman" w:hAnsi="Times New Roman"/>
          <w:b/>
          <w:sz w:val="28"/>
          <w:szCs w:val="28"/>
          <w:u w:val="single"/>
        </w:rPr>
        <w:t>Primero:</w:t>
      </w:r>
      <w:r w:rsidRPr="007B1203">
        <w:rPr>
          <w:rFonts w:ascii="Times New Roman" w:hAnsi="Times New Roman"/>
          <w:b/>
          <w:sz w:val="28"/>
          <w:szCs w:val="28"/>
        </w:rPr>
        <w:t xml:space="preserve"> </w:t>
      </w:r>
      <w:r w:rsidRPr="007B1203">
        <w:rPr>
          <w:rFonts w:ascii="Times New Roman" w:hAnsi="Times New Roman"/>
          <w:sz w:val="28"/>
          <w:szCs w:val="28"/>
        </w:rPr>
        <w:t xml:space="preserve">Nombrar </w:t>
      </w:r>
      <w:r w:rsidRPr="007B1203">
        <w:rPr>
          <w:rFonts w:ascii="Times New Roman" w:hAnsi="Times New Roman"/>
          <w:b/>
          <w:sz w:val="28"/>
          <w:szCs w:val="28"/>
        </w:rPr>
        <w:t>COMISIÓN MUNICIPAL</w:t>
      </w:r>
      <w:r w:rsidRPr="007B1203">
        <w:rPr>
          <w:rFonts w:ascii="Times New Roman" w:hAnsi="Times New Roman"/>
          <w:sz w:val="28"/>
          <w:szCs w:val="28"/>
        </w:rPr>
        <w:t xml:space="preserve"> de esta administración que tendrá a su cargo la elaboración del proyecto </w:t>
      </w:r>
      <w:r w:rsidRPr="007B1203">
        <w:rPr>
          <w:rFonts w:ascii="Times New Roman" w:hAnsi="Times New Roman"/>
          <w:b/>
          <w:sz w:val="28"/>
          <w:szCs w:val="28"/>
        </w:rPr>
        <w:t>de NORMAS TÉCNICAS DE CONTROL INTERNO ESPECIFICA,</w:t>
      </w:r>
      <w:r w:rsidRPr="007B1203">
        <w:rPr>
          <w:rFonts w:ascii="Times New Roman" w:hAnsi="Times New Roman"/>
          <w:sz w:val="28"/>
          <w:szCs w:val="28"/>
        </w:rPr>
        <w:t xml:space="preserve"> la cual estará integrada por: </w:t>
      </w:r>
      <w:r w:rsidRPr="007B1203">
        <w:rPr>
          <w:rFonts w:ascii="Times New Roman" w:hAnsi="Times New Roman"/>
          <w:b/>
          <w:sz w:val="28"/>
          <w:szCs w:val="28"/>
          <w:u w:val="single"/>
        </w:rPr>
        <w:t xml:space="preserve">Licenciado </w:t>
      </w:r>
      <w:r w:rsidR="00F7630B">
        <w:rPr>
          <w:rFonts w:ascii="Times New Roman" w:hAnsi="Times New Roman"/>
          <w:b/>
          <w:sz w:val="28"/>
          <w:szCs w:val="28"/>
          <w:u w:val="single"/>
        </w:rPr>
        <w:t xml:space="preserve">XXXXX XXXX XXXXX </w:t>
      </w:r>
      <w:proofErr w:type="spellStart"/>
      <w:r w:rsidR="00F7630B">
        <w:rPr>
          <w:rFonts w:ascii="Times New Roman" w:hAnsi="Times New Roman"/>
          <w:b/>
          <w:sz w:val="28"/>
          <w:szCs w:val="28"/>
          <w:u w:val="single"/>
        </w:rPr>
        <w:t>XXXXX</w:t>
      </w:r>
      <w:proofErr w:type="spellEnd"/>
      <w:r w:rsidRPr="007B1203">
        <w:rPr>
          <w:rFonts w:ascii="Times New Roman" w:hAnsi="Times New Roman"/>
          <w:b/>
          <w:sz w:val="28"/>
          <w:szCs w:val="28"/>
          <w:u w:val="single"/>
        </w:rPr>
        <w:t>,</w:t>
      </w:r>
      <w:r w:rsidRPr="007B1203">
        <w:rPr>
          <w:rFonts w:ascii="Times New Roman" w:hAnsi="Times New Roman"/>
          <w:sz w:val="28"/>
          <w:szCs w:val="28"/>
        </w:rPr>
        <w:t xml:space="preserve"> Apoderado General Judicial de la Municipalidad, </w:t>
      </w:r>
      <w:r w:rsidRPr="007B1203">
        <w:rPr>
          <w:rFonts w:ascii="Times New Roman" w:hAnsi="Times New Roman"/>
          <w:b/>
          <w:sz w:val="28"/>
          <w:szCs w:val="28"/>
          <w:u w:val="single"/>
        </w:rPr>
        <w:t xml:space="preserve">Ingeniero </w:t>
      </w:r>
      <w:r w:rsidR="00F7630B">
        <w:rPr>
          <w:rFonts w:ascii="Times New Roman" w:hAnsi="Times New Roman"/>
          <w:b/>
          <w:sz w:val="28"/>
          <w:szCs w:val="28"/>
          <w:u w:val="single"/>
        </w:rPr>
        <w:t xml:space="preserve">XXXXX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XXXX</w:t>
      </w:r>
      <w:r w:rsidRPr="007B1203">
        <w:rPr>
          <w:rFonts w:ascii="Times New Roman" w:hAnsi="Times New Roman"/>
          <w:b/>
          <w:sz w:val="28"/>
          <w:szCs w:val="28"/>
          <w:u w:val="single"/>
        </w:rPr>
        <w:t>,</w:t>
      </w:r>
      <w:r w:rsidRPr="007B1203">
        <w:rPr>
          <w:rFonts w:ascii="Times New Roman" w:hAnsi="Times New Roman"/>
          <w:sz w:val="28"/>
          <w:szCs w:val="28"/>
        </w:rPr>
        <w:t xml:space="preserve"> Su Gerente Financiero Tributario, </w:t>
      </w:r>
      <w:r w:rsidRPr="007B1203">
        <w:rPr>
          <w:rFonts w:ascii="Times New Roman" w:hAnsi="Times New Roman"/>
          <w:b/>
          <w:sz w:val="28"/>
          <w:szCs w:val="28"/>
          <w:u w:val="single"/>
        </w:rPr>
        <w:t xml:space="preserve">Técnico </w:t>
      </w:r>
      <w:r w:rsidR="00F7630B">
        <w:rPr>
          <w:rFonts w:ascii="Times New Roman" w:hAnsi="Times New Roman"/>
          <w:b/>
          <w:sz w:val="28"/>
          <w:szCs w:val="28"/>
          <w:u w:val="single"/>
        </w:rPr>
        <w:t xml:space="preserve">XXXXX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XXXXXX</w:t>
      </w:r>
      <w:r w:rsidRPr="007B1203">
        <w:rPr>
          <w:rFonts w:ascii="Times New Roman" w:hAnsi="Times New Roman"/>
          <w:b/>
          <w:sz w:val="28"/>
          <w:szCs w:val="28"/>
          <w:u w:val="single"/>
        </w:rPr>
        <w:t>,</w:t>
      </w:r>
      <w:r w:rsidRPr="007B1203">
        <w:rPr>
          <w:rFonts w:ascii="Times New Roman" w:hAnsi="Times New Roman"/>
          <w:sz w:val="28"/>
          <w:szCs w:val="28"/>
        </w:rPr>
        <w:t xml:space="preserve"> Sub Gerente Ambiental, </w:t>
      </w:r>
      <w:r w:rsidRPr="007B1203">
        <w:rPr>
          <w:rFonts w:ascii="Times New Roman" w:hAnsi="Times New Roman"/>
          <w:b/>
          <w:sz w:val="28"/>
          <w:szCs w:val="28"/>
          <w:u w:val="single"/>
        </w:rPr>
        <w:t xml:space="preserve">Señor </w:t>
      </w:r>
      <w:r w:rsidR="00F7630B">
        <w:rPr>
          <w:rFonts w:ascii="Times New Roman" w:hAnsi="Times New Roman"/>
          <w:b/>
          <w:sz w:val="28"/>
          <w:szCs w:val="28"/>
          <w:u w:val="single"/>
        </w:rPr>
        <w:t xml:space="preserve">XXXXX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XXXX</w:t>
      </w:r>
      <w:r w:rsidRPr="007B1203">
        <w:rPr>
          <w:rFonts w:ascii="Times New Roman" w:hAnsi="Times New Roman"/>
          <w:b/>
          <w:sz w:val="28"/>
          <w:szCs w:val="28"/>
          <w:u w:val="single"/>
        </w:rPr>
        <w:t>,</w:t>
      </w:r>
      <w:r w:rsidRPr="007B1203">
        <w:rPr>
          <w:rFonts w:ascii="Times New Roman" w:hAnsi="Times New Roman"/>
          <w:sz w:val="28"/>
          <w:szCs w:val="28"/>
        </w:rPr>
        <w:t xml:space="preserve"> Sub Gerente de Desarrollo Social y el  </w:t>
      </w:r>
      <w:r w:rsidRPr="007B1203">
        <w:rPr>
          <w:rFonts w:ascii="Times New Roman" w:hAnsi="Times New Roman"/>
          <w:b/>
          <w:sz w:val="28"/>
          <w:szCs w:val="28"/>
          <w:u w:val="single"/>
        </w:rPr>
        <w:t xml:space="preserve">Ingeniero </w:t>
      </w:r>
      <w:r w:rsidR="00F7630B">
        <w:rPr>
          <w:rFonts w:ascii="Times New Roman" w:hAnsi="Times New Roman"/>
          <w:b/>
          <w:sz w:val="28"/>
          <w:szCs w:val="28"/>
          <w:u w:val="single"/>
        </w:rPr>
        <w:t xml:space="preserve">XXXXXX XXXXX </w:t>
      </w:r>
      <w:proofErr w:type="spellStart"/>
      <w:r w:rsidR="00F7630B">
        <w:rPr>
          <w:rFonts w:ascii="Times New Roman" w:hAnsi="Times New Roman"/>
          <w:b/>
          <w:sz w:val="28"/>
          <w:szCs w:val="28"/>
          <w:u w:val="single"/>
        </w:rPr>
        <w:t>XXXXX</w:t>
      </w:r>
      <w:proofErr w:type="spellEnd"/>
      <w:r w:rsidR="00F7630B">
        <w:rPr>
          <w:rFonts w:ascii="Times New Roman" w:hAnsi="Times New Roman"/>
          <w:b/>
          <w:sz w:val="28"/>
          <w:szCs w:val="28"/>
          <w:u w:val="single"/>
        </w:rPr>
        <w:t xml:space="preserve"> </w:t>
      </w:r>
      <w:proofErr w:type="spellStart"/>
      <w:r w:rsidR="00F7630B">
        <w:rPr>
          <w:rFonts w:ascii="Times New Roman" w:hAnsi="Times New Roman"/>
          <w:b/>
          <w:sz w:val="28"/>
          <w:szCs w:val="28"/>
          <w:u w:val="single"/>
        </w:rPr>
        <w:t>XXXXX</w:t>
      </w:r>
      <w:proofErr w:type="spellEnd"/>
      <w:r w:rsidRPr="007B1203">
        <w:rPr>
          <w:rFonts w:ascii="Times New Roman" w:hAnsi="Times New Roman"/>
          <w:b/>
          <w:sz w:val="28"/>
          <w:szCs w:val="28"/>
          <w:u w:val="single"/>
        </w:rPr>
        <w:t>,</w:t>
      </w:r>
      <w:r w:rsidRPr="007B1203">
        <w:rPr>
          <w:rFonts w:ascii="Times New Roman" w:hAnsi="Times New Roman"/>
          <w:sz w:val="28"/>
          <w:szCs w:val="28"/>
        </w:rPr>
        <w:t xml:space="preserve"> Sub Gerente de Desarrollo Territorial.- </w:t>
      </w:r>
      <w:r w:rsidRPr="007B1203">
        <w:rPr>
          <w:rFonts w:ascii="Times New Roman" w:hAnsi="Times New Roman"/>
          <w:b/>
          <w:sz w:val="28"/>
          <w:szCs w:val="28"/>
        </w:rPr>
        <w:t xml:space="preserve">CERTIFÍQUESE Y COMUNIQUESE.- </w:t>
      </w:r>
      <w:r w:rsidRPr="007B1203">
        <w:rPr>
          <w:rFonts w:ascii="Times New Roman" w:hAnsi="Times New Roman"/>
          <w:b/>
          <w:bCs/>
          <w:sz w:val="28"/>
          <w:szCs w:val="28"/>
        </w:rPr>
        <w:t xml:space="preserve">“ACUERDO MUNICIPAL NUMERO CUATRO” </w:t>
      </w:r>
      <w:r w:rsidRPr="007B1203">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B1203">
        <w:rPr>
          <w:rFonts w:ascii="Times New Roman" w:hAnsi="Times New Roman"/>
          <w:b/>
          <w:sz w:val="28"/>
          <w:szCs w:val="28"/>
        </w:rPr>
        <w:t xml:space="preserve">siete </w:t>
      </w:r>
      <w:r w:rsidRPr="007B1203">
        <w:rPr>
          <w:rFonts w:ascii="Times New Roman" w:hAnsi="Times New Roman"/>
          <w:sz w:val="28"/>
          <w:szCs w:val="28"/>
        </w:rPr>
        <w:t xml:space="preserve">de la agenda de </w:t>
      </w:r>
      <w:r w:rsidRPr="007B1203">
        <w:rPr>
          <w:rFonts w:ascii="Times New Roman" w:hAnsi="Times New Roman"/>
          <w:sz w:val="28"/>
          <w:szCs w:val="28"/>
        </w:rPr>
        <w:lastRenderedPageBreak/>
        <w:t xml:space="preserve">esta sesión, que corresponde a la participación de la </w:t>
      </w:r>
      <w:r w:rsidRPr="007B1203">
        <w:rPr>
          <w:rFonts w:ascii="Times New Roman" w:hAnsi="Times New Roman"/>
          <w:b/>
          <w:sz w:val="28"/>
          <w:szCs w:val="28"/>
        </w:rPr>
        <w:t xml:space="preserve">Doctora Jennifer Esmeralda Juárez García, Alcaldesa Municipal, </w:t>
      </w:r>
      <w:r w:rsidRPr="007B1203">
        <w:rPr>
          <w:rFonts w:ascii="Times New Roman" w:hAnsi="Times New Roman"/>
          <w:sz w:val="28"/>
          <w:szCs w:val="28"/>
        </w:rPr>
        <w:t xml:space="preserve">por medio de la cual solicita al Honorable concejo Municipal Plural, aprobación mediante Acuerdo Municipal para dejar sin efecto el Nombramiento del Jefe de la Unidad de Adquisiciones y Contrataciones Institucionales (UACI) </w:t>
      </w:r>
      <w:r w:rsidRPr="007B1203">
        <w:rPr>
          <w:rFonts w:ascii="Times New Roman" w:hAnsi="Times New Roman"/>
          <w:b/>
          <w:sz w:val="28"/>
          <w:szCs w:val="28"/>
          <w:u w:val="single"/>
        </w:rPr>
        <w:t>considerando:</w:t>
      </w:r>
      <w:r w:rsidRPr="007B1203">
        <w:rPr>
          <w:rFonts w:ascii="Times New Roman" w:hAnsi="Times New Roman"/>
          <w:sz w:val="28"/>
          <w:szCs w:val="28"/>
        </w:rPr>
        <w:t xml:space="preserve"> </w:t>
      </w:r>
      <w:r w:rsidRPr="007B1203">
        <w:rPr>
          <w:rFonts w:ascii="Times New Roman" w:hAnsi="Times New Roman"/>
          <w:b/>
          <w:sz w:val="28"/>
          <w:szCs w:val="28"/>
          <w:lang w:val="es-SV"/>
        </w:rPr>
        <w:t xml:space="preserve">I-) </w:t>
      </w:r>
      <w:r w:rsidRPr="007B1203">
        <w:rPr>
          <w:rFonts w:ascii="Times New Roman" w:hAnsi="Times New Roman"/>
          <w:sz w:val="28"/>
          <w:szCs w:val="28"/>
          <w:lang w:val="es-SV"/>
        </w:rPr>
        <w:t xml:space="preserve">Que mediante Acuerdo Municipal Número Tres, correspondiente al Acta Número Tres de fecha dieciocho de mayo de mayo de dos mil veintiuno, se nombró al Lic. </w:t>
      </w:r>
      <w:r w:rsidR="00674959">
        <w:rPr>
          <w:rFonts w:ascii="Times New Roman" w:hAnsi="Times New Roman"/>
          <w:b/>
          <w:sz w:val="28"/>
          <w:szCs w:val="28"/>
          <w:lang w:val="es-SV"/>
        </w:rPr>
        <w:t xml:space="preserve">XXXXX </w:t>
      </w:r>
      <w:proofErr w:type="spellStart"/>
      <w:r w:rsidR="00674959">
        <w:rPr>
          <w:rFonts w:ascii="Times New Roman" w:hAnsi="Times New Roman"/>
          <w:b/>
          <w:sz w:val="28"/>
          <w:szCs w:val="28"/>
          <w:lang w:val="es-SV"/>
        </w:rPr>
        <w:t>XXXXX</w:t>
      </w:r>
      <w:proofErr w:type="spellEnd"/>
      <w:r w:rsidR="00674959">
        <w:rPr>
          <w:rFonts w:ascii="Times New Roman" w:hAnsi="Times New Roman"/>
          <w:b/>
          <w:sz w:val="28"/>
          <w:szCs w:val="28"/>
          <w:lang w:val="es-SV"/>
        </w:rPr>
        <w:t xml:space="preserve"> </w:t>
      </w:r>
      <w:proofErr w:type="spellStart"/>
      <w:r w:rsidR="00674959">
        <w:rPr>
          <w:rFonts w:ascii="Times New Roman" w:hAnsi="Times New Roman"/>
          <w:b/>
          <w:sz w:val="28"/>
          <w:szCs w:val="28"/>
          <w:lang w:val="es-SV"/>
        </w:rPr>
        <w:t>XXXXX</w:t>
      </w:r>
      <w:proofErr w:type="spellEnd"/>
      <w:r w:rsidRPr="007B1203">
        <w:rPr>
          <w:rFonts w:ascii="Times New Roman" w:hAnsi="Times New Roman"/>
          <w:b/>
          <w:sz w:val="28"/>
          <w:szCs w:val="28"/>
          <w:lang w:val="es-SV"/>
        </w:rPr>
        <w:t>,</w:t>
      </w:r>
      <w:r w:rsidRPr="007B1203">
        <w:rPr>
          <w:rFonts w:ascii="Times New Roman" w:hAnsi="Times New Roman"/>
          <w:sz w:val="28"/>
          <w:szCs w:val="28"/>
          <w:lang w:val="es-SV"/>
        </w:rPr>
        <w:t xml:space="preserve"> como Jefe de la Unidad de Adquisiciones y Contrataciones Institucional de la Alcaldía de Apopa, devengando un salario mensual de $750.00; </w:t>
      </w:r>
      <w:r w:rsidRPr="007B1203">
        <w:rPr>
          <w:rFonts w:ascii="Times New Roman" w:hAnsi="Times New Roman"/>
          <w:b/>
          <w:sz w:val="28"/>
          <w:szCs w:val="28"/>
          <w:lang w:val="es-SV"/>
        </w:rPr>
        <w:t xml:space="preserve">II-) </w:t>
      </w:r>
      <w:r w:rsidRPr="007B1203">
        <w:rPr>
          <w:rFonts w:ascii="Times New Roman" w:hAnsi="Times New Roman"/>
          <w:sz w:val="28"/>
          <w:szCs w:val="28"/>
          <w:lang w:val="es-SV"/>
        </w:rPr>
        <w:t xml:space="preserve">De conformidad a lo establecido en el Art.35 de la Ley de la Carrera Administrativa el nombramiento del Lic. </w:t>
      </w:r>
      <w:r w:rsidR="001E1830">
        <w:rPr>
          <w:rFonts w:ascii="Times New Roman" w:hAnsi="Times New Roman"/>
          <w:b/>
          <w:sz w:val="28"/>
          <w:szCs w:val="28"/>
          <w:lang w:val="es-SV"/>
        </w:rPr>
        <w:t xml:space="preserve">XXXX XXXXX </w:t>
      </w:r>
      <w:proofErr w:type="spellStart"/>
      <w:r w:rsidR="001E1830">
        <w:rPr>
          <w:rFonts w:ascii="Times New Roman" w:hAnsi="Times New Roman"/>
          <w:b/>
          <w:sz w:val="28"/>
          <w:szCs w:val="28"/>
          <w:lang w:val="es-SV"/>
        </w:rPr>
        <w:t>XXXXX</w:t>
      </w:r>
      <w:proofErr w:type="spellEnd"/>
      <w:r w:rsidRPr="007B1203">
        <w:rPr>
          <w:rFonts w:ascii="Times New Roman" w:hAnsi="Times New Roman"/>
          <w:b/>
          <w:sz w:val="28"/>
          <w:szCs w:val="28"/>
          <w:lang w:val="es-SV"/>
        </w:rPr>
        <w:t xml:space="preserve">, </w:t>
      </w:r>
      <w:r w:rsidRPr="007B1203">
        <w:rPr>
          <w:rFonts w:ascii="Times New Roman" w:hAnsi="Times New Roman"/>
          <w:sz w:val="28"/>
          <w:szCs w:val="28"/>
          <w:lang w:val="es-SV"/>
        </w:rPr>
        <w:t xml:space="preserve">estaría sujeto a un periodo de prueba de </w:t>
      </w:r>
      <w:r w:rsidRPr="007B1203">
        <w:rPr>
          <w:rFonts w:ascii="Times New Roman" w:hAnsi="Times New Roman"/>
          <w:b/>
          <w:sz w:val="28"/>
          <w:szCs w:val="28"/>
          <w:lang w:val="es-SV"/>
        </w:rPr>
        <w:t xml:space="preserve">TRES MESES, </w:t>
      </w:r>
      <w:r w:rsidRPr="007B1203">
        <w:rPr>
          <w:rFonts w:ascii="Times New Roman" w:hAnsi="Times New Roman"/>
          <w:sz w:val="28"/>
          <w:szCs w:val="28"/>
          <w:lang w:val="es-SV"/>
        </w:rPr>
        <w:t xml:space="preserve">con el objeto de evaluar su desempeño laboral; </w:t>
      </w:r>
      <w:r w:rsidRPr="007B1203">
        <w:rPr>
          <w:rFonts w:ascii="Times New Roman" w:hAnsi="Times New Roman"/>
          <w:b/>
          <w:sz w:val="28"/>
          <w:szCs w:val="28"/>
          <w:lang w:val="es-SV"/>
        </w:rPr>
        <w:t>III-)</w:t>
      </w:r>
      <w:r w:rsidRPr="007B1203">
        <w:rPr>
          <w:rFonts w:ascii="Times New Roman" w:hAnsi="Times New Roman"/>
          <w:sz w:val="28"/>
          <w:szCs w:val="28"/>
          <w:lang w:val="es-SV"/>
        </w:rPr>
        <w:t xml:space="preserve"> Que el objetivo principal de la Unidad de Adquisiciones y Contrataciones Institucional es garantizar la aplicación de los procedimientos establecidos en la normativa vigente, en cuanto a la contratación y adquisición de bienes, obras y servicios; </w:t>
      </w:r>
      <w:r w:rsidRPr="007B1203">
        <w:rPr>
          <w:rFonts w:ascii="Times New Roman" w:hAnsi="Times New Roman"/>
          <w:b/>
          <w:sz w:val="28"/>
          <w:szCs w:val="28"/>
          <w:lang w:val="es-SV"/>
        </w:rPr>
        <w:t>IV-)</w:t>
      </w:r>
      <w:r w:rsidRPr="007B1203">
        <w:rPr>
          <w:rFonts w:ascii="Times New Roman" w:hAnsi="Times New Roman"/>
          <w:sz w:val="28"/>
          <w:szCs w:val="28"/>
          <w:lang w:val="es-SV"/>
        </w:rPr>
        <w:t xml:space="preserve"> Que el Concejo Municipal en cumplimento a sus atribuciones contempladas en el Art. 30 del Código Municipal, ha autorizado la realización e inicio de una serie de procedimientos a fin de Unidad de Adquisiciones y Contrataciones Institucional realice los procedimientos contemplados en el ordenamiento legal correspondiente, sin embargo, dichos procedimientos se han visto paralizados por circunstancia atribuibles al Lic. </w:t>
      </w:r>
      <w:r w:rsidR="001E1830">
        <w:rPr>
          <w:rFonts w:ascii="Times New Roman" w:hAnsi="Times New Roman"/>
          <w:b/>
          <w:sz w:val="28"/>
          <w:szCs w:val="28"/>
          <w:lang w:val="es-SV"/>
        </w:rPr>
        <w:t xml:space="preserve">XXXXX </w:t>
      </w:r>
      <w:proofErr w:type="spellStart"/>
      <w:r w:rsidR="001E1830">
        <w:rPr>
          <w:rFonts w:ascii="Times New Roman" w:hAnsi="Times New Roman"/>
          <w:b/>
          <w:sz w:val="28"/>
          <w:szCs w:val="28"/>
          <w:lang w:val="es-SV"/>
        </w:rPr>
        <w:t>XXXXX</w:t>
      </w:r>
      <w:proofErr w:type="spellEnd"/>
      <w:r w:rsidR="001E1830">
        <w:rPr>
          <w:rFonts w:ascii="Times New Roman" w:hAnsi="Times New Roman"/>
          <w:b/>
          <w:sz w:val="28"/>
          <w:szCs w:val="28"/>
          <w:lang w:val="es-SV"/>
        </w:rPr>
        <w:t xml:space="preserve"> XXXXXX</w:t>
      </w:r>
      <w:r w:rsidRPr="007B1203">
        <w:rPr>
          <w:rFonts w:ascii="Times New Roman" w:hAnsi="Times New Roman"/>
          <w:b/>
          <w:sz w:val="28"/>
          <w:szCs w:val="28"/>
          <w:lang w:val="es-SV"/>
        </w:rPr>
        <w:t xml:space="preserve">, </w:t>
      </w:r>
      <w:r w:rsidRPr="007B1203">
        <w:rPr>
          <w:rFonts w:ascii="Times New Roman" w:hAnsi="Times New Roman"/>
          <w:sz w:val="28"/>
          <w:szCs w:val="28"/>
          <w:lang w:val="es-SV"/>
        </w:rPr>
        <w:t xml:space="preserve">al evidenciar falta de eficiencia, idoneidad, capacidad, puntualidad y responsabilidad en el desempeño de sus funciones, circunstancias que en su conjunto, hacen necesario el dejar sin efecto su nombramiento en atención a la afectación administrativa a la que ha visto expuesta la municipalidad. </w:t>
      </w:r>
      <w:r w:rsidRPr="007B1203">
        <w:rPr>
          <w:rFonts w:ascii="Times New Roman" w:hAnsi="Times New Roman"/>
          <w:sz w:val="28"/>
          <w:szCs w:val="28"/>
        </w:rPr>
        <w:t xml:space="preserve">Por tanto, el Concejo Municipal Plural, habiendo deliberado el punto. Por </w:t>
      </w:r>
      <w:r w:rsidRPr="007B1203">
        <w:rPr>
          <w:rFonts w:ascii="Times New Roman" w:hAnsi="Times New Roman"/>
          <w:b/>
          <w:sz w:val="28"/>
          <w:szCs w:val="28"/>
        </w:rPr>
        <w:t xml:space="preserve">MAYORIA </w:t>
      </w:r>
      <w:r w:rsidRPr="007B1203">
        <w:rPr>
          <w:rFonts w:ascii="Times New Roman" w:hAnsi="Times New Roman"/>
          <w:sz w:val="28"/>
          <w:szCs w:val="28"/>
        </w:rPr>
        <w:t xml:space="preserve">de </w:t>
      </w:r>
      <w:r w:rsidRPr="007B1203">
        <w:rPr>
          <w:rFonts w:ascii="Times New Roman" w:hAnsi="Times New Roman"/>
          <w:b/>
          <w:sz w:val="28"/>
          <w:szCs w:val="28"/>
        </w:rPr>
        <w:t>once votos a favor</w:t>
      </w:r>
      <w:r w:rsidRPr="007B1203">
        <w:rPr>
          <w:rFonts w:ascii="Times New Roman" w:hAnsi="Times New Roman"/>
          <w:sz w:val="28"/>
          <w:szCs w:val="28"/>
        </w:rPr>
        <w:t xml:space="preserve"> y </w:t>
      </w:r>
      <w:r w:rsidRPr="007B1203">
        <w:rPr>
          <w:rFonts w:ascii="Times New Roman" w:hAnsi="Times New Roman"/>
          <w:b/>
          <w:sz w:val="28"/>
          <w:szCs w:val="28"/>
        </w:rPr>
        <w:t xml:space="preserve">tres votos salvados </w:t>
      </w:r>
      <w:r w:rsidRPr="007B1203">
        <w:rPr>
          <w:rFonts w:ascii="Times New Roman" w:hAnsi="Times New Roman"/>
          <w:sz w:val="28"/>
          <w:szCs w:val="28"/>
        </w:rPr>
        <w:t xml:space="preserve">por parte de los siguientes miembros del Concejo: </w:t>
      </w:r>
      <w:r w:rsidRPr="007B1203">
        <w:rPr>
          <w:rFonts w:ascii="Times New Roman" w:hAnsi="Times New Roman"/>
          <w:b/>
          <w:sz w:val="28"/>
          <w:szCs w:val="28"/>
        </w:rPr>
        <w:t>Señora Lesby Sugey Miranda Portillo, Tercera Regidora Propietaria,</w:t>
      </w:r>
      <w:r w:rsidRPr="007B1203">
        <w:rPr>
          <w:rFonts w:ascii="Times New Roman" w:hAnsi="Times New Roman"/>
          <w:sz w:val="28"/>
          <w:szCs w:val="28"/>
        </w:rPr>
        <w:t xml:space="preserve"> manifestando literalmente lo siguiente: “voto en contra por el punto # 7 por no contar con un respaldo técnico”, </w:t>
      </w:r>
      <w:r w:rsidRPr="007B1203">
        <w:rPr>
          <w:rFonts w:ascii="Times New Roman" w:hAnsi="Times New Roman"/>
          <w:b/>
          <w:sz w:val="28"/>
          <w:szCs w:val="28"/>
        </w:rPr>
        <w:t>Ingeniero Gilberto Antonio Amador Medrano, Decimo Regidor Propietario,</w:t>
      </w:r>
      <w:r w:rsidRPr="007B1203">
        <w:rPr>
          <w:rFonts w:ascii="Times New Roman" w:hAnsi="Times New Roman"/>
          <w:sz w:val="28"/>
          <w:szCs w:val="28"/>
        </w:rPr>
        <w:t xml:space="preserve"> manifestando literalmente lo siguiente: “Punto 7. Si bien comprendo las deficiencias expuestas por la Alcaldesa y el Gerente General acerca de las funciones del Jefe de UACI, no es muy claro el procedimiento a seguir para dejar sin efecto su nombramiento y la separación del cargo. Recomiendo que s ele solicite la renuncia por estar en periodo de prueba aún” y el </w:t>
      </w:r>
      <w:r w:rsidRPr="007B1203">
        <w:rPr>
          <w:rFonts w:ascii="Times New Roman" w:hAnsi="Times New Roman"/>
          <w:b/>
          <w:sz w:val="28"/>
          <w:szCs w:val="28"/>
        </w:rPr>
        <w:t xml:space="preserve">Señor Bayron Eraldo Baltazar Martínez Barahona, Décimo Primer </w:t>
      </w:r>
      <w:r w:rsidRPr="007B1203">
        <w:rPr>
          <w:rFonts w:ascii="Times New Roman" w:hAnsi="Times New Roman"/>
          <w:b/>
          <w:sz w:val="28"/>
          <w:szCs w:val="28"/>
        </w:rPr>
        <w:lastRenderedPageBreak/>
        <w:t>Regidor Propietario,</w:t>
      </w:r>
      <w:r w:rsidRPr="007B1203">
        <w:rPr>
          <w:rFonts w:ascii="Times New Roman" w:hAnsi="Times New Roman"/>
          <w:sz w:val="28"/>
          <w:szCs w:val="28"/>
        </w:rPr>
        <w:t xml:space="preserve"> manifestando literalmente lo siguiente: “Voto en contra por no tener en firme el acuerdo y su reformulación, al igual sus respaldos pertinentes. Punto # 7 de agenda”. </w:t>
      </w:r>
      <w:r w:rsidRPr="007B1203">
        <w:rPr>
          <w:rFonts w:ascii="Times New Roman" w:hAnsi="Times New Roman"/>
          <w:b/>
          <w:sz w:val="28"/>
          <w:szCs w:val="28"/>
        </w:rPr>
        <w:t>ACUERDA:</w:t>
      </w:r>
      <w:r w:rsidRPr="007B1203">
        <w:rPr>
          <w:rFonts w:ascii="Times New Roman" w:hAnsi="Times New Roman"/>
          <w:sz w:val="28"/>
          <w:szCs w:val="28"/>
        </w:rPr>
        <w:t xml:space="preserve"> Revocar en todas sus partes el Acuerdo Municipal Número Tres del Acta Número Tres de fecha dieciocho de mayo del año dos mil veintiuno, en el cual se nombró al  señor </w:t>
      </w:r>
      <w:r w:rsidRPr="007B1203">
        <w:rPr>
          <w:rFonts w:ascii="Times New Roman" w:hAnsi="Times New Roman"/>
          <w:b/>
          <w:sz w:val="28"/>
          <w:szCs w:val="28"/>
        </w:rPr>
        <w:t>JOAQUÍN GUEVARA RUIZ</w:t>
      </w:r>
      <w:r w:rsidRPr="007B1203">
        <w:rPr>
          <w:rFonts w:ascii="Times New Roman" w:hAnsi="Times New Roman"/>
          <w:sz w:val="28"/>
          <w:szCs w:val="28"/>
        </w:rPr>
        <w:t xml:space="preserve">, Jefe de la Unidad de Adquisiciones y Contrataciones Institucionales (UACI).- </w:t>
      </w:r>
      <w:r w:rsidRPr="007B1203">
        <w:rPr>
          <w:rFonts w:ascii="Times New Roman" w:hAnsi="Times New Roman"/>
          <w:b/>
          <w:sz w:val="28"/>
          <w:szCs w:val="28"/>
        </w:rPr>
        <w:t>CERTIFÍQUESE Y COMUNÍQUESE.</w:t>
      </w:r>
      <w:r w:rsidRPr="007B1203">
        <w:rPr>
          <w:rFonts w:ascii="Times New Roman" w:hAnsi="Times New Roman"/>
          <w:sz w:val="28"/>
          <w:szCs w:val="28"/>
        </w:rPr>
        <w:t xml:space="preserve">  </w:t>
      </w:r>
      <w:r w:rsidRPr="007B1203">
        <w:rPr>
          <w:rFonts w:ascii="Times New Roman" w:hAnsi="Times New Roman"/>
          <w:b/>
          <w:bCs/>
          <w:sz w:val="28"/>
          <w:szCs w:val="28"/>
        </w:rPr>
        <w:t xml:space="preserve">“ACUERDO MUNICIPAL NUMERO CINCO”. </w:t>
      </w:r>
      <w:r w:rsidRPr="007B1203">
        <w:rPr>
          <w:rFonts w:ascii="Times New Roman" w:hAnsi="Times New Roman"/>
          <w:sz w:val="28"/>
          <w:szCs w:val="28"/>
        </w:rPr>
        <w:t xml:space="preserve">El Concejo Municipal en uso de sus facultades legales, de conformidad al art. 86 inciso final, 203, 204, 219 inc. 3ro y 235 de la Constitución de la República, art. 30 numeral 1, art. 31 numeral 4) del Código Municipal y art. 2 de la Ley de la Carrera Administrativa Municipal. Expuesto en el punto número siete de la agenda de esta Sesión, el cual consiste en participación de la señora </w:t>
      </w:r>
      <w:r w:rsidRPr="007B1203">
        <w:rPr>
          <w:rFonts w:ascii="Times New Roman" w:hAnsi="Times New Roman"/>
          <w:b/>
          <w:sz w:val="28"/>
          <w:szCs w:val="28"/>
        </w:rPr>
        <w:t xml:space="preserve">Alcaldesa Municipal, Dra. Jennifer Esmeralda Juárez García, </w:t>
      </w:r>
      <w:r w:rsidRPr="007B1203">
        <w:rPr>
          <w:rFonts w:ascii="Times New Roman" w:hAnsi="Times New Roman"/>
          <w:sz w:val="28"/>
          <w:szCs w:val="28"/>
        </w:rPr>
        <w:t xml:space="preserve">solicitando nuevo nombramiento del Jefe de UACI; asimismo presenta tres ternas las cuales se detallan a continuación: </w:t>
      </w:r>
      <w:r w:rsidRPr="007B1203">
        <w:rPr>
          <w:rFonts w:ascii="Times New Roman" w:hAnsi="Times New Roman"/>
          <w:b/>
          <w:sz w:val="28"/>
          <w:szCs w:val="28"/>
        </w:rPr>
        <w:t>1)</w:t>
      </w:r>
      <w:r w:rsidRPr="007B1203">
        <w:rPr>
          <w:rFonts w:ascii="Times New Roman" w:hAnsi="Times New Roman"/>
          <w:sz w:val="28"/>
          <w:szCs w:val="28"/>
        </w:rPr>
        <w:t xml:space="preserve"> </w:t>
      </w:r>
      <w:r w:rsidR="001E1830">
        <w:rPr>
          <w:rFonts w:ascii="Times New Roman" w:hAnsi="Times New Roman"/>
          <w:sz w:val="28"/>
          <w:szCs w:val="28"/>
        </w:rPr>
        <w:t xml:space="preserve">XXXXXX </w:t>
      </w:r>
      <w:proofErr w:type="spellStart"/>
      <w:r w:rsidR="001E1830">
        <w:rPr>
          <w:rFonts w:ascii="Times New Roman" w:hAnsi="Times New Roman"/>
          <w:sz w:val="28"/>
          <w:szCs w:val="28"/>
        </w:rPr>
        <w:t>XXXXXX</w:t>
      </w:r>
      <w:proofErr w:type="spellEnd"/>
      <w:r w:rsidR="001E1830">
        <w:rPr>
          <w:rFonts w:ascii="Times New Roman" w:hAnsi="Times New Roman"/>
          <w:sz w:val="28"/>
          <w:szCs w:val="28"/>
        </w:rPr>
        <w:t xml:space="preserve"> XXXXX </w:t>
      </w:r>
      <w:proofErr w:type="spellStart"/>
      <w:r w:rsidR="001E1830">
        <w:rPr>
          <w:rFonts w:ascii="Times New Roman" w:hAnsi="Times New Roman"/>
          <w:sz w:val="28"/>
          <w:szCs w:val="28"/>
        </w:rPr>
        <w:t>XXXXX</w:t>
      </w:r>
      <w:proofErr w:type="spellEnd"/>
      <w:r w:rsidRPr="007B1203">
        <w:rPr>
          <w:rFonts w:ascii="Times New Roman" w:hAnsi="Times New Roman"/>
          <w:sz w:val="28"/>
          <w:szCs w:val="28"/>
        </w:rPr>
        <w:t xml:space="preserve">, </w:t>
      </w:r>
      <w:r w:rsidRPr="007B1203">
        <w:rPr>
          <w:rFonts w:ascii="Times New Roman" w:hAnsi="Times New Roman"/>
          <w:b/>
          <w:sz w:val="28"/>
          <w:szCs w:val="28"/>
        </w:rPr>
        <w:t>2)</w:t>
      </w:r>
      <w:r w:rsidRPr="007B1203">
        <w:rPr>
          <w:rFonts w:ascii="Times New Roman" w:hAnsi="Times New Roman"/>
          <w:sz w:val="28"/>
          <w:szCs w:val="28"/>
        </w:rPr>
        <w:t xml:space="preserve"> </w:t>
      </w:r>
      <w:r w:rsidR="001E1830">
        <w:rPr>
          <w:rFonts w:ascii="Times New Roman" w:hAnsi="Times New Roman"/>
          <w:sz w:val="28"/>
          <w:szCs w:val="28"/>
        </w:rPr>
        <w:t xml:space="preserve">XXXX XXX XXXXX </w:t>
      </w:r>
      <w:proofErr w:type="spellStart"/>
      <w:r w:rsidR="001E1830">
        <w:rPr>
          <w:rFonts w:ascii="Times New Roman" w:hAnsi="Times New Roman"/>
          <w:sz w:val="28"/>
          <w:szCs w:val="28"/>
        </w:rPr>
        <w:t>XXXXX</w:t>
      </w:r>
      <w:proofErr w:type="spellEnd"/>
      <w:r w:rsidR="001E1830" w:rsidRPr="007B1203">
        <w:rPr>
          <w:rFonts w:ascii="Times New Roman" w:hAnsi="Times New Roman"/>
          <w:sz w:val="28"/>
          <w:szCs w:val="28"/>
        </w:rPr>
        <w:t xml:space="preserve"> </w:t>
      </w:r>
      <w:r w:rsidRPr="007B1203">
        <w:rPr>
          <w:rFonts w:ascii="Times New Roman" w:hAnsi="Times New Roman"/>
          <w:sz w:val="28"/>
          <w:szCs w:val="28"/>
        </w:rPr>
        <w:t xml:space="preserve">y </w:t>
      </w:r>
      <w:r w:rsidRPr="007B1203">
        <w:rPr>
          <w:rFonts w:ascii="Times New Roman" w:hAnsi="Times New Roman"/>
          <w:b/>
          <w:sz w:val="28"/>
          <w:szCs w:val="28"/>
        </w:rPr>
        <w:t>3)</w:t>
      </w:r>
      <w:r w:rsidRPr="007B1203">
        <w:rPr>
          <w:rFonts w:ascii="Times New Roman" w:hAnsi="Times New Roman"/>
          <w:sz w:val="28"/>
          <w:szCs w:val="28"/>
        </w:rPr>
        <w:t xml:space="preserve"> </w:t>
      </w:r>
      <w:r w:rsidR="001E1830">
        <w:rPr>
          <w:rFonts w:ascii="Times New Roman" w:hAnsi="Times New Roman"/>
          <w:sz w:val="28"/>
          <w:szCs w:val="28"/>
        </w:rPr>
        <w:t xml:space="preserve">XXXXXX </w:t>
      </w:r>
      <w:proofErr w:type="spellStart"/>
      <w:r w:rsidR="001E1830">
        <w:rPr>
          <w:rFonts w:ascii="Times New Roman" w:hAnsi="Times New Roman"/>
          <w:sz w:val="28"/>
          <w:szCs w:val="28"/>
        </w:rPr>
        <w:t>XXXXXX</w:t>
      </w:r>
      <w:proofErr w:type="spellEnd"/>
      <w:r w:rsidR="001E1830">
        <w:rPr>
          <w:rFonts w:ascii="Times New Roman" w:hAnsi="Times New Roman"/>
          <w:sz w:val="28"/>
          <w:szCs w:val="28"/>
        </w:rPr>
        <w:t xml:space="preserve"> XXXXX </w:t>
      </w:r>
      <w:proofErr w:type="spellStart"/>
      <w:r w:rsidR="001E1830">
        <w:rPr>
          <w:rFonts w:ascii="Times New Roman" w:hAnsi="Times New Roman"/>
          <w:sz w:val="28"/>
          <w:szCs w:val="28"/>
        </w:rPr>
        <w:t>XXXXX</w:t>
      </w:r>
      <w:proofErr w:type="spellEnd"/>
      <w:r w:rsidRPr="007B1203">
        <w:rPr>
          <w:rFonts w:ascii="Times New Roman" w:hAnsi="Times New Roman"/>
          <w:sz w:val="28"/>
          <w:szCs w:val="28"/>
        </w:rPr>
        <w:t>, Por tanto, e</w:t>
      </w:r>
      <w:r w:rsidRPr="007B1203">
        <w:rPr>
          <w:rFonts w:ascii="Times New Roman" w:hAnsi="Times New Roman"/>
          <w:bCs/>
          <w:sz w:val="28"/>
          <w:szCs w:val="28"/>
        </w:rPr>
        <w:t xml:space="preserve">ste Concejo, </w:t>
      </w:r>
      <w:r w:rsidRPr="007B1203">
        <w:rPr>
          <w:rFonts w:ascii="Times New Roman" w:hAnsi="Times New Roman"/>
          <w:b/>
          <w:bCs/>
          <w:sz w:val="28"/>
          <w:szCs w:val="28"/>
          <w:u w:val="single"/>
        </w:rPr>
        <w:t>Considerando:</w:t>
      </w:r>
      <w:r w:rsidRPr="007B1203">
        <w:rPr>
          <w:rFonts w:ascii="Times New Roman" w:hAnsi="Times New Roman"/>
          <w:b/>
          <w:bCs/>
          <w:sz w:val="28"/>
          <w:szCs w:val="28"/>
        </w:rPr>
        <w:t xml:space="preserve"> </w:t>
      </w:r>
      <w:r w:rsidRPr="007B1203">
        <w:rPr>
          <w:rFonts w:ascii="Times New Roman" w:hAnsi="Times New Roman"/>
          <w:bCs/>
          <w:sz w:val="28"/>
          <w:szCs w:val="28"/>
        </w:rPr>
        <w:t xml:space="preserve">Que en Acuerdo Municipal Número Cuatro de esta Acta, se deja sin efecto el Acuerdo Municipal Número Tres del Acta </w:t>
      </w:r>
      <w:proofErr w:type="spellStart"/>
      <w:r w:rsidRPr="007B1203">
        <w:rPr>
          <w:rFonts w:ascii="Times New Roman" w:hAnsi="Times New Roman"/>
          <w:bCs/>
          <w:sz w:val="28"/>
          <w:szCs w:val="28"/>
        </w:rPr>
        <w:t>Numero</w:t>
      </w:r>
      <w:proofErr w:type="spellEnd"/>
      <w:r w:rsidRPr="007B1203">
        <w:rPr>
          <w:rFonts w:ascii="Times New Roman" w:hAnsi="Times New Roman"/>
          <w:bCs/>
          <w:sz w:val="28"/>
          <w:szCs w:val="28"/>
        </w:rPr>
        <w:t xml:space="preserve"> Tres de fecha dieciocho de mayo del presente año, en el cual fue nombrado como Jefe de la Unidad de Adquisiciones y Contrataciones Institucionales (UACI), el señor </w:t>
      </w:r>
      <w:proofErr w:type="spellStart"/>
      <w:r w:rsidR="00953B75">
        <w:rPr>
          <w:rFonts w:ascii="Times New Roman" w:hAnsi="Times New Roman"/>
          <w:bCs/>
          <w:sz w:val="28"/>
          <w:szCs w:val="28"/>
        </w:rPr>
        <w:t>xxxxxx</w:t>
      </w:r>
      <w:proofErr w:type="spellEnd"/>
      <w:r w:rsidR="00953B75">
        <w:rPr>
          <w:rFonts w:ascii="Times New Roman" w:hAnsi="Times New Roman"/>
          <w:bCs/>
          <w:sz w:val="28"/>
          <w:szCs w:val="28"/>
        </w:rPr>
        <w:t xml:space="preserve"> </w:t>
      </w:r>
      <w:proofErr w:type="spellStart"/>
      <w:r w:rsidR="00953B75">
        <w:rPr>
          <w:rFonts w:ascii="Times New Roman" w:hAnsi="Times New Roman"/>
          <w:bCs/>
          <w:sz w:val="28"/>
          <w:szCs w:val="28"/>
        </w:rPr>
        <w:t>xxxxxx</w:t>
      </w:r>
      <w:proofErr w:type="spellEnd"/>
      <w:r w:rsidR="00953B75">
        <w:rPr>
          <w:rFonts w:ascii="Times New Roman" w:hAnsi="Times New Roman"/>
          <w:bCs/>
          <w:sz w:val="28"/>
          <w:szCs w:val="28"/>
        </w:rPr>
        <w:t xml:space="preserve"> </w:t>
      </w:r>
      <w:proofErr w:type="spellStart"/>
      <w:r w:rsidR="00953B75">
        <w:rPr>
          <w:rFonts w:ascii="Times New Roman" w:hAnsi="Times New Roman"/>
          <w:bCs/>
          <w:sz w:val="28"/>
          <w:szCs w:val="28"/>
        </w:rPr>
        <w:t>xxxx</w:t>
      </w:r>
      <w:proofErr w:type="spellEnd"/>
      <w:r w:rsidRPr="007B1203">
        <w:rPr>
          <w:rFonts w:ascii="Times New Roman" w:hAnsi="Times New Roman"/>
          <w:bCs/>
          <w:sz w:val="28"/>
          <w:szCs w:val="28"/>
        </w:rPr>
        <w:t xml:space="preserve">, por tanto, este Concejo Municipal Plural, habiendo deliberado el punto por </w:t>
      </w:r>
      <w:r w:rsidRPr="007B1203">
        <w:rPr>
          <w:rFonts w:ascii="Times New Roman" w:hAnsi="Times New Roman"/>
          <w:b/>
          <w:sz w:val="28"/>
          <w:szCs w:val="28"/>
        </w:rPr>
        <w:t xml:space="preserve">UNANIMIDAD </w:t>
      </w:r>
      <w:r w:rsidRPr="007B1203">
        <w:rPr>
          <w:rFonts w:ascii="Times New Roman" w:hAnsi="Times New Roman"/>
          <w:sz w:val="28"/>
          <w:szCs w:val="28"/>
        </w:rPr>
        <w:t xml:space="preserve">de votos. </w:t>
      </w:r>
      <w:r w:rsidRPr="007B1203">
        <w:rPr>
          <w:rFonts w:ascii="Times New Roman" w:hAnsi="Times New Roman"/>
          <w:b/>
          <w:sz w:val="28"/>
          <w:szCs w:val="28"/>
        </w:rPr>
        <w:t xml:space="preserve">ACUERDA: </w:t>
      </w:r>
      <w:r w:rsidRPr="007B1203">
        <w:rPr>
          <w:rFonts w:ascii="Times New Roman" w:hAnsi="Times New Roman"/>
          <w:b/>
          <w:sz w:val="28"/>
          <w:szCs w:val="28"/>
          <w:u w:val="single"/>
        </w:rPr>
        <w:t>Primero</w:t>
      </w:r>
      <w:r w:rsidRPr="007B1203">
        <w:rPr>
          <w:rFonts w:ascii="Times New Roman" w:hAnsi="Times New Roman"/>
          <w:b/>
          <w:sz w:val="28"/>
          <w:szCs w:val="28"/>
        </w:rPr>
        <w:t>:</w:t>
      </w:r>
      <w:r w:rsidRPr="007B1203">
        <w:rPr>
          <w:rFonts w:ascii="Times New Roman" w:hAnsi="Times New Roman"/>
          <w:sz w:val="28"/>
          <w:szCs w:val="28"/>
        </w:rPr>
        <w:t xml:space="preserve"> Nombrar como: </w:t>
      </w:r>
      <w:r w:rsidRPr="007B1203">
        <w:rPr>
          <w:rFonts w:ascii="Times New Roman" w:hAnsi="Times New Roman"/>
          <w:b/>
          <w:sz w:val="28"/>
          <w:szCs w:val="28"/>
          <w:u w:val="single"/>
        </w:rPr>
        <w:t xml:space="preserve">Jefe de la Unidad de Adquisiciones y Contrataciones Institucionales UACI,   al señor </w:t>
      </w:r>
      <w:r w:rsidR="00953B75">
        <w:rPr>
          <w:rFonts w:ascii="Times New Roman" w:hAnsi="Times New Roman"/>
          <w:b/>
          <w:sz w:val="28"/>
          <w:szCs w:val="28"/>
          <w:u w:val="single"/>
        </w:rPr>
        <w:t xml:space="preserve">XXXXXX XXXXX </w:t>
      </w:r>
      <w:proofErr w:type="spellStart"/>
      <w:r w:rsidR="00953B75">
        <w:rPr>
          <w:rFonts w:ascii="Times New Roman" w:hAnsi="Times New Roman"/>
          <w:b/>
          <w:sz w:val="28"/>
          <w:szCs w:val="28"/>
          <w:u w:val="single"/>
        </w:rPr>
        <w:t>XXXXX</w:t>
      </w:r>
      <w:proofErr w:type="spellEnd"/>
      <w:r w:rsidR="00953B75">
        <w:rPr>
          <w:rFonts w:ascii="Times New Roman" w:hAnsi="Times New Roman"/>
          <w:b/>
          <w:sz w:val="28"/>
          <w:szCs w:val="28"/>
          <w:u w:val="single"/>
        </w:rPr>
        <w:t xml:space="preserve"> </w:t>
      </w:r>
      <w:proofErr w:type="spellStart"/>
      <w:r w:rsidR="00953B75">
        <w:rPr>
          <w:rFonts w:ascii="Times New Roman" w:hAnsi="Times New Roman"/>
          <w:b/>
          <w:sz w:val="28"/>
          <w:szCs w:val="28"/>
          <w:u w:val="single"/>
        </w:rPr>
        <w:t>XXXXX</w:t>
      </w:r>
      <w:proofErr w:type="spellEnd"/>
      <w:r w:rsidRPr="007B1203">
        <w:rPr>
          <w:rFonts w:ascii="Times New Roman" w:eastAsia="Times New Roman" w:hAnsi="Times New Roman"/>
          <w:b/>
          <w:sz w:val="28"/>
          <w:szCs w:val="28"/>
          <w:u w:val="single"/>
          <w:lang w:eastAsia="es-ES"/>
        </w:rPr>
        <w:t xml:space="preserve">, </w:t>
      </w:r>
      <w:r w:rsidRPr="007B1203">
        <w:rPr>
          <w:rFonts w:ascii="Times New Roman" w:hAnsi="Times New Roman"/>
          <w:sz w:val="28"/>
          <w:szCs w:val="28"/>
        </w:rPr>
        <w:t xml:space="preserve">para un periodo de prueba de tres meses a partir del veintiuno de julio del presente año, quien devengará el Salario establecido en el Presupuesto Municipal Vigente. </w:t>
      </w:r>
      <w:r w:rsidRPr="007B1203">
        <w:rPr>
          <w:rFonts w:ascii="Times New Roman" w:hAnsi="Times New Roman"/>
          <w:b/>
          <w:sz w:val="28"/>
          <w:szCs w:val="28"/>
          <w:u w:val="single"/>
        </w:rPr>
        <w:t>Segundo</w:t>
      </w:r>
      <w:r w:rsidRPr="007B1203">
        <w:rPr>
          <w:rFonts w:ascii="Times New Roman" w:hAnsi="Times New Roman"/>
          <w:b/>
          <w:sz w:val="28"/>
          <w:szCs w:val="28"/>
        </w:rPr>
        <w:t>:</w:t>
      </w:r>
      <w:r w:rsidRPr="007B1203">
        <w:rPr>
          <w:rFonts w:ascii="Times New Roman" w:hAnsi="Times New Roman"/>
          <w:sz w:val="28"/>
          <w:szCs w:val="28"/>
        </w:rPr>
        <w:t xml:space="preserve"> Se autoriza al Departamento de Recursos Humanos para que realicen las diligencias correspondientes a fin de ejecutar las modificaciones respectivas en la planilla. Fondos con aplicación al específico y expresión Presupuestaria Municipal vigente, que se comprobara como lo establece el artículo 78 del Código Municipal. </w:t>
      </w:r>
      <w:r w:rsidRPr="007B1203">
        <w:rPr>
          <w:rFonts w:ascii="Times New Roman" w:hAnsi="Times New Roman"/>
          <w:b/>
          <w:sz w:val="28"/>
          <w:szCs w:val="28"/>
        </w:rPr>
        <w:t>CERTIFÍQUESE Y COMUNIQUESE</w:t>
      </w:r>
      <w:r w:rsidRPr="007B1203">
        <w:rPr>
          <w:rFonts w:ascii="Times New Roman" w:hAnsi="Times New Roman"/>
          <w:b/>
          <w:sz w:val="28"/>
          <w:szCs w:val="28"/>
          <w:shd w:val="clear" w:color="auto" w:fill="FFFFFF"/>
        </w:rPr>
        <w:t xml:space="preserve">. </w:t>
      </w:r>
      <w:r w:rsidRPr="007B1203">
        <w:rPr>
          <w:rFonts w:ascii="Times New Roman" w:hAnsi="Times New Roman"/>
          <w:b/>
          <w:bCs/>
          <w:sz w:val="28"/>
          <w:szCs w:val="28"/>
        </w:rPr>
        <w:t>“</w:t>
      </w:r>
      <w:r w:rsidRPr="007B1203">
        <w:rPr>
          <w:rFonts w:ascii="Times New Roman" w:hAnsi="Times New Roman"/>
          <w:b/>
          <w:sz w:val="28"/>
          <w:szCs w:val="28"/>
        </w:rPr>
        <w:t xml:space="preserve">ACUERDO MUNICIPAL NÚMERO SEIS”. </w:t>
      </w:r>
      <w:r w:rsidRPr="007B1203">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ocho de la Agenda de esta Sesión, que consiste en la participación de la </w:t>
      </w:r>
      <w:r w:rsidRPr="007B1203">
        <w:rPr>
          <w:rFonts w:ascii="Times New Roman" w:hAnsi="Times New Roman"/>
          <w:b/>
          <w:sz w:val="28"/>
          <w:szCs w:val="28"/>
        </w:rPr>
        <w:t xml:space="preserve">señora Alcaldesa Municipal, Dra. Jennifer Esmeralda Juárez García, </w:t>
      </w:r>
      <w:r w:rsidRPr="007B1203">
        <w:rPr>
          <w:rFonts w:ascii="Times New Roman" w:hAnsi="Times New Roman"/>
          <w:sz w:val="28"/>
          <w:szCs w:val="28"/>
        </w:rPr>
        <w:t xml:space="preserve">en el cual, solicita </w:t>
      </w:r>
      <w:r w:rsidRPr="007B1203">
        <w:rPr>
          <w:rFonts w:ascii="Times New Roman" w:hAnsi="Times New Roman"/>
          <w:sz w:val="28"/>
          <w:szCs w:val="28"/>
        </w:rPr>
        <w:lastRenderedPageBreak/>
        <w:t xml:space="preserve">aprobación al Pleno, para que se autorice al Apoderado General de la Municipalidad, revise y de su opinión técnica del CONVENIO DE COMODATO DE EQUIPOS DE PAVIMENTACIÓN ENTRE HOLCIM EL SALVADOR, S.A. DE C.V.,  Y ALCALDÍA MUNICIPAL DE APOPA- SAN SALVADOR. Por tanto, este Concejo Municipal Plural, habiendo deliberado el punto, por </w:t>
      </w:r>
      <w:r w:rsidRPr="007B1203">
        <w:rPr>
          <w:rFonts w:ascii="Times New Roman" w:hAnsi="Times New Roman"/>
          <w:b/>
          <w:sz w:val="28"/>
          <w:szCs w:val="28"/>
        </w:rPr>
        <w:t>UNANIMIDAD</w:t>
      </w:r>
      <w:r w:rsidRPr="007B1203">
        <w:rPr>
          <w:rFonts w:ascii="Times New Roman" w:hAnsi="Times New Roman"/>
          <w:sz w:val="28"/>
          <w:szCs w:val="28"/>
        </w:rPr>
        <w:t xml:space="preserve"> de votos. </w:t>
      </w:r>
      <w:r w:rsidRPr="007B1203">
        <w:rPr>
          <w:rFonts w:ascii="Times New Roman" w:hAnsi="Times New Roman"/>
          <w:b/>
          <w:sz w:val="28"/>
          <w:szCs w:val="28"/>
        </w:rPr>
        <w:t>ACUERDA</w:t>
      </w:r>
      <w:r w:rsidRPr="007B1203">
        <w:rPr>
          <w:rFonts w:ascii="Times New Roman" w:hAnsi="Times New Roman"/>
          <w:sz w:val="28"/>
          <w:szCs w:val="28"/>
        </w:rPr>
        <w:t xml:space="preserve">: Delegar al Apoderado General de la Municipalidad, revise cada una de las clausuras del </w:t>
      </w:r>
      <w:r w:rsidRPr="007B1203">
        <w:rPr>
          <w:rFonts w:ascii="Times New Roman" w:hAnsi="Times New Roman"/>
          <w:b/>
          <w:sz w:val="28"/>
          <w:szCs w:val="28"/>
        </w:rPr>
        <w:t xml:space="preserve">CONVENIO DE COMODATO DE EQUIPOS DE PAVIMENTACION ENTRE HOLCIM EL SALVADOR, S.A. DE C.V., Y ALCALDIA MUNICIPAL DE APOPA, </w:t>
      </w:r>
      <w:r w:rsidRPr="007B1203">
        <w:rPr>
          <w:rFonts w:ascii="Times New Roman" w:hAnsi="Times New Roman"/>
          <w:sz w:val="28"/>
          <w:szCs w:val="28"/>
        </w:rPr>
        <w:t xml:space="preserve">e informe al Concejo Municipal Plural. </w:t>
      </w:r>
      <w:r w:rsidRPr="007B1203">
        <w:rPr>
          <w:rFonts w:ascii="Times New Roman" w:hAnsi="Times New Roman"/>
          <w:b/>
          <w:sz w:val="28"/>
          <w:szCs w:val="28"/>
        </w:rPr>
        <w:t>CERTIFÍQUESE Y COMUNIQUESE.</w:t>
      </w:r>
      <w:r w:rsidRPr="007B1203">
        <w:rPr>
          <w:rFonts w:ascii="Times New Roman" w:eastAsia="Times New Roman" w:hAnsi="Times New Roman"/>
          <w:b/>
          <w:bCs/>
          <w:sz w:val="28"/>
          <w:szCs w:val="28"/>
          <w:lang w:eastAsia="es-ES"/>
        </w:rPr>
        <w:t>-</w:t>
      </w:r>
      <w:r w:rsidRPr="007B1203">
        <w:rPr>
          <w:rFonts w:ascii="Arial" w:hAnsi="Arial" w:cs="Arial"/>
          <w:sz w:val="24"/>
          <w:szCs w:val="24"/>
        </w:rPr>
        <w:t xml:space="preserve"> </w:t>
      </w:r>
      <w:r w:rsidRPr="007B1203">
        <w:rPr>
          <w:rFonts w:ascii="Times New Roman" w:hAnsi="Times New Roman"/>
          <w:b/>
          <w:bCs/>
          <w:sz w:val="28"/>
          <w:szCs w:val="28"/>
        </w:rPr>
        <w:t xml:space="preserve"> “ACUERDO MUNICIPAL NUMERO SIETE” </w:t>
      </w:r>
      <w:r w:rsidRPr="007B1203">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7B1203">
        <w:rPr>
          <w:rFonts w:ascii="Times New Roman" w:hAnsi="Times New Roman"/>
          <w:b/>
          <w:sz w:val="28"/>
          <w:szCs w:val="28"/>
        </w:rPr>
        <w:t xml:space="preserve">nueve </w:t>
      </w:r>
      <w:r w:rsidRPr="007B1203">
        <w:rPr>
          <w:rFonts w:ascii="Times New Roman" w:hAnsi="Times New Roman"/>
          <w:sz w:val="28"/>
          <w:szCs w:val="28"/>
        </w:rPr>
        <w:t xml:space="preserve">de la agenda de esta sesión, correspondiente a la </w:t>
      </w:r>
      <w:r w:rsidRPr="007B1203">
        <w:rPr>
          <w:rFonts w:ascii="Times New Roman" w:hAnsi="Times New Roman"/>
          <w:b/>
          <w:sz w:val="28"/>
          <w:szCs w:val="28"/>
        </w:rPr>
        <w:t xml:space="preserve">Participación del Apoderado Legal Municipal, Licenciado </w:t>
      </w:r>
      <w:r w:rsidR="006B4340">
        <w:rPr>
          <w:rFonts w:ascii="Times New Roman" w:hAnsi="Times New Roman"/>
          <w:b/>
          <w:sz w:val="28"/>
          <w:szCs w:val="28"/>
        </w:rPr>
        <w:t xml:space="preserve">XXXXXX XXXXX </w:t>
      </w:r>
      <w:proofErr w:type="spellStart"/>
      <w:r w:rsidR="006B4340">
        <w:rPr>
          <w:rFonts w:ascii="Times New Roman" w:hAnsi="Times New Roman"/>
          <w:b/>
          <w:sz w:val="28"/>
          <w:szCs w:val="28"/>
        </w:rPr>
        <w:t>XXXXX</w:t>
      </w:r>
      <w:proofErr w:type="spellEnd"/>
      <w:r w:rsidR="006B4340">
        <w:rPr>
          <w:rFonts w:ascii="Times New Roman" w:hAnsi="Times New Roman"/>
          <w:b/>
          <w:sz w:val="28"/>
          <w:szCs w:val="28"/>
        </w:rPr>
        <w:t xml:space="preserve"> </w:t>
      </w:r>
      <w:proofErr w:type="spellStart"/>
      <w:r w:rsidR="006B4340">
        <w:rPr>
          <w:rFonts w:ascii="Times New Roman" w:hAnsi="Times New Roman"/>
          <w:b/>
          <w:sz w:val="28"/>
          <w:szCs w:val="28"/>
        </w:rPr>
        <w:t>XXXXX</w:t>
      </w:r>
      <w:proofErr w:type="spellEnd"/>
      <w:r w:rsidRPr="007B1203">
        <w:rPr>
          <w:rFonts w:ascii="Times New Roman" w:hAnsi="Times New Roman"/>
          <w:b/>
          <w:sz w:val="28"/>
          <w:szCs w:val="28"/>
        </w:rPr>
        <w:t xml:space="preserve">; </w:t>
      </w:r>
      <w:r w:rsidRPr="007B1203">
        <w:rPr>
          <w:rFonts w:ascii="Times New Roman" w:hAnsi="Times New Roman"/>
          <w:sz w:val="28"/>
          <w:szCs w:val="28"/>
        </w:rPr>
        <w:t>por medio de la cual presentan Opinión Jurídica en relación a nota presentada por el Ministerio de Justicia y Seguridad Pública, referente al Proyecto de Construcción de una Biblioteca CUBO, sea declarado de Interés Social y que se autorice el cambio de uso del terreno de la zona verde a Equipamiento Social; la  cual se inserta al cuerpo de este Acuerdo Municipal de la siguiente manera: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b/>
          <w:sz w:val="28"/>
          <w:szCs w:val="28"/>
          <w:lang w:val="es-SV"/>
        </w:rPr>
        <w:t>UNIDAD JURIDICA</w:t>
      </w:r>
      <w:r w:rsidRPr="007B1203">
        <w:rPr>
          <w:rFonts w:ascii="Times New Roman" w:hAnsi="Times New Roman"/>
          <w:sz w:val="28"/>
          <w:szCs w:val="28"/>
          <w:lang w:val="es-SV"/>
        </w:rPr>
        <w:t>; Alcaldía Municipal de Apopa, a los veintiún días del mes de junio de dos mil veintiuno.</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En atención a Nota presentada por el Ministerio de Justicia y Seguridad Publica, en cual solicita al Concejo Municipal Plural que el proyecto de Construcción de una Biblioteca CUBO, sea declarado de Interés Social y que  se autorice el cambio de uso de suelo del terreno de la zona verde a Equipamiento Social .</w:t>
      </w:r>
    </w:p>
    <w:p w:rsidR="001A41AD" w:rsidRPr="007B1203" w:rsidRDefault="001A41AD" w:rsidP="001A41AD">
      <w:pPr>
        <w:jc w:val="both"/>
        <w:rPr>
          <w:rFonts w:ascii="Times New Roman" w:eastAsia="Arial Unicode MS" w:hAnsi="Times New Roman"/>
          <w:b/>
          <w:sz w:val="28"/>
          <w:szCs w:val="28"/>
          <w:u w:val="single"/>
          <w:lang w:val="es-SV"/>
        </w:rPr>
      </w:pPr>
      <w:r w:rsidRPr="007B1203">
        <w:rPr>
          <w:rFonts w:ascii="Times New Roman" w:eastAsia="Arial Unicode MS" w:hAnsi="Times New Roman"/>
          <w:b/>
          <w:sz w:val="28"/>
          <w:szCs w:val="28"/>
          <w:u w:val="single"/>
          <w:lang w:val="es-SV"/>
        </w:rPr>
        <w:t xml:space="preserve">ANTECEDENTE: </w:t>
      </w:r>
    </w:p>
    <w:p w:rsidR="001A41AD" w:rsidRPr="007B1203" w:rsidRDefault="001A41AD" w:rsidP="001A41AD">
      <w:pPr>
        <w:jc w:val="both"/>
        <w:rPr>
          <w:rFonts w:ascii="Times New Roman" w:eastAsia="Arial Unicode MS" w:hAnsi="Times New Roman"/>
          <w:sz w:val="28"/>
          <w:szCs w:val="28"/>
          <w:lang w:val="es-SV"/>
        </w:rPr>
      </w:pPr>
      <w:r w:rsidRPr="007B1203">
        <w:rPr>
          <w:rFonts w:ascii="Times New Roman" w:hAnsi="Times New Roman"/>
          <w:sz w:val="28"/>
          <w:szCs w:val="28"/>
          <w:lang w:val="es-SV"/>
        </w:rPr>
        <w:t>Al verificar el expediente,</w:t>
      </w:r>
      <w:r w:rsidRPr="007B1203">
        <w:rPr>
          <w:rFonts w:ascii="Times New Roman" w:eastAsia="Arial Unicode MS" w:hAnsi="Times New Roman"/>
          <w:b/>
          <w:sz w:val="28"/>
          <w:szCs w:val="28"/>
          <w:lang w:val="es-SV"/>
        </w:rPr>
        <w:t xml:space="preserve"> </w:t>
      </w:r>
      <w:r w:rsidRPr="007B1203">
        <w:rPr>
          <w:rFonts w:ascii="Times New Roman" w:eastAsia="Arial Unicode MS" w:hAnsi="Times New Roman"/>
          <w:sz w:val="28"/>
          <w:szCs w:val="28"/>
          <w:lang w:val="es-SV"/>
        </w:rPr>
        <w:t>se constata:</w:t>
      </w:r>
    </w:p>
    <w:p w:rsidR="001A41AD" w:rsidRPr="007B1203" w:rsidRDefault="001A41AD" w:rsidP="001A41AD">
      <w:pPr>
        <w:numPr>
          <w:ilvl w:val="0"/>
          <w:numId w:val="22"/>
        </w:numPr>
        <w:contextualSpacing/>
        <w:jc w:val="both"/>
        <w:rPr>
          <w:rFonts w:ascii="Times New Roman" w:hAnsi="Times New Roman"/>
          <w:sz w:val="28"/>
          <w:szCs w:val="28"/>
          <w:lang w:val="es-SV"/>
        </w:rPr>
      </w:pPr>
      <w:r w:rsidRPr="007B1203">
        <w:rPr>
          <w:rFonts w:ascii="Times New Roman" w:hAnsi="Times New Roman"/>
          <w:b/>
          <w:sz w:val="28"/>
          <w:szCs w:val="28"/>
          <w:lang w:val="es-SV"/>
        </w:rPr>
        <w:t xml:space="preserve"> Nota, presentada por el Ministerio de Justicia y Seguridad Publica</w:t>
      </w:r>
      <w:r w:rsidRPr="007B1203">
        <w:rPr>
          <w:rFonts w:ascii="Times New Roman" w:hAnsi="Times New Roman"/>
          <w:sz w:val="28"/>
          <w:szCs w:val="28"/>
          <w:lang w:val="es-SV"/>
        </w:rPr>
        <w:t>, en el cual solicita al Concejo Municipal Plural que el proyecto de construcción de una Biblioteca CUBO, sea declarado de Interés Social y que se autorice el cambio de uso de suelo del terreno de la Zona Verde a Equipamiento  Social.</w:t>
      </w:r>
    </w:p>
    <w:p w:rsidR="001A41AD" w:rsidRPr="007B1203" w:rsidRDefault="001A41AD" w:rsidP="001A41AD">
      <w:pPr>
        <w:ind w:left="720"/>
        <w:contextualSpacing/>
        <w:jc w:val="both"/>
        <w:rPr>
          <w:rFonts w:ascii="Times New Roman" w:hAnsi="Times New Roman"/>
          <w:sz w:val="28"/>
          <w:szCs w:val="28"/>
          <w:lang w:val="es-SV"/>
        </w:rPr>
      </w:pPr>
    </w:p>
    <w:p w:rsidR="001A41AD" w:rsidRPr="007B1203" w:rsidRDefault="001A41AD" w:rsidP="001A41AD">
      <w:pPr>
        <w:numPr>
          <w:ilvl w:val="0"/>
          <w:numId w:val="22"/>
        </w:numPr>
        <w:contextualSpacing/>
        <w:jc w:val="both"/>
        <w:rPr>
          <w:rFonts w:ascii="Times New Roman" w:hAnsi="Times New Roman"/>
          <w:b/>
          <w:sz w:val="28"/>
          <w:szCs w:val="28"/>
          <w:u w:val="single"/>
          <w:lang w:val="es-SV"/>
        </w:rPr>
      </w:pPr>
      <w:r w:rsidRPr="007B1203">
        <w:rPr>
          <w:rFonts w:ascii="Times New Roman" w:hAnsi="Times New Roman"/>
          <w:b/>
          <w:sz w:val="28"/>
          <w:szCs w:val="28"/>
          <w:lang w:val="es-SV"/>
        </w:rPr>
        <w:lastRenderedPageBreak/>
        <w:t xml:space="preserve"> </w:t>
      </w:r>
      <w:r w:rsidRPr="007B1203">
        <w:rPr>
          <w:rFonts w:ascii="Times New Roman" w:hAnsi="Times New Roman"/>
          <w:b/>
          <w:sz w:val="28"/>
          <w:szCs w:val="28"/>
          <w:u w:val="single"/>
          <w:lang w:val="es-SV"/>
        </w:rPr>
        <w:t xml:space="preserve">PRETENSION </w:t>
      </w:r>
    </w:p>
    <w:p w:rsidR="001A41AD" w:rsidRDefault="001A41AD" w:rsidP="001A41AD">
      <w:pPr>
        <w:jc w:val="both"/>
        <w:rPr>
          <w:rFonts w:ascii="Times New Roman" w:hAnsi="Times New Roman"/>
          <w:sz w:val="28"/>
          <w:szCs w:val="28"/>
          <w:lang w:val="es-SV"/>
        </w:rPr>
      </w:pPr>
    </w:p>
    <w:p w:rsidR="001A41AD" w:rsidRPr="007B1203" w:rsidRDefault="001A41AD" w:rsidP="001A41AD">
      <w:pPr>
        <w:jc w:val="both"/>
        <w:rPr>
          <w:rFonts w:ascii="Times New Roman" w:hAnsi="Times New Roman"/>
          <w:b/>
          <w:sz w:val="28"/>
          <w:szCs w:val="28"/>
          <w:lang w:val="es-SV"/>
        </w:rPr>
      </w:pPr>
      <w:r w:rsidRPr="007B1203">
        <w:rPr>
          <w:rFonts w:ascii="Times New Roman" w:hAnsi="Times New Roman"/>
          <w:sz w:val="28"/>
          <w:szCs w:val="28"/>
          <w:lang w:val="es-SV"/>
        </w:rPr>
        <w:t>El señor</w:t>
      </w:r>
      <w:r w:rsidRPr="007B1203">
        <w:rPr>
          <w:rFonts w:ascii="Times New Roman" w:hAnsi="Times New Roman"/>
          <w:b/>
          <w:sz w:val="28"/>
          <w:szCs w:val="28"/>
          <w:lang w:val="es-SV"/>
        </w:rPr>
        <w:t xml:space="preserve">  Héctor Gustavo Villatoro Funes,</w:t>
      </w:r>
      <w:r w:rsidRPr="007B1203">
        <w:rPr>
          <w:rFonts w:ascii="Times New Roman" w:hAnsi="Times New Roman"/>
          <w:sz w:val="28"/>
          <w:szCs w:val="28"/>
          <w:lang w:val="es-SV"/>
        </w:rPr>
        <w:t xml:space="preserve"> Ministro de  Justicia y Seguridad Publica,  solicita al Honorable Concejo Municipal Plural de Apopa,   sea declarado Interés Social el Proyecto de Construcción de una Biblioteca CUBO y que se cambie  el uso del terreno de la zona verde a Equipamiento Social. El cual está ubicado Urbanización Valle del Sol, V Cantón San Nicolás, Municipio de Apopa, Departamento de San Salvador, con una extensión superficial de </w:t>
      </w:r>
      <w:r w:rsidRPr="007B1203">
        <w:rPr>
          <w:rFonts w:ascii="Times New Roman" w:hAnsi="Times New Roman"/>
          <w:b/>
          <w:sz w:val="28"/>
          <w:szCs w:val="28"/>
          <w:lang w:val="es-SV"/>
        </w:rPr>
        <w:t>UN MIL OCHENTA Y SEIS PUNTO OCHENTA Y OCHO METROS CUADRADOS.</w:t>
      </w:r>
    </w:p>
    <w:p w:rsidR="001A41AD" w:rsidRPr="007B1203" w:rsidRDefault="001A41AD" w:rsidP="001A41AD">
      <w:pPr>
        <w:jc w:val="both"/>
        <w:rPr>
          <w:rFonts w:ascii="Times New Roman" w:hAnsi="Times New Roman"/>
          <w:b/>
          <w:sz w:val="28"/>
          <w:szCs w:val="28"/>
          <w:u w:val="single"/>
          <w:lang w:val="es-SV"/>
        </w:rPr>
      </w:pPr>
      <w:r w:rsidRPr="007B1203">
        <w:rPr>
          <w:rFonts w:ascii="Times New Roman" w:hAnsi="Times New Roman"/>
          <w:b/>
          <w:sz w:val="28"/>
          <w:szCs w:val="28"/>
          <w:u w:val="single"/>
          <w:lang w:val="es-SV"/>
        </w:rPr>
        <w:t>FUNDAMENTO LEGAL</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Con base al artículo  18 de la Constitución  que consagra el Derecho de Petición. Dando la finalidad a toda persona natural o jurídica para formular de manera decorosa, en el ejercicio de ese derecho, se exige Inicialmente debemos referirnos, a  los funcionarios que respondan a las solicitudes que se les planteen y que dicha contestación no se limita a dejar constancia de haberse recibido la petición. En ese sentido, la autoridad ante la cual se formule una petición debe responderla conforme a sus facultades legales  y en forma motivada y congruente, ello vale aclarar, no significa que tal resolución deba ser favorable a lo pedido, sino solamente que se dé la correspondiente respuesta.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 Ahora bien la Autonomía Municipal como el Derecho y la Capacidad del Municipio de Gobernarse a sí mismo y la facultad de administrar sus propios recursos para el logro de sus propósitos y el cumplimiento de sus funciones. La autonomía Municipal debe ejerce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EL artículo 206 de la Constitución de la Republica menciona que los planes de desarrollo local deberán ser aprobados por el Concejo Municipal respectivo; y las instituciones del Estado deberán colaborar con la Municipalidad en el desarrollo de los mismos</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El artículo 30 numeral 21 del Código Municipal que establece “que son facultades del Concejo: emitir los acuerdos de creación, modificación y </w:t>
      </w:r>
      <w:r w:rsidRPr="007B1203">
        <w:rPr>
          <w:rFonts w:ascii="Times New Roman" w:hAnsi="Times New Roman"/>
          <w:sz w:val="28"/>
          <w:szCs w:val="28"/>
          <w:lang w:val="es-SV"/>
        </w:rPr>
        <w:lastRenderedPageBreak/>
        <w:t>supresión de tasas por servicio y Contribuciones públicas para la realización de obras determinadas de interés local</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Entendiendo por Interés Local el conjunto de proyectos destinados a producir beneficios sociales a la población de un Municipio determinado. Siendo esto entendible como algo que necesita  y le conviene al Municipio de Apopa, es el caso el proyecto la </w:t>
      </w:r>
      <w:r w:rsidRPr="007B1203">
        <w:rPr>
          <w:rFonts w:ascii="Times New Roman" w:hAnsi="Times New Roman"/>
          <w:b/>
          <w:sz w:val="28"/>
          <w:szCs w:val="28"/>
          <w:lang w:val="es-SV"/>
        </w:rPr>
        <w:t>Construcción de una Biblioteca Cubo</w:t>
      </w:r>
      <w:r w:rsidRPr="007B1203">
        <w:rPr>
          <w:rFonts w:ascii="Times New Roman" w:hAnsi="Times New Roman"/>
          <w:sz w:val="28"/>
          <w:szCs w:val="28"/>
          <w:lang w:val="es-SV"/>
        </w:rPr>
        <w:t>.</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La Constitución de la Republica es fundamental para hacer el análisis de declaratoria de interés social, y es que los Municipios están dotados de Autonomía para tomar decisiones que ayuden a los proyectos a desarrollar programas de Asistencia Social, Prevención de la Violencia, formación continua, influencia.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El Articulo 4 del Código Municipal, dispone en su numeral 4 “la promoción de la Educación la cultura, el deporte, la creación, la ciencia y arte. Por lo consiguiente este artículo habilita a las Municipalidades pueden ejecutar acciones dirigidas a incentivar la participación de la niñez, adolescencia y  a la juventud. Por lo tanto el CUBO es un proyecto con enfoque social y de inclusión acompañado con incidencia en transformaciones sociopolítica. Y este ayudara a desarrollar programas de asistencia Social  y a la Prevención de Violencia   </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Tomando como base la Ordenanza de Tasa para la Prestación de Servicio del Municipio de Apopa, es procedente realizar la Declaratoria de Interés Social  la Construcción del Proyecto Centro Urbano de Bienestar y Oportunidades, que tiene por objeto recuperar el Tejido Social, ya que la población se verá beneficiada directamente por la Construcción de dicho proyecto, tendrá que pagar en concepto de Tasas Municipales de Acuerdo a ID 1.8. ID 1.8.1.</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El Articulo 7 ID-1.8 y 1.8.1, de la Ordenanza Reguladora de Tasas por la Prestación de Servicios y Usos de Bienes Públicos del Municipio de Apopa, expresa que “Construcciones de cualquier naturaleza declaradas o calificadas de Interés Social mediante Acuerdo Municipal por cada   m2, $0.10.”</w:t>
      </w:r>
    </w:p>
    <w:p w:rsidR="001A41AD" w:rsidRPr="007B1203" w:rsidRDefault="001A41AD" w:rsidP="001A41AD">
      <w:pPr>
        <w:jc w:val="both"/>
        <w:rPr>
          <w:rFonts w:ascii="Times New Roman" w:hAnsi="Times New Roman"/>
          <w:color w:val="000000"/>
          <w:sz w:val="28"/>
          <w:szCs w:val="28"/>
          <w:lang w:val="es-SV"/>
        </w:rPr>
      </w:pPr>
      <w:r w:rsidRPr="007B1203">
        <w:rPr>
          <w:rFonts w:ascii="Times New Roman" w:hAnsi="Times New Roman"/>
          <w:color w:val="000000"/>
          <w:sz w:val="28"/>
          <w:szCs w:val="28"/>
          <w:lang w:val="es-SV"/>
        </w:rPr>
        <w:t xml:space="preserve">En atención a los considerandos antes referidos </w:t>
      </w:r>
      <w:r w:rsidRPr="007B1203">
        <w:rPr>
          <w:rFonts w:ascii="Times New Roman" w:hAnsi="Times New Roman"/>
          <w:b/>
          <w:color w:val="000000"/>
          <w:sz w:val="28"/>
          <w:szCs w:val="28"/>
          <w:lang w:val="es-SV"/>
        </w:rPr>
        <w:t>SE RECOMIENDA</w:t>
      </w:r>
      <w:r w:rsidRPr="007B1203">
        <w:rPr>
          <w:rFonts w:ascii="Times New Roman" w:hAnsi="Times New Roman"/>
          <w:color w:val="000000"/>
          <w:sz w:val="28"/>
          <w:szCs w:val="28"/>
          <w:lang w:val="es-SV"/>
        </w:rPr>
        <w:t xml:space="preserve">: </w:t>
      </w:r>
    </w:p>
    <w:p w:rsidR="001A41AD" w:rsidRPr="007B1203" w:rsidRDefault="001A41AD" w:rsidP="001A41AD">
      <w:pPr>
        <w:numPr>
          <w:ilvl w:val="0"/>
          <w:numId w:val="9"/>
        </w:numPr>
        <w:contextualSpacing/>
        <w:jc w:val="both"/>
        <w:rPr>
          <w:rFonts w:ascii="Times New Roman" w:hAnsi="Times New Roman"/>
          <w:b/>
          <w:color w:val="000000"/>
          <w:sz w:val="28"/>
          <w:szCs w:val="28"/>
          <w:lang w:val="es-SV"/>
        </w:rPr>
      </w:pPr>
      <w:r w:rsidRPr="007B1203">
        <w:rPr>
          <w:rFonts w:ascii="Times New Roman" w:hAnsi="Times New Roman"/>
          <w:b/>
          <w:color w:val="000000"/>
          <w:sz w:val="28"/>
          <w:szCs w:val="28"/>
          <w:lang w:val="es-SV"/>
        </w:rPr>
        <w:t xml:space="preserve">DECLÁRESE DE INTERÉS LOCAL, </w:t>
      </w:r>
      <w:r w:rsidRPr="007B1203">
        <w:rPr>
          <w:rFonts w:ascii="Times New Roman" w:hAnsi="Times New Roman"/>
          <w:color w:val="000000"/>
          <w:sz w:val="28"/>
          <w:szCs w:val="28"/>
          <w:lang w:val="es-SV"/>
        </w:rPr>
        <w:t xml:space="preserve">el proyecto denominado Centro Urbano de Bienestar y Oportunidades,  </w:t>
      </w:r>
      <w:r w:rsidRPr="007B1203">
        <w:rPr>
          <w:rFonts w:ascii="Times New Roman" w:hAnsi="Times New Roman"/>
          <w:b/>
          <w:color w:val="000000"/>
          <w:sz w:val="28"/>
          <w:szCs w:val="28"/>
          <w:lang w:val="es-SV"/>
        </w:rPr>
        <w:t xml:space="preserve">CUBO, </w:t>
      </w:r>
      <w:r w:rsidRPr="007B1203">
        <w:rPr>
          <w:rFonts w:ascii="Times New Roman" w:hAnsi="Times New Roman"/>
          <w:color w:val="000000"/>
          <w:sz w:val="28"/>
          <w:szCs w:val="28"/>
          <w:lang w:val="es-SV"/>
        </w:rPr>
        <w:t xml:space="preserve">todo esto de conformidad al artículo 206 de la Constitución de la Republica de El Salvador, el Articulo 4 del Código Municipal,  </w:t>
      </w:r>
      <w:proofErr w:type="spellStart"/>
      <w:r w:rsidRPr="007B1203">
        <w:rPr>
          <w:rFonts w:ascii="Times New Roman" w:hAnsi="Times New Roman"/>
          <w:color w:val="000000"/>
          <w:sz w:val="28"/>
          <w:szCs w:val="28"/>
          <w:lang w:val="es-SV"/>
        </w:rPr>
        <w:t>y</w:t>
      </w:r>
      <w:proofErr w:type="spellEnd"/>
      <w:r w:rsidRPr="007B1203">
        <w:rPr>
          <w:rFonts w:ascii="Times New Roman" w:hAnsi="Times New Roman"/>
          <w:color w:val="000000"/>
          <w:sz w:val="28"/>
          <w:szCs w:val="28"/>
          <w:lang w:val="es-SV"/>
        </w:rPr>
        <w:t xml:space="preserve">  ID 1.8 ID 1.8.1  de la Ordenanza </w:t>
      </w:r>
      <w:r w:rsidRPr="007B1203">
        <w:rPr>
          <w:rFonts w:ascii="Times New Roman" w:hAnsi="Times New Roman"/>
          <w:color w:val="000000"/>
          <w:sz w:val="28"/>
          <w:szCs w:val="28"/>
          <w:lang w:val="es-SV"/>
        </w:rPr>
        <w:lastRenderedPageBreak/>
        <w:t>Reguladora de Tasas por la Prestación de Servicios y Uso de Bienes Públicos del Municipio de Apopa.</w:t>
      </w:r>
    </w:p>
    <w:p w:rsidR="001A41AD" w:rsidRPr="007B1203" w:rsidRDefault="001A41AD" w:rsidP="001A41AD">
      <w:pPr>
        <w:ind w:left="720"/>
        <w:contextualSpacing/>
        <w:jc w:val="both"/>
        <w:rPr>
          <w:rFonts w:ascii="Times New Roman" w:hAnsi="Times New Roman"/>
          <w:b/>
          <w:color w:val="000000"/>
          <w:sz w:val="28"/>
          <w:szCs w:val="28"/>
          <w:lang w:val="es-SV"/>
        </w:rPr>
      </w:pPr>
    </w:p>
    <w:p w:rsidR="001A41AD" w:rsidRPr="007B1203" w:rsidRDefault="001A41AD" w:rsidP="001A41AD">
      <w:pPr>
        <w:numPr>
          <w:ilvl w:val="0"/>
          <w:numId w:val="9"/>
        </w:numPr>
        <w:contextualSpacing/>
        <w:jc w:val="both"/>
        <w:rPr>
          <w:rFonts w:ascii="Times New Roman" w:hAnsi="Times New Roman"/>
          <w:b/>
          <w:color w:val="000000"/>
          <w:sz w:val="28"/>
          <w:szCs w:val="28"/>
          <w:lang w:val="es-SV"/>
        </w:rPr>
      </w:pPr>
      <w:r w:rsidRPr="007B1203">
        <w:rPr>
          <w:rFonts w:ascii="Times New Roman" w:hAnsi="Times New Roman"/>
          <w:b/>
          <w:color w:val="000000"/>
          <w:sz w:val="28"/>
          <w:szCs w:val="28"/>
          <w:lang w:val="es-SV"/>
        </w:rPr>
        <w:t xml:space="preserve"> </w:t>
      </w:r>
      <w:r w:rsidRPr="007B1203">
        <w:rPr>
          <w:rFonts w:ascii="Times New Roman" w:hAnsi="Times New Roman"/>
          <w:color w:val="000000"/>
          <w:sz w:val="28"/>
          <w:szCs w:val="28"/>
          <w:lang w:val="es-SV"/>
        </w:rPr>
        <w:t xml:space="preserve">Que el Concejo Municipal Plural  </w:t>
      </w:r>
      <w:r w:rsidRPr="007B1203">
        <w:rPr>
          <w:rFonts w:ascii="Times New Roman" w:hAnsi="Times New Roman"/>
          <w:b/>
          <w:color w:val="000000"/>
          <w:sz w:val="28"/>
          <w:szCs w:val="28"/>
          <w:lang w:val="es-SV"/>
        </w:rPr>
        <w:t>AUTORIC</w:t>
      </w:r>
      <w:r w:rsidRPr="007B1203">
        <w:rPr>
          <w:rFonts w:ascii="Times New Roman" w:hAnsi="Times New Roman"/>
          <w:color w:val="000000"/>
          <w:sz w:val="28"/>
          <w:szCs w:val="28"/>
          <w:lang w:val="es-SV"/>
        </w:rPr>
        <w:t xml:space="preserve">E el cambio de uso del Terreno de la Zona Verde a </w:t>
      </w:r>
      <w:r w:rsidRPr="007B1203">
        <w:rPr>
          <w:rFonts w:ascii="Times New Roman" w:hAnsi="Times New Roman"/>
          <w:b/>
          <w:color w:val="000000"/>
          <w:sz w:val="28"/>
          <w:szCs w:val="28"/>
          <w:lang w:val="es-SV"/>
        </w:rPr>
        <w:t>Equipamiento Social</w:t>
      </w:r>
      <w:r w:rsidRPr="007B1203">
        <w:rPr>
          <w:rFonts w:ascii="Times New Roman" w:hAnsi="Times New Roman"/>
          <w:color w:val="000000"/>
          <w:sz w:val="28"/>
          <w:szCs w:val="28"/>
          <w:lang w:val="es-SV"/>
        </w:rPr>
        <w:t xml:space="preserve">, para la Construcción del </w:t>
      </w:r>
      <w:r w:rsidRPr="007B1203">
        <w:rPr>
          <w:rFonts w:ascii="Times New Roman" w:hAnsi="Times New Roman"/>
          <w:b/>
          <w:color w:val="000000"/>
          <w:sz w:val="28"/>
          <w:szCs w:val="28"/>
          <w:lang w:val="es-SV"/>
        </w:rPr>
        <w:t>CUBO</w:t>
      </w:r>
    </w:p>
    <w:p w:rsidR="001A41AD" w:rsidRPr="007B1203" w:rsidRDefault="001A41AD" w:rsidP="001A41AD">
      <w:pPr>
        <w:jc w:val="both"/>
        <w:rPr>
          <w:rFonts w:ascii="Times New Roman" w:hAnsi="Times New Roman"/>
          <w:sz w:val="28"/>
          <w:szCs w:val="28"/>
        </w:rPr>
      </w:pPr>
      <w:r w:rsidRPr="007B1203">
        <w:rPr>
          <w:rFonts w:ascii="Times New Roman" w:hAnsi="Times New Roman"/>
          <w:sz w:val="28"/>
          <w:szCs w:val="28"/>
        </w:rPr>
        <w:t xml:space="preserve">El Concejo Municipal de conformidad a sus facultades legales, habiendo deliberado el punto y por </w:t>
      </w:r>
      <w:r w:rsidRPr="007B1203">
        <w:rPr>
          <w:rFonts w:ascii="Times New Roman" w:hAnsi="Times New Roman"/>
          <w:b/>
          <w:sz w:val="28"/>
          <w:szCs w:val="28"/>
        </w:rPr>
        <w:t xml:space="preserve">UNANIMIDAD </w:t>
      </w:r>
      <w:r w:rsidRPr="007B1203">
        <w:rPr>
          <w:rFonts w:ascii="Times New Roman" w:hAnsi="Times New Roman"/>
          <w:sz w:val="28"/>
          <w:szCs w:val="28"/>
        </w:rPr>
        <w:t xml:space="preserve">de </w:t>
      </w:r>
      <w:r w:rsidRPr="007B1203">
        <w:rPr>
          <w:rFonts w:ascii="Times New Roman" w:hAnsi="Times New Roman"/>
          <w:b/>
          <w:sz w:val="28"/>
          <w:szCs w:val="28"/>
        </w:rPr>
        <w:t>votos ACUERDA:</w:t>
      </w:r>
      <w:r w:rsidRPr="007B1203">
        <w:rPr>
          <w:rFonts w:ascii="Times New Roman" w:hAnsi="Times New Roman"/>
          <w:sz w:val="28"/>
          <w:szCs w:val="28"/>
        </w:rPr>
        <w:t xml:space="preserve"> </w:t>
      </w:r>
      <w:r w:rsidRPr="007B1203">
        <w:rPr>
          <w:rFonts w:ascii="Times New Roman" w:hAnsi="Times New Roman"/>
          <w:b/>
          <w:sz w:val="28"/>
          <w:szCs w:val="28"/>
          <w:u w:val="single"/>
        </w:rPr>
        <w:t>Primero:</w:t>
      </w:r>
      <w:r w:rsidRPr="007B1203">
        <w:rPr>
          <w:rFonts w:ascii="Times New Roman" w:hAnsi="Times New Roman"/>
          <w:sz w:val="28"/>
          <w:szCs w:val="28"/>
        </w:rPr>
        <w:t xml:space="preserve"> Aprobar </w:t>
      </w:r>
      <w:r w:rsidRPr="007B1203">
        <w:rPr>
          <w:rFonts w:ascii="Times New Roman" w:hAnsi="Times New Roman"/>
          <w:b/>
          <w:sz w:val="28"/>
          <w:szCs w:val="28"/>
        </w:rPr>
        <w:t>OPINIÓN JURÍDICA</w:t>
      </w:r>
      <w:r w:rsidRPr="007B1203">
        <w:rPr>
          <w:rFonts w:ascii="Times New Roman" w:hAnsi="Times New Roman"/>
          <w:sz w:val="28"/>
          <w:szCs w:val="28"/>
        </w:rPr>
        <w:t xml:space="preserve"> suscrita por el Apoderado General Judicial de la Municipalidad, </w:t>
      </w:r>
      <w:r w:rsidRPr="007B1203">
        <w:rPr>
          <w:rFonts w:ascii="Times New Roman" w:hAnsi="Times New Roman"/>
          <w:b/>
          <w:sz w:val="28"/>
          <w:szCs w:val="28"/>
        </w:rPr>
        <w:t>Licenciado</w:t>
      </w:r>
      <w:r w:rsidRPr="007B1203">
        <w:rPr>
          <w:rFonts w:ascii="Times New Roman" w:hAnsi="Times New Roman"/>
          <w:sz w:val="28"/>
          <w:szCs w:val="28"/>
        </w:rPr>
        <w:t xml:space="preserve"> </w:t>
      </w:r>
      <w:r w:rsidR="00D64A3C">
        <w:rPr>
          <w:rFonts w:ascii="Times New Roman" w:hAnsi="Times New Roman"/>
          <w:b/>
          <w:sz w:val="28"/>
          <w:szCs w:val="28"/>
        </w:rPr>
        <w:t xml:space="preserve">XXXXX </w:t>
      </w:r>
      <w:proofErr w:type="spellStart"/>
      <w:r w:rsidR="00D64A3C">
        <w:rPr>
          <w:rFonts w:ascii="Times New Roman" w:hAnsi="Times New Roman"/>
          <w:b/>
          <w:sz w:val="28"/>
          <w:szCs w:val="28"/>
        </w:rPr>
        <w:t>XXXXX</w:t>
      </w:r>
      <w:proofErr w:type="spellEnd"/>
      <w:r w:rsidR="00D64A3C">
        <w:rPr>
          <w:rFonts w:ascii="Times New Roman" w:hAnsi="Times New Roman"/>
          <w:b/>
          <w:sz w:val="28"/>
          <w:szCs w:val="28"/>
        </w:rPr>
        <w:t xml:space="preserve"> </w:t>
      </w:r>
      <w:proofErr w:type="spellStart"/>
      <w:r w:rsidR="00D64A3C">
        <w:rPr>
          <w:rFonts w:ascii="Times New Roman" w:hAnsi="Times New Roman"/>
          <w:b/>
          <w:sz w:val="28"/>
          <w:szCs w:val="28"/>
        </w:rPr>
        <w:t>XXXXX</w:t>
      </w:r>
      <w:proofErr w:type="spellEnd"/>
      <w:r w:rsidR="00D64A3C">
        <w:rPr>
          <w:rFonts w:ascii="Times New Roman" w:hAnsi="Times New Roman"/>
          <w:b/>
          <w:sz w:val="28"/>
          <w:szCs w:val="28"/>
        </w:rPr>
        <w:t xml:space="preserve"> </w:t>
      </w:r>
      <w:proofErr w:type="spellStart"/>
      <w:r w:rsidR="00D64A3C">
        <w:rPr>
          <w:rFonts w:ascii="Times New Roman" w:hAnsi="Times New Roman"/>
          <w:b/>
          <w:sz w:val="28"/>
          <w:szCs w:val="28"/>
        </w:rPr>
        <w:t>XXXXX</w:t>
      </w:r>
      <w:proofErr w:type="spellEnd"/>
      <w:r w:rsidR="00D64A3C">
        <w:rPr>
          <w:rFonts w:ascii="Times New Roman" w:hAnsi="Times New Roman"/>
          <w:b/>
          <w:sz w:val="28"/>
          <w:szCs w:val="28"/>
        </w:rPr>
        <w:t xml:space="preserve"> XXXX</w:t>
      </w:r>
      <w:r w:rsidRPr="007B1203">
        <w:rPr>
          <w:rFonts w:ascii="Times New Roman" w:hAnsi="Times New Roman"/>
          <w:b/>
          <w:sz w:val="28"/>
          <w:szCs w:val="28"/>
        </w:rPr>
        <w:t xml:space="preserve">, </w:t>
      </w:r>
      <w:r w:rsidRPr="007B1203">
        <w:rPr>
          <w:rFonts w:ascii="Times New Roman" w:hAnsi="Times New Roman"/>
          <w:sz w:val="28"/>
          <w:szCs w:val="28"/>
        </w:rPr>
        <w:t xml:space="preserve">en relación a las recomendaciones plasmadas </w:t>
      </w:r>
      <w:r w:rsidRPr="007B1203">
        <w:rPr>
          <w:rFonts w:ascii="Times New Roman" w:hAnsi="Times New Roman"/>
          <w:b/>
          <w:sz w:val="28"/>
          <w:szCs w:val="28"/>
          <w:u w:val="single"/>
        </w:rPr>
        <w:t>en el sentido de:</w:t>
      </w:r>
      <w:r w:rsidRPr="007B1203">
        <w:rPr>
          <w:rFonts w:ascii="Times New Roman" w:hAnsi="Times New Roman"/>
          <w:b/>
          <w:sz w:val="28"/>
          <w:szCs w:val="28"/>
        </w:rPr>
        <w:t xml:space="preserve"> I) </w:t>
      </w:r>
      <w:r w:rsidRPr="007B1203">
        <w:rPr>
          <w:rFonts w:ascii="Times New Roman" w:hAnsi="Times New Roman"/>
          <w:b/>
          <w:color w:val="000000"/>
          <w:sz w:val="28"/>
          <w:szCs w:val="28"/>
          <w:lang w:val="es-SV"/>
        </w:rPr>
        <w:t xml:space="preserve">DECLÁRESE DE INTERÉS LOCAL, </w:t>
      </w:r>
      <w:r w:rsidRPr="007B1203">
        <w:rPr>
          <w:rFonts w:ascii="Times New Roman" w:hAnsi="Times New Roman"/>
          <w:color w:val="000000"/>
          <w:sz w:val="28"/>
          <w:szCs w:val="28"/>
          <w:lang w:val="es-SV"/>
        </w:rPr>
        <w:t xml:space="preserve">el proyecto denominado Centro Urbano de Bienestar y Oportunidades, </w:t>
      </w:r>
      <w:r w:rsidRPr="007B1203">
        <w:rPr>
          <w:rFonts w:ascii="Times New Roman" w:hAnsi="Times New Roman"/>
          <w:b/>
          <w:color w:val="000000"/>
          <w:sz w:val="28"/>
          <w:szCs w:val="28"/>
          <w:lang w:val="es-SV"/>
        </w:rPr>
        <w:t xml:space="preserve">CUBO, </w:t>
      </w:r>
      <w:r w:rsidRPr="007B1203">
        <w:rPr>
          <w:rFonts w:ascii="Times New Roman" w:hAnsi="Times New Roman"/>
          <w:color w:val="000000"/>
          <w:sz w:val="28"/>
          <w:szCs w:val="28"/>
          <w:lang w:val="es-SV"/>
        </w:rPr>
        <w:t xml:space="preserve">todo esto de conformidad al artículo 206 de la Constitución de la Republica de El Salvador, el Articulo 4 del Código Municipal,  </w:t>
      </w:r>
      <w:proofErr w:type="spellStart"/>
      <w:r w:rsidRPr="007B1203">
        <w:rPr>
          <w:rFonts w:ascii="Times New Roman" w:hAnsi="Times New Roman"/>
          <w:color w:val="000000"/>
          <w:sz w:val="28"/>
          <w:szCs w:val="28"/>
          <w:lang w:val="es-SV"/>
        </w:rPr>
        <w:t>y</w:t>
      </w:r>
      <w:proofErr w:type="spellEnd"/>
      <w:r w:rsidRPr="007B1203">
        <w:rPr>
          <w:rFonts w:ascii="Times New Roman" w:hAnsi="Times New Roman"/>
          <w:color w:val="000000"/>
          <w:sz w:val="28"/>
          <w:szCs w:val="28"/>
          <w:lang w:val="es-SV"/>
        </w:rPr>
        <w:t xml:space="preserve">  ID 1.8 ID 1.8.1  de la Ordenanza Reguladora de Tasas por la Prestación de Servicios y Uso de Bienes Públicos del Municipio de Apopa y </w:t>
      </w:r>
      <w:r w:rsidRPr="007B1203">
        <w:rPr>
          <w:rFonts w:ascii="Times New Roman" w:hAnsi="Times New Roman"/>
          <w:b/>
          <w:color w:val="000000"/>
          <w:sz w:val="28"/>
          <w:szCs w:val="28"/>
          <w:lang w:val="es-SV"/>
        </w:rPr>
        <w:t>II) AUTORÍCESE</w:t>
      </w:r>
      <w:r w:rsidRPr="007B1203">
        <w:rPr>
          <w:rFonts w:ascii="Times New Roman" w:hAnsi="Times New Roman"/>
          <w:color w:val="000000"/>
          <w:sz w:val="28"/>
          <w:szCs w:val="28"/>
          <w:lang w:val="es-SV"/>
        </w:rPr>
        <w:t xml:space="preserve"> el cambio de uso del Terreno de la Zona Verde a </w:t>
      </w:r>
      <w:r w:rsidRPr="007B1203">
        <w:rPr>
          <w:rFonts w:ascii="Times New Roman" w:hAnsi="Times New Roman"/>
          <w:b/>
          <w:color w:val="000000"/>
          <w:sz w:val="28"/>
          <w:szCs w:val="28"/>
          <w:lang w:val="es-SV"/>
        </w:rPr>
        <w:t>Equipamiento Social</w:t>
      </w:r>
      <w:r w:rsidRPr="007B1203">
        <w:rPr>
          <w:rFonts w:ascii="Times New Roman" w:hAnsi="Times New Roman"/>
          <w:color w:val="000000"/>
          <w:sz w:val="28"/>
          <w:szCs w:val="28"/>
          <w:lang w:val="es-SV"/>
        </w:rPr>
        <w:t xml:space="preserve">, para la Construcción del </w:t>
      </w:r>
      <w:r w:rsidRPr="007B1203">
        <w:rPr>
          <w:rFonts w:ascii="Times New Roman" w:hAnsi="Times New Roman"/>
          <w:b/>
          <w:color w:val="000000"/>
          <w:sz w:val="28"/>
          <w:szCs w:val="28"/>
          <w:lang w:val="es-SV"/>
        </w:rPr>
        <w:t xml:space="preserve">CUBO. </w:t>
      </w:r>
      <w:r w:rsidRPr="007B1203">
        <w:rPr>
          <w:rFonts w:ascii="Times New Roman" w:hAnsi="Times New Roman"/>
          <w:b/>
          <w:sz w:val="28"/>
          <w:szCs w:val="28"/>
          <w:u w:val="single"/>
        </w:rPr>
        <w:t>Segundo:</w:t>
      </w:r>
      <w:r w:rsidRPr="007B1203">
        <w:rPr>
          <w:rFonts w:ascii="Times New Roman" w:hAnsi="Times New Roman"/>
          <w:b/>
          <w:sz w:val="28"/>
          <w:szCs w:val="28"/>
        </w:rPr>
        <w:t xml:space="preserve"> DELEGUESE </w:t>
      </w:r>
      <w:r w:rsidRPr="007B1203">
        <w:rPr>
          <w:rFonts w:ascii="Times New Roman" w:hAnsi="Times New Roman"/>
          <w:sz w:val="28"/>
          <w:szCs w:val="28"/>
        </w:rPr>
        <w:t xml:space="preserve">al Apoderado General Judicial de la Municipalidad para que </w:t>
      </w:r>
      <w:r w:rsidRPr="007B1203">
        <w:rPr>
          <w:rFonts w:ascii="Times New Roman" w:hAnsi="Times New Roman"/>
          <w:b/>
          <w:sz w:val="28"/>
          <w:szCs w:val="28"/>
        </w:rPr>
        <w:t>NOTIFIQUE</w:t>
      </w:r>
      <w:r w:rsidRPr="007B1203">
        <w:rPr>
          <w:rFonts w:ascii="Times New Roman" w:hAnsi="Times New Roman"/>
          <w:sz w:val="28"/>
          <w:szCs w:val="28"/>
        </w:rPr>
        <w:t xml:space="preserve"> al interesado de la presente resolución.- </w:t>
      </w:r>
      <w:r w:rsidRPr="007B1203">
        <w:rPr>
          <w:rFonts w:ascii="Times New Roman" w:hAnsi="Times New Roman"/>
          <w:b/>
          <w:sz w:val="28"/>
          <w:szCs w:val="28"/>
        </w:rPr>
        <w:t xml:space="preserve">CERTIFÍQUESE Y COMUNIQUESE.- </w:t>
      </w:r>
      <w:r w:rsidRPr="007B1203">
        <w:rPr>
          <w:rFonts w:ascii="Times New Roman" w:hAnsi="Times New Roman"/>
          <w:b/>
          <w:bCs/>
          <w:sz w:val="28"/>
          <w:szCs w:val="28"/>
        </w:rPr>
        <w:t xml:space="preserve">“ACUERDO MUNICIPAL NUMERO OCHO” </w:t>
      </w:r>
      <w:r w:rsidRPr="007B1203">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7B1203">
        <w:rPr>
          <w:rFonts w:ascii="Times New Roman" w:hAnsi="Times New Roman"/>
          <w:b/>
          <w:sz w:val="28"/>
          <w:szCs w:val="28"/>
        </w:rPr>
        <w:t xml:space="preserve">nueve </w:t>
      </w:r>
      <w:r w:rsidRPr="007B1203">
        <w:rPr>
          <w:rFonts w:ascii="Times New Roman" w:hAnsi="Times New Roman"/>
          <w:sz w:val="28"/>
          <w:szCs w:val="28"/>
        </w:rPr>
        <w:t xml:space="preserve">de la agenda de esta sesión, correspondiente a la </w:t>
      </w:r>
      <w:r w:rsidRPr="007B1203">
        <w:rPr>
          <w:rFonts w:ascii="Times New Roman" w:hAnsi="Times New Roman"/>
          <w:b/>
          <w:sz w:val="28"/>
          <w:szCs w:val="28"/>
        </w:rPr>
        <w:t xml:space="preserve">Participación del Apoderado Legal Municipal, Licenciado </w:t>
      </w:r>
      <w:r w:rsidR="00AF470D">
        <w:rPr>
          <w:rFonts w:ascii="Times New Roman" w:hAnsi="Times New Roman"/>
          <w:b/>
          <w:sz w:val="28"/>
          <w:szCs w:val="28"/>
        </w:rPr>
        <w:t xml:space="preserve">XXXXX </w:t>
      </w:r>
      <w:proofErr w:type="spellStart"/>
      <w:r w:rsidR="00AF470D">
        <w:rPr>
          <w:rFonts w:ascii="Times New Roman" w:hAnsi="Times New Roman"/>
          <w:b/>
          <w:sz w:val="28"/>
          <w:szCs w:val="28"/>
        </w:rPr>
        <w:t>XXXXX</w:t>
      </w:r>
      <w:proofErr w:type="spellEnd"/>
      <w:r w:rsidR="00AF470D">
        <w:rPr>
          <w:rFonts w:ascii="Times New Roman" w:hAnsi="Times New Roman"/>
          <w:b/>
          <w:sz w:val="28"/>
          <w:szCs w:val="28"/>
        </w:rPr>
        <w:t xml:space="preserve"> </w:t>
      </w:r>
      <w:proofErr w:type="spellStart"/>
      <w:r w:rsidR="00AF470D">
        <w:rPr>
          <w:rFonts w:ascii="Times New Roman" w:hAnsi="Times New Roman"/>
          <w:b/>
          <w:sz w:val="28"/>
          <w:szCs w:val="28"/>
        </w:rPr>
        <w:t>XXXXX</w:t>
      </w:r>
      <w:proofErr w:type="spellEnd"/>
      <w:r w:rsidR="00AF470D">
        <w:rPr>
          <w:rFonts w:ascii="Times New Roman" w:hAnsi="Times New Roman"/>
          <w:b/>
          <w:sz w:val="28"/>
          <w:szCs w:val="28"/>
        </w:rPr>
        <w:t xml:space="preserve"> </w:t>
      </w:r>
      <w:proofErr w:type="spellStart"/>
      <w:r w:rsidR="00AF470D">
        <w:rPr>
          <w:rFonts w:ascii="Times New Roman" w:hAnsi="Times New Roman"/>
          <w:b/>
          <w:sz w:val="28"/>
          <w:szCs w:val="28"/>
        </w:rPr>
        <w:t>XXXXX</w:t>
      </w:r>
      <w:proofErr w:type="spellEnd"/>
      <w:r w:rsidRPr="007B1203">
        <w:rPr>
          <w:rFonts w:ascii="Times New Roman" w:hAnsi="Times New Roman"/>
          <w:b/>
          <w:sz w:val="28"/>
          <w:szCs w:val="28"/>
        </w:rPr>
        <w:t xml:space="preserve">; </w:t>
      </w:r>
      <w:r w:rsidRPr="007B1203">
        <w:rPr>
          <w:rFonts w:ascii="Times New Roman" w:hAnsi="Times New Roman"/>
          <w:sz w:val="28"/>
          <w:szCs w:val="28"/>
        </w:rPr>
        <w:t>por medio de la cual presentan Opinión Jurídica en relación a nota del Ministerio de Salud, referente a establecimiento de la Unidad Comunitaria de Salud Especializada de Apopa, el Hogar de espera materna y la sede del Sistema Básico de Salud Familiar Especializada de Apopa y SIBASI norte; la  cual se inserta al cuerpo de este Acuerdo Municipal de la siguiente manera: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b/>
          <w:sz w:val="28"/>
          <w:szCs w:val="28"/>
          <w:lang w:val="es-SV"/>
        </w:rPr>
        <w:t>UNIDAD JURIDICA</w:t>
      </w:r>
      <w:r w:rsidRPr="007B1203">
        <w:rPr>
          <w:rFonts w:ascii="Times New Roman" w:hAnsi="Times New Roman"/>
          <w:sz w:val="28"/>
          <w:szCs w:val="28"/>
          <w:lang w:val="es-SV"/>
        </w:rPr>
        <w:t>; Alcaldía Municipal de Apopa, a los veintiún días del mes de julio  de dos mil veintiuno.</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En atención a Nota presentada por el Ministerio  de Salud, de fecha 20 de Julio  del presente año, envían nota de la Región de Salud Metropolitana se emite la siguiente opinión:</w:t>
      </w:r>
    </w:p>
    <w:p w:rsidR="001A41AD" w:rsidRPr="007B1203" w:rsidRDefault="001A41AD" w:rsidP="001A41AD">
      <w:pPr>
        <w:jc w:val="both"/>
        <w:rPr>
          <w:rFonts w:ascii="Times New Roman" w:eastAsia="Arial Unicode MS" w:hAnsi="Times New Roman"/>
          <w:b/>
          <w:sz w:val="28"/>
          <w:szCs w:val="28"/>
          <w:u w:val="single"/>
          <w:lang w:val="es-SV"/>
        </w:rPr>
      </w:pPr>
      <w:r w:rsidRPr="007B1203">
        <w:rPr>
          <w:rFonts w:ascii="Times New Roman" w:eastAsia="Arial Unicode MS" w:hAnsi="Times New Roman"/>
          <w:b/>
          <w:sz w:val="28"/>
          <w:szCs w:val="28"/>
          <w:u w:val="single"/>
          <w:lang w:val="es-SV"/>
        </w:rPr>
        <w:lastRenderedPageBreak/>
        <w:t xml:space="preserve">ANTECEDENTE: </w:t>
      </w:r>
    </w:p>
    <w:p w:rsidR="001A41AD" w:rsidRPr="007B1203" w:rsidRDefault="001A41AD" w:rsidP="001A41AD">
      <w:pPr>
        <w:jc w:val="both"/>
        <w:rPr>
          <w:rFonts w:ascii="Times New Roman" w:eastAsia="Arial Unicode MS" w:hAnsi="Times New Roman"/>
          <w:sz w:val="28"/>
          <w:szCs w:val="28"/>
          <w:lang w:val="es-SV"/>
        </w:rPr>
      </w:pPr>
      <w:r w:rsidRPr="007B1203">
        <w:rPr>
          <w:rFonts w:ascii="Times New Roman" w:hAnsi="Times New Roman"/>
          <w:sz w:val="28"/>
          <w:szCs w:val="28"/>
          <w:lang w:val="es-SV"/>
        </w:rPr>
        <w:t>Al verificar el expediente,</w:t>
      </w:r>
      <w:r w:rsidRPr="007B1203">
        <w:rPr>
          <w:rFonts w:ascii="Times New Roman" w:eastAsia="Arial Unicode MS" w:hAnsi="Times New Roman"/>
          <w:b/>
          <w:sz w:val="28"/>
          <w:szCs w:val="28"/>
          <w:lang w:val="es-SV"/>
        </w:rPr>
        <w:t xml:space="preserve"> </w:t>
      </w:r>
      <w:r w:rsidRPr="007B1203">
        <w:rPr>
          <w:rFonts w:ascii="Times New Roman" w:eastAsia="Arial Unicode MS" w:hAnsi="Times New Roman"/>
          <w:sz w:val="28"/>
          <w:szCs w:val="28"/>
          <w:lang w:val="es-SV"/>
        </w:rPr>
        <w:t>se constata:</w:t>
      </w:r>
    </w:p>
    <w:p w:rsidR="001A41AD" w:rsidRPr="007B1203" w:rsidRDefault="001A41AD" w:rsidP="001A41AD">
      <w:pPr>
        <w:numPr>
          <w:ilvl w:val="0"/>
          <w:numId w:val="23"/>
        </w:numPr>
        <w:contextualSpacing/>
        <w:jc w:val="both"/>
        <w:rPr>
          <w:rFonts w:ascii="Times New Roman" w:hAnsi="Times New Roman"/>
          <w:sz w:val="28"/>
          <w:szCs w:val="28"/>
          <w:lang w:val="es-SV"/>
        </w:rPr>
      </w:pPr>
      <w:r w:rsidRPr="007B1203">
        <w:rPr>
          <w:rFonts w:ascii="Times New Roman" w:hAnsi="Times New Roman"/>
          <w:sz w:val="28"/>
          <w:szCs w:val="28"/>
          <w:lang w:val="es-SV"/>
        </w:rPr>
        <w:t xml:space="preserve">Nota presentada por el Ministerio de Salud, de fecha 20 de Julio  del presente año, envían nota de la Región de Salud Metropolitana, con atención al Concejo Municipal Plural, en el cual informan que el Banco Interamericano de Desarrollo (BID), que es la entidad que financiara el establecimiento de la Unidad Comunitaria e Salud Especializada de Apopa, el Hogar de espera materna y la sede del sistema Básico de Salud Familiar especializada de Apopa y SIBASI norte y dicha entidad requiere para el proyecto  la presentación de documentos que respalde que los proyectos de infraestructura de las unidades comunitarias, a favor del Ministerio de Salud, sean </w:t>
      </w:r>
      <w:r w:rsidRPr="007B1203">
        <w:rPr>
          <w:rFonts w:ascii="Times New Roman" w:hAnsi="Times New Roman"/>
          <w:b/>
          <w:sz w:val="28"/>
          <w:szCs w:val="28"/>
          <w:lang w:val="es-SV"/>
        </w:rPr>
        <w:t>declaradas de interés social</w:t>
      </w:r>
      <w:r w:rsidRPr="007B1203">
        <w:rPr>
          <w:rFonts w:ascii="Times New Roman" w:hAnsi="Times New Roman"/>
          <w:sz w:val="28"/>
          <w:szCs w:val="28"/>
          <w:lang w:val="es-SV"/>
        </w:rPr>
        <w:t>.</w:t>
      </w:r>
    </w:p>
    <w:p w:rsidR="001A41AD" w:rsidRPr="007B1203" w:rsidRDefault="001A41AD" w:rsidP="001A41AD">
      <w:pPr>
        <w:ind w:left="720"/>
        <w:contextualSpacing/>
        <w:jc w:val="both"/>
        <w:rPr>
          <w:rFonts w:ascii="Times New Roman" w:hAnsi="Times New Roman"/>
          <w:sz w:val="28"/>
          <w:szCs w:val="28"/>
          <w:lang w:val="es-SV"/>
        </w:rPr>
      </w:pPr>
    </w:p>
    <w:p w:rsidR="001A41AD" w:rsidRPr="007B1203" w:rsidRDefault="001A41AD" w:rsidP="001A41AD">
      <w:pPr>
        <w:numPr>
          <w:ilvl w:val="0"/>
          <w:numId w:val="23"/>
        </w:numPr>
        <w:contextualSpacing/>
        <w:jc w:val="both"/>
        <w:rPr>
          <w:rFonts w:ascii="Times New Roman" w:hAnsi="Times New Roman"/>
          <w:sz w:val="28"/>
          <w:szCs w:val="28"/>
          <w:lang w:val="es-SV"/>
        </w:rPr>
      </w:pPr>
      <w:r w:rsidRPr="007B1203">
        <w:rPr>
          <w:rFonts w:ascii="Times New Roman" w:hAnsi="Times New Roman"/>
          <w:sz w:val="28"/>
          <w:szCs w:val="28"/>
          <w:lang w:val="es-SV"/>
        </w:rPr>
        <w:t>En el  cual es oportuno mencionar que el proceso de legalización del inmueble se encuentra en su fase de elaboración de Carpeta Técnica.</w:t>
      </w:r>
    </w:p>
    <w:p w:rsidR="001A41AD" w:rsidRPr="007B1203" w:rsidRDefault="001A41AD" w:rsidP="001A41AD">
      <w:pPr>
        <w:ind w:left="720"/>
        <w:contextualSpacing/>
        <w:jc w:val="both"/>
        <w:rPr>
          <w:rFonts w:ascii="Times New Roman" w:hAnsi="Times New Roman"/>
          <w:sz w:val="28"/>
          <w:szCs w:val="28"/>
          <w:lang w:val="es-SV"/>
        </w:rPr>
      </w:pPr>
    </w:p>
    <w:p w:rsidR="001A41AD" w:rsidRPr="007B1203" w:rsidRDefault="001A41AD" w:rsidP="001A41AD">
      <w:pPr>
        <w:numPr>
          <w:ilvl w:val="0"/>
          <w:numId w:val="23"/>
        </w:numPr>
        <w:contextualSpacing/>
        <w:jc w:val="both"/>
        <w:rPr>
          <w:rFonts w:ascii="Times New Roman" w:hAnsi="Times New Roman"/>
          <w:b/>
          <w:sz w:val="28"/>
          <w:szCs w:val="28"/>
          <w:u w:val="single"/>
          <w:lang w:val="es-SV"/>
        </w:rPr>
      </w:pPr>
      <w:r w:rsidRPr="007B1203">
        <w:rPr>
          <w:rFonts w:ascii="Times New Roman" w:hAnsi="Times New Roman"/>
          <w:b/>
          <w:sz w:val="28"/>
          <w:szCs w:val="28"/>
          <w:lang w:val="es-SV"/>
        </w:rPr>
        <w:t xml:space="preserve"> </w:t>
      </w:r>
      <w:r w:rsidRPr="007B1203">
        <w:rPr>
          <w:rFonts w:ascii="Times New Roman" w:hAnsi="Times New Roman"/>
          <w:b/>
          <w:sz w:val="28"/>
          <w:szCs w:val="28"/>
          <w:u w:val="single"/>
          <w:lang w:val="es-SV"/>
        </w:rPr>
        <w:t xml:space="preserve">PRETENSION </w:t>
      </w:r>
    </w:p>
    <w:p w:rsidR="001A41AD" w:rsidRDefault="001A41AD" w:rsidP="001A41AD">
      <w:pPr>
        <w:jc w:val="both"/>
        <w:rPr>
          <w:rFonts w:ascii="Times New Roman" w:hAnsi="Times New Roman"/>
          <w:sz w:val="28"/>
          <w:szCs w:val="28"/>
          <w:lang w:val="es-SV"/>
        </w:rPr>
      </w:pPr>
    </w:p>
    <w:p w:rsidR="001A41AD" w:rsidRPr="007B1203" w:rsidRDefault="001A41AD" w:rsidP="001A41AD">
      <w:pPr>
        <w:jc w:val="both"/>
        <w:rPr>
          <w:rFonts w:ascii="Times New Roman" w:hAnsi="Times New Roman"/>
          <w:b/>
          <w:sz w:val="28"/>
          <w:szCs w:val="28"/>
          <w:lang w:val="es-SV"/>
        </w:rPr>
      </w:pPr>
      <w:r w:rsidRPr="007B1203">
        <w:rPr>
          <w:rFonts w:ascii="Times New Roman" w:hAnsi="Times New Roman"/>
          <w:sz w:val="28"/>
          <w:szCs w:val="28"/>
          <w:lang w:val="es-SV"/>
        </w:rPr>
        <w:t xml:space="preserve">El Doctor </w:t>
      </w:r>
      <w:r w:rsidR="00AF470D">
        <w:rPr>
          <w:rFonts w:ascii="Times New Roman" w:hAnsi="Times New Roman"/>
          <w:sz w:val="28"/>
          <w:szCs w:val="28"/>
          <w:lang w:val="es-SV"/>
        </w:rPr>
        <w:t xml:space="preserve">XXXXX XXXXXX </w:t>
      </w:r>
      <w:proofErr w:type="spellStart"/>
      <w:r w:rsidR="00AF470D">
        <w:rPr>
          <w:rFonts w:ascii="Times New Roman" w:hAnsi="Times New Roman"/>
          <w:sz w:val="28"/>
          <w:szCs w:val="28"/>
          <w:lang w:val="es-SV"/>
        </w:rPr>
        <w:t>XXXXXX</w:t>
      </w:r>
      <w:proofErr w:type="spellEnd"/>
      <w:r w:rsidR="00AF470D">
        <w:rPr>
          <w:rFonts w:ascii="Times New Roman" w:hAnsi="Times New Roman"/>
          <w:sz w:val="28"/>
          <w:szCs w:val="28"/>
          <w:lang w:val="es-SV"/>
        </w:rPr>
        <w:t xml:space="preserve"> XXXXX</w:t>
      </w:r>
      <w:r w:rsidRPr="007B1203">
        <w:rPr>
          <w:rFonts w:ascii="Times New Roman" w:hAnsi="Times New Roman"/>
          <w:b/>
          <w:sz w:val="28"/>
          <w:szCs w:val="28"/>
          <w:lang w:val="es-SV"/>
        </w:rPr>
        <w:t>,</w:t>
      </w:r>
      <w:r w:rsidRPr="007B1203">
        <w:rPr>
          <w:rFonts w:ascii="Times New Roman" w:hAnsi="Times New Roman"/>
          <w:sz w:val="28"/>
          <w:szCs w:val="28"/>
          <w:lang w:val="es-SV"/>
        </w:rPr>
        <w:t xml:space="preserve"> Director de Región de Salud Metropolitana,  solicita al Honorable Concejo Municipal Plural de Apopa, sea declarado Interés Social  el inmueble situado en Urbanización Santa Bárbara, lote zona verde, San Nicolás del Municipio de Apopa Departamento de San Salvador donde se pretende llevar a cabo el proyecto de los siguientes establecimientos: Unidad Comunitaria de Salud Familiar Especializada de Apopa, el Hogar de Espera Materna y la sede del Sistema Básico de Salud Integral (SIBASI) Norte, las que están contempladas en el Programa Integrado de Salud II (PRIDES II).</w:t>
      </w:r>
    </w:p>
    <w:p w:rsidR="001A41AD" w:rsidRPr="007B1203" w:rsidRDefault="001A41AD" w:rsidP="001A41AD">
      <w:pPr>
        <w:jc w:val="both"/>
        <w:rPr>
          <w:rFonts w:ascii="Times New Roman" w:hAnsi="Times New Roman"/>
          <w:b/>
          <w:sz w:val="28"/>
          <w:szCs w:val="28"/>
          <w:u w:val="single"/>
          <w:lang w:val="es-SV"/>
        </w:rPr>
      </w:pPr>
      <w:r w:rsidRPr="007B1203">
        <w:rPr>
          <w:rFonts w:ascii="Times New Roman" w:hAnsi="Times New Roman"/>
          <w:b/>
          <w:sz w:val="28"/>
          <w:szCs w:val="28"/>
          <w:u w:val="single"/>
          <w:lang w:val="es-SV"/>
        </w:rPr>
        <w:t>FUNDAMENTO LEGAL</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Con base al artículo  18 de la Constitución  que consagra el Derecho de Petición. Dando la finalidad a toda persona natural o jurídica para formular de manera decorosa, en el ejercicio de ese derecho, se exige Inicialmente debemos referirnos, a  los funcionarios que respondan a las solicitudes que se les planteen y que dicha contestación no se limita a dejar constancia de haberse recibido la petición. En ese sentido, la autoridad ante la cual se formule una petición debe responderla conforme a sus facultades legales  y en forma motivada y </w:t>
      </w:r>
      <w:r w:rsidRPr="007B1203">
        <w:rPr>
          <w:rFonts w:ascii="Times New Roman" w:hAnsi="Times New Roman"/>
          <w:sz w:val="28"/>
          <w:szCs w:val="28"/>
          <w:lang w:val="es-SV"/>
        </w:rPr>
        <w:lastRenderedPageBreak/>
        <w:t>congruente, ello vale aclarar, no significa que tal resolución deba ser favorable a lo pedido, sino solamente que se dé la correspondiente respuesta.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 Ahora bien la Autonomía Municipal como el Derecho y la Capacidad del Municipio de Gobernarse a sí mismo y la facultad de administrar sus propios recursos para el logro de sus propósitos y el cumplimiento de sus funciones. La autonomía Municipal debe ejerce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EL artículo 206 de la Constitución de la Republica menciona que los planes de desarrollo local deberán ser aprobados por el Concejo Municipal respectivo; y las instituciones del Estado deberán colaborar con la Municipalidad en el desarrollo de los mismos</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El artículo 30 numeral 21 del Código Municipal que establece “que son facultades del Concejo: emitir los acuerdos de creación, modificación y supresión de tasas por servicio y Contribuciones públicas para la realización de obras determinadas de interés local</w:t>
      </w:r>
    </w:p>
    <w:p w:rsidR="001A41AD" w:rsidRPr="007B1203" w:rsidRDefault="001A41AD" w:rsidP="001A41AD">
      <w:pPr>
        <w:jc w:val="both"/>
        <w:rPr>
          <w:rFonts w:ascii="Times New Roman" w:hAnsi="Times New Roman"/>
          <w:b/>
          <w:sz w:val="28"/>
          <w:szCs w:val="28"/>
          <w:lang w:val="es-SV"/>
        </w:rPr>
      </w:pPr>
      <w:r w:rsidRPr="007B1203">
        <w:rPr>
          <w:rFonts w:ascii="Times New Roman" w:hAnsi="Times New Roman"/>
          <w:sz w:val="28"/>
          <w:szCs w:val="28"/>
          <w:lang w:val="es-SV"/>
        </w:rPr>
        <w:t xml:space="preserve">Entendiendo por Interés Local el conjunto de proyectos destinados a producir beneficios sociales a la población de un Municipio determinado. Siendo esto entendible como algo que necesita  y le conviene al Municipio de Apopa, es el caso de la </w:t>
      </w:r>
      <w:r w:rsidRPr="007B1203">
        <w:rPr>
          <w:rFonts w:ascii="Times New Roman" w:hAnsi="Times New Roman"/>
          <w:b/>
          <w:sz w:val="28"/>
          <w:szCs w:val="28"/>
          <w:lang w:val="es-SV"/>
        </w:rPr>
        <w:t>UNIDAD COMUNITARIA DE SALUD FAMILIAR ESPECIALIZADA DE APOPA, EL HOGAR DE ESPERA MATERNA Y LA SEDE DEL SISTEMA BASICO DE SALUD INTEGRAL..</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La Constitución de la Republica es fundamental para hacer el análisis de declaratoria de interés social, y es que los Municipios están dotados de Autonomía para tomar decisiones que ayuden a los proyectos a desarrollar programas de Asistencia Social, Prevención de la Violencia, formación continua, influencia.</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El Articulo 4 del Código Municipal, dispone en su numeral 4 “la promoción de la Educación la cultura, el deporte, la creación, la ciencia y arte. Por lo consiguiente este artículo habilita a las Municipalidades pueden ejecutar acciones dirigidas a incentivar la participación de la niñez, adolescencia y  a la juventud. Por lo tanto los proyectos antes mencionados son  proyectos con  </w:t>
      </w:r>
      <w:r w:rsidRPr="007B1203">
        <w:rPr>
          <w:rFonts w:ascii="Times New Roman" w:hAnsi="Times New Roman"/>
          <w:sz w:val="28"/>
          <w:szCs w:val="28"/>
          <w:lang w:val="es-SV"/>
        </w:rPr>
        <w:lastRenderedPageBreak/>
        <w:t xml:space="preserve">enfoque social y de salud a acompañado con incidencia en transformaciones de la salud de la población. </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 xml:space="preserve">Tomando como base la Ordenanza de Tasa para la Prestación de Servicio del Municipio de Apopa, es procedente realizar la Declaratoria de Interés Social  la Construcción del Proyecto de la </w:t>
      </w:r>
      <w:r w:rsidRPr="007B1203">
        <w:rPr>
          <w:rFonts w:ascii="Times New Roman" w:hAnsi="Times New Roman"/>
          <w:b/>
          <w:sz w:val="28"/>
          <w:szCs w:val="28"/>
          <w:lang w:val="es-SV"/>
        </w:rPr>
        <w:t>UNIDAD COMUNITARIA DE SALUD FAMILIAR ESPECIALIZADA DE APOPA,  EL HOGAR DE ESPERA MATERNA Y LA SEDE DEL SISTEMA BASICO DE SALUD INTEGRAL (SIBASI</w:t>
      </w:r>
      <w:r w:rsidRPr="007B1203">
        <w:rPr>
          <w:rFonts w:ascii="Times New Roman" w:hAnsi="Times New Roman"/>
          <w:sz w:val="28"/>
          <w:szCs w:val="28"/>
          <w:lang w:val="es-SV"/>
        </w:rPr>
        <w:t xml:space="preserve">) norte,  las que están contempladas en el programa Integrado de Salud II </w:t>
      </w:r>
      <w:r w:rsidRPr="007B1203">
        <w:rPr>
          <w:rFonts w:ascii="Times New Roman" w:hAnsi="Times New Roman"/>
          <w:b/>
          <w:sz w:val="28"/>
          <w:szCs w:val="28"/>
          <w:lang w:val="es-SV"/>
        </w:rPr>
        <w:t>(PRIDES II</w:t>
      </w:r>
      <w:r w:rsidRPr="007B1203">
        <w:rPr>
          <w:rFonts w:ascii="Times New Roman" w:hAnsi="Times New Roman"/>
          <w:sz w:val="28"/>
          <w:szCs w:val="28"/>
          <w:lang w:val="es-SV"/>
        </w:rPr>
        <w:t>) ya que la población se verá beneficiada directamente por la Construcción de dicho proyecto, tendrá que pagar en concepto de Tasas Municipales de Acuerdo a ID 1.8. ID 1.8.1.</w:t>
      </w:r>
    </w:p>
    <w:p w:rsidR="001A41AD" w:rsidRPr="007B1203" w:rsidRDefault="001A41AD" w:rsidP="001A41AD">
      <w:pPr>
        <w:jc w:val="both"/>
        <w:rPr>
          <w:rFonts w:ascii="Times New Roman" w:hAnsi="Times New Roman"/>
          <w:sz w:val="28"/>
          <w:szCs w:val="28"/>
          <w:lang w:val="es-SV"/>
        </w:rPr>
      </w:pPr>
      <w:r w:rsidRPr="007B1203">
        <w:rPr>
          <w:rFonts w:ascii="Times New Roman" w:hAnsi="Times New Roman"/>
          <w:sz w:val="28"/>
          <w:szCs w:val="28"/>
          <w:lang w:val="es-SV"/>
        </w:rPr>
        <w:t>El Articulo  7 ID-1.8 y 1.8.1, de la Ordenanza Reguladora de Tasas por la Prestación de Servicios y Usos de Bienes Públicos del Municipio de Apopa, expresa que “Construcciones de cualquier naturaleza declaradas o calificadas de Interés Social mediante Acuerdo Municipal por cada   m2, $0.10.”</w:t>
      </w:r>
    </w:p>
    <w:p w:rsidR="001A41AD" w:rsidRPr="007B1203" w:rsidRDefault="001A41AD" w:rsidP="001A41AD">
      <w:pPr>
        <w:jc w:val="both"/>
        <w:rPr>
          <w:rFonts w:ascii="Times New Roman" w:hAnsi="Times New Roman"/>
          <w:color w:val="000000"/>
          <w:sz w:val="28"/>
          <w:szCs w:val="28"/>
          <w:lang w:val="es-SV"/>
        </w:rPr>
      </w:pPr>
      <w:r w:rsidRPr="007B1203">
        <w:rPr>
          <w:rFonts w:ascii="Times New Roman" w:hAnsi="Times New Roman"/>
          <w:color w:val="000000"/>
          <w:sz w:val="28"/>
          <w:szCs w:val="28"/>
          <w:lang w:val="es-SV"/>
        </w:rPr>
        <w:t xml:space="preserve">En atención a los considerandos antes referidos </w:t>
      </w:r>
      <w:r w:rsidRPr="007B1203">
        <w:rPr>
          <w:rFonts w:ascii="Times New Roman" w:hAnsi="Times New Roman"/>
          <w:b/>
          <w:color w:val="000000"/>
          <w:sz w:val="28"/>
          <w:szCs w:val="28"/>
          <w:lang w:val="es-SV"/>
        </w:rPr>
        <w:t>SE RECOMIENDA</w:t>
      </w:r>
      <w:r w:rsidRPr="007B1203">
        <w:rPr>
          <w:rFonts w:ascii="Times New Roman" w:hAnsi="Times New Roman"/>
          <w:color w:val="000000"/>
          <w:sz w:val="28"/>
          <w:szCs w:val="28"/>
          <w:lang w:val="es-SV"/>
        </w:rPr>
        <w:t xml:space="preserve">: </w:t>
      </w:r>
    </w:p>
    <w:p w:rsidR="001A41AD" w:rsidRPr="007B1203" w:rsidRDefault="001A41AD" w:rsidP="001A41AD">
      <w:pPr>
        <w:numPr>
          <w:ilvl w:val="0"/>
          <w:numId w:val="9"/>
        </w:numPr>
        <w:contextualSpacing/>
        <w:jc w:val="both"/>
        <w:rPr>
          <w:rFonts w:ascii="Times New Roman" w:hAnsi="Times New Roman"/>
          <w:b/>
          <w:color w:val="000000"/>
          <w:sz w:val="28"/>
          <w:szCs w:val="28"/>
          <w:lang w:val="es-SV"/>
        </w:rPr>
      </w:pPr>
      <w:r w:rsidRPr="007B1203">
        <w:rPr>
          <w:rFonts w:ascii="Times New Roman" w:hAnsi="Times New Roman"/>
          <w:b/>
          <w:color w:val="000000"/>
          <w:sz w:val="28"/>
          <w:szCs w:val="28"/>
          <w:lang w:val="es-SV"/>
        </w:rPr>
        <w:t xml:space="preserve">DECLÁRESE DE INTERÉS LOCAL, </w:t>
      </w:r>
      <w:r w:rsidRPr="007B1203">
        <w:rPr>
          <w:rFonts w:ascii="Times New Roman" w:hAnsi="Times New Roman"/>
          <w:color w:val="000000"/>
          <w:sz w:val="28"/>
          <w:szCs w:val="28"/>
          <w:lang w:val="es-SV"/>
        </w:rPr>
        <w:t>el proyecto,</w:t>
      </w:r>
      <w:r w:rsidRPr="007B1203">
        <w:rPr>
          <w:rFonts w:ascii="Times New Roman" w:hAnsi="Times New Roman"/>
          <w:sz w:val="28"/>
          <w:szCs w:val="28"/>
          <w:lang w:val="es-SV"/>
        </w:rPr>
        <w:t xml:space="preserve"> </w:t>
      </w:r>
      <w:r w:rsidRPr="007B1203">
        <w:rPr>
          <w:rFonts w:ascii="Times New Roman" w:hAnsi="Times New Roman"/>
          <w:b/>
          <w:sz w:val="28"/>
          <w:szCs w:val="28"/>
          <w:lang w:val="es-SV"/>
        </w:rPr>
        <w:t>UNIDAD COMUNITARIA DE SALUD FAMILIAR ESPECIALIZADA DE APOPA,  EL HOGAR DE ESPERA MATERNA Y LA SEDE DEL SISTEMA BASICO DE SALUD INTEGRAL (SIBASI</w:t>
      </w:r>
      <w:r w:rsidRPr="007B1203">
        <w:rPr>
          <w:rFonts w:ascii="Times New Roman" w:hAnsi="Times New Roman"/>
          <w:sz w:val="28"/>
          <w:szCs w:val="28"/>
          <w:lang w:val="es-SV"/>
        </w:rPr>
        <w:t>) norte,  las que están contempladas en el programa Integrado de Salud II (</w:t>
      </w:r>
      <w:r w:rsidRPr="007B1203">
        <w:rPr>
          <w:rFonts w:ascii="Times New Roman" w:hAnsi="Times New Roman"/>
          <w:b/>
          <w:sz w:val="28"/>
          <w:szCs w:val="28"/>
          <w:lang w:val="es-SV"/>
        </w:rPr>
        <w:t xml:space="preserve">PRIDES </w:t>
      </w:r>
      <w:r w:rsidRPr="007B1203">
        <w:rPr>
          <w:rFonts w:ascii="Times New Roman" w:hAnsi="Times New Roman"/>
          <w:sz w:val="28"/>
          <w:szCs w:val="28"/>
          <w:lang w:val="es-SV"/>
        </w:rPr>
        <w:t>II)</w:t>
      </w:r>
      <w:r w:rsidRPr="007B1203">
        <w:rPr>
          <w:rFonts w:ascii="Times New Roman" w:hAnsi="Times New Roman"/>
          <w:color w:val="000000"/>
          <w:sz w:val="28"/>
          <w:szCs w:val="28"/>
          <w:lang w:val="es-SV"/>
        </w:rPr>
        <w:t>todo esto de conformidad al artículo 206 de la Constitución de la Republica de El Salvador, el Articulo 4 del Código Municipal,  e  ID 1.8 ID 1.8.1  de la Ordenanza Reguladora de Tasas por la Prestación de Servicios y Uso de Bienes Públicos del Municipio de Apopa.</w:t>
      </w:r>
    </w:p>
    <w:p w:rsidR="001A41AD" w:rsidRPr="007B1203" w:rsidRDefault="001A41AD" w:rsidP="001A41AD">
      <w:pPr>
        <w:jc w:val="both"/>
        <w:rPr>
          <w:rFonts w:ascii="Times New Roman" w:hAnsi="Times New Roman"/>
          <w:sz w:val="28"/>
          <w:szCs w:val="28"/>
        </w:rPr>
      </w:pPr>
    </w:p>
    <w:p w:rsidR="001A41AD" w:rsidRPr="007B1203" w:rsidRDefault="001A41AD" w:rsidP="001A41AD">
      <w:pPr>
        <w:jc w:val="both"/>
        <w:rPr>
          <w:rFonts w:ascii="Times New Roman" w:hAnsi="Times New Roman"/>
          <w:sz w:val="28"/>
          <w:szCs w:val="28"/>
        </w:rPr>
      </w:pPr>
      <w:r w:rsidRPr="007B1203">
        <w:rPr>
          <w:rFonts w:ascii="Times New Roman" w:hAnsi="Times New Roman"/>
          <w:sz w:val="28"/>
          <w:szCs w:val="28"/>
        </w:rPr>
        <w:t xml:space="preserve">El Concejo Municipal de conformidad a sus facultades legales, habiendo deliberado el punto y por </w:t>
      </w:r>
      <w:r w:rsidRPr="007B1203">
        <w:rPr>
          <w:rFonts w:ascii="Times New Roman" w:hAnsi="Times New Roman"/>
          <w:b/>
          <w:sz w:val="28"/>
          <w:szCs w:val="28"/>
        </w:rPr>
        <w:t xml:space="preserve">UNANIMIDAD </w:t>
      </w:r>
      <w:r w:rsidRPr="007B1203">
        <w:rPr>
          <w:rFonts w:ascii="Times New Roman" w:hAnsi="Times New Roman"/>
          <w:sz w:val="28"/>
          <w:szCs w:val="28"/>
        </w:rPr>
        <w:t xml:space="preserve">de </w:t>
      </w:r>
      <w:r w:rsidRPr="007B1203">
        <w:rPr>
          <w:rFonts w:ascii="Times New Roman" w:hAnsi="Times New Roman"/>
          <w:b/>
          <w:sz w:val="28"/>
          <w:szCs w:val="28"/>
        </w:rPr>
        <w:t>votos ACUERDA:</w:t>
      </w:r>
      <w:r w:rsidRPr="007B1203">
        <w:rPr>
          <w:rFonts w:ascii="Times New Roman" w:hAnsi="Times New Roman"/>
          <w:sz w:val="28"/>
          <w:szCs w:val="28"/>
        </w:rPr>
        <w:t xml:space="preserve"> </w:t>
      </w:r>
      <w:r w:rsidRPr="007B1203">
        <w:rPr>
          <w:rFonts w:ascii="Times New Roman" w:hAnsi="Times New Roman"/>
          <w:b/>
          <w:sz w:val="28"/>
          <w:szCs w:val="28"/>
          <w:u w:val="single"/>
        </w:rPr>
        <w:t>Primero:</w:t>
      </w:r>
      <w:r w:rsidRPr="007B1203">
        <w:rPr>
          <w:rFonts w:ascii="Times New Roman" w:hAnsi="Times New Roman"/>
          <w:sz w:val="28"/>
          <w:szCs w:val="28"/>
        </w:rPr>
        <w:t xml:space="preserve"> Aprobar </w:t>
      </w:r>
      <w:r w:rsidRPr="007B1203">
        <w:rPr>
          <w:rFonts w:ascii="Times New Roman" w:hAnsi="Times New Roman"/>
          <w:b/>
          <w:sz w:val="28"/>
          <w:szCs w:val="28"/>
        </w:rPr>
        <w:t>OPINIÓN JURÍDICA</w:t>
      </w:r>
      <w:r w:rsidRPr="007B1203">
        <w:rPr>
          <w:rFonts w:ascii="Times New Roman" w:hAnsi="Times New Roman"/>
          <w:sz w:val="28"/>
          <w:szCs w:val="28"/>
        </w:rPr>
        <w:t xml:space="preserve"> suscrita por el Apoderado General Judicial de la Municipalidad, </w:t>
      </w:r>
      <w:r w:rsidRPr="007B1203">
        <w:rPr>
          <w:rFonts w:ascii="Times New Roman" w:hAnsi="Times New Roman"/>
          <w:b/>
          <w:sz w:val="28"/>
          <w:szCs w:val="28"/>
        </w:rPr>
        <w:t>Licenciado</w:t>
      </w:r>
      <w:r w:rsidRPr="007B1203">
        <w:rPr>
          <w:rFonts w:ascii="Times New Roman" w:hAnsi="Times New Roman"/>
          <w:sz w:val="28"/>
          <w:szCs w:val="28"/>
        </w:rPr>
        <w:t xml:space="preserve"> </w:t>
      </w:r>
      <w:r w:rsidR="00AF470D">
        <w:rPr>
          <w:rFonts w:ascii="Times New Roman" w:hAnsi="Times New Roman"/>
          <w:b/>
          <w:sz w:val="28"/>
          <w:szCs w:val="28"/>
        </w:rPr>
        <w:t xml:space="preserve">XXXX </w:t>
      </w:r>
      <w:proofErr w:type="spellStart"/>
      <w:r w:rsidR="00AF470D">
        <w:rPr>
          <w:rFonts w:ascii="Times New Roman" w:hAnsi="Times New Roman"/>
          <w:b/>
          <w:sz w:val="28"/>
          <w:szCs w:val="28"/>
        </w:rPr>
        <w:t>XXXX</w:t>
      </w:r>
      <w:proofErr w:type="spellEnd"/>
      <w:r w:rsidR="00AF470D">
        <w:rPr>
          <w:rFonts w:ascii="Times New Roman" w:hAnsi="Times New Roman"/>
          <w:b/>
          <w:sz w:val="28"/>
          <w:szCs w:val="28"/>
        </w:rPr>
        <w:t xml:space="preserve"> XXXXX </w:t>
      </w:r>
      <w:proofErr w:type="spellStart"/>
      <w:r w:rsidR="00AF470D">
        <w:rPr>
          <w:rFonts w:ascii="Times New Roman" w:hAnsi="Times New Roman"/>
          <w:b/>
          <w:sz w:val="28"/>
          <w:szCs w:val="28"/>
        </w:rPr>
        <w:t>XXXXX</w:t>
      </w:r>
      <w:proofErr w:type="spellEnd"/>
      <w:r w:rsidRPr="007B1203">
        <w:rPr>
          <w:rFonts w:ascii="Times New Roman" w:hAnsi="Times New Roman"/>
          <w:b/>
          <w:sz w:val="28"/>
          <w:szCs w:val="28"/>
        </w:rPr>
        <w:t xml:space="preserve">, </w:t>
      </w:r>
      <w:r w:rsidRPr="007B1203">
        <w:rPr>
          <w:rFonts w:ascii="Times New Roman" w:hAnsi="Times New Roman"/>
          <w:sz w:val="28"/>
          <w:szCs w:val="28"/>
        </w:rPr>
        <w:t xml:space="preserve">en relación a las recomendaciones plasmadas </w:t>
      </w:r>
      <w:r w:rsidRPr="007B1203">
        <w:rPr>
          <w:rFonts w:ascii="Times New Roman" w:hAnsi="Times New Roman"/>
          <w:b/>
          <w:sz w:val="28"/>
          <w:szCs w:val="28"/>
          <w:u w:val="single"/>
        </w:rPr>
        <w:t>en el sentido de:</w:t>
      </w:r>
      <w:r w:rsidRPr="007B1203">
        <w:rPr>
          <w:rFonts w:ascii="Times New Roman" w:hAnsi="Times New Roman"/>
          <w:b/>
          <w:sz w:val="28"/>
          <w:szCs w:val="28"/>
        </w:rPr>
        <w:t xml:space="preserve"> </w:t>
      </w:r>
      <w:r w:rsidRPr="007B1203">
        <w:rPr>
          <w:rFonts w:ascii="Times New Roman" w:hAnsi="Times New Roman"/>
          <w:b/>
          <w:color w:val="000000"/>
          <w:sz w:val="28"/>
          <w:szCs w:val="28"/>
          <w:lang w:val="es-SV"/>
        </w:rPr>
        <w:t xml:space="preserve">DECLÁRESE DE INTERÉS LOCAL, </w:t>
      </w:r>
      <w:r w:rsidRPr="007B1203">
        <w:rPr>
          <w:rFonts w:ascii="Times New Roman" w:hAnsi="Times New Roman"/>
          <w:color w:val="000000"/>
          <w:sz w:val="28"/>
          <w:szCs w:val="28"/>
          <w:lang w:val="es-SV"/>
        </w:rPr>
        <w:t>el proyecto,</w:t>
      </w:r>
      <w:r w:rsidRPr="007B1203">
        <w:rPr>
          <w:rFonts w:ascii="Times New Roman" w:hAnsi="Times New Roman"/>
          <w:sz w:val="28"/>
          <w:szCs w:val="28"/>
          <w:lang w:val="es-SV"/>
        </w:rPr>
        <w:t xml:space="preserve"> </w:t>
      </w:r>
      <w:r w:rsidRPr="007B1203">
        <w:rPr>
          <w:rFonts w:ascii="Times New Roman" w:hAnsi="Times New Roman"/>
          <w:b/>
          <w:sz w:val="28"/>
          <w:szCs w:val="28"/>
          <w:lang w:val="es-SV"/>
        </w:rPr>
        <w:t>UNIDAD COMUNITARIA DE SALUD FAMILIAR ESPECIALIZADA DE APOPA,  EL HOGAR DE ESPERA MATERNA Y LA SEDE DEL SISTEMA BASICO DE SALUD INTEGRAL (SIBASI</w:t>
      </w:r>
      <w:r w:rsidRPr="007B1203">
        <w:rPr>
          <w:rFonts w:ascii="Times New Roman" w:hAnsi="Times New Roman"/>
          <w:sz w:val="28"/>
          <w:szCs w:val="28"/>
          <w:lang w:val="es-SV"/>
        </w:rPr>
        <w:t xml:space="preserve">) norte,  las que están contempladas en el programa </w:t>
      </w:r>
      <w:r w:rsidRPr="007B1203">
        <w:rPr>
          <w:rFonts w:ascii="Times New Roman" w:hAnsi="Times New Roman"/>
          <w:sz w:val="28"/>
          <w:szCs w:val="28"/>
          <w:lang w:val="es-SV"/>
        </w:rPr>
        <w:lastRenderedPageBreak/>
        <w:t>Integrado de Salud II (</w:t>
      </w:r>
      <w:r w:rsidRPr="007B1203">
        <w:rPr>
          <w:rFonts w:ascii="Times New Roman" w:hAnsi="Times New Roman"/>
          <w:b/>
          <w:sz w:val="28"/>
          <w:szCs w:val="28"/>
          <w:lang w:val="es-SV"/>
        </w:rPr>
        <w:t xml:space="preserve">PRIDES </w:t>
      </w:r>
      <w:r w:rsidRPr="007B1203">
        <w:rPr>
          <w:rFonts w:ascii="Times New Roman" w:hAnsi="Times New Roman"/>
          <w:sz w:val="28"/>
          <w:szCs w:val="28"/>
          <w:lang w:val="es-SV"/>
        </w:rPr>
        <w:t xml:space="preserve">II) </w:t>
      </w:r>
      <w:r w:rsidRPr="007B1203">
        <w:rPr>
          <w:rFonts w:ascii="Times New Roman" w:hAnsi="Times New Roman"/>
          <w:color w:val="000000"/>
          <w:sz w:val="28"/>
          <w:szCs w:val="28"/>
          <w:lang w:val="es-SV"/>
        </w:rPr>
        <w:t xml:space="preserve">todo esto de conformidad al artículo 206 de la Constitución de la Republica de El Salvador, el Articulo 4 del Código Municipal, e ID 1.8 ID 1.8.1  de la Ordenanza Reguladora de Tasas por la Prestación de Servicios y Uso de Bienes Públicos del Municipio de Apopa. </w:t>
      </w:r>
      <w:r w:rsidRPr="007B1203">
        <w:rPr>
          <w:rFonts w:ascii="Times New Roman" w:hAnsi="Times New Roman"/>
          <w:b/>
          <w:sz w:val="28"/>
          <w:szCs w:val="28"/>
          <w:u w:val="single"/>
        </w:rPr>
        <w:t>Segundo:</w:t>
      </w:r>
      <w:r w:rsidRPr="007B1203">
        <w:rPr>
          <w:rFonts w:ascii="Times New Roman" w:hAnsi="Times New Roman"/>
          <w:b/>
          <w:sz w:val="28"/>
          <w:szCs w:val="28"/>
        </w:rPr>
        <w:t xml:space="preserve"> DELEGUESE </w:t>
      </w:r>
      <w:r w:rsidRPr="007B1203">
        <w:rPr>
          <w:rFonts w:ascii="Times New Roman" w:hAnsi="Times New Roman"/>
          <w:sz w:val="28"/>
          <w:szCs w:val="28"/>
        </w:rPr>
        <w:t xml:space="preserve">al Apoderado General Judicial de la Municipalidad para que </w:t>
      </w:r>
      <w:r w:rsidRPr="007B1203">
        <w:rPr>
          <w:rFonts w:ascii="Times New Roman" w:hAnsi="Times New Roman"/>
          <w:b/>
          <w:sz w:val="28"/>
          <w:szCs w:val="28"/>
        </w:rPr>
        <w:t>NOTIFIQUE</w:t>
      </w:r>
      <w:r w:rsidRPr="007B1203">
        <w:rPr>
          <w:rFonts w:ascii="Times New Roman" w:hAnsi="Times New Roman"/>
          <w:sz w:val="28"/>
          <w:szCs w:val="28"/>
        </w:rPr>
        <w:t xml:space="preserve"> al interesado de la presente resolución.- </w:t>
      </w:r>
      <w:r w:rsidRPr="007B1203">
        <w:rPr>
          <w:rFonts w:ascii="Times New Roman" w:hAnsi="Times New Roman"/>
          <w:b/>
          <w:sz w:val="28"/>
          <w:szCs w:val="28"/>
        </w:rPr>
        <w:t xml:space="preserve">CERTIFÍQUESE Y COMUNIQUESE.- </w:t>
      </w:r>
      <w:r w:rsidRPr="007B1203">
        <w:rPr>
          <w:rFonts w:ascii="Times New Roman" w:hAnsi="Times New Roman"/>
          <w:b/>
          <w:bCs/>
          <w:sz w:val="28"/>
          <w:szCs w:val="28"/>
        </w:rPr>
        <w:t xml:space="preserve">“ACUERDO MUNICIPAL NUMERO NUEVE”. </w:t>
      </w:r>
      <w:r w:rsidRPr="007B1203">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que consiste en la </w:t>
      </w:r>
      <w:r w:rsidRPr="007B1203">
        <w:rPr>
          <w:rFonts w:ascii="Times New Roman" w:hAnsi="Times New Roman"/>
          <w:b/>
          <w:sz w:val="28"/>
          <w:szCs w:val="28"/>
        </w:rPr>
        <w:t xml:space="preserve">participación del Licenciado </w:t>
      </w:r>
      <w:r w:rsidR="00623030">
        <w:rPr>
          <w:rFonts w:ascii="Times New Roman" w:hAnsi="Times New Roman"/>
          <w:b/>
          <w:sz w:val="28"/>
          <w:szCs w:val="28"/>
        </w:rPr>
        <w:t xml:space="preserve">XXXXX </w:t>
      </w:r>
      <w:proofErr w:type="spellStart"/>
      <w:r w:rsidR="00623030">
        <w:rPr>
          <w:rFonts w:ascii="Times New Roman" w:hAnsi="Times New Roman"/>
          <w:b/>
          <w:sz w:val="28"/>
          <w:szCs w:val="28"/>
        </w:rPr>
        <w:t>XXXXX</w:t>
      </w:r>
      <w:proofErr w:type="spellEnd"/>
      <w:r w:rsidR="00623030">
        <w:rPr>
          <w:rFonts w:ascii="Times New Roman" w:hAnsi="Times New Roman"/>
          <w:b/>
          <w:sz w:val="28"/>
          <w:szCs w:val="28"/>
        </w:rPr>
        <w:t xml:space="preserve"> </w:t>
      </w:r>
      <w:proofErr w:type="spellStart"/>
      <w:r w:rsidR="00623030">
        <w:rPr>
          <w:rFonts w:ascii="Times New Roman" w:hAnsi="Times New Roman"/>
          <w:b/>
          <w:sz w:val="28"/>
          <w:szCs w:val="28"/>
        </w:rPr>
        <w:t>XXXXX</w:t>
      </w:r>
      <w:proofErr w:type="spellEnd"/>
      <w:r w:rsidR="00623030">
        <w:rPr>
          <w:rFonts w:ascii="Times New Roman" w:hAnsi="Times New Roman"/>
          <w:b/>
          <w:sz w:val="28"/>
          <w:szCs w:val="28"/>
        </w:rPr>
        <w:t xml:space="preserve"> XXXXXX</w:t>
      </w:r>
      <w:r w:rsidRPr="007B1203">
        <w:rPr>
          <w:rFonts w:ascii="Times New Roman" w:hAnsi="Times New Roman"/>
          <w:b/>
          <w:sz w:val="28"/>
          <w:szCs w:val="28"/>
        </w:rPr>
        <w:t>/Apoderado Legal de la Municipalidad</w:t>
      </w:r>
      <w:r w:rsidRPr="007B1203">
        <w:rPr>
          <w:rFonts w:ascii="Times New Roman" w:hAnsi="Times New Roman"/>
          <w:sz w:val="28"/>
          <w:szCs w:val="28"/>
        </w:rPr>
        <w:t xml:space="preserve">, en el cual solicita al Honorable Concejo Municipal Plural, autorización para realizar la reforma al Acuerdo Municipal Numero Dieciséis del Acta Número Nueve de fecha veinticinco de junio del año dos mil veintiuno, en el sentido de </w:t>
      </w:r>
      <w:r w:rsidRPr="007B1203">
        <w:rPr>
          <w:rFonts w:ascii="Times New Roman" w:hAnsi="Times New Roman"/>
          <w:b/>
          <w:sz w:val="28"/>
          <w:szCs w:val="28"/>
        </w:rPr>
        <w:t>aumentar</w:t>
      </w:r>
      <w:r w:rsidRPr="007B1203">
        <w:rPr>
          <w:rFonts w:ascii="Times New Roman" w:hAnsi="Times New Roman"/>
          <w:sz w:val="28"/>
          <w:szCs w:val="28"/>
        </w:rPr>
        <w:t xml:space="preserve"> la cantidad de. </w:t>
      </w:r>
      <w:r w:rsidRPr="007B1203">
        <w:rPr>
          <w:rFonts w:ascii="Times New Roman" w:hAnsi="Times New Roman"/>
          <w:b/>
          <w:sz w:val="28"/>
          <w:szCs w:val="28"/>
        </w:rPr>
        <w:t xml:space="preserve">Veintidós dólares con cincuenta centavos de los Estados Unidos de Norteamérica, </w:t>
      </w:r>
      <w:r w:rsidRPr="007B1203">
        <w:rPr>
          <w:rFonts w:ascii="Times New Roman" w:hAnsi="Times New Roman"/>
          <w:sz w:val="28"/>
          <w:szCs w:val="28"/>
        </w:rPr>
        <w:t xml:space="preserve">haciendo un total  de </w:t>
      </w:r>
      <w:r w:rsidRPr="007B1203">
        <w:rPr>
          <w:rFonts w:ascii="Times New Roman" w:hAnsi="Times New Roman"/>
          <w:b/>
          <w:sz w:val="28"/>
          <w:szCs w:val="28"/>
        </w:rPr>
        <w:t xml:space="preserve">Setecientos sesenta y siete  dólares con noventa y un centavos de los Estados Unidos de Norteamérica ($767.91), </w:t>
      </w:r>
      <w:r w:rsidRPr="007B1203">
        <w:rPr>
          <w:rFonts w:ascii="Times New Roman" w:hAnsi="Times New Roman"/>
          <w:sz w:val="28"/>
          <w:szCs w:val="28"/>
        </w:rPr>
        <w:t>para realizar la cancelación de las refrendas de las Tarjetas de circulación de los vehículos y motocicletas propiedad de la Municipalidad.</w:t>
      </w:r>
      <w:r w:rsidRPr="007B1203">
        <w:rPr>
          <w:rFonts w:ascii="Times New Roman" w:hAnsi="Times New Roman"/>
          <w:b/>
          <w:sz w:val="28"/>
          <w:szCs w:val="28"/>
        </w:rPr>
        <w:t xml:space="preserve"> </w:t>
      </w:r>
      <w:r w:rsidRPr="007B1203">
        <w:rPr>
          <w:rFonts w:ascii="Times New Roman" w:hAnsi="Times New Roman"/>
          <w:sz w:val="28"/>
          <w:szCs w:val="28"/>
        </w:rPr>
        <w:t xml:space="preserve">Por tanto, este Concejo Municipal Plural, habiendo deliberado el punto, por </w:t>
      </w:r>
      <w:r w:rsidRPr="007B1203">
        <w:rPr>
          <w:rFonts w:ascii="Times New Roman" w:hAnsi="Times New Roman"/>
          <w:b/>
          <w:sz w:val="28"/>
          <w:szCs w:val="28"/>
        </w:rPr>
        <w:t xml:space="preserve">UNANIMIDAD </w:t>
      </w:r>
      <w:r w:rsidRPr="007B1203">
        <w:rPr>
          <w:rFonts w:ascii="Times New Roman" w:hAnsi="Times New Roman"/>
          <w:sz w:val="28"/>
          <w:szCs w:val="28"/>
        </w:rPr>
        <w:t xml:space="preserve">de votos.  </w:t>
      </w:r>
      <w:r w:rsidRPr="007B1203">
        <w:rPr>
          <w:rFonts w:ascii="Times New Roman" w:hAnsi="Times New Roman"/>
          <w:b/>
          <w:sz w:val="28"/>
          <w:szCs w:val="28"/>
        </w:rPr>
        <w:t xml:space="preserve">ACUERDA: </w:t>
      </w:r>
      <w:r w:rsidRPr="007B1203">
        <w:rPr>
          <w:rFonts w:ascii="Times New Roman" w:hAnsi="Times New Roman"/>
          <w:b/>
          <w:sz w:val="28"/>
          <w:szCs w:val="28"/>
          <w:u w:val="single"/>
        </w:rPr>
        <w:t>Primero</w:t>
      </w:r>
      <w:r w:rsidRPr="007B1203">
        <w:rPr>
          <w:rFonts w:ascii="Times New Roman" w:hAnsi="Times New Roman"/>
          <w:b/>
          <w:sz w:val="28"/>
          <w:szCs w:val="28"/>
        </w:rPr>
        <w:t xml:space="preserve">: </w:t>
      </w:r>
      <w:r w:rsidRPr="007B1203">
        <w:rPr>
          <w:rFonts w:ascii="Times New Roman" w:hAnsi="Times New Roman"/>
          <w:sz w:val="28"/>
          <w:szCs w:val="28"/>
        </w:rPr>
        <w:t xml:space="preserve">Ampliar el Acuerdo Municipal Numero Dieciséis del Acta Número Nueve de fecha veinticinco de junio del año dos mil veintiuno, </w:t>
      </w:r>
      <w:r w:rsidRPr="007B1203">
        <w:rPr>
          <w:rFonts w:ascii="Times New Roman" w:hAnsi="Times New Roman"/>
          <w:b/>
          <w:sz w:val="28"/>
          <w:szCs w:val="28"/>
          <w:u w:val="single"/>
        </w:rPr>
        <w:t>en el sentido</w:t>
      </w:r>
      <w:r w:rsidRPr="007B1203">
        <w:rPr>
          <w:rFonts w:ascii="Times New Roman" w:hAnsi="Times New Roman"/>
          <w:sz w:val="28"/>
          <w:szCs w:val="28"/>
        </w:rPr>
        <w:t xml:space="preserve"> de aumentar al monto la cantidad de: VEINTIDOS DOLARES CON CINCUENTA CENTAVOS DE LOS ESTADOS UNIDOS DE NORTEAMERICA</w:t>
      </w:r>
      <w:r w:rsidRPr="007B1203">
        <w:rPr>
          <w:rFonts w:ascii="Times New Roman" w:hAnsi="Times New Roman"/>
          <w:b/>
          <w:sz w:val="28"/>
          <w:szCs w:val="28"/>
        </w:rPr>
        <w:t>,</w:t>
      </w:r>
      <w:r w:rsidRPr="007B1203">
        <w:rPr>
          <w:rFonts w:ascii="Times New Roman" w:hAnsi="Times New Roman"/>
          <w:sz w:val="28"/>
          <w:szCs w:val="28"/>
        </w:rPr>
        <w:t xml:space="preserve"> siendo el total correcto a erogar de: </w:t>
      </w:r>
      <w:r w:rsidRPr="007B1203">
        <w:rPr>
          <w:rFonts w:ascii="Times New Roman" w:hAnsi="Times New Roman"/>
          <w:b/>
          <w:sz w:val="28"/>
          <w:szCs w:val="28"/>
        </w:rPr>
        <w:t xml:space="preserve">SETECIENTOS SESENTA Y SIETE DOLARES CON NOVENTA Y UN CENTAVOS DE LOS ESTADOS UNIDOS DE NORTEAMERICA. (767.91). </w:t>
      </w:r>
      <w:r w:rsidRPr="007B1203">
        <w:rPr>
          <w:rFonts w:ascii="Times New Roman" w:hAnsi="Times New Roman"/>
          <w:b/>
          <w:sz w:val="28"/>
          <w:szCs w:val="28"/>
          <w:u w:val="single"/>
        </w:rPr>
        <w:t>Segundo</w:t>
      </w:r>
      <w:r w:rsidRPr="007B1203">
        <w:rPr>
          <w:rFonts w:ascii="Times New Roman" w:hAnsi="Times New Roman"/>
          <w:b/>
          <w:sz w:val="28"/>
          <w:szCs w:val="28"/>
        </w:rPr>
        <w:t xml:space="preserve">: </w:t>
      </w:r>
      <w:r w:rsidRPr="007B1203">
        <w:rPr>
          <w:rFonts w:ascii="Times New Roman" w:hAnsi="Times New Roman"/>
          <w:sz w:val="28"/>
          <w:szCs w:val="28"/>
        </w:rPr>
        <w:t xml:space="preserve">Ratificar el Acuerdo Municipal Número Dieciséis del Acta Número Nueve de fecha veinticinco de junio del año dos mil veintiuno, en todas sus  demás partes. </w:t>
      </w:r>
      <w:r w:rsidRPr="007B1203">
        <w:rPr>
          <w:rFonts w:ascii="Times New Roman" w:hAnsi="Times New Roman"/>
          <w:b/>
          <w:sz w:val="28"/>
          <w:szCs w:val="28"/>
        </w:rPr>
        <w:t>CERTIFÍQUESE Y COMUNÍQUESE.</w:t>
      </w:r>
      <w:r w:rsidRPr="007B1203">
        <w:rPr>
          <w:rFonts w:ascii="Times New Roman" w:hAnsi="Times New Roman"/>
          <w:sz w:val="28"/>
          <w:szCs w:val="28"/>
        </w:rPr>
        <w:t xml:space="preserve"> </w:t>
      </w:r>
      <w:r w:rsidRPr="007B1203">
        <w:rPr>
          <w:rFonts w:ascii="Times New Roman" w:hAnsi="Times New Roman"/>
          <w:b/>
          <w:bCs/>
          <w:sz w:val="28"/>
          <w:szCs w:val="28"/>
        </w:rPr>
        <w:t xml:space="preserve">“ACUERDO MUNICIPAL NUMERO DIEZ” </w:t>
      </w:r>
      <w:r w:rsidRPr="007B1203">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B1203">
        <w:rPr>
          <w:rFonts w:ascii="Times New Roman" w:hAnsi="Times New Roman"/>
          <w:b/>
          <w:sz w:val="28"/>
          <w:szCs w:val="28"/>
        </w:rPr>
        <w:t xml:space="preserve">diez </w:t>
      </w:r>
      <w:r w:rsidRPr="007B1203">
        <w:rPr>
          <w:rFonts w:ascii="Times New Roman" w:hAnsi="Times New Roman"/>
          <w:sz w:val="28"/>
          <w:szCs w:val="28"/>
        </w:rPr>
        <w:t xml:space="preserve">de la agenda de esta sesión, que corresponde a memorándum suscrito por el Arq. </w:t>
      </w:r>
      <w:r w:rsidR="00623030">
        <w:rPr>
          <w:rFonts w:ascii="Times New Roman" w:hAnsi="Times New Roman"/>
          <w:sz w:val="28"/>
          <w:szCs w:val="28"/>
        </w:rPr>
        <w:t xml:space="preserve">XXXX XXXXX </w:t>
      </w:r>
      <w:r w:rsidR="00623030">
        <w:rPr>
          <w:rFonts w:ascii="Times New Roman" w:hAnsi="Times New Roman"/>
          <w:sz w:val="28"/>
          <w:szCs w:val="28"/>
        </w:rPr>
        <w:lastRenderedPageBreak/>
        <w:t>XXXX XXX</w:t>
      </w:r>
      <w:r w:rsidRPr="007B1203">
        <w:rPr>
          <w:rFonts w:ascii="Times New Roman" w:hAnsi="Times New Roman"/>
          <w:sz w:val="28"/>
          <w:szCs w:val="28"/>
        </w:rPr>
        <w:t xml:space="preserve">, Administrador de Contrato, por medio del cual informa referente al proyecto denominado: </w:t>
      </w:r>
      <w:r w:rsidRPr="007B1203">
        <w:rPr>
          <w:rFonts w:ascii="Times New Roman" w:hAnsi="Times New Roman"/>
          <w:b/>
          <w:sz w:val="28"/>
          <w:szCs w:val="28"/>
        </w:rPr>
        <w:t xml:space="preserve">“ADECUACIONES, REMODELACIONES DE GESTIÓN DOCUMENTAL Y ARCHIVO, POR RECOMENDACIONES DEL INSTITUTO DE LA LEY DE ACCESO A LA INFORMACION, UBICADA EN PROLONGACIÓN 4º AV. NORTE DE COLONIA MADRE TIERRA II, MUNICIPIO DE APOPA (DE LA REFORMULACIÓN)”, </w:t>
      </w:r>
      <w:r w:rsidRPr="007B1203">
        <w:rPr>
          <w:rFonts w:ascii="Times New Roman" w:hAnsi="Times New Roman"/>
          <w:sz w:val="28"/>
          <w:szCs w:val="28"/>
        </w:rPr>
        <w:t xml:space="preserve">por tanto solicita modificación del Acta número OCHO, en el Acuerdo Municipal número Cuatro, de fecha 22/02/2021, debido a que el remanente en dicho acuerdo está establecido por un monto de $11,170.00 de fuente de financiamiento FODES 75%, pero el departamento de presupuesto le realiza una observación que según ejecución presupuestaria hasta la fecha existe una diferencia de un monto por $1.23. Por tanto solicita modificar el monto del remanente por un total de $11,171.23 de fuente de financiamiento FODES 75%, el cual no afectaría el monto total de la reformulación de la carpeta técnica, la cual siempre se mantiene y así el departamento de presupuesto pueda continuar con los procesos en las partidas presupuestarias. Por tanto, el Concejo Municipal Plural, habiendo deliberado el punto. Por </w:t>
      </w:r>
      <w:r w:rsidRPr="007B1203">
        <w:rPr>
          <w:rFonts w:ascii="Times New Roman" w:hAnsi="Times New Roman"/>
          <w:b/>
          <w:sz w:val="28"/>
          <w:szCs w:val="28"/>
        </w:rPr>
        <w:t>UNANIMIDAD</w:t>
      </w:r>
      <w:r w:rsidRPr="007B1203">
        <w:rPr>
          <w:rFonts w:ascii="Times New Roman" w:hAnsi="Times New Roman"/>
          <w:sz w:val="28"/>
          <w:szCs w:val="28"/>
        </w:rPr>
        <w:t xml:space="preserve"> de votos. </w:t>
      </w:r>
      <w:r w:rsidRPr="007B1203">
        <w:rPr>
          <w:rFonts w:ascii="Times New Roman" w:hAnsi="Times New Roman"/>
          <w:b/>
          <w:sz w:val="28"/>
          <w:szCs w:val="28"/>
        </w:rPr>
        <w:t>ACUERDA:</w:t>
      </w:r>
      <w:r w:rsidRPr="007B1203">
        <w:rPr>
          <w:rFonts w:ascii="Times New Roman" w:hAnsi="Times New Roman"/>
          <w:sz w:val="28"/>
          <w:szCs w:val="28"/>
        </w:rPr>
        <w:t xml:space="preserve"> </w:t>
      </w:r>
      <w:r w:rsidRPr="007B1203">
        <w:rPr>
          <w:rFonts w:ascii="Times New Roman" w:hAnsi="Times New Roman"/>
          <w:b/>
          <w:sz w:val="28"/>
          <w:szCs w:val="28"/>
          <w:u w:val="single"/>
        </w:rPr>
        <w:t>Primero:</w:t>
      </w:r>
      <w:r w:rsidRPr="007B1203">
        <w:rPr>
          <w:rFonts w:ascii="Times New Roman" w:hAnsi="Times New Roman"/>
          <w:sz w:val="28"/>
          <w:szCs w:val="28"/>
        </w:rPr>
        <w:t xml:space="preserve"> </w:t>
      </w:r>
      <w:r w:rsidRPr="007B1203">
        <w:rPr>
          <w:rFonts w:ascii="Times New Roman" w:hAnsi="Times New Roman"/>
          <w:b/>
          <w:sz w:val="28"/>
          <w:szCs w:val="28"/>
        </w:rPr>
        <w:t>RECTIFICAR</w:t>
      </w:r>
      <w:r w:rsidRPr="007B1203">
        <w:rPr>
          <w:rFonts w:ascii="Times New Roman" w:hAnsi="Times New Roman"/>
          <w:sz w:val="28"/>
          <w:szCs w:val="28"/>
        </w:rPr>
        <w:t xml:space="preserve"> el Acuerdo Municipal número Cuatro del Acta número Seis de fecha 08/02/2021 en donde se aprobó Reformulación de Carpeta Técnica denominada: </w:t>
      </w:r>
      <w:r w:rsidRPr="007B1203">
        <w:rPr>
          <w:rFonts w:ascii="Times New Roman" w:hAnsi="Times New Roman"/>
          <w:b/>
          <w:sz w:val="28"/>
          <w:szCs w:val="28"/>
        </w:rPr>
        <w:t xml:space="preserve">“Adecuaciones, remodelaciones de Gestión Documental y Archivo, por recomendaciones del Instituto de la Ley de Acceso a la Informacion, ubicada en prolongación 4ª av. Norte de Colonia Madre Tierra II, Municipio de Apopa”, </w:t>
      </w:r>
      <w:r w:rsidRPr="007B1203">
        <w:rPr>
          <w:rFonts w:ascii="Times New Roman" w:hAnsi="Times New Roman"/>
          <w:sz w:val="28"/>
          <w:szCs w:val="28"/>
        </w:rPr>
        <w:t xml:space="preserve">por un monto de </w:t>
      </w:r>
      <w:r w:rsidRPr="007B1203">
        <w:rPr>
          <w:rFonts w:ascii="Times New Roman" w:hAnsi="Times New Roman"/>
          <w:b/>
          <w:sz w:val="28"/>
          <w:szCs w:val="28"/>
        </w:rPr>
        <w:t>$8,948.06,</w:t>
      </w:r>
      <w:r w:rsidRPr="007B1203">
        <w:rPr>
          <w:rFonts w:ascii="Times New Roman" w:hAnsi="Times New Roman"/>
          <w:sz w:val="28"/>
          <w:szCs w:val="28"/>
        </w:rPr>
        <w:t xml:space="preserve"> con Fuente de Financiamiento: </w:t>
      </w:r>
      <w:r w:rsidRPr="007B1203">
        <w:rPr>
          <w:rFonts w:ascii="Times New Roman" w:hAnsi="Times New Roman"/>
          <w:b/>
          <w:sz w:val="28"/>
          <w:szCs w:val="28"/>
        </w:rPr>
        <w:t xml:space="preserve">RECURSOS PROPIOS, específicamente, </w:t>
      </w:r>
      <w:r w:rsidRPr="007B1203">
        <w:rPr>
          <w:rFonts w:ascii="Times New Roman" w:hAnsi="Times New Roman"/>
          <w:sz w:val="28"/>
          <w:szCs w:val="28"/>
        </w:rPr>
        <w:t xml:space="preserve">en la parte donde se le hace énfasis a la disponibilidad financiera de dicha carpeta que expresaba que era por un monto de $11,170.00; </w:t>
      </w:r>
      <w:r w:rsidRPr="007B1203">
        <w:rPr>
          <w:rFonts w:ascii="Times New Roman" w:hAnsi="Times New Roman"/>
          <w:b/>
          <w:sz w:val="28"/>
          <w:szCs w:val="28"/>
          <w:u w:val="single"/>
        </w:rPr>
        <w:t>SIENDO LO CORRECTO:</w:t>
      </w:r>
      <w:r w:rsidRPr="007B1203">
        <w:rPr>
          <w:rFonts w:ascii="Times New Roman" w:hAnsi="Times New Roman"/>
          <w:sz w:val="28"/>
          <w:szCs w:val="28"/>
        </w:rPr>
        <w:t xml:space="preserve"> </w:t>
      </w:r>
      <w:r w:rsidRPr="007B1203">
        <w:rPr>
          <w:rFonts w:ascii="Times New Roman" w:hAnsi="Times New Roman"/>
          <w:b/>
          <w:sz w:val="28"/>
          <w:szCs w:val="28"/>
        </w:rPr>
        <w:t xml:space="preserve">$11,171.23, </w:t>
      </w:r>
      <w:r w:rsidRPr="007B1203">
        <w:rPr>
          <w:rFonts w:ascii="Times New Roman" w:hAnsi="Times New Roman"/>
          <w:sz w:val="28"/>
          <w:szCs w:val="28"/>
        </w:rPr>
        <w:t xml:space="preserve">para los efectos legales y administrativos que deba realizar el Departamento de Presupuesto. </w:t>
      </w:r>
      <w:r w:rsidRPr="007B1203">
        <w:rPr>
          <w:rFonts w:ascii="Times New Roman" w:hAnsi="Times New Roman"/>
          <w:b/>
          <w:sz w:val="28"/>
          <w:szCs w:val="28"/>
          <w:u w:val="single"/>
        </w:rPr>
        <w:t>Segundo:</w:t>
      </w:r>
      <w:r w:rsidRPr="007B1203">
        <w:rPr>
          <w:rFonts w:ascii="Times New Roman" w:hAnsi="Times New Roman"/>
          <w:b/>
          <w:sz w:val="28"/>
          <w:szCs w:val="28"/>
        </w:rPr>
        <w:t xml:space="preserve"> DELÉGUESE </w:t>
      </w:r>
      <w:r w:rsidRPr="007B1203">
        <w:rPr>
          <w:rFonts w:ascii="Times New Roman" w:hAnsi="Times New Roman"/>
          <w:sz w:val="28"/>
          <w:szCs w:val="28"/>
        </w:rPr>
        <w:t xml:space="preserve">al </w:t>
      </w:r>
      <w:r w:rsidRPr="007B1203">
        <w:rPr>
          <w:rFonts w:ascii="Times New Roman" w:hAnsi="Times New Roman"/>
          <w:b/>
          <w:sz w:val="28"/>
          <w:szCs w:val="28"/>
        </w:rPr>
        <w:t xml:space="preserve">Sub Gerente Financiero, </w:t>
      </w:r>
      <w:r w:rsidRPr="007B1203">
        <w:rPr>
          <w:rFonts w:ascii="Times New Roman" w:hAnsi="Times New Roman"/>
          <w:sz w:val="28"/>
          <w:szCs w:val="28"/>
        </w:rPr>
        <w:t>para que realice las diligencias correspondientes a fin de verificar la Carpeta Técnica antes mencionada, y emita opinión técnica referente al cambio de la Fuente de Financiamiento, ya que desde un inicio fue con Fondo FODES.</w:t>
      </w:r>
      <w:r w:rsidRPr="007B1203">
        <w:rPr>
          <w:rFonts w:ascii="Times New Roman" w:hAnsi="Times New Roman"/>
          <w:b/>
          <w:sz w:val="28"/>
          <w:szCs w:val="28"/>
        </w:rPr>
        <w:t xml:space="preserve">  </w:t>
      </w:r>
      <w:r w:rsidRPr="007B1203">
        <w:rPr>
          <w:rFonts w:ascii="Times New Roman" w:hAnsi="Times New Roman"/>
          <w:b/>
          <w:sz w:val="28"/>
          <w:szCs w:val="28"/>
          <w:u w:val="single"/>
        </w:rPr>
        <w:t>Tercero:</w:t>
      </w:r>
      <w:r w:rsidRPr="007B1203">
        <w:rPr>
          <w:rFonts w:ascii="Times New Roman" w:hAnsi="Times New Roman"/>
          <w:b/>
          <w:sz w:val="28"/>
          <w:szCs w:val="28"/>
        </w:rPr>
        <w:t xml:space="preserve"> RATIFICAR</w:t>
      </w:r>
      <w:r w:rsidRPr="007B1203">
        <w:rPr>
          <w:rFonts w:ascii="Times New Roman" w:hAnsi="Times New Roman"/>
          <w:sz w:val="28"/>
          <w:szCs w:val="28"/>
        </w:rPr>
        <w:t xml:space="preserve"> el Acuerdo Municipal número Cuatro del Acta número Seis de fecha 08/02/2021, en sus demás partes.- </w:t>
      </w:r>
      <w:r w:rsidRPr="007B1203">
        <w:rPr>
          <w:rFonts w:ascii="Times New Roman" w:hAnsi="Times New Roman"/>
          <w:b/>
          <w:sz w:val="28"/>
          <w:szCs w:val="28"/>
        </w:rPr>
        <w:t>CERTIFÍQUESE Y COMUNÍQUESE.</w:t>
      </w:r>
      <w:r w:rsidRPr="007B1203">
        <w:rPr>
          <w:rFonts w:ascii="Times New Roman" w:hAnsi="Times New Roman"/>
          <w:b/>
          <w:bCs/>
          <w:sz w:val="28"/>
          <w:szCs w:val="28"/>
        </w:rPr>
        <w:t xml:space="preserve"> “ACUERDO MUNICIPAL NUMERO ONCE”. </w:t>
      </w:r>
      <w:r w:rsidRPr="007B1203">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w:t>
      </w:r>
      <w:r w:rsidRPr="007B1203">
        <w:rPr>
          <w:rFonts w:ascii="Times New Roman" w:hAnsi="Times New Roman"/>
          <w:sz w:val="28"/>
          <w:szCs w:val="28"/>
        </w:rPr>
        <w:lastRenderedPageBreak/>
        <w:t>del Código Municipal</w:t>
      </w:r>
      <w:r w:rsidRPr="007B1203">
        <w:rPr>
          <w:rFonts w:ascii="Times New Roman" w:hAnsi="Times New Roman"/>
          <w:bCs/>
          <w:sz w:val="28"/>
          <w:szCs w:val="28"/>
          <w:lang w:val="es-SV"/>
        </w:rPr>
        <w:t xml:space="preserve">. </w:t>
      </w:r>
      <w:r w:rsidRPr="007B1203">
        <w:rPr>
          <w:rFonts w:ascii="Times New Roman" w:hAnsi="Times New Roman"/>
          <w:sz w:val="28"/>
          <w:szCs w:val="28"/>
        </w:rPr>
        <w:t>Expuesto en el punto número once de la Agenda de esta Sesión, el cual consiste</w:t>
      </w:r>
      <w:r w:rsidRPr="007B1203">
        <w:rPr>
          <w:rFonts w:ascii="Times New Roman" w:hAnsi="Times New Roman"/>
          <w:bCs/>
          <w:sz w:val="28"/>
          <w:szCs w:val="28"/>
          <w:lang w:val="es-SV"/>
        </w:rPr>
        <w:t xml:space="preserve"> en la </w:t>
      </w:r>
      <w:r w:rsidRPr="007B1203">
        <w:rPr>
          <w:rFonts w:ascii="Times New Roman" w:hAnsi="Times New Roman"/>
          <w:bCs/>
          <w:sz w:val="28"/>
          <w:szCs w:val="28"/>
        </w:rPr>
        <w:t xml:space="preserve">participación  de la </w:t>
      </w:r>
      <w:r w:rsidRPr="007B1203">
        <w:rPr>
          <w:rFonts w:ascii="Times New Roman" w:hAnsi="Times New Roman"/>
          <w:b/>
          <w:bCs/>
          <w:sz w:val="28"/>
          <w:szCs w:val="28"/>
        </w:rPr>
        <w:t xml:space="preserve">Licenciada </w:t>
      </w:r>
      <w:r w:rsidR="00D74845">
        <w:rPr>
          <w:rFonts w:ascii="Times New Roman" w:hAnsi="Times New Roman"/>
          <w:b/>
          <w:bCs/>
          <w:sz w:val="28"/>
          <w:szCs w:val="28"/>
        </w:rPr>
        <w:t>XXXX XXXXX XXX</w:t>
      </w:r>
      <w:r w:rsidRPr="007B1203">
        <w:rPr>
          <w:rFonts w:ascii="Times New Roman" w:hAnsi="Times New Roman"/>
          <w:b/>
          <w:bCs/>
          <w:sz w:val="28"/>
          <w:szCs w:val="28"/>
        </w:rPr>
        <w:t>/Subgerente Administrativo</w:t>
      </w:r>
      <w:r w:rsidRPr="007B1203">
        <w:rPr>
          <w:rFonts w:ascii="Times New Roman" w:hAnsi="Times New Roman"/>
          <w:bCs/>
          <w:sz w:val="28"/>
          <w:szCs w:val="28"/>
        </w:rPr>
        <w:t xml:space="preserve">, solicitando al Honorable Concejo Municipal Plural, el pago de horas extras correspondientes al mes de junio y ser canceladas en la planilla del mes de julio del presente año, por un monto de </w:t>
      </w:r>
      <w:r w:rsidRPr="007B1203">
        <w:rPr>
          <w:rFonts w:ascii="Times New Roman" w:hAnsi="Times New Roman"/>
          <w:b/>
          <w:bCs/>
          <w:sz w:val="28"/>
          <w:szCs w:val="28"/>
        </w:rPr>
        <w:t xml:space="preserve">$3,959.51.  </w:t>
      </w:r>
      <w:r w:rsidRPr="007B1203">
        <w:rPr>
          <w:rFonts w:ascii="Times New Roman" w:hAnsi="Times New Roman"/>
          <w:bCs/>
          <w:sz w:val="28"/>
          <w:szCs w:val="28"/>
        </w:rPr>
        <w:t xml:space="preserve">Este Concejo Municipal Plural, habiendo deliberado el punto, Por </w:t>
      </w:r>
      <w:r w:rsidRPr="007B1203">
        <w:rPr>
          <w:rFonts w:ascii="Times New Roman" w:hAnsi="Times New Roman"/>
          <w:b/>
          <w:bCs/>
          <w:sz w:val="28"/>
          <w:szCs w:val="28"/>
        </w:rPr>
        <w:t xml:space="preserve">UNANIMIDAD </w:t>
      </w:r>
      <w:r w:rsidRPr="007B1203">
        <w:rPr>
          <w:rFonts w:ascii="Times New Roman" w:hAnsi="Times New Roman"/>
          <w:bCs/>
          <w:sz w:val="28"/>
          <w:szCs w:val="28"/>
        </w:rPr>
        <w:t>de votos.</w:t>
      </w:r>
      <w:r w:rsidRPr="007B1203">
        <w:rPr>
          <w:rFonts w:ascii="Times New Roman" w:eastAsia="Book Antiqua" w:hAnsi="Times New Roman"/>
          <w:sz w:val="28"/>
          <w:szCs w:val="28"/>
        </w:rPr>
        <w:t xml:space="preserve"> </w:t>
      </w:r>
      <w:r w:rsidRPr="007B1203">
        <w:rPr>
          <w:rFonts w:ascii="Times New Roman" w:hAnsi="Times New Roman"/>
          <w:b/>
          <w:bCs/>
          <w:sz w:val="28"/>
          <w:szCs w:val="28"/>
        </w:rPr>
        <w:t>ACUERDA</w:t>
      </w:r>
      <w:r w:rsidRPr="007B1203">
        <w:rPr>
          <w:rFonts w:ascii="Times New Roman" w:hAnsi="Times New Roman"/>
          <w:b/>
          <w:sz w:val="28"/>
          <w:szCs w:val="28"/>
        </w:rPr>
        <w:t xml:space="preserve">: </w:t>
      </w:r>
      <w:r w:rsidRPr="007B1203">
        <w:rPr>
          <w:rFonts w:ascii="Times New Roman" w:hAnsi="Times New Roman"/>
          <w:b/>
          <w:sz w:val="28"/>
          <w:szCs w:val="28"/>
          <w:u w:val="single"/>
        </w:rPr>
        <w:t>Primero</w:t>
      </w:r>
      <w:r w:rsidRPr="007B1203">
        <w:rPr>
          <w:rFonts w:ascii="Times New Roman" w:hAnsi="Times New Roman"/>
          <w:b/>
          <w:sz w:val="28"/>
          <w:szCs w:val="28"/>
        </w:rPr>
        <w:t xml:space="preserve">: </w:t>
      </w:r>
      <w:r w:rsidRPr="007B1203">
        <w:rPr>
          <w:rFonts w:ascii="Times New Roman" w:hAnsi="Times New Roman"/>
          <w:sz w:val="28"/>
          <w:szCs w:val="28"/>
        </w:rPr>
        <w:t>Autorizar al Tesorero Municipal,</w:t>
      </w:r>
      <w:r w:rsidRPr="007B1203">
        <w:rPr>
          <w:rFonts w:ascii="Times New Roman" w:hAnsi="Times New Roman"/>
          <w:bCs/>
          <w:sz w:val="28"/>
          <w:szCs w:val="28"/>
          <w:lang w:val="es-SV"/>
        </w:rPr>
        <w:t xml:space="preserve"> </w:t>
      </w:r>
      <w:r w:rsidRPr="007B1203">
        <w:rPr>
          <w:rFonts w:ascii="Times New Roman" w:hAnsi="Times New Roman"/>
          <w:sz w:val="28"/>
          <w:szCs w:val="28"/>
        </w:rPr>
        <w:t>Erogue la cantidad de</w:t>
      </w:r>
      <w:r w:rsidRPr="007B1203">
        <w:rPr>
          <w:rFonts w:ascii="Times New Roman" w:hAnsi="Times New Roman"/>
          <w:sz w:val="28"/>
          <w:szCs w:val="28"/>
          <w:lang w:val="es-SV"/>
        </w:rPr>
        <w:t xml:space="preserve">: </w:t>
      </w:r>
      <w:r w:rsidRPr="007B1203">
        <w:rPr>
          <w:rFonts w:ascii="Times New Roman" w:hAnsi="Times New Roman"/>
          <w:b/>
          <w:sz w:val="28"/>
          <w:szCs w:val="28"/>
          <w:lang w:val="es-SV"/>
        </w:rPr>
        <w:t>TRES MIL NOVECIENTOS CINCUENTA Y NUEVE DÓLARES CON CINCUENTA Y UN CENTAVOS DE LOS ESTADOS UNIDOS DE NORTEAMÉRICA (</w:t>
      </w:r>
      <w:r w:rsidRPr="007B1203">
        <w:rPr>
          <w:rFonts w:ascii="Times New Roman" w:hAnsi="Times New Roman"/>
          <w:b/>
          <w:bCs/>
          <w:sz w:val="28"/>
          <w:szCs w:val="28"/>
        </w:rPr>
        <w:t>$3,959.51</w:t>
      </w:r>
      <w:r w:rsidRPr="007B1203">
        <w:rPr>
          <w:rFonts w:ascii="Times New Roman" w:hAnsi="Times New Roman"/>
          <w:b/>
          <w:sz w:val="28"/>
          <w:szCs w:val="28"/>
          <w:lang w:val="es-SV"/>
        </w:rPr>
        <w:t xml:space="preserve">) </w:t>
      </w:r>
      <w:r w:rsidRPr="007B1203">
        <w:rPr>
          <w:rFonts w:ascii="Times New Roman" w:hAnsi="Times New Roman"/>
          <w:sz w:val="28"/>
          <w:szCs w:val="28"/>
          <w:lang w:val="es-SV"/>
        </w:rPr>
        <w:t xml:space="preserve">de la </w:t>
      </w:r>
      <w:r w:rsidRPr="007B1203">
        <w:rPr>
          <w:rFonts w:ascii="Times New Roman" w:hAnsi="Times New Roman"/>
          <w:sz w:val="28"/>
          <w:szCs w:val="28"/>
          <w:shd w:val="clear" w:color="auto" w:fill="FFFFFF"/>
          <w:lang w:val="es-SV"/>
        </w:rPr>
        <w:t xml:space="preserve">cuenta </w:t>
      </w:r>
      <w:r w:rsidRPr="007B1203">
        <w:rPr>
          <w:rFonts w:ascii="Times New Roman" w:hAnsi="Times New Roman"/>
          <w:b/>
          <w:sz w:val="28"/>
          <w:szCs w:val="28"/>
          <w:shd w:val="clear" w:color="auto" w:fill="FFFFFF"/>
          <w:lang w:val="es-SV"/>
        </w:rPr>
        <w:t xml:space="preserve">480005908 </w:t>
      </w:r>
      <w:r w:rsidRPr="007B1203">
        <w:rPr>
          <w:rFonts w:ascii="Times New Roman" w:hAnsi="Times New Roman"/>
          <w:sz w:val="28"/>
          <w:szCs w:val="28"/>
          <w:shd w:val="clear" w:color="auto" w:fill="FFFFFF"/>
          <w:lang w:val="es-SV"/>
        </w:rPr>
        <w:t xml:space="preserve"> </w:t>
      </w:r>
      <w:r w:rsidRPr="007B1203">
        <w:rPr>
          <w:rFonts w:ascii="Times New Roman" w:hAnsi="Times New Roman"/>
          <w:b/>
          <w:sz w:val="28"/>
          <w:szCs w:val="28"/>
          <w:shd w:val="clear" w:color="auto" w:fill="FFFFFF"/>
          <w:lang w:val="es-SV"/>
        </w:rPr>
        <w:t>MUNICIPALIDAD DE APOPA/ PLANILLA, Banco Hipotecario de El Salvador</w:t>
      </w:r>
      <w:r w:rsidRPr="007B1203">
        <w:rPr>
          <w:rFonts w:ascii="Times New Roman" w:hAnsi="Times New Roman"/>
          <w:b/>
          <w:sz w:val="28"/>
          <w:szCs w:val="28"/>
          <w:lang w:val="es-SV"/>
        </w:rPr>
        <w:t xml:space="preserve"> S.A., </w:t>
      </w:r>
      <w:r w:rsidRPr="007B1203">
        <w:rPr>
          <w:rFonts w:ascii="Times New Roman" w:hAnsi="Times New Roman"/>
          <w:sz w:val="28"/>
          <w:szCs w:val="28"/>
        </w:rPr>
        <w:t>y cancele al personal  que ha  laborado en  horarios extraordinarios  de  las Unidades que se detallan a continuación:</w:t>
      </w:r>
    </w:p>
    <w:p w:rsidR="001A41AD" w:rsidRPr="001A41AD" w:rsidRDefault="001A41AD" w:rsidP="001A41AD">
      <w:pPr>
        <w:tabs>
          <w:tab w:val="left" w:pos="3630"/>
        </w:tabs>
        <w:spacing w:after="200" w:line="276" w:lineRule="auto"/>
        <w:rPr>
          <w:rFonts w:ascii="Times New Roman" w:eastAsia="Calibri" w:hAnsi="Times New Roman" w:cs="Times New Roman"/>
          <w:sz w:val="28"/>
          <w:szCs w:val="28"/>
          <w:lang w:val="es-SV"/>
        </w:rPr>
      </w:pPr>
    </w:p>
    <w:p w:rsidR="001A41AD" w:rsidRDefault="001A41AD"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tbl>
      <w:tblPr>
        <w:tblpPr w:leftFromText="141" w:rightFromText="141" w:vertAnchor="page" w:horzAnchor="margin" w:tblpXSpec="center" w:tblpY="1741"/>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671"/>
        <w:gridCol w:w="2305"/>
        <w:gridCol w:w="2552"/>
        <w:gridCol w:w="1134"/>
        <w:gridCol w:w="850"/>
        <w:gridCol w:w="851"/>
        <w:gridCol w:w="1429"/>
      </w:tblGrid>
      <w:tr w:rsidR="008C2765" w:rsidRPr="008C2765" w:rsidTr="008C2765">
        <w:trPr>
          <w:trHeight w:val="465"/>
        </w:trPr>
        <w:tc>
          <w:tcPr>
            <w:tcW w:w="10288" w:type="dxa"/>
            <w:gridSpan w:val="8"/>
            <w:shd w:val="clear" w:color="auto" w:fill="auto"/>
            <w:noWrap/>
            <w:vAlign w:val="bottom"/>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lastRenderedPageBreak/>
              <w:t>BARRIDO NOCTURNO</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No.</w:t>
            </w:r>
          </w:p>
        </w:tc>
        <w:tc>
          <w:tcPr>
            <w:tcW w:w="67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ID</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NOMBRE</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SUB-LINEA</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CARGO</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H.ORD</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H.EXT</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MONTO</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10274</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ENCARGADO</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25</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79.00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10504</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13</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41.08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10510</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BARREDOR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10511</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24</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75.84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5</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10513</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BARREDOR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6</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10536</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10545</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13</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35.95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10561</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BARREDOR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11</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41.87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9</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10570</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BARREDOR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10572</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BARREDOR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11</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10599</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12</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10606</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19</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60.04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13</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10626</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21</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66.36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14</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10795</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15</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10837</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BARREDOR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9</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19</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81.37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16</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10884</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54</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170.64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17</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10946</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46</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31</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206.98 </w:t>
            </w:r>
          </w:p>
        </w:tc>
      </w:tr>
      <w:tr w:rsidR="008C2765" w:rsidRPr="008C2765" w:rsidTr="008C2765">
        <w:trPr>
          <w:trHeight w:val="465"/>
        </w:trPr>
        <w:tc>
          <w:tcPr>
            <w:tcW w:w="49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18</w:t>
            </w:r>
          </w:p>
        </w:tc>
        <w:tc>
          <w:tcPr>
            <w:tcW w:w="671"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10947</w:t>
            </w:r>
          </w:p>
        </w:tc>
        <w:tc>
          <w:tcPr>
            <w:tcW w:w="2305"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AMBIENTAL Y AGROPECUARIA</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NOTIFICADOR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20</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51</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182.50 </w:t>
            </w:r>
          </w:p>
        </w:tc>
      </w:tr>
      <w:tr w:rsidR="008C2765" w:rsidRPr="008C2765" w:rsidTr="008C2765">
        <w:trPr>
          <w:trHeight w:val="465"/>
        </w:trPr>
        <w:tc>
          <w:tcPr>
            <w:tcW w:w="7158" w:type="dxa"/>
            <w:gridSpan w:val="5"/>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TOTAL</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78</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330</w:t>
            </w:r>
          </w:p>
        </w:tc>
        <w:tc>
          <w:tcPr>
            <w:tcW w:w="142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 xml:space="preserve"> $           1,196.47 </w:t>
            </w:r>
          </w:p>
        </w:tc>
      </w:tr>
    </w:tbl>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8C2765" w:rsidRDefault="008C2765" w:rsidP="001A41AD">
      <w:pPr>
        <w:spacing w:after="200" w:line="276" w:lineRule="auto"/>
        <w:jc w:val="both"/>
        <w:rPr>
          <w:rFonts w:ascii="Arial" w:eastAsia="Calibri" w:hAnsi="Arial" w:cs="Arial"/>
          <w:sz w:val="24"/>
          <w:szCs w:val="24"/>
        </w:rPr>
      </w:pPr>
    </w:p>
    <w:p w:rsidR="001A41AD" w:rsidRDefault="001A41AD" w:rsidP="001A41AD">
      <w:pPr>
        <w:spacing w:after="200" w:line="276" w:lineRule="auto"/>
        <w:jc w:val="both"/>
        <w:rPr>
          <w:rFonts w:ascii="Arial" w:eastAsia="Calibri" w:hAnsi="Arial" w:cs="Arial"/>
          <w:bCs/>
          <w:sz w:val="24"/>
          <w:szCs w:val="24"/>
        </w:rPr>
      </w:pPr>
    </w:p>
    <w:p w:rsidR="008C2765" w:rsidRDefault="008C2765" w:rsidP="001A41AD">
      <w:pPr>
        <w:spacing w:after="200" w:line="276" w:lineRule="auto"/>
        <w:jc w:val="both"/>
        <w:rPr>
          <w:rFonts w:ascii="Arial" w:eastAsia="Calibri" w:hAnsi="Arial" w:cs="Arial"/>
          <w:bCs/>
          <w:sz w:val="24"/>
          <w:szCs w:val="24"/>
        </w:rPr>
      </w:pPr>
    </w:p>
    <w:tbl>
      <w:tblPr>
        <w:tblW w:w="10065" w:type="dxa"/>
        <w:jc w:val="center"/>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639"/>
        <w:gridCol w:w="2268"/>
        <w:gridCol w:w="2552"/>
        <w:gridCol w:w="1134"/>
        <w:gridCol w:w="850"/>
        <w:gridCol w:w="851"/>
        <w:gridCol w:w="1342"/>
      </w:tblGrid>
      <w:tr w:rsidR="008C2765" w:rsidRPr="008C2765" w:rsidTr="008C2765">
        <w:trPr>
          <w:trHeight w:val="486"/>
          <w:jc w:val="center"/>
        </w:trPr>
        <w:tc>
          <w:tcPr>
            <w:tcW w:w="10065" w:type="dxa"/>
            <w:gridSpan w:val="8"/>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RECOLECCION Y ASEO</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No.</w:t>
            </w:r>
          </w:p>
        </w:tc>
        <w:tc>
          <w:tcPr>
            <w:tcW w:w="639"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ID</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NOMBRE</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SUB-LINEA</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CARGO</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H.ORD</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H.EXT</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MONTO</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10077</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DEPTO. DE SERVICIOS GENERALES Y MTTO DE PARQUES Y ZONAS VERDES</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29</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80.19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10141</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32</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101.12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10153</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AMBIENTAL Y AGROPECUARIA</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10216</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25</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79.00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5</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10221</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16</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50.56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6</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10224</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22</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69.52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10507</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35</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110.60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10508</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9</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10528</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30</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94.80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10529</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29</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91.64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11</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10538</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11</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30</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120.87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12</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10541</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25.28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13</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10546</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16</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50.56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14</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10552</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124.03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15</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10559</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39</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123.24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16</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10580</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17</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10582</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18</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10583</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19</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10585</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32</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101.12 </w:t>
            </w:r>
          </w:p>
        </w:tc>
      </w:tr>
      <w:tr w:rsidR="008C2765" w:rsidRPr="008C2765" w:rsidTr="008C2765">
        <w:trPr>
          <w:trHeight w:val="486"/>
          <w:jc w:val="center"/>
        </w:trPr>
        <w:tc>
          <w:tcPr>
            <w:tcW w:w="42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20</w:t>
            </w:r>
          </w:p>
        </w:tc>
        <w:tc>
          <w:tcPr>
            <w:tcW w:w="639"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10587</w:t>
            </w:r>
          </w:p>
        </w:tc>
        <w:tc>
          <w:tcPr>
            <w:tcW w:w="2268"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50"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85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342"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bl>
    <w:p w:rsidR="008C2765" w:rsidRDefault="008C2765" w:rsidP="001A41AD">
      <w:pPr>
        <w:spacing w:after="200" w:line="276" w:lineRule="auto"/>
        <w:jc w:val="both"/>
        <w:rPr>
          <w:rFonts w:ascii="Arial" w:eastAsia="Calibri" w:hAnsi="Arial" w:cs="Arial"/>
          <w:bCs/>
          <w:sz w:val="24"/>
          <w:szCs w:val="24"/>
        </w:rPr>
      </w:pPr>
    </w:p>
    <w:p w:rsidR="008C2765" w:rsidRDefault="008C2765" w:rsidP="001A41AD">
      <w:pPr>
        <w:spacing w:after="200" w:line="276" w:lineRule="auto"/>
        <w:jc w:val="both"/>
        <w:rPr>
          <w:rFonts w:ascii="Arial" w:eastAsia="Calibri" w:hAnsi="Arial" w:cs="Arial"/>
          <w:bCs/>
          <w:sz w:val="24"/>
          <w:szCs w:val="24"/>
        </w:rPr>
      </w:pPr>
    </w:p>
    <w:p w:rsidR="008C2765" w:rsidRDefault="008C2765" w:rsidP="001A41AD">
      <w:pPr>
        <w:spacing w:after="200" w:line="276" w:lineRule="auto"/>
        <w:jc w:val="both"/>
        <w:rPr>
          <w:rFonts w:ascii="Arial" w:eastAsia="Calibri" w:hAnsi="Arial" w:cs="Arial"/>
          <w:bCs/>
          <w:sz w:val="24"/>
          <w:szCs w:val="24"/>
        </w:rPr>
      </w:pPr>
    </w:p>
    <w:tbl>
      <w:tblPr>
        <w:tblpPr w:leftFromText="141" w:rightFromText="141" w:vertAnchor="text" w:horzAnchor="margin" w:tblpXSpec="center" w:tblpY="341"/>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
        <w:gridCol w:w="706"/>
        <w:gridCol w:w="2584"/>
        <w:gridCol w:w="2531"/>
        <w:gridCol w:w="1132"/>
        <w:gridCol w:w="841"/>
        <w:gridCol w:w="619"/>
        <w:gridCol w:w="1418"/>
      </w:tblGrid>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lastRenderedPageBreak/>
              <w:t>21</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10588</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22</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10592</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23</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10593</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30</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94.80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24</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10596</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25.28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25</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10597</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30</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94.80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26</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10598</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16</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50.56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27</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10600</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35</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110.60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28</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10601</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14</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44.24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29</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10604</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25.28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30</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10605</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17</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53.72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31</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10611</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22</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69.52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32</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10612</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TRANSPORTE ADMINISTRATIVO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16</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44.24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33</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10614</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14</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44.24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34</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10620</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23</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72.68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35</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10622</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25.28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36</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10626</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6.32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37</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10759</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15</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47.40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38</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10795</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14</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44.24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39</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10802</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22</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69.52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40</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10854</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TRANSPORTE ADMINISTRATIVO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MOTORISTA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9</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24.89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41</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10884</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6.32 </w:t>
            </w:r>
          </w:p>
        </w:tc>
      </w:tr>
      <w:tr w:rsidR="008C2765" w:rsidRPr="008C2765" w:rsidTr="008C2765">
        <w:trPr>
          <w:trHeight w:val="525"/>
        </w:trPr>
        <w:tc>
          <w:tcPr>
            <w:tcW w:w="304"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42</w:t>
            </w:r>
          </w:p>
        </w:tc>
        <w:tc>
          <w:tcPr>
            <w:tcW w:w="706"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10897</w:t>
            </w:r>
          </w:p>
        </w:tc>
        <w:tc>
          <w:tcPr>
            <w:tcW w:w="2584"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31"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3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RECOLECTOR II</w:t>
            </w:r>
          </w:p>
        </w:tc>
        <w:tc>
          <w:tcPr>
            <w:tcW w:w="841"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61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14</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44.24 </w:t>
            </w:r>
          </w:p>
        </w:tc>
      </w:tr>
      <w:tr w:rsidR="008C2765" w:rsidRPr="008C2765" w:rsidTr="008C2765">
        <w:trPr>
          <w:trHeight w:val="525"/>
        </w:trPr>
        <w:tc>
          <w:tcPr>
            <w:tcW w:w="8717" w:type="dxa"/>
            <w:gridSpan w:val="7"/>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TOTAL</w:t>
            </w:r>
          </w:p>
        </w:tc>
        <w:tc>
          <w:tcPr>
            <w:tcW w:w="1418"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 xml:space="preserve"> $           2,397.66 </w:t>
            </w:r>
          </w:p>
        </w:tc>
      </w:tr>
    </w:tbl>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
        <w:gridCol w:w="567"/>
        <w:gridCol w:w="2400"/>
        <w:gridCol w:w="2544"/>
        <w:gridCol w:w="1177"/>
        <w:gridCol w:w="832"/>
        <w:gridCol w:w="708"/>
        <w:gridCol w:w="1412"/>
      </w:tblGrid>
      <w:tr w:rsidR="008C2765" w:rsidRPr="008C2765" w:rsidTr="008C2765">
        <w:trPr>
          <w:trHeight w:val="469"/>
        </w:trPr>
        <w:tc>
          <w:tcPr>
            <w:tcW w:w="10206" w:type="dxa"/>
            <w:gridSpan w:val="8"/>
            <w:shd w:val="clear" w:color="auto" w:fill="auto"/>
            <w:vAlign w:val="center"/>
            <w:hideMark/>
          </w:tcPr>
          <w:p w:rsidR="008C2765" w:rsidRPr="008C2765" w:rsidRDefault="008C2765" w:rsidP="007E2AE8">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lastRenderedPageBreak/>
              <w:t>CEMENTERIOS</w:t>
            </w:r>
          </w:p>
        </w:tc>
      </w:tr>
      <w:tr w:rsidR="008C2765" w:rsidRPr="008C2765" w:rsidTr="007E2AE8">
        <w:trPr>
          <w:trHeight w:val="374"/>
        </w:trPr>
        <w:tc>
          <w:tcPr>
            <w:tcW w:w="567"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No.</w:t>
            </w:r>
          </w:p>
        </w:tc>
        <w:tc>
          <w:tcPr>
            <w:tcW w:w="567"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ID</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NOMBRE</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SUB-LINEA</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CARGO</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H.ORD</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H.EXT</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MONTO</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10034</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RECOLECCION Y ASEO</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SERVICIOS VARIOS II</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2</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10323</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CEMENTERIOS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SERVICIOS VARIOS I</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12</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37.92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3</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10326</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CEMENTERIOS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SERVICIOS VARIOS I</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22.12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10344</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PROYECTOS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AUXILIAR DE ALBAÑIL</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5</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10345</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PROYECTOS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AUXILIAR DE ALBAÑIL</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8.30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6</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10351</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PROYECTOS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AUXILIAR DE ALBAÑIL</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7</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10353</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PROYECTOS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SERVICIOS VARIOS II</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 </w:t>
            </w:r>
          </w:p>
        </w:tc>
      </w:tr>
      <w:tr w:rsidR="008C2765" w:rsidRPr="008C2765" w:rsidTr="007E2AE8">
        <w:trPr>
          <w:trHeight w:val="357"/>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10549</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CEMENTERIOS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COORDINADOR</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8</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25.28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9</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10627</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CEMENTERIOS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SERVICIOS VARIOS I</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12.64 </w:t>
            </w:r>
          </w:p>
        </w:tc>
      </w:tr>
      <w:tr w:rsidR="008C2765" w:rsidRPr="008C2765" w:rsidTr="008C2765">
        <w:trPr>
          <w:trHeight w:val="469"/>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10642</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CEMENTERIOS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SERVICIOS VARIOS II</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12</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37.92 </w:t>
            </w:r>
          </w:p>
        </w:tc>
      </w:tr>
      <w:tr w:rsidR="008C2765" w:rsidRPr="008C2765" w:rsidTr="007E2AE8">
        <w:trPr>
          <w:trHeight w:val="335"/>
        </w:trPr>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11</w:t>
            </w:r>
          </w:p>
        </w:tc>
        <w:tc>
          <w:tcPr>
            <w:tcW w:w="567" w:type="dxa"/>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10859</w:t>
            </w:r>
          </w:p>
        </w:tc>
        <w:tc>
          <w:tcPr>
            <w:tcW w:w="241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DEPARTAMENTO DE PROYECTOS</w:t>
            </w:r>
          </w:p>
        </w:tc>
        <w:tc>
          <w:tcPr>
            <w:tcW w:w="1150" w:type="dxa"/>
            <w:shd w:val="clear" w:color="auto" w:fill="auto"/>
            <w:vAlign w:val="center"/>
            <w:hideMark/>
          </w:tcPr>
          <w:p w:rsidR="008C2765" w:rsidRPr="008C2765" w:rsidRDefault="008C2765" w:rsidP="008C2765">
            <w:pPr>
              <w:spacing w:after="0" w:line="240" w:lineRule="auto"/>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ALBANIL</w:t>
            </w:r>
          </w:p>
        </w:tc>
        <w:tc>
          <w:tcPr>
            <w:tcW w:w="834"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4</w:t>
            </w:r>
          </w:p>
        </w:tc>
        <w:tc>
          <w:tcPr>
            <w:tcW w:w="709"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color w:val="000000"/>
                <w:sz w:val="16"/>
                <w:szCs w:val="16"/>
                <w:lang w:val="es-SV" w:eastAsia="es-SV"/>
              </w:rPr>
            </w:pPr>
            <w:r w:rsidRPr="008C2765">
              <w:rPr>
                <w:rFonts w:ascii="Calibri" w:eastAsia="Times New Roman" w:hAnsi="Calibri" w:cs="Calibri"/>
                <w:b/>
                <w:color w:val="000000"/>
                <w:sz w:val="16"/>
                <w:szCs w:val="16"/>
                <w:lang w:val="es-SV" w:eastAsia="es-SV"/>
              </w:rPr>
              <w:t xml:space="preserve"> $                      9.48 </w:t>
            </w:r>
          </w:p>
        </w:tc>
      </w:tr>
      <w:tr w:rsidR="008C2765" w:rsidRPr="008C2765" w:rsidTr="007E2AE8">
        <w:trPr>
          <w:trHeight w:val="269"/>
        </w:trPr>
        <w:tc>
          <w:tcPr>
            <w:tcW w:w="8789" w:type="dxa"/>
            <w:gridSpan w:val="7"/>
            <w:shd w:val="clear" w:color="auto" w:fill="auto"/>
            <w:vAlign w:val="center"/>
            <w:hideMark/>
          </w:tcPr>
          <w:p w:rsidR="008C2765" w:rsidRPr="008C2765" w:rsidRDefault="008C2765" w:rsidP="008C2765">
            <w:pPr>
              <w:spacing w:after="0" w:line="240" w:lineRule="auto"/>
              <w:jc w:val="right"/>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TOTAL</w:t>
            </w:r>
          </w:p>
        </w:tc>
        <w:tc>
          <w:tcPr>
            <w:tcW w:w="1417" w:type="dxa"/>
            <w:shd w:val="clear" w:color="auto" w:fill="auto"/>
            <w:vAlign w:val="center"/>
            <w:hideMark/>
          </w:tcPr>
          <w:p w:rsidR="008C2765" w:rsidRPr="008C2765" w:rsidRDefault="008C2765" w:rsidP="008C2765">
            <w:pPr>
              <w:spacing w:after="0" w:line="240" w:lineRule="auto"/>
              <w:jc w:val="center"/>
              <w:rPr>
                <w:rFonts w:ascii="Calibri" w:eastAsia="Times New Roman" w:hAnsi="Calibri" w:cs="Calibri"/>
                <w:b/>
                <w:bCs/>
                <w:color w:val="000000"/>
                <w:sz w:val="16"/>
                <w:szCs w:val="16"/>
                <w:lang w:val="es-SV" w:eastAsia="es-SV"/>
              </w:rPr>
            </w:pPr>
            <w:r w:rsidRPr="008C2765">
              <w:rPr>
                <w:rFonts w:ascii="Calibri" w:eastAsia="Times New Roman" w:hAnsi="Calibri" w:cs="Calibri"/>
                <w:b/>
                <w:bCs/>
                <w:color w:val="000000"/>
                <w:sz w:val="16"/>
                <w:szCs w:val="16"/>
                <w:lang w:val="es-SV" w:eastAsia="es-SV"/>
              </w:rPr>
              <w:t xml:space="preserve"> $                191.58 </w:t>
            </w:r>
          </w:p>
        </w:tc>
      </w:tr>
    </w:tbl>
    <w:p w:rsidR="001A41AD" w:rsidRDefault="001A41AD" w:rsidP="001A41AD">
      <w:pPr>
        <w:spacing w:after="200" w:line="276" w:lineRule="auto"/>
        <w:jc w:val="both"/>
        <w:rPr>
          <w:rFonts w:ascii="Arial" w:eastAsia="Calibri" w:hAnsi="Arial" w:cs="Arial"/>
          <w:bCs/>
          <w:sz w:val="24"/>
          <w:szCs w:val="24"/>
        </w:rPr>
      </w:pPr>
    </w:p>
    <w:tbl>
      <w:tblPr>
        <w:tblW w:w="10153"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567"/>
        <w:gridCol w:w="2410"/>
        <w:gridCol w:w="2552"/>
        <w:gridCol w:w="1134"/>
        <w:gridCol w:w="882"/>
        <w:gridCol w:w="677"/>
        <w:gridCol w:w="1417"/>
      </w:tblGrid>
      <w:tr w:rsidR="008C2765" w:rsidRPr="006B3EC7" w:rsidTr="006B3EC7">
        <w:trPr>
          <w:trHeight w:val="484"/>
        </w:trPr>
        <w:tc>
          <w:tcPr>
            <w:tcW w:w="10153" w:type="dxa"/>
            <w:gridSpan w:val="8"/>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DEPARTAMENTO DE MERCADOS</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No.</w:t>
            </w:r>
          </w:p>
        </w:tc>
        <w:tc>
          <w:tcPr>
            <w:tcW w:w="567" w:type="dxa"/>
            <w:shd w:val="clear" w:color="auto" w:fill="auto"/>
            <w:vAlign w:val="center"/>
            <w:hideMark/>
          </w:tcPr>
          <w:p w:rsidR="008C2765" w:rsidRPr="006B3EC7" w:rsidRDefault="008C2765" w:rsidP="008C2765">
            <w:pPr>
              <w:spacing w:after="0" w:line="240" w:lineRule="auto"/>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ID</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NOMBRE</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SUB-LINEA</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CARGO</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H.ORD</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H.EXT</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MONTO</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10087</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COLECTOR</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6</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18.96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2</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10116</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SERVICIOS VARIOS II</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8</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22.12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3</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10123</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COLECTOR</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8</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25.28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4</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10124</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SERVICIOS VARIOS I</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8</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25.28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5</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10127</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SERVICIOS VARIOS II</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6</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18.96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6</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10273</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SERVICIOS VARIOS I</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6</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18.96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7</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10313</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SERVICIOS VARIOS II</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6</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18.96 </w:t>
            </w:r>
          </w:p>
        </w:tc>
      </w:tr>
      <w:tr w:rsidR="008C2765" w:rsidRPr="006B3EC7" w:rsidTr="006B3EC7">
        <w:trPr>
          <w:trHeight w:val="484"/>
        </w:trPr>
        <w:tc>
          <w:tcPr>
            <w:tcW w:w="514"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8</w:t>
            </w:r>
          </w:p>
        </w:tc>
        <w:tc>
          <w:tcPr>
            <w:tcW w:w="567" w:type="dxa"/>
            <w:shd w:val="clear" w:color="auto" w:fill="auto"/>
            <w:vAlign w:val="center"/>
            <w:hideMark/>
          </w:tcPr>
          <w:p w:rsidR="008C2765" w:rsidRPr="006B3EC7" w:rsidRDefault="008C2765" w:rsidP="008C2765">
            <w:pPr>
              <w:spacing w:after="0" w:line="240" w:lineRule="auto"/>
              <w:jc w:val="right"/>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10625</w:t>
            </w:r>
          </w:p>
        </w:tc>
        <w:tc>
          <w:tcPr>
            <w:tcW w:w="2410"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2552"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DEPARTAMENTO DE ADMINISTRACION DE MERCADOS</w:t>
            </w:r>
          </w:p>
        </w:tc>
        <w:tc>
          <w:tcPr>
            <w:tcW w:w="1134" w:type="dxa"/>
            <w:shd w:val="clear" w:color="auto" w:fill="auto"/>
            <w:vAlign w:val="center"/>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SERVICIOS VARIOS II</w:t>
            </w:r>
          </w:p>
        </w:tc>
        <w:tc>
          <w:tcPr>
            <w:tcW w:w="882"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w:t>
            </w:r>
          </w:p>
        </w:tc>
        <w:tc>
          <w:tcPr>
            <w:tcW w:w="67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8</w:t>
            </w:r>
          </w:p>
        </w:tc>
        <w:tc>
          <w:tcPr>
            <w:tcW w:w="1417" w:type="dxa"/>
            <w:shd w:val="clear" w:color="auto" w:fill="auto"/>
            <w:vAlign w:val="center"/>
            <w:hideMark/>
          </w:tcPr>
          <w:p w:rsidR="008C2765" w:rsidRPr="006B3EC7" w:rsidRDefault="008C2765" w:rsidP="008C2765">
            <w:pPr>
              <w:spacing w:after="0" w:line="240" w:lineRule="auto"/>
              <w:jc w:val="center"/>
              <w:rPr>
                <w:rFonts w:ascii="Calibri" w:eastAsia="Times New Roman" w:hAnsi="Calibri" w:cs="Calibri"/>
                <w:b/>
                <w:color w:val="000000"/>
                <w:sz w:val="16"/>
                <w:szCs w:val="16"/>
                <w:lang w:val="es-SV" w:eastAsia="es-SV"/>
              </w:rPr>
            </w:pPr>
            <w:r w:rsidRPr="006B3EC7">
              <w:rPr>
                <w:rFonts w:ascii="Calibri" w:eastAsia="Times New Roman" w:hAnsi="Calibri" w:cs="Calibri"/>
                <w:b/>
                <w:color w:val="000000"/>
                <w:sz w:val="16"/>
                <w:szCs w:val="16"/>
                <w:lang w:val="es-SV" w:eastAsia="es-SV"/>
              </w:rPr>
              <w:t xml:space="preserve"> $                  25.28 </w:t>
            </w:r>
          </w:p>
        </w:tc>
      </w:tr>
      <w:tr w:rsidR="007E2AE8" w:rsidRPr="006B3EC7" w:rsidTr="007E2AE8">
        <w:trPr>
          <w:trHeight w:val="405"/>
        </w:trPr>
        <w:tc>
          <w:tcPr>
            <w:tcW w:w="514" w:type="dxa"/>
            <w:shd w:val="clear" w:color="auto" w:fill="auto"/>
            <w:vAlign w:val="center"/>
          </w:tcPr>
          <w:p w:rsidR="007E2AE8" w:rsidRPr="006B3EC7" w:rsidRDefault="007E2AE8" w:rsidP="008C2765">
            <w:pPr>
              <w:spacing w:after="0" w:line="240" w:lineRule="auto"/>
              <w:jc w:val="right"/>
              <w:rPr>
                <w:rFonts w:ascii="Calibri" w:eastAsia="Times New Roman" w:hAnsi="Calibri" w:cs="Calibri"/>
                <w:b/>
                <w:color w:val="000000"/>
                <w:sz w:val="16"/>
                <w:szCs w:val="16"/>
                <w:lang w:val="es-SV" w:eastAsia="es-SV"/>
              </w:rPr>
            </w:pPr>
          </w:p>
        </w:tc>
        <w:tc>
          <w:tcPr>
            <w:tcW w:w="567" w:type="dxa"/>
            <w:shd w:val="clear" w:color="auto" w:fill="auto"/>
            <w:vAlign w:val="center"/>
          </w:tcPr>
          <w:p w:rsidR="007E2AE8" w:rsidRPr="006B3EC7" w:rsidRDefault="007E2AE8" w:rsidP="008C2765">
            <w:pPr>
              <w:spacing w:after="0" w:line="240" w:lineRule="auto"/>
              <w:jc w:val="right"/>
              <w:rPr>
                <w:rFonts w:ascii="Calibri" w:eastAsia="Times New Roman" w:hAnsi="Calibri" w:cs="Calibri"/>
                <w:b/>
                <w:color w:val="000000"/>
                <w:sz w:val="16"/>
                <w:szCs w:val="16"/>
                <w:lang w:val="es-SV" w:eastAsia="es-SV"/>
              </w:rPr>
            </w:pPr>
          </w:p>
        </w:tc>
        <w:tc>
          <w:tcPr>
            <w:tcW w:w="2410" w:type="dxa"/>
            <w:shd w:val="clear" w:color="auto" w:fill="auto"/>
            <w:vAlign w:val="center"/>
          </w:tcPr>
          <w:p w:rsidR="007E2AE8" w:rsidRPr="006B3EC7" w:rsidRDefault="007E2AE8" w:rsidP="008C2765">
            <w:pPr>
              <w:spacing w:after="0" w:line="240" w:lineRule="auto"/>
              <w:rPr>
                <w:rFonts w:ascii="Calibri" w:eastAsia="Times New Roman" w:hAnsi="Calibri" w:cs="Calibri"/>
                <w:b/>
                <w:color w:val="000000"/>
                <w:sz w:val="16"/>
                <w:szCs w:val="16"/>
                <w:lang w:val="es-SV" w:eastAsia="es-SV"/>
              </w:rPr>
            </w:pPr>
          </w:p>
        </w:tc>
        <w:tc>
          <w:tcPr>
            <w:tcW w:w="2552" w:type="dxa"/>
            <w:shd w:val="clear" w:color="auto" w:fill="auto"/>
            <w:vAlign w:val="center"/>
          </w:tcPr>
          <w:p w:rsidR="007E2AE8" w:rsidRPr="006B3EC7" w:rsidRDefault="007E2AE8" w:rsidP="008C2765">
            <w:pPr>
              <w:spacing w:after="0" w:line="240" w:lineRule="auto"/>
              <w:rPr>
                <w:rFonts w:ascii="Calibri" w:eastAsia="Times New Roman" w:hAnsi="Calibri" w:cs="Calibri"/>
                <w:b/>
                <w:color w:val="000000"/>
                <w:sz w:val="16"/>
                <w:szCs w:val="16"/>
                <w:lang w:val="es-SV" w:eastAsia="es-SV"/>
              </w:rPr>
            </w:pPr>
          </w:p>
        </w:tc>
        <w:tc>
          <w:tcPr>
            <w:tcW w:w="1134" w:type="dxa"/>
            <w:shd w:val="clear" w:color="auto" w:fill="auto"/>
            <w:vAlign w:val="center"/>
          </w:tcPr>
          <w:p w:rsidR="007E2AE8" w:rsidRPr="006B3EC7" w:rsidRDefault="007E2AE8" w:rsidP="008C2765">
            <w:pPr>
              <w:spacing w:after="0" w:line="240" w:lineRule="auto"/>
              <w:rPr>
                <w:rFonts w:ascii="Calibri" w:eastAsia="Times New Roman" w:hAnsi="Calibri" w:cs="Calibri"/>
                <w:b/>
                <w:color w:val="000000"/>
                <w:sz w:val="16"/>
                <w:szCs w:val="16"/>
                <w:lang w:val="es-SV" w:eastAsia="es-SV"/>
              </w:rPr>
            </w:pPr>
          </w:p>
        </w:tc>
        <w:tc>
          <w:tcPr>
            <w:tcW w:w="882" w:type="dxa"/>
            <w:shd w:val="clear" w:color="auto" w:fill="auto"/>
            <w:vAlign w:val="center"/>
          </w:tcPr>
          <w:p w:rsidR="007E2AE8" w:rsidRPr="006B3EC7" w:rsidRDefault="007E2AE8" w:rsidP="008C2765">
            <w:pPr>
              <w:spacing w:after="0" w:line="240" w:lineRule="auto"/>
              <w:jc w:val="center"/>
              <w:rPr>
                <w:rFonts w:ascii="Calibri" w:eastAsia="Times New Roman" w:hAnsi="Calibri" w:cs="Calibri"/>
                <w:b/>
                <w:color w:val="000000"/>
                <w:sz w:val="16"/>
                <w:szCs w:val="16"/>
                <w:lang w:val="es-SV" w:eastAsia="es-SV"/>
              </w:rPr>
            </w:pPr>
          </w:p>
        </w:tc>
        <w:tc>
          <w:tcPr>
            <w:tcW w:w="677" w:type="dxa"/>
            <w:shd w:val="clear" w:color="auto" w:fill="auto"/>
            <w:vAlign w:val="center"/>
          </w:tcPr>
          <w:p w:rsidR="007E2AE8" w:rsidRPr="006B3EC7" w:rsidRDefault="007E2AE8" w:rsidP="008C2765">
            <w:pPr>
              <w:spacing w:after="0" w:line="240" w:lineRule="auto"/>
              <w:jc w:val="center"/>
              <w:rPr>
                <w:rFonts w:ascii="Calibri" w:eastAsia="Times New Roman" w:hAnsi="Calibri" w:cs="Calibri"/>
                <w:b/>
                <w:color w:val="000000"/>
                <w:sz w:val="16"/>
                <w:szCs w:val="16"/>
                <w:lang w:val="es-SV" w:eastAsia="es-SV"/>
              </w:rPr>
            </w:pPr>
            <w:r>
              <w:rPr>
                <w:rFonts w:ascii="Calibri" w:eastAsia="Times New Roman" w:hAnsi="Calibri" w:cs="Calibri"/>
                <w:b/>
                <w:color w:val="000000"/>
                <w:sz w:val="16"/>
                <w:szCs w:val="16"/>
                <w:lang w:val="es-SV" w:eastAsia="es-SV"/>
              </w:rPr>
              <w:t>TOTAL</w:t>
            </w:r>
          </w:p>
        </w:tc>
        <w:tc>
          <w:tcPr>
            <w:tcW w:w="1417" w:type="dxa"/>
            <w:shd w:val="clear" w:color="auto" w:fill="auto"/>
            <w:vAlign w:val="center"/>
          </w:tcPr>
          <w:p w:rsidR="007E2AE8" w:rsidRPr="006B3EC7" w:rsidRDefault="007E2AE8" w:rsidP="008C2765">
            <w:pPr>
              <w:spacing w:after="0" w:line="240" w:lineRule="auto"/>
              <w:jc w:val="center"/>
              <w:rPr>
                <w:rFonts w:ascii="Calibri" w:eastAsia="Times New Roman" w:hAnsi="Calibri" w:cs="Calibri"/>
                <w:b/>
                <w:color w:val="000000"/>
                <w:sz w:val="16"/>
                <w:szCs w:val="16"/>
                <w:lang w:val="es-SV" w:eastAsia="es-SV"/>
              </w:rPr>
            </w:pPr>
            <w:r>
              <w:rPr>
                <w:rFonts w:ascii="Calibri" w:eastAsia="Times New Roman" w:hAnsi="Calibri" w:cs="Calibri"/>
                <w:b/>
                <w:color w:val="000000"/>
                <w:sz w:val="16"/>
                <w:szCs w:val="16"/>
                <w:lang w:val="es-SV" w:eastAsia="es-SV"/>
              </w:rPr>
              <w:t>$               173.80</w:t>
            </w:r>
          </w:p>
        </w:tc>
      </w:tr>
      <w:tr w:rsidR="008C2765" w:rsidRPr="006B3EC7" w:rsidTr="007E2AE8">
        <w:trPr>
          <w:trHeight w:val="340"/>
        </w:trPr>
        <w:tc>
          <w:tcPr>
            <w:tcW w:w="514" w:type="dxa"/>
            <w:shd w:val="clear" w:color="auto" w:fill="auto"/>
            <w:noWrap/>
            <w:vAlign w:val="bottom"/>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p>
        </w:tc>
        <w:tc>
          <w:tcPr>
            <w:tcW w:w="567" w:type="dxa"/>
            <w:shd w:val="clear" w:color="auto" w:fill="auto"/>
            <w:noWrap/>
            <w:vAlign w:val="bottom"/>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p>
        </w:tc>
        <w:tc>
          <w:tcPr>
            <w:tcW w:w="2410" w:type="dxa"/>
            <w:shd w:val="clear" w:color="auto" w:fill="auto"/>
            <w:noWrap/>
            <w:vAlign w:val="bottom"/>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p>
        </w:tc>
        <w:tc>
          <w:tcPr>
            <w:tcW w:w="2552" w:type="dxa"/>
            <w:shd w:val="clear" w:color="auto" w:fill="auto"/>
            <w:noWrap/>
            <w:vAlign w:val="bottom"/>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p>
        </w:tc>
        <w:tc>
          <w:tcPr>
            <w:tcW w:w="1134" w:type="dxa"/>
            <w:shd w:val="clear" w:color="auto" w:fill="auto"/>
            <w:noWrap/>
            <w:vAlign w:val="bottom"/>
            <w:hideMark/>
          </w:tcPr>
          <w:p w:rsidR="008C2765" w:rsidRPr="006B3EC7" w:rsidRDefault="008C2765" w:rsidP="008C2765">
            <w:pPr>
              <w:spacing w:after="0" w:line="240" w:lineRule="auto"/>
              <w:rPr>
                <w:rFonts w:ascii="Calibri" w:eastAsia="Times New Roman" w:hAnsi="Calibri" w:cs="Calibri"/>
                <w:b/>
                <w:color w:val="000000"/>
                <w:sz w:val="16"/>
                <w:szCs w:val="16"/>
                <w:lang w:val="es-SV" w:eastAsia="es-SV"/>
              </w:rPr>
            </w:pPr>
          </w:p>
        </w:tc>
        <w:tc>
          <w:tcPr>
            <w:tcW w:w="882" w:type="dxa"/>
            <w:shd w:val="clear" w:color="auto" w:fill="auto"/>
            <w:noWrap/>
            <w:vAlign w:val="bottom"/>
            <w:hideMark/>
          </w:tcPr>
          <w:p w:rsidR="008C2765" w:rsidRPr="006B3EC7" w:rsidRDefault="008C2765" w:rsidP="008C2765">
            <w:pPr>
              <w:spacing w:after="0" w:line="240" w:lineRule="auto"/>
              <w:jc w:val="center"/>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 xml:space="preserve">TOTAL </w:t>
            </w:r>
          </w:p>
        </w:tc>
        <w:tc>
          <w:tcPr>
            <w:tcW w:w="677" w:type="dxa"/>
            <w:shd w:val="clear" w:color="auto" w:fill="auto"/>
            <w:noWrap/>
            <w:vAlign w:val="bottom"/>
            <w:hideMark/>
          </w:tcPr>
          <w:p w:rsidR="008C2765" w:rsidRPr="006B3EC7" w:rsidRDefault="008C2765" w:rsidP="008C2765">
            <w:pPr>
              <w:spacing w:after="0" w:line="240" w:lineRule="auto"/>
              <w:jc w:val="center"/>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 </w:t>
            </w:r>
          </w:p>
        </w:tc>
        <w:tc>
          <w:tcPr>
            <w:tcW w:w="1417" w:type="dxa"/>
            <w:shd w:val="clear" w:color="auto" w:fill="auto"/>
            <w:noWrap/>
            <w:vAlign w:val="bottom"/>
            <w:hideMark/>
          </w:tcPr>
          <w:p w:rsidR="008C2765" w:rsidRPr="006B3EC7" w:rsidRDefault="008C2765" w:rsidP="008C2765">
            <w:pPr>
              <w:spacing w:after="0" w:line="240" w:lineRule="auto"/>
              <w:jc w:val="right"/>
              <w:rPr>
                <w:rFonts w:ascii="Calibri" w:eastAsia="Times New Roman" w:hAnsi="Calibri" w:cs="Calibri"/>
                <w:b/>
                <w:bCs/>
                <w:color w:val="000000"/>
                <w:sz w:val="16"/>
                <w:szCs w:val="16"/>
                <w:lang w:val="es-SV" w:eastAsia="es-SV"/>
              </w:rPr>
            </w:pPr>
            <w:r w:rsidRPr="006B3EC7">
              <w:rPr>
                <w:rFonts w:ascii="Calibri" w:eastAsia="Times New Roman" w:hAnsi="Calibri" w:cs="Calibri"/>
                <w:b/>
                <w:bCs/>
                <w:color w:val="000000"/>
                <w:sz w:val="16"/>
                <w:szCs w:val="16"/>
                <w:lang w:val="es-SV" w:eastAsia="es-SV"/>
              </w:rPr>
              <w:t>3,959.51</w:t>
            </w:r>
          </w:p>
        </w:tc>
      </w:tr>
    </w:tbl>
    <w:p w:rsidR="008C2765" w:rsidRDefault="008C2765" w:rsidP="001A41AD">
      <w:pPr>
        <w:spacing w:after="200" w:line="276" w:lineRule="auto"/>
        <w:jc w:val="both"/>
        <w:rPr>
          <w:rFonts w:ascii="Arial" w:eastAsia="Calibri" w:hAnsi="Arial" w:cs="Arial"/>
          <w:bCs/>
          <w:sz w:val="24"/>
          <w:szCs w:val="24"/>
        </w:rPr>
      </w:pPr>
    </w:p>
    <w:p w:rsidR="001A41AD" w:rsidRPr="001A41AD" w:rsidRDefault="001A41AD" w:rsidP="001A41AD">
      <w:pPr>
        <w:spacing w:line="276" w:lineRule="auto"/>
        <w:jc w:val="both"/>
        <w:rPr>
          <w:rFonts w:ascii="Times New Roman" w:eastAsia="Calibri" w:hAnsi="Times New Roman" w:cs="Times New Roman"/>
          <w:sz w:val="28"/>
          <w:szCs w:val="28"/>
        </w:rPr>
      </w:pPr>
      <w:r w:rsidRPr="001A41AD">
        <w:rPr>
          <w:rFonts w:ascii="Times New Roman" w:eastAsia="Calibri" w:hAnsi="Times New Roman" w:cs="Times New Roman"/>
          <w:b/>
          <w:bCs/>
          <w:sz w:val="28"/>
          <w:szCs w:val="28"/>
          <w:u w:val="single"/>
        </w:rPr>
        <w:lastRenderedPageBreak/>
        <w:t>Segundo</w:t>
      </w:r>
      <w:r w:rsidRPr="001A41AD">
        <w:rPr>
          <w:rFonts w:ascii="Times New Roman" w:eastAsia="Calibri" w:hAnsi="Times New Roman" w:cs="Times New Roman"/>
          <w:bCs/>
          <w:sz w:val="28"/>
          <w:szCs w:val="28"/>
        </w:rPr>
        <w:t xml:space="preserve">: Quedando autorizada la Jefa de Presupuesto realice la reprogramación presupuestaria pertinente a fin de llevar a feliz término el pago de horas extras correspondientes al mes de junio que serán canceladas en la planilla del mes de julio del presente año. </w:t>
      </w:r>
      <w:r w:rsidRPr="001A41AD">
        <w:rPr>
          <w:rFonts w:ascii="Times New Roman" w:eastAsia="Calibri" w:hAnsi="Times New Roman" w:cs="Times New Roman"/>
          <w:sz w:val="28"/>
          <w:szCs w:val="28"/>
        </w:rPr>
        <w:t>Fondos con aplicación al específico y</w:t>
      </w:r>
      <w:r w:rsidR="006C1B4F">
        <w:rPr>
          <w:rFonts w:ascii="Times New Roman" w:eastAsia="Calibri" w:hAnsi="Times New Roman" w:cs="Times New Roman"/>
          <w:sz w:val="28"/>
          <w:szCs w:val="28"/>
        </w:rPr>
        <w:t xml:space="preserve"> </w:t>
      </w:r>
      <w:r w:rsidRPr="001A41AD">
        <w:rPr>
          <w:rFonts w:ascii="Times New Roman" w:eastAsia="Calibri" w:hAnsi="Times New Roman" w:cs="Times New Roman"/>
          <w:sz w:val="28"/>
          <w:szCs w:val="28"/>
        </w:rPr>
        <w:t xml:space="preserve">expresión  presupuestaria  vigente  que  se comprobara como lo establece el Art.78 del Código Municipal. </w:t>
      </w:r>
      <w:r w:rsidRPr="001A41AD">
        <w:rPr>
          <w:rFonts w:ascii="Times New Roman" w:eastAsia="Calibri" w:hAnsi="Times New Roman" w:cs="Times New Roman"/>
          <w:b/>
          <w:bCs/>
          <w:sz w:val="28"/>
          <w:szCs w:val="28"/>
        </w:rPr>
        <w:t xml:space="preserve">CERTIFÍQUESE Y COMUNÍQUESE “ACUERDO MUNICIPAL NUMERO DOCE” </w:t>
      </w:r>
      <w:r w:rsidRPr="001A41A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1A41AD">
        <w:rPr>
          <w:rFonts w:ascii="Times New Roman" w:eastAsia="Calibri" w:hAnsi="Times New Roman" w:cs="Times New Roman"/>
          <w:b/>
          <w:sz w:val="28"/>
          <w:szCs w:val="28"/>
        </w:rPr>
        <w:t xml:space="preserve">once </w:t>
      </w:r>
      <w:r w:rsidRPr="001A41AD">
        <w:rPr>
          <w:rFonts w:ascii="Times New Roman" w:eastAsia="Calibri" w:hAnsi="Times New Roman" w:cs="Times New Roman"/>
          <w:sz w:val="28"/>
          <w:szCs w:val="28"/>
        </w:rPr>
        <w:t xml:space="preserve">de la agenda de esta sesión, el cual corresponde a la participación de la </w:t>
      </w:r>
      <w:r w:rsidRPr="001A41AD">
        <w:rPr>
          <w:rFonts w:ascii="Times New Roman" w:eastAsia="Calibri" w:hAnsi="Times New Roman" w:cs="Times New Roman"/>
          <w:b/>
          <w:sz w:val="28"/>
          <w:szCs w:val="28"/>
        </w:rPr>
        <w:t xml:space="preserve">Licenciada </w:t>
      </w:r>
      <w:r w:rsidR="00A3340C">
        <w:rPr>
          <w:rFonts w:ascii="Times New Roman" w:eastAsia="Calibri" w:hAnsi="Times New Roman" w:cs="Times New Roman"/>
          <w:b/>
          <w:sz w:val="28"/>
          <w:szCs w:val="28"/>
        </w:rPr>
        <w:t>XXX XXXXX XXX</w:t>
      </w:r>
      <w:r w:rsidRPr="001A41AD">
        <w:rPr>
          <w:rFonts w:ascii="Times New Roman" w:eastAsia="Calibri" w:hAnsi="Times New Roman" w:cs="Times New Roman"/>
          <w:b/>
          <w:sz w:val="28"/>
          <w:szCs w:val="28"/>
        </w:rPr>
        <w:t>, Sub Gerente Administrativa,</w:t>
      </w:r>
      <w:r w:rsidRPr="001A41AD">
        <w:rPr>
          <w:rFonts w:ascii="Times New Roman" w:eastAsia="Calibri" w:hAnsi="Times New Roman" w:cs="Times New Roman"/>
          <w:sz w:val="28"/>
          <w:szCs w:val="28"/>
        </w:rPr>
        <w:t xml:space="preserve"> por medio de la cual solicita aprobación para cancelación de salarios en concepto de prestación por maternidad; manifestando que lo solicitado es amparado al Reglamento de Ley de Seguros Social en el Art. 25 dice: Habrá derecho a las prestaciones pecuniarias de maternidad, siempre que la aseguradora acredite 12 semanas aseguradas en el transcurso de los doce meses calendarios al mes en que se presume ocurrirá el parto.(12), Art. 26-El subsidio de maternidad que dispone el Art. 59, letra ch) de la Ley, se otorgara durante un periodo de 12 semanas, dentro del cual debe estar comprendida la fecha del parto, Art 59- En caso de maternidad, la trabajadora asegurada tendrá derecho, en la forma y por el tiempo que establezcan los reglamentos, a los siguientes beneficios: a) Servicios médicos, quirúrgicos, farmacéuticos, odontológicos, hospitalarios y de laboratorio, en la medida que se hagan indispensable; y a los cuidados necesarios durante el embarazo, el parto y el puerperio; b) Los beneficios señalados en la Sección primaria de este </w:t>
      </w:r>
      <w:proofErr w:type="spellStart"/>
      <w:r w:rsidRPr="001A41AD">
        <w:rPr>
          <w:rFonts w:ascii="Times New Roman" w:eastAsia="Calibri" w:hAnsi="Times New Roman" w:cs="Times New Roman"/>
          <w:sz w:val="28"/>
          <w:szCs w:val="28"/>
        </w:rPr>
        <w:t>capitulo</w:t>
      </w:r>
      <w:proofErr w:type="spellEnd"/>
      <w:r w:rsidRPr="001A41AD">
        <w:rPr>
          <w:rFonts w:ascii="Times New Roman" w:eastAsia="Calibri" w:hAnsi="Times New Roman" w:cs="Times New Roman"/>
          <w:sz w:val="28"/>
          <w:szCs w:val="28"/>
        </w:rPr>
        <w:t xml:space="preserve">, cuando a raíz de la maternidad se produzca enfermedad. Si la asegurada falleciere, sus deudos tendrán derecho a la ayuda establecida en el Art. 66; c) Que se extienda un certificado médico para los efectos de la licencia que debe concedérsele de conformidad con el Código de Trabajo. (4); </w:t>
      </w:r>
      <w:r w:rsidRPr="001A41AD">
        <w:rPr>
          <w:rFonts w:ascii="Times New Roman" w:eastAsia="Calibri" w:hAnsi="Times New Roman" w:cs="Times New Roman"/>
          <w:b/>
          <w:sz w:val="28"/>
          <w:szCs w:val="28"/>
        </w:rPr>
        <w:t>ch)</w:t>
      </w:r>
      <w:r w:rsidRPr="001A41AD">
        <w:rPr>
          <w:rFonts w:ascii="Times New Roman" w:eastAsia="Calibri" w:hAnsi="Times New Roman" w:cs="Times New Roman"/>
          <w:sz w:val="28"/>
          <w:szCs w:val="28"/>
        </w:rPr>
        <w:t xml:space="preserve"> Un subsidio en dinero, calculado de conformidad al Art. 48 de esta ley, a condición de que la asegurada no efectué trabajo remunerado durante el tiempo que reciba dicho subsidio. En ningun caso tendrá derecho a recibir subsidios acumulados por concepto de enfermedad y de maternidad; d) Una ayuda para la lactancia, en especie o en dinero, cuando la madre este imposibilitada, según dictamen de los médicos de Instituto, para alimentar debidamente a su hijo, e) Un conjunto de </w:t>
      </w:r>
      <w:r w:rsidRPr="001A41AD">
        <w:rPr>
          <w:rFonts w:ascii="Times New Roman" w:eastAsia="Calibri" w:hAnsi="Times New Roman" w:cs="Times New Roman"/>
          <w:sz w:val="28"/>
          <w:szCs w:val="28"/>
        </w:rPr>
        <w:lastRenderedPageBreak/>
        <w:t xml:space="preserve">ropa y utensilios para el recién nacido, que se denominará “canastilla maternal”. (2). Por tanto Este Concejo </w:t>
      </w:r>
      <w:r w:rsidRPr="001A41AD">
        <w:rPr>
          <w:rFonts w:ascii="Times New Roman" w:eastAsia="Calibri" w:hAnsi="Times New Roman" w:cs="Times New Roman"/>
          <w:b/>
          <w:sz w:val="28"/>
          <w:szCs w:val="28"/>
        </w:rPr>
        <w:t>Considerando:</w:t>
      </w:r>
      <w:r w:rsidRPr="001A41AD">
        <w:rPr>
          <w:rFonts w:ascii="Times New Roman" w:eastAsia="Calibri" w:hAnsi="Times New Roman" w:cs="Times New Roman"/>
          <w:sz w:val="28"/>
          <w:szCs w:val="28"/>
        </w:rPr>
        <w:t xml:space="preserve"> los fundamentos legales antes descritos presentados por la Sub Gerente Administrativa y de conformidad al Art.  203 de la Constitución de la República el cual expresa literalmente lo siguiente: </w:t>
      </w:r>
      <w:r w:rsidRPr="001A41AD">
        <w:rPr>
          <w:rFonts w:ascii="Times New Roman" w:eastAsia="Calibri" w:hAnsi="Times New Roman" w:cs="Times New Roman"/>
          <w:i/>
          <w:sz w:val="28"/>
          <w:szCs w:val="28"/>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1A41AD">
        <w:rPr>
          <w:rFonts w:ascii="Times New Roman" w:eastAsia="Calibri" w:hAnsi="Times New Roman" w:cs="Times New Roman"/>
          <w:sz w:val="28"/>
          <w:szCs w:val="28"/>
        </w:rPr>
        <w:t xml:space="preserve">El Concejo Municipal de conformidad a sus facultades legales, habiendo deliberado el punto y por </w:t>
      </w:r>
      <w:r w:rsidRPr="001A41AD">
        <w:rPr>
          <w:rFonts w:ascii="Times New Roman" w:eastAsia="Calibri" w:hAnsi="Times New Roman" w:cs="Times New Roman"/>
          <w:b/>
          <w:sz w:val="28"/>
          <w:szCs w:val="28"/>
        </w:rPr>
        <w:t xml:space="preserve">UNANIMIDAD </w:t>
      </w:r>
      <w:r w:rsidRPr="001A41AD">
        <w:rPr>
          <w:rFonts w:ascii="Times New Roman" w:eastAsia="Calibri" w:hAnsi="Times New Roman" w:cs="Times New Roman"/>
          <w:sz w:val="28"/>
          <w:szCs w:val="28"/>
        </w:rPr>
        <w:t xml:space="preserve">de </w:t>
      </w:r>
      <w:r w:rsidRPr="001A41AD">
        <w:rPr>
          <w:rFonts w:ascii="Times New Roman" w:eastAsia="Calibri" w:hAnsi="Times New Roman" w:cs="Times New Roman"/>
          <w:b/>
          <w:sz w:val="28"/>
          <w:szCs w:val="28"/>
        </w:rPr>
        <w:t>votos 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AUTORÍCESE</w:t>
      </w:r>
      <w:r w:rsidRPr="001A41AD">
        <w:rPr>
          <w:rFonts w:ascii="Times New Roman" w:eastAsia="Calibri" w:hAnsi="Times New Roman" w:cs="Times New Roman"/>
          <w:sz w:val="28"/>
          <w:szCs w:val="28"/>
        </w:rPr>
        <w:t xml:space="preserve"> el pago de salario en concepto de prestación por Maternidad a la empleada </w:t>
      </w:r>
      <w:r w:rsidR="00792788">
        <w:rPr>
          <w:rFonts w:ascii="Times New Roman" w:eastAsia="Calibri" w:hAnsi="Times New Roman" w:cs="Times New Roman"/>
          <w:b/>
          <w:sz w:val="28"/>
          <w:szCs w:val="28"/>
        </w:rPr>
        <w:t xml:space="preserve">XXXX XXXXX </w:t>
      </w:r>
      <w:proofErr w:type="spellStart"/>
      <w:r w:rsidR="00792788">
        <w:rPr>
          <w:rFonts w:ascii="Times New Roman" w:eastAsia="Calibri" w:hAnsi="Times New Roman" w:cs="Times New Roman"/>
          <w:b/>
          <w:sz w:val="28"/>
          <w:szCs w:val="28"/>
        </w:rPr>
        <w:t>XXXXX</w:t>
      </w:r>
      <w:proofErr w:type="spellEnd"/>
      <w:r w:rsidR="00792788">
        <w:rPr>
          <w:rFonts w:ascii="Times New Roman" w:eastAsia="Calibri" w:hAnsi="Times New Roman" w:cs="Times New Roman"/>
          <w:b/>
          <w:sz w:val="28"/>
          <w:szCs w:val="28"/>
        </w:rPr>
        <w:t xml:space="preserve"> </w:t>
      </w:r>
      <w:proofErr w:type="spellStart"/>
      <w:r w:rsidR="00792788">
        <w:rPr>
          <w:rFonts w:ascii="Times New Roman" w:eastAsia="Calibri" w:hAnsi="Times New Roman" w:cs="Times New Roman"/>
          <w:b/>
          <w:sz w:val="28"/>
          <w:szCs w:val="28"/>
        </w:rPr>
        <w:t>XXXXX</w:t>
      </w:r>
      <w:proofErr w:type="spellEnd"/>
      <w:r w:rsidRPr="001A41AD">
        <w:rPr>
          <w:rFonts w:ascii="Times New Roman" w:eastAsia="Calibri" w:hAnsi="Times New Roman" w:cs="Times New Roman"/>
          <w:sz w:val="28"/>
          <w:szCs w:val="28"/>
        </w:rPr>
        <w:t xml:space="preserve">, a partir del mes de Julio.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AUTORÍCESE</w:t>
      </w:r>
      <w:r w:rsidRPr="001A41AD">
        <w:rPr>
          <w:rFonts w:ascii="Times New Roman" w:eastAsia="Calibri" w:hAnsi="Times New Roman" w:cs="Times New Roman"/>
          <w:sz w:val="28"/>
          <w:szCs w:val="28"/>
        </w:rPr>
        <w:t xml:space="preserve"> al Departamento de Recursos Humanos, para que realice las diligencias correspondientes en relación a la elaboración de planilla en base a lo descrito en el numeral primero de este Acuerdo Municipal. </w:t>
      </w:r>
      <w:r w:rsidRPr="001A41AD">
        <w:rPr>
          <w:rFonts w:ascii="Times New Roman" w:eastAsia="Calibri" w:hAnsi="Times New Roman" w:cs="Times New Roman"/>
          <w:b/>
          <w:sz w:val="28"/>
          <w:szCs w:val="28"/>
          <w:u w:val="single"/>
        </w:rPr>
        <w:t>Tercero:</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 xml:space="preserve">AUTORÍCESE </w:t>
      </w:r>
      <w:r w:rsidRPr="001A41AD">
        <w:rPr>
          <w:rFonts w:ascii="Times New Roman" w:eastAsia="Calibri" w:hAnsi="Times New Roman" w:cs="Times New Roman"/>
          <w:sz w:val="28"/>
          <w:szCs w:val="28"/>
        </w:rPr>
        <w:t xml:space="preserve">al Tesorero Municipal para que erogue de la </w:t>
      </w:r>
      <w:r w:rsidRPr="001A41AD">
        <w:rPr>
          <w:rFonts w:ascii="Times New Roman" w:eastAsia="Calibri" w:hAnsi="Times New Roman" w:cs="Times New Roman"/>
          <w:b/>
          <w:sz w:val="28"/>
          <w:szCs w:val="28"/>
        </w:rPr>
        <w:t>CUENTA CORRIENTE NÚMERO 480005908 DENOMINADA ALCALDÍA MUNICIPAL DE APOPA/PLANILLERA,</w:t>
      </w:r>
      <w:r w:rsidRPr="001A41AD">
        <w:rPr>
          <w:rFonts w:ascii="Times New Roman" w:eastAsia="Calibri" w:hAnsi="Times New Roman" w:cs="Times New Roman"/>
          <w:sz w:val="28"/>
          <w:szCs w:val="28"/>
        </w:rPr>
        <w:t xml:space="preserve"> la cantidad de $ 1,726.79, según el siguiente detalle:</w:t>
      </w:r>
    </w:p>
    <w:p w:rsidR="001A41AD" w:rsidRPr="001A41AD" w:rsidRDefault="001A41AD" w:rsidP="001A41AD">
      <w:pPr>
        <w:spacing w:after="200" w:line="276" w:lineRule="auto"/>
        <w:jc w:val="both"/>
        <w:rPr>
          <w:rFonts w:ascii="Arial" w:eastAsia="Calibri" w:hAnsi="Arial" w:cs="Arial"/>
          <w:sz w:val="24"/>
          <w:szCs w:val="24"/>
        </w:rPr>
      </w:pPr>
      <w:r w:rsidRPr="001A41AD">
        <w:rPr>
          <w:rFonts w:ascii="Calibri" w:eastAsia="Calibri" w:hAnsi="Calibri" w:cs="Times New Roman"/>
          <w:noProof/>
          <w:lang w:val="es-SV" w:eastAsia="es-SV"/>
        </w:rPr>
        <w:drawing>
          <wp:anchor distT="0" distB="0" distL="114300" distR="114300" simplePos="0" relativeHeight="251659264" behindDoc="0" locked="0" layoutInCell="1" allowOverlap="1" wp14:anchorId="7974ECF4" wp14:editId="15B3377E">
            <wp:simplePos x="0" y="0"/>
            <wp:positionH relativeFrom="column">
              <wp:posOffset>20955</wp:posOffset>
            </wp:positionH>
            <wp:positionV relativeFrom="paragraph">
              <wp:posOffset>68580</wp:posOffset>
            </wp:positionV>
            <wp:extent cx="5803900" cy="143573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0172" t="49423" r="11207" b="15940"/>
                    <a:stretch/>
                  </pic:blipFill>
                  <pic:spPr bwMode="auto">
                    <a:xfrm>
                      <a:off x="0" y="0"/>
                      <a:ext cx="5803900" cy="1435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41AD" w:rsidRPr="001A41AD" w:rsidRDefault="001A41AD" w:rsidP="001A41AD">
      <w:pPr>
        <w:spacing w:line="276" w:lineRule="auto"/>
        <w:jc w:val="both"/>
        <w:rPr>
          <w:rFonts w:ascii="Times New Roman" w:eastAsia="Calibri" w:hAnsi="Times New Roman" w:cs="Times New Roman"/>
          <w:sz w:val="28"/>
          <w:szCs w:val="28"/>
        </w:rPr>
      </w:pPr>
      <w:r w:rsidRPr="001A41AD">
        <w:rPr>
          <w:rFonts w:ascii="Times New Roman" w:eastAsia="Calibri" w:hAnsi="Times New Roman" w:cs="Times New Roman"/>
          <w:sz w:val="28"/>
          <w:szCs w:val="28"/>
        </w:rPr>
        <w:t xml:space="preserve">En concepto de prestación por Maternidad a la empleada </w:t>
      </w:r>
      <w:r w:rsidR="00792788">
        <w:rPr>
          <w:rFonts w:ascii="Times New Roman" w:eastAsia="Calibri" w:hAnsi="Times New Roman" w:cs="Times New Roman"/>
          <w:b/>
          <w:sz w:val="28"/>
          <w:szCs w:val="28"/>
        </w:rPr>
        <w:t>XXXXX XXXXXX XXXXX XXXX</w:t>
      </w:r>
      <w:r w:rsidRPr="001A41AD">
        <w:rPr>
          <w:rFonts w:ascii="Times New Roman" w:eastAsia="Calibri" w:hAnsi="Times New Roman" w:cs="Times New Roman"/>
          <w:sz w:val="28"/>
          <w:szCs w:val="28"/>
        </w:rPr>
        <w:t xml:space="preserve">.- Quedando autorizada la Jefa de Presupuesto realizar Reforma Presupuestaria si fuere necesaria.- Fondos con aplicación al especifico y expresión presupuestaria de conformidad al artículo 78 del Código Municipal.- </w:t>
      </w:r>
      <w:r w:rsidRPr="001A41AD">
        <w:rPr>
          <w:rFonts w:ascii="Times New Roman" w:eastAsia="Calibri" w:hAnsi="Times New Roman" w:cs="Times New Roman"/>
          <w:b/>
          <w:sz w:val="28"/>
          <w:szCs w:val="28"/>
        </w:rPr>
        <w:t xml:space="preserve">CERTIFÍQUESE Y COMUNIQUESE.- ACUERDO MUNICIPAL NÚMERO TRECE. </w:t>
      </w:r>
      <w:r w:rsidRPr="001A41AD">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doce de la Agenda de esta Sesión, en el cual, se hace de conocimiento al Pleno, Memorándum de fecha </w:t>
      </w:r>
      <w:r w:rsidRPr="001A41AD">
        <w:rPr>
          <w:rFonts w:ascii="Times New Roman" w:eastAsia="Calibri" w:hAnsi="Times New Roman" w:cs="Times New Roman"/>
          <w:sz w:val="28"/>
          <w:szCs w:val="28"/>
        </w:rPr>
        <w:lastRenderedPageBreak/>
        <w:t xml:space="preserve">07/07/2021, suscrito por el Tec. </w:t>
      </w:r>
      <w:r w:rsidR="00766446">
        <w:rPr>
          <w:rFonts w:ascii="Times New Roman" w:eastAsia="Calibri" w:hAnsi="Times New Roman" w:cs="Times New Roman"/>
          <w:sz w:val="28"/>
          <w:szCs w:val="28"/>
        </w:rPr>
        <w:t xml:space="preserve">XXXXX </w:t>
      </w:r>
      <w:proofErr w:type="spellStart"/>
      <w:r w:rsidR="00766446">
        <w:rPr>
          <w:rFonts w:ascii="Times New Roman" w:eastAsia="Calibri" w:hAnsi="Times New Roman" w:cs="Times New Roman"/>
          <w:sz w:val="28"/>
          <w:szCs w:val="28"/>
        </w:rPr>
        <w:t>XXXXX</w:t>
      </w:r>
      <w:proofErr w:type="spellEnd"/>
      <w:r w:rsidR="00766446">
        <w:rPr>
          <w:rFonts w:ascii="Times New Roman" w:eastAsia="Calibri" w:hAnsi="Times New Roman" w:cs="Times New Roman"/>
          <w:sz w:val="28"/>
          <w:szCs w:val="28"/>
        </w:rPr>
        <w:t xml:space="preserve"> XXXX XXXXX</w:t>
      </w:r>
      <w:r w:rsidRPr="001A41AD">
        <w:rPr>
          <w:rFonts w:ascii="Times New Roman" w:eastAsia="Calibri" w:hAnsi="Times New Roman" w:cs="Times New Roman"/>
          <w:sz w:val="28"/>
          <w:szCs w:val="28"/>
        </w:rPr>
        <w:t xml:space="preserve">/Jefe de Recursos Humanos, solicitando al Honorable Concejo Municipal Plural, aceptación de renuncia voluntaria con base en el decreto No. 594 de Renuncias Voluntarias a nombre del señor:  </w:t>
      </w:r>
      <w:r w:rsidR="00EC45D9">
        <w:rPr>
          <w:rFonts w:ascii="Times New Roman" w:eastAsia="Calibri" w:hAnsi="Times New Roman" w:cs="Times New Roman"/>
          <w:b/>
          <w:sz w:val="28"/>
          <w:szCs w:val="28"/>
        </w:rPr>
        <w:t xml:space="preserve">XXXXX XXXXXX XXXXX </w:t>
      </w:r>
      <w:proofErr w:type="spellStart"/>
      <w:r w:rsidR="00EC45D9">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con cargo de </w:t>
      </w:r>
      <w:r w:rsidRPr="001A41AD">
        <w:rPr>
          <w:rFonts w:ascii="Times New Roman" w:eastAsia="Calibri" w:hAnsi="Times New Roman" w:cs="Times New Roman"/>
          <w:b/>
          <w:sz w:val="28"/>
          <w:szCs w:val="28"/>
        </w:rPr>
        <w:t xml:space="preserve">Agente II </w:t>
      </w:r>
      <w:r w:rsidRPr="001A41AD">
        <w:rPr>
          <w:rFonts w:ascii="Times New Roman" w:eastAsia="Calibri" w:hAnsi="Times New Roman" w:cs="Times New Roman"/>
          <w:sz w:val="28"/>
          <w:szCs w:val="28"/>
        </w:rPr>
        <w:t xml:space="preserve">del </w:t>
      </w:r>
      <w:r w:rsidRPr="001A41AD">
        <w:rPr>
          <w:rFonts w:ascii="Times New Roman" w:eastAsia="Calibri" w:hAnsi="Times New Roman" w:cs="Times New Roman"/>
          <w:b/>
          <w:sz w:val="28"/>
          <w:szCs w:val="28"/>
        </w:rPr>
        <w:t xml:space="preserve">Cuerpo de Agentes Municipales, </w:t>
      </w:r>
      <w:r w:rsidRPr="001A41AD">
        <w:rPr>
          <w:rFonts w:ascii="Times New Roman" w:eastAsia="Calibri" w:hAnsi="Times New Roman" w:cs="Times New Roman"/>
          <w:sz w:val="28"/>
          <w:szCs w:val="28"/>
        </w:rPr>
        <w:t xml:space="preserve">por un monto de:  </w:t>
      </w:r>
      <w:r w:rsidRPr="001A41AD">
        <w:rPr>
          <w:rFonts w:ascii="Times New Roman" w:eastAsia="Calibri" w:hAnsi="Times New Roman" w:cs="Times New Roman"/>
          <w:b/>
          <w:sz w:val="28"/>
          <w:szCs w:val="28"/>
        </w:rPr>
        <w:t>$1,335.70</w:t>
      </w:r>
      <w:r w:rsidRPr="001A41AD">
        <w:rPr>
          <w:rFonts w:ascii="Times New Roman" w:eastAsia="Calibri" w:hAnsi="Times New Roman" w:cs="Times New Roman"/>
          <w:sz w:val="28"/>
          <w:szCs w:val="28"/>
        </w:rPr>
        <w:t xml:space="preserve">, según hoja de cálculo de fecha 07/07/2021, emitida por Dirección General de Inspección de Trabajo, correspondiente al 50%, por haber laborado desde el primero de marzo del año dos mil catorce al diecisiete de julio del presente año, al servicio de la Municipalidad. Por tanto, este Concejo Municipal Plural, por </w:t>
      </w:r>
      <w:r w:rsidRPr="001A41AD">
        <w:rPr>
          <w:rFonts w:ascii="Times New Roman" w:eastAsia="Calibri" w:hAnsi="Times New Roman" w:cs="Times New Roman"/>
          <w:b/>
          <w:sz w:val="28"/>
          <w:szCs w:val="28"/>
        </w:rPr>
        <w:t>UNANIMIDAD</w:t>
      </w:r>
      <w:r w:rsidRPr="001A41AD">
        <w:rPr>
          <w:rFonts w:ascii="Times New Roman" w:eastAsia="Calibri" w:hAnsi="Times New Roman" w:cs="Times New Roman"/>
          <w:sz w:val="28"/>
          <w:szCs w:val="28"/>
        </w:rPr>
        <w:t xml:space="preserve"> de votos. </w:t>
      </w:r>
      <w:r w:rsidRPr="001A41AD">
        <w:rPr>
          <w:rFonts w:ascii="Times New Roman" w:eastAsia="Calibri" w:hAnsi="Times New Roman" w:cs="Times New Roman"/>
          <w:b/>
          <w:sz w:val="28"/>
          <w:szCs w:val="28"/>
        </w:rPr>
        <w:t>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Aceptar la renuncia Voluntaria del señor: </w:t>
      </w:r>
      <w:r w:rsidR="00EC45D9">
        <w:rPr>
          <w:rFonts w:ascii="Times New Roman" w:eastAsia="Calibri" w:hAnsi="Times New Roman" w:cs="Times New Roman"/>
          <w:b/>
          <w:sz w:val="28"/>
          <w:szCs w:val="28"/>
        </w:rPr>
        <w:t xml:space="preserve">XXXXX XXXXXX XXXXX </w:t>
      </w:r>
      <w:proofErr w:type="spellStart"/>
      <w:r w:rsidR="00EC45D9">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 con el cargo de </w:t>
      </w:r>
      <w:r w:rsidRPr="001A41AD">
        <w:rPr>
          <w:rFonts w:ascii="Times New Roman" w:eastAsia="Calibri" w:hAnsi="Times New Roman" w:cs="Times New Roman"/>
          <w:b/>
          <w:sz w:val="28"/>
          <w:szCs w:val="28"/>
        </w:rPr>
        <w:t xml:space="preserve">Agente II, </w:t>
      </w:r>
      <w:r w:rsidRPr="001A41AD">
        <w:rPr>
          <w:rFonts w:ascii="Times New Roman" w:eastAsia="Calibri" w:hAnsi="Times New Roman" w:cs="Times New Roman"/>
          <w:sz w:val="28"/>
          <w:szCs w:val="28"/>
        </w:rPr>
        <w:t>del</w:t>
      </w:r>
      <w:r w:rsidRPr="001A41AD">
        <w:rPr>
          <w:rFonts w:ascii="Times New Roman" w:eastAsia="Calibri" w:hAnsi="Times New Roman" w:cs="Times New Roman"/>
          <w:b/>
          <w:sz w:val="28"/>
          <w:szCs w:val="28"/>
        </w:rPr>
        <w:t xml:space="preserve"> Cuerpo de Agentes Municipales (CAM),</w:t>
      </w:r>
      <w:r w:rsidRPr="001A41AD">
        <w:rPr>
          <w:rFonts w:ascii="Times New Roman" w:eastAsia="Calibri" w:hAnsi="Times New Roman" w:cs="Times New Roman"/>
          <w:sz w:val="28"/>
          <w:szCs w:val="28"/>
        </w:rPr>
        <w:t xml:space="preserve">  por un monto de</w:t>
      </w:r>
      <w:r w:rsidRPr="001A41AD">
        <w:rPr>
          <w:rFonts w:ascii="Times New Roman" w:eastAsia="Calibri" w:hAnsi="Times New Roman" w:cs="Times New Roman"/>
          <w:b/>
          <w:sz w:val="28"/>
          <w:szCs w:val="28"/>
        </w:rPr>
        <w:t>: $1,335.70</w:t>
      </w:r>
      <w:r w:rsidRPr="001A41AD">
        <w:rPr>
          <w:rFonts w:ascii="Times New Roman" w:eastAsia="Calibri" w:hAnsi="Times New Roman" w:cs="Times New Roman"/>
          <w:sz w:val="28"/>
          <w:szCs w:val="28"/>
        </w:rPr>
        <w:t xml:space="preserve">, según hoja de cálculo de fecha 07/07/2021, emitida por Dirección General de Inspección de Trabajo, correspondiente al 50%, por haber laborado desde el primero de marzo del año dos mil catorce al diecisiete de julio del presente año, al servicio de la Municipalidad.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Remitir al Apoderado General de la Municipalidad, la renuncia voluntaria a nombre del señor: </w:t>
      </w:r>
      <w:r w:rsidR="00EC45D9">
        <w:rPr>
          <w:rFonts w:ascii="Times New Roman" w:eastAsia="Calibri" w:hAnsi="Times New Roman" w:cs="Times New Roman"/>
          <w:b/>
          <w:sz w:val="28"/>
          <w:szCs w:val="28"/>
        </w:rPr>
        <w:t xml:space="preserve">XXXXX XXXXXX XXXXX </w:t>
      </w:r>
      <w:proofErr w:type="spellStart"/>
      <w:r w:rsidR="00EC45D9">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con el cargo de </w:t>
      </w:r>
      <w:r w:rsidRPr="001A41AD">
        <w:rPr>
          <w:rFonts w:ascii="Times New Roman" w:eastAsia="Calibri" w:hAnsi="Times New Roman" w:cs="Times New Roman"/>
          <w:b/>
          <w:sz w:val="28"/>
          <w:szCs w:val="28"/>
        </w:rPr>
        <w:t xml:space="preserve">Agente II, </w:t>
      </w:r>
      <w:r w:rsidRPr="001A41AD">
        <w:rPr>
          <w:rFonts w:ascii="Times New Roman" w:eastAsia="Calibri" w:hAnsi="Times New Roman" w:cs="Times New Roman"/>
          <w:sz w:val="28"/>
          <w:szCs w:val="28"/>
        </w:rPr>
        <w:t>del</w:t>
      </w:r>
      <w:r w:rsidRPr="001A41AD">
        <w:rPr>
          <w:rFonts w:ascii="Times New Roman" w:eastAsia="Calibri" w:hAnsi="Times New Roman" w:cs="Times New Roman"/>
          <w:b/>
          <w:sz w:val="28"/>
          <w:szCs w:val="28"/>
        </w:rPr>
        <w:t xml:space="preserve"> Cuerpo de Agentes Municipales (CAM),</w:t>
      </w:r>
      <w:r w:rsidRPr="001A41AD">
        <w:rPr>
          <w:rFonts w:ascii="Times New Roman" w:eastAsia="Calibri" w:hAnsi="Times New Roman" w:cs="Times New Roman"/>
          <w:sz w:val="28"/>
          <w:szCs w:val="28"/>
        </w:rPr>
        <w:t xml:space="preserve">   por un monto de: $</w:t>
      </w:r>
      <w:r w:rsidRPr="001A41AD">
        <w:rPr>
          <w:rFonts w:ascii="Times New Roman" w:eastAsia="Calibri" w:hAnsi="Times New Roman" w:cs="Times New Roman"/>
          <w:b/>
          <w:sz w:val="28"/>
          <w:szCs w:val="28"/>
        </w:rPr>
        <w:t xml:space="preserve">1,335.70, </w:t>
      </w:r>
      <w:r w:rsidRPr="001A41AD">
        <w:rPr>
          <w:rFonts w:ascii="Times New Roman" w:eastAsia="Calibri" w:hAnsi="Times New Roman" w:cs="Times New Roman"/>
          <w:sz w:val="28"/>
          <w:szCs w:val="28"/>
        </w:rPr>
        <w:t xml:space="preserve">correspondiente al 50%; presentada por el Tec. Salvador Alex Salazar López/Jefe de Recursos Humanos, para que elabore opinión Jurídica y la presente al Concejo Municipal Plural, a fin de elaborar el Acuerdo Municipal del proceso antes mencionado. </w:t>
      </w:r>
      <w:r w:rsidRPr="001A41AD">
        <w:rPr>
          <w:rFonts w:ascii="Times New Roman" w:eastAsia="Calibri" w:hAnsi="Times New Roman" w:cs="Times New Roman"/>
          <w:b/>
          <w:sz w:val="28"/>
          <w:szCs w:val="28"/>
        </w:rPr>
        <w:t>CERTIFÍQUESE Y COMUNIQUESE.</w:t>
      </w:r>
      <w:r w:rsidRPr="001A41AD">
        <w:rPr>
          <w:rFonts w:ascii="Times New Roman" w:eastAsia="Times New Roman" w:hAnsi="Times New Roman" w:cs="Times New Roman"/>
          <w:b/>
          <w:bCs/>
          <w:sz w:val="28"/>
          <w:szCs w:val="28"/>
          <w:lang w:eastAsia="es-ES"/>
        </w:rPr>
        <w:t>-</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bCs/>
          <w:sz w:val="28"/>
          <w:szCs w:val="28"/>
        </w:rPr>
        <w:t>“</w:t>
      </w:r>
      <w:r w:rsidRPr="001A41AD">
        <w:rPr>
          <w:rFonts w:ascii="Times New Roman" w:eastAsia="Calibri" w:hAnsi="Times New Roman" w:cs="Times New Roman"/>
          <w:b/>
          <w:sz w:val="28"/>
          <w:szCs w:val="28"/>
        </w:rPr>
        <w:t xml:space="preserve">ACUERDO MUNICIPAL NÚMERO CATORCE”. </w:t>
      </w:r>
      <w:r w:rsidRPr="001A41AD">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catorce de la Agenda de esta Sesión, en el cual se hace de conocimiento al Pleno, el Memorándum de fecha 07/07/2021,  en donde manifiesta que en base al Decreto legislativo Número Ocho y Circular DGCG-02/2021, remitida por el Ministerio de Hacienda por medio de la Dirección General de Contabilidad Gubernamental, el cual proporciona los lineamientos a seguir para la aplicación de los registros presupuestos relacionados a los ingresos fondos FODES, por lo que solicita al Honorable Concejo Municipal Plural, se le autorice realizar la respectiva reforma presupuestaria de las cuentas de ingreso y egreso relacionadas a los fondos Fodes. Por lo tanto, el Honorable Concejo Municipal </w:t>
      </w:r>
      <w:r w:rsidRPr="001A41AD">
        <w:rPr>
          <w:rFonts w:ascii="Times New Roman" w:eastAsia="Calibri" w:hAnsi="Times New Roman" w:cs="Times New Roman"/>
          <w:sz w:val="28"/>
          <w:szCs w:val="28"/>
        </w:rPr>
        <w:lastRenderedPageBreak/>
        <w:t xml:space="preserve">Plural, habiendo deliberado el punto, por </w:t>
      </w:r>
      <w:r w:rsidRPr="001A41AD">
        <w:rPr>
          <w:rFonts w:ascii="Times New Roman" w:eastAsia="Calibri" w:hAnsi="Times New Roman" w:cs="Times New Roman"/>
          <w:b/>
          <w:sz w:val="28"/>
          <w:szCs w:val="28"/>
        </w:rPr>
        <w:t>UNANIMIDAD</w:t>
      </w:r>
      <w:r w:rsidRPr="001A41AD">
        <w:rPr>
          <w:rFonts w:ascii="Times New Roman" w:eastAsia="Calibri" w:hAnsi="Times New Roman" w:cs="Times New Roman"/>
          <w:sz w:val="28"/>
          <w:szCs w:val="28"/>
        </w:rPr>
        <w:t xml:space="preserve"> de votos. </w:t>
      </w:r>
      <w:r w:rsidRPr="001A41AD">
        <w:rPr>
          <w:rFonts w:ascii="Times New Roman" w:eastAsia="Calibri" w:hAnsi="Times New Roman" w:cs="Times New Roman"/>
          <w:b/>
          <w:sz w:val="28"/>
          <w:szCs w:val="28"/>
        </w:rPr>
        <w:t>ACUERDA</w:t>
      </w:r>
      <w:r w:rsidRPr="001A41AD">
        <w:rPr>
          <w:rFonts w:ascii="Times New Roman" w:eastAsia="Calibri" w:hAnsi="Times New Roman" w:cs="Times New Roman"/>
          <w:sz w:val="28"/>
          <w:szCs w:val="28"/>
        </w:rPr>
        <w:t xml:space="preserve">: Autorizar al Jefe de Presupuesto, realice las respectivas reformas presupuestaria de las cuentas de ingreso y egreso, relacionadas a los Fondos FODES. </w:t>
      </w:r>
      <w:r w:rsidRPr="001A41AD">
        <w:rPr>
          <w:rFonts w:ascii="Times New Roman" w:eastAsia="Calibri" w:hAnsi="Times New Roman" w:cs="Times New Roman"/>
          <w:b/>
          <w:sz w:val="28"/>
          <w:szCs w:val="28"/>
        </w:rPr>
        <w:t>CERTIFÍQUESE Y COMUNIQUESE.</w:t>
      </w:r>
      <w:r w:rsidRPr="001A41AD">
        <w:rPr>
          <w:rFonts w:ascii="Times New Roman" w:eastAsia="Times New Roman" w:hAnsi="Times New Roman" w:cs="Times New Roman"/>
          <w:b/>
          <w:bCs/>
          <w:sz w:val="28"/>
          <w:szCs w:val="28"/>
          <w:lang w:eastAsia="es-ES"/>
        </w:rPr>
        <w:t>-</w:t>
      </w:r>
      <w:r w:rsidRPr="001A41AD">
        <w:rPr>
          <w:rFonts w:ascii="Times New Roman" w:eastAsia="Calibri" w:hAnsi="Times New Roman" w:cs="Times New Roman"/>
          <w:b/>
          <w:bCs/>
          <w:sz w:val="28"/>
          <w:szCs w:val="28"/>
        </w:rPr>
        <w:t xml:space="preserve"> “ACUERDO MUNICIPAL NUMERO QUINCE”. </w:t>
      </w:r>
      <w:r w:rsidRPr="001A41A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catorce de la agenda de esta Sesión, el cual consiste en memorándum suscrito por </w:t>
      </w:r>
      <w:r w:rsidRPr="001A41AD">
        <w:rPr>
          <w:rFonts w:ascii="Times New Roman" w:eastAsia="Calibri" w:hAnsi="Times New Roman" w:cs="Times New Roman"/>
          <w:b/>
          <w:sz w:val="28"/>
          <w:szCs w:val="28"/>
        </w:rPr>
        <w:t xml:space="preserve">la Licenciada </w:t>
      </w:r>
      <w:r w:rsidR="00EC45D9">
        <w:rPr>
          <w:rFonts w:ascii="Times New Roman" w:eastAsia="Calibri" w:hAnsi="Times New Roman" w:cs="Times New Roman"/>
          <w:b/>
          <w:sz w:val="28"/>
          <w:szCs w:val="28"/>
        </w:rPr>
        <w:t>XXXXX XXXXXX XXXXX XXXX</w:t>
      </w:r>
      <w:r w:rsidRPr="001A41AD">
        <w:rPr>
          <w:rFonts w:ascii="Times New Roman" w:eastAsia="Calibri" w:hAnsi="Times New Roman" w:cs="Times New Roman"/>
          <w:b/>
          <w:sz w:val="28"/>
          <w:szCs w:val="28"/>
        </w:rPr>
        <w:t>/Jefe de la Sección de Recuperación de Mora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solicitando al Honorable Concejo Municipal Plural, se le autorice al Tesorero Municipal, para que erogue  la cantidad de: </w:t>
      </w:r>
      <w:r w:rsidRPr="001A41AD">
        <w:rPr>
          <w:rFonts w:ascii="Times New Roman" w:eastAsia="Calibri" w:hAnsi="Times New Roman" w:cs="Times New Roman"/>
          <w:b/>
          <w:sz w:val="28"/>
          <w:szCs w:val="28"/>
        </w:rPr>
        <w:t xml:space="preserve">ciento seis dólares con cuarenta centavos de los Estados Unidos de Norteamérica, </w:t>
      </w:r>
      <w:r w:rsidRPr="001A41AD">
        <w:rPr>
          <w:rFonts w:ascii="Times New Roman" w:eastAsia="Calibri" w:hAnsi="Times New Roman" w:cs="Times New Roman"/>
          <w:sz w:val="28"/>
          <w:szCs w:val="28"/>
        </w:rPr>
        <w:t xml:space="preserve"> para el pago de publicación del Decreto número Uno de la: Ordenanza Transitoria de Exención de Intereses por Mora en Impuestos y Tasas Municipales y Multas por Traspaso e Inscripción de Inmuebles del Municipio de Apopa No Realizados en el Plazo Establecido. Este Concejo, </w:t>
      </w:r>
      <w:r w:rsidRPr="001A41AD">
        <w:rPr>
          <w:rFonts w:ascii="Times New Roman" w:eastAsia="Calibri" w:hAnsi="Times New Roman" w:cs="Times New Roman"/>
          <w:b/>
          <w:sz w:val="28"/>
          <w:szCs w:val="28"/>
        </w:rPr>
        <w:t>CONSIDERANDO:</w:t>
      </w:r>
      <w:r w:rsidRPr="001A41AD">
        <w:rPr>
          <w:rFonts w:ascii="Times New Roman" w:eastAsia="Calibri" w:hAnsi="Times New Roman" w:cs="Times New Roman"/>
          <w:sz w:val="28"/>
          <w:szCs w:val="28"/>
        </w:rPr>
        <w:t xml:space="preserve"> Que es necesario mejorar la tributación percibida por esta comuna, y en aras de que ingresen mayor cantidad de tributos es necesario crear un clima propicio para que los contribuyentes se acerquen a la municipalidad a cancelar los tributos adeudados, otorgándoles para tales efectos el beneficio de exención de intereses provenientes de deudas por impuestos y tasas municipales. Por lo tanto, este Concejo Municipal Plural habiendo deliberado el punto, por </w:t>
      </w:r>
      <w:r w:rsidRPr="001A41AD">
        <w:rPr>
          <w:rFonts w:ascii="Times New Roman" w:eastAsia="Calibri" w:hAnsi="Times New Roman" w:cs="Times New Roman"/>
          <w:b/>
          <w:sz w:val="28"/>
          <w:szCs w:val="28"/>
        </w:rPr>
        <w:t xml:space="preserve">UNANIMIDAD </w:t>
      </w:r>
      <w:r w:rsidRPr="001A41AD">
        <w:rPr>
          <w:rFonts w:ascii="Times New Roman" w:eastAsia="Calibri" w:hAnsi="Times New Roman" w:cs="Times New Roman"/>
          <w:sz w:val="28"/>
          <w:szCs w:val="28"/>
        </w:rPr>
        <w:t xml:space="preserve">de votos, </w:t>
      </w:r>
      <w:r w:rsidRPr="001A41AD">
        <w:rPr>
          <w:rFonts w:ascii="Times New Roman" w:eastAsia="Calibri" w:hAnsi="Times New Roman" w:cs="Times New Roman"/>
          <w:b/>
          <w:sz w:val="28"/>
          <w:szCs w:val="28"/>
        </w:rPr>
        <w:t>ACUERDA:</w:t>
      </w:r>
      <w:r w:rsidRPr="001A41AD">
        <w:rPr>
          <w:rFonts w:ascii="Times New Roman" w:eastAsia="Calibri" w:hAnsi="Times New Roman" w:cs="Times New Roman"/>
          <w:sz w:val="28"/>
          <w:szCs w:val="28"/>
        </w:rPr>
        <w:t xml:space="preserve"> Autorizar al Tesorero Municipal, para que erogue </w:t>
      </w:r>
      <w:r w:rsidRPr="001A41AD">
        <w:rPr>
          <w:rFonts w:ascii="Times New Roman" w:eastAsia="Calibri" w:hAnsi="Times New Roman" w:cs="Times New Roman"/>
          <w:sz w:val="28"/>
          <w:szCs w:val="28"/>
          <w:lang w:val="es-SV"/>
        </w:rPr>
        <w:t xml:space="preserve">de la cuenta  corriente número </w:t>
      </w:r>
      <w:r w:rsidRPr="001A41AD">
        <w:rPr>
          <w:rFonts w:ascii="Times New Roman" w:eastAsia="Calibri" w:hAnsi="Times New Roman" w:cs="Times New Roman"/>
          <w:b/>
          <w:sz w:val="28"/>
          <w:szCs w:val="28"/>
          <w:lang w:val="es-SV"/>
        </w:rPr>
        <w:t xml:space="preserve">480005924 MUNICIPALIDAD DE APOPA, RECURSOS PROPIOS, Banco Hipotecario de El Salvador S.A.,  </w:t>
      </w:r>
      <w:r w:rsidRPr="001A41AD">
        <w:rPr>
          <w:rFonts w:ascii="Times New Roman" w:eastAsia="Calibri" w:hAnsi="Times New Roman" w:cs="Times New Roman"/>
          <w:sz w:val="28"/>
          <w:szCs w:val="28"/>
          <w:lang w:val="es-SV"/>
        </w:rPr>
        <w:t xml:space="preserve">la cantidad: </w:t>
      </w:r>
      <w:r w:rsidRPr="001A41AD">
        <w:rPr>
          <w:rFonts w:ascii="Times New Roman" w:eastAsia="Calibri" w:hAnsi="Times New Roman" w:cs="Times New Roman"/>
          <w:b/>
          <w:sz w:val="28"/>
          <w:szCs w:val="28"/>
          <w:lang w:val="es-SV"/>
        </w:rPr>
        <w:t xml:space="preserve">CIENTO SEIS DOLARES CON CUARENTA CENTAVOS DE LOS ESTADOS UNIDOS DE NORTEAMERICA (106.40), </w:t>
      </w:r>
      <w:r w:rsidRPr="001A41AD">
        <w:rPr>
          <w:rFonts w:ascii="Times New Roman" w:eastAsia="Calibri" w:hAnsi="Times New Roman" w:cs="Times New Roman"/>
          <w:sz w:val="28"/>
          <w:szCs w:val="28"/>
          <w:lang w:val="es-SV"/>
        </w:rPr>
        <w:t xml:space="preserve">y emita cheque a nombre de: </w:t>
      </w:r>
      <w:r w:rsidRPr="001A41AD">
        <w:rPr>
          <w:rFonts w:ascii="Times New Roman" w:eastAsia="Calibri" w:hAnsi="Times New Roman" w:cs="Times New Roman"/>
          <w:b/>
          <w:sz w:val="28"/>
          <w:szCs w:val="28"/>
          <w:u w:val="single"/>
        </w:rPr>
        <w:t>DIRECCIÓN GENERAL DE TESORERÍA</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en concepto de pago </w:t>
      </w:r>
      <w:r w:rsidRPr="001A41AD">
        <w:rPr>
          <w:rFonts w:ascii="Times New Roman" w:eastAsia="Calibri" w:hAnsi="Times New Roman" w:cs="Times New Roman"/>
          <w:sz w:val="28"/>
          <w:szCs w:val="28"/>
          <w:lang w:val="es-SV"/>
        </w:rPr>
        <w:t xml:space="preserve">de publicación  en el Diario Oficial de la </w:t>
      </w:r>
      <w:r w:rsidRPr="001A41AD">
        <w:rPr>
          <w:rFonts w:ascii="Times New Roman" w:eastAsia="Calibri" w:hAnsi="Times New Roman" w:cs="Times New Roman"/>
          <w:b/>
          <w:sz w:val="28"/>
          <w:szCs w:val="28"/>
        </w:rPr>
        <w:t>“ ORDENANZA TRANSITORIA DE EXENCION DE INTERESES POR MORA EN IMPUESTOS Y TASAS MUNICIPALES Y MULTAS POR TRASPASO E INSCRIPCION DE INMUEBLES DEL MUNICIPIO DE APOPA NO REALIZADOS EN PLAZO ESTABLECIDO”,</w:t>
      </w:r>
      <w:r w:rsidRPr="001A41AD">
        <w:rPr>
          <w:rFonts w:ascii="Times New Roman" w:eastAsia="Calibri" w:hAnsi="Times New Roman" w:cs="Times New Roman"/>
          <w:sz w:val="28"/>
          <w:szCs w:val="28"/>
        </w:rPr>
        <w:t xml:space="preserve"> que corresponde al Decreto 01/2021.  Fondos con aplicación al específico y expresión presupuestaria vigente, que se comprobara </w:t>
      </w:r>
      <w:r w:rsidRPr="001A41AD">
        <w:rPr>
          <w:rFonts w:ascii="Times New Roman" w:eastAsia="Calibri" w:hAnsi="Times New Roman" w:cs="Times New Roman"/>
          <w:sz w:val="28"/>
          <w:szCs w:val="28"/>
        </w:rPr>
        <w:lastRenderedPageBreak/>
        <w:t xml:space="preserve">como lo establece el art. 78 del Código Municipal. </w:t>
      </w:r>
      <w:r w:rsidRPr="001A41AD">
        <w:rPr>
          <w:rFonts w:ascii="Times New Roman" w:eastAsia="Calibri" w:hAnsi="Times New Roman" w:cs="Times New Roman"/>
          <w:b/>
          <w:sz w:val="28"/>
          <w:szCs w:val="28"/>
        </w:rPr>
        <w:t>CERTIFÍQUESE Y COMUNÍQUESE.-</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bCs/>
          <w:sz w:val="28"/>
          <w:szCs w:val="28"/>
        </w:rPr>
        <w:t xml:space="preserve">“ACUERDO MUNICIPAL NÚMERO DIECISEIS”. </w:t>
      </w:r>
      <w:r w:rsidRPr="001A41A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dieciséis de la Agenda de esta Sesión, el cual consiste en la participación del </w:t>
      </w:r>
      <w:r w:rsidRPr="001A41AD">
        <w:rPr>
          <w:rFonts w:ascii="Times New Roman" w:eastAsia="Calibri" w:hAnsi="Times New Roman" w:cs="Times New Roman"/>
          <w:b/>
          <w:sz w:val="28"/>
          <w:szCs w:val="28"/>
        </w:rPr>
        <w:t xml:space="preserve">Licenciado </w:t>
      </w:r>
      <w:r w:rsidR="00EC45D9">
        <w:rPr>
          <w:rFonts w:ascii="Times New Roman" w:eastAsia="Calibri" w:hAnsi="Times New Roman" w:cs="Times New Roman"/>
          <w:b/>
          <w:sz w:val="28"/>
          <w:szCs w:val="28"/>
        </w:rPr>
        <w:t>XXXXXX XXXXX XXXX</w:t>
      </w:r>
      <w:r w:rsidRPr="001A41AD">
        <w:rPr>
          <w:rFonts w:ascii="Times New Roman" w:eastAsia="Calibri" w:hAnsi="Times New Roman" w:cs="Times New Roman"/>
          <w:b/>
          <w:sz w:val="28"/>
          <w:szCs w:val="28"/>
        </w:rPr>
        <w:t xml:space="preserve">/Jefe de UACI, </w:t>
      </w:r>
      <w:r w:rsidRPr="001A41AD">
        <w:rPr>
          <w:rFonts w:ascii="Times New Roman" w:eastAsia="Calibri" w:hAnsi="Times New Roman" w:cs="Times New Roman"/>
          <w:sz w:val="28"/>
          <w:szCs w:val="28"/>
        </w:rPr>
        <w:t xml:space="preserve">solicitando al Honorable Concejo Municipal Plural, aprobación de adjudicación de requerimiento correspondiente al </w:t>
      </w:r>
      <w:r w:rsidRPr="001A41AD">
        <w:rPr>
          <w:rFonts w:ascii="Times New Roman" w:eastAsia="Times New Roman" w:hAnsi="Times New Roman" w:cs="Times New Roman"/>
          <w:b/>
          <w:bCs/>
          <w:color w:val="000000"/>
          <w:sz w:val="28"/>
          <w:szCs w:val="28"/>
          <w:lang w:eastAsia="es-ES"/>
        </w:rPr>
        <w:t xml:space="preserve">DEPARTAMENTO DE REGISTRO DEL ESTADO FAMILIAR, </w:t>
      </w:r>
      <w:r w:rsidRPr="001A41AD">
        <w:rPr>
          <w:rFonts w:ascii="Times New Roman" w:eastAsia="Calibri" w:hAnsi="Times New Roman" w:cs="Times New Roman"/>
          <w:sz w:val="28"/>
          <w:szCs w:val="28"/>
          <w:shd w:val="clear" w:color="auto" w:fill="FFFFFF"/>
        </w:rPr>
        <w:t xml:space="preserve">por un monto de </w:t>
      </w:r>
      <w:r w:rsidRPr="001A41AD">
        <w:rPr>
          <w:rFonts w:ascii="Times New Roman" w:eastAsia="Calibri" w:hAnsi="Times New Roman" w:cs="Times New Roman"/>
          <w:b/>
          <w:sz w:val="28"/>
          <w:szCs w:val="28"/>
          <w:shd w:val="clear" w:color="auto" w:fill="FFFFFF"/>
        </w:rPr>
        <w:t xml:space="preserve">$1,015.00, </w:t>
      </w:r>
      <w:r w:rsidRPr="001A41AD">
        <w:rPr>
          <w:rFonts w:ascii="Times New Roman" w:eastAsia="Calibri" w:hAnsi="Times New Roman" w:cs="Times New Roman"/>
          <w:sz w:val="28"/>
          <w:szCs w:val="28"/>
          <w:shd w:val="clear" w:color="auto" w:fill="FFFFFF"/>
        </w:rPr>
        <w:t xml:space="preserve">con </w:t>
      </w:r>
      <w:r w:rsidRPr="001A41AD">
        <w:rPr>
          <w:rFonts w:ascii="Times New Roman" w:eastAsia="Calibri" w:hAnsi="Times New Roman" w:cs="Times New Roman"/>
          <w:b/>
          <w:sz w:val="28"/>
          <w:szCs w:val="28"/>
          <w:shd w:val="clear" w:color="auto" w:fill="FFFFFF"/>
        </w:rPr>
        <w:t xml:space="preserve">FUENTE DE FINANCIAMIENTO: FONDOS PROPIOS </w:t>
      </w:r>
      <w:r w:rsidRPr="001A41AD">
        <w:rPr>
          <w:rFonts w:ascii="Times New Roman" w:eastAsia="Calibri" w:hAnsi="Times New Roman" w:cs="Times New Roman"/>
          <w:sz w:val="28"/>
          <w:szCs w:val="28"/>
        </w:rPr>
        <w:t xml:space="preserve">y proponiendo al administrador de la orden de compra o contrato a la </w:t>
      </w:r>
      <w:r w:rsidRPr="001A41AD">
        <w:rPr>
          <w:rFonts w:ascii="Times New Roman" w:eastAsia="Calibri" w:hAnsi="Times New Roman" w:cs="Times New Roman"/>
          <w:b/>
          <w:sz w:val="28"/>
          <w:szCs w:val="28"/>
        </w:rPr>
        <w:t xml:space="preserve">LICDA. </w:t>
      </w:r>
      <w:r w:rsidR="00AA7167">
        <w:rPr>
          <w:rFonts w:ascii="Times New Roman" w:eastAsia="Calibri" w:hAnsi="Times New Roman" w:cs="Times New Roman"/>
          <w:b/>
          <w:sz w:val="28"/>
          <w:szCs w:val="28"/>
        </w:rPr>
        <w:t xml:space="preserve">XXXXX XXXXXX </w:t>
      </w:r>
      <w:proofErr w:type="spellStart"/>
      <w:r w:rsidR="00AA7167">
        <w:rPr>
          <w:rFonts w:ascii="Times New Roman" w:eastAsia="Calibri" w:hAnsi="Times New Roman" w:cs="Times New Roman"/>
          <w:b/>
          <w:sz w:val="28"/>
          <w:szCs w:val="28"/>
        </w:rPr>
        <w:t>XXXXXX</w:t>
      </w:r>
      <w:proofErr w:type="spellEnd"/>
      <w:r w:rsidR="00AA7167">
        <w:rPr>
          <w:rFonts w:ascii="Times New Roman" w:eastAsia="Calibri" w:hAnsi="Times New Roman" w:cs="Times New Roman"/>
          <w:b/>
          <w:sz w:val="28"/>
          <w:szCs w:val="28"/>
        </w:rPr>
        <w:t xml:space="preserve"> XXXX</w:t>
      </w:r>
      <w:r w:rsidRPr="001A41AD">
        <w:rPr>
          <w:rFonts w:ascii="Times New Roman" w:eastAsia="Calibri" w:hAnsi="Times New Roman" w:cs="Times New Roman"/>
          <w:b/>
          <w:sz w:val="28"/>
          <w:szCs w:val="28"/>
        </w:rPr>
        <w:t>.</w:t>
      </w:r>
      <w:r w:rsidRPr="001A41AD">
        <w:rPr>
          <w:rFonts w:ascii="Times New Roman" w:eastAsia="Calibri" w:hAnsi="Times New Roman" w:cs="Times New Roman"/>
          <w:bCs/>
          <w:sz w:val="28"/>
          <w:szCs w:val="28"/>
        </w:rPr>
        <w:t xml:space="preserve"> Por </w:t>
      </w:r>
      <w:r w:rsidRPr="001A41AD">
        <w:rPr>
          <w:rFonts w:ascii="Times New Roman" w:eastAsia="Calibri" w:hAnsi="Times New Roman" w:cs="Times New Roman"/>
          <w:b/>
          <w:bCs/>
          <w:sz w:val="28"/>
          <w:szCs w:val="28"/>
        </w:rPr>
        <w:t>MAYORIA</w:t>
      </w:r>
      <w:r w:rsidRPr="001A41AD">
        <w:rPr>
          <w:rFonts w:ascii="Times New Roman" w:eastAsia="Calibri" w:hAnsi="Times New Roman" w:cs="Times New Roman"/>
          <w:bCs/>
          <w:sz w:val="28"/>
          <w:szCs w:val="28"/>
        </w:rPr>
        <w:t xml:space="preserve"> de trece votos a favor y una Abstención del señor Bayron Eraldo Baltazar Martínez Barahona, Decimo Primer Regidor Propietario. </w:t>
      </w:r>
      <w:r w:rsidRPr="001A41AD">
        <w:rPr>
          <w:rFonts w:ascii="Times New Roman" w:eastAsia="Calibri" w:hAnsi="Times New Roman" w:cs="Times New Roman"/>
          <w:b/>
          <w:sz w:val="28"/>
          <w:szCs w:val="28"/>
        </w:rPr>
        <w:t xml:space="preserve">ACUERDA: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Aprobar adjudicación de requerimiento correspondiente al </w:t>
      </w:r>
      <w:r w:rsidRPr="001A41AD">
        <w:rPr>
          <w:rFonts w:ascii="Times New Roman" w:eastAsia="Times New Roman" w:hAnsi="Times New Roman" w:cs="Times New Roman"/>
          <w:b/>
          <w:bCs/>
          <w:color w:val="000000"/>
          <w:sz w:val="28"/>
          <w:szCs w:val="28"/>
          <w:lang w:eastAsia="es-ES"/>
        </w:rPr>
        <w:t xml:space="preserve">DEPARTAMENTO DE REGISTRO DEL ESTADO FAMILIAR, </w:t>
      </w:r>
      <w:r w:rsidRPr="001A41AD">
        <w:rPr>
          <w:rFonts w:ascii="Times New Roman" w:eastAsia="Calibri" w:hAnsi="Times New Roman" w:cs="Times New Roman"/>
          <w:sz w:val="28"/>
          <w:szCs w:val="28"/>
          <w:shd w:val="clear" w:color="auto" w:fill="FFFFFF"/>
        </w:rPr>
        <w:t xml:space="preserve">por un monto de </w:t>
      </w:r>
      <w:r w:rsidRPr="001A41AD">
        <w:rPr>
          <w:rFonts w:ascii="Times New Roman" w:eastAsia="Calibri" w:hAnsi="Times New Roman" w:cs="Times New Roman"/>
          <w:b/>
          <w:sz w:val="28"/>
          <w:szCs w:val="28"/>
          <w:shd w:val="clear" w:color="auto" w:fill="FFFFFF"/>
        </w:rPr>
        <w:t xml:space="preserve">$1,015.00, </w:t>
      </w:r>
      <w:r w:rsidRPr="001A41AD">
        <w:rPr>
          <w:rFonts w:ascii="Times New Roman" w:eastAsia="Calibri" w:hAnsi="Times New Roman" w:cs="Times New Roman"/>
          <w:sz w:val="28"/>
          <w:szCs w:val="28"/>
          <w:shd w:val="clear" w:color="auto" w:fill="FFFFFF"/>
        </w:rPr>
        <w:t xml:space="preserve">con </w:t>
      </w:r>
      <w:r w:rsidRPr="001A41AD">
        <w:rPr>
          <w:rFonts w:ascii="Times New Roman" w:eastAsia="Calibri" w:hAnsi="Times New Roman" w:cs="Times New Roman"/>
          <w:b/>
          <w:sz w:val="28"/>
          <w:szCs w:val="28"/>
          <w:shd w:val="clear" w:color="auto" w:fill="FFFFFF"/>
        </w:rPr>
        <w:t xml:space="preserve">FUENTE DE FINANCIAMIENTO: </w:t>
      </w:r>
      <w:r w:rsidRPr="001A41AD">
        <w:rPr>
          <w:rFonts w:ascii="Times New Roman" w:eastAsia="Calibri" w:hAnsi="Times New Roman" w:cs="Times New Roman"/>
          <w:sz w:val="28"/>
          <w:szCs w:val="28"/>
          <w:shd w:val="clear" w:color="auto" w:fill="FFFFFF"/>
        </w:rPr>
        <w:t>FONDOS PROPIOS</w:t>
      </w:r>
      <w:r w:rsidRPr="001A41AD">
        <w:rPr>
          <w:rFonts w:ascii="Times New Roman" w:eastAsia="Calibri" w:hAnsi="Times New Roman" w:cs="Times New Roman"/>
          <w:b/>
          <w:sz w:val="28"/>
          <w:szCs w:val="28"/>
          <w:shd w:val="clear" w:color="auto" w:fill="FFFFFF"/>
        </w:rPr>
        <w:t xml:space="preserve">.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Autorizar al Tesorero Municipal para que erogue la cantidad de: </w:t>
      </w:r>
      <w:r w:rsidRPr="001A41AD">
        <w:rPr>
          <w:rFonts w:ascii="Times New Roman" w:eastAsia="Calibri" w:hAnsi="Times New Roman" w:cs="Times New Roman"/>
          <w:b/>
          <w:sz w:val="28"/>
          <w:szCs w:val="28"/>
        </w:rPr>
        <w:t>UN MIL QUINCE DÓLARES EXACTOS DE LOS ESTADOS UNIDOS DE NORTEAMÉRICA (</w:t>
      </w:r>
      <w:r w:rsidRPr="001A41AD">
        <w:rPr>
          <w:rFonts w:ascii="Times New Roman" w:eastAsia="Calibri" w:hAnsi="Times New Roman" w:cs="Times New Roman"/>
          <w:b/>
          <w:sz w:val="28"/>
          <w:szCs w:val="28"/>
          <w:shd w:val="clear" w:color="auto" w:fill="FFFFFF"/>
        </w:rPr>
        <w:t xml:space="preserve">$1,015.00), </w:t>
      </w:r>
      <w:r w:rsidRPr="001A41AD">
        <w:rPr>
          <w:rFonts w:ascii="Times New Roman" w:eastAsia="Calibri" w:hAnsi="Times New Roman" w:cs="Times New Roman"/>
          <w:sz w:val="28"/>
          <w:szCs w:val="28"/>
          <w:shd w:val="clear" w:color="auto" w:fill="FFFFFF"/>
          <w:lang w:val="es-SV"/>
        </w:rPr>
        <w:t xml:space="preserve">de la cuenta corriente número </w:t>
      </w:r>
      <w:r w:rsidRPr="001A41A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1A41AD">
        <w:rPr>
          <w:rFonts w:ascii="Times New Roman" w:eastAsia="Times New Roman" w:hAnsi="Times New Roman" w:cs="Times New Roman"/>
          <w:b/>
          <w:bCs/>
          <w:color w:val="000000"/>
          <w:sz w:val="28"/>
          <w:szCs w:val="28"/>
          <w:lang w:eastAsia="es-ES"/>
        </w:rPr>
        <w:t xml:space="preserve"> </w:t>
      </w:r>
      <w:r w:rsidRPr="001A41AD">
        <w:rPr>
          <w:rFonts w:ascii="Times New Roman" w:eastAsia="Calibri" w:hAnsi="Times New Roman" w:cs="Times New Roman"/>
          <w:sz w:val="28"/>
          <w:szCs w:val="28"/>
          <w:lang w:val="es-SV"/>
        </w:rPr>
        <w:t xml:space="preserve"> </w:t>
      </w:r>
      <w:r w:rsidRPr="001A41AD">
        <w:rPr>
          <w:rFonts w:ascii="Times New Roman" w:eastAsia="Calibri" w:hAnsi="Times New Roman" w:cs="Times New Roman"/>
          <w:b/>
          <w:sz w:val="28"/>
          <w:szCs w:val="28"/>
          <w:lang w:val="es-SV"/>
        </w:rPr>
        <w:t xml:space="preserve"> </w:t>
      </w:r>
      <w:r w:rsidRPr="001A41AD">
        <w:rPr>
          <w:rFonts w:ascii="Times New Roman" w:eastAsia="Calibri" w:hAnsi="Times New Roman" w:cs="Times New Roman"/>
          <w:sz w:val="28"/>
          <w:szCs w:val="28"/>
          <w:lang w:val="es-SV"/>
        </w:rPr>
        <w:t>y</w:t>
      </w:r>
      <w:r w:rsidRPr="001A41AD">
        <w:rPr>
          <w:rFonts w:ascii="Times New Roman" w:eastAsia="Calibri" w:hAnsi="Times New Roman" w:cs="Times New Roman"/>
          <w:sz w:val="28"/>
          <w:szCs w:val="28"/>
        </w:rPr>
        <w:t xml:space="preserve"> emita cheque</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a nombre del proveedor según el siguiente cuadro:</w:t>
      </w:r>
    </w:p>
    <w:p w:rsidR="001A41AD" w:rsidRPr="001A41AD" w:rsidRDefault="004E6569" w:rsidP="001A41AD">
      <w:pPr>
        <w:spacing w:after="200" w:line="276" w:lineRule="auto"/>
        <w:jc w:val="both"/>
        <w:rPr>
          <w:rFonts w:ascii="Arial" w:eastAsia="Calibri" w:hAnsi="Arial" w:cs="Arial"/>
          <w:bCs/>
          <w:sz w:val="24"/>
          <w:szCs w:val="24"/>
        </w:rPr>
      </w:pPr>
      <w:r w:rsidRPr="001A41AD">
        <w:rPr>
          <w:rFonts w:ascii="Arial" w:eastAsia="Calibri" w:hAnsi="Arial" w:cs="Arial"/>
          <w:bCs/>
          <w:sz w:val="24"/>
          <w:szCs w:val="24"/>
        </w:rPr>
        <w:object w:dxaOrig="2506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73.25pt" o:ole="">
            <v:imagedata r:id="rId8" o:title=""/>
          </v:shape>
          <o:OLEObject Type="Embed" ProgID="Excel.Sheet.12" ShapeID="_x0000_i1025" DrawAspect="Content" ObjectID="_1694595795" r:id="rId9"/>
        </w:object>
      </w:r>
    </w:p>
    <w:p w:rsidR="001A41AD" w:rsidRPr="001A41AD" w:rsidRDefault="001A41AD" w:rsidP="001A41AD">
      <w:pPr>
        <w:spacing w:after="200" w:line="276" w:lineRule="auto"/>
        <w:jc w:val="both"/>
        <w:rPr>
          <w:rFonts w:ascii="Times New Roman" w:eastAsia="Calibri" w:hAnsi="Times New Roman" w:cs="Times New Roman"/>
          <w:sz w:val="28"/>
          <w:szCs w:val="28"/>
        </w:rPr>
      </w:pPr>
      <w:r w:rsidRPr="001A41AD">
        <w:rPr>
          <w:rFonts w:ascii="Times New Roman" w:eastAsia="Calibri" w:hAnsi="Times New Roman" w:cs="Times New Roman"/>
          <w:b/>
          <w:color w:val="000000"/>
          <w:sz w:val="28"/>
          <w:szCs w:val="28"/>
          <w:u w:val="single"/>
        </w:rPr>
        <w:lastRenderedPageBreak/>
        <w:t>Tercero:</w:t>
      </w:r>
      <w:r w:rsidRPr="001A41AD">
        <w:rPr>
          <w:rFonts w:ascii="Times New Roman" w:eastAsia="Calibri" w:hAnsi="Times New Roman" w:cs="Times New Roman"/>
          <w:color w:val="000000"/>
          <w:sz w:val="28"/>
          <w:szCs w:val="28"/>
        </w:rPr>
        <w:t xml:space="preserve"> Nombrar </w:t>
      </w:r>
      <w:r w:rsidRPr="001A41AD">
        <w:rPr>
          <w:rFonts w:ascii="Times New Roman" w:eastAsia="Calibri" w:hAnsi="Times New Roman" w:cs="Times New Roman"/>
          <w:sz w:val="28"/>
          <w:szCs w:val="28"/>
        </w:rPr>
        <w:t>al administrador de las órdenes de compra o contrato a</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la </w:t>
      </w:r>
      <w:r w:rsidRPr="001A41AD">
        <w:rPr>
          <w:rFonts w:ascii="Times New Roman" w:eastAsia="Calibri" w:hAnsi="Times New Roman" w:cs="Times New Roman"/>
          <w:b/>
          <w:sz w:val="28"/>
          <w:szCs w:val="28"/>
        </w:rPr>
        <w:t xml:space="preserve">LICDA. </w:t>
      </w:r>
      <w:r w:rsidR="004E6569">
        <w:rPr>
          <w:rFonts w:ascii="Times New Roman" w:eastAsia="Calibri" w:hAnsi="Times New Roman" w:cs="Times New Roman"/>
          <w:b/>
          <w:sz w:val="28"/>
          <w:szCs w:val="28"/>
        </w:rPr>
        <w:t xml:space="preserve">XXXX XXXXX </w:t>
      </w:r>
      <w:proofErr w:type="spellStart"/>
      <w:r w:rsidR="004E6569">
        <w:rPr>
          <w:rFonts w:ascii="Times New Roman" w:eastAsia="Calibri" w:hAnsi="Times New Roman" w:cs="Times New Roman"/>
          <w:b/>
          <w:sz w:val="28"/>
          <w:szCs w:val="28"/>
        </w:rPr>
        <w:t>XXXXX</w:t>
      </w:r>
      <w:proofErr w:type="spellEnd"/>
      <w:r w:rsidR="004E6569">
        <w:rPr>
          <w:rFonts w:ascii="Times New Roman" w:eastAsia="Calibri" w:hAnsi="Times New Roman" w:cs="Times New Roman"/>
          <w:b/>
          <w:sz w:val="28"/>
          <w:szCs w:val="28"/>
        </w:rPr>
        <w:t xml:space="preserve"> </w:t>
      </w:r>
      <w:proofErr w:type="spellStart"/>
      <w:r w:rsidR="004E6569">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w:t>
      </w:r>
      <w:r w:rsidRPr="001A41AD">
        <w:rPr>
          <w:rFonts w:ascii="Times New Roman" w:eastAsia="Calibri" w:hAnsi="Times New Roman" w:cs="Times New Roman"/>
          <w:sz w:val="28"/>
          <w:szCs w:val="28"/>
        </w:rPr>
        <w:t xml:space="preserve"> Fondos con aplicación al espe</w:t>
      </w:r>
      <w:r w:rsidRPr="001A41AD">
        <w:rPr>
          <w:rFonts w:ascii="Times New Roman" w:eastAsia="Calibri" w:hAnsi="Times New Roman" w:cs="Times New Roman"/>
          <w:sz w:val="28"/>
          <w:szCs w:val="28"/>
          <w:shd w:val="clear" w:color="auto" w:fill="FFFFFF"/>
        </w:rPr>
        <w:t>cífico y expresión Presupuestaria Municipal vigente, que</w:t>
      </w:r>
      <w:r w:rsidRPr="001A41AD">
        <w:rPr>
          <w:rFonts w:ascii="Times New Roman" w:eastAsia="Calibri" w:hAnsi="Times New Roman" w:cs="Times New Roman"/>
          <w:sz w:val="28"/>
          <w:szCs w:val="28"/>
        </w:rPr>
        <w:t xml:space="preserve"> se comprobara como lo establece el artículo 78 del Código Municipal. </w:t>
      </w:r>
      <w:r w:rsidRPr="001A41AD">
        <w:rPr>
          <w:rFonts w:ascii="Times New Roman" w:eastAsia="Calibri" w:hAnsi="Times New Roman" w:cs="Times New Roman"/>
          <w:b/>
          <w:sz w:val="28"/>
          <w:szCs w:val="28"/>
        </w:rPr>
        <w:t>CERTIFÍQUESE Y COMUNÍQUESE</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bCs/>
          <w:sz w:val="28"/>
          <w:szCs w:val="28"/>
        </w:rPr>
        <w:t xml:space="preserve">“ACUERDO MUNICIPAL NÚMERO DIECISIETE”. </w:t>
      </w:r>
      <w:r w:rsidRPr="001A41A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dieciséis  de la Agenda de esta Sesión, el cual consiste en la participación del </w:t>
      </w:r>
      <w:r w:rsidRPr="001A41AD">
        <w:rPr>
          <w:rFonts w:ascii="Times New Roman" w:eastAsia="Calibri" w:hAnsi="Times New Roman" w:cs="Times New Roman"/>
          <w:b/>
          <w:sz w:val="28"/>
          <w:szCs w:val="28"/>
        </w:rPr>
        <w:t xml:space="preserve">Licenciado </w:t>
      </w:r>
      <w:r w:rsidR="004E6569">
        <w:rPr>
          <w:rFonts w:ascii="Times New Roman" w:eastAsia="Calibri" w:hAnsi="Times New Roman" w:cs="Times New Roman"/>
          <w:b/>
          <w:sz w:val="28"/>
          <w:szCs w:val="28"/>
        </w:rPr>
        <w:t xml:space="preserve">XXXXX </w:t>
      </w:r>
      <w:proofErr w:type="spellStart"/>
      <w:r w:rsidR="004E6569">
        <w:rPr>
          <w:rFonts w:ascii="Times New Roman" w:eastAsia="Calibri" w:hAnsi="Times New Roman" w:cs="Times New Roman"/>
          <w:b/>
          <w:sz w:val="28"/>
          <w:szCs w:val="28"/>
        </w:rPr>
        <w:t>XXXXX</w:t>
      </w:r>
      <w:proofErr w:type="spellEnd"/>
      <w:r w:rsidR="004E6569">
        <w:rPr>
          <w:rFonts w:ascii="Times New Roman" w:eastAsia="Calibri" w:hAnsi="Times New Roman" w:cs="Times New Roman"/>
          <w:b/>
          <w:sz w:val="28"/>
          <w:szCs w:val="28"/>
        </w:rPr>
        <w:t xml:space="preserve"> XXXX</w:t>
      </w:r>
      <w:r w:rsidRPr="001A41AD">
        <w:rPr>
          <w:rFonts w:ascii="Times New Roman" w:eastAsia="Calibri" w:hAnsi="Times New Roman" w:cs="Times New Roman"/>
          <w:b/>
          <w:sz w:val="28"/>
          <w:szCs w:val="28"/>
        </w:rPr>
        <w:t xml:space="preserve">/Jefe de UACI, </w:t>
      </w:r>
      <w:r w:rsidRPr="001A41AD">
        <w:rPr>
          <w:rFonts w:ascii="Times New Roman" w:eastAsia="Calibri" w:hAnsi="Times New Roman" w:cs="Times New Roman"/>
          <w:sz w:val="28"/>
          <w:szCs w:val="28"/>
        </w:rPr>
        <w:t xml:space="preserve">solicitando al Honorable Concejo Municipal Plural, aprobación de adjudicación de requerimiento correspondiente al </w:t>
      </w:r>
      <w:r w:rsidRPr="001A41AD">
        <w:rPr>
          <w:rFonts w:ascii="Times New Roman" w:eastAsia="Times New Roman" w:hAnsi="Times New Roman" w:cs="Times New Roman"/>
          <w:b/>
          <w:bCs/>
          <w:color w:val="000000"/>
          <w:sz w:val="28"/>
          <w:szCs w:val="28"/>
          <w:lang w:eastAsia="es-ES"/>
        </w:rPr>
        <w:t xml:space="preserve">DEPARTAMENTO DE SERVICIOS GENERALES Y MANTENIMIENTO DE PARQUES Y ZONAS VERDES, </w:t>
      </w:r>
      <w:r w:rsidRPr="001A41AD">
        <w:rPr>
          <w:rFonts w:ascii="Times New Roman" w:eastAsia="Calibri" w:hAnsi="Times New Roman" w:cs="Times New Roman"/>
          <w:sz w:val="28"/>
          <w:szCs w:val="28"/>
          <w:shd w:val="clear" w:color="auto" w:fill="FFFFFF"/>
        </w:rPr>
        <w:t xml:space="preserve">por un monto de </w:t>
      </w:r>
      <w:r w:rsidRPr="001A41AD">
        <w:rPr>
          <w:rFonts w:ascii="Times New Roman" w:eastAsia="Calibri" w:hAnsi="Times New Roman" w:cs="Times New Roman"/>
          <w:b/>
          <w:sz w:val="28"/>
          <w:szCs w:val="28"/>
          <w:shd w:val="clear" w:color="auto" w:fill="FFFFFF"/>
        </w:rPr>
        <w:t xml:space="preserve">$468.00, </w:t>
      </w:r>
      <w:r w:rsidRPr="001A41AD">
        <w:rPr>
          <w:rFonts w:ascii="Times New Roman" w:eastAsia="Calibri" w:hAnsi="Times New Roman" w:cs="Times New Roman"/>
          <w:sz w:val="28"/>
          <w:szCs w:val="28"/>
          <w:shd w:val="clear" w:color="auto" w:fill="FFFFFF"/>
        </w:rPr>
        <w:t xml:space="preserve">con </w:t>
      </w:r>
      <w:r w:rsidRPr="001A41AD">
        <w:rPr>
          <w:rFonts w:ascii="Times New Roman" w:eastAsia="Calibri" w:hAnsi="Times New Roman" w:cs="Times New Roman"/>
          <w:b/>
          <w:sz w:val="28"/>
          <w:szCs w:val="28"/>
          <w:shd w:val="clear" w:color="auto" w:fill="FFFFFF"/>
        </w:rPr>
        <w:t xml:space="preserve">FUENTE DE FINANCIAMIENTO: FONDOS PROPIOS </w:t>
      </w:r>
      <w:r w:rsidRPr="001A41AD">
        <w:rPr>
          <w:rFonts w:ascii="Times New Roman" w:eastAsia="Calibri" w:hAnsi="Times New Roman" w:cs="Times New Roman"/>
          <w:sz w:val="28"/>
          <w:szCs w:val="28"/>
        </w:rPr>
        <w:t xml:space="preserve">y proponiendo al administrador de la orden de compra o contrato a la señora: </w:t>
      </w:r>
      <w:r w:rsidR="004E6569">
        <w:rPr>
          <w:rFonts w:ascii="Times New Roman" w:eastAsia="Calibri" w:hAnsi="Times New Roman" w:cs="Times New Roman"/>
          <w:b/>
          <w:sz w:val="28"/>
          <w:szCs w:val="28"/>
        </w:rPr>
        <w:t xml:space="preserve">XXXXXX </w:t>
      </w:r>
      <w:proofErr w:type="spellStart"/>
      <w:r w:rsidR="004E6569">
        <w:rPr>
          <w:rFonts w:ascii="Times New Roman" w:eastAsia="Calibri" w:hAnsi="Times New Roman" w:cs="Times New Roman"/>
          <w:b/>
          <w:sz w:val="28"/>
          <w:szCs w:val="28"/>
        </w:rPr>
        <w:t>XXXXXX</w:t>
      </w:r>
      <w:proofErr w:type="spellEnd"/>
      <w:r w:rsidR="004E6569">
        <w:rPr>
          <w:rFonts w:ascii="Times New Roman" w:eastAsia="Calibri" w:hAnsi="Times New Roman" w:cs="Times New Roman"/>
          <w:b/>
          <w:sz w:val="28"/>
          <w:szCs w:val="28"/>
        </w:rPr>
        <w:t xml:space="preserve"> XXXXX </w:t>
      </w:r>
      <w:proofErr w:type="spellStart"/>
      <w:r w:rsidR="004E6569">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w:t>
      </w:r>
      <w:r w:rsidRPr="001A41AD">
        <w:rPr>
          <w:rFonts w:ascii="Times New Roman" w:eastAsia="Calibri" w:hAnsi="Times New Roman" w:cs="Times New Roman"/>
          <w:bCs/>
          <w:sz w:val="28"/>
          <w:szCs w:val="28"/>
        </w:rPr>
        <w:t xml:space="preserve"> Por </w:t>
      </w:r>
      <w:r w:rsidRPr="001A41AD">
        <w:rPr>
          <w:rFonts w:ascii="Times New Roman" w:eastAsia="Calibri" w:hAnsi="Times New Roman" w:cs="Times New Roman"/>
          <w:b/>
          <w:bCs/>
          <w:sz w:val="28"/>
          <w:szCs w:val="28"/>
        </w:rPr>
        <w:t>MAYORIA</w:t>
      </w:r>
      <w:r w:rsidRPr="001A41AD">
        <w:rPr>
          <w:rFonts w:ascii="Times New Roman" w:eastAsia="Calibri" w:hAnsi="Times New Roman" w:cs="Times New Roman"/>
          <w:bCs/>
          <w:sz w:val="28"/>
          <w:szCs w:val="28"/>
        </w:rPr>
        <w:t xml:space="preserve"> de trece votos a favor y una Abstención del señor Bayron Eraldo Baltazar Martínez Barahona, Decimo Primer Regidor Propietario. </w:t>
      </w:r>
      <w:r w:rsidRPr="001A41AD">
        <w:rPr>
          <w:rFonts w:ascii="Times New Roman" w:eastAsia="Calibri" w:hAnsi="Times New Roman" w:cs="Times New Roman"/>
          <w:b/>
          <w:sz w:val="28"/>
          <w:szCs w:val="28"/>
        </w:rPr>
        <w:t xml:space="preserve">ACUERDA: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Aprobar adjudicación de requerimiento correspondiente al </w:t>
      </w:r>
      <w:r w:rsidRPr="001A41AD">
        <w:rPr>
          <w:rFonts w:ascii="Times New Roman" w:eastAsia="Times New Roman" w:hAnsi="Times New Roman" w:cs="Times New Roman"/>
          <w:b/>
          <w:bCs/>
          <w:color w:val="000000"/>
          <w:sz w:val="28"/>
          <w:szCs w:val="28"/>
          <w:lang w:eastAsia="es-ES"/>
        </w:rPr>
        <w:t xml:space="preserve">DEPARTAMENTO DE SERVICIOS GENERALES Y MANTENIMIENTO DE PARQUES Y ZONAS VERDES, </w:t>
      </w:r>
      <w:r w:rsidRPr="001A41AD">
        <w:rPr>
          <w:rFonts w:ascii="Times New Roman" w:eastAsia="Calibri" w:hAnsi="Times New Roman" w:cs="Times New Roman"/>
          <w:sz w:val="28"/>
          <w:szCs w:val="28"/>
          <w:shd w:val="clear" w:color="auto" w:fill="FFFFFF"/>
        </w:rPr>
        <w:t xml:space="preserve">por un monto de </w:t>
      </w:r>
      <w:r w:rsidRPr="001A41AD">
        <w:rPr>
          <w:rFonts w:ascii="Times New Roman" w:eastAsia="Calibri" w:hAnsi="Times New Roman" w:cs="Times New Roman"/>
          <w:b/>
          <w:sz w:val="28"/>
          <w:szCs w:val="28"/>
          <w:shd w:val="clear" w:color="auto" w:fill="FFFFFF"/>
        </w:rPr>
        <w:t xml:space="preserve">$468.00, </w:t>
      </w:r>
      <w:r w:rsidRPr="001A41AD">
        <w:rPr>
          <w:rFonts w:ascii="Times New Roman" w:eastAsia="Calibri" w:hAnsi="Times New Roman" w:cs="Times New Roman"/>
          <w:sz w:val="28"/>
          <w:szCs w:val="28"/>
          <w:shd w:val="clear" w:color="auto" w:fill="FFFFFF"/>
        </w:rPr>
        <w:t xml:space="preserve">con </w:t>
      </w:r>
      <w:r w:rsidRPr="001A41AD">
        <w:rPr>
          <w:rFonts w:ascii="Times New Roman" w:eastAsia="Calibri" w:hAnsi="Times New Roman" w:cs="Times New Roman"/>
          <w:b/>
          <w:sz w:val="28"/>
          <w:szCs w:val="28"/>
          <w:shd w:val="clear" w:color="auto" w:fill="FFFFFF"/>
        </w:rPr>
        <w:t xml:space="preserve">FUENTE DE FINANCIAMIENTO: </w:t>
      </w:r>
      <w:r w:rsidRPr="001A41AD">
        <w:rPr>
          <w:rFonts w:ascii="Times New Roman" w:eastAsia="Calibri" w:hAnsi="Times New Roman" w:cs="Times New Roman"/>
          <w:sz w:val="28"/>
          <w:szCs w:val="28"/>
          <w:shd w:val="clear" w:color="auto" w:fill="FFFFFF"/>
        </w:rPr>
        <w:t>FONDOS PROPIOS</w:t>
      </w:r>
      <w:r w:rsidRPr="001A41AD">
        <w:rPr>
          <w:rFonts w:ascii="Times New Roman" w:eastAsia="Calibri" w:hAnsi="Times New Roman" w:cs="Times New Roman"/>
          <w:b/>
          <w:sz w:val="28"/>
          <w:szCs w:val="28"/>
          <w:shd w:val="clear" w:color="auto" w:fill="FFFFFF"/>
        </w:rPr>
        <w:t xml:space="preserve">.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Autorizar al Tesorero Municipal para que erogue la cantidad de: </w:t>
      </w:r>
      <w:r w:rsidRPr="001A41AD">
        <w:rPr>
          <w:rFonts w:ascii="Times New Roman" w:eastAsia="Calibri" w:hAnsi="Times New Roman" w:cs="Times New Roman"/>
          <w:b/>
          <w:sz w:val="28"/>
          <w:szCs w:val="28"/>
        </w:rPr>
        <w:t>CUATROCIENTOS SESENTA Y OCHO DÓLARES EXACTOS DE LOS ESTADOS UNIDOS DE NORTEAMERICA (</w:t>
      </w:r>
      <w:r w:rsidRPr="001A41AD">
        <w:rPr>
          <w:rFonts w:ascii="Times New Roman" w:eastAsia="Calibri" w:hAnsi="Times New Roman" w:cs="Times New Roman"/>
          <w:b/>
          <w:sz w:val="28"/>
          <w:szCs w:val="28"/>
          <w:shd w:val="clear" w:color="auto" w:fill="FFFFFF"/>
        </w:rPr>
        <w:t xml:space="preserve">$468.00), </w:t>
      </w:r>
      <w:r w:rsidRPr="001A41AD">
        <w:rPr>
          <w:rFonts w:ascii="Times New Roman" w:eastAsia="Calibri" w:hAnsi="Times New Roman" w:cs="Times New Roman"/>
          <w:sz w:val="28"/>
          <w:szCs w:val="28"/>
          <w:shd w:val="clear" w:color="auto" w:fill="FFFFFF"/>
          <w:lang w:val="es-SV"/>
        </w:rPr>
        <w:t xml:space="preserve">de la cuenta corriente número </w:t>
      </w:r>
      <w:r w:rsidRPr="001A41A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1A41AD">
        <w:rPr>
          <w:rFonts w:ascii="Times New Roman" w:eastAsia="Times New Roman" w:hAnsi="Times New Roman" w:cs="Times New Roman"/>
          <w:b/>
          <w:bCs/>
          <w:color w:val="000000"/>
          <w:sz w:val="28"/>
          <w:szCs w:val="28"/>
          <w:lang w:eastAsia="es-ES"/>
        </w:rPr>
        <w:t xml:space="preserve"> </w:t>
      </w:r>
      <w:r w:rsidRPr="001A41AD">
        <w:rPr>
          <w:rFonts w:ascii="Times New Roman" w:eastAsia="Calibri" w:hAnsi="Times New Roman" w:cs="Times New Roman"/>
          <w:sz w:val="28"/>
          <w:szCs w:val="28"/>
          <w:lang w:val="es-SV"/>
        </w:rPr>
        <w:t xml:space="preserve"> </w:t>
      </w:r>
      <w:r w:rsidRPr="001A41AD">
        <w:rPr>
          <w:rFonts w:ascii="Times New Roman" w:eastAsia="Calibri" w:hAnsi="Times New Roman" w:cs="Times New Roman"/>
          <w:b/>
          <w:sz w:val="28"/>
          <w:szCs w:val="28"/>
          <w:lang w:val="es-SV"/>
        </w:rPr>
        <w:t xml:space="preserve"> </w:t>
      </w:r>
      <w:r w:rsidRPr="001A41AD">
        <w:rPr>
          <w:rFonts w:ascii="Times New Roman" w:eastAsia="Calibri" w:hAnsi="Times New Roman" w:cs="Times New Roman"/>
          <w:sz w:val="28"/>
          <w:szCs w:val="28"/>
          <w:lang w:val="es-SV"/>
        </w:rPr>
        <w:t>y</w:t>
      </w:r>
      <w:r w:rsidRPr="001A41AD">
        <w:rPr>
          <w:rFonts w:ascii="Times New Roman" w:eastAsia="Calibri" w:hAnsi="Times New Roman" w:cs="Times New Roman"/>
          <w:sz w:val="28"/>
          <w:szCs w:val="28"/>
        </w:rPr>
        <w:t xml:space="preserve"> emita cheque</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a nombre de los proveedores según los siguientes cuadros:</w:t>
      </w:r>
    </w:p>
    <w:p w:rsidR="001A41AD" w:rsidRPr="001A41AD" w:rsidRDefault="004E6569" w:rsidP="001A41AD">
      <w:pPr>
        <w:spacing w:after="200" w:line="276" w:lineRule="auto"/>
        <w:jc w:val="center"/>
        <w:rPr>
          <w:rFonts w:ascii="Arial" w:eastAsia="Calibri" w:hAnsi="Arial" w:cs="Arial"/>
          <w:bCs/>
          <w:sz w:val="24"/>
          <w:szCs w:val="24"/>
        </w:rPr>
      </w:pPr>
      <w:r w:rsidRPr="001A41AD">
        <w:rPr>
          <w:rFonts w:ascii="Arial" w:eastAsia="Calibri" w:hAnsi="Arial" w:cs="Arial"/>
          <w:bCs/>
          <w:sz w:val="24"/>
          <w:szCs w:val="24"/>
        </w:rPr>
        <w:object w:dxaOrig="27165" w:dyaOrig="4500">
          <v:shape id="_x0000_i1026" type="#_x0000_t75" style="width:435.75pt;height:193.5pt" o:ole="">
            <v:imagedata r:id="rId10" o:title=""/>
          </v:shape>
          <o:OLEObject Type="Embed" ProgID="Excel.Sheet.12" ShapeID="_x0000_i1026" DrawAspect="Content" ObjectID="_1694595796" r:id="rId11"/>
        </w:object>
      </w:r>
    </w:p>
    <w:p w:rsidR="001A41AD" w:rsidRPr="001A41AD" w:rsidRDefault="001A41AD" w:rsidP="001A41AD">
      <w:pPr>
        <w:spacing w:after="200" w:line="276" w:lineRule="auto"/>
        <w:jc w:val="both"/>
        <w:rPr>
          <w:rFonts w:ascii="Arial" w:eastAsia="Calibri" w:hAnsi="Arial" w:cs="Arial"/>
          <w:b/>
          <w:color w:val="000000"/>
          <w:sz w:val="24"/>
          <w:szCs w:val="24"/>
          <w:u w:val="single"/>
        </w:rPr>
      </w:pPr>
    </w:p>
    <w:p w:rsidR="001A41AD" w:rsidRPr="001A41AD" w:rsidRDefault="004E6569" w:rsidP="001A41AD">
      <w:pPr>
        <w:spacing w:after="200" w:line="276" w:lineRule="auto"/>
        <w:jc w:val="both"/>
        <w:rPr>
          <w:rFonts w:ascii="Arial" w:eastAsia="Calibri" w:hAnsi="Arial" w:cs="Arial"/>
          <w:b/>
          <w:color w:val="000000"/>
          <w:sz w:val="24"/>
          <w:szCs w:val="24"/>
          <w:u w:val="single"/>
        </w:rPr>
      </w:pPr>
      <w:r w:rsidRPr="001A41AD">
        <w:rPr>
          <w:rFonts w:ascii="Arial" w:eastAsia="Calibri" w:hAnsi="Arial" w:cs="Arial"/>
          <w:b/>
          <w:color w:val="000000"/>
          <w:sz w:val="24"/>
          <w:szCs w:val="24"/>
          <w:u w:val="single"/>
        </w:rPr>
        <w:object w:dxaOrig="22455" w:dyaOrig="3180">
          <v:shape id="_x0000_i1027" type="#_x0000_t75" style="width:450pt;height:159pt" o:ole="">
            <v:imagedata r:id="rId12" o:title=""/>
          </v:shape>
          <o:OLEObject Type="Embed" ProgID="Excel.Sheet.12" ShapeID="_x0000_i1027" DrawAspect="Content" ObjectID="_1694595797" r:id="rId13"/>
        </w:object>
      </w:r>
    </w:p>
    <w:p w:rsidR="001A41AD" w:rsidRPr="001A41AD" w:rsidRDefault="001A41AD" w:rsidP="001A41AD">
      <w:pPr>
        <w:spacing w:line="276" w:lineRule="auto"/>
        <w:jc w:val="both"/>
        <w:rPr>
          <w:rFonts w:ascii="Times New Roman" w:eastAsia="Times New Roman" w:hAnsi="Times New Roman" w:cs="Times New Roman"/>
          <w:color w:val="000000"/>
          <w:sz w:val="28"/>
          <w:szCs w:val="28"/>
          <w:lang w:eastAsia="es-ES"/>
        </w:rPr>
      </w:pPr>
      <w:r w:rsidRPr="001A41AD">
        <w:rPr>
          <w:rFonts w:ascii="Times New Roman" w:eastAsia="Calibri" w:hAnsi="Times New Roman" w:cs="Times New Roman"/>
          <w:b/>
          <w:color w:val="000000"/>
          <w:sz w:val="28"/>
          <w:szCs w:val="28"/>
          <w:u w:val="single"/>
        </w:rPr>
        <w:t>Tercero:</w:t>
      </w:r>
      <w:r w:rsidRPr="001A41AD">
        <w:rPr>
          <w:rFonts w:ascii="Times New Roman" w:eastAsia="Calibri" w:hAnsi="Times New Roman" w:cs="Times New Roman"/>
          <w:color w:val="000000"/>
          <w:sz w:val="28"/>
          <w:szCs w:val="28"/>
        </w:rPr>
        <w:t xml:space="preserve"> Nombrar </w:t>
      </w:r>
      <w:r w:rsidRPr="001A41AD">
        <w:rPr>
          <w:rFonts w:ascii="Times New Roman" w:eastAsia="Calibri" w:hAnsi="Times New Roman" w:cs="Times New Roman"/>
          <w:sz w:val="28"/>
          <w:szCs w:val="28"/>
        </w:rPr>
        <w:t>al administrador de las órdenes de compra o contrato a</w:t>
      </w:r>
      <w:r w:rsidRPr="001A41AD">
        <w:rPr>
          <w:rFonts w:ascii="Times New Roman" w:eastAsia="Calibri" w:hAnsi="Times New Roman" w:cs="Times New Roman"/>
          <w:b/>
          <w:sz w:val="28"/>
          <w:szCs w:val="28"/>
        </w:rPr>
        <w:t xml:space="preserve"> </w:t>
      </w:r>
      <w:r w:rsidR="004E6569">
        <w:rPr>
          <w:rFonts w:ascii="Times New Roman" w:eastAsia="Calibri" w:hAnsi="Times New Roman" w:cs="Times New Roman"/>
          <w:b/>
          <w:sz w:val="28"/>
          <w:szCs w:val="28"/>
        </w:rPr>
        <w:t xml:space="preserve">XXXXX </w:t>
      </w:r>
      <w:proofErr w:type="spellStart"/>
      <w:r w:rsidR="004E6569">
        <w:rPr>
          <w:rFonts w:ascii="Times New Roman" w:eastAsia="Calibri" w:hAnsi="Times New Roman" w:cs="Times New Roman"/>
          <w:b/>
          <w:sz w:val="28"/>
          <w:szCs w:val="28"/>
        </w:rPr>
        <w:t>XXXXX</w:t>
      </w:r>
      <w:proofErr w:type="spellEnd"/>
      <w:r w:rsidR="004E6569">
        <w:rPr>
          <w:rFonts w:ascii="Times New Roman" w:eastAsia="Calibri" w:hAnsi="Times New Roman" w:cs="Times New Roman"/>
          <w:b/>
          <w:sz w:val="28"/>
          <w:szCs w:val="28"/>
        </w:rPr>
        <w:t xml:space="preserve"> XXXXXX </w:t>
      </w:r>
      <w:proofErr w:type="spellStart"/>
      <w:r w:rsidR="004E6569">
        <w:rPr>
          <w:rFonts w:ascii="Times New Roman" w:eastAsia="Calibri" w:hAnsi="Times New Roman" w:cs="Times New Roman"/>
          <w:b/>
          <w:sz w:val="28"/>
          <w:szCs w:val="28"/>
        </w:rPr>
        <w:t>XXXXXX</w:t>
      </w:r>
      <w:proofErr w:type="spellEnd"/>
      <w:r w:rsidRPr="001A41AD">
        <w:rPr>
          <w:rFonts w:ascii="Times New Roman" w:eastAsia="Calibri" w:hAnsi="Times New Roman" w:cs="Times New Roman"/>
          <w:b/>
          <w:sz w:val="28"/>
          <w:szCs w:val="28"/>
        </w:rPr>
        <w:t>.</w:t>
      </w:r>
      <w:r w:rsidRPr="001A41AD">
        <w:rPr>
          <w:rFonts w:ascii="Times New Roman" w:eastAsia="Calibri" w:hAnsi="Times New Roman" w:cs="Times New Roman"/>
          <w:sz w:val="28"/>
          <w:szCs w:val="28"/>
        </w:rPr>
        <w:t xml:space="preserve"> Fondos con aplicación al espe</w:t>
      </w:r>
      <w:r w:rsidRPr="001A41AD">
        <w:rPr>
          <w:rFonts w:ascii="Times New Roman" w:eastAsia="Calibri" w:hAnsi="Times New Roman" w:cs="Times New Roman"/>
          <w:sz w:val="28"/>
          <w:szCs w:val="28"/>
          <w:shd w:val="clear" w:color="auto" w:fill="FFFFFF"/>
        </w:rPr>
        <w:t>cífico y expresión Presupuestaria Municipal vigente, que</w:t>
      </w:r>
      <w:r w:rsidRPr="001A41AD">
        <w:rPr>
          <w:rFonts w:ascii="Times New Roman" w:eastAsia="Calibri" w:hAnsi="Times New Roman" w:cs="Times New Roman"/>
          <w:sz w:val="28"/>
          <w:szCs w:val="28"/>
        </w:rPr>
        <w:t xml:space="preserve"> se comprobara como lo establece el artículo 78 del Código Municipal. </w:t>
      </w:r>
      <w:r w:rsidRPr="001A41AD">
        <w:rPr>
          <w:rFonts w:ascii="Times New Roman" w:eastAsia="Calibri" w:hAnsi="Times New Roman" w:cs="Times New Roman"/>
          <w:b/>
          <w:sz w:val="28"/>
          <w:szCs w:val="28"/>
        </w:rPr>
        <w:t xml:space="preserve">CERTIFÍQUESE Y COMUNÍQUESE. </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bCs/>
          <w:sz w:val="28"/>
          <w:szCs w:val="28"/>
        </w:rPr>
        <w:t>“</w:t>
      </w:r>
      <w:r w:rsidRPr="001A41AD">
        <w:rPr>
          <w:rFonts w:ascii="Times New Roman" w:eastAsia="Calibri" w:hAnsi="Times New Roman" w:cs="Times New Roman"/>
          <w:b/>
          <w:sz w:val="28"/>
          <w:szCs w:val="28"/>
        </w:rPr>
        <w:t xml:space="preserve">ACUERDO MUNICIPAL NÚMERO DIECIOCHO”. </w:t>
      </w:r>
      <w:r w:rsidRPr="001A41AD">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dieciséis  de la Agenda de esta Sesión, que consiste en la participación del Licenciado </w:t>
      </w:r>
      <w:r w:rsidR="0097767E">
        <w:rPr>
          <w:rFonts w:ascii="Times New Roman" w:eastAsia="Calibri" w:hAnsi="Times New Roman" w:cs="Times New Roman"/>
          <w:sz w:val="28"/>
          <w:szCs w:val="28"/>
        </w:rPr>
        <w:t xml:space="preserve">XXXXX XXXX </w:t>
      </w:r>
      <w:proofErr w:type="spellStart"/>
      <w:r w:rsidR="0097767E">
        <w:rPr>
          <w:rFonts w:ascii="Times New Roman" w:eastAsia="Calibri" w:hAnsi="Times New Roman" w:cs="Times New Roman"/>
          <w:sz w:val="28"/>
          <w:szCs w:val="28"/>
        </w:rPr>
        <w:t>XXXX</w:t>
      </w:r>
      <w:proofErr w:type="spellEnd"/>
      <w:r w:rsidRPr="001A41AD">
        <w:rPr>
          <w:rFonts w:ascii="Times New Roman" w:eastAsia="Calibri" w:hAnsi="Times New Roman" w:cs="Times New Roman"/>
          <w:sz w:val="28"/>
          <w:szCs w:val="28"/>
        </w:rPr>
        <w:t xml:space="preserve">; Jefe de la UACI, en donde solicita al Honorable Concejo Municipal Plural, aprobación para modificar el Acuerdo Municipal Número Quince del Acta  Número  Ocho de fecha 18/06/2021,  en el sentido de cambiar al Administrador de orden de compra o contrato del requerimiento número uno, en donde fue nombrado el </w:t>
      </w:r>
      <w:r w:rsidRPr="001A41AD">
        <w:rPr>
          <w:rFonts w:ascii="Times New Roman" w:eastAsia="Calibri" w:hAnsi="Times New Roman" w:cs="Times New Roman"/>
          <w:sz w:val="28"/>
          <w:szCs w:val="28"/>
        </w:rPr>
        <w:lastRenderedPageBreak/>
        <w:t xml:space="preserve">señor </w:t>
      </w:r>
      <w:r w:rsidR="0097767E">
        <w:rPr>
          <w:rFonts w:ascii="Times New Roman" w:eastAsia="Calibri" w:hAnsi="Times New Roman" w:cs="Times New Roman"/>
          <w:sz w:val="28"/>
          <w:szCs w:val="28"/>
        </w:rPr>
        <w:t xml:space="preserve">XXXX </w:t>
      </w:r>
      <w:proofErr w:type="spellStart"/>
      <w:r w:rsidR="0097767E">
        <w:rPr>
          <w:rFonts w:ascii="Times New Roman" w:eastAsia="Calibri" w:hAnsi="Times New Roman" w:cs="Times New Roman"/>
          <w:sz w:val="28"/>
          <w:szCs w:val="28"/>
        </w:rPr>
        <w:t>XXXX</w:t>
      </w:r>
      <w:proofErr w:type="spellEnd"/>
      <w:r w:rsidR="0097767E">
        <w:rPr>
          <w:rFonts w:ascii="Times New Roman" w:eastAsia="Calibri" w:hAnsi="Times New Roman" w:cs="Times New Roman"/>
          <w:sz w:val="28"/>
          <w:szCs w:val="28"/>
        </w:rPr>
        <w:t xml:space="preserve"> </w:t>
      </w:r>
      <w:proofErr w:type="spellStart"/>
      <w:r w:rsidR="0097767E">
        <w:rPr>
          <w:rFonts w:ascii="Times New Roman" w:eastAsia="Calibri" w:hAnsi="Times New Roman" w:cs="Times New Roman"/>
          <w:sz w:val="28"/>
          <w:szCs w:val="28"/>
        </w:rPr>
        <w:t>XXXX</w:t>
      </w:r>
      <w:proofErr w:type="spellEnd"/>
      <w:r w:rsidR="0097767E">
        <w:rPr>
          <w:rFonts w:ascii="Times New Roman" w:eastAsia="Calibri" w:hAnsi="Times New Roman" w:cs="Times New Roman"/>
          <w:sz w:val="28"/>
          <w:szCs w:val="28"/>
        </w:rPr>
        <w:t xml:space="preserve"> </w:t>
      </w:r>
      <w:proofErr w:type="spellStart"/>
      <w:r w:rsidR="0097767E">
        <w:rPr>
          <w:rFonts w:ascii="Times New Roman" w:eastAsia="Calibri" w:hAnsi="Times New Roman" w:cs="Times New Roman"/>
          <w:sz w:val="28"/>
          <w:szCs w:val="28"/>
        </w:rPr>
        <w:t>XXXX</w:t>
      </w:r>
      <w:proofErr w:type="spellEnd"/>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b/>
          <w:sz w:val="28"/>
          <w:szCs w:val="28"/>
          <w:u w:val="single"/>
        </w:rPr>
        <w:t>siendo el correcto</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el señor </w:t>
      </w:r>
      <w:r w:rsidR="0097767E">
        <w:rPr>
          <w:rFonts w:ascii="Times New Roman" w:eastAsia="Calibri" w:hAnsi="Times New Roman" w:cs="Times New Roman"/>
          <w:sz w:val="28"/>
          <w:szCs w:val="28"/>
        </w:rPr>
        <w:t xml:space="preserve">XXXXX </w:t>
      </w:r>
      <w:proofErr w:type="spellStart"/>
      <w:r w:rsidR="0097767E">
        <w:rPr>
          <w:rFonts w:ascii="Times New Roman" w:eastAsia="Calibri" w:hAnsi="Times New Roman" w:cs="Times New Roman"/>
          <w:sz w:val="28"/>
          <w:szCs w:val="28"/>
        </w:rPr>
        <w:t>XXXXX</w:t>
      </w:r>
      <w:proofErr w:type="spellEnd"/>
      <w:r w:rsidR="0097767E">
        <w:rPr>
          <w:rFonts w:ascii="Times New Roman" w:eastAsia="Calibri" w:hAnsi="Times New Roman" w:cs="Times New Roman"/>
          <w:sz w:val="28"/>
          <w:szCs w:val="28"/>
        </w:rPr>
        <w:t xml:space="preserve"> XXXX </w:t>
      </w:r>
      <w:proofErr w:type="spellStart"/>
      <w:r w:rsidR="0097767E">
        <w:rPr>
          <w:rFonts w:ascii="Times New Roman" w:eastAsia="Calibri" w:hAnsi="Times New Roman" w:cs="Times New Roman"/>
          <w:sz w:val="28"/>
          <w:szCs w:val="28"/>
        </w:rPr>
        <w:t>XXXX</w:t>
      </w:r>
      <w:proofErr w:type="spellEnd"/>
      <w:r w:rsidRPr="001A41AD">
        <w:rPr>
          <w:rFonts w:ascii="Times New Roman" w:eastAsia="Calibri" w:hAnsi="Times New Roman" w:cs="Times New Roman"/>
          <w:b/>
          <w:sz w:val="28"/>
          <w:szCs w:val="28"/>
        </w:rPr>
        <w:t>.</w:t>
      </w:r>
      <w:r w:rsidRPr="001A41AD">
        <w:rPr>
          <w:rFonts w:ascii="Times New Roman" w:eastAsia="Calibri" w:hAnsi="Times New Roman" w:cs="Times New Roman"/>
          <w:sz w:val="28"/>
          <w:szCs w:val="28"/>
        </w:rPr>
        <w:t xml:space="preserve"> Por </w:t>
      </w:r>
      <w:r w:rsidRPr="001A41AD">
        <w:rPr>
          <w:rFonts w:ascii="Times New Roman" w:eastAsia="Calibri" w:hAnsi="Times New Roman" w:cs="Times New Roman"/>
          <w:b/>
          <w:sz w:val="28"/>
          <w:szCs w:val="28"/>
        </w:rPr>
        <w:tab/>
        <w:t xml:space="preserve">MAYORIA </w:t>
      </w:r>
      <w:r w:rsidRPr="001A41AD">
        <w:rPr>
          <w:rFonts w:ascii="Times New Roman" w:eastAsia="Calibri" w:hAnsi="Times New Roman" w:cs="Times New Roman"/>
          <w:sz w:val="28"/>
          <w:szCs w:val="28"/>
        </w:rPr>
        <w:t xml:space="preserve">de trece votos a favor y una abstención del señor Bayron Eraldo Baltazar Martínez Barahona: Decimo Primer Regidor Propietario. </w:t>
      </w:r>
      <w:r w:rsidRPr="001A41AD">
        <w:rPr>
          <w:rFonts w:ascii="Times New Roman" w:eastAsia="Calibri" w:hAnsi="Times New Roman" w:cs="Times New Roman"/>
          <w:b/>
          <w:sz w:val="28"/>
          <w:szCs w:val="28"/>
        </w:rPr>
        <w:t>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Modificar el Acuerdo Municipal Número Quince del Acta Número Ocho de fecha dieciocho de junio del año dos mil veintiuno, en el sentido de cambiar al administrador de la orden de compra o contrato del requerimiento uno que fue nombrado el señor </w:t>
      </w:r>
      <w:r w:rsidR="0097767E">
        <w:rPr>
          <w:rFonts w:ascii="Times New Roman" w:eastAsia="Calibri" w:hAnsi="Times New Roman" w:cs="Times New Roman"/>
          <w:sz w:val="28"/>
          <w:szCs w:val="28"/>
        </w:rPr>
        <w:t xml:space="preserve">XXXX XXXXX </w:t>
      </w:r>
      <w:proofErr w:type="spellStart"/>
      <w:r w:rsidR="0097767E">
        <w:rPr>
          <w:rFonts w:ascii="Times New Roman" w:eastAsia="Calibri" w:hAnsi="Times New Roman" w:cs="Times New Roman"/>
          <w:sz w:val="28"/>
          <w:szCs w:val="28"/>
        </w:rPr>
        <w:t>XXXXX</w:t>
      </w:r>
      <w:proofErr w:type="spellEnd"/>
      <w:r w:rsidR="0097767E">
        <w:rPr>
          <w:rFonts w:ascii="Times New Roman" w:eastAsia="Calibri" w:hAnsi="Times New Roman" w:cs="Times New Roman"/>
          <w:sz w:val="28"/>
          <w:szCs w:val="28"/>
        </w:rPr>
        <w:t xml:space="preserve"> XXXX</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 xml:space="preserve">siendo el correcto </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 el señor </w:t>
      </w:r>
      <w:r w:rsidR="0097767E">
        <w:rPr>
          <w:rFonts w:ascii="Times New Roman" w:eastAsia="Calibri" w:hAnsi="Times New Roman" w:cs="Times New Roman"/>
          <w:sz w:val="28"/>
          <w:szCs w:val="28"/>
        </w:rPr>
        <w:t xml:space="preserve">XXXXX </w:t>
      </w:r>
      <w:proofErr w:type="spellStart"/>
      <w:r w:rsidR="0097767E">
        <w:rPr>
          <w:rFonts w:ascii="Times New Roman" w:eastAsia="Calibri" w:hAnsi="Times New Roman" w:cs="Times New Roman"/>
          <w:sz w:val="28"/>
          <w:szCs w:val="28"/>
        </w:rPr>
        <w:t>XXXXX</w:t>
      </w:r>
      <w:proofErr w:type="spellEnd"/>
      <w:r w:rsidR="0097767E">
        <w:rPr>
          <w:rFonts w:ascii="Times New Roman" w:eastAsia="Calibri" w:hAnsi="Times New Roman" w:cs="Times New Roman"/>
          <w:sz w:val="28"/>
          <w:szCs w:val="28"/>
        </w:rPr>
        <w:t xml:space="preserve"> </w:t>
      </w:r>
      <w:proofErr w:type="spellStart"/>
      <w:r w:rsidR="0097767E">
        <w:rPr>
          <w:rFonts w:ascii="Times New Roman" w:eastAsia="Calibri" w:hAnsi="Times New Roman" w:cs="Times New Roman"/>
          <w:sz w:val="28"/>
          <w:szCs w:val="28"/>
        </w:rPr>
        <w:t>XXXXX</w:t>
      </w:r>
      <w:proofErr w:type="spellEnd"/>
      <w:r w:rsidR="0097767E">
        <w:rPr>
          <w:rFonts w:ascii="Times New Roman" w:eastAsia="Calibri" w:hAnsi="Times New Roman" w:cs="Times New Roman"/>
          <w:sz w:val="28"/>
          <w:szCs w:val="28"/>
        </w:rPr>
        <w:t xml:space="preserve"> </w:t>
      </w:r>
      <w:proofErr w:type="spellStart"/>
      <w:r w:rsidR="0097767E">
        <w:rPr>
          <w:rFonts w:ascii="Times New Roman" w:eastAsia="Calibri" w:hAnsi="Times New Roman" w:cs="Times New Roman"/>
          <w:sz w:val="28"/>
          <w:szCs w:val="28"/>
        </w:rPr>
        <w:t>XXXXX</w:t>
      </w:r>
      <w:proofErr w:type="spellEnd"/>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Ratificar el Acuerdo Municipal Número Quince del Acta Número Ocho de fecha dieciocho de junio del año dos mil veintiuno, en todas sus demás partes. </w:t>
      </w:r>
      <w:r w:rsidRPr="001A41AD">
        <w:rPr>
          <w:rFonts w:ascii="Times New Roman" w:eastAsia="Calibri" w:hAnsi="Times New Roman" w:cs="Times New Roman"/>
          <w:b/>
          <w:sz w:val="28"/>
          <w:szCs w:val="28"/>
        </w:rPr>
        <w:t>CERTIFÍQUESE Y COMUNIQUESE.</w:t>
      </w:r>
      <w:r w:rsidRPr="001A41AD">
        <w:rPr>
          <w:rFonts w:ascii="Times New Roman" w:eastAsia="Times New Roman" w:hAnsi="Times New Roman" w:cs="Times New Roman"/>
          <w:b/>
          <w:bCs/>
          <w:sz w:val="28"/>
          <w:szCs w:val="28"/>
          <w:lang w:eastAsia="es-ES"/>
        </w:rPr>
        <w:t>-</w:t>
      </w:r>
      <w:r w:rsidRPr="001A41AD">
        <w:rPr>
          <w:rFonts w:ascii="Times New Roman" w:eastAsia="Calibri" w:hAnsi="Times New Roman" w:cs="Times New Roman"/>
          <w:b/>
          <w:bCs/>
          <w:sz w:val="28"/>
          <w:szCs w:val="28"/>
        </w:rPr>
        <w:t xml:space="preserve"> “ACUERDO MUNICIPAL NUMERO DIECINUEVE” </w:t>
      </w:r>
      <w:r w:rsidRPr="001A41A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A41AD">
        <w:rPr>
          <w:rFonts w:ascii="Times New Roman" w:eastAsia="Calibri" w:hAnsi="Times New Roman" w:cs="Times New Roman"/>
          <w:b/>
          <w:sz w:val="28"/>
          <w:szCs w:val="28"/>
        </w:rPr>
        <w:t xml:space="preserve">diecisiete denominado VARIOS </w:t>
      </w:r>
      <w:r w:rsidRPr="001A41AD">
        <w:rPr>
          <w:rFonts w:ascii="Times New Roman" w:eastAsia="Calibri" w:hAnsi="Times New Roman" w:cs="Times New Roman"/>
          <w:sz w:val="28"/>
          <w:szCs w:val="28"/>
        </w:rPr>
        <w:t xml:space="preserve">de la agenda de esta sesión, presentado por </w:t>
      </w:r>
      <w:r w:rsidRPr="001A41AD">
        <w:rPr>
          <w:rFonts w:ascii="Times New Roman" w:eastAsia="Calibri" w:hAnsi="Times New Roman" w:cs="Times New Roman"/>
          <w:b/>
          <w:sz w:val="28"/>
          <w:szCs w:val="28"/>
        </w:rPr>
        <w:t xml:space="preserve">la Doctora Jennifer Esmeralda Juárez García, Alcaldesa Municipal, </w:t>
      </w:r>
      <w:r w:rsidRPr="001A41AD">
        <w:rPr>
          <w:rFonts w:ascii="Times New Roman" w:eastAsia="Calibri" w:hAnsi="Times New Roman" w:cs="Times New Roman"/>
          <w:sz w:val="28"/>
          <w:szCs w:val="28"/>
        </w:rPr>
        <w:t xml:space="preserve">por medio de la cual presenta al Honorable Concejo Municipal, memorándum suscrito por el Tec. </w:t>
      </w:r>
      <w:r w:rsidR="0097767E">
        <w:rPr>
          <w:rFonts w:ascii="Times New Roman" w:eastAsia="Calibri" w:hAnsi="Times New Roman" w:cs="Times New Roman"/>
          <w:sz w:val="28"/>
          <w:szCs w:val="28"/>
        </w:rPr>
        <w:t xml:space="preserve">XXXXX </w:t>
      </w:r>
      <w:proofErr w:type="spellStart"/>
      <w:r w:rsidR="0097767E">
        <w:rPr>
          <w:rFonts w:ascii="Times New Roman" w:eastAsia="Calibri" w:hAnsi="Times New Roman" w:cs="Times New Roman"/>
          <w:sz w:val="28"/>
          <w:szCs w:val="28"/>
        </w:rPr>
        <w:t>XXXXX</w:t>
      </w:r>
      <w:proofErr w:type="spellEnd"/>
      <w:r w:rsidR="0097767E">
        <w:rPr>
          <w:rFonts w:ascii="Times New Roman" w:eastAsia="Calibri" w:hAnsi="Times New Roman" w:cs="Times New Roman"/>
          <w:sz w:val="28"/>
          <w:szCs w:val="28"/>
        </w:rPr>
        <w:t xml:space="preserve"> </w:t>
      </w:r>
      <w:proofErr w:type="spellStart"/>
      <w:r w:rsidR="0097767E">
        <w:rPr>
          <w:rFonts w:ascii="Times New Roman" w:eastAsia="Calibri" w:hAnsi="Times New Roman" w:cs="Times New Roman"/>
          <w:sz w:val="28"/>
          <w:szCs w:val="28"/>
        </w:rPr>
        <w:t>XXXXX</w:t>
      </w:r>
      <w:proofErr w:type="spellEnd"/>
      <w:r w:rsidR="0097767E">
        <w:rPr>
          <w:rFonts w:ascii="Times New Roman" w:eastAsia="Calibri" w:hAnsi="Times New Roman" w:cs="Times New Roman"/>
          <w:sz w:val="28"/>
          <w:szCs w:val="28"/>
        </w:rPr>
        <w:t xml:space="preserve"> XXXX</w:t>
      </w:r>
      <w:r w:rsidRPr="001A41AD">
        <w:rPr>
          <w:rFonts w:ascii="Times New Roman" w:eastAsia="Calibri" w:hAnsi="Times New Roman" w:cs="Times New Roman"/>
          <w:sz w:val="28"/>
          <w:szCs w:val="28"/>
        </w:rPr>
        <w:t xml:space="preserve">, Jefe de Recursos Humanos, por medio del cual solicita aprobación de aceptación de Renuncia Voluntaria, con base al decreto N° 594 de la Señora </w:t>
      </w:r>
      <w:r w:rsidR="000D389B">
        <w:rPr>
          <w:rFonts w:ascii="Times New Roman" w:eastAsia="Calibri" w:hAnsi="Times New Roman" w:cs="Times New Roman"/>
          <w:b/>
          <w:sz w:val="28"/>
          <w:szCs w:val="28"/>
        </w:rPr>
        <w:t xml:space="preserve">XXXXXX XXXXX </w:t>
      </w:r>
      <w:proofErr w:type="spellStart"/>
      <w:r w:rsidR="000D389B">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w:t>
      </w:r>
      <w:r w:rsidRPr="001A41AD">
        <w:rPr>
          <w:rFonts w:ascii="Times New Roman" w:eastAsia="Calibri" w:hAnsi="Times New Roman" w:cs="Times New Roman"/>
          <w:sz w:val="28"/>
          <w:szCs w:val="28"/>
        </w:rPr>
        <w:t xml:space="preserve"> con el cargo de </w:t>
      </w:r>
      <w:r w:rsidRPr="001A41AD">
        <w:rPr>
          <w:rFonts w:ascii="Times New Roman" w:eastAsia="Calibri" w:hAnsi="Times New Roman" w:cs="Times New Roman"/>
          <w:b/>
          <w:sz w:val="28"/>
          <w:szCs w:val="28"/>
        </w:rPr>
        <w:t xml:space="preserve">SERVICIOS VARIOS II </w:t>
      </w:r>
      <w:r w:rsidRPr="001A41AD">
        <w:rPr>
          <w:rFonts w:ascii="Times New Roman" w:eastAsia="Calibri" w:hAnsi="Times New Roman" w:cs="Times New Roman"/>
          <w:sz w:val="28"/>
          <w:szCs w:val="28"/>
        </w:rPr>
        <w:t xml:space="preserve">del </w:t>
      </w:r>
      <w:r w:rsidRPr="001A41AD">
        <w:rPr>
          <w:rFonts w:ascii="Times New Roman" w:eastAsia="Calibri" w:hAnsi="Times New Roman" w:cs="Times New Roman"/>
          <w:b/>
          <w:sz w:val="28"/>
          <w:szCs w:val="28"/>
        </w:rPr>
        <w:t>DEPARTAMENTO AMBIENTAL Y AGROPECUARIA,</w:t>
      </w:r>
      <w:r w:rsidRPr="001A41AD">
        <w:rPr>
          <w:rFonts w:ascii="Times New Roman" w:eastAsia="Calibri" w:hAnsi="Times New Roman" w:cs="Times New Roman"/>
          <w:sz w:val="28"/>
          <w:szCs w:val="28"/>
        </w:rPr>
        <w:t xml:space="preserve"> por un monto según hoja de cálculo del </w:t>
      </w:r>
      <w:r w:rsidRPr="001A41AD">
        <w:rPr>
          <w:rFonts w:ascii="Times New Roman" w:eastAsia="Calibri" w:hAnsi="Times New Roman" w:cs="Times New Roman"/>
          <w:b/>
          <w:sz w:val="28"/>
          <w:szCs w:val="28"/>
        </w:rPr>
        <w:t>Ministerio de Trabajo y Previsión Social,</w:t>
      </w:r>
      <w:r w:rsidRPr="001A41AD">
        <w:rPr>
          <w:rFonts w:ascii="Times New Roman" w:eastAsia="Calibri" w:hAnsi="Times New Roman" w:cs="Times New Roman"/>
          <w:sz w:val="28"/>
          <w:szCs w:val="28"/>
        </w:rPr>
        <w:t xml:space="preserve"> de fecha 20/07/2021, de $1,322.33, que corresponde al 50% por haber trabajado desde el 01 de enero de 2014 al 20 de julio de 2021, al servicio de la Municipalidad. El Concejo Municipal de conformidad a sus facultades legales, habiendo deliberado el punto y por </w:t>
      </w:r>
      <w:r w:rsidRPr="001A41AD">
        <w:rPr>
          <w:rFonts w:ascii="Times New Roman" w:eastAsia="Calibri" w:hAnsi="Times New Roman" w:cs="Times New Roman"/>
          <w:b/>
          <w:sz w:val="28"/>
          <w:szCs w:val="28"/>
        </w:rPr>
        <w:t xml:space="preserve">UNANIMIDAD </w:t>
      </w:r>
      <w:r w:rsidRPr="001A41AD">
        <w:rPr>
          <w:rFonts w:ascii="Times New Roman" w:eastAsia="Calibri" w:hAnsi="Times New Roman" w:cs="Times New Roman"/>
          <w:sz w:val="28"/>
          <w:szCs w:val="28"/>
        </w:rPr>
        <w:t xml:space="preserve">de </w:t>
      </w:r>
      <w:r w:rsidRPr="001A41AD">
        <w:rPr>
          <w:rFonts w:ascii="Times New Roman" w:eastAsia="Calibri" w:hAnsi="Times New Roman" w:cs="Times New Roman"/>
          <w:b/>
          <w:sz w:val="28"/>
          <w:szCs w:val="28"/>
        </w:rPr>
        <w:t>votos 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 xml:space="preserve">Primero: </w:t>
      </w:r>
      <w:r w:rsidRPr="001A41AD">
        <w:rPr>
          <w:rFonts w:ascii="Times New Roman" w:eastAsia="Calibri" w:hAnsi="Times New Roman" w:cs="Times New Roman"/>
          <w:sz w:val="28"/>
          <w:szCs w:val="28"/>
        </w:rPr>
        <w:t xml:space="preserve">Aceptar renuncia voluntaria de la señora </w:t>
      </w:r>
      <w:r w:rsidR="000D389B">
        <w:rPr>
          <w:rFonts w:ascii="Times New Roman" w:eastAsia="Calibri" w:hAnsi="Times New Roman" w:cs="Times New Roman"/>
          <w:b/>
          <w:sz w:val="28"/>
          <w:szCs w:val="28"/>
        </w:rPr>
        <w:t xml:space="preserve">XXXXX </w:t>
      </w:r>
      <w:proofErr w:type="spellStart"/>
      <w:r w:rsidR="000D389B">
        <w:rPr>
          <w:rFonts w:ascii="Times New Roman" w:eastAsia="Calibri" w:hAnsi="Times New Roman" w:cs="Times New Roman"/>
          <w:b/>
          <w:sz w:val="28"/>
          <w:szCs w:val="28"/>
        </w:rPr>
        <w:t>XXXXX</w:t>
      </w:r>
      <w:proofErr w:type="spellEnd"/>
      <w:r w:rsidR="000D389B">
        <w:rPr>
          <w:rFonts w:ascii="Times New Roman" w:eastAsia="Calibri" w:hAnsi="Times New Roman" w:cs="Times New Roman"/>
          <w:b/>
          <w:sz w:val="28"/>
          <w:szCs w:val="28"/>
        </w:rPr>
        <w:t xml:space="preserve"> </w:t>
      </w:r>
      <w:proofErr w:type="spellStart"/>
      <w:r w:rsidR="000D389B">
        <w:rPr>
          <w:rFonts w:ascii="Times New Roman" w:eastAsia="Calibri" w:hAnsi="Times New Roman" w:cs="Times New Roman"/>
          <w:b/>
          <w:sz w:val="28"/>
          <w:szCs w:val="28"/>
        </w:rPr>
        <w:t>XXXXX</w:t>
      </w:r>
      <w:proofErr w:type="spellEnd"/>
      <w:r w:rsidR="000D389B">
        <w:rPr>
          <w:rFonts w:ascii="Times New Roman" w:eastAsia="Calibri" w:hAnsi="Times New Roman" w:cs="Times New Roman"/>
          <w:b/>
          <w:sz w:val="28"/>
          <w:szCs w:val="28"/>
        </w:rPr>
        <w:t xml:space="preserve"> </w:t>
      </w:r>
      <w:r w:rsidRPr="001A41AD">
        <w:rPr>
          <w:rFonts w:ascii="Times New Roman" w:eastAsia="Calibri" w:hAnsi="Times New Roman" w:cs="Times New Roman"/>
          <w:b/>
          <w:sz w:val="28"/>
          <w:szCs w:val="28"/>
        </w:rPr>
        <w:t>,</w:t>
      </w:r>
      <w:r w:rsidRPr="001A41AD">
        <w:rPr>
          <w:rFonts w:ascii="Times New Roman" w:eastAsia="Calibri" w:hAnsi="Times New Roman" w:cs="Times New Roman"/>
          <w:sz w:val="28"/>
          <w:szCs w:val="28"/>
        </w:rPr>
        <w:t xml:space="preserve"> con el cargo de </w:t>
      </w:r>
      <w:r w:rsidRPr="001A41AD">
        <w:rPr>
          <w:rFonts w:ascii="Times New Roman" w:eastAsia="Calibri" w:hAnsi="Times New Roman" w:cs="Times New Roman"/>
          <w:b/>
          <w:sz w:val="28"/>
          <w:szCs w:val="28"/>
        </w:rPr>
        <w:t xml:space="preserve">SERVICIOS VARIOS II </w:t>
      </w:r>
      <w:r w:rsidRPr="001A41AD">
        <w:rPr>
          <w:rFonts w:ascii="Times New Roman" w:eastAsia="Calibri" w:hAnsi="Times New Roman" w:cs="Times New Roman"/>
          <w:sz w:val="28"/>
          <w:szCs w:val="28"/>
        </w:rPr>
        <w:t xml:space="preserve">del </w:t>
      </w:r>
      <w:r w:rsidRPr="001A41AD">
        <w:rPr>
          <w:rFonts w:ascii="Times New Roman" w:eastAsia="Calibri" w:hAnsi="Times New Roman" w:cs="Times New Roman"/>
          <w:b/>
          <w:sz w:val="28"/>
          <w:szCs w:val="28"/>
        </w:rPr>
        <w:t>DEPARTAMENTO AMBIENTAL Y AGROPECUARIA,</w:t>
      </w:r>
      <w:r w:rsidRPr="001A41AD">
        <w:rPr>
          <w:rFonts w:ascii="Times New Roman" w:eastAsia="Calibri" w:hAnsi="Times New Roman" w:cs="Times New Roman"/>
          <w:sz w:val="28"/>
          <w:szCs w:val="28"/>
        </w:rPr>
        <w:t xml:space="preserve"> por un monto según hoja de cálculo del </w:t>
      </w:r>
      <w:r w:rsidRPr="001A41AD">
        <w:rPr>
          <w:rFonts w:ascii="Times New Roman" w:eastAsia="Calibri" w:hAnsi="Times New Roman" w:cs="Times New Roman"/>
          <w:b/>
          <w:sz w:val="28"/>
          <w:szCs w:val="28"/>
        </w:rPr>
        <w:t>Ministerio de Trabajo y Previsión Social,</w:t>
      </w:r>
      <w:r w:rsidRPr="001A41AD">
        <w:rPr>
          <w:rFonts w:ascii="Times New Roman" w:eastAsia="Calibri" w:hAnsi="Times New Roman" w:cs="Times New Roman"/>
          <w:sz w:val="28"/>
          <w:szCs w:val="28"/>
        </w:rPr>
        <w:t xml:space="preserve"> de fecha 20/07/2021, de </w:t>
      </w:r>
      <w:r w:rsidRPr="001A41AD">
        <w:rPr>
          <w:rFonts w:ascii="Times New Roman" w:eastAsia="Calibri" w:hAnsi="Times New Roman" w:cs="Times New Roman"/>
          <w:b/>
          <w:sz w:val="28"/>
          <w:szCs w:val="28"/>
        </w:rPr>
        <w:t>$1,322.33,</w:t>
      </w:r>
      <w:r w:rsidRPr="001A41AD">
        <w:rPr>
          <w:rFonts w:ascii="Times New Roman" w:eastAsia="Calibri" w:hAnsi="Times New Roman" w:cs="Times New Roman"/>
          <w:sz w:val="28"/>
          <w:szCs w:val="28"/>
        </w:rPr>
        <w:t xml:space="preserve"> que corresponde al 50% por haber trabajado desde el 01 de enero de 2014 al 20 de julio de 2021, al servicio de la Municipalidad.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Autorizar al Tesorero Municipal, para que erogue de cuenta corriente 480005924 MUNICIPALIDAD </w:t>
      </w:r>
      <w:r w:rsidRPr="001A41AD">
        <w:rPr>
          <w:rFonts w:ascii="Times New Roman" w:eastAsia="Calibri" w:hAnsi="Times New Roman" w:cs="Times New Roman"/>
          <w:sz w:val="28"/>
          <w:szCs w:val="28"/>
        </w:rPr>
        <w:lastRenderedPageBreak/>
        <w:t xml:space="preserve">DE APOPA, RECURSOS PROPIOS, Banco Hipotecario de El Salvador, S.A., la cantidad de: </w:t>
      </w:r>
      <w:r w:rsidRPr="001A41AD">
        <w:rPr>
          <w:rFonts w:ascii="Times New Roman" w:eastAsia="Calibri" w:hAnsi="Times New Roman" w:cs="Times New Roman"/>
          <w:b/>
          <w:sz w:val="28"/>
          <w:szCs w:val="28"/>
        </w:rPr>
        <w:t>UN</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MIL TRESCIENTOS VEINTIDÓS DÓLARES CON TREINTA Y TRES CENTAVOS DE LOS ESTADOS UNIDOS DE NORTE AMERICA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$1,322.33)</w:t>
      </w:r>
      <w:r w:rsidRPr="001A41AD">
        <w:rPr>
          <w:rFonts w:ascii="Times New Roman" w:eastAsia="Calibri" w:hAnsi="Times New Roman" w:cs="Times New Roman"/>
          <w:sz w:val="28"/>
          <w:szCs w:val="28"/>
        </w:rPr>
        <w:t>,</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y emita cheque a nombre de: </w:t>
      </w:r>
      <w:r w:rsidR="000D389B">
        <w:rPr>
          <w:rFonts w:ascii="Times New Roman" w:eastAsia="Calibri" w:hAnsi="Times New Roman" w:cs="Times New Roman"/>
          <w:b/>
          <w:sz w:val="28"/>
          <w:szCs w:val="28"/>
          <w:u w:val="single"/>
        </w:rPr>
        <w:t xml:space="preserve">XXXXX </w:t>
      </w:r>
      <w:proofErr w:type="spellStart"/>
      <w:r w:rsidR="000D389B">
        <w:rPr>
          <w:rFonts w:ascii="Times New Roman" w:eastAsia="Calibri" w:hAnsi="Times New Roman" w:cs="Times New Roman"/>
          <w:b/>
          <w:sz w:val="28"/>
          <w:szCs w:val="28"/>
          <w:u w:val="single"/>
        </w:rPr>
        <w:t>XXXXX</w:t>
      </w:r>
      <w:proofErr w:type="spellEnd"/>
      <w:r w:rsidR="000D389B">
        <w:rPr>
          <w:rFonts w:ascii="Times New Roman" w:eastAsia="Calibri" w:hAnsi="Times New Roman" w:cs="Times New Roman"/>
          <w:b/>
          <w:sz w:val="28"/>
          <w:szCs w:val="28"/>
          <w:u w:val="single"/>
        </w:rPr>
        <w:t xml:space="preserve"> XXXXXXX</w:t>
      </w:r>
      <w:r w:rsidRPr="001A41AD">
        <w:rPr>
          <w:rFonts w:ascii="Times New Roman" w:eastAsia="Calibri" w:hAnsi="Times New Roman" w:cs="Times New Roman"/>
          <w:b/>
          <w:sz w:val="28"/>
          <w:szCs w:val="28"/>
          <w:u w:val="single"/>
        </w:rPr>
        <w:t>,</w:t>
      </w:r>
      <w:r w:rsidRPr="001A41AD">
        <w:rPr>
          <w:rFonts w:ascii="Times New Roman" w:eastAsia="Calibri" w:hAnsi="Times New Roman" w:cs="Times New Roman"/>
          <w:sz w:val="28"/>
          <w:szCs w:val="28"/>
        </w:rPr>
        <w:t xml:space="preserve"> en concepto de indemnización por retiro voluntario que corresponden al 50%.- Quedando autorizada la Jefa de Presupuesto realizar reprogramación presupuestaria si fuere necesaria.- Fondos con aplicación al específico y expresión presupuestaria vigente que se comprobara como lo establece el art. 78 del Código Municipal</w:t>
      </w:r>
      <w:r w:rsidRPr="001A41AD">
        <w:rPr>
          <w:rFonts w:ascii="Times New Roman" w:eastAsia="Calibri" w:hAnsi="Times New Roman" w:cs="Times New Roman"/>
          <w:b/>
          <w:sz w:val="28"/>
          <w:szCs w:val="28"/>
        </w:rPr>
        <w:t xml:space="preserve">.- CERTIFÍQUESE Y COMUNIQUESE. </w:t>
      </w:r>
      <w:r w:rsidRPr="001A41AD">
        <w:rPr>
          <w:rFonts w:ascii="Times New Roman" w:eastAsia="Calibri" w:hAnsi="Times New Roman" w:cs="Times New Roman"/>
          <w:b/>
          <w:bCs/>
          <w:sz w:val="28"/>
          <w:szCs w:val="28"/>
        </w:rPr>
        <w:t xml:space="preserve">“ACUERDO MUNICIPAL NUMERO VEINTE” </w:t>
      </w:r>
      <w:r w:rsidRPr="001A41A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1A41AD">
        <w:rPr>
          <w:rFonts w:ascii="Times New Roman" w:eastAsia="Calibri" w:hAnsi="Times New Roman" w:cs="Times New Roman"/>
          <w:b/>
          <w:sz w:val="28"/>
          <w:szCs w:val="28"/>
        </w:rPr>
        <w:t xml:space="preserve">diecisiete </w:t>
      </w:r>
      <w:r w:rsidRPr="001A41AD">
        <w:rPr>
          <w:rFonts w:ascii="Times New Roman" w:eastAsia="Calibri" w:hAnsi="Times New Roman" w:cs="Times New Roman"/>
          <w:sz w:val="28"/>
          <w:szCs w:val="28"/>
        </w:rPr>
        <w:t xml:space="preserve">de la agenda de esta sesión, denominado </w:t>
      </w:r>
      <w:r w:rsidRPr="001A41AD">
        <w:rPr>
          <w:rFonts w:ascii="Times New Roman" w:eastAsia="Calibri" w:hAnsi="Times New Roman" w:cs="Times New Roman"/>
          <w:b/>
          <w:sz w:val="28"/>
          <w:szCs w:val="28"/>
        </w:rPr>
        <w:t xml:space="preserve">Varios; </w:t>
      </w:r>
      <w:r w:rsidRPr="001A41AD">
        <w:rPr>
          <w:rFonts w:ascii="Times New Roman" w:eastAsia="Calibri" w:hAnsi="Times New Roman" w:cs="Times New Roman"/>
          <w:sz w:val="28"/>
          <w:szCs w:val="28"/>
        </w:rPr>
        <w:t xml:space="preserve">por medio del cual la </w:t>
      </w:r>
      <w:r w:rsidRPr="001A41AD">
        <w:rPr>
          <w:rFonts w:ascii="Times New Roman" w:eastAsia="Calibri" w:hAnsi="Times New Roman" w:cs="Times New Roman"/>
          <w:b/>
          <w:sz w:val="28"/>
          <w:szCs w:val="28"/>
        </w:rPr>
        <w:t>Señora Alcaldesa Municipal, Jennifer Esmeralda Juárez García,</w:t>
      </w:r>
      <w:r w:rsidRPr="001A41AD">
        <w:rPr>
          <w:rFonts w:ascii="Times New Roman" w:eastAsia="Calibri" w:hAnsi="Times New Roman" w:cs="Times New Roman"/>
          <w:sz w:val="28"/>
          <w:szCs w:val="28"/>
        </w:rPr>
        <w:t xml:space="preserve"> solicita que el Pleno autorice que los Concejales Jonathan Bryan Gómez Cruz, Quinto Regidor Propietario, y Susana Yamileth Hernández Cardoza, Séptima Regidora Propietaria, realicen las acciones correspondientes con el objeto de darle continuidad a los proyectos de legalización y remodelaciones de los Centros de Desarrollo Infantil de la Municipalidad, Debido a que existen observaciones por medio del Instituto Salvadoreño para el Desarrollo Integral de la Niñez y la Adolescencia y el Ministerio de Educación, Ciencias y Tecnología, referente a la legalización y la infraestructura de dichos inmuebles y es prioridad para esta administración la buena marcha en atención ya sea en educación y seguridad para el bienestar de los niños y niñas que utilizan los CDI´S.- Por tanto el Concejo Municipal de conformidad a sus facultades legales, habiendo deliberado el punto y por </w:t>
      </w:r>
      <w:r w:rsidRPr="001A41AD">
        <w:rPr>
          <w:rFonts w:ascii="Times New Roman" w:eastAsia="Calibri" w:hAnsi="Times New Roman" w:cs="Times New Roman"/>
          <w:b/>
          <w:sz w:val="28"/>
          <w:szCs w:val="28"/>
        </w:rPr>
        <w:t xml:space="preserve">MAYORIA </w:t>
      </w:r>
      <w:r w:rsidRPr="001A41AD">
        <w:rPr>
          <w:rFonts w:ascii="Times New Roman" w:eastAsia="Calibri" w:hAnsi="Times New Roman" w:cs="Times New Roman"/>
          <w:sz w:val="28"/>
          <w:szCs w:val="28"/>
        </w:rPr>
        <w:t xml:space="preserve">de </w:t>
      </w:r>
      <w:r w:rsidRPr="001A41AD">
        <w:rPr>
          <w:rFonts w:ascii="Times New Roman" w:eastAsia="Calibri" w:hAnsi="Times New Roman" w:cs="Times New Roman"/>
          <w:b/>
          <w:sz w:val="28"/>
          <w:szCs w:val="28"/>
        </w:rPr>
        <w:t>once</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 xml:space="preserve">votos a favor y tres abstenciones </w:t>
      </w:r>
      <w:r w:rsidRPr="001A41AD">
        <w:rPr>
          <w:rFonts w:ascii="Times New Roman" w:eastAsia="Calibri" w:hAnsi="Times New Roman" w:cs="Times New Roman"/>
          <w:sz w:val="28"/>
          <w:szCs w:val="28"/>
        </w:rPr>
        <w:t>por parte de los siguientes miembros del Concejo:</w:t>
      </w:r>
      <w:r w:rsidRPr="001A41AD">
        <w:rPr>
          <w:rFonts w:ascii="Times New Roman" w:eastAsia="Calibri" w:hAnsi="Times New Roman" w:cs="Times New Roman"/>
          <w:b/>
          <w:sz w:val="28"/>
          <w:szCs w:val="28"/>
        </w:rPr>
        <w:t xml:space="preserve"> Señor Jonathan Bryan Gómez Cruz, Quinto Regidor Propietario, Señor Carlos Alberto Palma Fuentes, Sexto Regidor Propietario y Señora Susana Yamileth Hernández Cardoza, Séptima Regidora Propietaria. 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DELÉGUESE</w:t>
      </w:r>
      <w:r w:rsidRPr="001A41AD">
        <w:rPr>
          <w:rFonts w:ascii="Times New Roman" w:eastAsia="Calibri" w:hAnsi="Times New Roman" w:cs="Times New Roman"/>
          <w:sz w:val="28"/>
          <w:szCs w:val="28"/>
        </w:rPr>
        <w:t xml:space="preserve"> a los miembros del Honorable Concejo Municipal </w:t>
      </w:r>
      <w:r w:rsidRPr="001A41AD">
        <w:rPr>
          <w:rFonts w:ascii="Times New Roman" w:eastAsia="Calibri" w:hAnsi="Times New Roman" w:cs="Times New Roman"/>
          <w:b/>
          <w:sz w:val="28"/>
          <w:szCs w:val="28"/>
        </w:rPr>
        <w:t>Señor Jonathan Bryan Gómez Cruz, Quinto Regidor Propietario, Señor Carlos Alberto Palma Fuentes, Sexto Regidor Propietario y Señora Susana Yamileth Hernández Cardoza, Séptima Regidora Propietaria,</w:t>
      </w:r>
      <w:r w:rsidRPr="001A41AD">
        <w:rPr>
          <w:rFonts w:ascii="Times New Roman" w:eastAsia="Calibri" w:hAnsi="Times New Roman" w:cs="Times New Roman"/>
          <w:sz w:val="28"/>
          <w:szCs w:val="28"/>
        </w:rPr>
        <w:t xml:space="preserve"> para que </w:t>
      </w:r>
      <w:r w:rsidRPr="001A41AD">
        <w:rPr>
          <w:rFonts w:ascii="Times New Roman" w:eastAsia="Calibri" w:hAnsi="Times New Roman" w:cs="Times New Roman"/>
          <w:sz w:val="28"/>
          <w:szCs w:val="28"/>
        </w:rPr>
        <w:lastRenderedPageBreak/>
        <w:t xml:space="preserve">realicen las acciones correspondientes con el objeto de darle continuidad a los proyectos de legalización y remodelaciones de los Centros de Desarrollo Infantil de la Municipalidad, Debido a que existen observaciones por medio del Instituto Salvadoreño para el Desarrollo Integral de la Niñez y la Adolescencia y el Ministerio de Educación, Ciencias y Tecnología, referente a la legalización y la infraestructura de dichos inmuebles.- </w:t>
      </w:r>
      <w:r w:rsidRPr="001A41AD">
        <w:rPr>
          <w:rFonts w:ascii="Times New Roman" w:eastAsia="Calibri" w:hAnsi="Times New Roman" w:cs="Times New Roman"/>
          <w:b/>
          <w:sz w:val="28"/>
          <w:szCs w:val="28"/>
        </w:rPr>
        <w:t>CERTIFÍQUESE Y COMUNIQUESE.-</w:t>
      </w:r>
      <w:r w:rsidRPr="001A41AD">
        <w:rPr>
          <w:rFonts w:ascii="Arial" w:eastAsia="Calibri" w:hAnsi="Arial" w:cs="Arial"/>
        </w:rPr>
        <w:t xml:space="preserve"> </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b/>
          <w:bCs/>
          <w:sz w:val="28"/>
          <w:szCs w:val="28"/>
        </w:rPr>
        <w:t xml:space="preserve">“ACUERDO MUNICIPAL NUMERO VEINTIUNO” </w:t>
      </w:r>
      <w:r w:rsidRPr="001A41A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1A41AD">
        <w:rPr>
          <w:rFonts w:ascii="Times New Roman" w:eastAsia="Calibri" w:hAnsi="Times New Roman" w:cs="Times New Roman"/>
          <w:b/>
          <w:sz w:val="28"/>
          <w:szCs w:val="28"/>
        </w:rPr>
        <w:t xml:space="preserve">cuatro </w:t>
      </w:r>
      <w:r w:rsidRPr="001A41AD">
        <w:rPr>
          <w:rFonts w:ascii="Times New Roman" w:eastAsia="Calibri" w:hAnsi="Times New Roman" w:cs="Times New Roman"/>
          <w:sz w:val="28"/>
          <w:szCs w:val="28"/>
        </w:rPr>
        <w:t xml:space="preserve">de la agenda de esta sesión, denominado </w:t>
      </w:r>
      <w:r w:rsidRPr="001A41AD">
        <w:rPr>
          <w:rFonts w:ascii="Times New Roman" w:eastAsia="Calibri" w:hAnsi="Times New Roman" w:cs="Times New Roman"/>
          <w:b/>
          <w:sz w:val="28"/>
          <w:szCs w:val="28"/>
        </w:rPr>
        <w:t xml:space="preserve">Notas a Conocimiento; </w:t>
      </w:r>
      <w:r w:rsidRPr="001A41AD">
        <w:rPr>
          <w:rFonts w:ascii="Times New Roman" w:eastAsia="Calibri" w:hAnsi="Times New Roman" w:cs="Times New Roman"/>
          <w:sz w:val="28"/>
          <w:szCs w:val="28"/>
        </w:rPr>
        <w:t xml:space="preserve">por medio de la cual se da lectura a memorándum suscrito por el Lic. </w:t>
      </w:r>
      <w:r w:rsidR="000D389B">
        <w:rPr>
          <w:rFonts w:ascii="Times New Roman" w:eastAsia="Calibri" w:hAnsi="Times New Roman" w:cs="Times New Roman"/>
          <w:sz w:val="28"/>
          <w:szCs w:val="28"/>
        </w:rPr>
        <w:t xml:space="preserve">XXXX </w:t>
      </w:r>
      <w:proofErr w:type="spellStart"/>
      <w:r w:rsidR="000D389B">
        <w:rPr>
          <w:rFonts w:ascii="Times New Roman" w:eastAsia="Calibri" w:hAnsi="Times New Roman" w:cs="Times New Roman"/>
          <w:sz w:val="28"/>
          <w:szCs w:val="28"/>
        </w:rPr>
        <w:t>XXXX</w:t>
      </w:r>
      <w:proofErr w:type="spellEnd"/>
      <w:r w:rsidR="000D389B">
        <w:rPr>
          <w:rFonts w:ascii="Times New Roman" w:eastAsia="Calibri" w:hAnsi="Times New Roman" w:cs="Times New Roman"/>
          <w:sz w:val="28"/>
          <w:szCs w:val="28"/>
        </w:rPr>
        <w:t xml:space="preserve"> </w:t>
      </w:r>
      <w:proofErr w:type="spellStart"/>
      <w:r w:rsidR="000D389B">
        <w:rPr>
          <w:rFonts w:ascii="Times New Roman" w:eastAsia="Calibri" w:hAnsi="Times New Roman" w:cs="Times New Roman"/>
          <w:sz w:val="28"/>
          <w:szCs w:val="28"/>
        </w:rPr>
        <w:t>XXXX</w:t>
      </w:r>
      <w:proofErr w:type="spellEnd"/>
      <w:r w:rsidR="000D389B">
        <w:rPr>
          <w:rFonts w:ascii="Times New Roman" w:eastAsia="Calibri" w:hAnsi="Times New Roman" w:cs="Times New Roman"/>
          <w:sz w:val="28"/>
          <w:szCs w:val="28"/>
        </w:rPr>
        <w:t xml:space="preserve"> </w:t>
      </w:r>
      <w:proofErr w:type="spellStart"/>
      <w:r w:rsidR="000D389B">
        <w:rPr>
          <w:rFonts w:ascii="Times New Roman" w:eastAsia="Calibri" w:hAnsi="Times New Roman" w:cs="Times New Roman"/>
          <w:sz w:val="28"/>
          <w:szCs w:val="28"/>
        </w:rPr>
        <w:t>XXXX</w:t>
      </w:r>
      <w:proofErr w:type="spellEnd"/>
      <w:r w:rsidRPr="001A41AD">
        <w:rPr>
          <w:rFonts w:ascii="Times New Roman" w:eastAsia="Calibri" w:hAnsi="Times New Roman" w:cs="Times New Roman"/>
          <w:sz w:val="28"/>
          <w:szCs w:val="28"/>
        </w:rPr>
        <w:t xml:space="preserve">, Delegado Municipal Contravencional, por medio del cual remite Recurso de Apelación; presentada por el Licenciado </w:t>
      </w:r>
      <w:r w:rsidR="000D389B">
        <w:rPr>
          <w:rFonts w:ascii="Times New Roman" w:eastAsia="Calibri" w:hAnsi="Times New Roman" w:cs="Times New Roman"/>
          <w:sz w:val="28"/>
          <w:szCs w:val="28"/>
        </w:rPr>
        <w:t xml:space="preserve">XXXX </w:t>
      </w:r>
      <w:proofErr w:type="spellStart"/>
      <w:r w:rsidR="000D389B">
        <w:rPr>
          <w:rFonts w:ascii="Times New Roman" w:eastAsia="Calibri" w:hAnsi="Times New Roman" w:cs="Times New Roman"/>
          <w:sz w:val="28"/>
          <w:szCs w:val="28"/>
        </w:rPr>
        <w:t>XXXX</w:t>
      </w:r>
      <w:proofErr w:type="spellEnd"/>
      <w:r w:rsidR="000D389B">
        <w:rPr>
          <w:rFonts w:ascii="Times New Roman" w:eastAsia="Calibri" w:hAnsi="Times New Roman" w:cs="Times New Roman"/>
          <w:sz w:val="28"/>
          <w:szCs w:val="28"/>
        </w:rPr>
        <w:t xml:space="preserve"> </w:t>
      </w:r>
      <w:proofErr w:type="spellStart"/>
      <w:r w:rsidR="000D389B">
        <w:rPr>
          <w:rFonts w:ascii="Times New Roman" w:eastAsia="Calibri" w:hAnsi="Times New Roman" w:cs="Times New Roman"/>
          <w:sz w:val="28"/>
          <w:szCs w:val="28"/>
        </w:rPr>
        <w:t>XXXX</w:t>
      </w:r>
      <w:proofErr w:type="spellEnd"/>
      <w:r w:rsidR="000D389B">
        <w:rPr>
          <w:rFonts w:ascii="Times New Roman" w:eastAsia="Calibri" w:hAnsi="Times New Roman" w:cs="Times New Roman"/>
          <w:sz w:val="28"/>
          <w:szCs w:val="28"/>
        </w:rPr>
        <w:t xml:space="preserve"> </w:t>
      </w:r>
      <w:proofErr w:type="spellStart"/>
      <w:r w:rsidR="000D389B">
        <w:rPr>
          <w:rFonts w:ascii="Times New Roman" w:eastAsia="Calibri" w:hAnsi="Times New Roman" w:cs="Times New Roman"/>
          <w:sz w:val="28"/>
          <w:szCs w:val="28"/>
        </w:rPr>
        <w:t>XXXX</w:t>
      </w:r>
      <w:proofErr w:type="spellEnd"/>
      <w:r w:rsidRPr="001A41AD">
        <w:rPr>
          <w:rFonts w:ascii="Times New Roman" w:eastAsia="Calibri" w:hAnsi="Times New Roman" w:cs="Times New Roman"/>
          <w:sz w:val="28"/>
          <w:szCs w:val="28"/>
        </w:rPr>
        <w:t xml:space="preserve">, Apoderado Especial Administrativo Judicial de la Sociedad de TESCO Sociedad Anónima de Capital Variable (TESCO S.A. de C.V.), recomendando al Honorable Concejo Municipal, conocer del presente recurso en el plazo de cinco días contados a partir del día siguiente a la fecha de ingreso de conformidad al artículo 135 de la Ley de Procedimientos Administrativos. El Concejo Municipal de conformidad a sus facultades legales, habiendo deliberado el punto y por </w:t>
      </w:r>
      <w:r w:rsidRPr="001A41AD">
        <w:rPr>
          <w:rFonts w:ascii="Times New Roman" w:eastAsia="Calibri" w:hAnsi="Times New Roman" w:cs="Times New Roman"/>
          <w:b/>
          <w:sz w:val="28"/>
          <w:szCs w:val="28"/>
        </w:rPr>
        <w:t xml:space="preserve">UNANIMIDAD </w:t>
      </w:r>
      <w:r w:rsidRPr="001A41AD">
        <w:rPr>
          <w:rFonts w:ascii="Times New Roman" w:eastAsia="Calibri" w:hAnsi="Times New Roman" w:cs="Times New Roman"/>
          <w:sz w:val="28"/>
          <w:szCs w:val="28"/>
        </w:rPr>
        <w:t xml:space="preserve">de </w:t>
      </w:r>
      <w:r w:rsidRPr="001A41AD">
        <w:rPr>
          <w:rFonts w:ascii="Times New Roman" w:eastAsia="Calibri" w:hAnsi="Times New Roman" w:cs="Times New Roman"/>
          <w:b/>
          <w:sz w:val="28"/>
          <w:szCs w:val="28"/>
        </w:rPr>
        <w:t>votos 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ADMITASE</w:t>
      </w:r>
      <w:r w:rsidRPr="001A41AD">
        <w:rPr>
          <w:rFonts w:ascii="Times New Roman" w:eastAsia="Calibri" w:hAnsi="Times New Roman" w:cs="Times New Roman"/>
          <w:sz w:val="28"/>
          <w:szCs w:val="28"/>
        </w:rPr>
        <w:t xml:space="preserve"> el presente escrito de Recurso de Apelación; presentada por el Licenciado </w:t>
      </w:r>
      <w:r w:rsidR="000D389B">
        <w:rPr>
          <w:rFonts w:ascii="Times New Roman" w:eastAsia="Calibri" w:hAnsi="Times New Roman" w:cs="Times New Roman"/>
          <w:sz w:val="28"/>
          <w:szCs w:val="28"/>
        </w:rPr>
        <w:t xml:space="preserve">XXXXX XXXX XXXXX </w:t>
      </w:r>
      <w:proofErr w:type="spellStart"/>
      <w:r w:rsidR="000D389B">
        <w:rPr>
          <w:rFonts w:ascii="Times New Roman" w:eastAsia="Calibri" w:hAnsi="Times New Roman" w:cs="Times New Roman"/>
          <w:sz w:val="28"/>
          <w:szCs w:val="28"/>
        </w:rPr>
        <w:t>XXXXX</w:t>
      </w:r>
      <w:proofErr w:type="spellEnd"/>
      <w:r w:rsidRPr="001A41AD">
        <w:rPr>
          <w:rFonts w:ascii="Times New Roman" w:eastAsia="Calibri" w:hAnsi="Times New Roman" w:cs="Times New Roman"/>
          <w:sz w:val="28"/>
          <w:szCs w:val="28"/>
        </w:rPr>
        <w:t xml:space="preserve">, Apoderado Especial Administrativo Judicial de la Sociedad de TESCO Sociedad Anónima de Capital Variable (TESCO S.A. de C.V.).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 xml:space="preserve">TÉNGASE POR PARTE </w:t>
      </w:r>
      <w:r w:rsidRPr="001A41AD">
        <w:rPr>
          <w:rFonts w:ascii="Times New Roman" w:eastAsia="Calibri" w:hAnsi="Times New Roman" w:cs="Times New Roman"/>
          <w:sz w:val="28"/>
          <w:szCs w:val="28"/>
        </w:rPr>
        <w:t xml:space="preserve">al </w:t>
      </w:r>
      <w:r w:rsidRPr="001A41AD">
        <w:rPr>
          <w:rFonts w:ascii="Times New Roman" w:eastAsia="Calibri" w:hAnsi="Times New Roman" w:cs="Times New Roman"/>
          <w:b/>
          <w:sz w:val="28"/>
          <w:szCs w:val="28"/>
        </w:rPr>
        <w:t xml:space="preserve">Licenciado </w:t>
      </w:r>
      <w:r w:rsidR="000D389B">
        <w:rPr>
          <w:rFonts w:ascii="Times New Roman" w:eastAsia="Calibri" w:hAnsi="Times New Roman" w:cs="Times New Roman"/>
          <w:sz w:val="28"/>
          <w:szCs w:val="28"/>
        </w:rPr>
        <w:t xml:space="preserve">XXXXX XXXX XXXXX </w:t>
      </w:r>
      <w:proofErr w:type="spellStart"/>
      <w:r w:rsidR="000D389B">
        <w:rPr>
          <w:rFonts w:ascii="Times New Roman" w:eastAsia="Calibri" w:hAnsi="Times New Roman" w:cs="Times New Roman"/>
          <w:sz w:val="28"/>
          <w:szCs w:val="28"/>
        </w:rPr>
        <w:t>XXXXX</w:t>
      </w:r>
      <w:proofErr w:type="spellEnd"/>
      <w:r w:rsidRPr="001A41AD">
        <w:rPr>
          <w:rFonts w:ascii="Times New Roman" w:eastAsia="Calibri" w:hAnsi="Times New Roman" w:cs="Times New Roman"/>
          <w:b/>
          <w:sz w:val="28"/>
          <w:szCs w:val="28"/>
        </w:rPr>
        <w:t>,</w:t>
      </w:r>
      <w:r w:rsidRPr="001A41AD">
        <w:rPr>
          <w:rFonts w:ascii="Times New Roman" w:eastAsia="Calibri" w:hAnsi="Times New Roman" w:cs="Times New Roman"/>
          <w:sz w:val="28"/>
          <w:szCs w:val="28"/>
        </w:rPr>
        <w:t xml:space="preserve"> Apoderado Especial Administrativo Judicial de la Sociedad de TESCO Sociedad Anónima de Capital Variable (TESCO S.A. de C.V.). </w:t>
      </w:r>
      <w:r w:rsidRPr="001A41AD">
        <w:rPr>
          <w:rFonts w:ascii="Times New Roman" w:eastAsia="Calibri" w:hAnsi="Times New Roman" w:cs="Times New Roman"/>
          <w:b/>
          <w:sz w:val="28"/>
          <w:szCs w:val="28"/>
          <w:u w:val="single"/>
        </w:rPr>
        <w:t>Tercero:</w:t>
      </w:r>
      <w:r w:rsidRPr="001A41AD">
        <w:rPr>
          <w:rFonts w:ascii="Times New Roman" w:eastAsia="Calibri" w:hAnsi="Times New Roman" w:cs="Times New Roman"/>
          <w:b/>
          <w:sz w:val="28"/>
          <w:szCs w:val="28"/>
        </w:rPr>
        <w:t xml:space="preserve"> AUTORÍCESE </w:t>
      </w:r>
      <w:r w:rsidRPr="001A41AD">
        <w:rPr>
          <w:rFonts w:ascii="Times New Roman" w:eastAsia="Calibri" w:hAnsi="Times New Roman" w:cs="Times New Roman"/>
          <w:sz w:val="28"/>
          <w:szCs w:val="28"/>
        </w:rPr>
        <w:t>apertura aprueba por un periodo de</w:t>
      </w:r>
      <w:r w:rsidRPr="001A41AD">
        <w:rPr>
          <w:rFonts w:ascii="Times New Roman" w:eastAsia="Calibri" w:hAnsi="Times New Roman" w:cs="Times New Roman"/>
          <w:b/>
          <w:sz w:val="28"/>
          <w:szCs w:val="28"/>
        </w:rPr>
        <w:t xml:space="preserve"> CINCO </w:t>
      </w:r>
      <w:r w:rsidRPr="001A41AD">
        <w:rPr>
          <w:rFonts w:ascii="Times New Roman" w:eastAsia="Calibri" w:hAnsi="Times New Roman" w:cs="Times New Roman"/>
          <w:sz w:val="28"/>
          <w:szCs w:val="28"/>
        </w:rPr>
        <w:t>días</w:t>
      </w:r>
      <w:r w:rsidRPr="001A41AD">
        <w:rPr>
          <w:rFonts w:ascii="Times New Roman" w:eastAsia="Calibri" w:hAnsi="Times New Roman" w:cs="Times New Roman"/>
          <w:b/>
          <w:sz w:val="28"/>
          <w:szCs w:val="28"/>
        </w:rPr>
        <w:t xml:space="preserve"> de conformidad al Art. 135 inciso tercero de la Ley de Procedimientos Administrativo. </w:t>
      </w:r>
      <w:r w:rsidRPr="001A41AD">
        <w:rPr>
          <w:rFonts w:ascii="Times New Roman" w:eastAsia="Calibri" w:hAnsi="Times New Roman" w:cs="Times New Roman"/>
          <w:b/>
          <w:sz w:val="28"/>
          <w:szCs w:val="28"/>
          <w:u w:val="single"/>
        </w:rPr>
        <w:t>Cuarto:</w:t>
      </w:r>
      <w:r w:rsidRPr="001A41AD">
        <w:rPr>
          <w:rFonts w:ascii="Times New Roman" w:eastAsia="Calibri" w:hAnsi="Times New Roman" w:cs="Times New Roman"/>
          <w:b/>
          <w:sz w:val="28"/>
          <w:szCs w:val="28"/>
        </w:rPr>
        <w:t xml:space="preserve"> DELÉGUESE </w:t>
      </w:r>
      <w:r w:rsidRPr="001A41AD">
        <w:rPr>
          <w:rFonts w:ascii="Times New Roman" w:eastAsia="Calibri" w:hAnsi="Times New Roman" w:cs="Times New Roman"/>
          <w:sz w:val="28"/>
          <w:szCs w:val="28"/>
        </w:rPr>
        <w:t xml:space="preserve">al Apoderado General Judicial para que lleve la sustanciación del Recurso y </w:t>
      </w:r>
      <w:r w:rsidRPr="001A41AD">
        <w:rPr>
          <w:rFonts w:ascii="Times New Roman" w:eastAsia="Calibri" w:hAnsi="Times New Roman" w:cs="Times New Roman"/>
          <w:b/>
          <w:sz w:val="28"/>
          <w:szCs w:val="28"/>
        </w:rPr>
        <w:t>NOTIFIQUE</w:t>
      </w:r>
      <w:r w:rsidRPr="001A41AD">
        <w:rPr>
          <w:rFonts w:ascii="Times New Roman" w:eastAsia="Calibri" w:hAnsi="Times New Roman" w:cs="Times New Roman"/>
          <w:sz w:val="28"/>
          <w:szCs w:val="28"/>
        </w:rPr>
        <w:t xml:space="preserve"> al interesado de la presente resolución.- </w:t>
      </w:r>
      <w:r w:rsidRPr="001A41AD">
        <w:rPr>
          <w:rFonts w:ascii="Times New Roman" w:eastAsia="Calibri" w:hAnsi="Times New Roman" w:cs="Times New Roman"/>
          <w:b/>
          <w:sz w:val="28"/>
          <w:szCs w:val="28"/>
        </w:rPr>
        <w:t xml:space="preserve">CERTIFÍQUESE Y COMUNIQUESE.- </w:t>
      </w:r>
      <w:r w:rsidRPr="001A41AD">
        <w:rPr>
          <w:rFonts w:ascii="Times New Roman" w:eastAsia="Calibri" w:hAnsi="Times New Roman" w:cs="Times New Roman"/>
          <w:b/>
          <w:bCs/>
          <w:sz w:val="28"/>
          <w:szCs w:val="28"/>
        </w:rPr>
        <w:t xml:space="preserve">“ACUERDO MUNICIPAL NUMERO VEINTIDÓS” </w:t>
      </w:r>
      <w:r w:rsidRPr="001A41A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w:t>
      </w:r>
      <w:r w:rsidRPr="001A41AD">
        <w:rPr>
          <w:rFonts w:ascii="Times New Roman" w:eastAsia="Calibri" w:hAnsi="Times New Roman" w:cs="Times New Roman"/>
          <w:sz w:val="28"/>
          <w:szCs w:val="28"/>
        </w:rPr>
        <w:lastRenderedPageBreak/>
        <w:t xml:space="preserve">Código Municipal. Expuesto en el punto número </w:t>
      </w:r>
      <w:r w:rsidRPr="001A41AD">
        <w:rPr>
          <w:rFonts w:ascii="Times New Roman" w:eastAsia="Calibri" w:hAnsi="Times New Roman" w:cs="Times New Roman"/>
          <w:b/>
          <w:sz w:val="28"/>
          <w:szCs w:val="28"/>
        </w:rPr>
        <w:t xml:space="preserve">quince </w:t>
      </w:r>
      <w:r w:rsidRPr="001A41AD">
        <w:rPr>
          <w:rFonts w:ascii="Times New Roman" w:eastAsia="Calibri" w:hAnsi="Times New Roman" w:cs="Times New Roman"/>
          <w:sz w:val="28"/>
          <w:szCs w:val="28"/>
        </w:rPr>
        <w:t xml:space="preserve">de la agenda de esta sesión, el cual corresponde a Memorándum de fecha 16/07/2021, suscrito por el </w:t>
      </w:r>
      <w:r w:rsidRPr="001A41AD">
        <w:rPr>
          <w:rFonts w:ascii="Times New Roman" w:eastAsia="Calibri" w:hAnsi="Times New Roman" w:cs="Times New Roman"/>
          <w:b/>
          <w:sz w:val="28"/>
          <w:szCs w:val="28"/>
        </w:rPr>
        <w:t xml:space="preserve">Lic. </w:t>
      </w:r>
      <w:r w:rsidR="000D389B">
        <w:rPr>
          <w:rFonts w:ascii="Times New Roman" w:eastAsia="Calibri" w:hAnsi="Times New Roman" w:cs="Times New Roman"/>
          <w:b/>
          <w:sz w:val="28"/>
          <w:szCs w:val="28"/>
        </w:rPr>
        <w:t xml:space="preserve">XXXXX </w:t>
      </w:r>
      <w:proofErr w:type="spellStart"/>
      <w:r w:rsidR="000D389B">
        <w:rPr>
          <w:rFonts w:ascii="Times New Roman" w:eastAsia="Calibri" w:hAnsi="Times New Roman" w:cs="Times New Roman"/>
          <w:b/>
          <w:sz w:val="28"/>
          <w:szCs w:val="28"/>
        </w:rPr>
        <w:t>XXXXX</w:t>
      </w:r>
      <w:proofErr w:type="spellEnd"/>
      <w:r w:rsidR="000D389B">
        <w:rPr>
          <w:rFonts w:ascii="Times New Roman" w:eastAsia="Calibri" w:hAnsi="Times New Roman" w:cs="Times New Roman"/>
          <w:b/>
          <w:sz w:val="28"/>
          <w:szCs w:val="28"/>
        </w:rPr>
        <w:t xml:space="preserve"> </w:t>
      </w:r>
      <w:proofErr w:type="spellStart"/>
      <w:r w:rsidR="000D389B">
        <w:rPr>
          <w:rFonts w:ascii="Times New Roman" w:eastAsia="Calibri" w:hAnsi="Times New Roman" w:cs="Times New Roman"/>
          <w:b/>
          <w:sz w:val="28"/>
          <w:szCs w:val="28"/>
        </w:rPr>
        <w:t>XXXXX</w:t>
      </w:r>
      <w:proofErr w:type="spellEnd"/>
      <w:r w:rsidR="000D389B">
        <w:rPr>
          <w:rFonts w:ascii="Times New Roman" w:eastAsia="Calibri" w:hAnsi="Times New Roman" w:cs="Times New Roman"/>
          <w:b/>
          <w:sz w:val="28"/>
          <w:szCs w:val="28"/>
        </w:rPr>
        <w:t xml:space="preserve"> </w:t>
      </w:r>
      <w:proofErr w:type="spellStart"/>
      <w:r w:rsidR="000D389B">
        <w:rPr>
          <w:rFonts w:ascii="Times New Roman" w:eastAsia="Calibri" w:hAnsi="Times New Roman" w:cs="Times New Roman"/>
          <w:b/>
          <w:sz w:val="28"/>
          <w:szCs w:val="28"/>
        </w:rPr>
        <w:t>XXXXX</w:t>
      </w:r>
      <w:proofErr w:type="spellEnd"/>
      <w:r w:rsidRPr="001A41AD">
        <w:rPr>
          <w:rFonts w:ascii="Times New Roman" w:eastAsia="Calibri" w:hAnsi="Times New Roman" w:cs="Times New Roman"/>
          <w:b/>
          <w:sz w:val="28"/>
          <w:szCs w:val="28"/>
        </w:rPr>
        <w:t xml:space="preserve">, Sub Gerente de Desarrollo Social, </w:t>
      </w:r>
      <w:r w:rsidRPr="001A41AD">
        <w:rPr>
          <w:rFonts w:ascii="Times New Roman" w:eastAsia="Calibri" w:hAnsi="Times New Roman" w:cs="Times New Roman"/>
          <w:sz w:val="28"/>
          <w:szCs w:val="28"/>
        </w:rPr>
        <w:t xml:space="preserve">por medio del cual solicita autorización de modificación del Acuerdo Municipal número diez del Acta número siete de fecha once de junio del año dos mil veintiuno, específicamente en el cuadro de adjudicación correspondiente al requerimiento número dos del proyecto de conmemoración Apopa Ciudad Centenaria, debido a que el proveedor Oscar Mauricio Urías, no proporciono la cantidad correcta de cohetes de vara, ni las 8 docenas de bombas, por tanto presenta una nueva cotización  para adjudicar, la cual sería por 12 docenas de cohetes de vara con un precio unitario por docena de $10.00 c/u, haciendo un monto total de $120.00.- El Concejo Municipal de conformidad a sus facultades legales, habiendo deliberado el punto y por </w:t>
      </w:r>
      <w:r w:rsidRPr="001A41AD">
        <w:rPr>
          <w:rFonts w:ascii="Times New Roman" w:eastAsia="Calibri" w:hAnsi="Times New Roman" w:cs="Times New Roman"/>
          <w:b/>
          <w:sz w:val="28"/>
          <w:szCs w:val="28"/>
        </w:rPr>
        <w:t xml:space="preserve">UNANIMIDAD </w:t>
      </w:r>
      <w:r w:rsidRPr="001A41AD">
        <w:rPr>
          <w:rFonts w:ascii="Times New Roman" w:eastAsia="Calibri" w:hAnsi="Times New Roman" w:cs="Times New Roman"/>
          <w:sz w:val="28"/>
          <w:szCs w:val="28"/>
        </w:rPr>
        <w:t xml:space="preserve">de </w:t>
      </w:r>
      <w:r w:rsidRPr="001A41AD">
        <w:rPr>
          <w:rFonts w:ascii="Times New Roman" w:eastAsia="Calibri" w:hAnsi="Times New Roman" w:cs="Times New Roman"/>
          <w:b/>
          <w:sz w:val="28"/>
          <w:szCs w:val="28"/>
        </w:rPr>
        <w:t>votos ACUERDA:</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u w:val="single"/>
        </w:rPr>
        <w:t>Primero:</w:t>
      </w:r>
      <w:r w:rsidRPr="001A41AD">
        <w:rPr>
          <w:rFonts w:ascii="Times New Roman" w:eastAsia="Calibri" w:hAnsi="Times New Roman" w:cs="Times New Roman"/>
          <w:sz w:val="28"/>
          <w:szCs w:val="28"/>
        </w:rPr>
        <w:t xml:space="preserve"> </w:t>
      </w:r>
      <w:r w:rsidRPr="001A41AD">
        <w:rPr>
          <w:rFonts w:ascii="Times New Roman" w:eastAsia="Calibri" w:hAnsi="Times New Roman" w:cs="Times New Roman"/>
          <w:b/>
          <w:sz w:val="28"/>
          <w:szCs w:val="28"/>
        </w:rPr>
        <w:t>RECTIFICAR</w:t>
      </w:r>
      <w:r w:rsidRPr="001A41AD">
        <w:rPr>
          <w:rFonts w:ascii="Times New Roman" w:eastAsia="Calibri" w:hAnsi="Times New Roman" w:cs="Times New Roman"/>
          <w:sz w:val="28"/>
          <w:szCs w:val="28"/>
        </w:rPr>
        <w:t xml:space="preserve"> el </w:t>
      </w:r>
      <w:r w:rsidRPr="001A41AD">
        <w:rPr>
          <w:rFonts w:ascii="Times New Roman" w:eastAsia="Calibri" w:hAnsi="Times New Roman" w:cs="Times New Roman"/>
          <w:b/>
          <w:sz w:val="28"/>
          <w:szCs w:val="28"/>
        </w:rPr>
        <w:t xml:space="preserve">Acuerdo Municipal número diez del Acta número siete de fecha once de junio del año dos mil veintiuno, </w:t>
      </w:r>
      <w:r w:rsidRPr="001A41AD">
        <w:rPr>
          <w:rFonts w:ascii="Times New Roman" w:eastAsia="Calibri" w:hAnsi="Times New Roman" w:cs="Times New Roman"/>
          <w:sz w:val="28"/>
          <w:szCs w:val="28"/>
        </w:rPr>
        <w:t xml:space="preserve">por medio del cual se aprobó adjudicación de requerimientos correspondientes a la Sub Gerencia de Desarrollo Social, por un monto de </w:t>
      </w:r>
      <w:r w:rsidRPr="001A41AD">
        <w:rPr>
          <w:rFonts w:ascii="Times New Roman" w:eastAsia="Calibri" w:hAnsi="Times New Roman" w:cs="Times New Roman"/>
          <w:b/>
          <w:sz w:val="28"/>
          <w:szCs w:val="28"/>
        </w:rPr>
        <w:t>$4,719.20,</w:t>
      </w:r>
      <w:r w:rsidRPr="001A41AD">
        <w:rPr>
          <w:rFonts w:ascii="Times New Roman" w:eastAsia="Calibri" w:hAnsi="Times New Roman" w:cs="Times New Roman"/>
          <w:sz w:val="28"/>
          <w:szCs w:val="28"/>
        </w:rPr>
        <w:t xml:space="preserve"> con Fuente de Financiamiento FODES 75%, para el Proyecto “Conmemoración Apopa Ciudad Centenaria”, </w:t>
      </w:r>
      <w:r w:rsidRPr="001A41AD">
        <w:rPr>
          <w:rFonts w:ascii="Times New Roman" w:eastAsia="Calibri" w:hAnsi="Times New Roman" w:cs="Times New Roman"/>
          <w:b/>
          <w:sz w:val="28"/>
          <w:szCs w:val="28"/>
        </w:rPr>
        <w:t xml:space="preserve">ESPECÍFICAMENTE </w:t>
      </w:r>
      <w:r w:rsidRPr="001A41AD">
        <w:rPr>
          <w:rFonts w:ascii="Times New Roman" w:eastAsia="Calibri" w:hAnsi="Times New Roman" w:cs="Times New Roman"/>
          <w:sz w:val="28"/>
          <w:szCs w:val="28"/>
        </w:rPr>
        <w:t xml:space="preserve">en el cuadro correspondiente al requerimiento número dos,  donde se adjudicó el siguiente suministro: 400 unidades de cohetes de vara y 8 docenas de bombas, a favor de </w:t>
      </w:r>
      <w:r w:rsidRPr="001A41AD">
        <w:rPr>
          <w:rFonts w:ascii="Times New Roman" w:eastAsia="Calibri" w:hAnsi="Times New Roman" w:cs="Times New Roman"/>
          <w:b/>
          <w:sz w:val="28"/>
          <w:szCs w:val="28"/>
        </w:rPr>
        <w:t xml:space="preserve">Oscar Mauricio Urías Hernández, </w:t>
      </w:r>
      <w:r w:rsidRPr="001A41AD">
        <w:rPr>
          <w:rFonts w:ascii="Times New Roman" w:eastAsia="Calibri" w:hAnsi="Times New Roman" w:cs="Times New Roman"/>
          <w:b/>
          <w:sz w:val="28"/>
          <w:szCs w:val="28"/>
          <w:u w:val="single"/>
        </w:rPr>
        <w:t>SIENDO LO CORRECTO:</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rPr>
        <w:t xml:space="preserve">Adjudicar el siguiente suministro: </w:t>
      </w:r>
      <w:r w:rsidRPr="001A41AD">
        <w:rPr>
          <w:rFonts w:ascii="Times New Roman" w:eastAsia="Calibri" w:hAnsi="Times New Roman" w:cs="Times New Roman"/>
          <w:b/>
          <w:sz w:val="28"/>
          <w:szCs w:val="28"/>
        </w:rPr>
        <w:t>12 docenas de cohetes de vara,</w:t>
      </w:r>
      <w:r w:rsidRPr="001A41AD">
        <w:rPr>
          <w:rFonts w:ascii="Times New Roman" w:eastAsia="Calibri" w:hAnsi="Times New Roman" w:cs="Times New Roman"/>
          <w:sz w:val="28"/>
          <w:szCs w:val="28"/>
        </w:rPr>
        <w:t xml:space="preserve"> con un precio unitario por docena de $10.00 c/u, haciendo un monto total de </w:t>
      </w:r>
      <w:r w:rsidRPr="001A41AD">
        <w:rPr>
          <w:rFonts w:ascii="Times New Roman" w:eastAsia="Calibri" w:hAnsi="Times New Roman" w:cs="Times New Roman"/>
          <w:b/>
          <w:sz w:val="28"/>
          <w:szCs w:val="28"/>
        </w:rPr>
        <w:t xml:space="preserve">$120.00, </w:t>
      </w:r>
      <w:r w:rsidRPr="001A41AD">
        <w:rPr>
          <w:rFonts w:ascii="Times New Roman" w:eastAsia="Calibri" w:hAnsi="Times New Roman" w:cs="Times New Roman"/>
          <w:sz w:val="28"/>
          <w:szCs w:val="28"/>
        </w:rPr>
        <w:t xml:space="preserve">a favor de </w:t>
      </w:r>
      <w:r w:rsidRPr="001A41AD">
        <w:rPr>
          <w:rFonts w:ascii="Times New Roman" w:eastAsia="Calibri" w:hAnsi="Times New Roman" w:cs="Times New Roman"/>
          <w:b/>
          <w:sz w:val="28"/>
          <w:szCs w:val="28"/>
        </w:rPr>
        <w:t>Oscar Mauricio Urías Hernández,</w:t>
      </w:r>
      <w:r w:rsidRPr="001A41AD">
        <w:rPr>
          <w:rFonts w:ascii="Times New Roman" w:eastAsia="Calibri" w:hAnsi="Times New Roman" w:cs="Times New Roman"/>
          <w:sz w:val="28"/>
          <w:szCs w:val="28"/>
        </w:rPr>
        <w:t xml:space="preserve"> debido a que el proveedor mencionado, no proporciono la cantidad del suministro requerido. </w:t>
      </w:r>
      <w:r w:rsidRPr="001A41AD">
        <w:rPr>
          <w:rFonts w:ascii="Times New Roman" w:eastAsia="Calibri" w:hAnsi="Times New Roman" w:cs="Times New Roman"/>
          <w:b/>
          <w:sz w:val="28"/>
          <w:szCs w:val="28"/>
          <w:u w:val="single"/>
        </w:rPr>
        <w:t>Segundo:</w:t>
      </w:r>
      <w:r w:rsidRPr="001A41AD">
        <w:rPr>
          <w:rFonts w:ascii="Times New Roman" w:eastAsia="Calibri" w:hAnsi="Times New Roman" w:cs="Times New Roman"/>
          <w:b/>
          <w:sz w:val="28"/>
          <w:szCs w:val="28"/>
        </w:rPr>
        <w:t xml:space="preserve"> RATIFICAR</w:t>
      </w:r>
      <w:r w:rsidRPr="001A41AD">
        <w:rPr>
          <w:rFonts w:ascii="Times New Roman" w:eastAsia="Calibri" w:hAnsi="Times New Roman" w:cs="Times New Roman"/>
          <w:sz w:val="28"/>
          <w:szCs w:val="28"/>
        </w:rPr>
        <w:t xml:space="preserve"> el </w:t>
      </w:r>
      <w:r w:rsidRPr="001A41AD">
        <w:rPr>
          <w:rFonts w:ascii="Times New Roman" w:eastAsia="Calibri" w:hAnsi="Times New Roman" w:cs="Times New Roman"/>
          <w:b/>
          <w:sz w:val="28"/>
          <w:szCs w:val="28"/>
        </w:rPr>
        <w:t xml:space="preserve">Acuerdo Municipal número diez del Acta número siete de fecha once de junio del año dos mil veintiuno, </w:t>
      </w:r>
      <w:r w:rsidRPr="001A41AD">
        <w:rPr>
          <w:rFonts w:ascii="Times New Roman" w:eastAsia="Calibri" w:hAnsi="Times New Roman" w:cs="Times New Roman"/>
          <w:sz w:val="28"/>
          <w:szCs w:val="28"/>
        </w:rPr>
        <w:t xml:space="preserve">en sus demás partes.- </w:t>
      </w:r>
      <w:r w:rsidRPr="001A41AD">
        <w:rPr>
          <w:rFonts w:ascii="Times New Roman" w:eastAsia="Calibri" w:hAnsi="Times New Roman" w:cs="Times New Roman"/>
          <w:b/>
          <w:sz w:val="28"/>
          <w:szCs w:val="28"/>
        </w:rPr>
        <w:t>CERTIFÍQUESE Y COMUNIQUESE.-</w:t>
      </w:r>
      <w:r w:rsidRPr="001A41AD">
        <w:rPr>
          <w:rFonts w:ascii="Arial" w:eastAsia="Calibri" w:hAnsi="Arial" w:cs="Arial"/>
          <w:b/>
          <w:sz w:val="23"/>
          <w:szCs w:val="23"/>
        </w:rPr>
        <w:t xml:space="preserve"> </w:t>
      </w:r>
      <w:r w:rsidRPr="001A41AD">
        <w:rPr>
          <w:rFonts w:ascii="Times New Roman" w:eastAsia="Calibri" w:hAnsi="Times New Roman" w:cs="Times New Roman"/>
          <w:b/>
          <w:sz w:val="28"/>
          <w:szCs w:val="28"/>
        </w:rPr>
        <w:t xml:space="preserve">HAGO CONSTAR: </w:t>
      </w:r>
      <w:r w:rsidRPr="001A41AD">
        <w:rPr>
          <w:rFonts w:ascii="Times New Roman" w:eastAsia="Calibri" w:hAnsi="Times New Roman" w:cs="Times New Roman"/>
          <w:sz w:val="28"/>
          <w:szCs w:val="28"/>
        </w:rPr>
        <w:t>Que en esta Sesión,</w:t>
      </w:r>
      <w:r w:rsidRPr="001A41AD">
        <w:rPr>
          <w:rFonts w:ascii="Times New Roman" w:eastAsia="Calibri" w:hAnsi="Times New Roman" w:cs="Times New Roman"/>
          <w:b/>
          <w:sz w:val="28"/>
          <w:szCs w:val="28"/>
        </w:rPr>
        <w:t xml:space="preserve"> </w:t>
      </w:r>
      <w:r w:rsidRPr="001A41AD">
        <w:rPr>
          <w:rFonts w:ascii="Times New Roman" w:eastAsia="Calibri" w:hAnsi="Times New Roman" w:cs="Times New Roman"/>
          <w:sz w:val="28"/>
          <w:szCs w:val="28"/>
          <w:lang w:val="es-SV"/>
        </w:rPr>
        <w:t xml:space="preserve">expuesto en el punto número </w:t>
      </w:r>
      <w:r w:rsidRPr="001A41AD">
        <w:rPr>
          <w:rFonts w:ascii="Times New Roman" w:eastAsia="Calibri" w:hAnsi="Times New Roman" w:cs="Times New Roman"/>
          <w:b/>
          <w:sz w:val="28"/>
          <w:szCs w:val="28"/>
          <w:lang w:val="es-SV"/>
        </w:rPr>
        <w:t xml:space="preserve">cuatro </w:t>
      </w:r>
      <w:r w:rsidRPr="001A41AD">
        <w:rPr>
          <w:rFonts w:ascii="Times New Roman" w:eastAsia="Calibri" w:hAnsi="Times New Roman" w:cs="Times New Roman"/>
          <w:sz w:val="28"/>
          <w:szCs w:val="28"/>
          <w:lang w:val="es-SV"/>
        </w:rPr>
        <w:t xml:space="preserve">de la agenda de esta sesión, denominado </w:t>
      </w:r>
      <w:r w:rsidRPr="001A41AD">
        <w:rPr>
          <w:rFonts w:ascii="Times New Roman" w:eastAsia="Calibri" w:hAnsi="Times New Roman" w:cs="Times New Roman"/>
          <w:b/>
          <w:sz w:val="28"/>
          <w:szCs w:val="28"/>
          <w:lang w:val="es-SV"/>
        </w:rPr>
        <w:t xml:space="preserve">Notas a Conocimiento, </w:t>
      </w:r>
      <w:r w:rsidRPr="001A41AD">
        <w:rPr>
          <w:rFonts w:ascii="Times New Roman" w:eastAsia="Calibri" w:hAnsi="Times New Roman" w:cs="Times New Roman"/>
          <w:sz w:val="28"/>
          <w:szCs w:val="28"/>
          <w:lang w:val="es-SV"/>
        </w:rPr>
        <w:t xml:space="preserve">se dio lectura a lo siguiente: </w:t>
      </w:r>
      <w:r w:rsidRPr="001A41AD">
        <w:rPr>
          <w:rFonts w:ascii="Times New Roman" w:eastAsia="Calibri" w:hAnsi="Times New Roman" w:cs="Times New Roman"/>
          <w:b/>
          <w:sz w:val="28"/>
          <w:szCs w:val="28"/>
          <w:lang w:val="es-SV"/>
        </w:rPr>
        <w:t>I.</w:t>
      </w:r>
      <w:r w:rsidRPr="001A41AD">
        <w:rPr>
          <w:rFonts w:ascii="Times New Roman" w:eastAsia="Calibri" w:hAnsi="Times New Roman" w:cs="Times New Roman"/>
          <w:sz w:val="28"/>
          <w:szCs w:val="28"/>
          <w:lang w:val="es-SV"/>
        </w:rPr>
        <w:t xml:space="preserve"> </w:t>
      </w:r>
      <w:r w:rsidRPr="001A41AD">
        <w:rPr>
          <w:rFonts w:ascii="Times New Roman" w:eastAsia="Calibri" w:hAnsi="Times New Roman" w:cs="Times New Roman"/>
          <w:bCs/>
          <w:sz w:val="28"/>
          <w:szCs w:val="28"/>
        </w:rPr>
        <w:t xml:space="preserve">Se presentan 71 Recursos de Reconsideración, suscritos por diferentes ex empleados que fueron suprimidas sus plazas por medio del Acuerdo Municipal numero veintitrés del Ata número nueve de fecha veinticinco de junio del año dos mil veintiuno, por tanto el Honorable Concejo Municipal Plural, solicita que la Secretaria Municipal, </w:t>
      </w:r>
      <w:r w:rsidRPr="001A41AD">
        <w:rPr>
          <w:rFonts w:ascii="Times New Roman" w:eastAsia="Calibri" w:hAnsi="Times New Roman" w:cs="Times New Roman"/>
          <w:bCs/>
          <w:sz w:val="28"/>
          <w:szCs w:val="28"/>
        </w:rPr>
        <w:lastRenderedPageBreak/>
        <w:t xml:space="preserve">remita los Recursos antes mencionados, a la Unidad Jurídica, con el objeto de que realice las diligencias correspondientes a fin de dar respuesta de conformidad a la Ley en relación a lo antes expuesto. </w:t>
      </w:r>
      <w:r w:rsidRPr="001A41AD">
        <w:rPr>
          <w:rFonts w:ascii="Times New Roman" w:eastAsia="Calibri" w:hAnsi="Times New Roman" w:cs="Times New Roman"/>
          <w:b/>
          <w:bCs/>
          <w:sz w:val="28"/>
          <w:szCs w:val="28"/>
        </w:rPr>
        <w:t>II.</w:t>
      </w:r>
      <w:r w:rsidRPr="001A41AD">
        <w:rPr>
          <w:rFonts w:ascii="Times New Roman" w:eastAsia="Calibri" w:hAnsi="Times New Roman" w:cs="Times New Roman"/>
          <w:bCs/>
          <w:sz w:val="28"/>
          <w:szCs w:val="28"/>
        </w:rPr>
        <w:t xml:space="preserve"> Nota de fecha 14/07/2021, suscrita por Carla Evelyn Hananía de Varela, Ministra de Educación, Ciencia y Tecnología, por medio de la cual solicita al Honorable Concejo Municipal, apruebe las donaciones a favor del Ministerio de Educación, Ciencias y Tecnologías, de los inmuebles propiedad de la Municipalidad de Apopa, donde funcionan siete instituciones educativas, dentro de diferentes colonias del Municipio, por tanto el Honorable Concejo Municipal Plural, solicita que la Secretaria Municipal, remita la nota antes detallada, a la Unidad Jurídica con el objeto de que realice las diligencias correspondientes a fin de emitir Opinión Jurídica referente a lo solicitado e informe al Pleno en la próxima Sesion y </w:t>
      </w:r>
      <w:r w:rsidRPr="001A41AD">
        <w:rPr>
          <w:rFonts w:ascii="Times New Roman" w:eastAsia="Calibri" w:hAnsi="Times New Roman" w:cs="Times New Roman"/>
          <w:b/>
          <w:bCs/>
          <w:sz w:val="28"/>
          <w:szCs w:val="28"/>
        </w:rPr>
        <w:t>III.</w:t>
      </w:r>
      <w:r w:rsidRPr="001A41AD">
        <w:rPr>
          <w:rFonts w:ascii="Times New Roman" w:eastAsia="Calibri" w:hAnsi="Times New Roman" w:cs="Times New Roman"/>
          <w:bCs/>
          <w:sz w:val="28"/>
          <w:szCs w:val="28"/>
        </w:rPr>
        <w:t xml:space="preserve"> Nota de fecha 14/07/2021, suscrita por </w:t>
      </w:r>
      <w:r w:rsidR="000D389B">
        <w:rPr>
          <w:rFonts w:ascii="Times New Roman" w:eastAsia="Calibri" w:hAnsi="Times New Roman" w:cs="Times New Roman"/>
          <w:bCs/>
          <w:sz w:val="28"/>
          <w:szCs w:val="28"/>
        </w:rPr>
        <w:t xml:space="preserve">XXXX </w:t>
      </w:r>
      <w:proofErr w:type="spellStart"/>
      <w:r w:rsidR="000D389B">
        <w:rPr>
          <w:rFonts w:ascii="Times New Roman" w:eastAsia="Calibri" w:hAnsi="Times New Roman" w:cs="Times New Roman"/>
          <w:bCs/>
          <w:sz w:val="28"/>
          <w:szCs w:val="28"/>
        </w:rPr>
        <w:t>XXXX</w:t>
      </w:r>
      <w:proofErr w:type="spellEnd"/>
      <w:r w:rsidR="000D389B">
        <w:rPr>
          <w:rFonts w:ascii="Times New Roman" w:eastAsia="Calibri" w:hAnsi="Times New Roman" w:cs="Times New Roman"/>
          <w:bCs/>
          <w:sz w:val="28"/>
          <w:szCs w:val="28"/>
        </w:rPr>
        <w:t xml:space="preserve"> XXXXX</w:t>
      </w:r>
      <w:bookmarkStart w:id="0" w:name="_GoBack"/>
      <w:bookmarkEnd w:id="0"/>
      <w:r w:rsidRPr="001A41AD">
        <w:rPr>
          <w:rFonts w:ascii="Times New Roman" w:eastAsia="Calibri" w:hAnsi="Times New Roman" w:cs="Times New Roman"/>
          <w:bCs/>
          <w:sz w:val="28"/>
          <w:szCs w:val="28"/>
        </w:rPr>
        <w:t xml:space="preserve">, Presidente Comunidad Los Quijanos, por medio de la cual solicita ayuda económica o de materiales de construcción para finalizar el proyecto de pavimentación de calle que realizan como comunidad, y por motivos económicos ya no continuaron  y les falta 305 metros, por lo tanto solicitan 152 bolsas de cemento, 3 vehículos transportadores de arena de 6 metros y 1 vehículo transportador grava de 6 metros, haciendo un total de inversión de $1,909.00, por tanto el Honorable Concejo Municipal Plural, solicita que la Secretaria Municipal, remita la nota antes detallada, a la Comisión de Desarrollo Territorial, con el fin de que evalúen, inspeccionen y emitan recomendación al Pleno.- </w:t>
      </w:r>
      <w:r w:rsidRPr="001A41AD">
        <w:rPr>
          <w:rFonts w:ascii="Times New Roman" w:eastAsia="Times New Roman" w:hAnsi="Times New Roman" w:cs="Times New Roman"/>
          <w:color w:val="000000"/>
          <w:sz w:val="28"/>
          <w:szCs w:val="28"/>
          <w:lang w:eastAsia="es-ES"/>
        </w:rPr>
        <w:t xml:space="preserve">Y no habiendo más que hacer constar se cierra la sesión a las diecisiete horas con cuarenta y cinco minutos del </w:t>
      </w:r>
      <w:r w:rsidRPr="001A41AD">
        <w:rPr>
          <w:rFonts w:ascii="Times New Roman" w:eastAsia="Calibri" w:hAnsi="Times New Roman" w:cs="Times New Roman"/>
          <w:sz w:val="28"/>
          <w:szCs w:val="28"/>
          <w:lang w:val="es-SV"/>
        </w:rPr>
        <w:t xml:space="preserve">día martes </w:t>
      </w:r>
      <w:r w:rsidR="00536943">
        <w:rPr>
          <w:rFonts w:ascii="Times New Roman" w:eastAsia="Calibri" w:hAnsi="Times New Roman" w:cs="Times New Roman"/>
          <w:sz w:val="28"/>
          <w:szCs w:val="28"/>
          <w:lang w:val="es-SV"/>
        </w:rPr>
        <w:t>veinte</w:t>
      </w:r>
      <w:r w:rsidRPr="001A41AD">
        <w:rPr>
          <w:rFonts w:ascii="Times New Roman" w:eastAsia="Calibri" w:hAnsi="Times New Roman" w:cs="Times New Roman"/>
          <w:sz w:val="28"/>
          <w:szCs w:val="28"/>
          <w:lang w:val="es-SV"/>
        </w:rPr>
        <w:t xml:space="preserve"> de </w:t>
      </w:r>
      <w:r w:rsidR="00536943">
        <w:rPr>
          <w:rFonts w:ascii="Times New Roman" w:eastAsia="Calibri" w:hAnsi="Times New Roman" w:cs="Times New Roman"/>
          <w:sz w:val="28"/>
          <w:szCs w:val="28"/>
          <w:lang w:val="es-SV"/>
        </w:rPr>
        <w:t>julio</w:t>
      </w:r>
      <w:r w:rsidRPr="001A41AD">
        <w:rPr>
          <w:rFonts w:ascii="Times New Roman" w:eastAsia="Calibri" w:hAnsi="Times New Roman" w:cs="Times New Roman"/>
          <w:sz w:val="28"/>
          <w:szCs w:val="28"/>
          <w:lang w:val="es-SV"/>
        </w:rPr>
        <w:t xml:space="preserve"> del año dos mil veintiuno</w:t>
      </w:r>
      <w:r w:rsidRPr="001A41AD">
        <w:rPr>
          <w:rFonts w:ascii="Times New Roman" w:eastAsia="Times New Roman" w:hAnsi="Times New Roman" w:cs="Times New Roman"/>
          <w:color w:val="000000"/>
          <w:sz w:val="28"/>
          <w:szCs w:val="28"/>
          <w:lang w:eastAsia="es-ES"/>
        </w:rPr>
        <w:t xml:space="preserve">. Y para constancia firmamos. </w:t>
      </w:r>
    </w:p>
    <w:p w:rsidR="001A41AD" w:rsidRPr="001A41AD" w:rsidRDefault="001A41AD" w:rsidP="001A41AD">
      <w:pPr>
        <w:tabs>
          <w:tab w:val="left" w:pos="864"/>
        </w:tabs>
        <w:spacing w:after="0" w:line="240" w:lineRule="auto"/>
        <w:rPr>
          <w:rFonts w:ascii="Times New Roman" w:eastAsia="Calibri" w:hAnsi="Times New Roman" w:cs="Times New Roman"/>
          <w:b/>
        </w:rPr>
      </w:pPr>
      <w:r w:rsidRPr="001A41AD">
        <w:rPr>
          <w:rFonts w:ascii="Times New Roman" w:eastAsia="Calibri" w:hAnsi="Times New Roman" w:cs="Times New Roman"/>
          <w:b/>
        </w:rPr>
        <w:t xml:space="preserve">  </w:t>
      </w:r>
    </w:p>
    <w:p w:rsidR="001A41AD" w:rsidRPr="001A41AD" w:rsidRDefault="001A41AD" w:rsidP="001A41AD">
      <w:pPr>
        <w:tabs>
          <w:tab w:val="left" w:pos="864"/>
        </w:tabs>
        <w:spacing w:after="0" w:line="240" w:lineRule="auto"/>
        <w:rPr>
          <w:rFonts w:ascii="Times New Roman" w:eastAsia="Calibri" w:hAnsi="Times New Roman" w:cs="Times New Roman"/>
          <w:b/>
        </w:rPr>
      </w:pPr>
    </w:p>
    <w:p w:rsidR="001A41AD" w:rsidRPr="001A41AD" w:rsidRDefault="001A41AD" w:rsidP="001A41AD">
      <w:pPr>
        <w:tabs>
          <w:tab w:val="left" w:pos="864"/>
        </w:tabs>
        <w:spacing w:after="0" w:line="240" w:lineRule="auto"/>
        <w:rPr>
          <w:rFonts w:ascii="Times New Roman" w:eastAsia="Calibri" w:hAnsi="Times New Roman" w:cs="Times New Roman"/>
          <w:b/>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Dra. Jennifer Esmeralda Juárez García,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Alcaldesa Municipal;                                                Lic. Sergio Noel Monroy Martínez,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Síndico Municipal;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Sra. Carla María Navarro Franco,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Primera Regidora Propietaria;                                              Sr. Damián Cristóbal Serrano Ortiz,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Segundo Regidor Propietario;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Sra. Lesby Sugey Miranda Portillo,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lastRenderedPageBreak/>
        <w:t xml:space="preserve">Tercera Regidora Propietaria;                                                    Dra. Yany Xiomara Fuentes Rivas,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ab/>
        <w:t xml:space="preserve">                                                             Cuarta Regidora Propietaria,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 Jonathan Bryan Gómez Cruz,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Quinto Regidor Propietario,                                                         Sr. Carlos Alberto Palma Fuentes,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ab/>
        <w:t xml:space="preserve">                                                               Sexto Regidor Propietario; </w:t>
      </w:r>
    </w:p>
    <w:p w:rsidR="001A41AD" w:rsidRPr="001A41AD" w:rsidRDefault="001A41AD" w:rsidP="001A41AD">
      <w:pPr>
        <w:tabs>
          <w:tab w:val="left" w:pos="620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620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Sra. Susana Yamileth Hernández Cardoza,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Séptima Regidora Propietario;                                         Ing. Walter Arnoldo Ayala Rodríguez,           </w:t>
      </w:r>
    </w:p>
    <w:p w:rsidR="001A41AD" w:rsidRPr="001A41AD" w:rsidRDefault="001A41AD" w:rsidP="001A41AD">
      <w:pPr>
        <w:tabs>
          <w:tab w:val="left" w:pos="1830"/>
          <w:tab w:val="left" w:pos="5661"/>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ab/>
      </w:r>
      <w:r w:rsidRPr="001A41AD">
        <w:rPr>
          <w:rFonts w:ascii="Times New Roman" w:eastAsia="Calibri" w:hAnsi="Times New Roman" w:cs="Times New Roman"/>
          <w:b/>
          <w:lang w:val="es-SV"/>
        </w:rPr>
        <w:tab/>
        <w:t xml:space="preserve">     Octavo Regidor Propietario;</w:t>
      </w:r>
    </w:p>
    <w:p w:rsidR="001A41AD" w:rsidRPr="001A41AD" w:rsidRDefault="001A41AD" w:rsidP="001A41AD">
      <w:pPr>
        <w:tabs>
          <w:tab w:val="left" w:pos="2347"/>
        </w:tabs>
        <w:spacing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 Rafael Antonio Ardon Jule,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Noveno Regidor Propietario;                                             Ing. Gilberto Antonio Amador Medrano,         </w:t>
      </w:r>
    </w:p>
    <w:p w:rsidR="001A41AD" w:rsidRPr="001A41AD" w:rsidRDefault="001A41AD" w:rsidP="001A41AD">
      <w:pPr>
        <w:tabs>
          <w:tab w:val="left" w:pos="572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Décimo Regidor Propietario;</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 Bayron Eraldo Baltazar Martínez,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Décimo Primer Regidor Propietario;                             Sr. Osmin de Jesús Menjívar González,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ab/>
        <w:t xml:space="preserve">                                                        Décimo Segundo Regidor Propietario; </w:t>
      </w:r>
    </w:p>
    <w:p w:rsidR="001A41AD" w:rsidRPr="001A41AD" w:rsidRDefault="001A41AD" w:rsidP="001A41AD">
      <w:pPr>
        <w:tabs>
          <w:tab w:val="left" w:pos="6174"/>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6174"/>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Lic. José Francisco Luna Vásquez,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Primer Regidor Suplente;                                                    Sr. José Mauricio López Rivas, </w:t>
      </w:r>
    </w:p>
    <w:p w:rsidR="001A41AD" w:rsidRPr="001A41AD" w:rsidRDefault="001A41AD" w:rsidP="001A41AD">
      <w:pPr>
        <w:tabs>
          <w:tab w:val="left" w:pos="5926"/>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ab/>
        <w:t>Segundo Regidor Suplente;</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Sra. Stephanny Elizabeth Márquez Borjas,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lang w:val="es-SV"/>
        </w:rPr>
        <w:t xml:space="preserve">           Tercera Regidora Suplente                                          Sra. María del Carmen García, </w:t>
      </w:r>
    </w:p>
    <w:p w:rsidR="001A41AD" w:rsidRPr="001A41AD" w:rsidRDefault="001A41AD" w:rsidP="001A41AD">
      <w:pPr>
        <w:tabs>
          <w:tab w:val="left" w:pos="2347"/>
        </w:tabs>
        <w:spacing w:after="0" w:line="240" w:lineRule="auto"/>
        <w:jc w:val="both"/>
        <w:rPr>
          <w:rFonts w:ascii="Times New Roman" w:eastAsia="Calibri" w:hAnsi="Times New Roman" w:cs="Times New Roman"/>
          <w:b/>
          <w:lang w:val="es-SV"/>
        </w:rPr>
      </w:pPr>
      <w:r w:rsidRPr="001A41AD">
        <w:rPr>
          <w:rFonts w:ascii="Times New Roman" w:eastAsia="Calibri" w:hAnsi="Times New Roman" w:cs="Times New Roman"/>
          <w:b/>
        </w:rPr>
        <w:tab/>
        <w:t xml:space="preserve">                                                              </w:t>
      </w:r>
      <w:r w:rsidRPr="001A41AD">
        <w:rPr>
          <w:rFonts w:ascii="Times New Roman" w:eastAsia="Calibri" w:hAnsi="Times New Roman" w:cs="Times New Roman"/>
          <w:b/>
          <w:lang w:val="es-SV"/>
        </w:rPr>
        <w:t xml:space="preserve">Cuarta Regidora Suplente.  </w:t>
      </w:r>
    </w:p>
    <w:p w:rsidR="001A41AD" w:rsidRPr="001A41AD" w:rsidRDefault="001A41AD" w:rsidP="001A41AD">
      <w:pPr>
        <w:tabs>
          <w:tab w:val="left" w:pos="6406"/>
          <w:tab w:val="left" w:pos="7560"/>
        </w:tabs>
        <w:spacing w:after="0" w:line="240" w:lineRule="auto"/>
        <w:rPr>
          <w:rFonts w:ascii="Times New Roman" w:eastAsia="Calibri" w:hAnsi="Times New Roman" w:cs="Times New Roman"/>
          <w:b/>
        </w:rPr>
      </w:pPr>
    </w:p>
    <w:p w:rsidR="001A41AD" w:rsidRPr="001A41AD" w:rsidRDefault="001A41AD" w:rsidP="001A41AD">
      <w:pPr>
        <w:tabs>
          <w:tab w:val="left" w:pos="7560"/>
        </w:tabs>
        <w:spacing w:after="0" w:line="240" w:lineRule="auto"/>
        <w:jc w:val="center"/>
        <w:rPr>
          <w:rFonts w:ascii="Times New Roman" w:eastAsia="Calibri" w:hAnsi="Times New Roman" w:cs="Times New Roman"/>
          <w:b/>
          <w:vertAlign w:val="subscript"/>
        </w:rPr>
      </w:pPr>
    </w:p>
    <w:p w:rsidR="001A41AD" w:rsidRPr="001A41AD" w:rsidRDefault="001A41AD" w:rsidP="001A41AD">
      <w:pPr>
        <w:tabs>
          <w:tab w:val="left" w:pos="7560"/>
        </w:tabs>
        <w:spacing w:after="0" w:line="240" w:lineRule="auto"/>
        <w:jc w:val="center"/>
        <w:rPr>
          <w:rFonts w:ascii="Times New Roman" w:eastAsia="Calibri" w:hAnsi="Times New Roman" w:cs="Times New Roman"/>
          <w:b/>
          <w:vertAlign w:val="subscript"/>
        </w:rPr>
      </w:pPr>
    </w:p>
    <w:p w:rsidR="001A41AD" w:rsidRPr="001A41AD" w:rsidRDefault="001A41AD" w:rsidP="001A41AD">
      <w:pPr>
        <w:spacing w:after="0" w:line="240" w:lineRule="auto"/>
        <w:jc w:val="center"/>
        <w:rPr>
          <w:rFonts w:ascii="Times New Roman" w:eastAsia="Calibri" w:hAnsi="Times New Roman" w:cs="Times New Roman"/>
          <w:b/>
        </w:rPr>
      </w:pPr>
    </w:p>
    <w:p w:rsidR="001A41AD" w:rsidRPr="001A41AD" w:rsidRDefault="001A41AD" w:rsidP="001A41AD">
      <w:pPr>
        <w:spacing w:after="0" w:line="240" w:lineRule="auto"/>
        <w:jc w:val="center"/>
        <w:rPr>
          <w:rFonts w:ascii="Times New Roman" w:eastAsia="Calibri" w:hAnsi="Times New Roman" w:cs="Times New Roman"/>
          <w:b/>
        </w:rPr>
      </w:pPr>
      <w:r w:rsidRPr="001A41AD">
        <w:rPr>
          <w:rFonts w:ascii="Times New Roman" w:eastAsia="Calibri" w:hAnsi="Times New Roman" w:cs="Times New Roman"/>
          <w:b/>
        </w:rPr>
        <w:t>Licenciada Flor Victoria Morales Zelaya</w:t>
      </w:r>
    </w:p>
    <w:p w:rsidR="001A41AD" w:rsidRPr="001A41AD" w:rsidRDefault="001A41AD" w:rsidP="001A41AD">
      <w:pPr>
        <w:spacing w:after="0" w:line="240" w:lineRule="auto"/>
        <w:jc w:val="center"/>
        <w:rPr>
          <w:rFonts w:ascii="Times New Roman" w:eastAsia="Calibri" w:hAnsi="Times New Roman" w:cs="Times New Roman"/>
          <w:b/>
        </w:rPr>
      </w:pPr>
      <w:r w:rsidRPr="001A41AD">
        <w:rPr>
          <w:rFonts w:ascii="Times New Roman" w:eastAsia="Calibri" w:hAnsi="Times New Roman" w:cs="Times New Roman"/>
          <w:b/>
        </w:rPr>
        <w:t>Secretaria Municipal.</w:t>
      </w:r>
    </w:p>
    <w:p w:rsidR="001A41AD" w:rsidRPr="001A41AD" w:rsidRDefault="001A41AD" w:rsidP="001A41AD">
      <w:pPr>
        <w:spacing w:after="0" w:line="240" w:lineRule="auto"/>
        <w:jc w:val="center"/>
        <w:rPr>
          <w:rFonts w:ascii="Times New Roman" w:eastAsia="Calibri" w:hAnsi="Times New Roman" w:cs="Times New Roman"/>
          <w:b/>
        </w:rPr>
      </w:pPr>
    </w:p>
    <w:p w:rsidR="001A41AD" w:rsidRPr="001A41AD" w:rsidRDefault="001A41AD" w:rsidP="001A41AD"/>
    <w:sectPr w:rsidR="001A41AD" w:rsidRPr="001A41AD"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66D1F"/>
    <w:multiLevelType w:val="hybridMultilevel"/>
    <w:tmpl w:val="6AB0781A"/>
    <w:lvl w:ilvl="0" w:tplc="A636DCB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
    <w:nsid w:val="20896E3D"/>
    <w:multiLevelType w:val="hybridMultilevel"/>
    <w:tmpl w:val="8C6686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4370679"/>
    <w:multiLevelType w:val="hybridMultilevel"/>
    <w:tmpl w:val="094885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870E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575B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FC03D8A"/>
    <w:multiLevelType w:val="hybridMultilevel"/>
    <w:tmpl w:val="41C82984"/>
    <w:lvl w:ilvl="0" w:tplc="976817D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4C01F65"/>
    <w:multiLevelType w:val="hybridMultilevel"/>
    <w:tmpl w:val="23EA43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06601F3"/>
    <w:multiLevelType w:val="hybridMultilevel"/>
    <w:tmpl w:val="E7F42948"/>
    <w:lvl w:ilvl="0" w:tplc="440A0013">
      <w:start w:val="1"/>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3CE142A"/>
    <w:multiLevelType w:val="hybridMultilevel"/>
    <w:tmpl w:val="A4D2B3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nsid w:val="6BEA4CC6"/>
    <w:multiLevelType w:val="hybridMultilevel"/>
    <w:tmpl w:val="A5A68102"/>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565052D"/>
    <w:multiLevelType w:val="hybridMultilevel"/>
    <w:tmpl w:val="8A3826F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7B69331F"/>
    <w:multiLevelType w:val="hybridMultilevel"/>
    <w:tmpl w:val="A756077E"/>
    <w:lvl w:ilvl="0" w:tplc="5922CD9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E0A2876"/>
    <w:multiLevelType w:val="hybridMultilevel"/>
    <w:tmpl w:val="DA9C49C2"/>
    <w:lvl w:ilvl="0" w:tplc="0EAC5CB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6"/>
  </w:num>
  <w:num w:numId="3">
    <w:abstractNumId w:val="19"/>
  </w:num>
  <w:num w:numId="4">
    <w:abstractNumId w:val="10"/>
  </w:num>
  <w:num w:numId="5">
    <w:abstractNumId w:val="15"/>
  </w:num>
  <w:num w:numId="6">
    <w:abstractNumId w:val="13"/>
  </w:num>
  <w:num w:numId="7">
    <w:abstractNumId w:val="17"/>
  </w:num>
  <w:num w:numId="8">
    <w:abstractNumId w:val="2"/>
  </w:num>
  <w:num w:numId="9">
    <w:abstractNumId w:val="0"/>
  </w:num>
  <w:num w:numId="10">
    <w:abstractNumId w:val="18"/>
  </w:num>
  <w:num w:numId="11">
    <w:abstractNumId w:val="16"/>
  </w:num>
  <w:num w:numId="12">
    <w:abstractNumId w:val="20"/>
  </w:num>
  <w:num w:numId="13">
    <w:abstractNumId w:val="14"/>
  </w:num>
  <w:num w:numId="14">
    <w:abstractNumId w:val="7"/>
  </w:num>
  <w:num w:numId="15">
    <w:abstractNumId w:val="21"/>
  </w:num>
  <w:num w:numId="16">
    <w:abstractNumId w:val="3"/>
  </w:num>
  <w:num w:numId="17">
    <w:abstractNumId w:val="1"/>
  </w:num>
  <w:num w:numId="18">
    <w:abstractNumId w:val="12"/>
  </w:num>
  <w:num w:numId="19">
    <w:abstractNumId w:val="4"/>
  </w:num>
  <w:num w:numId="20">
    <w:abstractNumId w:val="11"/>
  </w:num>
  <w:num w:numId="21">
    <w:abstractNumId w:val="5"/>
  </w:num>
  <w:num w:numId="22">
    <w:abstractNumId w:val="8"/>
  </w:num>
  <w:num w:numId="2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05A97"/>
    <w:rsid w:val="000105EF"/>
    <w:rsid w:val="000147B9"/>
    <w:rsid w:val="00022601"/>
    <w:rsid w:val="00022860"/>
    <w:rsid w:val="00031FC9"/>
    <w:rsid w:val="00041C53"/>
    <w:rsid w:val="00070F4F"/>
    <w:rsid w:val="000743B1"/>
    <w:rsid w:val="000808B7"/>
    <w:rsid w:val="0008748E"/>
    <w:rsid w:val="0009554C"/>
    <w:rsid w:val="000D389B"/>
    <w:rsid w:val="000E53B7"/>
    <w:rsid w:val="00107725"/>
    <w:rsid w:val="00127E52"/>
    <w:rsid w:val="00131DB7"/>
    <w:rsid w:val="00136F83"/>
    <w:rsid w:val="001475F7"/>
    <w:rsid w:val="00150E23"/>
    <w:rsid w:val="00162206"/>
    <w:rsid w:val="001759CA"/>
    <w:rsid w:val="001771BF"/>
    <w:rsid w:val="0018061A"/>
    <w:rsid w:val="00182484"/>
    <w:rsid w:val="00191129"/>
    <w:rsid w:val="001A2F06"/>
    <w:rsid w:val="001A41AD"/>
    <w:rsid w:val="001A4E25"/>
    <w:rsid w:val="001C2D41"/>
    <w:rsid w:val="001C3CB6"/>
    <w:rsid w:val="001D54D0"/>
    <w:rsid w:val="001D719D"/>
    <w:rsid w:val="001E1830"/>
    <w:rsid w:val="001E2EA2"/>
    <w:rsid w:val="001E520C"/>
    <w:rsid w:val="001F069E"/>
    <w:rsid w:val="001F48BA"/>
    <w:rsid w:val="002032F6"/>
    <w:rsid w:val="002245AE"/>
    <w:rsid w:val="00230EE7"/>
    <w:rsid w:val="00254EFE"/>
    <w:rsid w:val="00256DF3"/>
    <w:rsid w:val="00263353"/>
    <w:rsid w:val="0027234A"/>
    <w:rsid w:val="0028403C"/>
    <w:rsid w:val="002879B1"/>
    <w:rsid w:val="00287E73"/>
    <w:rsid w:val="00294031"/>
    <w:rsid w:val="002B6624"/>
    <w:rsid w:val="002C68C7"/>
    <w:rsid w:val="002E0731"/>
    <w:rsid w:val="002E2783"/>
    <w:rsid w:val="0031413F"/>
    <w:rsid w:val="00321329"/>
    <w:rsid w:val="003228FE"/>
    <w:rsid w:val="00332929"/>
    <w:rsid w:val="003508C0"/>
    <w:rsid w:val="00352852"/>
    <w:rsid w:val="0035528D"/>
    <w:rsid w:val="00373826"/>
    <w:rsid w:val="003758A7"/>
    <w:rsid w:val="00381069"/>
    <w:rsid w:val="00382A90"/>
    <w:rsid w:val="00392181"/>
    <w:rsid w:val="003D3271"/>
    <w:rsid w:val="003F6E0C"/>
    <w:rsid w:val="004035A8"/>
    <w:rsid w:val="004038CF"/>
    <w:rsid w:val="0040531D"/>
    <w:rsid w:val="0041446F"/>
    <w:rsid w:val="00435B05"/>
    <w:rsid w:val="00445776"/>
    <w:rsid w:val="00450B7F"/>
    <w:rsid w:val="004624C6"/>
    <w:rsid w:val="004643EF"/>
    <w:rsid w:val="00471F23"/>
    <w:rsid w:val="00474219"/>
    <w:rsid w:val="00490363"/>
    <w:rsid w:val="00490DD6"/>
    <w:rsid w:val="004A0C86"/>
    <w:rsid w:val="004A2DE2"/>
    <w:rsid w:val="004A6471"/>
    <w:rsid w:val="004D29A6"/>
    <w:rsid w:val="004E6569"/>
    <w:rsid w:val="004F3AD1"/>
    <w:rsid w:val="004F528B"/>
    <w:rsid w:val="004F58AE"/>
    <w:rsid w:val="00500FE3"/>
    <w:rsid w:val="00522E26"/>
    <w:rsid w:val="00536023"/>
    <w:rsid w:val="00536943"/>
    <w:rsid w:val="00543CC6"/>
    <w:rsid w:val="0055089A"/>
    <w:rsid w:val="00557351"/>
    <w:rsid w:val="005638A0"/>
    <w:rsid w:val="005671E6"/>
    <w:rsid w:val="00571BED"/>
    <w:rsid w:val="0057375F"/>
    <w:rsid w:val="00573D2F"/>
    <w:rsid w:val="00576A95"/>
    <w:rsid w:val="00580FE1"/>
    <w:rsid w:val="00581430"/>
    <w:rsid w:val="00592630"/>
    <w:rsid w:val="005B1573"/>
    <w:rsid w:val="005C2C2B"/>
    <w:rsid w:val="005D1770"/>
    <w:rsid w:val="005D73C0"/>
    <w:rsid w:val="00603275"/>
    <w:rsid w:val="006042FA"/>
    <w:rsid w:val="00606DBA"/>
    <w:rsid w:val="006109BD"/>
    <w:rsid w:val="00623030"/>
    <w:rsid w:val="006412E4"/>
    <w:rsid w:val="00647005"/>
    <w:rsid w:val="00651C17"/>
    <w:rsid w:val="006559CF"/>
    <w:rsid w:val="00666674"/>
    <w:rsid w:val="00674959"/>
    <w:rsid w:val="00677FA6"/>
    <w:rsid w:val="00684640"/>
    <w:rsid w:val="006961F9"/>
    <w:rsid w:val="006A47AC"/>
    <w:rsid w:val="006B3EC7"/>
    <w:rsid w:val="006B4340"/>
    <w:rsid w:val="006C1B4F"/>
    <w:rsid w:val="006C727F"/>
    <w:rsid w:val="006E0C48"/>
    <w:rsid w:val="00707598"/>
    <w:rsid w:val="00713D01"/>
    <w:rsid w:val="007236A1"/>
    <w:rsid w:val="00735C6E"/>
    <w:rsid w:val="007509AF"/>
    <w:rsid w:val="0075308A"/>
    <w:rsid w:val="007579A6"/>
    <w:rsid w:val="00760BE9"/>
    <w:rsid w:val="00766446"/>
    <w:rsid w:val="00770369"/>
    <w:rsid w:val="00781D51"/>
    <w:rsid w:val="00792788"/>
    <w:rsid w:val="00792E55"/>
    <w:rsid w:val="007A1065"/>
    <w:rsid w:val="007C3153"/>
    <w:rsid w:val="007E2AE8"/>
    <w:rsid w:val="007F6C58"/>
    <w:rsid w:val="00802F04"/>
    <w:rsid w:val="008111C4"/>
    <w:rsid w:val="00823598"/>
    <w:rsid w:val="00864960"/>
    <w:rsid w:val="00874D26"/>
    <w:rsid w:val="00884DD9"/>
    <w:rsid w:val="008C2765"/>
    <w:rsid w:val="008C7292"/>
    <w:rsid w:val="008D23B2"/>
    <w:rsid w:val="008D715E"/>
    <w:rsid w:val="008F0F8F"/>
    <w:rsid w:val="008F7157"/>
    <w:rsid w:val="00901A31"/>
    <w:rsid w:val="00915021"/>
    <w:rsid w:val="00953B75"/>
    <w:rsid w:val="00974055"/>
    <w:rsid w:val="0097767E"/>
    <w:rsid w:val="009831C5"/>
    <w:rsid w:val="009F39B8"/>
    <w:rsid w:val="009F64E4"/>
    <w:rsid w:val="00A129CE"/>
    <w:rsid w:val="00A2151C"/>
    <w:rsid w:val="00A21D08"/>
    <w:rsid w:val="00A3340C"/>
    <w:rsid w:val="00A352BF"/>
    <w:rsid w:val="00A37F7D"/>
    <w:rsid w:val="00A43DD3"/>
    <w:rsid w:val="00A556A1"/>
    <w:rsid w:val="00A61FCA"/>
    <w:rsid w:val="00A624D3"/>
    <w:rsid w:val="00A66AF0"/>
    <w:rsid w:val="00A70AF8"/>
    <w:rsid w:val="00A7268A"/>
    <w:rsid w:val="00A73871"/>
    <w:rsid w:val="00AA7167"/>
    <w:rsid w:val="00AC27F6"/>
    <w:rsid w:val="00AF39AC"/>
    <w:rsid w:val="00AF3C0C"/>
    <w:rsid w:val="00AF470D"/>
    <w:rsid w:val="00AF71D3"/>
    <w:rsid w:val="00B16B7F"/>
    <w:rsid w:val="00B17AC2"/>
    <w:rsid w:val="00B53200"/>
    <w:rsid w:val="00B60354"/>
    <w:rsid w:val="00B62176"/>
    <w:rsid w:val="00B62746"/>
    <w:rsid w:val="00B63A8C"/>
    <w:rsid w:val="00B73C1B"/>
    <w:rsid w:val="00B8419D"/>
    <w:rsid w:val="00BB67B0"/>
    <w:rsid w:val="00BD32A8"/>
    <w:rsid w:val="00BD787B"/>
    <w:rsid w:val="00BF5C34"/>
    <w:rsid w:val="00C11086"/>
    <w:rsid w:val="00C11090"/>
    <w:rsid w:val="00C20257"/>
    <w:rsid w:val="00C400D5"/>
    <w:rsid w:val="00C64FC7"/>
    <w:rsid w:val="00C8460B"/>
    <w:rsid w:val="00C96B43"/>
    <w:rsid w:val="00CB1D1B"/>
    <w:rsid w:val="00CD6424"/>
    <w:rsid w:val="00CE70BC"/>
    <w:rsid w:val="00CF57C2"/>
    <w:rsid w:val="00D3526D"/>
    <w:rsid w:val="00D64A3C"/>
    <w:rsid w:val="00D651E3"/>
    <w:rsid w:val="00D74845"/>
    <w:rsid w:val="00D859CF"/>
    <w:rsid w:val="00D95DC1"/>
    <w:rsid w:val="00D97808"/>
    <w:rsid w:val="00DA15CD"/>
    <w:rsid w:val="00DA31A1"/>
    <w:rsid w:val="00DA6EE0"/>
    <w:rsid w:val="00DB57EA"/>
    <w:rsid w:val="00DD436F"/>
    <w:rsid w:val="00DD53BB"/>
    <w:rsid w:val="00DE5967"/>
    <w:rsid w:val="00E15DE5"/>
    <w:rsid w:val="00E40DCF"/>
    <w:rsid w:val="00E44296"/>
    <w:rsid w:val="00E46BDE"/>
    <w:rsid w:val="00E52B16"/>
    <w:rsid w:val="00E637A5"/>
    <w:rsid w:val="00E76F0E"/>
    <w:rsid w:val="00E932C6"/>
    <w:rsid w:val="00E94830"/>
    <w:rsid w:val="00E953E5"/>
    <w:rsid w:val="00E95A47"/>
    <w:rsid w:val="00EB6CEF"/>
    <w:rsid w:val="00EB7290"/>
    <w:rsid w:val="00EC45D9"/>
    <w:rsid w:val="00EE72E3"/>
    <w:rsid w:val="00EF1A14"/>
    <w:rsid w:val="00EF2F93"/>
    <w:rsid w:val="00F22350"/>
    <w:rsid w:val="00F22993"/>
    <w:rsid w:val="00F4779A"/>
    <w:rsid w:val="00F47F79"/>
    <w:rsid w:val="00F50A8A"/>
    <w:rsid w:val="00F62135"/>
    <w:rsid w:val="00F66626"/>
    <w:rsid w:val="00F7630B"/>
    <w:rsid w:val="00F919A2"/>
    <w:rsid w:val="00FA014D"/>
    <w:rsid w:val="00FC1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058348">
      <w:bodyDiv w:val="1"/>
      <w:marLeft w:val="0"/>
      <w:marRight w:val="0"/>
      <w:marTop w:val="0"/>
      <w:marBottom w:val="0"/>
      <w:divBdr>
        <w:top w:val="none" w:sz="0" w:space="0" w:color="auto"/>
        <w:left w:val="none" w:sz="0" w:space="0" w:color="auto"/>
        <w:bottom w:val="none" w:sz="0" w:space="0" w:color="auto"/>
        <w:right w:val="none" w:sz="0" w:space="0" w:color="auto"/>
      </w:divBdr>
    </w:div>
    <w:div w:id="1050766556">
      <w:bodyDiv w:val="1"/>
      <w:marLeft w:val="0"/>
      <w:marRight w:val="0"/>
      <w:marTop w:val="0"/>
      <w:marBottom w:val="0"/>
      <w:divBdr>
        <w:top w:val="none" w:sz="0" w:space="0" w:color="auto"/>
        <w:left w:val="none" w:sz="0" w:space="0" w:color="auto"/>
        <w:bottom w:val="none" w:sz="0" w:space="0" w:color="auto"/>
        <w:right w:val="none" w:sz="0" w:space="0" w:color="auto"/>
      </w:divBdr>
    </w:div>
    <w:div w:id="1195583783">
      <w:bodyDiv w:val="1"/>
      <w:marLeft w:val="0"/>
      <w:marRight w:val="0"/>
      <w:marTop w:val="0"/>
      <w:marBottom w:val="0"/>
      <w:divBdr>
        <w:top w:val="none" w:sz="0" w:space="0" w:color="auto"/>
        <w:left w:val="none" w:sz="0" w:space="0" w:color="auto"/>
        <w:bottom w:val="none" w:sz="0" w:space="0" w:color="auto"/>
        <w:right w:val="none" w:sz="0" w:space="0" w:color="auto"/>
      </w:divBdr>
    </w:div>
    <w:div w:id="1659265401">
      <w:bodyDiv w:val="1"/>
      <w:marLeft w:val="0"/>
      <w:marRight w:val="0"/>
      <w:marTop w:val="0"/>
      <w:marBottom w:val="0"/>
      <w:divBdr>
        <w:top w:val="none" w:sz="0" w:space="0" w:color="auto"/>
        <w:left w:val="none" w:sz="0" w:space="0" w:color="auto"/>
        <w:bottom w:val="none" w:sz="0" w:space="0" w:color="auto"/>
        <w:right w:val="none" w:sz="0" w:space="0" w:color="auto"/>
      </w:divBdr>
    </w:div>
    <w:div w:id="1768228910">
      <w:bodyDiv w:val="1"/>
      <w:marLeft w:val="0"/>
      <w:marRight w:val="0"/>
      <w:marTop w:val="0"/>
      <w:marBottom w:val="0"/>
      <w:divBdr>
        <w:top w:val="none" w:sz="0" w:space="0" w:color="auto"/>
        <w:left w:val="none" w:sz="0" w:space="0" w:color="auto"/>
        <w:bottom w:val="none" w:sz="0" w:space="0" w:color="auto"/>
        <w:right w:val="none" w:sz="0" w:space="0" w:color="auto"/>
      </w:divBdr>
    </w:div>
    <w:div w:id="1954022214">
      <w:bodyDiv w:val="1"/>
      <w:marLeft w:val="0"/>
      <w:marRight w:val="0"/>
      <w:marTop w:val="0"/>
      <w:marBottom w:val="0"/>
      <w:divBdr>
        <w:top w:val="none" w:sz="0" w:space="0" w:color="auto"/>
        <w:left w:val="none" w:sz="0" w:space="0" w:color="auto"/>
        <w:bottom w:val="none" w:sz="0" w:space="0" w:color="auto"/>
        <w:right w:val="none" w:sz="0" w:space="0" w:color="auto"/>
      </w:divBdr>
    </w:div>
    <w:div w:id="21381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Hoja_de_c_lculo_de_Microsoft_Excel3.xlsx"/><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Hoja_de_c_lculo_de_Microsoft_Excel2.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package" Target="embeddings/Hoja_de_c_lculo_de_Microsoft_Excel1.xlsx"/><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848AA-DAAF-45D1-966F-DEFDAC30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34</Pages>
  <Words>11590</Words>
  <Characters>63751</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 03</cp:lastModifiedBy>
  <cp:revision>132</cp:revision>
  <cp:lastPrinted>2020-03-04T21:24:00Z</cp:lastPrinted>
  <dcterms:created xsi:type="dcterms:W3CDTF">2020-08-11T16:09:00Z</dcterms:created>
  <dcterms:modified xsi:type="dcterms:W3CDTF">2021-10-01T18:14:00Z</dcterms:modified>
</cp:coreProperties>
</file>