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10" w:rsidRDefault="007E2210" w:rsidP="007E2210">
      <w:pPr>
        <w:jc w:val="both"/>
        <w:rPr>
          <w:rFonts w:ascii="Times New Roman" w:hAnsi="Times New Roman"/>
          <w:b/>
          <w:bCs/>
          <w:sz w:val="28"/>
          <w:szCs w:val="28"/>
        </w:rPr>
      </w:pPr>
      <w:r w:rsidRPr="00F05414">
        <w:rPr>
          <w:rFonts w:ascii="Times New Roman" w:hAnsi="Times New Roman"/>
          <w:b/>
          <w:sz w:val="28"/>
          <w:szCs w:val="28"/>
        </w:rPr>
        <w:t xml:space="preserve">ACTA NÚMERO CATORCE  de la Sesión Ordinaria celebrada en la Sala de Sesiones de la Alcaldía Municipal de esta Ciudad, de las catorce horas con quince minutos en adelante del día martes tres de agosto del año dos mil veintiuno, </w:t>
      </w:r>
      <w:r w:rsidRPr="00F05414">
        <w:rPr>
          <w:rFonts w:ascii="Times New Roman" w:hAnsi="Times New Roman"/>
          <w:sz w:val="28"/>
          <w:szCs w:val="28"/>
        </w:rPr>
        <w:t xml:space="preserve">convocada y presidida por la señora Alcaldesa Municipal de Apopa, Doctora Jennifer Esmeralda Juárez García; están presentes los señores: </w:t>
      </w:r>
      <w:r w:rsidRPr="00F05414">
        <w:rPr>
          <w:rFonts w:ascii="Times New Roman" w:hAnsi="Times New Roman"/>
          <w:b/>
          <w:sz w:val="28"/>
          <w:szCs w:val="28"/>
        </w:rPr>
        <w:t>Doctora Jennifer Esmeralda Juárez García, Alcaldesa Municipal;</w:t>
      </w:r>
      <w:r w:rsidRPr="00F05414">
        <w:rPr>
          <w:rFonts w:ascii="Times New Roman" w:hAnsi="Times New Roman"/>
          <w:sz w:val="28"/>
          <w:szCs w:val="28"/>
        </w:rPr>
        <w:t xml:space="preserve"> Licenciado Sergio Noel Monroy Martínez, Síndico Municipal; Señora Carla María Navarro Franco, Primera Regidora Propietaria; Señor Damián Cristóbal Serrano Ortiz, Segundo Regidor Propietario; Señora </w:t>
      </w:r>
      <w:proofErr w:type="spellStart"/>
      <w:r w:rsidRPr="00F05414">
        <w:rPr>
          <w:rFonts w:ascii="Times New Roman" w:hAnsi="Times New Roman"/>
          <w:sz w:val="28"/>
          <w:szCs w:val="28"/>
        </w:rPr>
        <w:t>Lesby</w:t>
      </w:r>
      <w:proofErr w:type="spellEnd"/>
      <w:r w:rsidRPr="00F05414">
        <w:rPr>
          <w:rFonts w:ascii="Times New Roman" w:hAnsi="Times New Roman"/>
          <w:sz w:val="28"/>
          <w:szCs w:val="28"/>
        </w:rPr>
        <w:t xml:space="preserve"> </w:t>
      </w:r>
      <w:proofErr w:type="spellStart"/>
      <w:r w:rsidRPr="00F05414">
        <w:rPr>
          <w:rFonts w:ascii="Times New Roman" w:hAnsi="Times New Roman"/>
          <w:sz w:val="28"/>
          <w:szCs w:val="28"/>
        </w:rPr>
        <w:t>Sugey</w:t>
      </w:r>
      <w:proofErr w:type="spellEnd"/>
      <w:r w:rsidRPr="00F05414">
        <w:rPr>
          <w:rFonts w:ascii="Times New Roman" w:hAnsi="Times New Roman"/>
          <w:sz w:val="28"/>
          <w:szCs w:val="28"/>
        </w:rPr>
        <w:t xml:space="preserve"> Miranda Portillo, Tercera Regidora Propietaria; Doctora </w:t>
      </w:r>
      <w:proofErr w:type="spellStart"/>
      <w:r w:rsidRPr="00F05414">
        <w:rPr>
          <w:rFonts w:ascii="Times New Roman" w:hAnsi="Times New Roman"/>
          <w:sz w:val="28"/>
          <w:szCs w:val="28"/>
        </w:rPr>
        <w:t>Yany</w:t>
      </w:r>
      <w:proofErr w:type="spellEnd"/>
      <w:r w:rsidRPr="00F05414">
        <w:rPr>
          <w:rFonts w:ascii="Times New Roman" w:hAnsi="Times New Roman"/>
          <w:sz w:val="28"/>
          <w:szCs w:val="28"/>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F05414">
        <w:rPr>
          <w:rFonts w:ascii="Times New Roman" w:hAnsi="Times New Roman"/>
          <w:sz w:val="28"/>
          <w:szCs w:val="28"/>
        </w:rPr>
        <w:t>Ardon</w:t>
      </w:r>
      <w:proofErr w:type="spellEnd"/>
      <w:r w:rsidRPr="00F05414">
        <w:rPr>
          <w:rFonts w:ascii="Times New Roman" w:hAnsi="Times New Roman"/>
          <w:sz w:val="28"/>
          <w:szCs w:val="28"/>
        </w:rPr>
        <w:t xml:space="preserve"> </w:t>
      </w:r>
      <w:proofErr w:type="spellStart"/>
      <w:r w:rsidRPr="00F05414">
        <w:rPr>
          <w:rFonts w:ascii="Times New Roman" w:hAnsi="Times New Roman"/>
          <w:sz w:val="28"/>
          <w:szCs w:val="28"/>
        </w:rPr>
        <w:t>Jule</w:t>
      </w:r>
      <w:proofErr w:type="spellEnd"/>
      <w:r w:rsidRPr="00F05414">
        <w:rPr>
          <w:rFonts w:ascii="Times New Roman" w:hAnsi="Times New Roman"/>
          <w:sz w:val="28"/>
          <w:szCs w:val="28"/>
        </w:rPr>
        <w:t xml:space="preserve">, Noveno Regidor Propietario; Ingeniero Gilberto Antonio Amador Medrano, Décimo Regidor Propietario; Señor </w:t>
      </w:r>
      <w:proofErr w:type="spellStart"/>
      <w:r w:rsidRPr="00F05414">
        <w:rPr>
          <w:rFonts w:ascii="Times New Roman" w:hAnsi="Times New Roman"/>
          <w:sz w:val="28"/>
          <w:szCs w:val="28"/>
        </w:rPr>
        <w:t>Osmin</w:t>
      </w:r>
      <w:proofErr w:type="spellEnd"/>
      <w:r w:rsidRPr="00F05414">
        <w:rPr>
          <w:rFonts w:ascii="Times New Roman" w:hAnsi="Times New Roman"/>
          <w:sz w:val="28"/>
          <w:szCs w:val="28"/>
        </w:rPr>
        <w:t xml:space="preserve"> de Jesús Menjívar González, Décimo Segundo Regidor Propietario; Licenciado José Francisco Luna Vásquez, Primer Regidor Suplente; Sr. José Mauricio López Rivas, Segundo Regidor Suplente; Señora </w:t>
      </w:r>
      <w:proofErr w:type="spellStart"/>
      <w:r w:rsidRPr="00F05414">
        <w:rPr>
          <w:rFonts w:ascii="Times New Roman" w:hAnsi="Times New Roman"/>
          <w:sz w:val="28"/>
          <w:szCs w:val="28"/>
        </w:rPr>
        <w:t>Stephanny</w:t>
      </w:r>
      <w:proofErr w:type="spellEnd"/>
      <w:r w:rsidRPr="00F05414">
        <w:rPr>
          <w:rFonts w:ascii="Times New Roman" w:hAnsi="Times New Roman"/>
          <w:sz w:val="28"/>
          <w:szCs w:val="28"/>
        </w:rPr>
        <w:t xml:space="preserve"> Elizabeth Márquez Borjas, Tercera Regidora Suplente y Señora María del Carmen García, Cuarta Regidora Suplente. </w:t>
      </w:r>
      <w:r w:rsidRPr="00F05414">
        <w:rPr>
          <w:rFonts w:ascii="Times New Roman" w:hAnsi="Times New Roman"/>
          <w:b/>
          <w:sz w:val="28"/>
          <w:szCs w:val="28"/>
        </w:rPr>
        <w:t>Habiendo Quórum</w:t>
      </w:r>
      <w:r w:rsidRPr="00F05414">
        <w:rPr>
          <w:rFonts w:ascii="Times New Roman" w:hAnsi="Times New Roman"/>
          <w:sz w:val="28"/>
          <w:szCs w:val="28"/>
        </w:rPr>
        <w:t>,</w:t>
      </w:r>
      <w:r w:rsidRPr="00F05414">
        <w:rPr>
          <w:rFonts w:ascii="Times New Roman" w:hAnsi="Times New Roman"/>
          <w:b/>
          <w:sz w:val="28"/>
          <w:szCs w:val="28"/>
        </w:rPr>
        <w:t xml:space="preserve"> </w:t>
      </w:r>
      <w:r w:rsidRPr="00F05414">
        <w:rPr>
          <w:rFonts w:ascii="Times New Roman" w:hAnsi="Times New Roman"/>
          <w:sz w:val="28"/>
          <w:szCs w:val="28"/>
        </w:rPr>
        <w:t xml:space="preserve">en ausencia del </w:t>
      </w:r>
      <w:r w:rsidRPr="00F05414">
        <w:rPr>
          <w:rFonts w:ascii="Times New Roman" w:hAnsi="Times New Roman"/>
          <w:b/>
          <w:sz w:val="28"/>
          <w:szCs w:val="28"/>
        </w:rPr>
        <w:t xml:space="preserve">Señor </w:t>
      </w:r>
      <w:proofErr w:type="spellStart"/>
      <w:r w:rsidRPr="00F05414">
        <w:rPr>
          <w:rFonts w:ascii="Times New Roman" w:hAnsi="Times New Roman"/>
          <w:b/>
          <w:sz w:val="28"/>
          <w:szCs w:val="28"/>
        </w:rPr>
        <w:t>Bayron</w:t>
      </w:r>
      <w:proofErr w:type="spellEnd"/>
      <w:r w:rsidRPr="00F05414">
        <w:rPr>
          <w:rFonts w:ascii="Times New Roman" w:hAnsi="Times New Roman"/>
          <w:b/>
          <w:sz w:val="28"/>
          <w:szCs w:val="28"/>
        </w:rPr>
        <w:t xml:space="preserve"> </w:t>
      </w:r>
      <w:proofErr w:type="spellStart"/>
      <w:r w:rsidRPr="00F05414">
        <w:rPr>
          <w:rFonts w:ascii="Times New Roman" w:hAnsi="Times New Roman"/>
          <w:b/>
          <w:sz w:val="28"/>
          <w:szCs w:val="28"/>
        </w:rPr>
        <w:t>Eraldo</w:t>
      </w:r>
      <w:proofErr w:type="spellEnd"/>
      <w:r w:rsidRPr="00F05414">
        <w:rPr>
          <w:rFonts w:ascii="Times New Roman" w:hAnsi="Times New Roman"/>
          <w:b/>
          <w:sz w:val="28"/>
          <w:szCs w:val="28"/>
        </w:rPr>
        <w:t xml:space="preserve"> Baltazar Martínez Barahona, Décimo Primer Regidor Propietario;</w:t>
      </w:r>
      <w:r w:rsidRPr="00F05414">
        <w:rPr>
          <w:rFonts w:ascii="Times New Roman" w:hAnsi="Times New Roman"/>
          <w:sz w:val="28"/>
          <w:szCs w:val="28"/>
        </w:rPr>
        <w:t xml:space="preserve"> iniciándose con la aprobación de la Agenda, y desarrollándose los demás numerales de la agenda del numeral uno al doce, incluyendo varios. </w:t>
      </w:r>
      <w:r w:rsidRPr="00F05414">
        <w:rPr>
          <w:rFonts w:ascii="Times New Roman" w:hAnsi="Times New Roman"/>
          <w:b/>
          <w:bCs/>
          <w:sz w:val="28"/>
          <w:szCs w:val="28"/>
        </w:rPr>
        <w:t>Seguidamente se da lectura a los informes de la señora Alcaldesa Municipal:</w:t>
      </w:r>
      <w:r w:rsidRPr="00F05414">
        <w:rPr>
          <w:rFonts w:ascii="Times New Roman" w:hAnsi="Times New Roman"/>
          <w:b/>
          <w:sz w:val="28"/>
          <w:szCs w:val="28"/>
        </w:rPr>
        <w:t xml:space="preserve"> MARTES 20 DE JULIO 2021: </w:t>
      </w:r>
      <w:r w:rsidRPr="00F05414">
        <w:rPr>
          <w:rFonts w:ascii="Times New Roman" w:hAnsi="Times New Roman"/>
          <w:sz w:val="28"/>
          <w:szCs w:val="28"/>
        </w:rPr>
        <w:t xml:space="preserve">5:00am Participo en la logística de entrega de paquetes en coordinación con el gobierno central “programa Pez “en las diferentes comunidades de: </w:t>
      </w:r>
      <w:proofErr w:type="spellStart"/>
      <w:r w:rsidRPr="00F05414">
        <w:rPr>
          <w:rFonts w:ascii="Times New Roman" w:hAnsi="Times New Roman"/>
          <w:sz w:val="28"/>
          <w:szCs w:val="28"/>
        </w:rPr>
        <w:t>Popotlan</w:t>
      </w:r>
      <w:proofErr w:type="spellEnd"/>
      <w:r w:rsidRPr="00F05414">
        <w:rPr>
          <w:rFonts w:ascii="Times New Roman" w:hAnsi="Times New Roman"/>
          <w:sz w:val="28"/>
          <w:szCs w:val="28"/>
        </w:rPr>
        <w:t xml:space="preserve"> y Santa Teresa de las Flores, 8:00am  Firma y Revisión de documentos del despacho municipal, 9:00am Asistió a la sesión Ordinaria de Consejo #12 y 3:30am  Reunión de trabajo con el Lic. </w:t>
      </w:r>
      <w:r>
        <w:rPr>
          <w:rFonts w:ascii="Times New Roman" w:hAnsi="Times New Roman"/>
          <w:sz w:val="28"/>
          <w:szCs w:val="28"/>
        </w:rPr>
        <w:t>XXXXX XXXXX/</w:t>
      </w:r>
      <w:r w:rsidRPr="00F05414">
        <w:rPr>
          <w:rFonts w:ascii="Times New Roman" w:hAnsi="Times New Roman"/>
          <w:sz w:val="28"/>
          <w:szCs w:val="28"/>
        </w:rPr>
        <w:t xml:space="preserve">Gerente General, Lic. </w:t>
      </w:r>
      <w:r>
        <w:rPr>
          <w:rFonts w:ascii="Times New Roman" w:hAnsi="Times New Roman"/>
          <w:sz w:val="28"/>
          <w:szCs w:val="28"/>
        </w:rPr>
        <w:t xml:space="preserve">XXXXX XXXXXX XXXXX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/Apoderado Judicial de la Municipalidad y el Concejal José Francisco Luna Vásquez. </w:t>
      </w:r>
      <w:r w:rsidRPr="00F05414">
        <w:rPr>
          <w:rFonts w:ascii="Times New Roman" w:hAnsi="Times New Roman"/>
          <w:b/>
          <w:sz w:val="28"/>
          <w:szCs w:val="28"/>
        </w:rPr>
        <w:t xml:space="preserve">MIERCOLES 21 DE JULIO 2021: </w:t>
      </w:r>
      <w:r w:rsidRPr="00F05414">
        <w:rPr>
          <w:rFonts w:ascii="Times New Roman" w:hAnsi="Times New Roman"/>
          <w:sz w:val="28"/>
          <w:szCs w:val="28"/>
        </w:rPr>
        <w:t xml:space="preserve">8:00 am Reunión de trabajo con representantes de Ingenio el Ángel “En sus Instalaciones”, 10:00am Reunión de trabajo con el </w:t>
      </w:r>
      <w:proofErr w:type="spellStart"/>
      <w:r w:rsidRPr="00F05414">
        <w:rPr>
          <w:rFonts w:ascii="Times New Roman" w:hAnsi="Times New Roman"/>
          <w:sz w:val="28"/>
          <w:szCs w:val="28"/>
        </w:rPr>
        <w:t>Tec</w:t>
      </w:r>
      <w:proofErr w:type="spellEnd"/>
      <w:r w:rsidRPr="00F05414">
        <w:rPr>
          <w:rFonts w:ascii="Times New Roman" w:hAnsi="Times New Roman"/>
          <w:sz w:val="28"/>
          <w:szCs w:val="28"/>
        </w:rPr>
        <w:t xml:space="preserve">. </w:t>
      </w:r>
      <w:r>
        <w:rPr>
          <w:rFonts w:ascii="Times New Roman" w:hAnsi="Times New Roman"/>
          <w:sz w:val="28"/>
          <w:szCs w:val="28"/>
        </w:rPr>
        <w:t>XXXX XXXXXX</w:t>
      </w:r>
      <w:r w:rsidRPr="00F05414">
        <w:rPr>
          <w:rFonts w:ascii="Times New Roman" w:hAnsi="Times New Roman"/>
          <w:sz w:val="28"/>
          <w:szCs w:val="28"/>
        </w:rPr>
        <w:t xml:space="preserve">/Sub Gerente Desarrollo Social, 11:30am Reunión de trabajo con la Lic. </w:t>
      </w:r>
      <w:r>
        <w:rPr>
          <w:rFonts w:ascii="Times New Roman" w:hAnsi="Times New Roman"/>
          <w:sz w:val="28"/>
          <w:szCs w:val="28"/>
        </w:rPr>
        <w:t>XXXXXX XX XXXXX</w:t>
      </w:r>
      <w:r w:rsidRPr="00F05414">
        <w:rPr>
          <w:rFonts w:ascii="Times New Roman" w:hAnsi="Times New Roman"/>
          <w:sz w:val="28"/>
          <w:szCs w:val="28"/>
        </w:rPr>
        <w:t xml:space="preserve"> y 2:00pm Visita de campo al complejo deportivo Santa Teresa </w:t>
      </w:r>
      <w:r w:rsidRPr="00F05414">
        <w:rPr>
          <w:rFonts w:ascii="Times New Roman" w:hAnsi="Times New Roman"/>
          <w:sz w:val="28"/>
          <w:szCs w:val="28"/>
        </w:rPr>
        <w:lastRenderedPageBreak/>
        <w:t xml:space="preserve">para verificar avances del proyecto. Acompañada del Concejal Walter Arnoldo Ayala Rodríguez y el Lic. </w:t>
      </w:r>
      <w:r>
        <w:rPr>
          <w:rFonts w:ascii="Times New Roman" w:hAnsi="Times New Roman"/>
          <w:sz w:val="28"/>
          <w:szCs w:val="28"/>
        </w:rPr>
        <w:t xml:space="preserve">XXXXX XXXXXX </w:t>
      </w:r>
      <w:proofErr w:type="spellStart"/>
      <w:r>
        <w:rPr>
          <w:rFonts w:ascii="Times New Roman" w:hAnsi="Times New Roman"/>
          <w:sz w:val="28"/>
          <w:szCs w:val="28"/>
        </w:rPr>
        <w:t>XXXXXX</w:t>
      </w:r>
      <w:proofErr w:type="spellEnd"/>
      <w:r>
        <w:rPr>
          <w:rFonts w:ascii="Times New Roman" w:hAnsi="Times New Roman"/>
          <w:sz w:val="28"/>
          <w:szCs w:val="28"/>
        </w:rPr>
        <w:t xml:space="preserve"> XXXXX</w:t>
      </w:r>
      <w:r w:rsidRPr="00F05414">
        <w:rPr>
          <w:rFonts w:ascii="Times New Roman" w:hAnsi="Times New Roman"/>
          <w:sz w:val="28"/>
          <w:szCs w:val="28"/>
        </w:rPr>
        <w:t xml:space="preserve">/ Apoderado Judicial  Municipal, </w:t>
      </w:r>
      <w:r w:rsidRPr="00F05414">
        <w:rPr>
          <w:rFonts w:ascii="Times New Roman" w:hAnsi="Times New Roman"/>
          <w:b/>
          <w:sz w:val="28"/>
          <w:szCs w:val="28"/>
        </w:rPr>
        <w:t xml:space="preserve">JUEVES 22 DE JULIO  2021: </w:t>
      </w:r>
      <w:r w:rsidRPr="00F05414">
        <w:rPr>
          <w:rFonts w:ascii="Times New Roman" w:hAnsi="Times New Roman"/>
          <w:sz w:val="28"/>
          <w:szCs w:val="28"/>
        </w:rPr>
        <w:t xml:space="preserve">8:00am Firma y revisión de documentos del despacho municipal, 10.00am Reunión de trabajo con el Lic. </w:t>
      </w:r>
      <w:r>
        <w:rPr>
          <w:rFonts w:ascii="Times New Roman" w:hAnsi="Times New Roman"/>
          <w:sz w:val="28"/>
          <w:szCs w:val="28"/>
        </w:rPr>
        <w:t>XXXXXX XXXXX</w:t>
      </w:r>
      <w:r w:rsidRPr="00F05414">
        <w:rPr>
          <w:rFonts w:ascii="Times New Roman" w:hAnsi="Times New Roman"/>
          <w:sz w:val="28"/>
          <w:szCs w:val="28"/>
        </w:rPr>
        <w:t xml:space="preserve">/Gerente General, 2:00pm Reunión de trabajo con el Lic. </w:t>
      </w:r>
      <w:r>
        <w:rPr>
          <w:rFonts w:ascii="Times New Roman" w:hAnsi="Times New Roman"/>
          <w:sz w:val="28"/>
          <w:szCs w:val="28"/>
        </w:rPr>
        <w:t>XXXXX XXXXX</w:t>
      </w:r>
      <w:r w:rsidRPr="00F05414">
        <w:rPr>
          <w:rFonts w:ascii="Times New Roman" w:hAnsi="Times New Roman"/>
          <w:sz w:val="28"/>
          <w:szCs w:val="28"/>
        </w:rPr>
        <w:t xml:space="preserve">/Gerente General y 3:00pm Reunión de trabajo con representante de Salazar Romero, </w:t>
      </w:r>
      <w:r w:rsidRPr="00F05414">
        <w:rPr>
          <w:rFonts w:ascii="Times New Roman" w:hAnsi="Times New Roman"/>
          <w:b/>
          <w:sz w:val="28"/>
          <w:szCs w:val="28"/>
        </w:rPr>
        <w:t xml:space="preserve">VIERNES 23 DE JULIO 2021: </w:t>
      </w:r>
      <w:r w:rsidRPr="00F05414">
        <w:rPr>
          <w:rFonts w:ascii="Times New Roman" w:hAnsi="Times New Roman"/>
          <w:sz w:val="28"/>
          <w:szCs w:val="28"/>
        </w:rPr>
        <w:t xml:space="preserve">8:00am Firma y revisión de documentos del despacho municipal, 9:00AM Reunión de trabajo con el concejal Walter Arnoldo Ayala Rodríguez, 10:00am Reunión de trabajo con el Lic. </w:t>
      </w:r>
      <w:r>
        <w:rPr>
          <w:rFonts w:ascii="Times New Roman" w:hAnsi="Times New Roman"/>
          <w:sz w:val="28"/>
          <w:szCs w:val="28"/>
        </w:rPr>
        <w:t>XXXXXX XXXXXX</w:t>
      </w:r>
      <w:r w:rsidRPr="00F05414">
        <w:rPr>
          <w:rFonts w:ascii="Times New Roman" w:hAnsi="Times New Roman"/>
          <w:sz w:val="28"/>
          <w:szCs w:val="28"/>
        </w:rPr>
        <w:t xml:space="preserve">/Gerente General, 11:30am Reunión de trabajo con el Ing. </w:t>
      </w:r>
      <w:r>
        <w:rPr>
          <w:rFonts w:ascii="Times New Roman" w:hAnsi="Times New Roman"/>
          <w:sz w:val="28"/>
          <w:szCs w:val="28"/>
        </w:rPr>
        <w:t>XXXXX XXXXX</w:t>
      </w:r>
      <w:r w:rsidRPr="00F05414">
        <w:rPr>
          <w:rFonts w:ascii="Times New Roman" w:hAnsi="Times New Roman"/>
          <w:sz w:val="28"/>
          <w:szCs w:val="28"/>
        </w:rPr>
        <w:t xml:space="preserve">/Sub Gerente Desarrollo Territorial, Sr. </w:t>
      </w:r>
      <w:r>
        <w:rPr>
          <w:rFonts w:ascii="Times New Roman" w:hAnsi="Times New Roman"/>
          <w:sz w:val="28"/>
          <w:szCs w:val="28"/>
        </w:rPr>
        <w:t>XXXXX XXXXX</w:t>
      </w:r>
      <w:r w:rsidRPr="00F05414">
        <w:rPr>
          <w:rFonts w:ascii="Times New Roman" w:hAnsi="Times New Roman"/>
          <w:sz w:val="28"/>
          <w:szCs w:val="28"/>
        </w:rPr>
        <w:t xml:space="preserve">/Sub Gerente Desarrollo Social, Lic.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Pr>
          <w:rFonts w:ascii="Times New Roman" w:hAnsi="Times New Roman"/>
          <w:sz w:val="28"/>
          <w:szCs w:val="28"/>
        </w:rPr>
        <w:t xml:space="preserve"> XXXXX</w:t>
      </w:r>
      <w:r w:rsidRPr="00F05414">
        <w:rPr>
          <w:rFonts w:ascii="Times New Roman" w:hAnsi="Times New Roman"/>
          <w:sz w:val="28"/>
          <w:szCs w:val="28"/>
        </w:rPr>
        <w:t xml:space="preserve">/Jefa Departamento de Niñez y Adolescencia, 2:00pm Reunión de trabajo con el Lic.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Apoderado Judicial de la Municipalidad, 3:00pm Reunión de trabajo con el Lic. Fernando Alberto Rivera Duran / alcalde de </w:t>
      </w:r>
      <w:proofErr w:type="spellStart"/>
      <w:r w:rsidRPr="00F05414">
        <w:rPr>
          <w:rFonts w:ascii="Times New Roman" w:hAnsi="Times New Roman"/>
          <w:sz w:val="28"/>
          <w:szCs w:val="28"/>
        </w:rPr>
        <w:t>Cuscatancingo</w:t>
      </w:r>
      <w:proofErr w:type="spellEnd"/>
      <w:r w:rsidRPr="00F05414">
        <w:rPr>
          <w:rFonts w:ascii="Times New Roman" w:hAnsi="Times New Roman"/>
          <w:sz w:val="28"/>
          <w:szCs w:val="28"/>
        </w:rPr>
        <w:t xml:space="preserve"> San Salvador y 4.00pm Reunión de trabajo con el Sr. </w:t>
      </w:r>
      <w:r>
        <w:rPr>
          <w:rFonts w:ascii="Times New Roman" w:hAnsi="Times New Roman"/>
          <w:sz w:val="28"/>
          <w:szCs w:val="28"/>
        </w:rPr>
        <w:t>XXXXX XXXXX</w:t>
      </w:r>
      <w:r w:rsidRPr="00F05414">
        <w:rPr>
          <w:rFonts w:ascii="Times New Roman" w:hAnsi="Times New Roman"/>
          <w:sz w:val="28"/>
          <w:szCs w:val="28"/>
        </w:rPr>
        <w:t xml:space="preserve">/Sub Gerente Medio Ambiente, Sr. </w:t>
      </w:r>
      <w:r>
        <w:rPr>
          <w:rFonts w:ascii="Times New Roman" w:hAnsi="Times New Roman"/>
          <w:sz w:val="28"/>
          <w:szCs w:val="28"/>
        </w:rPr>
        <w:t>XXXXX XXXXX</w:t>
      </w:r>
      <w:r w:rsidRPr="00F05414">
        <w:rPr>
          <w:rFonts w:ascii="Times New Roman" w:hAnsi="Times New Roman"/>
          <w:sz w:val="28"/>
          <w:szCs w:val="28"/>
        </w:rPr>
        <w:t xml:space="preserve">/Sub Gerente Desarrollo Social, </w:t>
      </w:r>
      <w:r w:rsidRPr="00F05414">
        <w:rPr>
          <w:rFonts w:ascii="Times New Roman" w:hAnsi="Times New Roman"/>
          <w:b/>
          <w:sz w:val="28"/>
          <w:szCs w:val="28"/>
        </w:rPr>
        <w:t xml:space="preserve">SABADO 24 DE JULIO 2021: </w:t>
      </w:r>
      <w:r w:rsidRPr="00F05414">
        <w:rPr>
          <w:rFonts w:ascii="Times New Roman" w:hAnsi="Times New Roman"/>
          <w:sz w:val="28"/>
          <w:szCs w:val="28"/>
        </w:rPr>
        <w:t xml:space="preserve">Participo en la logística de entrega de paquetes solidarios en coordinación con el gobierno central denominado “programa Pez “ en las diferentes comunidades de :  Santa Tersa de las Flores, </w:t>
      </w:r>
      <w:r w:rsidRPr="00F05414">
        <w:rPr>
          <w:rFonts w:ascii="Times New Roman" w:hAnsi="Times New Roman"/>
          <w:b/>
          <w:sz w:val="28"/>
          <w:szCs w:val="28"/>
        </w:rPr>
        <w:t xml:space="preserve">DOMINGO 25 DE JULIO 2021: </w:t>
      </w:r>
      <w:r w:rsidRPr="00F05414">
        <w:rPr>
          <w:rFonts w:ascii="Times New Roman" w:hAnsi="Times New Roman"/>
          <w:sz w:val="28"/>
          <w:szCs w:val="28"/>
        </w:rPr>
        <w:t xml:space="preserve">4:00Pm Asistió a las instalaciones del Club Deportivo Vendaval para la juramentación de la nueva directiva, </w:t>
      </w:r>
      <w:r w:rsidRPr="00F05414">
        <w:rPr>
          <w:rFonts w:ascii="Times New Roman" w:hAnsi="Times New Roman"/>
          <w:b/>
          <w:sz w:val="28"/>
          <w:szCs w:val="28"/>
        </w:rPr>
        <w:t xml:space="preserve">LUNES 26  DE JULIO 2021: </w:t>
      </w:r>
      <w:r w:rsidRPr="00F05414">
        <w:rPr>
          <w:rFonts w:ascii="Times New Roman" w:hAnsi="Times New Roman"/>
          <w:sz w:val="28"/>
          <w:szCs w:val="28"/>
        </w:rPr>
        <w:t xml:space="preserve">8:30am Firma y revisión de documentos del despacho municipal, 9:00am 10:00am Reunión de trabajo con el Ing. </w:t>
      </w:r>
      <w:r>
        <w:rPr>
          <w:rFonts w:ascii="Times New Roman" w:hAnsi="Times New Roman"/>
          <w:sz w:val="28"/>
          <w:szCs w:val="28"/>
        </w:rPr>
        <w:t>XXXXX XXXXX</w:t>
      </w:r>
      <w:r w:rsidRPr="00F05414">
        <w:rPr>
          <w:rFonts w:ascii="Times New Roman" w:hAnsi="Times New Roman"/>
          <w:sz w:val="28"/>
          <w:szCs w:val="28"/>
        </w:rPr>
        <w:t xml:space="preserve">/Jefe de Proyecto, Ing. </w:t>
      </w:r>
      <w:r>
        <w:rPr>
          <w:rFonts w:ascii="Times New Roman" w:hAnsi="Times New Roman"/>
          <w:sz w:val="28"/>
          <w:szCs w:val="28"/>
        </w:rPr>
        <w:t>XXXXX XXXXX</w:t>
      </w:r>
      <w:r w:rsidRPr="00F05414">
        <w:rPr>
          <w:rFonts w:ascii="Times New Roman" w:hAnsi="Times New Roman"/>
          <w:sz w:val="28"/>
          <w:szCs w:val="28"/>
        </w:rPr>
        <w:t xml:space="preserve">/Sub Gerente Desarrollo Territorial, </w:t>
      </w:r>
      <w:proofErr w:type="spellStart"/>
      <w:r w:rsidRPr="00F05414">
        <w:rPr>
          <w:rFonts w:ascii="Times New Roman" w:hAnsi="Times New Roman"/>
          <w:sz w:val="28"/>
          <w:szCs w:val="28"/>
        </w:rPr>
        <w:t>Tec</w:t>
      </w:r>
      <w:proofErr w:type="spellEnd"/>
      <w:r w:rsidRPr="00F05414">
        <w:rPr>
          <w:rFonts w:ascii="Times New Roman" w:hAnsi="Times New Roman"/>
          <w:sz w:val="28"/>
          <w:szCs w:val="28"/>
        </w:rPr>
        <w:t xml:space="preserve">. </w:t>
      </w:r>
      <w:r>
        <w:rPr>
          <w:rFonts w:ascii="Times New Roman" w:hAnsi="Times New Roman"/>
          <w:sz w:val="28"/>
          <w:szCs w:val="28"/>
        </w:rPr>
        <w:t>XXXXX XXXXX</w:t>
      </w:r>
      <w:r w:rsidRPr="00F05414">
        <w:rPr>
          <w:rFonts w:ascii="Times New Roman" w:hAnsi="Times New Roman"/>
          <w:sz w:val="28"/>
          <w:szCs w:val="28"/>
        </w:rPr>
        <w:t xml:space="preserve">/Servicios Generales y Mantenimiento de Parques y Zonas Verdes, 10:30am Reunión de trabajo con representantes de Corea del Sur Dr. </w:t>
      </w:r>
      <w:r>
        <w:rPr>
          <w:rFonts w:ascii="Times New Roman" w:hAnsi="Times New Roman"/>
          <w:sz w:val="28"/>
          <w:szCs w:val="28"/>
        </w:rPr>
        <w:t>XXXX XXX XXXXXX</w:t>
      </w:r>
      <w:r w:rsidRPr="00F05414">
        <w:rPr>
          <w:rFonts w:ascii="Times New Roman" w:hAnsi="Times New Roman"/>
          <w:sz w:val="28"/>
          <w:szCs w:val="28"/>
        </w:rPr>
        <w:t xml:space="preserve"> en la que estuvieron presentes el Lic. </w:t>
      </w:r>
      <w:r>
        <w:rPr>
          <w:rFonts w:ascii="Times New Roman" w:hAnsi="Times New Roman"/>
          <w:sz w:val="28"/>
          <w:szCs w:val="28"/>
        </w:rPr>
        <w:t>XXXXX XXXXX</w:t>
      </w:r>
      <w:r w:rsidRPr="00F05414">
        <w:rPr>
          <w:rFonts w:ascii="Times New Roman" w:hAnsi="Times New Roman"/>
          <w:sz w:val="28"/>
          <w:szCs w:val="28"/>
        </w:rPr>
        <w:t xml:space="preserve">/ Jefe de Gestión y Cooperación y el Sr, </w:t>
      </w:r>
      <w:r>
        <w:rPr>
          <w:rFonts w:ascii="Times New Roman" w:hAnsi="Times New Roman"/>
          <w:sz w:val="28"/>
          <w:szCs w:val="28"/>
        </w:rPr>
        <w:t>XXXX XXXXX</w:t>
      </w:r>
      <w:r w:rsidRPr="00F05414">
        <w:rPr>
          <w:rFonts w:ascii="Times New Roman" w:hAnsi="Times New Roman"/>
          <w:sz w:val="28"/>
          <w:szCs w:val="28"/>
        </w:rPr>
        <w:t xml:space="preserve">/Sub Gerente Desarrollo Social, 2:00 pm Reunión de trabajo con el Lic. </w:t>
      </w:r>
      <w:r>
        <w:rPr>
          <w:rFonts w:ascii="Times New Roman" w:hAnsi="Times New Roman"/>
          <w:sz w:val="28"/>
          <w:szCs w:val="28"/>
        </w:rPr>
        <w:t>XXXXX XXXXXX</w:t>
      </w:r>
      <w:r w:rsidRPr="00F05414">
        <w:rPr>
          <w:rFonts w:ascii="Times New Roman" w:hAnsi="Times New Roman"/>
          <w:sz w:val="28"/>
          <w:szCs w:val="28"/>
        </w:rPr>
        <w:t xml:space="preserve">/Gerente y 2:30 pm a 4:00 pm Asistió al encuentro futbolístico entre </w:t>
      </w:r>
      <w:proofErr w:type="spellStart"/>
      <w:r w:rsidRPr="00F05414">
        <w:rPr>
          <w:rFonts w:ascii="Times New Roman" w:hAnsi="Times New Roman"/>
          <w:sz w:val="28"/>
          <w:szCs w:val="28"/>
        </w:rPr>
        <w:t>Nejapa</w:t>
      </w:r>
      <w:proofErr w:type="spellEnd"/>
      <w:r w:rsidRPr="00F05414">
        <w:rPr>
          <w:rFonts w:ascii="Times New Roman" w:hAnsi="Times New Roman"/>
          <w:sz w:val="28"/>
          <w:szCs w:val="28"/>
        </w:rPr>
        <w:t xml:space="preserve"> y Club Deportivo Vendaval en el Complejo Polideportivo de </w:t>
      </w:r>
      <w:proofErr w:type="spellStart"/>
      <w:r w:rsidRPr="00F05414">
        <w:rPr>
          <w:rFonts w:ascii="Times New Roman" w:hAnsi="Times New Roman"/>
          <w:sz w:val="28"/>
          <w:szCs w:val="28"/>
        </w:rPr>
        <w:t>Nejapa</w:t>
      </w:r>
      <w:proofErr w:type="spellEnd"/>
      <w:r w:rsidRPr="00F05414">
        <w:rPr>
          <w:rFonts w:ascii="Times New Roman" w:hAnsi="Times New Roman"/>
          <w:sz w:val="28"/>
          <w:szCs w:val="28"/>
        </w:rPr>
        <w:t xml:space="preserve">, </w:t>
      </w:r>
      <w:r w:rsidRPr="00F05414">
        <w:rPr>
          <w:rFonts w:ascii="Times New Roman" w:hAnsi="Times New Roman"/>
          <w:b/>
          <w:sz w:val="28"/>
          <w:szCs w:val="28"/>
        </w:rPr>
        <w:t xml:space="preserve">MARTES 27 DE JULIO 2021: </w:t>
      </w:r>
      <w:r w:rsidRPr="00F05414">
        <w:rPr>
          <w:rFonts w:ascii="Times New Roman" w:hAnsi="Times New Roman"/>
          <w:sz w:val="28"/>
          <w:szCs w:val="28"/>
        </w:rPr>
        <w:t xml:space="preserve">8:00am  Firma y Revisión de documentos del despacho municipal y 1:00am Asistió a  la sesión Extraordinaria de Consejo #13, </w:t>
      </w:r>
      <w:r w:rsidRPr="00F05414">
        <w:rPr>
          <w:rFonts w:ascii="Times New Roman" w:hAnsi="Times New Roman"/>
          <w:b/>
          <w:sz w:val="28"/>
          <w:szCs w:val="28"/>
        </w:rPr>
        <w:t xml:space="preserve">MIERCOLES 28 DE JULIO 2021: </w:t>
      </w:r>
      <w:r w:rsidRPr="00F05414">
        <w:rPr>
          <w:rFonts w:ascii="Times New Roman" w:hAnsi="Times New Roman"/>
          <w:sz w:val="28"/>
          <w:szCs w:val="28"/>
        </w:rPr>
        <w:t xml:space="preserve">8:00am  Asistió a la sesión de COAMSS OPAMSS, 2:00pm Reunión de trabajo con el Ing. </w:t>
      </w:r>
      <w:r>
        <w:rPr>
          <w:rFonts w:ascii="Times New Roman" w:hAnsi="Times New Roman"/>
          <w:sz w:val="28"/>
          <w:szCs w:val="28"/>
        </w:rPr>
        <w:t>XXXXXX</w:t>
      </w:r>
      <w:r w:rsidRPr="00F05414">
        <w:rPr>
          <w:rFonts w:ascii="Times New Roman" w:hAnsi="Times New Roman"/>
          <w:sz w:val="28"/>
          <w:szCs w:val="28"/>
        </w:rPr>
        <w:t xml:space="preserve">/ Sub Gerente </w:t>
      </w:r>
      <w:r w:rsidRPr="00F05414">
        <w:rPr>
          <w:rFonts w:ascii="Times New Roman" w:hAnsi="Times New Roman"/>
          <w:sz w:val="28"/>
          <w:szCs w:val="28"/>
        </w:rPr>
        <w:lastRenderedPageBreak/>
        <w:t xml:space="preserve">Financiero y el Sr. </w:t>
      </w:r>
      <w:r>
        <w:rPr>
          <w:rFonts w:ascii="Times New Roman" w:hAnsi="Times New Roman"/>
          <w:sz w:val="28"/>
          <w:szCs w:val="28"/>
        </w:rPr>
        <w:t>XXXXX XXXXX</w:t>
      </w:r>
      <w:r w:rsidRPr="00F05414">
        <w:rPr>
          <w:rFonts w:ascii="Times New Roman" w:hAnsi="Times New Roman"/>
          <w:sz w:val="28"/>
          <w:szCs w:val="28"/>
        </w:rPr>
        <w:t xml:space="preserve">/Sub Gerente Desarrollo Social y el Lic. </w:t>
      </w:r>
      <w:r>
        <w:rPr>
          <w:rFonts w:ascii="Times New Roman" w:hAnsi="Times New Roman"/>
          <w:sz w:val="28"/>
          <w:szCs w:val="28"/>
        </w:rPr>
        <w:t xml:space="preserve">XXXXXX </w:t>
      </w:r>
      <w:proofErr w:type="spellStart"/>
      <w:r>
        <w:rPr>
          <w:rFonts w:ascii="Times New Roman" w:hAnsi="Times New Roman"/>
          <w:sz w:val="28"/>
          <w:szCs w:val="28"/>
        </w:rPr>
        <w:t>XXXXXX</w:t>
      </w:r>
      <w:proofErr w:type="spellEnd"/>
      <w:r>
        <w:rPr>
          <w:rFonts w:ascii="Times New Roman" w:hAnsi="Times New Roman"/>
          <w:sz w:val="28"/>
          <w:szCs w:val="28"/>
        </w:rPr>
        <w:t xml:space="preserve"> </w:t>
      </w:r>
      <w:proofErr w:type="spellStart"/>
      <w:r>
        <w:rPr>
          <w:rFonts w:ascii="Times New Roman" w:hAnsi="Times New Roman"/>
          <w:sz w:val="28"/>
          <w:szCs w:val="28"/>
        </w:rPr>
        <w:t>XXXXXX</w:t>
      </w:r>
      <w:proofErr w:type="spellEnd"/>
      <w:r>
        <w:rPr>
          <w:rFonts w:ascii="Times New Roman" w:hAnsi="Times New Roman"/>
          <w:sz w:val="28"/>
          <w:szCs w:val="28"/>
        </w:rPr>
        <w:t xml:space="preserve"> XXXXX</w:t>
      </w:r>
      <w:r w:rsidRPr="00F05414">
        <w:rPr>
          <w:rFonts w:ascii="Times New Roman" w:hAnsi="Times New Roman"/>
          <w:sz w:val="28"/>
          <w:szCs w:val="28"/>
        </w:rPr>
        <w:t xml:space="preserve">/Apoderado Judicial de la Municipalidad, 1:30pm Reunión de trabajo con representantes del Ministerio de Justicia y 2:30pm Reunión de trabajo con representantes de Grupo Roble en la sala de despacho municipal, </w:t>
      </w:r>
      <w:r w:rsidRPr="00F05414">
        <w:rPr>
          <w:rFonts w:ascii="Times New Roman" w:hAnsi="Times New Roman"/>
          <w:b/>
          <w:sz w:val="28"/>
          <w:szCs w:val="28"/>
        </w:rPr>
        <w:t xml:space="preserve">JUEVES 29 DE JULIO 2021: </w:t>
      </w:r>
      <w:r w:rsidRPr="00F05414">
        <w:rPr>
          <w:rFonts w:ascii="Times New Roman" w:hAnsi="Times New Roman"/>
          <w:sz w:val="28"/>
          <w:szCs w:val="28"/>
        </w:rPr>
        <w:t xml:space="preserve">8:00am  A 12:00PM  Reunión de trabajo con representantes de la PGR, 2:00Pm Reunión de trabajo con el Lic. </w:t>
      </w:r>
      <w:r>
        <w:rPr>
          <w:rFonts w:ascii="Times New Roman" w:hAnsi="Times New Roman"/>
          <w:sz w:val="28"/>
          <w:szCs w:val="28"/>
        </w:rPr>
        <w:t xml:space="preserve">XXXXX XXXXXX </w:t>
      </w:r>
      <w:proofErr w:type="spellStart"/>
      <w:r>
        <w:rPr>
          <w:rFonts w:ascii="Times New Roman" w:hAnsi="Times New Roman"/>
          <w:sz w:val="28"/>
          <w:szCs w:val="28"/>
        </w:rPr>
        <w:t>XXXXXX</w:t>
      </w:r>
      <w:proofErr w:type="spellEnd"/>
      <w:r>
        <w:rPr>
          <w:rFonts w:ascii="Times New Roman" w:hAnsi="Times New Roman"/>
          <w:sz w:val="28"/>
          <w:szCs w:val="28"/>
        </w:rPr>
        <w:t xml:space="preserve"> XXXXX</w:t>
      </w:r>
      <w:r w:rsidRPr="00F05414">
        <w:rPr>
          <w:rFonts w:ascii="Times New Roman" w:hAnsi="Times New Roman"/>
          <w:sz w:val="28"/>
          <w:szCs w:val="28"/>
        </w:rPr>
        <w:t xml:space="preserve">/Apoderado Judicial de la Municipalidad y 3:00pm Reunión de trabajo con el Ing. </w:t>
      </w:r>
      <w:r>
        <w:rPr>
          <w:rFonts w:ascii="Times New Roman" w:hAnsi="Times New Roman"/>
          <w:sz w:val="28"/>
          <w:szCs w:val="28"/>
        </w:rPr>
        <w:t>XXXXX XXXXXX</w:t>
      </w:r>
      <w:r w:rsidRPr="00F05414">
        <w:rPr>
          <w:rFonts w:ascii="Times New Roman" w:hAnsi="Times New Roman"/>
          <w:sz w:val="28"/>
          <w:szCs w:val="28"/>
        </w:rPr>
        <w:t xml:space="preserve">/ Sub Gerente Financiero, </w:t>
      </w:r>
      <w:r w:rsidRPr="00F05414">
        <w:rPr>
          <w:rFonts w:ascii="Times New Roman" w:hAnsi="Times New Roman"/>
          <w:b/>
          <w:sz w:val="28"/>
          <w:szCs w:val="28"/>
        </w:rPr>
        <w:t xml:space="preserve">VIERNES 30 DE JULIO 2021: </w:t>
      </w:r>
      <w:r w:rsidRPr="00F05414">
        <w:rPr>
          <w:rFonts w:ascii="Times New Roman" w:hAnsi="Times New Roman"/>
          <w:sz w:val="28"/>
          <w:szCs w:val="28"/>
        </w:rPr>
        <w:t xml:space="preserve">9:00am a 12:00pm Asistió a la firma del convenio Intermunicipal de la construcción de los cubos en Valle Verde 2 en coordinación con Reconstrucción de Tejido Social en la que asistieron el Director.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y los Alcaldes Fernando Rivera de </w:t>
      </w:r>
      <w:proofErr w:type="spellStart"/>
      <w:r w:rsidRPr="00F05414">
        <w:rPr>
          <w:rFonts w:ascii="Times New Roman" w:hAnsi="Times New Roman"/>
          <w:sz w:val="28"/>
          <w:szCs w:val="28"/>
        </w:rPr>
        <w:t>Cuscatancingo</w:t>
      </w:r>
      <w:proofErr w:type="spellEnd"/>
      <w:r w:rsidRPr="00F05414">
        <w:rPr>
          <w:rFonts w:ascii="Times New Roman" w:hAnsi="Times New Roman"/>
          <w:sz w:val="28"/>
          <w:szCs w:val="28"/>
        </w:rPr>
        <w:t xml:space="preserve"> y Mario Vásquez de Ciudad Delgado y 2:00pm a 4:00pm  Reunión de trabajo en las instalaciones del CMPV con EL Sub Gerente de Desarrollo Social Sr.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Pr>
          <w:rFonts w:ascii="Times New Roman" w:hAnsi="Times New Roman"/>
          <w:sz w:val="28"/>
          <w:szCs w:val="28"/>
        </w:rPr>
        <w:t xml:space="preserve"> </w:t>
      </w:r>
      <w:r w:rsidRPr="00F05414">
        <w:rPr>
          <w:rFonts w:ascii="Times New Roman" w:hAnsi="Times New Roman"/>
          <w:sz w:val="28"/>
          <w:szCs w:val="28"/>
        </w:rPr>
        <w:t xml:space="preserve"> y las unidades a su cargo, </w:t>
      </w:r>
      <w:r w:rsidRPr="00F05414">
        <w:rPr>
          <w:rFonts w:ascii="Times New Roman" w:hAnsi="Times New Roman"/>
          <w:b/>
          <w:sz w:val="28"/>
          <w:szCs w:val="28"/>
        </w:rPr>
        <w:t xml:space="preserve">SABADO 31 DE JULIO 2021: </w:t>
      </w:r>
      <w:r w:rsidRPr="00F05414">
        <w:rPr>
          <w:rFonts w:ascii="Times New Roman" w:hAnsi="Times New Roman"/>
          <w:sz w:val="28"/>
          <w:szCs w:val="28"/>
        </w:rPr>
        <w:t xml:space="preserve">2:00pm A 8:00PM Reunión de trabajo con Alcaldes representantes de las diferentes alcaldías en las instalaciones de CAPRESS, </w:t>
      </w:r>
      <w:r w:rsidRPr="00F05414">
        <w:rPr>
          <w:rFonts w:ascii="Times New Roman" w:hAnsi="Times New Roman"/>
          <w:b/>
          <w:sz w:val="28"/>
          <w:szCs w:val="28"/>
        </w:rPr>
        <w:t xml:space="preserve">DOMINGO 1 DE AGOSTO 2021: </w:t>
      </w:r>
      <w:r w:rsidRPr="00F05414">
        <w:rPr>
          <w:rFonts w:ascii="Times New Roman" w:hAnsi="Times New Roman"/>
          <w:sz w:val="28"/>
          <w:szCs w:val="28"/>
        </w:rPr>
        <w:t xml:space="preserve">9:00 am Reunión  del equipo  Deportivo Vendaval y </w:t>
      </w:r>
      <w:r w:rsidRPr="00F05414">
        <w:rPr>
          <w:rFonts w:ascii="Times New Roman" w:hAnsi="Times New Roman"/>
          <w:b/>
          <w:sz w:val="28"/>
          <w:szCs w:val="28"/>
        </w:rPr>
        <w:t xml:space="preserve">LUNES 2  DE AGOSTO 2021: </w:t>
      </w:r>
      <w:r w:rsidRPr="00F05414">
        <w:rPr>
          <w:rFonts w:ascii="Times New Roman" w:hAnsi="Times New Roman"/>
          <w:sz w:val="28"/>
          <w:szCs w:val="28"/>
        </w:rPr>
        <w:t xml:space="preserve">8:00 am Recorrido e inspección por diferentes comunidades sobre el tema de desechos sólidos y 2:00pm Reunión con Gerentes y Sub Gerentes. </w:t>
      </w:r>
      <w:r w:rsidRPr="00F05414">
        <w:rPr>
          <w:rFonts w:ascii="Times New Roman" w:hAnsi="Times New Roman"/>
          <w:b/>
          <w:sz w:val="28"/>
          <w:szCs w:val="28"/>
        </w:rPr>
        <w:t xml:space="preserve">Seguidamente se tomaron los </w:t>
      </w:r>
      <w:bookmarkStart w:id="0" w:name="_GoBack"/>
      <w:bookmarkEnd w:id="0"/>
      <w:r w:rsidRPr="00F05414">
        <w:rPr>
          <w:rFonts w:ascii="Times New Roman" w:hAnsi="Times New Roman"/>
          <w:b/>
          <w:sz w:val="28"/>
          <w:szCs w:val="28"/>
        </w:rPr>
        <w:t>siguientes Acuerdos Municipales</w:t>
      </w:r>
      <w:r w:rsidRPr="00F05414">
        <w:rPr>
          <w:rFonts w:ascii="Times New Roman" w:hAnsi="Times New Roman"/>
          <w:sz w:val="28"/>
          <w:szCs w:val="28"/>
        </w:rPr>
        <w:t>:</w:t>
      </w:r>
    </w:p>
    <w:p w:rsidR="00472C44" w:rsidRDefault="007E2210" w:rsidP="007E2210">
      <w:pPr>
        <w:jc w:val="both"/>
      </w:pPr>
      <w:r w:rsidRPr="00F05414">
        <w:rPr>
          <w:rFonts w:ascii="Times New Roman" w:hAnsi="Times New Roman"/>
          <w:b/>
          <w:bCs/>
          <w:sz w:val="28"/>
          <w:szCs w:val="28"/>
        </w:rPr>
        <w:t xml:space="preserve">“ACUERDO MUNICIPAL </w:t>
      </w:r>
      <w:r w:rsidRPr="00F05414">
        <w:rPr>
          <w:rFonts w:ascii="Times New Roman" w:hAnsi="Times New Roman"/>
          <w:b/>
          <w:bCs/>
          <w:sz w:val="28"/>
          <w:szCs w:val="28"/>
          <w:shd w:val="clear" w:color="auto" w:fill="FFFFFF"/>
        </w:rPr>
        <w:t xml:space="preserve">NÚMERO CUATRO”.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91 del Código Municipal. Teniendo a la vista nota  de fecha 28/07/2021, suscrita por la señora </w:t>
      </w:r>
      <w:r>
        <w:rPr>
          <w:rFonts w:ascii="Times New Roman" w:hAnsi="Times New Roman"/>
          <w:sz w:val="28"/>
          <w:szCs w:val="28"/>
        </w:rPr>
        <w:t>XXXXXX XXXXXXX XXXX XX XXXXX</w:t>
      </w:r>
      <w:r w:rsidRPr="00F05414">
        <w:rPr>
          <w:rFonts w:ascii="Times New Roman" w:hAnsi="Times New Roman"/>
          <w:sz w:val="28"/>
          <w:szCs w:val="28"/>
        </w:rPr>
        <w:t xml:space="preserve">, esposa del empleado </w:t>
      </w:r>
      <w:r>
        <w:rPr>
          <w:rFonts w:ascii="Times New Roman" w:hAnsi="Times New Roman"/>
          <w:sz w:val="28"/>
          <w:szCs w:val="28"/>
        </w:rPr>
        <w:t xml:space="preserve">XXXXX XXXXXX XXXXX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quien falleció el 28/07/2021, a consecuencia de </w:t>
      </w:r>
      <w:r>
        <w:rPr>
          <w:rFonts w:ascii="Times New Roman" w:hAnsi="Times New Roman"/>
          <w:sz w:val="28"/>
          <w:szCs w:val="28"/>
        </w:rPr>
        <w:t>XXXXX</w:t>
      </w:r>
      <w:r w:rsidRPr="00F05414">
        <w:rPr>
          <w:rFonts w:ascii="Times New Roman" w:hAnsi="Times New Roman"/>
          <w:sz w:val="28"/>
          <w:szCs w:val="28"/>
        </w:rPr>
        <w:t xml:space="preserve">, enfermedad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en la que solicita  al Honorable Concejo Municipal Plural, se le otorgue la prestación económica a la que hace referencia el Art. 59 numeral 10 de la Ley de la Carrera Administrativa Municipal, la cual </w:t>
      </w:r>
      <w:r w:rsidRPr="00F05414">
        <w:rPr>
          <w:rFonts w:ascii="Times New Roman" w:hAnsi="Times New Roman"/>
          <w:sz w:val="28"/>
          <w:szCs w:val="28"/>
          <w:shd w:val="clear" w:color="auto" w:fill="FFFFFF"/>
        </w:rPr>
        <w:t xml:space="preserve">reza así: “De Prestación Económica para gastos funerarios equivalentes a dos meses de salarios que devengaba el fallecido, la que se entregara de manera inmediata a los beneficiarios”. </w:t>
      </w:r>
      <w:r w:rsidRPr="00F05414">
        <w:rPr>
          <w:rFonts w:ascii="Times New Roman" w:hAnsi="Times New Roman"/>
          <w:sz w:val="28"/>
          <w:szCs w:val="28"/>
        </w:rPr>
        <w:t xml:space="preserve">Y teniendo a la vista  Memorándum  suscritos por el  señor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sidRPr="00F05414">
        <w:rPr>
          <w:rFonts w:ascii="Times New Roman" w:hAnsi="Times New Roman"/>
          <w:sz w:val="28"/>
          <w:szCs w:val="28"/>
        </w:rPr>
        <w:t xml:space="preserve">, Jefe de Recursos Humanos, informando que según lo establecido en el </w:t>
      </w:r>
      <w:r w:rsidRPr="00F05414">
        <w:rPr>
          <w:rFonts w:ascii="Times New Roman" w:hAnsi="Times New Roman"/>
          <w:sz w:val="28"/>
          <w:szCs w:val="28"/>
          <w:shd w:val="clear" w:color="auto" w:fill="FFFFFF"/>
        </w:rPr>
        <w:t xml:space="preserve">Art. 59 Numeral 10 de la Ley de la Carrera Administrativa </w:t>
      </w:r>
      <w:r w:rsidRPr="00F05414">
        <w:rPr>
          <w:rFonts w:ascii="Times New Roman" w:hAnsi="Times New Roman"/>
          <w:sz w:val="28"/>
          <w:szCs w:val="28"/>
          <w:shd w:val="clear" w:color="auto" w:fill="FFFFFF"/>
        </w:rPr>
        <w:lastRenderedPageBreak/>
        <w:t xml:space="preserve">Municipal, el monto a cancelar a la esposa del empleado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Pr>
          <w:rFonts w:ascii="Times New Roman" w:hAnsi="Times New Roman"/>
          <w:sz w:val="28"/>
          <w:szCs w:val="28"/>
        </w:rPr>
        <w:t xml:space="preserve"> </w:t>
      </w:r>
      <w:proofErr w:type="spellStart"/>
      <w:r>
        <w:rPr>
          <w:rFonts w:ascii="Times New Roman" w:hAnsi="Times New Roman"/>
          <w:sz w:val="28"/>
          <w:szCs w:val="28"/>
        </w:rPr>
        <w:t>XXXXX</w:t>
      </w:r>
      <w:proofErr w:type="spellEnd"/>
      <w:r w:rsidRPr="00F05414">
        <w:rPr>
          <w:rFonts w:ascii="Times New Roman" w:hAnsi="Times New Roman"/>
          <w:sz w:val="28"/>
          <w:szCs w:val="28"/>
          <w:shd w:val="clear" w:color="auto" w:fill="FFFFFF"/>
        </w:rPr>
        <w:t xml:space="preserve"> que falleció  el 28/07/2021,  le corresponde un monto de $800.00.</w:t>
      </w:r>
      <w:r w:rsidRPr="00F05414">
        <w:rPr>
          <w:rFonts w:ascii="Times New Roman" w:hAnsi="Times New Roman"/>
          <w:sz w:val="28"/>
          <w:szCs w:val="28"/>
        </w:rPr>
        <w:t xml:space="preserv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w:t>
      </w:r>
      <w:r w:rsidRPr="00F05414">
        <w:rPr>
          <w:rFonts w:ascii="Times New Roman" w:hAnsi="Times New Roman"/>
          <w:b/>
          <w:sz w:val="28"/>
          <w:szCs w:val="28"/>
        </w:rPr>
        <w:t>votos</w:t>
      </w:r>
      <w:r w:rsidRPr="00F05414">
        <w:rPr>
          <w:rFonts w:ascii="Times New Roman" w:hAnsi="Times New Roman"/>
          <w:sz w:val="28"/>
          <w:szCs w:val="28"/>
        </w:rPr>
        <w:t xml:space="preserve">. </w:t>
      </w:r>
      <w:r w:rsidRPr="00F05414">
        <w:rPr>
          <w:rFonts w:ascii="Times New Roman" w:hAnsi="Times New Roman"/>
          <w:b/>
          <w:sz w:val="28"/>
          <w:szCs w:val="28"/>
        </w:rPr>
        <w:t xml:space="preserve">ACUERDA: </w:t>
      </w:r>
      <w:r w:rsidRPr="00F05414">
        <w:rPr>
          <w:rFonts w:ascii="Times New Roman" w:hAnsi="Times New Roman"/>
          <w:sz w:val="28"/>
          <w:szCs w:val="28"/>
        </w:rPr>
        <w:t xml:space="preserve">Autorizar al Tesorero Municipal, para que erogue la cantidad de: </w:t>
      </w:r>
      <w:r w:rsidRPr="00F05414">
        <w:rPr>
          <w:rFonts w:ascii="Times New Roman" w:hAnsi="Times New Roman"/>
          <w:b/>
          <w:sz w:val="28"/>
          <w:szCs w:val="28"/>
        </w:rPr>
        <w:t xml:space="preserve">OCHOCIENTOS DÓLARES EXACTOS DE LOS ESTADOS UNIDOS DE NORTEAMÉRICA ($800.00), </w:t>
      </w:r>
      <w:r w:rsidRPr="00F05414">
        <w:rPr>
          <w:rFonts w:ascii="Times New Roman" w:hAnsi="Times New Roman"/>
          <w:sz w:val="28"/>
          <w:szCs w:val="28"/>
        </w:rPr>
        <w:t xml:space="preserve">de la cuenta corriente número </w:t>
      </w:r>
      <w:r w:rsidRPr="00F05414">
        <w:rPr>
          <w:rFonts w:ascii="Times New Roman" w:hAnsi="Times New Roman"/>
          <w:b/>
          <w:sz w:val="28"/>
          <w:szCs w:val="28"/>
        </w:rPr>
        <w:t xml:space="preserve">480005924 MUNICIPALIDAD DE APOPA, RECURSOS PROPIOS, Banco Hipotecario de El Salvador S.A. </w:t>
      </w:r>
      <w:r w:rsidRPr="00F05414">
        <w:rPr>
          <w:rFonts w:ascii="Times New Roman" w:hAnsi="Times New Roman"/>
          <w:sz w:val="28"/>
          <w:szCs w:val="28"/>
        </w:rPr>
        <w:t>Y emita cheque</w:t>
      </w:r>
      <w:r w:rsidRPr="00F05414">
        <w:rPr>
          <w:rFonts w:ascii="Times New Roman" w:hAnsi="Times New Roman"/>
          <w:b/>
          <w:sz w:val="28"/>
          <w:szCs w:val="28"/>
        </w:rPr>
        <w:t xml:space="preserve"> </w:t>
      </w:r>
      <w:r w:rsidRPr="00F05414">
        <w:rPr>
          <w:rFonts w:ascii="Times New Roman" w:hAnsi="Times New Roman"/>
          <w:sz w:val="28"/>
          <w:szCs w:val="28"/>
        </w:rPr>
        <w:t xml:space="preserve">a nombre de: </w:t>
      </w:r>
      <w:r>
        <w:rPr>
          <w:rFonts w:ascii="Times New Roman" w:hAnsi="Times New Roman"/>
          <w:b/>
          <w:sz w:val="28"/>
          <w:szCs w:val="28"/>
          <w:u w:val="single"/>
        </w:rPr>
        <w:t>XXXXXX XXXXX XXXXXX XX XXXXXX</w:t>
      </w:r>
      <w:r w:rsidRPr="00F05414">
        <w:rPr>
          <w:rFonts w:ascii="Times New Roman" w:hAnsi="Times New Roman"/>
          <w:b/>
          <w:sz w:val="28"/>
          <w:szCs w:val="28"/>
          <w:u w:val="single"/>
        </w:rPr>
        <w:t xml:space="preserve">, </w:t>
      </w:r>
      <w:r w:rsidRPr="00F05414">
        <w:rPr>
          <w:rFonts w:ascii="Times New Roman" w:hAnsi="Times New Roman"/>
          <w:sz w:val="28"/>
          <w:szCs w:val="28"/>
        </w:rPr>
        <w:t xml:space="preserve">con Documento Único de Identidad número </w:t>
      </w:r>
      <w:r>
        <w:rPr>
          <w:rFonts w:ascii="Times New Roman" w:hAnsi="Times New Roman"/>
          <w:b/>
          <w:sz w:val="28"/>
          <w:szCs w:val="28"/>
        </w:rPr>
        <w:t>XXXXXXXX</w:t>
      </w:r>
      <w:r w:rsidRPr="00F05414">
        <w:rPr>
          <w:rFonts w:ascii="Times New Roman" w:hAnsi="Times New Roman"/>
          <w:b/>
          <w:sz w:val="28"/>
          <w:szCs w:val="28"/>
        </w:rPr>
        <w:t>-</w:t>
      </w:r>
      <w:r>
        <w:rPr>
          <w:rFonts w:ascii="Times New Roman" w:hAnsi="Times New Roman"/>
          <w:b/>
          <w:sz w:val="28"/>
          <w:szCs w:val="28"/>
        </w:rPr>
        <w:t xml:space="preserve">X </w:t>
      </w:r>
      <w:r w:rsidRPr="00F05414">
        <w:rPr>
          <w:rFonts w:ascii="Times New Roman" w:hAnsi="Times New Roman"/>
          <w:b/>
          <w:sz w:val="28"/>
          <w:szCs w:val="28"/>
        </w:rPr>
        <w:t xml:space="preserve"> y </w:t>
      </w:r>
      <w:r w:rsidRPr="00F05414">
        <w:rPr>
          <w:rFonts w:ascii="Times New Roman" w:hAnsi="Times New Roman"/>
          <w:sz w:val="28"/>
          <w:szCs w:val="28"/>
        </w:rPr>
        <w:t>Numero de Identidad Tributaria</w:t>
      </w:r>
      <w:r w:rsidRPr="00F05414">
        <w:rPr>
          <w:rFonts w:ascii="Times New Roman" w:hAnsi="Times New Roman"/>
          <w:b/>
          <w:sz w:val="28"/>
          <w:szCs w:val="28"/>
        </w:rPr>
        <w:t xml:space="preserve"> </w:t>
      </w:r>
      <w:r>
        <w:rPr>
          <w:rFonts w:ascii="Times New Roman" w:hAnsi="Times New Roman"/>
          <w:b/>
          <w:sz w:val="28"/>
          <w:szCs w:val="28"/>
        </w:rPr>
        <w:t>XXXX</w:t>
      </w:r>
      <w:r w:rsidRPr="00F05414">
        <w:rPr>
          <w:rFonts w:ascii="Times New Roman" w:hAnsi="Times New Roman"/>
          <w:b/>
          <w:sz w:val="28"/>
          <w:szCs w:val="28"/>
        </w:rPr>
        <w:t>-</w:t>
      </w:r>
      <w:r>
        <w:rPr>
          <w:rFonts w:ascii="Times New Roman" w:hAnsi="Times New Roman"/>
          <w:b/>
          <w:sz w:val="28"/>
          <w:szCs w:val="28"/>
        </w:rPr>
        <w:t>XXXXXX</w:t>
      </w:r>
      <w:r w:rsidRPr="00F05414">
        <w:rPr>
          <w:rFonts w:ascii="Times New Roman" w:hAnsi="Times New Roman"/>
          <w:b/>
          <w:sz w:val="28"/>
          <w:szCs w:val="28"/>
        </w:rPr>
        <w:t>-</w:t>
      </w:r>
      <w:r>
        <w:rPr>
          <w:rFonts w:ascii="Times New Roman" w:hAnsi="Times New Roman"/>
          <w:b/>
          <w:sz w:val="28"/>
          <w:szCs w:val="28"/>
        </w:rPr>
        <w:t>XXX</w:t>
      </w:r>
      <w:r w:rsidRPr="00F05414">
        <w:rPr>
          <w:rFonts w:ascii="Times New Roman" w:hAnsi="Times New Roman"/>
          <w:b/>
          <w:sz w:val="28"/>
          <w:szCs w:val="28"/>
        </w:rPr>
        <w:t>-</w:t>
      </w:r>
      <w:r>
        <w:rPr>
          <w:rFonts w:ascii="Times New Roman" w:hAnsi="Times New Roman"/>
          <w:b/>
          <w:sz w:val="28"/>
          <w:szCs w:val="28"/>
        </w:rPr>
        <w:t>X</w:t>
      </w:r>
      <w:r w:rsidRPr="00F05414">
        <w:rPr>
          <w:rFonts w:ascii="Times New Roman" w:hAnsi="Times New Roman"/>
          <w:b/>
          <w:sz w:val="28"/>
          <w:szCs w:val="28"/>
        </w:rPr>
        <w:t xml:space="preserve">. </w:t>
      </w:r>
      <w:r w:rsidRPr="00F05414">
        <w:rPr>
          <w:rFonts w:ascii="Times New Roman" w:hAnsi="Times New Roman"/>
          <w:sz w:val="28"/>
          <w:szCs w:val="28"/>
        </w:rPr>
        <w:t xml:space="preserve">En concepto de prestación económica para sufragar gastos funerarios por la muerte de su esposo </w:t>
      </w:r>
      <w:r>
        <w:rPr>
          <w:rFonts w:ascii="Times New Roman" w:hAnsi="Times New Roman"/>
          <w:sz w:val="28"/>
          <w:szCs w:val="28"/>
        </w:rPr>
        <w:t xml:space="preserve">XXXXXX </w:t>
      </w:r>
      <w:proofErr w:type="spellStart"/>
      <w:r>
        <w:rPr>
          <w:rFonts w:ascii="Times New Roman" w:hAnsi="Times New Roman"/>
          <w:sz w:val="28"/>
          <w:szCs w:val="28"/>
        </w:rPr>
        <w:t>XXXXXX</w:t>
      </w:r>
      <w:proofErr w:type="spellEnd"/>
      <w:r>
        <w:rPr>
          <w:rFonts w:ascii="Times New Roman" w:hAnsi="Times New Roman"/>
          <w:sz w:val="28"/>
          <w:szCs w:val="28"/>
        </w:rPr>
        <w:t xml:space="preserve"> XXXXX XXXX</w:t>
      </w:r>
      <w:r w:rsidRPr="00F05414">
        <w:rPr>
          <w:rFonts w:ascii="Times New Roman" w:hAnsi="Times New Roman"/>
          <w:sz w:val="28"/>
          <w:szCs w:val="28"/>
        </w:rPr>
        <w:t xml:space="preserve">, empleado de esta municipalidad, quien falleció </w:t>
      </w:r>
      <w:r w:rsidRPr="00B737D5">
        <w:rPr>
          <w:rFonts w:ascii="Times New Roman" w:hAnsi="Times New Roman"/>
          <w:sz w:val="28"/>
          <w:szCs w:val="28"/>
        </w:rPr>
        <w:t xml:space="preserve">el 28/07/2021, a consecuencia neumonía </w:t>
      </w:r>
      <w:r>
        <w:rPr>
          <w:rFonts w:ascii="Times New Roman" w:hAnsi="Times New Roman"/>
          <w:sz w:val="28"/>
          <w:szCs w:val="28"/>
        </w:rPr>
        <w:t>XXXX</w:t>
      </w:r>
      <w:r w:rsidRPr="00B737D5">
        <w:rPr>
          <w:rFonts w:ascii="Times New Roman" w:hAnsi="Times New Roman"/>
          <w:sz w:val="28"/>
          <w:szCs w:val="28"/>
        </w:rPr>
        <w:t xml:space="preserve">, enfermedad </w:t>
      </w:r>
      <w:r>
        <w:rPr>
          <w:rFonts w:ascii="Times New Roman" w:hAnsi="Times New Roman"/>
          <w:sz w:val="28"/>
          <w:szCs w:val="28"/>
        </w:rPr>
        <w:t xml:space="preserve">XXXXX </w:t>
      </w:r>
      <w:proofErr w:type="spellStart"/>
      <w:r>
        <w:rPr>
          <w:rFonts w:ascii="Times New Roman" w:hAnsi="Times New Roman"/>
          <w:sz w:val="28"/>
          <w:szCs w:val="28"/>
        </w:rPr>
        <w:t>XXXXX</w:t>
      </w:r>
      <w:proofErr w:type="spellEnd"/>
      <w:r w:rsidRPr="00B737D5">
        <w:rPr>
          <w:rFonts w:ascii="Times New Roman" w:hAnsi="Times New Roman"/>
          <w:sz w:val="28"/>
          <w:szCs w:val="28"/>
        </w:rPr>
        <w:t>.</w:t>
      </w:r>
      <w:r w:rsidRPr="00B737D5">
        <w:rPr>
          <w:rFonts w:ascii="Times New Roman" w:eastAsia="Times New Roman" w:hAnsi="Times New Roman"/>
          <w:sz w:val="28"/>
          <w:szCs w:val="28"/>
          <w:lang w:val="en-US"/>
        </w:rPr>
        <w:t xml:space="preserve"> </w:t>
      </w:r>
      <w:r w:rsidRPr="00B737D5">
        <w:rPr>
          <w:rFonts w:ascii="Times New Roman" w:hAnsi="Times New Roman"/>
          <w:sz w:val="28"/>
          <w:szCs w:val="28"/>
          <w:shd w:val="clear" w:color="auto" w:fill="FFFFFF"/>
        </w:rPr>
        <w:t>Que de conformidad al Art. 59 Numeral 10 de la Ley de la Carrera Administrativa Municipal, el cual reza así: “De Prestación Económica para gastos funerarios equivalentes a dos meses de salarios que devengaba el fallecido, la que se entregara de manera inmediata a los beneficiarios”. Quedando autorizado el Jefe de Presupuesto elabore la reprogramación presupuestaria pertinente, si fuera necesaria.</w:t>
      </w:r>
      <w:r w:rsidRPr="00B737D5">
        <w:rPr>
          <w:rFonts w:ascii="Times New Roman" w:hAnsi="Times New Roman"/>
          <w:sz w:val="28"/>
          <w:szCs w:val="28"/>
        </w:rPr>
        <w:t xml:space="preserve"> Fondos con aplicación al espe</w:t>
      </w:r>
      <w:r w:rsidRPr="00B737D5">
        <w:rPr>
          <w:rFonts w:ascii="Times New Roman" w:hAnsi="Times New Roman"/>
          <w:sz w:val="28"/>
          <w:szCs w:val="28"/>
          <w:shd w:val="clear" w:color="auto" w:fill="FFFFFF"/>
        </w:rPr>
        <w:t>cífico y expresión Presupuestaria Municipal vigente, que</w:t>
      </w:r>
      <w:r w:rsidRPr="00B737D5">
        <w:rPr>
          <w:rFonts w:ascii="Times New Roman" w:hAnsi="Times New Roman"/>
          <w:sz w:val="28"/>
          <w:szCs w:val="28"/>
        </w:rPr>
        <w:t xml:space="preserve"> se comprobara como lo establece el artículo 78 del Código Municipal.-</w:t>
      </w:r>
      <w:r w:rsidRPr="00B737D5">
        <w:rPr>
          <w:rFonts w:ascii="Times New Roman" w:hAnsi="Times New Roman"/>
          <w:b/>
          <w:bCs/>
          <w:sz w:val="28"/>
          <w:szCs w:val="28"/>
        </w:rPr>
        <w:t>CERTIFÍQUESE Y COMUNÍQUESE</w:t>
      </w:r>
      <w:r w:rsidRPr="00B737D5">
        <w:rPr>
          <w:rFonts w:ascii="Times New Roman" w:hAnsi="Times New Roman"/>
          <w:sz w:val="28"/>
          <w:szCs w:val="28"/>
        </w:rPr>
        <w:t>.-</w:t>
      </w:r>
    </w:p>
    <w:sectPr w:rsidR="00472C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10"/>
    <w:rsid w:val="00472C44"/>
    <w:rsid w:val="007E22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CF9B6-DBF9-49BB-B753-089792D0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7818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2022-02-11T18:00:00Z</dcterms:created>
  <dcterms:modified xsi:type="dcterms:W3CDTF">2022-02-11T18:03:00Z</dcterms:modified>
</cp:coreProperties>
</file>