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F86" w:rsidRDefault="00DC02AE" w:rsidP="00A70F86">
      <w:pPr>
        <w:pStyle w:val="Sinespaciado"/>
        <w:ind w:right="-630"/>
        <w:jc w:val="right"/>
        <w:rPr>
          <w:color w:val="595959" w:themeColor="text1" w:themeTint="A6"/>
          <w:sz w:val="70"/>
          <w:szCs w:val="70"/>
        </w:rPr>
      </w:pPr>
      <w:bookmarkStart w:id="0" w:name="_GoBack"/>
      <w:bookmarkEnd w:id="0"/>
      <w:r>
        <w:rPr>
          <w:rFonts w:ascii="Candara" w:hAnsi="Candara"/>
        </w:rPr>
        <w:t>-</w:t>
      </w:r>
      <w:r w:rsidR="00A70F86" w:rsidRPr="00A70F86">
        <w:rPr>
          <w:rFonts w:ascii="Candara" w:hAnsi="Candara"/>
        </w:rPr>
        <w:t xml:space="preserve">   </w:t>
      </w:r>
      <w:bookmarkStart w:id="1" w:name="_Toc321147149"/>
      <w:bookmarkStart w:id="2" w:name="_Toc318188227"/>
      <w:bookmarkStart w:id="3" w:name="_Toc318188327"/>
      <w:bookmarkStart w:id="4" w:name="_Toc318189312"/>
      <w:bookmarkStart w:id="5" w:name="_Toc321147011"/>
      <w:r w:rsidR="00A70F86">
        <w:rPr>
          <w:noProof/>
          <w:sz w:val="24"/>
          <w:lang w:eastAsia="es-SV"/>
        </w:rPr>
        <mc:AlternateContent>
          <mc:Choice Requires="wps">
            <w:drawing>
              <wp:anchor distT="0" distB="0" distL="114300" distR="114300" simplePos="0" relativeHeight="251791360" behindDoc="0" locked="0" layoutInCell="1" allowOverlap="1" wp14:anchorId="48FA54C5" wp14:editId="4692E368">
                <wp:simplePos x="0" y="0"/>
                <wp:positionH relativeFrom="page">
                  <wp:posOffset>1913890</wp:posOffset>
                </wp:positionH>
                <wp:positionV relativeFrom="paragraph">
                  <wp:posOffset>497840</wp:posOffset>
                </wp:positionV>
                <wp:extent cx="5145405" cy="45085"/>
                <wp:effectExtent l="0" t="0" r="0" b="0"/>
                <wp:wrapNone/>
                <wp:docPr id="509" name="Round Diagonal Corner Rectangle 2"/>
                <wp:cNvGraphicFramePr/>
                <a:graphic xmlns:a="http://schemas.openxmlformats.org/drawingml/2006/main">
                  <a:graphicData uri="http://schemas.microsoft.com/office/word/2010/wordprocessingShape">
                    <wps:wsp>
                      <wps:cNvSpPr/>
                      <wps:spPr>
                        <a:xfrm>
                          <a:off x="0" y="0"/>
                          <a:ext cx="5145405" cy="45085"/>
                        </a:xfrm>
                        <a:prstGeom prst="round2DiagRect">
                          <a:avLst/>
                        </a:prstGeom>
                        <a:gradFill>
                          <a:gsLst>
                            <a:gs pos="32000">
                              <a:srgbClr val="FFFF00"/>
                            </a:gs>
                            <a:gs pos="0">
                              <a:srgbClr val="FF0000"/>
                            </a:gs>
                            <a:gs pos="67000">
                              <a:srgbClr val="00B050"/>
                            </a:gs>
                            <a:gs pos="100000">
                              <a:srgbClr val="00B0F0"/>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 o:spid="_x0000_s1026" style="position:absolute;margin-left:150.7pt;margin-top:39.2pt;width:405.15pt;height:3.5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14540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" path="m7514,l5145405,r,l5145405,37571v,4150,-3364,7514,-7514,7514l,45085r,l,7514c,3364,3364,,7514,xe" fillcolor="red" stroked="f" strokeweight="2pt">
                <v:fill color2="#00b0f0" angle="270" colors="0 red;20972f yellow;43909f #00b050;1 #00b0f0" focus="100%" type="gradient">
                  <o:fill v:ext="view" type="gradientUnscaled"/>
                </v:fill>
                <v:path arrowok="t" o:connecttype="custom" o:connectlocs="7514,0;5145405,0;5145405,0;5145405,37571;5137891,45085;0,45085;0,45085;0,7514;7514,0" o:connectangles="0,0,0,0,0,0,0,0,0"/>
                <w10:wrap anchorx="page"/>
              </v:shape>
            </w:pict>
          </mc:Fallback>
        </mc:AlternateContent>
      </w:r>
      <w:r w:rsidR="00A70F86">
        <w:rPr>
          <w:color w:val="595959" w:themeColor="text1" w:themeTint="A6"/>
          <w:sz w:val="70"/>
          <w:szCs w:val="70"/>
        </w:rPr>
        <w:t xml:space="preserve">PLAN OPERATIVO ANUAL </w:t>
      </w:r>
    </w:p>
    <w:p w:rsidR="00A70F86" w:rsidRPr="00CA4F56" w:rsidRDefault="00A70F86" w:rsidP="00A70F86">
      <w:pPr>
        <w:pStyle w:val="Sinespaciado"/>
        <w:ind w:right="-630"/>
        <w:jc w:val="right"/>
        <w:rPr>
          <w:color w:val="595959" w:themeColor="text1" w:themeTint="A6"/>
          <w:sz w:val="40"/>
          <w:szCs w:val="40"/>
        </w:rPr>
      </w:pPr>
      <w:r>
        <w:rPr>
          <w:color w:val="595959" w:themeColor="text1" w:themeTint="A6"/>
          <w:sz w:val="40"/>
          <w:szCs w:val="40"/>
        </w:rPr>
        <w:t>Alcaldía Municipal de Ahuachapán</w:t>
      </w:r>
    </w:p>
    <w:bookmarkEnd w:id="1"/>
    <w:bookmarkEnd w:id="2"/>
    <w:bookmarkEnd w:id="3"/>
    <w:bookmarkEnd w:id="4"/>
    <w:bookmarkEnd w:id="5"/>
    <w:p w:rsidR="00A70F86" w:rsidRDefault="00A70F86" w:rsidP="00A70F86">
      <w:pPr>
        <w:ind w:right="-630"/>
        <w:jc w:val="right"/>
        <w:rPr>
          <w:rFonts w:ascii="Microsoft JhengHei UI" w:eastAsia="Microsoft JhengHei UI" w:hAnsi="Microsoft JhengHei UI"/>
        </w:rPr>
      </w:pPr>
    </w:p>
    <w:p w:rsidR="00A70F86" w:rsidRDefault="00A70F86" w:rsidP="00A70F86">
      <w:pPr>
        <w:ind w:right="-630"/>
        <w:jc w:val="right"/>
        <w:rPr>
          <w:rFonts w:ascii="Microsoft JhengHei UI" w:eastAsia="Microsoft JhengHei UI" w:hAnsi="Microsoft JhengHei UI"/>
        </w:rPr>
      </w:pPr>
      <w:r>
        <w:rPr>
          <w:rFonts w:ascii="Microsoft YaHei UI" w:eastAsia="Microsoft YaHei UI" w:hAnsi="Microsoft YaHei UI"/>
          <w:noProof/>
          <w:sz w:val="48"/>
          <w:szCs w:val="48"/>
          <w:lang w:eastAsia="es-SV"/>
        </w:rPr>
        <w:drawing>
          <wp:anchor distT="0" distB="0" distL="114300" distR="114300" simplePos="0" relativeHeight="251792384" behindDoc="1" locked="0" layoutInCell="1" allowOverlap="1" wp14:anchorId="0C2ADE75" wp14:editId="63A4E187">
            <wp:simplePos x="0" y="0"/>
            <wp:positionH relativeFrom="page">
              <wp:align>right</wp:align>
            </wp:positionH>
            <wp:positionV relativeFrom="paragraph">
              <wp:posOffset>622300</wp:posOffset>
            </wp:positionV>
            <wp:extent cx="7772400" cy="6741041"/>
            <wp:effectExtent l="0" t="0" r="0" b="3175"/>
            <wp:wrapNone/>
            <wp:docPr id="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ba2cb79a554 [Converted].png"/>
                    <pic:cNvPicPr/>
                  </pic:nvPicPr>
                  <pic:blipFill>
                    <a:blip r:embed="rId10">
                      <a:extLst>
                        <a:ext uri="{28A0092B-C50C-407E-A947-70E740481C1C}">
                          <a14:useLocalDpi xmlns:a14="http://schemas.microsoft.com/office/drawing/2010/main" val="0"/>
                        </a:ext>
                      </a:extLst>
                    </a:blip>
                    <a:stretch>
                      <a:fillRect/>
                    </a:stretch>
                  </pic:blipFill>
                  <pic:spPr>
                    <a:xfrm>
                      <a:off x="0" y="0"/>
                      <a:ext cx="7772400" cy="6741041"/>
                    </a:xfrm>
                    <a:prstGeom prst="rect">
                      <a:avLst/>
                    </a:prstGeom>
                  </pic:spPr>
                </pic:pic>
              </a:graphicData>
            </a:graphic>
            <wp14:sizeRelV relativeFrom="margin">
              <wp14:pctHeight>0</wp14:pctHeight>
            </wp14:sizeRelV>
          </wp:anchor>
        </w:drawing>
      </w:r>
    </w:p>
    <w:p w:rsidR="00A70F86" w:rsidRPr="005919FB" w:rsidRDefault="00A70F86" w:rsidP="00A70F86">
      <w:pPr>
        <w:spacing w:after="0" w:line="240" w:lineRule="auto"/>
        <w:ind w:left="1710" w:right="-634"/>
        <w:rPr>
          <w:rFonts w:ascii="Microsoft YaHei UI" w:eastAsia="Microsoft YaHei UI" w:hAnsi="Microsoft YaHei UI"/>
          <w:sz w:val="48"/>
          <w:szCs w:val="48"/>
        </w:rPr>
      </w:pPr>
      <w:r>
        <w:rPr>
          <w:rFonts w:ascii="Microsoft YaHei UI" w:eastAsia="Microsoft YaHei UI" w:hAnsi="Microsoft YaHei UI"/>
          <w:sz w:val="48"/>
          <w:szCs w:val="48"/>
        </w:rPr>
        <w:t>POA 2022</w:t>
      </w:r>
    </w:p>
    <w:sdt>
      <w:sdtPr>
        <w:rPr>
          <w:rFonts w:cs="Arial"/>
          <w:color w:val="202124"/>
          <w:shd w:val="clear" w:color="auto" w:fill="FFFFFF"/>
        </w:rPr>
        <w:alias w:val="Sinopsis"/>
        <w:tag w:val="Abstract"/>
        <w:id w:val="554351058"/>
        <w:placeholder>
          <w:docPart w:val="11F93123624A4092B6557305415F76D5"/>
        </w:placeholder>
        <w:text w:multiLine="1"/>
      </w:sdtPr>
      <w:sdtEndPr/>
      <w:sdtContent>
        <w:p w:rsidR="00A70F86" w:rsidRPr="00756F47" w:rsidRDefault="00A70F86" w:rsidP="00A70F86">
          <w:pPr>
            <w:spacing w:line="240" w:lineRule="auto"/>
            <w:ind w:left="1714" w:right="-634"/>
            <w:jc w:val="both"/>
            <w:rPr>
              <w:rFonts w:eastAsia="Microsoft JhengHei UI"/>
              <w:sz w:val="30"/>
              <w:szCs w:val="30"/>
            </w:rPr>
          </w:pPr>
          <w:r>
            <w:rPr>
              <w:rFonts w:cs="Arial"/>
              <w:color w:val="202124"/>
              <w:shd w:val="clear" w:color="auto" w:fill="FFFFFF"/>
            </w:rPr>
            <w:t>“</w:t>
          </w:r>
          <w:r w:rsidRPr="00756F47">
            <w:rPr>
              <w:rFonts w:cs="Arial"/>
              <w:color w:val="202124"/>
              <w:shd w:val="clear" w:color="auto" w:fill="FFFFFF"/>
            </w:rPr>
            <w:t>Es un instrumento de planificación y gestión que permite llevar a cabo los fines de la organización, mediante una adecuada definición de los objetivos y metas que se pretenden alcanzar de manera que se utilicen con eficiencia, eficacia y economicidad”</w:t>
          </w:r>
        </w:p>
      </w:sdtContent>
    </w:sdt>
    <w:p w:rsidR="00A70F86" w:rsidRDefault="00A70F86" w:rsidP="00A70F86">
      <w:pPr>
        <w:ind w:right="-630"/>
        <w:jc w:val="right"/>
        <w:rPr>
          <w:rFonts w:ascii="Microsoft JhengHei UI" w:eastAsia="Microsoft JhengHei UI" w:hAnsi="Microsoft JhengHei UI"/>
        </w:rPr>
      </w:pPr>
    </w:p>
    <w:p w:rsidR="00A70F86" w:rsidRPr="006320BD" w:rsidRDefault="00A70F86" w:rsidP="00A70F86">
      <w:pPr>
        <w:ind w:right="-630"/>
        <w:jc w:val="right"/>
        <w:rPr>
          <w:rFonts w:ascii="Microsoft JhengHei UI" w:eastAsia="Microsoft JhengHei UI" w:hAnsi="Microsoft JhengHei UI"/>
          <w:lang w:val="es-MX"/>
        </w:rPr>
      </w:pPr>
    </w:p>
    <w:p w:rsidR="00A70F86" w:rsidRPr="00A70F86" w:rsidRDefault="00A70F86" w:rsidP="00A70F86">
      <w:pPr>
        <w:rPr>
          <w:rFonts w:ascii="Candara" w:hAnsi="Candara"/>
        </w:rPr>
      </w:pPr>
      <w:r w:rsidRPr="00A70F86">
        <w:rPr>
          <w:rFonts w:ascii="Candara" w:hAnsi="Candara"/>
        </w:rPr>
        <w:t xml:space="preserve">           </w:t>
      </w:r>
      <w:sdt>
        <w:sdtPr>
          <w:rPr>
            <w:rFonts w:ascii="Candara" w:hAnsi="Candara"/>
          </w:rPr>
          <w:id w:val="-549540487"/>
          <w:docPartObj>
            <w:docPartGallery w:val="Cover Pages"/>
            <w:docPartUnique/>
          </w:docPartObj>
        </w:sdtPr>
        <w:sdtEndPr/>
        <w:sdtContent>
          <w:r w:rsidRPr="00A70F86">
            <w:rPr>
              <w:rFonts w:ascii="Candara" w:hAnsi="Candara"/>
              <w:noProof/>
              <w:lang w:eastAsia="es-SV"/>
            </w:rPr>
            <mc:AlternateContent>
              <mc:Choice Requires="wps">
                <w:drawing>
                  <wp:anchor distT="0" distB="0" distL="114300" distR="114300" simplePos="0" relativeHeight="251683840" behindDoc="0" locked="0" layoutInCell="1" allowOverlap="1" wp14:anchorId="476CECA2" wp14:editId="38BECE9B">
                    <wp:simplePos x="0" y="0"/>
                    <wp:positionH relativeFrom="margin">
                      <wp:align>center</wp:align>
                    </wp:positionH>
                    <wp:positionV relativeFrom="margin">
                      <wp:align>bottom</wp:align>
                    </wp:positionV>
                    <wp:extent cx="5943600" cy="36195"/>
                    <wp:effectExtent l="0" t="0" r="0" b="0"/>
                    <wp:wrapNone/>
                    <wp:docPr id="468" name="Rectángulo 55"/>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id="Rectángulo 55" o:spid="_x0000_s1026" style="position:absolute;margin-left:0;margin-top:0;width:468pt;height:2.85pt;z-index:25168384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" fillcolor="#4f81bd" stroked="f" strokeweight="2pt">
                    <w10:wrap anchorx="margin" anchory="margin"/>
                  </v:rect>
                </w:pict>
              </mc:Fallback>
            </mc:AlternateContent>
          </w:r>
          <w:r w:rsidRPr="00A70F86">
            <w:rPr>
              <w:rFonts w:ascii="Candara" w:hAnsi="Candara"/>
            </w:rPr>
            <w:br w:type="page"/>
          </w:r>
        </w:sdtContent>
      </w:sdt>
    </w:p>
    <w:p w:rsidR="00A70F86" w:rsidRPr="00A70F86" w:rsidRDefault="00A70F86" w:rsidP="00A70F86">
      <w:pPr>
        <w:tabs>
          <w:tab w:val="center" w:pos="4680"/>
          <w:tab w:val="right" w:pos="9360"/>
        </w:tabs>
        <w:spacing w:after="0" w:line="240" w:lineRule="auto"/>
        <w:jc w:val="center"/>
        <w:rPr>
          <w:rFonts w:ascii="Candara" w:hAnsi="Candara" w:cs="Gisha"/>
          <w:b/>
          <w:sz w:val="36"/>
          <w:szCs w:val="24"/>
        </w:rPr>
      </w:pPr>
      <w:r w:rsidRPr="00A70F86">
        <w:rPr>
          <w:rFonts w:ascii="Candara" w:hAnsi="Candara"/>
          <w:sz w:val="96"/>
        </w:rPr>
        <w:lastRenderedPageBreak/>
        <w:t xml:space="preserve"> </w:t>
      </w:r>
    </w:p>
    <w:p w:rsidR="00A70F86" w:rsidRPr="00A70F86" w:rsidRDefault="00A70F86" w:rsidP="00A70F86">
      <w:pPr>
        <w:spacing w:after="160" w:line="259" w:lineRule="auto"/>
        <w:jc w:val="center"/>
        <w:rPr>
          <w:rFonts w:ascii="Candara" w:hAnsi="Candara" w:cs="Gisha"/>
          <w:b/>
          <w:sz w:val="36"/>
          <w:szCs w:val="24"/>
        </w:rPr>
      </w:pPr>
    </w:p>
    <w:p w:rsidR="00A70F86" w:rsidRPr="00A70F86" w:rsidRDefault="00A70F86" w:rsidP="00A70F86">
      <w:pPr>
        <w:spacing w:after="160" w:line="259" w:lineRule="auto"/>
        <w:jc w:val="center"/>
        <w:rPr>
          <w:rFonts w:ascii="Candara" w:hAnsi="Candara" w:cs="Gisha"/>
          <w:b/>
          <w:sz w:val="36"/>
          <w:szCs w:val="24"/>
        </w:rPr>
      </w:pPr>
      <w:r w:rsidRPr="00A70F86">
        <w:rPr>
          <w:rFonts w:ascii="Candara" w:hAnsi="Candara" w:cs="Gisha"/>
          <w:b/>
          <w:sz w:val="36"/>
          <w:szCs w:val="24"/>
        </w:rPr>
        <w:t>CONTENIDO</w:t>
      </w:r>
    </w:p>
    <w:p w:rsidR="00A70F86" w:rsidRPr="00A70F86" w:rsidRDefault="00A70F86" w:rsidP="00A70F86">
      <w:pPr>
        <w:spacing w:after="160" w:line="259" w:lineRule="auto"/>
        <w:rPr>
          <w:rFonts w:ascii="Candara" w:hAnsi="Candara" w:cs="Gisha"/>
          <w:sz w:val="28"/>
          <w:szCs w:val="24"/>
        </w:rPr>
      </w:pPr>
    </w:p>
    <w:p w:rsidR="00A70F86" w:rsidRPr="00A70F86" w:rsidRDefault="00E03231" w:rsidP="00A70F86">
      <w:pPr>
        <w:spacing w:line="480" w:lineRule="auto"/>
        <w:contextualSpacing/>
        <w:rPr>
          <w:rFonts w:ascii="Candara" w:hAnsi="Candara" w:cs="Gisha"/>
          <w:sz w:val="28"/>
          <w:szCs w:val="24"/>
        </w:rPr>
      </w:pPr>
      <w:r>
        <w:rPr>
          <w:rFonts w:ascii="Candara" w:hAnsi="Candara" w:cs="Gisha"/>
          <w:b/>
          <w:sz w:val="28"/>
          <w:szCs w:val="24"/>
        </w:rPr>
        <w:t xml:space="preserve">1. </w:t>
      </w:r>
      <w:r w:rsidR="00A70F86" w:rsidRPr="00A70F86">
        <w:rPr>
          <w:rFonts w:ascii="Candara" w:hAnsi="Candara" w:cs="Gisha"/>
          <w:b/>
          <w:sz w:val="28"/>
          <w:szCs w:val="24"/>
        </w:rPr>
        <w:t>RESUMEN EJECUTIVO</w:t>
      </w:r>
      <w:r w:rsidR="00A70F86" w:rsidRPr="00A70F86">
        <w:rPr>
          <w:rFonts w:ascii="Candara" w:hAnsi="Candara" w:cs="Gisha"/>
          <w:sz w:val="28"/>
          <w:szCs w:val="24"/>
        </w:rPr>
        <w:tab/>
      </w:r>
      <w:r w:rsidR="00A70F86" w:rsidRPr="00A70F86">
        <w:rPr>
          <w:rFonts w:ascii="Candara" w:hAnsi="Candara" w:cs="Gisha"/>
          <w:sz w:val="28"/>
          <w:szCs w:val="24"/>
        </w:rPr>
        <w:tab/>
      </w:r>
      <w:r w:rsidR="00A70F86" w:rsidRPr="00A70F86">
        <w:rPr>
          <w:rFonts w:ascii="Candara" w:hAnsi="Candara" w:cs="Gisha"/>
          <w:sz w:val="28"/>
          <w:szCs w:val="24"/>
        </w:rPr>
        <w:tab/>
      </w:r>
      <w:r w:rsidR="00A70F86" w:rsidRPr="00A70F86">
        <w:rPr>
          <w:rFonts w:ascii="Candara" w:hAnsi="Candara" w:cs="Gisha"/>
          <w:sz w:val="28"/>
          <w:szCs w:val="24"/>
        </w:rPr>
        <w:tab/>
      </w:r>
      <w:r w:rsidR="00A70F86" w:rsidRPr="00A70F86">
        <w:rPr>
          <w:rFonts w:ascii="Candara" w:hAnsi="Candara" w:cs="Gisha"/>
          <w:sz w:val="28"/>
          <w:szCs w:val="24"/>
        </w:rPr>
        <w:tab/>
      </w:r>
      <w:r w:rsidR="00A70F86" w:rsidRPr="00A70F86">
        <w:rPr>
          <w:rFonts w:ascii="Candara" w:hAnsi="Candara" w:cs="Gisha"/>
          <w:sz w:val="28"/>
          <w:szCs w:val="24"/>
        </w:rPr>
        <w:tab/>
      </w:r>
      <w:r w:rsidR="00A70F86" w:rsidRPr="00A70F86">
        <w:rPr>
          <w:rFonts w:ascii="Candara" w:hAnsi="Candara" w:cs="Gisha"/>
          <w:sz w:val="28"/>
          <w:szCs w:val="24"/>
        </w:rPr>
        <w:tab/>
      </w:r>
      <w:r w:rsidR="00CB6310">
        <w:rPr>
          <w:rFonts w:ascii="Candara" w:hAnsi="Candara" w:cs="Gisha"/>
          <w:sz w:val="28"/>
          <w:szCs w:val="24"/>
        </w:rPr>
        <w:tab/>
      </w:r>
      <w:r w:rsidR="00A70F86" w:rsidRPr="00A70F86">
        <w:rPr>
          <w:rFonts w:ascii="Candara" w:hAnsi="Candara" w:cs="Gisha"/>
          <w:sz w:val="28"/>
          <w:szCs w:val="24"/>
        </w:rPr>
        <w:tab/>
        <w:t>2</w:t>
      </w:r>
    </w:p>
    <w:p w:rsidR="00A70F86" w:rsidRPr="00A70F86" w:rsidRDefault="00E03231" w:rsidP="00A70F86">
      <w:pPr>
        <w:spacing w:line="480" w:lineRule="auto"/>
        <w:contextualSpacing/>
        <w:rPr>
          <w:rFonts w:ascii="Candara" w:hAnsi="Candara" w:cs="Gisha"/>
          <w:sz w:val="28"/>
          <w:szCs w:val="24"/>
        </w:rPr>
      </w:pPr>
      <w:r>
        <w:rPr>
          <w:rFonts w:ascii="Candara" w:hAnsi="Candara" w:cs="Gisha"/>
          <w:b/>
          <w:sz w:val="28"/>
          <w:szCs w:val="24"/>
        </w:rPr>
        <w:t>2. NORMATIVA IMPLENTADA</w:t>
      </w:r>
      <w:r w:rsidR="00A70F86" w:rsidRPr="00A70F86">
        <w:rPr>
          <w:rFonts w:ascii="Candara" w:hAnsi="Candara" w:cs="Gisha"/>
          <w:sz w:val="28"/>
          <w:szCs w:val="24"/>
        </w:rPr>
        <w:tab/>
      </w:r>
      <w:r w:rsidR="00A70F86" w:rsidRPr="00A70F86">
        <w:rPr>
          <w:rFonts w:ascii="Candara" w:hAnsi="Candara" w:cs="Gisha"/>
          <w:sz w:val="28"/>
          <w:szCs w:val="24"/>
        </w:rPr>
        <w:tab/>
      </w:r>
      <w:r w:rsidR="00A70F86" w:rsidRPr="00A70F86">
        <w:rPr>
          <w:rFonts w:ascii="Candara" w:hAnsi="Candara" w:cs="Gisha"/>
          <w:sz w:val="28"/>
          <w:szCs w:val="24"/>
        </w:rPr>
        <w:tab/>
      </w:r>
      <w:r w:rsidR="00A70F86" w:rsidRPr="00A70F86">
        <w:rPr>
          <w:rFonts w:ascii="Candara" w:hAnsi="Candara" w:cs="Gisha"/>
          <w:sz w:val="28"/>
          <w:szCs w:val="24"/>
        </w:rPr>
        <w:tab/>
      </w:r>
      <w:r w:rsidR="00A70F86" w:rsidRPr="00A70F86">
        <w:rPr>
          <w:rFonts w:ascii="Candara" w:hAnsi="Candara" w:cs="Gisha"/>
          <w:sz w:val="28"/>
          <w:szCs w:val="24"/>
        </w:rPr>
        <w:tab/>
      </w:r>
      <w:r>
        <w:rPr>
          <w:rFonts w:ascii="Candara" w:hAnsi="Candara" w:cs="Gisha"/>
          <w:sz w:val="28"/>
          <w:szCs w:val="24"/>
        </w:rPr>
        <w:tab/>
      </w:r>
      <w:r w:rsidR="00CB6310">
        <w:rPr>
          <w:rFonts w:ascii="Candara" w:hAnsi="Candara" w:cs="Gisha"/>
          <w:sz w:val="28"/>
          <w:szCs w:val="24"/>
        </w:rPr>
        <w:tab/>
      </w:r>
      <w:r w:rsidR="00A70F86" w:rsidRPr="00A70F86">
        <w:rPr>
          <w:rFonts w:ascii="Candara" w:hAnsi="Candara" w:cs="Gisha"/>
          <w:sz w:val="28"/>
          <w:szCs w:val="24"/>
        </w:rPr>
        <w:tab/>
      </w:r>
      <w:r>
        <w:rPr>
          <w:rFonts w:ascii="Candara" w:hAnsi="Candara" w:cs="Gisha"/>
          <w:sz w:val="28"/>
          <w:szCs w:val="24"/>
        </w:rPr>
        <w:tab/>
      </w:r>
      <w:r w:rsidR="00A70F86" w:rsidRPr="00A70F86">
        <w:rPr>
          <w:rFonts w:ascii="Candara" w:hAnsi="Candara" w:cs="Gisha"/>
          <w:sz w:val="28"/>
          <w:szCs w:val="24"/>
        </w:rPr>
        <w:t>3</w:t>
      </w:r>
    </w:p>
    <w:p w:rsidR="00A70F86" w:rsidRPr="00A70F86" w:rsidRDefault="00E03231" w:rsidP="00A70F86">
      <w:pPr>
        <w:spacing w:line="480" w:lineRule="auto"/>
        <w:contextualSpacing/>
        <w:rPr>
          <w:rFonts w:ascii="Candara" w:hAnsi="Candara" w:cs="Gisha"/>
          <w:sz w:val="28"/>
          <w:szCs w:val="24"/>
        </w:rPr>
      </w:pPr>
      <w:r>
        <w:rPr>
          <w:rFonts w:ascii="Candara" w:hAnsi="Candara" w:cs="Gisha"/>
          <w:b/>
          <w:sz w:val="28"/>
          <w:szCs w:val="24"/>
        </w:rPr>
        <w:t>3</w:t>
      </w:r>
      <w:r w:rsidR="00A70F86" w:rsidRPr="00A70F86">
        <w:rPr>
          <w:rFonts w:ascii="Candara" w:hAnsi="Candara" w:cs="Gisha"/>
          <w:b/>
          <w:sz w:val="28"/>
          <w:szCs w:val="24"/>
        </w:rPr>
        <w:t>. FILOSOFIA MUNICIPAL</w:t>
      </w:r>
      <w:r w:rsidR="00A70F86" w:rsidRPr="00A70F86">
        <w:rPr>
          <w:rFonts w:ascii="Candara" w:hAnsi="Candara" w:cs="Gisha"/>
          <w:b/>
          <w:sz w:val="28"/>
          <w:szCs w:val="24"/>
        </w:rPr>
        <w:tab/>
      </w:r>
      <w:r w:rsidR="00A70F86" w:rsidRPr="00A70F86">
        <w:rPr>
          <w:rFonts w:ascii="Candara" w:hAnsi="Candara" w:cs="Gisha"/>
          <w:sz w:val="28"/>
          <w:szCs w:val="24"/>
        </w:rPr>
        <w:tab/>
      </w:r>
      <w:r w:rsidR="00A70F86" w:rsidRPr="00A70F86">
        <w:rPr>
          <w:rFonts w:ascii="Candara" w:hAnsi="Candara" w:cs="Gisha"/>
          <w:sz w:val="28"/>
          <w:szCs w:val="24"/>
        </w:rPr>
        <w:tab/>
      </w:r>
      <w:r w:rsidR="00A70F86" w:rsidRPr="00A70F86">
        <w:rPr>
          <w:rFonts w:ascii="Candara" w:hAnsi="Candara" w:cs="Gisha"/>
          <w:sz w:val="28"/>
          <w:szCs w:val="24"/>
        </w:rPr>
        <w:tab/>
      </w:r>
      <w:r w:rsidR="00A70F86" w:rsidRPr="00A70F86">
        <w:rPr>
          <w:rFonts w:ascii="Candara" w:hAnsi="Candara" w:cs="Gisha"/>
          <w:sz w:val="28"/>
          <w:szCs w:val="24"/>
        </w:rPr>
        <w:tab/>
      </w:r>
      <w:r>
        <w:rPr>
          <w:rFonts w:ascii="Candara" w:hAnsi="Candara" w:cs="Gisha"/>
          <w:sz w:val="28"/>
          <w:szCs w:val="24"/>
        </w:rPr>
        <w:tab/>
      </w:r>
      <w:r w:rsidR="00A70F86" w:rsidRPr="00A70F86">
        <w:rPr>
          <w:rFonts w:ascii="Candara" w:hAnsi="Candara" w:cs="Gisha"/>
          <w:sz w:val="28"/>
          <w:szCs w:val="24"/>
        </w:rPr>
        <w:tab/>
        <w:t xml:space="preserve">  </w:t>
      </w:r>
      <w:r w:rsidR="00A70F86" w:rsidRPr="00A70F86">
        <w:rPr>
          <w:rFonts w:ascii="Candara" w:hAnsi="Candara" w:cs="Gisha"/>
          <w:sz w:val="28"/>
          <w:szCs w:val="24"/>
        </w:rPr>
        <w:tab/>
      </w:r>
      <w:r w:rsidR="00A70F86" w:rsidRPr="00A70F86">
        <w:rPr>
          <w:rFonts w:ascii="Candara" w:hAnsi="Candara" w:cs="Gisha"/>
          <w:sz w:val="28"/>
          <w:szCs w:val="24"/>
        </w:rPr>
        <w:tab/>
        <w:t>4</w:t>
      </w:r>
    </w:p>
    <w:p w:rsidR="00A70F86" w:rsidRPr="00A70F86" w:rsidRDefault="00E03231" w:rsidP="00A70F86">
      <w:pPr>
        <w:spacing w:line="480" w:lineRule="auto"/>
        <w:contextualSpacing/>
        <w:rPr>
          <w:rFonts w:ascii="Candara" w:hAnsi="Candara" w:cs="Gisha"/>
          <w:sz w:val="28"/>
          <w:szCs w:val="24"/>
        </w:rPr>
      </w:pPr>
      <w:r>
        <w:rPr>
          <w:rFonts w:ascii="Candara" w:hAnsi="Candara" w:cs="Gisha"/>
          <w:b/>
          <w:sz w:val="28"/>
          <w:szCs w:val="24"/>
        </w:rPr>
        <w:t>4</w:t>
      </w:r>
      <w:r w:rsidR="00CB6310" w:rsidRPr="00CB6310">
        <w:rPr>
          <w:rFonts w:ascii="Candara" w:hAnsi="Candara" w:cs="Gisha"/>
          <w:b/>
          <w:sz w:val="28"/>
          <w:szCs w:val="24"/>
        </w:rPr>
        <w:t>. ORGANIGRAMA MUNICIPAL 2022</w:t>
      </w:r>
      <w:r w:rsidR="00A70F86" w:rsidRPr="00A70F86">
        <w:rPr>
          <w:rFonts w:ascii="Candara" w:hAnsi="Candara" w:cs="Gisha"/>
          <w:sz w:val="28"/>
          <w:szCs w:val="24"/>
        </w:rPr>
        <w:tab/>
      </w:r>
      <w:r w:rsidR="00A70F86" w:rsidRPr="00A70F86">
        <w:rPr>
          <w:rFonts w:ascii="Candara" w:hAnsi="Candara" w:cs="Gisha"/>
          <w:sz w:val="28"/>
          <w:szCs w:val="24"/>
        </w:rPr>
        <w:tab/>
      </w:r>
      <w:r w:rsidR="00A70F86" w:rsidRPr="00A70F86">
        <w:rPr>
          <w:rFonts w:ascii="Candara" w:hAnsi="Candara" w:cs="Gisha"/>
          <w:sz w:val="28"/>
          <w:szCs w:val="24"/>
        </w:rPr>
        <w:tab/>
      </w:r>
      <w:r w:rsidR="00A70F86" w:rsidRPr="00A70F86">
        <w:rPr>
          <w:rFonts w:ascii="Candara" w:hAnsi="Candara" w:cs="Gisha"/>
          <w:sz w:val="28"/>
          <w:szCs w:val="24"/>
        </w:rPr>
        <w:tab/>
      </w:r>
      <w:r w:rsidR="00A70F86" w:rsidRPr="00A70F86">
        <w:rPr>
          <w:rFonts w:ascii="Candara" w:hAnsi="Candara" w:cs="Gisha"/>
          <w:sz w:val="28"/>
          <w:szCs w:val="24"/>
        </w:rPr>
        <w:tab/>
      </w:r>
      <w:r w:rsidR="00CB6310">
        <w:rPr>
          <w:rFonts w:ascii="Candara" w:hAnsi="Candara" w:cs="Gisha"/>
          <w:sz w:val="28"/>
          <w:szCs w:val="24"/>
        </w:rPr>
        <w:tab/>
      </w:r>
      <w:r w:rsidR="00A70F86" w:rsidRPr="00A70F86">
        <w:rPr>
          <w:rFonts w:ascii="Candara" w:hAnsi="Candara" w:cs="Gisha"/>
          <w:sz w:val="28"/>
          <w:szCs w:val="24"/>
        </w:rPr>
        <w:tab/>
        <w:t>6</w:t>
      </w:r>
    </w:p>
    <w:p w:rsidR="00A70F86" w:rsidRPr="00A70F86" w:rsidRDefault="00E03231" w:rsidP="00A70F86">
      <w:pPr>
        <w:spacing w:line="480" w:lineRule="auto"/>
        <w:contextualSpacing/>
        <w:rPr>
          <w:rFonts w:ascii="Candara" w:hAnsi="Candara" w:cs="Gisha"/>
          <w:sz w:val="28"/>
          <w:szCs w:val="24"/>
        </w:rPr>
      </w:pPr>
      <w:r>
        <w:rPr>
          <w:rFonts w:ascii="Candara" w:hAnsi="Candara" w:cs="Gisha"/>
          <w:b/>
          <w:sz w:val="28"/>
          <w:szCs w:val="24"/>
        </w:rPr>
        <w:t>5</w:t>
      </w:r>
      <w:r w:rsidR="00A70F86" w:rsidRPr="00A70F86">
        <w:rPr>
          <w:rFonts w:ascii="Candara" w:hAnsi="Candara" w:cs="Gisha"/>
          <w:b/>
          <w:sz w:val="28"/>
          <w:szCs w:val="24"/>
        </w:rPr>
        <w:t>. DE</w:t>
      </w:r>
      <w:r w:rsidR="00CB6310" w:rsidRPr="00CB6310">
        <w:rPr>
          <w:rFonts w:ascii="Candara" w:hAnsi="Candara" w:cs="Gisha"/>
          <w:b/>
          <w:sz w:val="28"/>
          <w:szCs w:val="24"/>
        </w:rPr>
        <w:t>SARROLLO Y ANALISIS DEL POA 2022</w:t>
      </w:r>
      <w:r w:rsidR="00A70F86" w:rsidRPr="00A70F86">
        <w:rPr>
          <w:rFonts w:ascii="Candara" w:hAnsi="Candara" w:cs="Gisha"/>
          <w:sz w:val="28"/>
          <w:szCs w:val="24"/>
        </w:rPr>
        <w:tab/>
      </w:r>
      <w:r w:rsidR="00A70F86" w:rsidRPr="00A70F86">
        <w:rPr>
          <w:rFonts w:ascii="Candara" w:hAnsi="Candara" w:cs="Gisha"/>
          <w:sz w:val="28"/>
          <w:szCs w:val="24"/>
        </w:rPr>
        <w:tab/>
      </w:r>
      <w:r w:rsidR="00A70F86" w:rsidRPr="00A70F86">
        <w:rPr>
          <w:rFonts w:ascii="Candara" w:hAnsi="Candara" w:cs="Gisha"/>
          <w:sz w:val="28"/>
          <w:szCs w:val="24"/>
        </w:rPr>
        <w:tab/>
      </w:r>
      <w:r>
        <w:rPr>
          <w:rFonts w:ascii="Candara" w:hAnsi="Candara" w:cs="Gisha"/>
          <w:sz w:val="28"/>
          <w:szCs w:val="24"/>
        </w:rPr>
        <w:tab/>
      </w:r>
      <w:r w:rsidR="00A70F86" w:rsidRPr="00A70F86">
        <w:rPr>
          <w:rFonts w:ascii="Candara" w:hAnsi="Candara" w:cs="Gisha"/>
          <w:sz w:val="28"/>
          <w:szCs w:val="24"/>
        </w:rPr>
        <w:tab/>
      </w:r>
      <w:r w:rsidR="00A70F86" w:rsidRPr="00A70F86">
        <w:rPr>
          <w:rFonts w:ascii="Candara" w:hAnsi="Candara" w:cs="Gisha"/>
          <w:sz w:val="28"/>
          <w:szCs w:val="24"/>
        </w:rPr>
        <w:tab/>
        <w:t>7</w:t>
      </w:r>
    </w:p>
    <w:p w:rsidR="009F43E1" w:rsidRDefault="00E03231" w:rsidP="00A70F86">
      <w:pPr>
        <w:spacing w:line="480" w:lineRule="auto"/>
        <w:contextualSpacing/>
        <w:rPr>
          <w:rFonts w:ascii="Candara" w:hAnsi="Candara" w:cs="Gisha"/>
          <w:b/>
          <w:sz w:val="28"/>
          <w:szCs w:val="28"/>
        </w:rPr>
      </w:pPr>
      <w:r>
        <w:rPr>
          <w:rFonts w:ascii="Candara" w:hAnsi="Candara" w:cs="Gisha"/>
          <w:b/>
          <w:sz w:val="28"/>
          <w:szCs w:val="28"/>
        </w:rPr>
        <w:t>6</w:t>
      </w:r>
      <w:r w:rsidR="00A70F86" w:rsidRPr="00A70F86">
        <w:rPr>
          <w:rFonts w:ascii="Candara" w:hAnsi="Candara" w:cs="Gisha"/>
          <w:b/>
          <w:sz w:val="28"/>
          <w:szCs w:val="28"/>
        </w:rPr>
        <w:t>.</w:t>
      </w:r>
      <w:r w:rsidR="009F43E1">
        <w:rPr>
          <w:rFonts w:ascii="Candara" w:hAnsi="Candara" w:cs="Gisha"/>
          <w:b/>
          <w:sz w:val="28"/>
          <w:szCs w:val="28"/>
        </w:rPr>
        <w:t xml:space="preserve"> ORGANIGRAMA</w:t>
      </w:r>
      <w:r w:rsidR="009F43E1">
        <w:rPr>
          <w:rFonts w:ascii="Candara" w:hAnsi="Candara" w:cs="Gisha"/>
          <w:b/>
          <w:sz w:val="28"/>
          <w:szCs w:val="28"/>
        </w:rPr>
        <w:tab/>
      </w:r>
      <w:r w:rsidR="009F43E1">
        <w:rPr>
          <w:rFonts w:ascii="Candara" w:hAnsi="Candara" w:cs="Gisha"/>
          <w:b/>
          <w:sz w:val="28"/>
          <w:szCs w:val="28"/>
        </w:rPr>
        <w:tab/>
      </w:r>
      <w:r w:rsidR="009F43E1">
        <w:rPr>
          <w:rFonts w:ascii="Candara" w:hAnsi="Candara" w:cs="Gisha"/>
          <w:b/>
          <w:sz w:val="28"/>
          <w:szCs w:val="28"/>
        </w:rPr>
        <w:tab/>
      </w:r>
      <w:r w:rsidR="009F43E1">
        <w:rPr>
          <w:rFonts w:ascii="Candara" w:hAnsi="Candara" w:cs="Gisha"/>
          <w:b/>
          <w:sz w:val="28"/>
          <w:szCs w:val="28"/>
        </w:rPr>
        <w:tab/>
      </w:r>
      <w:r w:rsidR="009F43E1">
        <w:rPr>
          <w:rFonts w:ascii="Candara" w:hAnsi="Candara" w:cs="Gisha"/>
          <w:b/>
          <w:sz w:val="28"/>
          <w:szCs w:val="28"/>
        </w:rPr>
        <w:tab/>
      </w:r>
      <w:r w:rsidR="009F43E1">
        <w:rPr>
          <w:rFonts w:ascii="Candara" w:hAnsi="Candara" w:cs="Gisha"/>
          <w:b/>
          <w:sz w:val="28"/>
          <w:szCs w:val="28"/>
        </w:rPr>
        <w:tab/>
      </w:r>
      <w:r w:rsidR="009F43E1">
        <w:rPr>
          <w:rFonts w:ascii="Candara" w:hAnsi="Candara" w:cs="Gisha"/>
          <w:b/>
          <w:sz w:val="28"/>
          <w:szCs w:val="28"/>
        </w:rPr>
        <w:tab/>
      </w:r>
      <w:r w:rsidR="009F43E1">
        <w:rPr>
          <w:rFonts w:ascii="Candara" w:hAnsi="Candara" w:cs="Gisha"/>
          <w:b/>
          <w:sz w:val="28"/>
          <w:szCs w:val="28"/>
        </w:rPr>
        <w:tab/>
      </w:r>
      <w:r w:rsidR="009F43E1">
        <w:rPr>
          <w:rFonts w:ascii="Candara" w:hAnsi="Candara" w:cs="Gisha"/>
          <w:b/>
          <w:sz w:val="28"/>
          <w:szCs w:val="28"/>
        </w:rPr>
        <w:tab/>
      </w:r>
      <w:r w:rsidR="009F43E1">
        <w:rPr>
          <w:rFonts w:ascii="Candara" w:hAnsi="Candara" w:cs="Gisha"/>
          <w:b/>
          <w:sz w:val="28"/>
          <w:szCs w:val="28"/>
        </w:rPr>
        <w:tab/>
      </w:r>
      <w:r w:rsidR="009F43E1" w:rsidRPr="009F43E1">
        <w:rPr>
          <w:rFonts w:ascii="Candara" w:hAnsi="Candara" w:cs="Gisha"/>
          <w:sz w:val="28"/>
          <w:szCs w:val="28"/>
        </w:rPr>
        <w:t>8</w:t>
      </w:r>
      <w:r w:rsidR="00A70F86" w:rsidRPr="009F43E1">
        <w:rPr>
          <w:rFonts w:ascii="Candara" w:hAnsi="Candara" w:cs="Gisha"/>
          <w:sz w:val="28"/>
          <w:szCs w:val="28"/>
        </w:rPr>
        <w:t xml:space="preserve"> </w:t>
      </w:r>
    </w:p>
    <w:p w:rsidR="00A70F86" w:rsidRPr="00A70F86" w:rsidRDefault="009F43E1" w:rsidP="00A70F86">
      <w:pPr>
        <w:spacing w:line="480" w:lineRule="auto"/>
        <w:contextualSpacing/>
        <w:rPr>
          <w:rFonts w:ascii="Candara" w:hAnsi="Candara" w:cs="Gisha"/>
          <w:sz w:val="28"/>
          <w:szCs w:val="24"/>
        </w:rPr>
      </w:pPr>
      <w:r>
        <w:rPr>
          <w:rFonts w:ascii="Candara" w:hAnsi="Candara" w:cs="Gisha"/>
          <w:b/>
          <w:sz w:val="28"/>
          <w:szCs w:val="28"/>
        </w:rPr>
        <w:t xml:space="preserve">7. </w:t>
      </w:r>
      <w:r w:rsidR="00A70F86" w:rsidRPr="00A70F86">
        <w:rPr>
          <w:rFonts w:ascii="Candara" w:hAnsi="Candara" w:cs="Gisha"/>
          <w:b/>
          <w:sz w:val="28"/>
          <w:szCs w:val="28"/>
        </w:rPr>
        <w:t xml:space="preserve">ANEXOS – FORMULACION DEL PLAN OPERATIVO ANUAL </w:t>
      </w:r>
    </w:p>
    <w:p w:rsidR="00A70F86" w:rsidRPr="00A70F86" w:rsidRDefault="00A70F86" w:rsidP="00A70F86">
      <w:pPr>
        <w:spacing w:after="160" w:line="259" w:lineRule="auto"/>
        <w:jc w:val="both"/>
        <w:rPr>
          <w:rFonts w:ascii="Candara" w:hAnsi="Candara"/>
          <w:sz w:val="28"/>
          <w:szCs w:val="28"/>
        </w:rPr>
      </w:pPr>
      <w:r w:rsidRPr="00A70F86">
        <w:rPr>
          <w:rFonts w:ascii="Candara" w:hAnsi="Candara" w:cs="Gisha"/>
          <w:b/>
          <w:sz w:val="28"/>
          <w:szCs w:val="28"/>
        </w:rPr>
        <w:t xml:space="preserve">    POR UNIDADES ORGANIZATIVAS</w:t>
      </w:r>
      <w:r w:rsidRPr="00A70F86">
        <w:rPr>
          <w:rFonts w:ascii="Candara" w:hAnsi="Candara" w:cs="Gisha"/>
          <w:sz w:val="28"/>
          <w:szCs w:val="28"/>
        </w:rPr>
        <w:tab/>
      </w:r>
      <w:r w:rsidR="00E03231">
        <w:rPr>
          <w:rFonts w:ascii="Candara" w:hAnsi="Candara" w:cs="Gisha"/>
          <w:sz w:val="28"/>
          <w:szCs w:val="28"/>
        </w:rPr>
        <w:t xml:space="preserve">           </w:t>
      </w:r>
      <w:r w:rsidRPr="00A70F86">
        <w:rPr>
          <w:rFonts w:ascii="Candara" w:hAnsi="Candara" w:cs="Gisha"/>
          <w:sz w:val="28"/>
          <w:szCs w:val="28"/>
        </w:rPr>
        <w:tab/>
      </w:r>
      <w:r w:rsidRPr="00A70F86">
        <w:rPr>
          <w:rFonts w:ascii="Candara" w:hAnsi="Candara" w:cs="Gisha"/>
          <w:sz w:val="28"/>
          <w:szCs w:val="28"/>
        </w:rPr>
        <w:tab/>
      </w:r>
      <w:r w:rsidRPr="00A70F86">
        <w:rPr>
          <w:rFonts w:ascii="Candara" w:hAnsi="Candara" w:cs="Gisha"/>
          <w:sz w:val="28"/>
          <w:szCs w:val="28"/>
        </w:rPr>
        <w:tab/>
      </w:r>
      <w:r w:rsidRPr="00A70F86">
        <w:rPr>
          <w:rFonts w:ascii="Candara" w:hAnsi="Candara" w:cs="Gisha"/>
          <w:sz w:val="28"/>
          <w:szCs w:val="28"/>
        </w:rPr>
        <w:tab/>
      </w:r>
      <w:r w:rsidR="00E03231">
        <w:rPr>
          <w:rFonts w:ascii="Candara" w:hAnsi="Candara" w:cs="Gisha"/>
          <w:sz w:val="28"/>
          <w:szCs w:val="28"/>
        </w:rPr>
        <w:t xml:space="preserve">                 </w:t>
      </w:r>
      <w:r w:rsidR="00CB6310">
        <w:rPr>
          <w:rFonts w:ascii="Candara" w:hAnsi="Candara" w:cs="Gisha"/>
          <w:sz w:val="28"/>
          <w:szCs w:val="28"/>
        </w:rPr>
        <w:tab/>
      </w:r>
      <w:r w:rsidR="00E03231">
        <w:rPr>
          <w:rFonts w:ascii="Candara" w:hAnsi="Candara" w:cs="Gisha"/>
          <w:sz w:val="28"/>
          <w:szCs w:val="28"/>
        </w:rPr>
        <w:t xml:space="preserve">         </w:t>
      </w:r>
      <w:r w:rsidRPr="00A70F86">
        <w:rPr>
          <w:rFonts w:ascii="Candara" w:hAnsi="Candara" w:cs="Gisha"/>
          <w:sz w:val="28"/>
          <w:szCs w:val="28"/>
        </w:rPr>
        <w:t>10</w:t>
      </w:r>
    </w:p>
    <w:p w:rsidR="00A70F86" w:rsidRPr="00A70F86" w:rsidRDefault="00A70F86" w:rsidP="00A70F86">
      <w:pPr>
        <w:spacing w:after="160" w:line="259" w:lineRule="auto"/>
        <w:ind w:left="696"/>
        <w:jc w:val="both"/>
        <w:rPr>
          <w:rFonts w:ascii="Candara" w:hAnsi="Candara" w:cs="Gisha"/>
          <w:sz w:val="28"/>
          <w:szCs w:val="28"/>
        </w:rPr>
      </w:pPr>
      <w:r w:rsidRPr="00A70F86">
        <w:rPr>
          <w:rFonts w:ascii="Candara" w:hAnsi="Candara" w:cs="Gisha"/>
          <w:sz w:val="28"/>
          <w:szCs w:val="28"/>
        </w:rPr>
        <w:t xml:space="preserve">       </w:t>
      </w:r>
    </w:p>
    <w:p w:rsidR="00A70F86" w:rsidRPr="00A70F86" w:rsidRDefault="00A70F86" w:rsidP="00A70F86">
      <w:pPr>
        <w:spacing w:after="160" w:line="259" w:lineRule="auto"/>
        <w:rPr>
          <w:rFonts w:ascii="Candara" w:hAnsi="Candara" w:cs="Gisha"/>
        </w:rPr>
      </w:pPr>
    </w:p>
    <w:p w:rsidR="00A70F86" w:rsidRPr="00A70F86" w:rsidRDefault="00A70F86" w:rsidP="00A70F86">
      <w:pPr>
        <w:spacing w:after="160" w:line="259" w:lineRule="auto"/>
        <w:rPr>
          <w:rFonts w:ascii="Candara" w:hAnsi="Candara" w:cs="Gisha"/>
        </w:rPr>
      </w:pPr>
    </w:p>
    <w:p w:rsidR="00A70F86" w:rsidRPr="00A70F86" w:rsidRDefault="00A70F86" w:rsidP="00A70F86">
      <w:pPr>
        <w:spacing w:after="160" w:line="259" w:lineRule="auto"/>
        <w:rPr>
          <w:rFonts w:ascii="Candara" w:hAnsi="Candara" w:cs="Gisha"/>
        </w:rPr>
      </w:pPr>
    </w:p>
    <w:p w:rsidR="00A70F86" w:rsidRPr="00A70F86" w:rsidRDefault="00A70F86" w:rsidP="00A70F86">
      <w:pPr>
        <w:spacing w:after="160" w:line="259" w:lineRule="auto"/>
        <w:rPr>
          <w:rFonts w:ascii="Candara" w:hAnsi="Candara" w:cs="Gisha"/>
        </w:rPr>
      </w:pPr>
    </w:p>
    <w:p w:rsidR="00A70F86" w:rsidRPr="00A70F86" w:rsidRDefault="00A70F86" w:rsidP="00A70F86">
      <w:pPr>
        <w:spacing w:after="160" w:line="259" w:lineRule="auto"/>
        <w:rPr>
          <w:rFonts w:ascii="Candara" w:hAnsi="Candara" w:cs="Gisha"/>
        </w:rPr>
      </w:pPr>
    </w:p>
    <w:p w:rsidR="00A70F86" w:rsidRPr="00A70F86" w:rsidRDefault="00A70F86" w:rsidP="00A70F86">
      <w:pPr>
        <w:spacing w:after="160" w:line="259" w:lineRule="auto"/>
        <w:rPr>
          <w:rFonts w:ascii="Candara" w:hAnsi="Candara" w:cs="Gisha"/>
        </w:rPr>
      </w:pPr>
    </w:p>
    <w:p w:rsidR="00A70F86" w:rsidRPr="00A70F86" w:rsidRDefault="00A70F86" w:rsidP="00A70F86">
      <w:pPr>
        <w:spacing w:after="160" w:line="259" w:lineRule="auto"/>
        <w:rPr>
          <w:rFonts w:ascii="Candara" w:hAnsi="Candara" w:cs="Gisha"/>
        </w:rPr>
      </w:pPr>
    </w:p>
    <w:p w:rsidR="00A70F86" w:rsidRPr="00A70F86" w:rsidRDefault="00A70F86" w:rsidP="00A70F86">
      <w:pPr>
        <w:spacing w:after="160" w:line="259" w:lineRule="auto"/>
        <w:rPr>
          <w:rFonts w:ascii="Candara" w:hAnsi="Candara" w:cs="Gisha"/>
        </w:rPr>
      </w:pPr>
    </w:p>
    <w:p w:rsidR="00A70F86" w:rsidRPr="00A70F86" w:rsidRDefault="00A70F86" w:rsidP="00A70F86">
      <w:pPr>
        <w:spacing w:after="160" w:line="259" w:lineRule="auto"/>
        <w:rPr>
          <w:rFonts w:ascii="Candara" w:hAnsi="Candara" w:cs="Gisha"/>
        </w:rPr>
      </w:pPr>
    </w:p>
    <w:p w:rsidR="00A70F86" w:rsidRPr="00A70F86" w:rsidRDefault="00A70F86" w:rsidP="00A70F86">
      <w:pPr>
        <w:spacing w:after="160" w:line="259" w:lineRule="auto"/>
        <w:rPr>
          <w:rFonts w:ascii="Candara" w:hAnsi="Candara" w:cs="Gisha"/>
        </w:rPr>
      </w:pPr>
    </w:p>
    <w:p w:rsidR="00A70F86" w:rsidRPr="00A70F86" w:rsidRDefault="00A70F86" w:rsidP="00A70F86">
      <w:pPr>
        <w:spacing w:after="160" w:line="259" w:lineRule="auto"/>
        <w:rPr>
          <w:rFonts w:ascii="Candara" w:hAnsi="Candara" w:cs="Gisha"/>
        </w:rPr>
      </w:pPr>
    </w:p>
    <w:p w:rsidR="00A70F86" w:rsidRPr="00A70F86" w:rsidRDefault="00A70F86" w:rsidP="00A70F86">
      <w:pPr>
        <w:spacing w:after="160" w:line="259" w:lineRule="auto"/>
        <w:rPr>
          <w:rFonts w:ascii="Candara" w:hAnsi="Candara" w:cs="Gisha"/>
        </w:rPr>
      </w:pPr>
    </w:p>
    <w:p w:rsidR="00A70F86" w:rsidRPr="00A70F86" w:rsidRDefault="00A70F86" w:rsidP="00A70F86">
      <w:pPr>
        <w:spacing w:after="160" w:line="259" w:lineRule="auto"/>
        <w:rPr>
          <w:rFonts w:ascii="Candara" w:hAnsi="Candara" w:cs="Gisha"/>
        </w:rPr>
      </w:pPr>
    </w:p>
    <w:p w:rsidR="00A70F86" w:rsidRPr="00A70F86" w:rsidRDefault="00A70F86" w:rsidP="00A70F86">
      <w:pPr>
        <w:spacing w:after="160" w:line="259" w:lineRule="auto"/>
        <w:rPr>
          <w:rFonts w:ascii="Candara" w:hAnsi="Candara" w:cs="Gisha"/>
        </w:rPr>
      </w:pPr>
    </w:p>
    <w:p w:rsidR="00A70F86" w:rsidRPr="008B5786" w:rsidRDefault="008B5786" w:rsidP="008B5786">
      <w:pPr>
        <w:pStyle w:val="Ttulo"/>
        <w:rPr>
          <w:rFonts w:eastAsia="Arial"/>
        </w:rPr>
      </w:pPr>
      <w:r w:rsidRPr="008B5786">
        <w:rPr>
          <w:rFonts w:eastAsia="Arial"/>
        </w:rPr>
        <w:t xml:space="preserve">1. </w:t>
      </w:r>
      <w:r w:rsidR="00A70F86" w:rsidRPr="008B5786">
        <w:rPr>
          <w:rFonts w:eastAsia="Arial"/>
        </w:rPr>
        <w:t>RESUMEN EJECUTIVO</w:t>
      </w:r>
    </w:p>
    <w:p w:rsidR="00A70F86" w:rsidRPr="00A70F86" w:rsidRDefault="00A70F86" w:rsidP="00A70F86">
      <w:pPr>
        <w:spacing w:after="0" w:line="240" w:lineRule="auto"/>
        <w:jc w:val="both"/>
        <w:rPr>
          <w:rFonts w:ascii="Candara" w:hAnsi="Candara" w:cs="Gisha"/>
        </w:rPr>
      </w:pPr>
    </w:p>
    <w:p w:rsidR="00E03231" w:rsidRPr="00E03231" w:rsidRDefault="00E03231" w:rsidP="00E03231">
      <w:pPr>
        <w:spacing w:after="0"/>
        <w:jc w:val="both"/>
        <w:rPr>
          <w:rFonts w:ascii="Candara" w:hAnsi="Candara" w:cs="Gisha"/>
          <w:sz w:val="24"/>
          <w:lang w:val="es-ES"/>
        </w:rPr>
      </w:pPr>
      <w:r w:rsidRPr="00E03231">
        <w:rPr>
          <w:rFonts w:ascii="Candara" w:hAnsi="Candara" w:cs="Gisha"/>
          <w:sz w:val="24"/>
          <w:lang w:val="es-ES"/>
        </w:rPr>
        <w:t xml:space="preserve">El Plan Operativo Anual </w:t>
      </w:r>
      <w:r w:rsidRPr="00E03231">
        <w:rPr>
          <w:rFonts w:ascii="Candara" w:hAnsi="Candara" w:cs="Gisha"/>
          <w:b/>
          <w:sz w:val="24"/>
          <w:lang w:val="es-ES"/>
        </w:rPr>
        <w:t>(POA),</w:t>
      </w:r>
      <w:r w:rsidRPr="00E03231">
        <w:rPr>
          <w:rFonts w:ascii="Candara" w:hAnsi="Candara" w:cs="Gisha"/>
          <w:sz w:val="24"/>
          <w:lang w:val="es-ES"/>
        </w:rPr>
        <w:t xml:space="preserve"> es un instrumento de gestión institucional de corto plazo </w:t>
      </w:r>
      <w:r w:rsidRPr="00E03231">
        <w:rPr>
          <w:rFonts w:ascii="Candara" w:hAnsi="Candara" w:cs="Gisha"/>
          <w:b/>
          <w:sz w:val="24"/>
          <w:lang w:val="es-ES"/>
        </w:rPr>
        <w:t>(1 año)</w:t>
      </w:r>
      <w:r w:rsidRPr="00E03231">
        <w:rPr>
          <w:rFonts w:ascii="Candara" w:hAnsi="Candara" w:cs="Gisha"/>
          <w:sz w:val="24"/>
          <w:lang w:val="es-ES"/>
        </w:rPr>
        <w:t xml:space="preserve"> que contiene las accion</w:t>
      </w:r>
      <w:r w:rsidR="009F43E1">
        <w:rPr>
          <w:rFonts w:ascii="Candara" w:hAnsi="Candara" w:cs="Gisha"/>
          <w:sz w:val="24"/>
          <w:lang w:val="es-ES"/>
        </w:rPr>
        <w:t xml:space="preserve">es estratégicas institucionales </w:t>
      </w:r>
      <w:r w:rsidRPr="00E03231">
        <w:rPr>
          <w:rFonts w:ascii="Candara" w:hAnsi="Candara" w:cs="Gisha"/>
          <w:sz w:val="24"/>
          <w:lang w:val="es-ES"/>
        </w:rPr>
        <w:t>a nivel de actividades a desarrollar, metas físicas, unidades de medida y órganos responsables de la entidad, principalmente, que conducen al cumplimiento de los objetivos institucionales.</w:t>
      </w:r>
    </w:p>
    <w:p w:rsidR="00E03231" w:rsidRPr="00E03231" w:rsidRDefault="00E03231" w:rsidP="00E03231">
      <w:pPr>
        <w:spacing w:after="0"/>
        <w:jc w:val="both"/>
        <w:rPr>
          <w:rFonts w:ascii="Candara" w:hAnsi="Candara" w:cs="Gisha"/>
          <w:sz w:val="24"/>
          <w:lang w:val="es-ES"/>
        </w:rPr>
      </w:pPr>
    </w:p>
    <w:p w:rsidR="00E03231" w:rsidRPr="00E03231" w:rsidRDefault="00E03231" w:rsidP="00E03231">
      <w:pPr>
        <w:spacing w:after="0"/>
        <w:jc w:val="both"/>
        <w:rPr>
          <w:rFonts w:ascii="Candara" w:hAnsi="Candara" w:cs="Gisha"/>
          <w:sz w:val="24"/>
          <w:lang w:val="es-ES"/>
        </w:rPr>
      </w:pPr>
      <w:r w:rsidRPr="00E03231">
        <w:rPr>
          <w:rFonts w:ascii="Candara" w:hAnsi="Candara" w:cs="Gisha"/>
          <w:sz w:val="24"/>
          <w:lang w:val="es-ES"/>
        </w:rPr>
        <w:t xml:space="preserve">Asimismo, la programación de las actividades operativas y metas priorizadas en el </w:t>
      </w:r>
      <w:r w:rsidRPr="00E03231">
        <w:rPr>
          <w:rFonts w:ascii="Candara" w:hAnsi="Candara" w:cs="Gisha"/>
          <w:b/>
          <w:sz w:val="24"/>
          <w:lang w:val="es-ES"/>
        </w:rPr>
        <w:t>POA 2022</w:t>
      </w:r>
      <w:r w:rsidRPr="00E03231">
        <w:rPr>
          <w:rFonts w:ascii="Candara" w:hAnsi="Candara" w:cs="Gisha"/>
          <w:sz w:val="24"/>
          <w:lang w:val="es-ES"/>
        </w:rPr>
        <w:t xml:space="preserve"> en concordancia con el Presupuesto Institucional para el presente año, facilita el logro del cumplimiento los obje</w:t>
      </w:r>
      <w:r w:rsidR="009F43E1">
        <w:rPr>
          <w:rFonts w:ascii="Candara" w:hAnsi="Candara" w:cs="Gisha"/>
          <w:sz w:val="24"/>
          <w:lang w:val="es-ES"/>
        </w:rPr>
        <w:t>tivos estratégicos</w:t>
      </w:r>
      <w:r w:rsidRPr="00E03231">
        <w:rPr>
          <w:rFonts w:ascii="Candara" w:hAnsi="Candara" w:cs="Gisha"/>
          <w:sz w:val="24"/>
          <w:lang w:val="es-ES"/>
        </w:rPr>
        <w:t>, con respecto a la ejecución de los recursos presupuestarios asignados, de acuerdo a los criterios de eficiencia, calidad de gasto y transparencia, además de respaldar el quehacer del trabajo de cada unidad organizativa de la A</w:t>
      </w:r>
      <w:r>
        <w:rPr>
          <w:rFonts w:ascii="Candara" w:hAnsi="Candara" w:cs="Gisha"/>
          <w:sz w:val="24"/>
          <w:lang w:val="es-ES"/>
        </w:rPr>
        <w:t>lcaldía Municipal de Ahuachapán</w:t>
      </w:r>
      <w:r w:rsidRPr="00E03231">
        <w:rPr>
          <w:rFonts w:ascii="Candara" w:hAnsi="Candara" w:cs="Gisha"/>
          <w:sz w:val="24"/>
          <w:lang w:val="es-ES"/>
        </w:rPr>
        <w:t xml:space="preserve"> (A</w:t>
      </w:r>
      <w:r>
        <w:rPr>
          <w:rFonts w:ascii="Candara" w:hAnsi="Candara" w:cs="Gisha"/>
          <w:sz w:val="24"/>
          <w:lang w:val="es-ES"/>
        </w:rPr>
        <w:t>MA</w:t>
      </w:r>
      <w:r w:rsidRPr="00E03231">
        <w:rPr>
          <w:rFonts w:ascii="Candara" w:hAnsi="Candara" w:cs="Gisha"/>
          <w:sz w:val="24"/>
          <w:lang w:val="es-ES"/>
        </w:rPr>
        <w:t>).</w:t>
      </w:r>
    </w:p>
    <w:p w:rsidR="00E03231" w:rsidRPr="00E03231" w:rsidRDefault="00E03231" w:rsidP="00E03231">
      <w:pPr>
        <w:spacing w:after="0"/>
        <w:jc w:val="both"/>
        <w:rPr>
          <w:rFonts w:ascii="Candara" w:hAnsi="Candara" w:cs="Gisha"/>
          <w:sz w:val="24"/>
          <w:lang w:val="es-ES"/>
        </w:rPr>
      </w:pPr>
    </w:p>
    <w:p w:rsidR="00E03231" w:rsidRPr="00E03231" w:rsidRDefault="00E03231" w:rsidP="00E03231">
      <w:pPr>
        <w:spacing w:after="0"/>
        <w:jc w:val="both"/>
        <w:rPr>
          <w:rFonts w:ascii="Candara" w:hAnsi="Candara" w:cs="Gisha"/>
          <w:sz w:val="24"/>
          <w:lang w:val="es-ES"/>
        </w:rPr>
      </w:pPr>
      <w:r w:rsidRPr="00E03231">
        <w:rPr>
          <w:rFonts w:ascii="Candara" w:hAnsi="Candara" w:cs="Gisha"/>
          <w:sz w:val="24"/>
          <w:lang w:val="es-ES"/>
        </w:rPr>
        <w:t xml:space="preserve">El Plan Operativo Anual está sujeto a ser evaluado y ajustado de acuerdo a las condiciones que se presenten en su entorno, así como a la nueva normalidad de vida derivada de la </w:t>
      </w:r>
      <w:r w:rsidRPr="00E03231">
        <w:rPr>
          <w:rFonts w:ascii="Candara" w:hAnsi="Candara" w:cs="Gisha"/>
          <w:b/>
          <w:sz w:val="24"/>
          <w:lang w:val="es-ES"/>
        </w:rPr>
        <w:t>EMERGENCIA NACIONAL DE COVID – 19</w:t>
      </w:r>
      <w:r w:rsidRPr="00E03231">
        <w:rPr>
          <w:rFonts w:ascii="Candara" w:hAnsi="Candara" w:cs="Gisha"/>
          <w:sz w:val="24"/>
          <w:lang w:val="es-ES"/>
        </w:rPr>
        <w:t xml:space="preserve"> que sigue latente a nivel mundial, en concordancia con los lineamientos de políticas de modernización de administración pública, normatividad vigente y las decisiones políticas que se adopten en la Municipalidad, por lo que es necesario revisiones y evaluaciones periódicas y participativas con el personal de la institución</w:t>
      </w:r>
      <w:r>
        <w:rPr>
          <w:rFonts w:ascii="Candara" w:hAnsi="Candara" w:cs="Gisha"/>
          <w:sz w:val="24"/>
          <w:lang w:val="es-ES"/>
        </w:rPr>
        <w:t>.</w:t>
      </w:r>
    </w:p>
    <w:p w:rsidR="00E03231" w:rsidRPr="00E03231" w:rsidRDefault="00E03231" w:rsidP="00E03231">
      <w:pPr>
        <w:spacing w:after="0"/>
        <w:jc w:val="both"/>
        <w:rPr>
          <w:rFonts w:ascii="Candara" w:hAnsi="Candara" w:cs="Gisha"/>
          <w:sz w:val="24"/>
          <w:lang w:val="es-ES"/>
        </w:rPr>
      </w:pPr>
    </w:p>
    <w:p w:rsidR="00E03231" w:rsidRPr="00E03231" w:rsidRDefault="00E03231" w:rsidP="00E03231">
      <w:pPr>
        <w:spacing w:after="0"/>
        <w:jc w:val="both"/>
        <w:rPr>
          <w:rFonts w:ascii="Candara" w:hAnsi="Candara" w:cs="Gisha"/>
          <w:sz w:val="24"/>
          <w:lang w:val="es-ES"/>
        </w:rPr>
      </w:pPr>
      <w:r w:rsidRPr="00E03231">
        <w:rPr>
          <w:rFonts w:ascii="Candara" w:hAnsi="Candara" w:cs="Gisha"/>
          <w:sz w:val="24"/>
          <w:lang w:val="es-ES"/>
        </w:rPr>
        <w:t xml:space="preserve">Como resultado, se logró integrar el documento </w:t>
      </w:r>
      <w:r w:rsidRPr="00E03231">
        <w:rPr>
          <w:rFonts w:ascii="Candara" w:hAnsi="Candara" w:cs="Gisha"/>
          <w:b/>
          <w:sz w:val="24"/>
          <w:lang w:val="es-ES"/>
        </w:rPr>
        <w:t xml:space="preserve">“PLAN OPERATIVO ANUAL (POA) </w:t>
      </w:r>
      <w:r>
        <w:rPr>
          <w:rFonts w:ascii="Candara" w:hAnsi="Candara" w:cs="Gisha"/>
          <w:b/>
          <w:sz w:val="24"/>
          <w:lang w:val="es-ES"/>
        </w:rPr>
        <w:t>AMA</w:t>
      </w:r>
      <w:r w:rsidRPr="00E03231">
        <w:rPr>
          <w:rFonts w:ascii="Candara" w:hAnsi="Candara" w:cs="Gisha"/>
          <w:b/>
          <w:sz w:val="24"/>
          <w:lang w:val="es-ES"/>
        </w:rPr>
        <w:t xml:space="preserve">, AÑO </w:t>
      </w:r>
      <w:r>
        <w:rPr>
          <w:rFonts w:ascii="Candara" w:hAnsi="Candara" w:cs="Gisha"/>
          <w:b/>
          <w:sz w:val="24"/>
          <w:lang w:val="es-ES"/>
        </w:rPr>
        <w:t>2022</w:t>
      </w:r>
      <w:r w:rsidRPr="00E03231">
        <w:rPr>
          <w:rFonts w:ascii="Candara" w:hAnsi="Candara" w:cs="Gisha"/>
          <w:b/>
          <w:sz w:val="24"/>
          <w:lang w:val="es-ES"/>
        </w:rPr>
        <w:t xml:space="preserve">” </w:t>
      </w:r>
      <w:r w:rsidRPr="00E03231">
        <w:rPr>
          <w:rFonts w:ascii="Candara" w:hAnsi="Candara" w:cs="Gisha"/>
          <w:sz w:val="24"/>
          <w:lang w:val="es-ES"/>
        </w:rPr>
        <w:t>de manera coherente y sistemática, garantizando su adecuado mantenimiento en sus diferentes etapas y en concordancia a lo indicado en las Normas Técnicas de Control Interno Específi</w:t>
      </w:r>
      <w:r>
        <w:rPr>
          <w:rFonts w:ascii="Candara" w:hAnsi="Candara" w:cs="Gisha"/>
          <w:sz w:val="24"/>
          <w:lang w:val="es-ES"/>
        </w:rPr>
        <w:t>cas de la Municipalidad de Ahuachapán</w:t>
      </w:r>
      <w:r w:rsidRPr="00E03231">
        <w:rPr>
          <w:rFonts w:ascii="Candara" w:hAnsi="Candara" w:cs="Gisha"/>
          <w:sz w:val="24"/>
          <w:lang w:val="es-ES"/>
        </w:rPr>
        <w:t xml:space="preserve"> (NTCIE), Capítulo II Normas Relativas a la Valoración de Riesgos, Art. 20, Literal “b” disponen que Las Juntas Directivas de las entidades descentralizadas y todas las Jefaturas de unidades organizativas de la Municipalidad, serán responsables de formular el Plan Operativo Anual que incluirá sus propias metas y actividades sustantivas, tomando de base el Plan Estratégico Institucional, contribuyendo directamente en el logro de los Objetivos Estratégicos.</w:t>
      </w:r>
    </w:p>
    <w:p w:rsidR="00E03231" w:rsidRPr="00E03231" w:rsidRDefault="00E03231" w:rsidP="00E03231">
      <w:pPr>
        <w:spacing w:after="0"/>
        <w:jc w:val="both"/>
        <w:rPr>
          <w:rFonts w:ascii="Candara" w:hAnsi="Candara" w:cs="Gisha"/>
          <w:sz w:val="24"/>
          <w:lang w:val="es-ES"/>
        </w:rPr>
      </w:pPr>
    </w:p>
    <w:p w:rsidR="00A70F86" w:rsidRPr="00E03231" w:rsidRDefault="00A70F86" w:rsidP="00E03231">
      <w:pPr>
        <w:spacing w:after="0"/>
        <w:jc w:val="both"/>
        <w:rPr>
          <w:rFonts w:ascii="Candara" w:hAnsi="Candara" w:cs="Gisha"/>
          <w:lang w:val="es-ES"/>
        </w:rPr>
      </w:pPr>
    </w:p>
    <w:p w:rsidR="00A70F86" w:rsidRPr="00A70F86" w:rsidRDefault="00A70F86" w:rsidP="00A70F86">
      <w:pPr>
        <w:spacing w:after="0"/>
        <w:jc w:val="both"/>
        <w:rPr>
          <w:rFonts w:ascii="Candara" w:hAnsi="Candara" w:cs="Gisha"/>
        </w:rPr>
      </w:pPr>
    </w:p>
    <w:p w:rsidR="00A70F86" w:rsidRPr="00A70F86" w:rsidRDefault="008B5786" w:rsidP="00A70F86">
      <w:pPr>
        <w:pBdr>
          <w:bottom w:val="single" w:sz="8" w:space="4" w:color="4F81BD" w:themeColor="accent1"/>
        </w:pBdr>
        <w:spacing w:after="300" w:line="240" w:lineRule="auto"/>
        <w:contextualSpacing/>
        <w:rPr>
          <w:rFonts w:ascii="Candara" w:eastAsiaTheme="majorEastAsia" w:hAnsi="Candara" w:cstheme="majorBidi"/>
          <w:color w:val="17365D" w:themeColor="text2" w:themeShade="BF"/>
          <w:spacing w:val="5"/>
          <w:kern w:val="28"/>
          <w:sz w:val="52"/>
          <w:szCs w:val="52"/>
        </w:rPr>
      </w:pPr>
      <w:r>
        <w:rPr>
          <w:rFonts w:ascii="Candara" w:eastAsiaTheme="majorEastAsia" w:hAnsi="Candara" w:cstheme="majorBidi"/>
          <w:color w:val="17365D" w:themeColor="text2" w:themeShade="BF"/>
          <w:spacing w:val="5"/>
          <w:kern w:val="28"/>
          <w:sz w:val="52"/>
          <w:szCs w:val="52"/>
        </w:rPr>
        <w:lastRenderedPageBreak/>
        <w:t>2</w:t>
      </w:r>
      <w:r w:rsidR="00A70F86" w:rsidRPr="00A70F86">
        <w:rPr>
          <w:rFonts w:ascii="Candara" w:eastAsiaTheme="majorEastAsia" w:hAnsi="Candara" w:cstheme="majorBidi"/>
          <w:color w:val="17365D" w:themeColor="text2" w:themeShade="BF"/>
          <w:spacing w:val="5"/>
          <w:kern w:val="28"/>
          <w:sz w:val="52"/>
          <w:szCs w:val="52"/>
        </w:rPr>
        <w:t xml:space="preserve">. </w:t>
      </w:r>
      <w:r w:rsidR="00E03231">
        <w:rPr>
          <w:rFonts w:ascii="Candara" w:eastAsiaTheme="majorEastAsia" w:hAnsi="Candara" w:cstheme="majorBidi"/>
          <w:b/>
          <w:color w:val="17365D" w:themeColor="text2" w:themeShade="BF"/>
          <w:spacing w:val="5"/>
          <w:kern w:val="28"/>
          <w:sz w:val="52"/>
          <w:szCs w:val="52"/>
        </w:rPr>
        <w:t>NORMATIVA IMPLEMENTADA</w:t>
      </w:r>
    </w:p>
    <w:p w:rsidR="0060229B" w:rsidRDefault="0060229B" w:rsidP="00A70F86">
      <w:pPr>
        <w:spacing w:after="160" w:line="240" w:lineRule="auto"/>
        <w:jc w:val="both"/>
        <w:rPr>
          <w:rFonts w:ascii="Candara" w:hAnsi="Candara" w:cs="Gisha"/>
          <w:sz w:val="24"/>
        </w:rPr>
      </w:pPr>
    </w:p>
    <w:p w:rsidR="0060229B" w:rsidRPr="0060229B" w:rsidRDefault="0060229B" w:rsidP="008B5786">
      <w:pPr>
        <w:spacing w:after="160" w:line="360" w:lineRule="auto"/>
        <w:jc w:val="both"/>
        <w:rPr>
          <w:rFonts w:ascii="Candara" w:hAnsi="Candara" w:cs="Gisha"/>
          <w:sz w:val="24"/>
          <w:lang w:val="es-ES"/>
        </w:rPr>
      </w:pPr>
      <w:r w:rsidRPr="0060229B">
        <w:rPr>
          <w:rFonts w:ascii="Candara" w:hAnsi="Candara" w:cs="Gisha"/>
          <w:sz w:val="24"/>
          <w:lang w:val="es-ES"/>
        </w:rPr>
        <w:t>La A</w:t>
      </w:r>
      <w:r>
        <w:rPr>
          <w:rFonts w:ascii="Candara" w:hAnsi="Candara" w:cs="Gisha"/>
          <w:sz w:val="24"/>
          <w:lang w:val="es-ES"/>
        </w:rPr>
        <w:t>lcaldía Municipal de Ahuachapán</w:t>
      </w:r>
      <w:r w:rsidRPr="0060229B">
        <w:rPr>
          <w:rFonts w:ascii="Candara" w:hAnsi="Candara" w:cs="Gisha"/>
          <w:sz w:val="24"/>
          <w:lang w:val="es-ES"/>
        </w:rPr>
        <w:t xml:space="preserve"> fundamenta y orienta su accionar con base a sus mandatos legales e institucionales y en las normativas públicas municipales vinculadas a las funciones, actividades y proyectos de la Municipalidad, dentro de lo cual se menciona en el siguiente marco normativo:</w:t>
      </w:r>
    </w:p>
    <w:p w:rsidR="0060229B" w:rsidRPr="0060229B" w:rsidRDefault="0060229B" w:rsidP="0060229B">
      <w:pPr>
        <w:spacing w:after="160" w:line="240" w:lineRule="auto"/>
        <w:jc w:val="both"/>
        <w:rPr>
          <w:rFonts w:ascii="Candara" w:hAnsi="Candara" w:cs="Gisha"/>
          <w:sz w:val="24"/>
          <w:lang w:val="es-ES"/>
        </w:rPr>
      </w:pPr>
    </w:p>
    <w:p w:rsidR="0060229B" w:rsidRPr="0060229B" w:rsidRDefault="0060229B" w:rsidP="008B5786">
      <w:pPr>
        <w:numPr>
          <w:ilvl w:val="0"/>
          <w:numId w:val="17"/>
        </w:numPr>
        <w:spacing w:after="160"/>
        <w:jc w:val="both"/>
        <w:rPr>
          <w:rFonts w:ascii="Candara" w:hAnsi="Candara" w:cs="Gisha"/>
          <w:sz w:val="24"/>
          <w:lang w:val="es-ES"/>
        </w:rPr>
      </w:pPr>
      <w:r w:rsidRPr="0060229B">
        <w:rPr>
          <w:rFonts w:ascii="Candara" w:hAnsi="Candara" w:cs="Gisha"/>
          <w:sz w:val="24"/>
          <w:lang w:val="es-ES"/>
        </w:rPr>
        <w:t>Las Normas Técnicas de Control Interno Específicas de</w:t>
      </w:r>
      <w:r>
        <w:rPr>
          <w:rFonts w:ascii="Candara" w:hAnsi="Candara" w:cs="Gisha"/>
          <w:sz w:val="24"/>
          <w:lang w:val="es-ES"/>
        </w:rPr>
        <w:t xml:space="preserve"> la Municipalidad de Ahuachapán</w:t>
      </w:r>
      <w:r w:rsidRPr="0060229B">
        <w:rPr>
          <w:rFonts w:ascii="Candara" w:hAnsi="Candara" w:cs="Gisha"/>
          <w:sz w:val="24"/>
          <w:lang w:val="es-ES"/>
        </w:rPr>
        <w:t xml:space="preserve"> (NTCIE), Capítulo II Normas Relativas a la Valoración de Riesgos, Art. 20. Literal b).Las Juntas Directivas de las entidades descentralizadas y todas las Jefaturas de unidades organizativas de la Municipalidad, serán responsables de formular el Plan Operativo Anual que incluirá sus propias metas y actividades sustantivas, tomando de base el Plan Estratégico Institucional, contribuyendo directamente en el logro de los Objetivos Estratégicos.</w:t>
      </w:r>
    </w:p>
    <w:p w:rsidR="0060229B" w:rsidRPr="0060229B" w:rsidRDefault="0060229B" w:rsidP="008B5786">
      <w:pPr>
        <w:numPr>
          <w:ilvl w:val="0"/>
          <w:numId w:val="17"/>
        </w:numPr>
        <w:spacing w:after="160"/>
        <w:jc w:val="both"/>
        <w:rPr>
          <w:rFonts w:ascii="Candara" w:hAnsi="Candara" w:cs="Gisha"/>
          <w:sz w:val="24"/>
          <w:lang w:val="es-ES"/>
        </w:rPr>
      </w:pPr>
      <w:r w:rsidRPr="0060229B">
        <w:rPr>
          <w:rFonts w:ascii="Candara" w:hAnsi="Candara" w:cs="Gisha"/>
          <w:sz w:val="24"/>
          <w:lang w:val="es-ES"/>
        </w:rPr>
        <w:t>El Código Municipal, Capítulo II De La Organización y Gobierno de los Municipios, Art. 30 Facultades del Concejo, numeral 6 define que aprobarán el Plan y Programas de Trabajo de la Gestión Municipal.</w:t>
      </w:r>
    </w:p>
    <w:p w:rsidR="0060229B" w:rsidRPr="0060229B" w:rsidRDefault="0060229B" w:rsidP="008B5786">
      <w:pPr>
        <w:numPr>
          <w:ilvl w:val="0"/>
          <w:numId w:val="17"/>
        </w:numPr>
        <w:spacing w:after="160"/>
        <w:jc w:val="both"/>
        <w:rPr>
          <w:rFonts w:ascii="Candara" w:hAnsi="Candara" w:cs="Gisha"/>
          <w:sz w:val="24"/>
          <w:lang w:val="es-ES"/>
        </w:rPr>
      </w:pPr>
      <w:r w:rsidRPr="0060229B">
        <w:rPr>
          <w:rFonts w:ascii="Candara" w:hAnsi="Candara" w:cs="Gisha"/>
          <w:sz w:val="24"/>
          <w:lang w:val="es-ES"/>
        </w:rPr>
        <w:t>La Ley de Acceso a la Información Pública, Título II Clases de Información, Capítulo I Información Oficiosa, Art. 8, indica que el Plan Operativo Anual Se pondrá a disposición del público, se divulgará y actualizará en base a los lineamientos</w:t>
      </w:r>
    </w:p>
    <w:p w:rsidR="0060229B" w:rsidRPr="0060229B" w:rsidRDefault="0060229B" w:rsidP="008B5786">
      <w:pPr>
        <w:numPr>
          <w:ilvl w:val="0"/>
          <w:numId w:val="17"/>
        </w:numPr>
        <w:spacing w:after="160"/>
        <w:jc w:val="both"/>
        <w:rPr>
          <w:rFonts w:ascii="Candara" w:hAnsi="Candara" w:cs="Gisha"/>
          <w:sz w:val="24"/>
          <w:lang w:val="es-ES"/>
        </w:rPr>
      </w:pPr>
      <w:r w:rsidRPr="0060229B">
        <w:rPr>
          <w:rFonts w:ascii="Candara" w:hAnsi="Candara" w:cs="Gisha"/>
          <w:sz w:val="24"/>
          <w:lang w:val="es-ES"/>
        </w:rPr>
        <w:t>Entre otras, tales como, Código de Ética Gubernamental, Código de Trabajo, Ley de Adquisiciones y Contrataciones Institucional (LACAP), Ley de Acceso a la Información Pública (LAIP), LEPINA, convenios suscritos, etc.</w:t>
      </w:r>
    </w:p>
    <w:p w:rsidR="0060229B" w:rsidRPr="0060229B" w:rsidRDefault="0060229B" w:rsidP="00A70F86">
      <w:pPr>
        <w:spacing w:after="160" w:line="240" w:lineRule="auto"/>
        <w:jc w:val="both"/>
        <w:rPr>
          <w:rFonts w:ascii="Candara" w:hAnsi="Candara" w:cs="Gisha"/>
          <w:sz w:val="24"/>
          <w:lang w:val="es-ES"/>
        </w:rPr>
      </w:pPr>
    </w:p>
    <w:p w:rsidR="0060229B" w:rsidRDefault="0060229B" w:rsidP="00A70F86">
      <w:pPr>
        <w:spacing w:after="160" w:line="240" w:lineRule="auto"/>
        <w:jc w:val="both"/>
        <w:rPr>
          <w:rFonts w:ascii="Candara" w:hAnsi="Candara" w:cs="Gisha"/>
          <w:sz w:val="24"/>
        </w:rPr>
      </w:pPr>
    </w:p>
    <w:p w:rsidR="0060229B" w:rsidRDefault="0060229B" w:rsidP="00A70F86">
      <w:pPr>
        <w:spacing w:after="160" w:line="240" w:lineRule="auto"/>
        <w:jc w:val="both"/>
        <w:rPr>
          <w:rFonts w:ascii="Candara" w:hAnsi="Candara" w:cs="Gisha"/>
          <w:sz w:val="24"/>
        </w:rPr>
      </w:pPr>
    </w:p>
    <w:p w:rsidR="0060229B" w:rsidRDefault="0060229B" w:rsidP="00A70F86">
      <w:pPr>
        <w:spacing w:after="160" w:line="240" w:lineRule="auto"/>
        <w:jc w:val="both"/>
        <w:rPr>
          <w:rFonts w:ascii="Candara" w:hAnsi="Candara" w:cs="Gisha"/>
          <w:sz w:val="24"/>
        </w:rPr>
      </w:pPr>
    </w:p>
    <w:p w:rsidR="0060229B" w:rsidRDefault="0060229B" w:rsidP="00A70F86">
      <w:pPr>
        <w:spacing w:after="160" w:line="240" w:lineRule="auto"/>
        <w:jc w:val="both"/>
        <w:rPr>
          <w:rFonts w:ascii="Candara" w:hAnsi="Candara" w:cs="Gisha"/>
          <w:sz w:val="24"/>
        </w:rPr>
      </w:pPr>
    </w:p>
    <w:p w:rsidR="0060229B" w:rsidRDefault="0060229B" w:rsidP="00A70F86">
      <w:pPr>
        <w:autoSpaceDE w:val="0"/>
        <w:autoSpaceDN w:val="0"/>
        <w:adjustRightInd w:val="0"/>
        <w:spacing w:after="0" w:line="240" w:lineRule="auto"/>
        <w:jc w:val="both"/>
        <w:rPr>
          <w:rFonts w:ascii="Candara" w:hAnsi="Candara" w:cs="Gisha"/>
          <w:sz w:val="24"/>
        </w:rPr>
      </w:pPr>
    </w:p>
    <w:p w:rsidR="0060229B" w:rsidRDefault="0060229B" w:rsidP="00A70F86">
      <w:pPr>
        <w:pBdr>
          <w:bottom w:val="single" w:sz="8" w:space="4" w:color="4F81BD" w:themeColor="accent1"/>
        </w:pBdr>
        <w:spacing w:after="300" w:line="240" w:lineRule="auto"/>
        <w:contextualSpacing/>
        <w:rPr>
          <w:rFonts w:ascii="Candara" w:hAnsi="Candara" w:cs="Gisha"/>
          <w:sz w:val="24"/>
        </w:rPr>
      </w:pPr>
    </w:p>
    <w:p w:rsidR="00A70F86" w:rsidRPr="00A70F86" w:rsidRDefault="008B5786" w:rsidP="00A70F86">
      <w:pPr>
        <w:pBdr>
          <w:bottom w:val="single" w:sz="8" w:space="4" w:color="4F81BD" w:themeColor="accent1"/>
        </w:pBdr>
        <w:spacing w:after="300" w:line="240" w:lineRule="auto"/>
        <w:contextualSpacing/>
        <w:rPr>
          <w:rFonts w:ascii="Candara" w:eastAsiaTheme="majorEastAsia" w:hAnsi="Candara" w:cstheme="majorBidi"/>
          <w:b/>
          <w:color w:val="17365D" w:themeColor="text2" w:themeShade="BF"/>
          <w:spacing w:val="5"/>
          <w:kern w:val="28"/>
          <w:sz w:val="52"/>
          <w:szCs w:val="52"/>
        </w:rPr>
      </w:pPr>
      <w:r>
        <w:rPr>
          <w:rFonts w:ascii="Candara" w:eastAsiaTheme="majorEastAsia" w:hAnsi="Candara" w:cstheme="majorBidi"/>
          <w:b/>
          <w:color w:val="17365D" w:themeColor="text2" w:themeShade="BF"/>
          <w:spacing w:val="5"/>
          <w:kern w:val="28"/>
          <w:sz w:val="52"/>
          <w:szCs w:val="52"/>
        </w:rPr>
        <w:lastRenderedPageBreak/>
        <w:t xml:space="preserve">3. </w:t>
      </w:r>
      <w:r w:rsidR="0060229B">
        <w:rPr>
          <w:rFonts w:ascii="Candara" w:eastAsiaTheme="majorEastAsia" w:hAnsi="Candara" w:cstheme="majorBidi"/>
          <w:b/>
          <w:color w:val="17365D" w:themeColor="text2" w:themeShade="BF"/>
          <w:spacing w:val="5"/>
          <w:kern w:val="28"/>
          <w:sz w:val="52"/>
          <w:szCs w:val="52"/>
        </w:rPr>
        <w:t>FILOSOFIA MUNICIPAL</w:t>
      </w:r>
    </w:p>
    <w:p w:rsidR="00A70F86" w:rsidRPr="00A70F86" w:rsidRDefault="0060229B" w:rsidP="00A70F86">
      <w:pPr>
        <w:spacing w:after="160" w:line="259" w:lineRule="auto"/>
        <w:jc w:val="both"/>
        <w:rPr>
          <w:rFonts w:ascii="Candara" w:hAnsi="Candara" w:cs="Gisha"/>
          <w:sz w:val="24"/>
        </w:rPr>
      </w:pPr>
      <w:r>
        <w:rPr>
          <w:rFonts w:ascii="Candara" w:hAnsi="Candara" w:cs="Gisha"/>
          <w:noProof/>
          <w:sz w:val="24"/>
          <w:lang w:eastAsia="es-SV"/>
        </w:rPr>
        <w:drawing>
          <wp:anchor distT="0" distB="0" distL="114300" distR="114300" simplePos="0" relativeHeight="251793408" behindDoc="0" locked="0" layoutInCell="1" allowOverlap="1" wp14:anchorId="0B08DC4A" wp14:editId="6DF7BD66">
            <wp:simplePos x="0" y="0"/>
            <wp:positionH relativeFrom="column">
              <wp:posOffset>1409890</wp:posOffset>
            </wp:positionH>
            <wp:positionV relativeFrom="paragraph">
              <wp:posOffset>248920</wp:posOffset>
            </wp:positionV>
            <wp:extent cx="2924166" cy="2143125"/>
            <wp:effectExtent l="0" t="0" r="0" b="0"/>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66" cy="2143125"/>
                    </a:xfrm>
                    <a:prstGeom prst="rect">
                      <a:avLst/>
                    </a:prstGeom>
                    <a:noFill/>
                  </pic:spPr>
                </pic:pic>
              </a:graphicData>
            </a:graphic>
            <wp14:sizeRelH relativeFrom="page">
              <wp14:pctWidth>0</wp14:pctWidth>
            </wp14:sizeRelH>
            <wp14:sizeRelV relativeFrom="page">
              <wp14:pctHeight>0</wp14:pctHeight>
            </wp14:sizeRelV>
          </wp:anchor>
        </w:drawing>
      </w:r>
    </w:p>
    <w:p w:rsidR="00A70F86" w:rsidRPr="00A70F86" w:rsidRDefault="00A70F86"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A70F86" w:rsidRPr="00A70F86" w:rsidRDefault="00AE3FD6" w:rsidP="00A70F86">
      <w:pPr>
        <w:spacing w:after="160" w:line="259" w:lineRule="auto"/>
        <w:jc w:val="both"/>
        <w:rPr>
          <w:rFonts w:ascii="Candara" w:hAnsi="Candara" w:cs="Gisha"/>
          <w:sz w:val="24"/>
        </w:rPr>
      </w:pPr>
      <w:r>
        <w:rPr>
          <w:rFonts w:ascii="Candara" w:hAnsi="Candara" w:cs="Gisha"/>
          <w:noProof/>
          <w:sz w:val="24"/>
          <w:lang w:eastAsia="es-SV"/>
        </w:rPr>
        <mc:AlternateContent>
          <mc:Choice Requires="wpg">
            <w:drawing>
              <wp:anchor distT="0" distB="0" distL="114300" distR="114300" simplePos="0" relativeHeight="251797504" behindDoc="0" locked="0" layoutInCell="1" allowOverlap="1" wp14:anchorId="648CAAFA" wp14:editId="03882638">
                <wp:simplePos x="0" y="0"/>
                <wp:positionH relativeFrom="column">
                  <wp:posOffset>-664499</wp:posOffset>
                </wp:positionH>
                <wp:positionV relativeFrom="paragraph">
                  <wp:posOffset>270271</wp:posOffset>
                </wp:positionV>
                <wp:extent cx="3244850" cy="3325090"/>
                <wp:effectExtent l="0" t="0" r="0" b="85090"/>
                <wp:wrapNone/>
                <wp:docPr id="206" name="206 Grupo"/>
                <wp:cNvGraphicFramePr/>
                <a:graphic xmlns:a="http://schemas.openxmlformats.org/drawingml/2006/main">
                  <a:graphicData uri="http://schemas.microsoft.com/office/word/2010/wordprocessingGroup">
                    <wpg:wgp>
                      <wpg:cNvGrpSpPr/>
                      <wpg:grpSpPr>
                        <a:xfrm>
                          <a:off x="0" y="0"/>
                          <a:ext cx="3244850" cy="3325090"/>
                          <a:chOff x="0" y="0"/>
                          <a:chExt cx="3581400" cy="3649257"/>
                        </a:xfrm>
                      </wpg:grpSpPr>
                      <pic:pic xmlns:pic="http://schemas.openxmlformats.org/drawingml/2006/picture">
                        <pic:nvPicPr>
                          <pic:cNvPr id="205" name="image3.png"/>
                          <pic:cNvPicPr>
                            <a:picLocks noChangeAspect="1"/>
                          </pic:cNvPicPr>
                        </pic:nvPicPr>
                        <pic:blipFill>
                          <a:blip r:embed="rId12" cstate="print"/>
                          <a:stretch>
                            <a:fillRect/>
                          </a:stretch>
                        </pic:blipFill>
                        <pic:spPr>
                          <a:xfrm>
                            <a:off x="0" y="0"/>
                            <a:ext cx="3581400" cy="3552825"/>
                          </a:xfrm>
                          <a:prstGeom prst="rect">
                            <a:avLst/>
                          </a:prstGeom>
                        </pic:spPr>
                      </pic:pic>
                      <wps:wsp>
                        <wps:cNvPr id="1" name="1 Cuadro de texto"/>
                        <wps:cNvSpPr txBox="1"/>
                        <wps:spPr>
                          <a:xfrm>
                            <a:off x="152400" y="2142916"/>
                            <a:ext cx="3209924" cy="1506341"/>
                          </a:xfrm>
                          <a:prstGeom prst="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rsidR="00D81083" w:rsidRPr="006364A7" w:rsidRDefault="00D81083" w:rsidP="006364A7">
                              <w:pPr>
                                <w:pStyle w:val="Sinespaciado"/>
                                <w:jc w:val="both"/>
                                <w:rPr>
                                  <w:rFonts w:ascii="Candara" w:hAnsi="Candara"/>
                                  <w:color w:val="FFFFFF" w:themeColor="background1"/>
                                </w:rPr>
                              </w:pPr>
                              <w:r w:rsidRPr="006364A7">
                                <w:rPr>
                                  <w:rFonts w:ascii="Candara" w:hAnsi="Candara"/>
                                  <w:color w:val="FFFFFF" w:themeColor="background1"/>
                                </w:rPr>
                                <w:t>Ser un gobierno con una gestión pública Municipal ágil, honesta y sostenible financieramente; convirtiendo a Ahuachapán en un lugar de oportunidades, limpio, seguro y socialmente incluyente, con un manejo sostenible de sus recursos naturales y con bajos niveles de vulnerabilidad</w:t>
                              </w:r>
                            </w:p>
                            <w:p w:rsidR="00D81083" w:rsidRPr="006364A7" w:rsidRDefault="00D81083" w:rsidP="006364A7">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206 Grupo" o:spid="_x0000_s1026" style="position:absolute;left:0;text-align:left;margin-left:-52.3pt;margin-top:21.3pt;width:255.5pt;height:261.8pt;z-index:251797504;mso-width-relative:margin;mso-height-relative:margin" coordsize="35814,3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">
                <v:shape id="image3.png" o:spid="_x0000_s1027" type="#_x0000_t75" style="position:absolute;width:35814;height:35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5QOzDAAAA3AAAAA8AAABkcnMvZG93bnJldi54bWxEj09rAjEUxO8Fv0N4BW81q6ArW6OIWCwF&#10;D/XP/bF53V2avCxJ6qbfvhGEHoeZ+Q2z2iRrxI186BwrmE4KEMS10x03Ci7nt5cliBCRNRrHpOCX&#10;AmzWo6cVVtoN/Em3U2xEhnCoUEEbY19JGeqWLIaJ64mz9+W8xZilb6T2OGS4NXJWFAtpseO80GJP&#10;u5bq79OPVbD/mBq8+uNhZ7dD0uW8ZJNKpcbPafsKIlKK/+FH+10rmBVzuJ/JR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lA7MMAAADcAAAADwAAAAAAAAAAAAAAAACf&#10;AgAAZHJzL2Rvd25yZXYueG1sUEsFBgAAAAAEAAQA9wAAAI8DAAAAAA==&#10;">
                  <v:imagedata r:id="rId13" o:title=""/>
                  <v:path arrowok="t"/>
                </v:shape>
                <v:shapetype id="_x0000_t202" coordsize="21600,21600" o:spt="202" path="m,l,21600r21600,l21600,xe">
                  <v:stroke joinstyle="miter"/>
                  <v:path gradientshapeok="t" o:connecttype="rect"/>
                </v:shapetype>
                <v:shape id="1 Cuadro de texto" o:spid="_x0000_s1028" type="#_x0000_t202" style="position:absolute;left:1524;top:21429;width:32099;height:15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Vnz8EA&#10;AADaAAAADwAAAGRycy9kb3ducmV2LnhtbERPTWsCMRC9F/wPYQrearYepN0apSwWxFKhq3geNuNm&#10;cTPZJlHX/nojCJ6Gx/uc6by3rTiRD41jBa+jDARx5XTDtYLt5uvlDUSIyBpbx6TgQgHms8HTFHPt&#10;zvxLpzLWIoVwyFGBibHLpQyVIYth5DrixO2dtxgT9LXUHs8p3LZynGUTabHh1GCwo8JQdSiPVsH6&#10;/7guf1YG/V9x+H7fLwoz3l2UGj73nx8gIvXxIb67lzrNh9srtyt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VZ8/BAAAA2gAAAA8AAAAAAAAAAAAAAAAAmAIAAGRycy9kb3du&#10;cmV2LnhtbFBLBQYAAAAABAAEAPUAAACGAwAAAAA=&#10;" fillcolor="#1f497d [3215]" stroked="f">
                  <v:shadow on="t" color="black" opacity="22937f" origin=",.5" offset="0,.63889mm"/>
                  <v:textbox>
                    <w:txbxContent>
                      <w:p w:rsidR="00D81083" w:rsidRPr="006364A7" w:rsidRDefault="00D81083" w:rsidP="006364A7">
                        <w:pPr>
                          <w:pStyle w:val="Sinespaciado"/>
                          <w:jc w:val="both"/>
                          <w:rPr>
                            <w:rFonts w:ascii="Candara" w:hAnsi="Candara"/>
                            <w:color w:val="FFFFFF" w:themeColor="background1"/>
                          </w:rPr>
                        </w:pPr>
                        <w:r w:rsidRPr="006364A7">
                          <w:rPr>
                            <w:rFonts w:ascii="Candara" w:hAnsi="Candara"/>
                            <w:color w:val="FFFFFF" w:themeColor="background1"/>
                          </w:rPr>
                          <w:t>Ser un gobierno con una gestión pública Municipal ágil, honesta y sostenible financieramente; convirtiendo a Ahuachapán en un lugar de oportunidades, limpio, seguro y socialmente incluyente, con un manejo sostenible de sus recursos naturales y con bajos niveles de vulnerabilidad</w:t>
                        </w:r>
                      </w:p>
                      <w:p w:rsidR="00D81083" w:rsidRPr="006364A7" w:rsidRDefault="00D81083" w:rsidP="006364A7">
                        <w:pPr>
                          <w:rPr>
                            <w:sz w:val="32"/>
                          </w:rPr>
                        </w:pPr>
                      </w:p>
                    </w:txbxContent>
                  </v:textbox>
                </v:shape>
              </v:group>
            </w:pict>
          </mc:Fallback>
        </mc:AlternateContent>
      </w:r>
    </w:p>
    <w:p w:rsidR="00A70F86" w:rsidRPr="00A70F86" w:rsidRDefault="00A70F86" w:rsidP="00A70F86">
      <w:pPr>
        <w:spacing w:after="160" w:line="259" w:lineRule="auto"/>
        <w:jc w:val="both"/>
        <w:rPr>
          <w:rFonts w:ascii="Candara" w:hAnsi="Candara" w:cs="Gisha"/>
          <w:sz w:val="24"/>
        </w:rPr>
      </w:pPr>
    </w:p>
    <w:p w:rsidR="00A70F86" w:rsidRPr="00A70F86" w:rsidRDefault="007B5C87" w:rsidP="00A70F86">
      <w:pPr>
        <w:spacing w:after="160" w:line="259" w:lineRule="auto"/>
        <w:jc w:val="both"/>
        <w:rPr>
          <w:rFonts w:ascii="Candara" w:hAnsi="Candara" w:cs="Gisha"/>
          <w:sz w:val="24"/>
        </w:rPr>
      </w:pPr>
      <w:r>
        <w:rPr>
          <w:rFonts w:ascii="Candara" w:hAnsi="Candara" w:cs="Gisha"/>
          <w:noProof/>
          <w:sz w:val="24"/>
          <w:lang w:eastAsia="es-SV"/>
        </w:rPr>
        <mc:AlternateContent>
          <mc:Choice Requires="wpg">
            <w:drawing>
              <wp:anchor distT="0" distB="0" distL="114300" distR="114300" simplePos="0" relativeHeight="251801600" behindDoc="0" locked="0" layoutInCell="1" allowOverlap="1" wp14:anchorId="56551E75" wp14:editId="1A7E487F">
                <wp:simplePos x="0" y="0"/>
                <wp:positionH relativeFrom="column">
                  <wp:posOffset>2901315</wp:posOffset>
                </wp:positionH>
                <wp:positionV relativeFrom="paragraph">
                  <wp:posOffset>71120</wp:posOffset>
                </wp:positionV>
                <wp:extent cx="3209925" cy="2790825"/>
                <wp:effectExtent l="0" t="0" r="9525" b="9525"/>
                <wp:wrapNone/>
                <wp:docPr id="208" name="208 Grupo"/>
                <wp:cNvGraphicFramePr/>
                <a:graphic xmlns:a="http://schemas.openxmlformats.org/drawingml/2006/main">
                  <a:graphicData uri="http://schemas.microsoft.com/office/word/2010/wordprocessingGroup">
                    <wpg:wgp>
                      <wpg:cNvGrpSpPr/>
                      <wpg:grpSpPr>
                        <a:xfrm>
                          <a:off x="0" y="0"/>
                          <a:ext cx="3209925" cy="2790825"/>
                          <a:chOff x="0" y="0"/>
                          <a:chExt cx="3209925" cy="2790825"/>
                        </a:xfrm>
                      </wpg:grpSpPr>
                      <pic:pic xmlns:pic="http://schemas.openxmlformats.org/drawingml/2006/picture">
                        <pic:nvPicPr>
                          <pic:cNvPr id="207" name="image4.png"/>
                          <pic:cNvPicPr>
                            <a:picLocks noChangeAspect="1"/>
                          </pic:cNvPicPr>
                        </pic:nvPicPr>
                        <pic:blipFill>
                          <a:blip r:embed="rId14" cstate="print"/>
                          <a:stretch>
                            <a:fillRect/>
                          </a:stretch>
                        </pic:blipFill>
                        <pic:spPr>
                          <a:xfrm>
                            <a:off x="0" y="0"/>
                            <a:ext cx="3209925" cy="2790825"/>
                          </a:xfrm>
                          <a:prstGeom prst="rect">
                            <a:avLst/>
                          </a:prstGeom>
                        </pic:spPr>
                      </pic:pic>
                      <wps:wsp>
                        <wps:cNvPr id="307" name="Cuadro de texto 2"/>
                        <wps:cNvSpPr txBox="1">
                          <a:spLocks noChangeArrowheads="1"/>
                        </wps:cNvSpPr>
                        <wps:spPr bwMode="auto">
                          <a:xfrm>
                            <a:off x="142875" y="1743075"/>
                            <a:ext cx="2971800" cy="866775"/>
                          </a:xfrm>
                          <a:prstGeom prst="rect">
                            <a:avLst/>
                          </a:prstGeom>
                          <a:gradFill flip="none" rotWithShape="1">
                            <a:gsLst>
                              <a:gs pos="0">
                                <a:srgbClr val="33CCFF">
                                  <a:shade val="30000"/>
                                  <a:satMod val="115000"/>
                                </a:srgbClr>
                              </a:gs>
                              <a:gs pos="50000">
                                <a:srgbClr val="33CCFF">
                                  <a:shade val="67500"/>
                                  <a:satMod val="115000"/>
                                </a:srgbClr>
                              </a:gs>
                              <a:gs pos="100000">
                                <a:srgbClr val="33CCFF">
                                  <a:shade val="100000"/>
                                  <a:satMod val="115000"/>
                                </a:srgbClr>
                              </a:gs>
                            </a:gsLst>
                            <a:lin ang="16200000" scaled="1"/>
                            <a:tileRect/>
                          </a:gradFill>
                          <a:ln w="3175">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D81083" w:rsidRPr="007B5C87" w:rsidRDefault="00D81083" w:rsidP="007B5C87">
                              <w:pPr>
                                <w:widowControl w:val="0"/>
                                <w:autoSpaceDE w:val="0"/>
                                <w:autoSpaceDN w:val="0"/>
                                <w:spacing w:after="0" w:line="240" w:lineRule="auto"/>
                                <w:jc w:val="center"/>
                                <w:rPr>
                                  <w:rFonts w:ascii="Candara" w:eastAsia="Arial" w:hAnsi="Candara" w:cs="Arial"/>
                                  <w:color w:val="FFFFFF" w:themeColor="background1"/>
                                  <w:lang w:val="es-ES"/>
                                </w:rPr>
                              </w:pPr>
                              <w:r w:rsidRPr="007B5C87">
                                <w:rPr>
                                  <w:rFonts w:ascii="Candara" w:eastAsia="Arial" w:hAnsi="Candara" w:cs="Arial"/>
                                  <w:color w:val="FFFFFF" w:themeColor="background1"/>
                                  <w:lang w:val="es-ES"/>
                                </w:rPr>
                                <w:t>Lograr que Ahuachapán,  sea un Municipio Líder, moderno y seguro  como una ciudad de desarrollo constante logrando una calidad de vida para los Ahuachapanecos.</w:t>
                              </w:r>
                            </w:p>
                            <w:p w:rsidR="00D81083" w:rsidRPr="007B5C87" w:rsidRDefault="00D81083" w:rsidP="007B5C87">
                              <w:pPr>
                                <w:jc w:val="center"/>
                                <w:rPr>
                                  <w:color w:val="FFFFFF" w:themeColor="background1"/>
                                  <w:sz w:val="16"/>
                                  <w:szCs w:val="16"/>
                                  <w:lang w:val="es-ES"/>
                                </w:rPr>
                              </w:pPr>
                            </w:p>
                          </w:txbxContent>
                        </wps:txbx>
                        <wps:bodyPr rot="0" vert="horz" wrap="square" lIns="91440" tIns="45720" rIns="91440" bIns="45720" anchor="t" anchorCtr="0">
                          <a:noAutofit/>
                        </wps:bodyPr>
                      </wps:wsp>
                    </wpg:wgp>
                  </a:graphicData>
                </a:graphic>
              </wp:anchor>
            </w:drawing>
          </mc:Choice>
          <mc:Fallback>
            <w:pict>
              <v:group id="208 Grupo" o:spid="_x0000_s1029" style="position:absolute;left:0;text-align:left;margin-left:228.45pt;margin-top:5.6pt;width:252.75pt;height:219.75pt;z-index:251801600" coordsize="32099,2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">
                <v:shape id="image4.png" o:spid="_x0000_s1030" type="#_x0000_t75" style="position:absolute;width:32099;height:27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wzTEAAAA3AAAAA8AAABkcnMvZG93bnJldi54bWxEj1FrAjEQhN+F/oewBV/ESypF5XpRbNFW&#10;pS/V/oDlsl6OXjbHJer13zcFwcdhdr7ZKZa9a8SFulB71vCUKRDEpTc1Vxq+j5vxHESIyAYbz6Th&#10;lwIsFw+DAnPjr/xFl0OsRIJwyFGDjbHNpQylJYch8y1x8k6+cxiT7CppOrwmuGvkRKmpdFhzarDY&#10;0pul8udwdumN1XtbPVtm9crH/W5En6ePdan18LFfvYCI1Mf78S29NRomagb/YxI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NwzTEAAAA3AAAAA8AAAAAAAAAAAAAAAAA&#10;nwIAAGRycy9kb3ducmV2LnhtbFBLBQYAAAAABAAEAPcAAACQAwAAAAA=&#10;">
                  <v:imagedata r:id="rId15" o:title=""/>
                  <v:path arrowok="t"/>
                </v:shape>
                <v:shape id="Cuadro de texto 2" o:spid="_x0000_s1031" type="#_x0000_t202" style="position:absolute;left:1428;top:17430;width:29718;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gWscA&#10;AADcAAAADwAAAGRycy9kb3ducmV2LnhtbESPT2vCQBTE70K/w/IKvRTdtNJGYlYpSqE9KDQG9PjI&#10;vvzB7NuYXTV++26h4HGYmd8w6XIwrbhQ7xrLCl4mEQjiwuqGKwX57nM8A+E8ssbWMim4kYPl4mGU&#10;YqLtlX/okvlKBAi7BBXU3neJlK6oyaCb2I44eKXtDfog+0rqHq8Bblr5GkXv0mDDYaHGjlY1Fcfs&#10;bBS42K3y8nudb7pZvj+8nZ83p3ir1NPj8DEH4Wnw9/B/+0srmEYx/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YFrHAAAA3AAAAA8AAAAAAAAAAAAAAAAAmAIAAGRy&#10;cy9kb3ducmV2LnhtbFBLBQYAAAAABAAEAPUAAACMAwAAAAA=&#10;" fillcolor="#107b9e" stroked="f" strokeweight=".25pt">
                  <v:fill color2="#24d4ff" rotate="t" angle="180" colors="0 #107b9e;.5 #1cb2e3;1 #24d4ff" focus="100%" type="gradient"/>
                  <v:textbox>
                    <w:txbxContent>
                      <w:p w:rsidR="00D81083" w:rsidRPr="007B5C87" w:rsidRDefault="00D81083" w:rsidP="007B5C87">
                        <w:pPr>
                          <w:widowControl w:val="0"/>
                          <w:autoSpaceDE w:val="0"/>
                          <w:autoSpaceDN w:val="0"/>
                          <w:spacing w:after="0" w:line="240" w:lineRule="auto"/>
                          <w:jc w:val="center"/>
                          <w:rPr>
                            <w:rFonts w:ascii="Candara" w:eastAsia="Arial" w:hAnsi="Candara" w:cs="Arial"/>
                            <w:color w:val="FFFFFF" w:themeColor="background1"/>
                            <w:lang w:val="es-ES"/>
                          </w:rPr>
                        </w:pPr>
                        <w:r w:rsidRPr="007B5C87">
                          <w:rPr>
                            <w:rFonts w:ascii="Candara" w:eastAsia="Arial" w:hAnsi="Candara" w:cs="Arial"/>
                            <w:color w:val="FFFFFF" w:themeColor="background1"/>
                            <w:lang w:val="es-ES"/>
                          </w:rPr>
                          <w:t>Lograr que Ahuachapán,  sea un Municipio Líder, moderno y seguro  como una ciudad de desarrollo constante logrando una calidad de vida para los Ahuachapanecos.</w:t>
                        </w:r>
                      </w:p>
                      <w:p w:rsidR="00D81083" w:rsidRPr="007B5C87" w:rsidRDefault="00D81083" w:rsidP="007B5C87">
                        <w:pPr>
                          <w:jc w:val="center"/>
                          <w:rPr>
                            <w:color w:val="FFFFFF" w:themeColor="background1"/>
                            <w:sz w:val="16"/>
                            <w:szCs w:val="16"/>
                            <w:lang w:val="es-ES"/>
                          </w:rPr>
                        </w:pPr>
                      </w:p>
                    </w:txbxContent>
                  </v:textbox>
                </v:shape>
              </v:group>
            </w:pict>
          </mc:Fallback>
        </mc:AlternateContent>
      </w:r>
    </w:p>
    <w:p w:rsidR="00A70F86" w:rsidRPr="00A70F86" w:rsidRDefault="00A70F86"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A70F86" w:rsidRDefault="00A70F86" w:rsidP="00A70F86">
      <w:pPr>
        <w:spacing w:after="160" w:line="259" w:lineRule="auto"/>
        <w:jc w:val="both"/>
        <w:rPr>
          <w:rFonts w:ascii="Candara" w:hAnsi="Candara" w:cs="Gisha"/>
          <w:sz w:val="24"/>
        </w:rPr>
      </w:pPr>
    </w:p>
    <w:p w:rsidR="00D81083" w:rsidRPr="00A70F86" w:rsidRDefault="00D81083"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A70F86" w:rsidRPr="00A70F86" w:rsidRDefault="00A70F86" w:rsidP="00A70F86">
      <w:pPr>
        <w:spacing w:after="160" w:line="259" w:lineRule="auto"/>
        <w:jc w:val="both"/>
        <w:rPr>
          <w:rFonts w:ascii="Candara" w:hAnsi="Candara" w:cs="Gisha"/>
          <w:sz w:val="24"/>
        </w:rPr>
      </w:pPr>
    </w:p>
    <w:p w:rsidR="008B5786" w:rsidRPr="008B5786" w:rsidRDefault="008B5786" w:rsidP="008B5786">
      <w:pPr>
        <w:pStyle w:val="Ttulo"/>
        <w:rPr>
          <w:lang w:val="es-ES"/>
        </w:rPr>
      </w:pPr>
      <w:r>
        <w:rPr>
          <w:lang w:val="es-ES"/>
        </w:rPr>
        <w:lastRenderedPageBreak/>
        <w:t xml:space="preserve">4. </w:t>
      </w:r>
      <w:r w:rsidRPr="008B5786">
        <w:rPr>
          <w:lang w:val="es-ES"/>
        </w:rPr>
        <w:t>METODOLOGIA IMPLEMENTADA</w:t>
      </w:r>
    </w:p>
    <w:p w:rsidR="008B5786" w:rsidRDefault="008B5786" w:rsidP="008B5786">
      <w:pPr>
        <w:spacing w:after="160" w:line="240" w:lineRule="auto"/>
        <w:jc w:val="both"/>
        <w:rPr>
          <w:rFonts w:ascii="Candara" w:hAnsi="Candara" w:cs="Gisha"/>
          <w:sz w:val="24"/>
          <w:lang w:val="es-ES"/>
        </w:rPr>
      </w:pPr>
      <w:r w:rsidRPr="008B5786">
        <w:rPr>
          <w:rFonts w:ascii="Candara" w:hAnsi="Candara" w:cs="Gisha"/>
          <w:sz w:val="24"/>
          <w:lang w:val="es-ES"/>
        </w:rPr>
        <w:t>Considerando la importancia que representan los ejercicios de formulación presupuestaria y la planeación operativa municipal, se vuelve necesario complementar el vínculo directo entre los recursos financieros y las necesidades que cada Unidad Organizativa requieren para su operatividad del día a día, y que de esta combinación se pueda proyectar el conjunto de proyectos, programas y acciones que con su ejecución permitan contribuir al logro de Misión y Visión Institucional a través de la consecución de las metas estratégicas y operativas de nuestros planes.</w:t>
      </w:r>
    </w:p>
    <w:p w:rsidR="008B5786" w:rsidRDefault="008B5786" w:rsidP="008B5786">
      <w:pPr>
        <w:spacing w:after="160" w:line="240" w:lineRule="auto"/>
        <w:jc w:val="both"/>
        <w:rPr>
          <w:rFonts w:ascii="Candara" w:hAnsi="Candara" w:cs="Gisha"/>
          <w:sz w:val="24"/>
          <w:lang w:val="es-ES"/>
        </w:rPr>
      </w:pPr>
      <w:r w:rsidRPr="008B5786">
        <w:rPr>
          <w:rFonts w:ascii="Candara" w:hAnsi="Candara" w:cs="Gisha"/>
          <w:sz w:val="24"/>
          <w:lang w:val="es-ES"/>
        </w:rPr>
        <w:t>En respuesta a nuestro permanente compromiso de actualizar y priorizar las necesi</w:t>
      </w:r>
      <w:r>
        <w:rPr>
          <w:rFonts w:ascii="Candara" w:hAnsi="Candara" w:cs="Gisha"/>
          <w:sz w:val="24"/>
          <w:lang w:val="es-ES"/>
        </w:rPr>
        <w:t>dades de los Ciudadanos Ahuachapanecos</w:t>
      </w:r>
      <w:r w:rsidRPr="008B5786">
        <w:rPr>
          <w:rFonts w:ascii="Candara" w:hAnsi="Candara" w:cs="Gisha"/>
          <w:sz w:val="24"/>
          <w:lang w:val="es-ES"/>
        </w:rPr>
        <w:t xml:space="preserve"> en concordancia con la dinámica social y económica del municipio, es que se cuenta con el presente instrumento administrativo para llevar a cabo el proceso de Planeación Operativa de la gestión de nuestro Gobierno Local.</w:t>
      </w:r>
    </w:p>
    <w:p w:rsidR="008B5786" w:rsidRPr="008B5786" w:rsidRDefault="008B5786" w:rsidP="008B5786">
      <w:pPr>
        <w:spacing w:after="160" w:line="240" w:lineRule="auto"/>
        <w:jc w:val="both"/>
        <w:rPr>
          <w:rFonts w:ascii="Candara" w:hAnsi="Candara" w:cs="Gisha"/>
          <w:sz w:val="24"/>
          <w:lang w:val="es-ES"/>
        </w:rPr>
      </w:pPr>
      <w:r w:rsidRPr="008B5786">
        <w:rPr>
          <w:rFonts w:ascii="Candara" w:hAnsi="Candara" w:cs="Gisha"/>
          <w:sz w:val="24"/>
          <w:lang w:val="es-ES"/>
        </w:rPr>
        <w:t>Para este propósito se implementaron técnicas funcionales y prácticas que permitieron realizar análisis programáticos e implementar seguimientos a las acciones que dan soporte a la ejecución de metas que contribuyen al cumplimiento de las necesidades especiales y emergentes de los ciudadanos, todo ello, a través de las etapas siguientes:</w:t>
      </w:r>
    </w:p>
    <w:p w:rsidR="008B5786" w:rsidRPr="008B5786" w:rsidRDefault="008B5786" w:rsidP="008B5786">
      <w:pPr>
        <w:spacing w:after="160" w:line="240" w:lineRule="auto"/>
        <w:jc w:val="both"/>
        <w:rPr>
          <w:rFonts w:ascii="Candara" w:hAnsi="Candara" w:cs="Gisha"/>
          <w:sz w:val="24"/>
          <w:lang w:val="es-ES"/>
        </w:rPr>
      </w:pPr>
    </w:p>
    <w:p w:rsidR="008B5786" w:rsidRPr="008B5786" w:rsidRDefault="008B5786" w:rsidP="008B5786">
      <w:pPr>
        <w:spacing w:after="160" w:line="259" w:lineRule="auto"/>
        <w:jc w:val="both"/>
        <w:rPr>
          <w:rFonts w:ascii="Candara" w:hAnsi="Candara" w:cs="Gisha"/>
          <w:b/>
          <w:bCs/>
          <w:sz w:val="28"/>
          <w:lang w:val="es-ES"/>
        </w:rPr>
      </w:pPr>
      <w:r w:rsidRPr="008B5786">
        <w:rPr>
          <w:rFonts w:ascii="Candara" w:hAnsi="Candara" w:cs="Gisha"/>
          <w:b/>
          <w:bCs/>
          <w:sz w:val="28"/>
          <w:lang w:val="es-ES"/>
        </w:rPr>
        <w:t>Etapa 1: Diseño de Lineamientos.</w:t>
      </w:r>
    </w:p>
    <w:p w:rsidR="008B5786" w:rsidRDefault="008B5786" w:rsidP="008B5786">
      <w:pPr>
        <w:spacing w:after="160" w:line="259" w:lineRule="auto"/>
        <w:jc w:val="both"/>
        <w:rPr>
          <w:rFonts w:ascii="Candara" w:hAnsi="Candara" w:cs="Gisha"/>
          <w:sz w:val="24"/>
          <w:lang w:val="es-ES"/>
        </w:rPr>
      </w:pPr>
      <w:r w:rsidRPr="008B5786">
        <w:rPr>
          <w:rFonts w:ascii="Candara" w:hAnsi="Candara" w:cs="Gisha"/>
          <w:sz w:val="24"/>
          <w:lang w:val="es-ES"/>
        </w:rPr>
        <w:t xml:space="preserve">Se elaboraron los </w:t>
      </w:r>
      <w:r w:rsidRPr="008B5786">
        <w:rPr>
          <w:rFonts w:ascii="Candara" w:hAnsi="Candara" w:cs="Gisha"/>
          <w:b/>
          <w:sz w:val="24"/>
          <w:lang w:val="es-ES"/>
        </w:rPr>
        <w:t>Lineamientos para la Formulación del Plan Operativo Anual (POA) de la A</w:t>
      </w:r>
      <w:r>
        <w:rPr>
          <w:rFonts w:ascii="Candara" w:hAnsi="Candara" w:cs="Gisha"/>
          <w:b/>
          <w:sz w:val="24"/>
          <w:lang w:val="es-ES"/>
        </w:rPr>
        <w:t>lcaldía Municipal de Ahuachapán, Año 2022</w:t>
      </w:r>
      <w:r w:rsidRPr="008B5786">
        <w:rPr>
          <w:rFonts w:ascii="Candara" w:hAnsi="Candara" w:cs="Gisha"/>
          <w:sz w:val="24"/>
          <w:lang w:val="es-ES"/>
        </w:rPr>
        <w:t>, con el propósito de difundir las disposiciones de aplicación general que cada Unidad Organizativa deberá considerar en la proyección de sus compromisos y tareas que realizaran en el año lectivo de conformidad al deber ser de su Unidad</w:t>
      </w:r>
      <w:r>
        <w:rPr>
          <w:rFonts w:ascii="Candara" w:hAnsi="Candara" w:cs="Gisha"/>
          <w:sz w:val="24"/>
          <w:lang w:val="es-ES"/>
        </w:rPr>
        <w:t>.</w:t>
      </w:r>
    </w:p>
    <w:p w:rsidR="009F43E1" w:rsidRDefault="009F43E1" w:rsidP="008B5786">
      <w:pPr>
        <w:spacing w:after="160" w:line="259" w:lineRule="auto"/>
        <w:jc w:val="both"/>
        <w:rPr>
          <w:rFonts w:ascii="Candara" w:hAnsi="Candara" w:cs="Gisha"/>
          <w:b/>
          <w:bCs/>
          <w:sz w:val="28"/>
          <w:lang w:val="es-ES"/>
        </w:rPr>
      </w:pPr>
    </w:p>
    <w:p w:rsidR="008B5786" w:rsidRPr="008B5786" w:rsidRDefault="008B5786" w:rsidP="008B5786">
      <w:pPr>
        <w:spacing w:after="160" w:line="259" w:lineRule="auto"/>
        <w:jc w:val="both"/>
        <w:rPr>
          <w:rFonts w:ascii="Candara" w:hAnsi="Candara" w:cs="Gisha"/>
          <w:b/>
          <w:bCs/>
          <w:sz w:val="28"/>
          <w:lang w:val="es-ES"/>
        </w:rPr>
      </w:pPr>
      <w:r w:rsidRPr="008B5786">
        <w:rPr>
          <w:rFonts w:ascii="Candara" w:hAnsi="Candara" w:cs="Gisha"/>
          <w:b/>
          <w:bCs/>
          <w:sz w:val="28"/>
          <w:lang w:val="es-ES"/>
        </w:rPr>
        <w:t>Etapa 2: Asistencia Técnica o Asesoría.</w:t>
      </w:r>
    </w:p>
    <w:p w:rsidR="008B5786" w:rsidRDefault="008B5786" w:rsidP="008B5786">
      <w:pPr>
        <w:spacing w:after="160" w:line="259" w:lineRule="auto"/>
        <w:jc w:val="both"/>
        <w:rPr>
          <w:rFonts w:ascii="Candara" w:hAnsi="Candara" w:cs="Gisha"/>
          <w:sz w:val="24"/>
          <w:lang w:val="es-ES"/>
        </w:rPr>
      </w:pPr>
      <w:r w:rsidRPr="008B5786">
        <w:rPr>
          <w:rFonts w:ascii="Candara" w:hAnsi="Candara" w:cs="Gisha"/>
          <w:sz w:val="24"/>
          <w:lang w:val="es-ES"/>
        </w:rPr>
        <w:t>Una vez divulgados los Lineamientos de Formulación del POA a todos los responsables y enlaces de Unidades Organizativas para la Planificación de metas, se realizó con ellos, la fase de asistencia con el propósito de asegurar que la elaboración de sus planes responda en criterio y forma a los compromisos asignados a sus unidades Organizativas.</w:t>
      </w:r>
    </w:p>
    <w:p w:rsidR="009F43E1" w:rsidRDefault="009F43E1" w:rsidP="008B5786">
      <w:pPr>
        <w:spacing w:after="160" w:line="259" w:lineRule="auto"/>
        <w:jc w:val="both"/>
        <w:rPr>
          <w:rFonts w:ascii="Candara" w:hAnsi="Candara" w:cs="Gisha"/>
          <w:b/>
          <w:bCs/>
          <w:sz w:val="28"/>
          <w:lang w:val="es-ES"/>
        </w:rPr>
      </w:pPr>
    </w:p>
    <w:p w:rsidR="009F43E1" w:rsidRDefault="009F43E1" w:rsidP="008B5786">
      <w:pPr>
        <w:spacing w:after="160" w:line="259" w:lineRule="auto"/>
        <w:jc w:val="both"/>
        <w:rPr>
          <w:rFonts w:ascii="Candara" w:hAnsi="Candara" w:cs="Gisha"/>
          <w:b/>
          <w:bCs/>
          <w:sz w:val="28"/>
          <w:lang w:val="es-ES"/>
        </w:rPr>
      </w:pPr>
    </w:p>
    <w:p w:rsidR="009F43E1" w:rsidRDefault="009F43E1" w:rsidP="008B5786">
      <w:pPr>
        <w:spacing w:after="160" w:line="259" w:lineRule="auto"/>
        <w:jc w:val="both"/>
        <w:rPr>
          <w:rFonts w:ascii="Candara" w:hAnsi="Candara" w:cs="Gisha"/>
          <w:b/>
          <w:bCs/>
          <w:sz w:val="28"/>
          <w:lang w:val="es-ES"/>
        </w:rPr>
      </w:pPr>
    </w:p>
    <w:p w:rsidR="009F43E1" w:rsidRDefault="009F43E1" w:rsidP="008B5786">
      <w:pPr>
        <w:spacing w:after="160" w:line="259" w:lineRule="auto"/>
        <w:jc w:val="both"/>
        <w:rPr>
          <w:rFonts w:ascii="Candara" w:hAnsi="Candara" w:cs="Gisha"/>
          <w:b/>
          <w:bCs/>
          <w:sz w:val="28"/>
          <w:lang w:val="es-ES"/>
        </w:rPr>
      </w:pPr>
    </w:p>
    <w:p w:rsidR="008B5786" w:rsidRPr="0030236B" w:rsidRDefault="008B5786" w:rsidP="008B5786">
      <w:pPr>
        <w:spacing w:after="160" w:line="259" w:lineRule="auto"/>
        <w:jc w:val="both"/>
        <w:rPr>
          <w:rFonts w:ascii="Candara" w:hAnsi="Candara" w:cs="Gisha"/>
          <w:b/>
          <w:bCs/>
          <w:sz w:val="28"/>
          <w:lang w:val="es-ES"/>
        </w:rPr>
      </w:pPr>
      <w:r w:rsidRPr="0030236B">
        <w:rPr>
          <w:rFonts w:ascii="Candara" w:hAnsi="Candara" w:cs="Gisha"/>
          <w:b/>
          <w:bCs/>
          <w:sz w:val="28"/>
          <w:lang w:val="es-ES"/>
        </w:rPr>
        <w:lastRenderedPageBreak/>
        <w:t>Etapa 3: Recepción, revisión y validación de la información.</w:t>
      </w:r>
    </w:p>
    <w:p w:rsidR="008B5786" w:rsidRPr="008B5786" w:rsidRDefault="008B5786" w:rsidP="008B5786">
      <w:pPr>
        <w:spacing w:after="160" w:line="259" w:lineRule="auto"/>
        <w:jc w:val="both"/>
        <w:rPr>
          <w:rFonts w:ascii="Candara" w:hAnsi="Candara" w:cs="Gisha"/>
          <w:sz w:val="24"/>
          <w:lang w:val="es-ES"/>
        </w:rPr>
      </w:pPr>
      <w:r w:rsidRPr="008B5786">
        <w:rPr>
          <w:rFonts w:ascii="Candara" w:hAnsi="Candara" w:cs="Gisha"/>
          <w:sz w:val="24"/>
          <w:lang w:val="es-ES"/>
        </w:rPr>
        <w:t>Cada propuesta de Formulación de Planes Operativos p</w:t>
      </w:r>
      <w:r>
        <w:rPr>
          <w:rFonts w:ascii="Candara" w:hAnsi="Candara" w:cs="Gisha"/>
          <w:sz w:val="24"/>
          <w:lang w:val="es-ES"/>
        </w:rPr>
        <w:t>asó por la revisión del Gerente General</w:t>
      </w:r>
      <w:r w:rsidRPr="008B5786">
        <w:rPr>
          <w:rFonts w:ascii="Candara" w:hAnsi="Candara" w:cs="Gisha"/>
          <w:sz w:val="24"/>
          <w:lang w:val="es-ES"/>
        </w:rPr>
        <w:t>, posteriormente remitido al</w:t>
      </w:r>
      <w:r>
        <w:rPr>
          <w:rFonts w:ascii="Candara" w:hAnsi="Candara" w:cs="Gisha"/>
          <w:sz w:val="24"/>
          <w:lang w:val="es-ES"/>
        </w:rPr>
        <w:t xml:space="preserve"> personal asignado</w:t>
      </w:r>
      <w:r w:rsidRPr="008B5786">
        <w:rPr>
          <w:rFonts w:ascii="Candara" w:hAnsi="Candara" w:cs="Gisha"/>
          <w:sz w:val="24"/>
          <w:lang w:val="es-ES"/>
        </w:rPr>
        <w:t xml:space="preserve"> quien realiza la revisión y análisis de cada propuesta de metas formulad</w:t>
      </w:r>
      <w:r>
        <w:rPr>
          <w:rFonts w:ascii="Candara" w:hAnsi="Candara" w:cs="Gisha"/>
          <w:sz w:val="24"/>
          <w:lang w:val="es-ES"/>
        </w:rPr>
        <w:t>as, retroalimentando al personal</w:t>
      </w:r>
      <w:r w:rsidRPr="008B5786">
        <w:rPr>
          <w:rFonts w:ascii="Candara" w:hAnsi="Candara" w:cs="Gisha"/>
          <w:sz w:val="24"/>
          <w:lang w:val="es-ES"/>
        </w:rPr>
        <w:t xml:space="preserve"> correspondiente las observaciones técnicas que son tomadas en cuenta para la validación final del pro</w:t>
      </w:r>
      <w:r w:rsidR="0030236B">
        <w:rPr>
          <w:rFonts w:ascii="Candara" w:hAnsi="Candara" w:cs="Gisha"/>
          <w:sz w:val="24"/>
          <w:lang w:val="es-ES"/>
        </w:rPr>
        <w:t>ceso de formulación del POA 2022</w:t>
      </w:r>
      <w:r w:rsidRPr="008B5786">
        <w:rPr>
          <w:rFonts w:ascii="Candara" w:hAnsi="Candara" w:cs="Gisha"/>
          <w:sz w:val="24"/>
          <w:lang w:val="es-ES"/>
        </w:rPr>
        <w:t>.</w:t>
      </w:r>
    </w:p>
    <w:p w:rsidR="0030236B" w:rsidRPr="009F43E1" w:rsidRDefault="0030236B" w:rsidP="0030236B">
      <w:pPr>
        <w:spacing w:after="160" w:line="259" w:lineRule="auto"/>
        <w:jc w:val="both"/>
        <w:rPr>
          <w:rFonts w:ascii="Candara" w:hAnsi="Candara" w:cs="Gisha"/>
          <w:sz w:val="28"/>
          <w:lang w:val="es-ES"/>
        </w:rPr>
      </w:pPr>
    </w:p>
    <w:p w:rsidR="009F43E1" w:rsidRPr="009F43E1" w:rsidRDefault="0030236B" w:rsidP="0030236B">
      <w:pPr>
        <w:spacing w:after="160" w:line="259" w:lineRule="auto"/>
        <w:jc w:val="both"/>
        <w:rPr>
          <w:rFonts w:ascii="Candara" w:hAnsi="Candara" w:cs="Gisha"/>
          <w:b/>
          <w:bCs/>
          <w:sz w:val="28"/>
          <w:lang w:val="es-ES"/>
        </w:rPr>
      </w:pPr>
      <w:r w:rsidRPr="009F43E1">
        <w:rPr>
          <w:rFonts w:ascii="Candara" w:hAnsi="Candara" w:cs="Gisha"/>
          <w:b/>
          <w:bCs/>
          <w:sz w:val="28"/>
          <w:lang w:val="es-ES"/>
        </w:rPr>
        <w:t xml:space="preserve">Etapa 4: Integración de Documento de Formulación POA </w:t>
      </w:r>
    </w:p>
    <w:p w:rsidR="008B5786" w:rsidRDefault="0030236B" w:rsidP="0030236B">
      <w:pPr>
        <w:spacing w:after="160" w:line="259" w:lineRule="auto"/>
        <w:jc w:val="both"/>
        <w:rPr>
          <w:rFonts w:ascii="Candara" w:hAnsi="Candara" w:cs="Gisha"/>
          <w:sz w:val="24"/>
          <w:lang w:val="es-ES"/>
        </w:rPr>
      </w:pPr>
      <w:r w:rsidRPr="0030236B">
        <w:rPr>
          <w:rFonts w:ascii="Candara" w:hAnsi="Candara" w:cs="Gisha"/>
          <w:sz w:val="24"/>
          <w:lang w:val="es-ES"/>
        </w:rPr>
        <w:t>Cuando los Planes Operativos Anuales de cada Unidad Organizativa están validados en su versión final se procede a la integración del documento Institucional del Plan Operativo Anual y finalmente la difusión a todas las U</w:t>
      </w:r>
      <w:r>
        <w:rPr>
          <w:rFonts w:ascii="Candara" w:hAnsi="Candara" w:cs="Gisha"/>
          <w:sz w:val="24"/>
          <w:lang w:val="es-ES"/>
        </w:rPr>
        <w:t>nidades Organizativas de la AMA</w:t>
      </w:r>
      <w:r w:rsidRPr="0030236B">
        <w:rPr>
          <w:rFonts w:ascii="Candara" w:hAnsi="Candara" w:cs="Gisha"/>
          <w:sz w:val="24"/>
          <w:lang w:val="es-ES"/>
        </w:rPr>
        <w:t>, sentando en firme sus compromisos anuales, los cuales deberán ejecutar y responder por los progresos obtenidos en el año que se desarrolla</w:t>
      </w:r>
      <w:r>
        <w:rPr>
          <w:rFonts w:ascii="Candara" w:hAnsi="Candara" w:cs="Gisha"/>
          <w:sz w:val="24"/>
          <w:lang w:val="es-ES"/>
        </w:rPr>
        <w:t>.</w:t>
      </w:r>
    </w:p>
    <w:p w:rsidR="0030236B" w:rsidRDefault="0030236B" w:rsidP="0030236B">
      <w:pPr>
        <w:spacing w:after="160" w:line="259" w:lineRule="auto"/>
        <w:jc w:val="both"/>
        <w:rPr>
          <w:rFonts w:ascii="Candara" w:hAnsi="Candara" w:cs="Gisha"/>
          <w:sz w:val="24"/>
          <w:lang w:val="es-ES"/>
        </w:rPr>
      </w:pPr>
    </w:p>
    <w:p w:rsidR="0030236B" w:rsidRPr="0030236B" w:rsidRDefault="0030236B" w:rsidP="0030236B">
      <w:pPr>
        <w:pStyle w:val="Ttulo"/>
        <w:rPr>
          <w:lang w:val="es-ES"/>
        </w:rPr>
      </w:pPr>
      <w:r>
        <w:rPr>
          <w:lang w:val="es-ES"/>
        </w:rPr>
        <w:t xml:space="preserve">5. </w:t>
      </w:r>
      <w:r w:rsidRPr="0030236B">
        <w:rPr>
          <w:lang w:val="es-ES"/>
        </w:rPr>
        <w:t>ASPECTOS ASOCIADOS A LAS ASIGNACIONES PRESUPUESTARIAS</w:t>
      </w:r>
    </w:p>
    <w:p w:rsidR="0030236B" w:rsidRDefault="0030236B" w:rsidP="0030236B">
      <w:pPr>
        <w:spacing w:after="160" w:line="259" w:lineRule="auto"/>
        <w:jc w:val="both"/>
        <w:rPr>
          <w:rFonts w:ascii="Candara" w:hAnsi="Candara" w:cs="Gisha"/>
          <w:sz w:val="24"/>
          <w:lang w:val="es-ES"/>
        </w:rPr>
      </w:pPr>
    </w:p>
    <w:p w:rsidR="0030236B" w:rsidRPr="0030236B" w:rsidRDefault="0030236B" w:rsidP="0030236B">
      <w:pPr>
        <w:spacing w:after="160" w:line="259" w:lineRule="auto"/>
        <w:jc w:val="both"/>
        <w:rPr>
          <w:rFonts w:ascii="Candara" w:hAnsi="Candara" w:cs="Gisha"/>
          <w:sz w:val="24"/>
          <w:lang w:val="es-ES"/>
        </w:rPr>
      </w:pPr>
      <w:r w:rsidRPr="0030236B">
        <w:rPr>
          <w:rFonts w:ascii="Candara" w:hAnsi="Candara" w:cs="Gisha"/>
          <w:sz w:val="24"/>
          <w:lang w:val="es-ES"/>
        </w:rPr>
        <w:t>Para dar cumplimiento a los compromisos institucionales vinculados a proyectos estratégicos, de inversión, servicios y otras acciones de carácter sustantivo, todas las acciones programadas y ejecutadas han sido vinculadas al presupuesto institu</w:t>
      </w:r>
      <w:r>
        <w:rPr>
          <w:rFonts w:ascii="Candara" w:hAnsi="Candara" w:cs="Gisha"/>
          <w:sz w:val="24"/>
          <w:lang w:val="es-ES"/>
        </w:rPr>
        <w:t>cional aprobado para el año 2022</w:t>
      </w:r>
      <w:r w:rsidRPr="0030236B">
        <w:rPr>
          <w:rFonts w:ascii="Candara" w:hAnsi="Candara" w:cs="Gisha"/>
          <w:sz w:val="24"/>
          <w:lang w:val="es-ES"/>
        </w:rPr>
        <w:t>.</w:t>
      </w:r>
    </w:p>
    <w:p w:rsidR="0030236B" w:rsidRDefault="0030236B" w:rsidP="0030236B">
      <w:pPr>
        <w:spacing w:after="160" w:line="259" w:lineRule="auto"/>
        <w:jc w:val="both"/>
        <w:rPr>
          <w:rFonts w:ascii="Candara" w:hAnsi="Candara" w:cs="Gisha"/>
          <w:sz w:val="24"/>
          <w:lang w:val="es-ES"/>
        </w:rPr>
      </w:pPr>
    </w:p>
    <w:p w:rsidR="0030236B" w:rsidRDefault="0030236B" w:rsidP="0030236B">
      <w:pPr>
        <w:spacing w:after="160" w:line="259" w:lineRule="auto"/>
        <w:jc w:val="both"/>
        <w:rPr>
          <w:rFonts w:ascii="Candara" w:hAnsi="Candara" w:cs="Gisha"/>
          <w:sz w:val="24"/>
          <w:lang w:val="es-ES"/>
        </w:rPr>
      </w:pPr>
      <w:r>
        <w:rPr>
          <w:rFonts w:ascii="Candara" w:hAnsi="Candara" w:cs="Gisha"/>
          <w:sz w:val="24"/>
          <w:lang w:val="es-ES"/>
        </w:rPr>
        <w:t>El POA año 2022</w:t>
      </w:r>
      <w:r w:rsidRPr="0030236B">
        <w:rPr>
          <w:rFonts w:ascii="Candara" w:hAnsi="Candara" w:cs="Gisha"/>
          <w:sz w:val="24"/>
          <w:lang w:val="es-ES"/>
        </w:rPr>
        <w:t xml:space="preserve">, tiene como base fundamental para su ejecución, un presupuesto aprobado Institucional por </w:t>
      </w:r>
      <w:r w:rsidRPr="009F43E1">
        <w:rPr>
          <w:rFonts w:ascii="Candara" w:hAnsi="Candara" w:cs="Gisha"/>
          <w:sz w:val="24"/>
          <w:lang w:val="es-ES"/>
        </w:rPr>
        <w:t xml:space="preserve">un monto de </w:t>
      </w:r>
      <w:r w:rsidR="009F43E1" w:rsidRPr="009F43E1">
        <w:rPr>
          <w:rFonts w:ascii="Candara" w:hAnsi="Candara" w:cs="Gisha"/>
          <w:b/>
          <w:sz w:val="24"/>
          <w:lang w:val="es-ES"/>
        </w:rPr>
        <w:t>US$ 9</w:t>
      </w:r>
      <w:r w:rsidR="009F43E1">
        <w:rPr>
          <w:rFonts w:ascii="Candara" w:hAnsi="Candara" w:cs="Gisha"/>
          <w:b/>
          <w:sz w:val="24"/>
          <w:lang w:val="es-ES"/>
        </w:rPr>
        <w:t>,</w:t>
      </w:r>
      <w:r w:rsidR="009F43E1" w:rsidRPr="009F43E1">
        <w:rPr>
          <w:rFonts w:ascii="Candara" w:hAnsi="Candara" w:cs="Gisha"/>
          <w:b/>
          <w:sz w:val="24"/>
          <w:lang w:val="es-ES"/>
        </w:rPr>
        <w:t>625,862.17</w:t>
      </w:r>
      <w:r w:rsidRPr="009F43E1">
        <w:rPr>
          <w:rFonts w:ascii="Candara" w:hAnsi="Candara" w:cs="Gisha"/>
          <w:sz w:val="24"/>
          <w:lang w:val="es-ES"/>
        </w:rPr>
        <w:t>,</w:t>
      </w:r>
      <w:r w:rsidRPr="0030236B">
        <w:rPr>
          <w:rFonts w:ascii="Candara" w:hAnsi="Candara" w:cs="Gisha"/>
          <w:sz w:val="24"/>
          <w:lang w:val="es-ES"/>
        </w:rPr>
        <w:t xml:space="preserve"> con dichos recursos presupuestarios las Unidades Organizativas priorizan sus compromisos a través de la formulación de las metas y sus actividades sustantivas.</w:t>
      </w:r>
    </w:p>
    <w:p w:rsidR="0030236B" w:rsidRDefault="0030236B" w:rsidP="0030236B">
      <w:pPr>
        <w:spacing w:after="160" w:line="259" w:lineRule="auto"/>
        <w:jc w:val="both"/>
        <w:rPr>
          <w:rFonts w:ascii="Candara" w:hAnsi="Candara" w:cs="Gisha"/>
          <w:sz w:val="24"/>
          <w:lang w:val="es-ES"/>
        </w:rPr>
      </w:pPr>
    </w:p>
    <w:p w:rsidR="009F43E1" w:rsidRDefault="009F43E1" w:rsidP="0030236B">
      <w:pPr>
        <w:spacing w:after="160" w:line="259" w:lineRule="auto"/>
        <w:jc w:val="both"/>
        <w:rPr>
          <w:rFonts w:ascii="Candara" w:hAnsi="Candara" w:cs="Gisha"/>
          <w:sz w:val="24"/>
          <w:lang w:val="es-ES"/>
        </w:rPr>
      </w:pPr>
    </w:p>
    <w:p w:rsidR="009F43E1" w:rsidRDefault="009F43E1" w:rsidP="0030236B">
      <w:pPr>
        <w:spacing w:after="160" w:line="259" w:lineRule="auto"/>
        <w:jc w:val="both"/>
        <w:rPr>
          <w:rFonts w:ascii="Candara" w:hAnsi="Candara" w:cs="Gisha"/>
          <w:sz w:val="24"/>
          <w:lang w:val="es-ES"/>
        </w:rPr>
      </w:pPr>
    </w:p>
    <w:p w:rsidR="009F43E1" w:rsidRDefault="009F43E1" w:rsidP="0030236B">
      <w:pPr>
        <w:spacing w:after="160" w:line="259" w:lineRule="auto"/>
        <w:jc w:val="both"/>
        <w:rPr>
          <w:rFonts w:ascii="Candara" w:hAnsi="Candara" w:cs="Gisha"/>
          <w:sz w:val="24"/>
          <w:lang w:val="es-ES"/>
        </w:rPr>
      </w:pPr>
    </w:p>
    <w:p w:rsidR="009F43E1" w:rsidRDefault="009F43E1" w:rsidP="0030236B">
      <w:pPr>
        <w:spacing w:after="160" w:line="259" w:lineRule="auto"/>
        <w:jc w:val="both"/>
        <w:rPr>
          <w:rFonts w:ascii="Candara" w:hAnsi="Candara" w:cs="Gisha"/>
          <w:sz w:val="24"/>
          <w:lang w:val="es-ES"/>
        </w:rPr>
      </w:pPr>
    </w:p>
    <w:p w:rsidR="009F43E1" w:rsidRDefault="009F43E1" w:rsidP="0030236B">
      <w:pPr>
        <w:spacing w:after="160" w:line="259" w:lineRule="auto"/>
        <w:jc w:val="both"/>
        <w:rPr>
          <w:rFonts w:ascii="Candara" w:hAnsi="Candara" w:cs="Gisha"/>
          <w:sz w:val="24"/>
          <w:lang w:val="es-ES"/>
        </w:rPr>
      </w:pPr>
    </w:p>
    <w:p w:rsidR="00A70F86" w:rsidRPr="00A70F86" w:rsidRDefault="0030236B" w:rsidP="00A70F86">
      <w:pPr>
        <w:pBdr>
          <w:bottom w:val="single" w:sz="8" w:space="4" w:color="4F81BD" w:themeColor="accent1"/>
        </w:pBdr>
        <w:spacing w:after="300" w:line="240" w:lineRule="auto"/>
        <w:contextualSpacing/>
        <w:rPr>
          <w:rFonts w:ascii="Candara" w:eastAsiaTheme="majorEastAsia" w:hAnsi="Candara" w:cstheme="majorBidi"/>
          <w:b/>
          <w:color w:val="17365D" w:themeColor="text2" w:themeShade="BF"/>
          <w:spacing w:val="5"/>
          <w:kern w:val="28"/>
          <w:sz w:val="52"/>
          <w:szCs w:val="52"/>
        </w:rPr>
      </w:pPr>
      <w:r>
        <w:rPr>
          <w:rFonts w:ascii="Candara" w:eastAsiaTheme="majorEastAsia" w:hAnsi="Candara" w:cstheme="majorBidi"/>
          <w:b/>
          <w:color w:val="17365D" w:themeColor="text2" w:themeShade="BF"/>
          <w:spacing w:val="5"/>
          <w:kern w:val="28"/>
          <w:sz w:val="52"/>
          <w:szCs w:val="52"/>
        </w:rPr>
        <w:t>6</w:t>
      </w:r>
      <w:r w:rsidR="00A70F86" w:rsidRPr="00A70F86">
        <w:rPr>
          <w:rFonts w:ascii="Candara" w:eastAsiaTheme="majorEastAsia" w:hAnsi="Candara" w:cstheme="majorBidi"/>
          <w:b/>
          <w:color w:val="17365D" w:themeColor="text2" w:themeShade="BF"/>
          <w:spacing w:val="5"/>
          <w:kern w:val="28"/>
          <w:sz w:val="52"/>
          <w:szCs w:val="52"/>
        </w:rPr>
        <w:t>. OBJETIVOS DEL PLAN</w:t>
      </w:r>
    </w:p>
    <w:p w:rsidR="00A70F86" w:rsidRPr="00A70F86" w:rsidRDefault="00A70F86" w:rsidP="00A70F86">
      <w:pPr>
        <w:spacing w:after="160" w:line="259" w:lineRule="auto"/>
        <w:rPr>
          <w:rFonts w:ascii="Candara" w:hAnsi="Candara" w:cs="Gisha"/>
        </w:rPr>
      </w:pPr>
    </w:p>
    <w:p w:rsidR="009F43E1" w:rsidRDefault="009F43E1" w:rsidP="00A70F86">
      <w:pPr>
        <w:spacing w:after="160" w:line="259" w:lineRule="auto"/>
        <w:rPr>
          <w:rFonts w:ascii="Candara" w:hAnsi="Candara" w:cs="Gisha"/>
          <w:b/>
          <w:sz w:val="28"/>
          <w:szCs w:val="28"/>
        </w:rPr>
      </w:pPr>
    </w:p>
    <w:p w:rsidR="00A70F86" w:rsidRPr="00A70F86" w:rsidRDefault="00A70F86" w:rsidP="00A70F86">
      <w:pPr>
        <w:spacing w:after="160" w:line="259" w:lineRule="auto"/>
        <w:rPr>
          <w:rFonts w:ascii="Candara" w:hAnsi="Candara" w:cs="Gisha"/>
          <w:b/>
          <w:sz w:val="28"/>
          <w:szCs w:val="28"/>
        </w:rPr>
      </w:pPr>
      <w:r w:rsidRPr="00A70F86">
        <w:rPr>
          <w:rFonts w:ascii="Candara" w:hAnsi="Candara" w:cs="Gisha"/>
          <w:b/>
          <w:sz w:val="28"/>
          <w:szCs w:val="28"/>
        </w:rPr>
        <w:t xml:space="preserve">OBJETIVO GENERAL </w:t>
      </w:r>
    </w:p>
    <w:p w:rsidR="00A70F86" w:rsidRPr="00A70F86" w:rsidRDefault="00A70F86" w:rsidP="009F43E1">
      <w:pPr>
        <w:numPr>
          <w:ilvl w:val="0"/>
          <w:numId w:val="3"/>
        </w:numPr>
        <w:spacing w:after="160" w:line="480" w:lineRule="auto"/>
        <w:jc w:val="both"/>
        <w:rPr>
          <w:rFonts w:ascii="Candara" w:hAnsi="Candara" w:cs="Gisha"/>
          <w:sz w:val="24"/>
        </w:rPr>
      </w:pPr>
      <w:r w:rsidRPr="00A70F86">
        <w:rPr>
          <w:rFonts w:ascii="Candara" w:hAnsi="Candara" w:cs="Gisha"/>
          <w:sz w:val="24"/>
        </w:rPr>
        <w:t xml:space="preserve">Definir un instrumento técnico que guíe de forma cronológica, las actividades a desarrollar para alcanzar las metas definidas por parte la administración de la Municipalidad de Ahuachapán </w:t>
      </w:r>
      <w:r w:rsidR="00215D7C">
        <w:rPr>
          <w:rFonts w:ascii="Candara" w:hAnsi="Candara" w:cs="Gisha"/>
          <w:sz w:val="24"/>
        </w:rPr>
        <w:t>durante el ejercicio fiscal 2022</w:t>
      </w:r>
      <w:r w:rsidRPr="00A70F86">
        <w:rPr>
          <w:rFonts w:ascii="Candara" w:hAnsi="Candara" w:cs="Gisha"/>
          <w:sz w:val="24"/>
        </w:rPr>
        <w:t xml:space="preserve">. </w:t>
      </w:r>
    </w:p>
    <w:p w:rsidR="00A70F86" w:rsidRDefault="00A70F86" w:rsidP="00A70F86">
      <w:pPr>
        <w:spacing w:after="160" w:line="259" w:lineRule="auto"/>
        <w:rPr>
          <w:rFonts w:ascii="Candara" w:hAnsi="Candara" w:cs="Gisha"/>
        </w:rPr>
      </w:pPr>
    </w:p>
    <w:p w:rsidR="00A70F86" w:rsidRPr="00A70F86" w:rsidRDefault="00A70F86" w:rsidP="00A70F86">
      <w:pPr>
        <w:spacing w:after="160" w:line="259" w:lineRule="auto"/>
        <w:rPr>
          <w:rFonts w:ascii="Candara" w:hAnsi="Candara" w:cs="Gisha"/>
          <w:b/>
          <w:sz w:val="28"/>
          <w:szCs w:val="28"/>
        </w:rPr>
      </w:pPr>
      <w:r w:rsidRPr="00A70F86">
        <w:rPr>
          <w:rFonts w:ascii="Candara" w:hAnsi="Candara" w:cs="Gisha"/>
          <w:b/>
          <w:sz w:val="28"/>
          <w:szCs w:val="28"/>
        </w:rPr>
        <w:t xml:space="preserve">OBJETIVOS ESPECIFICOS </w:t>
      </w:r>
    </w:p>
    <w:p w:rsidR="00A70F86" w:rsidRPr="00A70F86" w:rsidRDefault="00A70F86" w:rsidP="00A70F86">
      <w:pPr>
        <w:spacing w:after="160" w:line="259" w:lineRule="auto"/>
        <w:rPr>
          <w:rFonts w:ascii="Candara" w:hAnsi="Candara" w:cs="Gisha"/>
          <w:sz w:val="24"/>
        </w:rPr>
      </w:pPr>
    </w:p>
    <w:p w:rsidR="00A70F86" w:rsidRPr="00A70F86" w:rsidRDefault="00A70F86" w:rsidP="009F43E1">
      <w:pPr>
        <w:numPr>
          <w:ilvl w:val="0"/>
          <w:numId w:val="3"/>
        </w:numPr>
        <w:spacing w:after="160" w:line="480" w:lineRule="auto"/>
        <w:jc w:val="both"/>
        <w:rPr>
          <w:rFonts w:ascii="Candara" w:hAnsi="Candara" w:cs="Gisha"/>
          <w:sz w:val="24"/>
        </w:rPr>
      </w:pPr>
      <w:r w:rsidRPr="00A70F86">
        <w:rPr>
          <w:rFonts w:ascii="Candara" w:hAnsi="Candara" w:cs="Gisha"/>
          <w:sz w:val="24"/>
        </w:rPr>
        <w:t>Supervisar la ejecución de los planes de trabajo de las diferentes unidades organizativas de la municipalidad con el propósito de lograr el cumplimiento de las metas definidas mediante el seguimiento del trabajo realizado.</w:t>
      </w:r>
    </w:p>
    <w:p w:rsidR="00A70F86" w:rsidRPr="00A70F86" w:rsidRDefault="00A70F86" w:rsidP="009F43E1">
      <w:pPr>
        <w:numPr>
          <w:ilvl w:val="0"/>
          <w:numId w:val="3"/>
        </w:numPr>
        <w:spacing w:after="160" w:line="480" w:lineRule="auto"/>
        <w:jc w:val="both"/>
        <w:rPr>
          <w:rFonts w:ascii="Candara" w:hAnsi="Candara" w:cs="Gisha"/>
        </w:rPr>
      </w:pPr>
      <w:r w:rsidRPr="00A70F86">
        <w:rPr>
          <w:rFonts w:ascii="Candara" w:hAnsi="Candara" w:cs="Gisha"/>
          <w:sz w:val="24"/>
        </w:rPr>
        <w:t>Definir líneas de trabajo para garantizar procesos ágiles y eficientes en la prestación de servicios municipales</w:t>
      </w:r>
      <w:r w:rsidRPr="00A70F86">
        <w:rPr>
          <w:rFonts w:ascii="Candara" w:hAnsi="Candara" w:cs="Gisha"/>
        </w:rPr>
        <w:t>.</w:t>
      </w:r>
    </w:p>
    <w:p w:rsidR="00A70F86" w:rsidRPr="00A70F86" w:rsidRDefault="00A70F86" w:rsidP="009F43E1">
      <w:pPr>
        <w:spacing w:after="160" w:line="480" w:lineRule="auto"/>
        <w:rPr>
          <w:rFonts w:ascii="Candara" w:hAnsi="Candara" w:cs="Gisha"/>
        </w:rPr>
      </w:pPr>
    </w:p>
    <w:p w:rsidR="00A70F86" w:rsidRPr="00A70F86" w:rsidRDefault="00A70F86" w:rsidP="00A70F86">
      <w:pPr>
        <w:spacing w:after="160" w:line="259" w:lineRule="auto"/>
        <w:rPr>
          <w:rFonts w:ascii="Candara" w:hAnsi="Candara" w:cs="Gisha"/>
          <w:sz w:val="24"/>
        </w:rPr>
        <w:sectPr w:rsidR="00A70F86" w:rsidRPr="00A70F86" w:rsidSect="00A70F86">
          <w:headerReference w:type="default" r:id="rId16"/>
          <w:footerReference w:type="default" r:id="rId17"/>
          <w:headerReference w:type="first" r:id="rId18"/>
          <w:pgSz w:w="12240" w:h="15840" w:code="1"/>
          <w:pgMar w:top="1603" w:right="1134" w:bottom="1134" w:left="1701" w:header="567" w:footer="624" w:gutter="0"/>
          <w:pgNumType w:start="0"/>
          <w:cols w:space="708"/>
          <w:titlePg/>
          <w:docGrid w:linePitch="360"/>
        </w:sectPr>
      </w:pPr>
      <w:r w:rsidRPr="00A70F86">
        <w:rPr>
          <w:rFonts w:ascii="Candara" w:hAnsi="Candara" w:cs="Gisha"/>
          <w:sz w:val="24"/>
        </w:rPr>
        <w:br w:type="page"/>
      </w:r>
    </w:p>
    <w:p w:rsidR="00A70F86" w:rsidRPr="00A70F86" w:rsidRDefault="00A70F86" w:rsidP="00A70F86">
      <w:pPr>
        <w:spacing w:after="160" w:line="259" w:lineRule="auto"/>
        <w:rPr>
          <w:rFonts w:ascii="Candara" w:hAnsi="Candara" w:cs="Gisha"/>
          <w:b/>
          <w:noProof/>
          <w:sz w:val="24"/>
          <w:szCs w:val="24"/>
          <w:lang w:eastAsia="es-SV"/>
        </w:rPr>
      </w:pPr>
    </w:p>
    <w:p w:rsidR="00A70F86" w:rsidRPr="00A70F86" w:rsidRDefault="0030236B" w:rsidP="00A70F86">
      <w:pPr>
        <w:pBdr>
          <w:bottom w:val="single" w:sz="8" w:space="4" w:color="4F81BD" w:themeColor="accent1"/>
        </w:pBdr>
        <w:spacing w:after="300" w:line="240" w:lineRule="auto"/>
        <w:contextualSpacing/>
        <w:rPr>
          <w:rFonts w:ascii="Candara" w:eastAsiaTheme="majorEastAsia" w:hAnsi="Candara" w:cstheme="majorBidi"/>
          <w:b/>
          <w:color w:val="17365D" w:themeColor="text2" w:themeShade="BF"/>
          <w:spacing w:val="5"/>
          <w:kern w:val="28"/>
          <w:sz w:val="52"/>
          <w:szCs w:val="52"/>
        </w:rPr>
      </w:pPr>
      <w:r>
        <w:rPr>
          <w:rFonts w:ascii="Candara" w:eastAsiaTheme="majorEastAsia" w:hAnsi="Candara" w:cstheme="majorBidi"/>
          <w:b/>
          <w:noProof/>
          <w:color w:val="17365D" w:themeColor="text2" w:themeShade="BF"/>
          <w:spacing w:val="5"/>
          <w:kern w:val="28"/>
          <w:sz w:val="52"/>
          <w:szCs w:val="52"/>
          <w:lang w:eastAsia="es-SV"/>
        </w:rPr>
        <w:t xml:space="preserve">7. </w:t>
      </w:r>
      <w:r w:rsidRPr="0030236B">
        <w:rPr>
          <w:rFonts w:ascii="Candara" w:eastAsiaTheme="majorEastAsia" w:hAnsi="Candara" w:cstheme="majorBidi"/>
          <w:b/>
          <w:noProof/>
          <w:color w:val="17365D" w:themeColor="text2" w:themeShade="BF"/>
          <w:spacing w:val="5"/>
          <w:kern w:val="28"/>
          <w:sz w:val="52"/>
          <w:szCs w:val="52"/>
          <w:lang w:val="es-ES" w:eastAsia="es-SV"/>
        </w:rPr>
        <w:t>ESTRUCTURA ORGANIZATIVA MUNICIPAL VIGENTE</w:t>
      </w:r>
      <w:r>
        <w:rPr>
          <w:rFonts w:ascii="Candara" w:eastAsiaTheme="majorEastAsia" w:hAnsi="Candara" w:cstheme="majorBidi"/>
          <w:b/>
          <w:noProof/>
          <w:color w:val="17365D" w:themeColor="text2" w:themeShade="BF"/>
          <w:spacing w:val="5"/>
          <w:kern w:val="28"/>
          <w:sz w:val="52"/>
          <w:szCs w:val="52"/>
          <w:lang w:val="es-ES" w:eastAsia="es-SV"/>
        </w:rPr>
        <w:t>.</w:t>
      </w:r>
    </w:p>
    <w:p w:rsidR="00A70F86" w:rsidRPr="00A70F86" w:rsidRDefault="004440FB" w:rsidP="00A70F86">
      <w:pPr>
        <w:spacing w:after="0" w:line="260" w:lineRule="exact"/>
        <w:ind w:right="-41"/>
        <w:jc w:val="center"/>
        <w:rPr>
          <w:rFonts w:ascii="Candara" w:eastAsia="Times New Roman" w:hAnsi="Candara" w:cs="Gisha"/>
          <w:b/>
          <w:position w:val="-1"/>
          <w:sz w:val="24"/>
          <w:szCs w:val="24"/>
        </w:rPr>
      </w:pPr>
      <w:r>
        <w:rPr>
          <w:rFonts w:ascii="Candara" w:eastAsia="Times New Roman" w:hAnsi="Candara" w:cs="Gisha"/>
          <w:b/>
          <w:noProof/>
          <w:spacing w:val="-3"/>
          <w:position w:val="-1"/>
          <w:sz w:val="24"/>
          <w:szCs w:val="24"/>
          <w:lang w:eastAsia="es-SV"/>
        </w:rPr>
        <w:drawing>
          <wp:anchor distT="0" distB="0" distL="114300" distR="114300" simplePos="0" relativeHeight="251803648" behindDoc="0" locked="0" layoutInCell="1" allowOverlap="1" wp14:anchorId="79AFE961" wp14:editId="6C9925BF">
            <wp:simplePos x="0" y="0"/>
            <wp:positionH relativeFrom="column">
              <wp:posOffset>243855</wp:posOffset>
            </wp:positionH>
            <wp:positionV relativeFrom="paragraph">
              <wp:posOffset>254665</wp:posOffset>
            </wp:positionV>
            <wp:extent cx="7547264" cy="5271422"/>
            <wp:effectExtent l="0" t="0" r="0" b="5715"/>
            <wp:wrapNone/>
            <wp:docPr id="2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547264" cy="5271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0F86" w:rsidRPr="00A70F86">
        <w:rPr>
          <w:rFonts w:ascii="Candara" w:eastAsia="Times New Roman" w:hAnsi="Candara" w:cs="Gisha"/>
          <w:b/>
          <w:spacing w:val="-3"/>
          <w:position w:val="-1"/>
          <w:sz w:val="24"/>
          <w:szCs w:val="24"/>
        </w:rPr>
        <w:br w:type="page"/>
      </w:r>
    </w:p>
    <w:p w:rsidR="00A70F86" w:rsidRPr="00A70F86" w:rsidRDefault="00A70F86" w:rsidP="00A70F86">
      <w:pPr>
        <w:spacing w:after="0" w:line="260" w:lineRule="exact"/>
        <w:ind w:right="-41"/>
        <w:jc w:val="center"/>
        <w:rPr>
          <w:rFonts w:ascii="Candara" w:eastAsia="Times New Roman" w:hAnsi="Candara" w:cs="Gisha"/>
          <w:sz w:val="24"/>
          <w:szCs w:val="24"/>
        </w:rPr>
      </w:pPr>
    </w:p>
    <w:p w:rsidR="00A70F86" w:rsidRPr="00A70F86" w:rsidRDefault="00A70F86" w:rsidP="00A70F86">
      <w:pPr>
        <w:spacing w:after="0" w:line="240" w:lineRule="exact"/>
        <w:ind w:left="4783" w:right="1170"/>
        <w:rPr>
          <w:rFonts w:ascii="Candara" w:eastAsia="Times New Roman" w:hAnsi="Candara" w:cs="Gisha"/>
          <w:sz w:val="24"/>
          <w:szCs w:val="24"/>
        </w:rPr>
      </w:pPr>
    </w:p>
    <w:p w:rsidR="005276AC" w:rsidRDefault="005276AC" w:rsidP="005276AC">
      <w:pPr>
        <w:pStyle w:val="Ttulo"/>
        <w:jc w:val="center"/>
        <w:rPr>
          <w:rFonts w:eastAsia="Times New Roman"/>
        </w:rPr>
      </w:pPr>
      <w:r>
        <w:rPr>
          <w:rFonts w:eastAsia="Times New Roman"/>
        </w:rPr>
        <w:t xml:space="preserve">8. </w:t>
      </w:r>
      <w:r w:rsidRPr="005276AC">
        <w:rPr>
          <w:rFonts w:eastAsia="Times New Roman"/>
          <w:sz w:val="40"/>
        </w:rPr>
        <w:t>ANEX</w:t>
      </w:r>
      <w:r>
        <w:rPr>
          <w:rFonts w:eastAsia="Times New Roman"/>
          <w:sz w:val="40"/>
        </w:rPr>
        <w:t>OS – FORMULACIÓN DE POA AÑO 2022</w:t>
      </w:r>
      <w:r w:rsidRPr="005276AC">
        <w:rPr>
          <w:rFonts w:eastAsia="Times New Roman"/>
          <w:sz w:val="40"/>
        </w:rPr>
        <w:t xml:space="preserve"> POR UNIDADES ORGANIZATIVAS.</w:t>
      </w:r>
    </w:p>
    <w:p w:rsidR="005276AC" w:rsidRDefault="005276AC" w:rsidP="005276AC">
      <w:pPr>
        <w:pStyle w:val="Textoindependiente"/>
        <w:spacing w:before="9"/>
        <w:rPr>
          <w:rFonts w:ascii="Candara" w:eastAsia="Times New Roman" w:hAnsi="Candara" w:cs="Gisha"/>
          <w:b/>
          <w:sz w:val="28"/>
        </w:rPr>
      </w:pPr>
    </w:p>
    <w:p w:rsidR="005276AC" w:rsidRDefault="002C209E" w:rsidP="005276AC">
      <w:pPr>
        <w:pStyle w:val="Textoindependiente"/>
        <w:spacing w:before="9"/>
        <w:rPr>
          <w:rFonts w:ascii="Candara" w:eastAsia="Times New Roman" w:hAnsi="Candara" w:cs="Gisha"/>
          <w:b/>
          <w:sz w:val="28"/>
        </w:rPr>
      </w:pPr>
      <w:r>
        <w:rPr>
          <w:rFonts w:ascii="Candara" w:eastAsia="Times New Roman" w:hAnsi="Candara" w:cs="Gisha"/>
          <w:b/>
          <w:noProof/>
          <w:sz w:val="28"/>
          <w:lang w:eastAsia="es-SV" w:bidi="ar-SA"/>
        </w:rPr>
        <mc:AlternateContent>
          <mc:Choice Requires="wpg">
            <w:drawing>
              <wp:anchor distT="0" distB="0" distL="114300" distR="114300" simplePos="0" relativeHeight="251804672" behindDoc="0" locked="0" layoutInCell="1" allowOverlap="1" wp14:anchorId="4A4A05CD" wp14:editId="14CD553A">
                <wp:simplePos x="0" y="0"/>
                <wp:positionH relativeFrom="column">
                  <wp:posOffset>542206</wp:posOffset>
                </wp:positionH>
                <wp:positionV relativeFrom="paragraph">
                  <wp:posOffset>29006</wp:posOffset>
                </wp:positionV>
                <wp:extent cx="7090913" cy="3743864"/>
                <wp:effectExtent l="114300" t="114300" r="110490" b="123825"/>
                <wp:wrapNone/>
                <wp:docPr id="4" name="4 Grupo"/>
                <wp:cNvGraphicFramePr/>
                <a:graphic xmlns:a="http://schemas.openxmlformats.org/drawingml/2006/main">
                  <a:graphicData uri="http://schemas.microsoft.com/office/word/2010/wordprocessingGroup">
                    <wpg:wgp>
                      <wpg:cNvGrpSpPr/>
                      <wpg:grpSpPr>
                        <a:xfrm>
                          <a:off x="0" y="0"/>
                          <a:ext cx="7090913" cy="3743864"/>
                          <a:chOff x="0" y="0"/>
                          <a:chExt cx="6029865" cy="3252159"/>
                        </a:xfrm>
                        <a:solidFill>
                          <a:srgbClr val="00FFFF"/>
                        </a:solidFill>
                        <a:effectLst>
                          <a:glow rad="101600">
                            <a:schemeClr val="accent5">
                              <a:satMod val="175000"/>
                              <a:alpha val="40000"/>
                            </a:schemeClr>
                          </a:glow>
                        </a:effectLst>
                      </wpg:grpSpPr>
                      <pic:pic xmlns:pic14="http://schemas.microsoft.com/office/drawing/2010/picture" xmlns:pic="http://schemas.openxmlformats.org/drawingml/2006/picture" mc:Ignorable="pic14">
                        <pic:nvPicPr>
                          <pic:cNvPr id="5" name="0 Imagen"/>
                          <pic:cNvPicPr>
                            <a:picLocks noChangeAspect="1"/>
                          </pic:cNvPicPr>
                        </pic:nvPicPr>
                        <pic:blipFill rotWithShape="1">
                          <a:blip r:embed="rId20">
                            <a:extLst>
                              <a:ext uri="{28A0092B-C50C-407E-A947-70E740481C1C}">
                                <a14:useLocalDpi xmlns:a14="http://schemas.microsoft.com/office/drawing/2010/main" val="0"/>
                              </a:ext>
                            </a:extLst>
                          </a:blip>
                          <a:srcRect t="8284"/>
                          <a:stretch/>
                        </pic:blipFill>
                        <pic:spPr bwMode="auto">
                          <a:xfrm>
                            <a:off x="0" y="0"/>
                            <a:ext cx="6029865" cy="3252159"/>
                          </a:xfrm>
                          <a:prstGeom prst="rect">
                            <a:avLst/>
                          </a:prstGeom>
                          <a:grpFill/>
                          <a:ln w="57150">
                            <a:headEnd type="none" w="med" len="med"/>
                            <a:tailEnd type="none" w="med" len="med"/>
                          </a:ln>
                          <a:extLst>
                            <a:ext uri="{53640926-AAD7-44D8-BBD7-CCE9431645EC}">
                              <a14:shadowObscured xmlns:a14="http://schemas.microsoft.com/office/drawing/2010/main"/>
                            </a:ext>
                          </a:extLst>
                        </pic:spPr>
                        <pic14:style>
                          <a:lnRef idx="0">
                            <a:schemeClr val="accent5"/>
                          </a:lnRef>
                          <a:fillRef idx="3">
                            <a:schemeClr val="accent5"/>
                          </a:fillRef>
                          <a:effectRef idx="3">
                            <a:schemeClr val="accent5"/>
                          </a:effectRef>
                          <a:fontRef idx="minor">
                            <a:schemeClr val="lt1"/>
                          </a:fontRef>
                        </pic14:style>
                      </pic:pic>
                      <pic:pic xmlns:pic14="http://schemas.microsoft.com/office/drawing/2010/picture" xmlns:pic="http://schemas.openxmlformats.org/drawingml/2006/picture" mc:Ignorable="pic14">
                        <pic:nvPicPr>
                          <pic:cNvPr id="3" name="0 Image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356340" y="345057"/>
                            <a:ext cx="1457864" cy="1725283"/>
                          </a:xfrm>
                          <a:prstGeom prst="rect">
                            <a:avLst/>
                          </a:prstGeom>
                          <a:grpFill/>
                          <a:ln w="57150"/>
                        </pic:spPr>
                        <pic14:style>
                          <a:lnRef idx="0">
                            <a:schemeClr val="accent5"/>
                          </a:lnRef>
                          <a:fillRef idx="3">
                            <a:schemeClr val="accent5"/>
                          </a:fillRef>
                          <a:effectRef idx="3">
                            <a:schemeClr val="accent5"/>
                          </a:effectRef>
                          <a:fontRef idx="minor">
                            <a:schemeClr val="lt1"/>
                          </a:fontRef>
                        </pic14:style>
                      </pic:pic>
                    </wpg:wgp>
                  </a:graphicData>
                </a:graphic>
                <wp14:sizeRelH relativeFrom="margin">
                  <wp14:pctWidth>0</wp14:pctWidth>
                </wp14:sizeRelH>
                <wp14:sizeRelV relativeFrom="margin">
                  <wp14:pctHeight>0</wp14:pctHeight>
                </wp14:sizeRelV>
              </wp:anchor>
            </w:drawing>
          </mc:Choice>
          <mc:Fallback>
            <w:pict>
              <v:group id="4 Grupo" o:spid="_x0000_s1026" style="position:absolute;margin-left:42.7pt;margin-top:2.3pt;width:558.35pt;height:294.8pt;z-index:251804672;mso-width-relative:margin;mso-height-relative:margin" coordsize="60298,32521" o:gfxdata="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">
                <v:shape id="0 Imagen" o:spid="_x0000_s1027" type="#_x0000_t75" style="position:absolute;width:60298;height:3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NFVPDAAAA2gAAAA8AAABkcnMvZG93bnJldi54bWxEj91qAjEUhO8LvkM4gnearWBpt0YpLf5A&#10;Vei2D3DYnG623ZysSXTXtzcFoZfDzHzDzJe9bcSZfKgdK7ifZCCIS6drrhR8fa7GjyBCRNbYOCYF&#10;FwqwXAzu5phr1/EHnYtYiQThkKMCE2ObSxlKQxbDxLXEyft23mJM0ldSe+wS3DZymmUP0mLNacFg&#10;S6+Gyt/iZBX8+EvX+SKc+G23fj8ewlNvNnulRsP+5RlEpD7+h2/trVYwg78r6QbI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0VU8MAAADaAAAADwAAAAAAAAAAAAAAAACf&#10;AgAAZHJzL2Rvd25yZXYueG1sUEsFBgAAAAAEAAQA9wAAAI8DAAAAAA==&#10;" strokeweight="4.5pt">
                  <v:imagedata r:id="rId22" o:title="" croptop="5429f"/>
                  <v:shadow on="t" color="black" opacity="22937f" origin=",.5" offset="0,.63889mm"/>
                  <v:path arrowok="t"/>
                </v:shape>
                <v:shape id="0 Imagen" o:spid="_x0000_s1028" type="#_x0000_t75" style="position:absolute;left:43563;top:3450;width:14579;height:17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3GBnEAAAA2gAAAA8AAABkcnMvZG93bnJldi54bWxEj1trAjEUhN8L/Q/hFHyr2VpvbI0iUkFF&#10;KN7o62Fzuru4OVmSrK7/3ghCH4eZ+YaZzFpTiQs5X1pW8NFNQBBnVpecKzgelu9jED4ga6wsk4Ib&#10;eZhNX18mmGp75R1d9iEXEcI+RQVFCHUqpc8KMui7tiaO3p91BkOULpfa4TXCTSV7STKUBkuOCwXW&#10;tCgoO+8bo2Dofn9kb9SsT8liMNr0v5vTbdso1Xlr518gArXhP/xsr7SCT3hciTdAT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3GBnEAAAA2gAAAA8AAAAAAAAAAAAAAAAA&#10;nwIAAGRycy9kb3ducmV2LnhtbFBLBQYAAAAABAAEAPcAAACQAwAAAAA=&#10;" strokeweight="4.5pt">
                  <v:imagedata r:id="rId23" o:title=""/>
                  <v:shadow on="t" color="black" opacity="22937f" origin=",.5" offset="0,.63889mm"/>
                  <v:path arrowok="t"/>
                </v:shape>
              </v:group>
            </w:pict>
          </mc:Fallback>
        </mc:AlternateContent>
      </w:r>
    </w:p>
    <w:p w:rsidR="005276AC" w:rsidRDefault="005276AC" w:rsidP="005276AC">
      <w:pPr>
        <w:pStyle w:val="Textoindependiente"/>
        <w:spacing w:before="9"/>
        <w:rPr>
          <w:rFonts w:ascii="Candara" w:eastAsia="Times New Roman" w:hAnsi="Candara" w:cs="Gisha"/>
          <w:b/>
          <w:sz w:val="28"/>
        </w:rPr>
      </w:pPr>
    </w:p>
    <w:p w:rsidR="005276AC" w:rsidRDefault="005276AC" w:rsidP="005276AC">
      <w:pPr>
        <w:pStyle w:val="Textoindependiente"/>
        <w:spacing w:before="9"/>
        <w:rPr>
          <w:rFonts w:ascii="Candara" w:eastAsia="Times New Roman" w:hAnsi="Candara" w:cs="Gisha"/>
          <w:b/>
          <w:sz w:val="28"/>
        </w:rPr>
      </w:pPr>
    </w:p>
    <w:p w:rsidR="005276AC" w:rsidRDefault="005276AC" w:rsidP="005276AC">
      <w:pPr>
        <w:pStyle w:val="Textoindependiente"/>
        <w:spacing w:before="9"/>
        <w:rPr>
          <w:rFonts w:ascii="Candara" w:eastAsia="Times New Roman" w:hAnsi="Candara" w:cs="Gisha"/>
          <w:b/>
          <w:sz w:val="28"/>
        </w:rPr>
      </w:pPr>
    </w:p>
    <w:p w:rsidR="005276AC" w:rsidRDefault="005276AC" w:rsidP="005276AC">
      <w:pPr>
        <w:pStyle w:val="Textoindependiente"/>
        <w:spacing w:before="9"/>
        <w:rPr>
          <w:rFonts w:ascii="Candara" w:eastAsia="Times New Roman" w:hAnsi="Candara" w:cs="Gisha"/>
          <w:b/>
          <w:sz w:val="28"/>
        </w:rPr>
      </w:pPr>
    </w:p>
    <w:p w:rsidR="005276AC" w:rsidRDefault="005276AC" w:rsidP="005276AC">
      <w:pPr>
        <w:pStyle w:val="Textoindependiente"/>
        <w:spacing w:before="9"/>
        <w:rPr>
          <w:rFonts w:ascii="Candara" w:eastAsia="Times New Roman" w:hAnsi="Candara" w:cs="Gisha"/>
          <w:b/>
          <w:sz w:val="28"/>
        </w:rPr>
      </w:pPr>
    </w:p>
    <w:p w:rsidR="005276AC" w:rsidRDefault="005276AC" w:rsidP="005276AC">
      <w:pPr>
        <w:pStyle w:val="Textoindependiente"/>
        <w:spacing w:before="9"/>
        <w:rPr>
          <w:rFonts w:ascii="Candara" w:eastAsia="Times New Roman" w:hAnsi="Candara" w:cs="Gisha"/>
          <w:b/>
          <w:sz w:val="28"/>
        </w:rPr>
      </w:pPr>
    </w:p>
    <w:p w:rsidR="005276AC" w:rsidRDefault="005276AC" w:rsidP="005276AC">
      <w:pPr>
        <w:pStyle w:val="Textoindependiente"/>
        <w:spacing w:before="9"/>
        <w:rPr>
          <w:rFonts w:ascii="Candara" w:eastAsia="Times New Roman" w:hAnsi="Candara" w:cs="Gisha"/>
          <w:b/>
          <w:sz w:val="28"/>
        </w:rPr>
      </w:pPr>
    </w:p>
    <w:p w:rsidR="005276AC" w:rsidRDefault="005276AC" w:rsidP="005276AC">
      <w:pPr>
        <w:pStyle w:val="Textoindependiente"/>
        <w:spacing w:before="9"/>
        <w:rPr>
          <w:rFonts w:ascii="Candara" w:eastAsia="Times New Roman" w:hAnsi="Candara" w:cs="Gisha"/>
          <w:b/>
          <w:sz w:val="28"/>
        </w:rPr>
      </w:pPr>
    </w:p>
    <w:p w:rsidR="005276AC" w:rsidRDefault="005276AC" w:rsidP="005276AC">
      <w:pPr>
        <w:pStyle w:val="Textoindependiente"/>
        <w:spacing w:before="9"/>
        <w:rPr>
          <w:rFonts w:ascii="Aroania"/>
          <w:sz w:val="15"/>
        </w:rPr>
      </w:pPr>
    </w:p>
    <w:p w:rsidR="005276AC" w:rsidRDefault="005276AC" w:rsidP="005276AC">
      <w:pPr>
        <w:pStyle w:val="Textoindependiente"/>
        <w:spacing w:before="9"/>
        <w:rPr>
          <w:rFonts w:ascii="Aroania"/>
          <w:sz w:val="15"/>
        </w:rPr>
      </w:pPr>
    </w:p>
    <w:p w:rsidR="005276AC" w:rsidRDefault="005276AC" w:rsidP="005276AC">
      <w:pPr>
        <w:pStyle w:val="Textoindependiente"/>
        <w:spacing w:before="9"/>
        <w:rPr>
          <w:rFonts w:ascii="Aroania"/>
          <w:sz w:val="15"/>
        </w:rPr>
      </w:pPr>
    </w:p>
    <w:p w:rsidR="005276AC" w:rsidRDefault="005276AC" w:rsidP="005276AC">
      <w:pPr>
        <w:pStyle w:val="Textoindependiente"/>
        <w:spacing w:before="9"/>
        <w:rPr>
          <w:rFonts w:ascii="Aroania"/>
          <w:sz w:val="15"/>
        </w:rPr>
      </w:pPr>
    </w:p>
    <w:p w:rsidR="00501BA6" w:rsidRDefault="00501BA6" w:rsidP="005276AC">
      <w:pPr>
        <w:pStyle w:val="Textoindependiente"/>
        <w:spacing w:before="9"/>
        <w:rPr>
          <w:rFonts w:ascii="Aroania"/>
          <w:sz w:val="15"/>
        </w:rPr>
      </w:pPr>
    </w:p>
    <w:tbl>
      <w:tblPr>
        <w:tblStyle w:val="Listamedia2-nfasis5"/>
        <w:tblpPr w:leftFromText="141" w:rightFromText="141" w:vertAnchor="text" w:horzAnchor="margin" w:tblpXSpec="center" w:tblpY="224"/>
        <w:tblW w:w="5240" w:type="pct"/>
        <w:tblLayout w:type="fixed"/>
        <w:tblLook w:val="04A0" w:firstRow="1" w:lastRow="0" w:firstColumn="1" w:lastColumn="0" w:noHBand="0" w:noVBand="1"/>
      </w:tblPr>
      <w:tblGrid>
        <w:gridCol w:w="573"/>
        <w:gridCol w:w="2087"/>
        <w:gridCol w:w="850"/>
        <w:gridCol w:w="308"/>
        <w:gridCol w:w="1030"/>
        <w:gridCol w:w="901"/>
        <w:gridCol w:w="1284"/>
        <w:gridCol w:w="1557"/>
        <w:gridCol w:w="421"/>
        <w:gridCol w:w="342"/>
        <w:gridCol w:w="390"/>
        <w:gridCol w:w="338"/>
        <w:gridCol w:w="390"/>
        <w:gridCol w:w="402"/>
        <w:gridCol w:w="305"/>
        <w:gridCol w:w="390"/>
        <w:gridCol w:w="310"/>
        <w:gridCol w:w="351"/>
        <w:gridCol w:w="348"/>
        <w:gridCol w:w="342"/>
        <w:gridCol w:w="1037"/>
      </w:tblGrid>
      <w:tr w:rsidR="00E933AE" w:rsidRPr="00BA30DB" w:rsidTr="00E933A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956" w:type="dxa"/>
            <w:gridSpan w:val="21"/>
            <w:noWrap/>
            <w:hideMark/>
          </w:tcPr>
          <w:p w:rsidR="00E933AE" w:rsidRPr="00BA30DB" w:rsidRDefault="00E933AE" w:rsidP="00E933AE">
            <w:pPr>
              <w:jc w:val="center"/>
              <w:rPr>
                <w:rFonts w:ascii="Candara" w:eastAsia="Times New Roman" w:hAnsi="Candara"/>
                <w:sz w:val="22"/>
                <w:szCs w:val="20"/>
                <w:lang w:eastAsia="es-SV"/>
              </w:rPr>
            </w:pPr>
            <w:bookmarkStart w:id="6" w:name="_bookmark7"/>
            <w:bookmarkEnd w:id="6"/>
            <w:r w:rsidRPr="00BA30DB">
              <w:rPr>
                <w:rFonts w:ascii="Candara" w:eastAsia="Times New Roman" w:hAnsi="Candara"/>
                <w:b/>
                <w:bCs/>
                <w:sz w:val="22"/>
                <w:szCs w:val="20"/>
                <w:lang w:eastAsia="es-SV"/>
              </w:rPr>
              <w:lastRenderedPageBreak/>
              <w:t>ALCALDIA MUNICIPAL DE AHUACHAPAN, DEPARTAMENTO DE AHUACHAPAN</w:t>
            </w:r>
          </w:p>
        </w:tc>
      </w:tr>
      <w:tr w:rsidR="00E933AE" w:rsidRPr="00BA30DB" w:rsidTr="00E93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56" w:type="dxa"/>
            <w:gridSpan w:val="21"/>
            <w:noWrap/>
            <w:hideMark/>
          </w:tcPr>
          <w:p w:rsidR="00E933AE" w:rsidRPr="00BA30DB" w:rsidRDefault="00E933AE" w:rsidP="00E933AE">
            <w:pPr>
              <w:jc w:val="center"/>
              <w:rPr>
                <w:rFonts w:ascii="Candara" w:hAnsi="Candara" w:cstheme="minorBidi"/>
                <w:szCs w:val="20"/>
                <w:lang w:eastAsia="es-SV"/>
              </w:rPr>
            </w:pPr>
            <w:r w:rsidRPr="00BA30DB">
              <w:rPr>
                <w:rFonts w:ascii="Candara" w:hAnsi="Candara" w:cstheme="minorBidi"/>
                <w:b/>
                <w:bCs/>
                <w:szCs w:val="20"/>
                <w:lang w:eastAsia="es-SV"/>
              </w:rPr>
              <w:t>DEFINICION DE METAS Y CRONOGRAMA DE CUMPLIMIENTO DEL PLAN OPERATIVO, AÑO 2022</w:t>
            </w:r>
          </w:p>
        </w:tc>
      </w:tr>
      <w:tr w:rsidR="00E933AE" w:rsidRPr="00BA30DB" w:rsidTr="00E933AE">
        <w:trPr>
          <w:trHeight w:val="300"/>
        </w:trPr>
        <w:tc>
          <w:tcPr>
            <w:cnfStyle w:val="001000000000" w:firstRow="0" w:lastRow="0" w:firstColumn="1" w:lastColumn="0" w:oddVBand="0" w:evenVBand="0" w:oddHBand="0" w:evenHBand="0" w:firstRowFirstColumn="0" w:firstRowLastColumn="0" w:lastRowFirstColumn="0" w:lastRowLastColumn="0"/>
            <w:tcW w:w="2660" w:type="dxa"/>
            <w:gridSpan w:val="2"/>
            <w:noWrap/>
            <w:hideMark/>
          </w:tcPr>
          <w:p w:rsidR="00E933AE" w:rsidRPr="00AF6DCE" w:rsidRDefault="00E933AE" w:rsidP="00E933AE">
            <w:pPr>
              <w:jc w:val="center"/>
              <w:rPr>
                <w:rFonts w:ascii="Candara" w:hAnsi="Candara" w:cstheme="minorBidi"/>
                <w:b/>
                <w:sz w:val="20"/>
                <w:szCs w:val="20"/>
                <w:lang w:eastAsia="es-SV"/>
              </w:rPr>
            </w:pPr>
            <w:r w:rsidRPr="00AF6DCE">
              <w:rPr>
                <w:rFonts w:ascii="Candara" w:hAnsi="Candara" w:cstheme="minorBidi"/>
                <w:b/>
                <w:sz w:val="20"/>
                <w:szCs w:val="20"/>
                <w:lang w:eastAsia="es-SV"/>
              </w:rPr>
              <w:t>CODIGO DE LA UNIDAD</w:t>
            </w:r>
          </w:p>
        </w:tc>
        <w:tc>
          <w:tcPr>
            <w:tcW w:w="1158" w:type="dxa"/>
            <w:gridSpan w:val="2"/>
          </w:tcPr>
          <w:p w:rsidR="00E933AE" w:rsidRPr="00AF6DCE"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szCs w:val="20"/>
                <w:lang w:eastAsia="es-SV"/>
              </w:rPr>
            </w:pPr>
            <w:r>
              <w:rPr>
                <w:rFonts w:ascii="Candara" w:hAnsi="Candara"/>
                <w:b/>
                <w:sz w:val="20"/>
                <w:szCs w:val="20"/>
                <w:lang w:eastAsia="es-SV"/>
              </w:rPr>
              <w:t>01</w:t>
            </w:r>
          </w:p>
        </w:tc>
        <w:tc>
          <w:tcPr>
            <w:tcW w:w="10138" w:type="dxa"/>
            <w:gridSpan w:val="17"/>
          </w:tcPr>
          <w:p w:rsidR="00E933AE" w:rsidRPr="00BA30DB"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r>
              <w:rPr>
                <w:rFonts w:ascii="Candara" w:hAnsi="Candara" w:cstheme="minorBidi"/>
                <w:b/>
                <w:bCs/>
                <w:szCs w:val="20"/>
                <w:lang w:eastAsia="es-SV"/>
              </w:rPr>
              <w:t>COMISIONES MUNICIPALES</w:t>
            </w:r>
          </w:p>
        </w:tc>
      </w:tr>
      <w:tr w:rsidR="00E933AE" w:rsidRPr="00BA30DB" w:rsidTr="00E933AE">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4848" w:type="dxa"/>
            <w:gridSpan w:val="5"/>
            <w:noWrap/>
            <w:hideMark/>
          </w:tcPr>
          <w:p w:rsidR="00E933AE" w:rsidRPr="00BA30DB" w:rsidRDefault="00E933AE" w:rsidP="00E933AE">
            <w:pPr>
              <w:rPr>
                <w:rFonts w:ascii="Candara" w:hAnsi="Candara"/>
                <w:sz w:val="20"/>
                <w:szCs w:val="20"/>
                <w:lang w:eastAsia="es-SV"/>
              </w:rPr>
            </w:pPr>
            <w:r w:rsidRPr="00BA30DB">
              <w:rPr>
                <w:rFonts w:ascii="Candara" w:hAnsi="Candara" w:cstheme="minorBidi"/>
                <w:b/>
                <w:bCs/>
                <w:sz w:val="20"/>
                <w:szCs w:val="20"/>
                <w:lang w:eastAsia="es-SV"/>
              </w:rPr>
              <w:t>OBJETIVO:</w:t>
            </w:r>
          </w:p>
        </w:tc>
        <w:tc>
          <w:tcPr>
            <w:tcW w:w="9108" w:type="dxa"/>
            <w:gridSpan w:val="16"/>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20"/>
                <w:szCs w:val="20"/>
                <w:lang w:eastAsia="es-SV"/>
              </w:rPr>
            </w:pPr>
            <w:r w:rsidRPr="00AF6DCE">
              <w:rPr>
                <w:rFonts w:ascii="Candara" w:hAnsi="Candara" w:cstheme="minorBidi"/>
                <w:sz w:val="20"/>
                <w:szCs w:val="20"/>
                <w:lang w:eastAsia="es-SV"/>
              </w:rPr>
              <w:t>Apoyar la coordinación  y desarrollo en  lo referente a las actividades del Concejo Municipal.</w:t>
            </w:r>
          </w:p>
        </w:tc>
      </w:tr>
      <w:tr w:rsidR="00E933AE" w:rsidRPr="00BA30DB" w:rsidTr="00E933AE">
        <w:trPr>
          <w:trHeight w:val="274"/>
        </w:trPr>
        <w:tc>
          <w:tcPr>
            <w:cnfStyle w:val="001000000000" w:firstRow="0" w:lastRow="0" w:firstColumn="1" w:lastColumn="0" w:oddVBand="0" w:evenVBand="0" w:oddHBand="0" w:evenHBand="0" w:firstRowFirstColumn="0" w:firstRowLastColumn="0" w:lastRowFirstColumn="0" w:lastRowLastColumn="0"/>
            <w:tcW w:w="13956" w:type="dxa"/>
            <w:gridSpan w:val="21"/>
            <w:noWrap/>
            <w:hideMark/>
          </w:tcPr>
          <w:p w:rsidR="00E933AE" w:rsidRPr="00BA30DB" w:rsidRDefault="00E933AE" w:rsidP="00E933AE">
            <w:pPr>
              <w:jc w:val="center"/>
              <w:rPr>
                <w:rFonts w:ascii="Candara" w:hAnsi="Candara" w:cstheme="minorBidi"/>
                <w:sz w:val="20"/>
                <w:szCs w:val="20"/>
                <w:lang w:eastAsia="es-SV"/>
              </w:rPr>
            </w:pPr>
            <w:r w:rsidRPr="00BA30DB">
              <w:rPr>
                <w:rFonts w:ascii="Candara" w:hAnsi="Candara" w:cstheme="minorBidi"/>
                <w:b/>
                <w:bCs/>
                <w:sz w:val="20"/>
                <w:szCs w:val="20"/>
                <w:lang w:eastAsia="es-SV"/>
              </w:rPr>
              <w:t>PLAN OPERATIVO AÑO 2022</w:t>
            </w:r>
          </w:p>
        </w:tc>
      </w:tr>
      <w:tr w:rsidR="00E933AE" w:rsidRPr="00BA30DB" w:rsidTr="00E933A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3" w:type="dxa"/>
            <w:noWrap/>
            <w:hideMark/>
          </w:tcPr>
          <w:p w:rsidR="00E933AE" w:rsidRPr="00BA30DB" w:rsidRDefault="00E933AE" w:rsidP="00E933AE">
            <w:pPr>
              <w:rPr>
                <w:rFonts w:ascii="Candara" w:hAnsi="Candara" w:cstheme="minorBidi"/>
                <w:b/>
                <w:sz w:val="20"/>
                <w:szCs w:val="20"/>
                <w:lang w:eastAsia="es-SV"/>
              </w:rPr>
            </w:pPr>
            <w:r w:rsidRPr="00BA30DB">
              <w:rPr>
                <w:rFonts w:ascii="Candara" w:hAnsi="Candara" w:cstheme="minorBidi"/>
                <w:b/>
                <w:bCs/>
                <w:sz w:val="20"/>
                <w:szCs w:val="20"/>
                <w:lang w:eastAsia="es-SV"/>
              </w:rPr>
              <w:t>N°</w:t>
            </w:r>
          </w:p>
        </w:tc>
        <w:tc>
          <w:tcPr>
            <w:tcW w:w="2937" w:type="dxa"/>
            <w:gridSpan w:val="2"/>
            <w:noWrap/>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METAS</w:t>
            </w:r>
          </w:p>
        </w:tc>
        <w:tc>
          <w:tcPr>
            <w:tcW w:w="2239" w:type="dxa"/>
            <w:gridSpan w:val="3"/>
            <w:noWrap/>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ACTIVIDADES</w:t>
            </w:r>
          </w:p>
        </w:tc>
        <w:tc>
          <w:tcPr>
            <w:tcW w:w="1284" w:type="dxa"/>
            <w:noWrap/>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16"/>
                <w:szCs w:val="20"/>
                <w:lang w:eastAsia="es-SV"/>
              </w:rPr>
              <w:t>RESPONSABLE</w:t>
            </w:r>
          </w:p>
        </w:tc>
        <w:tc>
          <w:tcPr>
            <w:tcW w:w="1557" w:type="dxa"/>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INDICADORES/</w:t>
            </w:r>
          </w:p>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 xml:space="preserve">MEDIOS DE VERIFICACION </w:t>
            </w:r>
          </w:p>
        </w:tc>
        <w:tc>
          <w:tcPr>
            <w:tcW w:w="421" w:type="dxa"/>
            <w:noWrap/>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E</w:t>
            </w:r>
          </w:p>
        </w:tc>
        <w:tc>
          <w:tcPr>
            <w:tcW w:w="342" w:type="dxa"/>
            <w:noWrap/>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F</w:t>
            </w:r>
          </w:p>
        </w:tc>
        <w:tc>
          <w:tcPr>
            <w:tcW w:w="390" w:type="dxa"/>
            <w:noWrap/>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M</w:t>
            </w:r>
          </w:p>
        </w:tc>
        <w:tc>
          <w:tcPr>
            <w:tcW w:w="338" w:type="dxa"/>
            <w:noWrap/>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A</w:t>
            </w:r>
          </w:p>
        </w:tc>
        <w:tc>
          <w:tcPr>
            <w:tcW w:w="390" w:type="dxa"/>
            <w:noWrap/>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M</w:t>
            </w:r>
          </w:p>
        </w:tc>
        <w:tc>
          <w:tcPr>
            <w:tcW w:w="402" w:type="dxa"/>
            <w:noWrap/>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J</w:t>
            </w:r>
          </w:p>
        </w:tc>
        <w:tc>
          <w:tcPr>
            <w:tcW w:w="305" w:type="dxa"/>
            <w:noWrap/>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J</w:t>
            </w:r>
          </w:p>
        </w:tc>
        <w:tc>
          <w:tcPr>
            <w:tcW w:w="390" w:type="dxa"/>
            <w:noWrap/>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A</w:t>
            </w:r>
          </w:p>
        </w:tc>
        <w:tc>
          <w:tcPr>
            <w:tcW w:w="310" w:type="dxa"/>
            <w:noWrap/>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S</w:t>
            </w:r>
          </w:p>
        </w:tc>
        <w:tc>
          <w:tcPr>
            <w:tcW w:w="351" w:type="dxa"/>
            <w:noWrap/>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O</w:t>
            </w:r>
          </w:p>
        </w:tc>
        <w:tc>
          <w:tcPr>
            <w:tcW w:w="348" w:type="dxa"/>
            <w:noWrap/>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N</w:t>
            </w:r>
          </w:p>
        </w:tc>
        <w:tc>
          <w:tcPr>
            <w:tcW w:w="342" w:type="dxa"/>
            <w:noWrap/>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D</w:t>
            </w:r>
          </w:p>
        </w:tc>
        <w:tc>
          <w:tcPr>
            <w:tcW w:w="1037" w:type="dxa"/>
            <w:noWrap/>
            <w:hideMark/>
          </w:tcPr>
          <w:p w:rsidR="00E933AE" w:rsidRPr="00BA30DB"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TOTAL</w:t>
            </w:r>
          </w:p>
        </w:tc>
      </w:tr>
      <w:tr w:rsidR="00E933AE" w:rsidRPr="00BA30DB" w:rsidTr="00E933AE">
        <w:trPr>
          <w:trHeight w:val="863"/>
        </w:trPr>
        <w:tc>
          <w:tcPr>
            <w:cnfStyle w:val="001000000000" w:firstRow="0" w:lastRow="0" w:firstColumn="1" w:lastColumn="0" w:oddVBand="0" w:evenVBand="0" w:oddHBand="0" w:evenHBand="0" w:firstRowFirstColumn="0" w:firstRowLastColumn="0" w:lastRowFirstColumn="0" w:lastRowLastColumn="0"/>
            <w:tcW w:w="573" w:type="dxa"/>
            <w:noWrap/>
            <w:hideMark/>
          </w:tcPr>
          <w:p w:rsidR="00E933AE" w:rsidRPr="007514B2" w:rsidRDefault="00E933AE" w:rsidP="00E933AE">
            <w:pPr>
              <w:rPr>
                <w:rFonts w:ascii="Candara" w:hAnsi="Candara" w:cstheme="minorBidi"/>
                <w:sz w:val="16"/>
                <w:szCs w:val="16"/>
                <w:lang w:eastAsia="es-SV"/>
              </w:rPr>
            </w:pPr>
            <w:r w:rsidRPr="007514B2">
              <w:rPr>
                <w:rFonts w:ascii="Candara" w:hAnsi="Candara" w:cstheme="minorBidi"/>
                <w:b/>
                <w:bCs/>
                <w:sz w:val="16"/>
                <w:szCs w:val="16"/>
                <w:lang w:eastAsia="es-SV"/>
              </w:rPr>
              <w:t>M1</w:t>
            </w:r>
          </w:p>
        </w:tc>
        <w:tc>
          <w:tcPr>
            <w:tcW w:w="2937" w:type="dxa"/>
            <w:gridSpan w:val="2"/>
          </w:tcPr>
          <w:p w:rsidR="00E933AE" w:rsidRPr="007514B2" w:rsidRDefault="00E933AE" w:rsidP="00E933AE">
            <w:pPr>
              <w:jc w:val="both"/>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7514B2">
              <w:rPr>
                <w:rFonts w:ascii="Candara" w:hAnsi="Candara"/>
                <w:sz w:val="16"/>
                <w:szCs w:val="16"/>
                <w:lang w:eastAsia="es-SV"/>
              </w:rPr>
              <w:t>Asesorar al Concejo Municipal sobre aspectos propios de cada comisión por la cual fue creada.</w:t>
            </w:r>
          </w:p>
          <w:p w:rsidR="00E933AE" w:rsidRPr="007514B2" w:rsidRDefault="00E933AE" w:rsidP="00E933AE">
            <w:pPr>
              <w:jc w:val="both"/>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p>
        </w:tc>
        <w:tc>
          <w:tcPr>
            <w:tcW w:w="2239" w:type="dxa"/>
            <w:gridSpan w:val="3"/>
            <w:hideMark/>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Realizar reuniones periódicas con comisiones  con el fin verificar los resultados en toda la administración pública</w:t>
            </w:r>
          </w:p>
        </w:tc>
        <w:tc>
          <w:tcPr>
            <w:tcW w:w="1284" w:type="dxa"/>
            <w:hideMark/>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Comisiones municipales</w:t>
            </w:r>
          </w:p>
        </w:tc>
        <w:tc>
          <w:tcPr>
            <w:tcW w:w="1557" w:type="dxa"/>
            <w:hideMark/>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Control de Audiencias     (Libro)</w:t>
            </w:r>
          </w:p>
        </w:tc>
        <w:tc>
          <w:tcPr>
            <w:tcW w:w="421" w:type="dxa"/>
            <w:noWrap/>
            <w:hideMark/>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42" w:type="dxa"/>
            <w:noWrap/>
            <w:hideMark/>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90" w:type="dxa"/>
            <w:noWrap/>
            <w:hideMark/>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38" w:type="dxa"/>
            <w:noWrap/>
            <w:hideMark/>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90" w:type="dxa"/>
            <w:noWrap/>
            <w:hideMark/>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402" w:type="dxa"/>
            <w:noWrap/>
            <w:hideMark/>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05" w:type="dxa"/>
            <w:noWrap/>
            <w:hideMark/>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90" w:type="dxa"/>
            <w:noWrap/>
            <w:hideMark/>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10" w:type="dxa"/>
            <w:noWrap/>
            <w:hideMark/>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51" w:type="dxa"/>
            <w:noWrap/>
            <w:hideMark/>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48" w:type="dxa"/>
            <w:noWrap/>
            <w:hideMark/>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42" w:type="dxa"/>
            <w:noWrap/>
            <w:hideMark/>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1037" w:type="dxa"/>
            <w:hideMark/>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12</w:t>
            </w:r>
          </w:p>
        </w:tc>
      </w:tr>
      <w:tr w:rsidR="00E933AE" w:rsidRPr="00BA30DB" w:rsidTr="00E933AE">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573" w:type="dxa"/>
            <w:noWrap/>
            <w:hideMark/>
          </w:tcPr>
          <w:p w:rsidR="00E933AE" w:rsidRPr="007514B2" w:rsidRDefault="00E933AE" w:rsidP="00E933AE">
            <w:pPr>
              <w:rPr>
                <w:rFonts w:ascii="Candara" w:hAnsi="Candara" w:cstheme="minorBidi"/>
                <w:sz w:val="16"/>
                <w:szCs w:val="16"/>
                <w:lang w:eastAsia="es-SV"/>
              </w:rPr>
            </w:pPr>
            <w:r w:rsidRPr="007514B2">
              <w:rPr>
                <w:rFonts w:ascii="Candara" w:hAnsi="Candara" w:cstheme="minorBidi"/>
                <w:b/>
                <w:bCs/>
                <w:sz w:val="16"/>
                <w:szCs w:val="16"/>
                <w:lang w:eastAsia="es-SV"/>
              </w:rPr>
              <w:t>M2</w:t>
            </w:r>
          </w:p>
        </w:tc>
        <w:tc>
          <w:tcPr>
            <w:tcW w:w="2937" w:type="dxa"/>
            <w:gridSpan w:val="2"/>
          </w:tcPr>
          <w:p w:rsidR="00E933AE" w:rsidRPr="007514B2" w:rsidRDefault="00E933AE" w:rsidP="00E933AE">
            <w:pPr>
              <w:jc w:val="both"/>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7514B2">
              <w:rPr>
                <w:rFonts w:ascii="Candara" w:hAnsi="Candara"/>
                <w:sz w:val="16"/>
                <w:szCs w:val="16"/>
                <w:lang w:eastAsia="es-SV"/>
              </w:rPr>
              <w:t>Dar seguimiento a los planes de trabajo, desarrollo urbano, turismo, de acción y otros que se ejecuten en la municipalidad.</w:t>
            </w:r>
          </w:p>
          <w:p w:rsidR="00E933AE" w:rsidRPr="007514B2" w:rsidRDefault="00E933AE" w:rsidP="00E933AE">
            <w:pPr>
              <w:jc w:val="both"/>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p>
        </w:tc>
        <w:tc>
          <w:tcPr>
            <w:tcW w:w="2239" w:type="dxa"/>
            <w:gridSpan w:val="3"/>
            <w:hideMark/>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 xml:space="preserve">Gestionar a través del Gobierno Central apoyo técnico así como a Entidades Internacionales recursos necesarios para mejorar el desarrollo del Municipio.  </w:t>
            </w:r>
          </w:p>
        </w:tc>
        <w:tc>
          <w:tcPr>
            <w:tcW w:w="1284" w:type="dxa"/>
            <w:hideMark/>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Comisiones municipales</w:t>
            </w:r>
          </w:p>
        </w:tc>
        <w:tc>
          <w:tcPr>
            <w:tcW w:w="1557" w:type="dxa"/>
            <w:hideMark/>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Elaboración y Firmas de Convenios</w:t>
            </w:r>
          </w:p>
        </w:tc>
        <w:tc>
          <w:tcPr>
            <w:tcW w:w="421" w:type="dxa"/>
            <w:noWrap/>
            <w:hideMark/>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42" w:type="dxa"/>
            <w:noWrap/>
            <w:hideMark/>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90" w:type="dxa"/>
            <w:noWrap/>
            <w:hideMark/>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38" w:type="dxa"/>
            <w:noWrap/>
            <w:hideMark/>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90" w:type="dxa"/>
            <w:noWrap/>
            <w:hideMark/>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402" w:type="dxa"/>
            <w:noWrap/>
            <w:hideMark/>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05" w:type="dxa"/>
            <w:noWrap/>
            <w:hideMark/>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90" w:type="dxa"/>
            <w:noWrap/>
            <w:hideMark/>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10" w:type="dxa"/>
            <w:noWrap/>
            <w:hideMark/>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51" w:type="dxa"/>
            <w:noWrap/>
            <w:hideMark/>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48" w:type="dxa"/>
            <w:noWrap/>
            <w:hideMark/>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342" w:type="dxa"/>
            <w:noWrap/>
            <w:hideMark/>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x</w:t>
            </w:r>
          </w:p>
        </w:tc>
        <w:tc>
          <w:tcPr>
            <w:tcW w:w="1037" w:type="dxa"/>
            <w:noWrap/>
            <w:hideMark/>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theme="minorBidi"/>
                <w:sz w:val="16"/>
                <w:szCs w:val="16"/>
                <w:lang w:eastAsia="es-SV"/>
              </w:rPr>
            </w:pPr>
            <w:r w:rsidRPr="007514B2">
              <w:rPr>
                <w:rFonts w:ascii="Candara" w:hAnsi="Candara" w:cstheme="minorBidi"/>
                <w:sz w:val="16"/>
                <w:szCs w:val="16"/>
                <w:lang w:eastAsia="es-SV"/>
              </w:rPr>
              <w:t>100%</w:t>
            </w:r>
          </w:p>
        </w:tc>
      </w:tr>
      <w:tr w:rsidR="00E933AE" w:rsidRPr="00BA30DB" w:rsidTr="00E933AE">
        <w:trPr>
          <w:trHeight w:val="1147"/>
        </w:trPr>
        <w:tc>
          <w:tcPr>
            <w:cnfStyle w:val="001000000000" w:firstRow="0" w:lastRow="0" w:firstColumn="1" w:lastColumn="0" w:oddVBand="0" w:evenVBand="0" w:oddHBand="0" w:evenHBand="0" w:firstRowFirstColumn="0" w:firstRowLastColumn="0" w:lastRowFirstColumn="0" w:lastRowLastColumn="0"/>
            <w:tcW w:w="573" w:type="dxa"/>
            <w:noWrap/>
          </w:tcPr>
          <w:p w:rsidR="00E933AE" w:rsidRPr="007514B2" w:rsidRDefault="00E933AE" w:rsidP="00E933AE">
            <w:pPr>
              <w:rPr>
                <w:rFonts w:ascii="Candara" w:hAnsi="Candara" w:cs="Calibri"/>
                <w:color w:val="000000"/>
                <w:sz w:val="16"/>
                <w:szCs w:val="16"/>
                <w:lang w:eastAsia="es-SV"/>
              </w:rPr>
            </w:pPr>
            <w:r w:rsidRPr="007514B2">
              <w:rPr>
                <w:rFonts w:ascii="Candara" w:hAnsi="Candara" w:cs="Calibri"/>
                <w:b/>
                <w:bCs/>
                <w:color w:val="000000"/>
                <w:sz w:val="16"/>
                <w:szCs w:val="16"/>
                <w:lang w:eastAsia="es-SV"/>
              </w:rPr>
              <w:t>M3</w:t>
            </w:r>
          </w:p>
        </w:tc>
        <w:tc>
          <w:tcPr>
            <w:tcW w:w="2937" w:type="dxa"/>
            <w:gridSpan w:val="2"/>
          </w:tcPr>
          <w:p w:rsidR="00E933AE" w:rsidRPr="007514B2" w:rsidRDefault="00E933AE" w:rsidP="00E933AE">
            <w:pPr>
              <w:jc w:val="both"/>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Desarrollar la función de supervisión y control sobre aquellos programas y proyectos desarrollados por el Concejo Municipal, siempre y cuando el Concejo autorice por medio de Acuerdo, su actuación.</w:t>
            </w:r>
          </w:p>
        </w:tc>
        <w:tc>
          <w:tcPr>
            <w:tcW w:w="2239" w:type="dxa"/>
            <w:gridSpan w:val="3"/>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 xml:space="preserve"> Realizar reuniones comisiones municipales, con el fin verificar los resultados en toda la administración pública.</w:t>
            </w:r>
          </w:p>
        </w:tc>
        <w:tc>
          <w:tcPr>
            <w:tcW w:w="1284" w:type="dxa"/>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Comisiones municipales</w:t>
            </w:r>
          </w:p>
        </w:tc>
        <w:tc>
          <w:tcPr>
            <w:tcW w:w="1557" w:type="dxa"/>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*Reuniones trimestrales.         *Listados de convocatorias</w:t>
            </w:r>
          </w:p>
        </w:tc>
        <w:tc>
          <w:tcPr>
            <w:tcW w:w="421"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 </w:t>
            </w:r>
          </w:p>
        </w:tc>
        <w:tc>
          <w:tcPr>
            <w:tcW w:w="342"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 </w:t>
            </w:r>
          </w:p>
        </w:tc>
        <w:tc>
          <w:tcPr>
            <w:tcW w:w="390"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38"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 </w:t>
            </w:r>
          </w:p>
        </w:tc>
        <w:tc>
          <w:tcPr>
            <w:tcW w:w="390"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 </w:t>
            </w:r>
          </w:p>
        </w:tc>
        <w:tc>
          <w:tcPr>
            <w:tcW w:w="402"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05"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 </w:t>
            </w:r>
          </w:p>
        </w:tc>
        <w:tc>
          <w:tcPr>
            <w:tcW w:w="390"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 </w:t>
            </w:r>
          </w:p>
        </w:tc>
        <w:tc>
          <w:tcPr>
            <w:tcW w:w="310"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51"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 </w:t>
            </w:r>
          </w:p>
        </w:tc>
        <w:tc>
          <w:tcPr>
            <w:tcW w:w="348"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 </w:t>
            </w:r>
          </w:p>
        </w:tc>
        <w:tc>
          <w:tcPr>
            <w:tcW w:w="342"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1037"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4 reuniones</w:t>
            </w:r>
          </w:p>
        </w:tc>
      </w:tr>
      <w:tr w:rsidR="00E933AE" w:rsidRPr="00BA30DB" w:rsidTr="00E933AE">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573" w:type="dxa"/>
            <w:noWrap/>
          </w:tcPr>
          <w:p w:rsidR="00E933AE" w:rsidRPr="007514B2" w:rsidRDefault="00E933AE" w:rsidP="00E933AE">
            <w:pPr>
              <w:rPr>
                <w:rFonts w:ascii="Candara" w:hAnsi="Candara" w:cs="Calibri"/>
                <w:b/>
                <w:bCs/>
                <w:color w:val="000000"/>
                <w:sz w:val="16"/>
                <w:szCs w:val="16"/>
                <w:lang w:eastAsia="es-SV"/>
              </w:rPr>
            </w:pPr>
            <w:r w:rsidRPr="007514B2">
              <w:rPr>
                <w:rFonts w:ascii="Candara" w:hAnsi="Candara" w:cs="Calibri"/>
                <w:b/>
                <w:bCs/>
                <w:color w:val="000000"/>
                <w:sz w:val="16"/>
                <w:szCs w:val="16"/>
                <w:lang w:eastAsia="es-SV"/>
              </w:rPr>
              <w:t>M4</w:t>
            </w:r>
          </w:p>
        </w:tc>
        <w:tc>
          <w:tcPr>
            <w:tcW w:w="2937" w:type="dxa"/>
            <w:gridSpan w:val="2"/>
          </w:tcPr>
          <w:p w:rsidR="00E933AE" w:rsidRPr="007514B2" w:rsidRDefault="00E933AE" w:rsidP="00E933AE">
            <w:pPr>
              <w:jc w:val="both"/>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Presentar informes al Concejo Municipal de las actividades desarrolladas por las Comisiones, dando a conocer los aspectos relevantes y recomendar soluciones viables.</w:t>
            </w:r>
          </w:p>
        </w:tc>
        <w:tc>
          <w:tcPr>
            <w:tcW w:w="2239" w:type="dxa"/>
            <w:gridSpan w:val="3"/>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Realizar reuniones comisiones municipales,</w:t>
            </w:r>
          </w:p>
        </w:tc>
        <w:tc>
          <w:tcPr>
            <w:tcW w:w="1284" w:type="dxa"/>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Comisiones municipales</w:t>
            </w:r>
          </w:p>
        </w:tc>
        <w:tc>
          <w:tcPr>
            <w:tcW w:w="1557" w:type="dxa"/>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Elaboración  de Informes elaborados</w:t>
            </w:r>
          </w:p>
        </w:tc>
        <w:tc>
          <w:tcPr>
            <w:tcW w:w="421"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42"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90"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38"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90"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402"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05"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90"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10"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51"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48"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42"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1037"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12</w:t>
            </w:r>
          </w:p>
        </w:tc>
      </w:tr>
      <w:tr w:rsidR="00E933AE" w:rsidRPr="00BA30DB" w:rsidTr="00E933AE">
        <w:trPr>
          <w:trHeight w:val="980"/>
        </w:trPr>
        <w:tc>
          <w:tcPr>
            <w:cnfStyle w:val="001000000000" w:firstRow="0" w:lastRow="0" w:firstColumn="1" w:lastColumn="0" w:oddVBand="0" w:evenVBand="0" w:oddHBand="0" w:evenHBand="0" w:firstRowFirstColumn="0" w:firstRowLastColumn="0" w:lastRowFirstColumn="0" w:lastRowLastColumn="0"/>
            <w:tcW w:w="573" w:type="dxa"/>
            <w:noWrap/>
          </w:tcPr>
          <w:p w:rsidR="00E933AE" w:rsidRPr="007514B2" w:rsidRDefault="00E933AE" w:rsidP="00E933AE">
            <w:pPr>
              <w:rPr>
                <w:rFonts w:ascii="Candara" w:hAnsi="Candara" w:cs="Calibri"/>
                <w:b/>
                <w:bCs/>
                <w:color w:val="000000"/>
                <w:sz w:val="16"/>
                <w:szCs w:val="16"/>
                <w:lang w:eastAsia="es-SV"/>
              </w:rPr>
            </w:pPr>
            <w:r w:rsidRPr="007514B2">
              <w:rPr>
                <w:rFonts w:ascii="Candara" w:hAnsi="Candara" w:cs="Calibri"/>
                <w:b/>
                <w:bCs/>
                <w:color w:val="000000"/>
                <w:sz w:val="16"/>
                <w:szCs w:val="16"/>
                <w:lang w:eastAsia="es-SV"/>
              </w:rPr>
              <w:t>M5</w:t>
            </w:r>
          </w:p>
        </w:tc>
        <w:tc>
          <w:tcPr>
            <w:tcW w:w="2937" w:type="dxa"/>
            <w:gridSpan w:val="2"/>
          </w:tcPr>
          <w:p w:rsidR="00E933AE" w:rsidRPr="007514B2" w:rsidRDefault="00E933AE" w:rsidP="00E933AE">
            <w:pPr>
              <w:jc w:val="both"/>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Planificar y organizar equipos de trabajo para la elaboración de estudios que requiera la municipalidad.</w:t>
            </w:r>
          </w:p>
          <w:p w:rsidR="00E933AE" w:rsidRPr="007514B2" w:rsidRDefault="00E933AE" w:rsidP="00E933AE">
            <w:pPr>
              <w:jc w:val="both"/>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p>
        </w:tc>
        <w:tc>
          <w:tcPr>
            <w:tcW w:w="2239" w:type="dxa"/>
            <w:gridSpan w:val="3"/>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Realizar reuniones periódicas con Jefaturas y comisiones municipales, con el fin verificar los resultados en toda la administración pública</w:t>
            </w:r>
          </w:p>
        </w:tc>
        <w:tc>
          <w:tcPr>
            <w:tcW w:w="1284" w:type="dxa"/>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Comisiones municipales</w:t>
            </w:r>
          </w:p>
        </w:tc>
        <w:tc>
          <w:tcPr>
            <w:tcW w:w="1557" w:type="dxa"/>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Listados de convocatorias</w:t>
            </w:r>
          </w:p>
        </w:tc>
        <w:tc>
          <w:tcPr>
            <w:tcW w:w="421"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p>
        </w:tc>
        <w:tc>
          <w:tcPr>
            <w:tcW w:w="342"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90"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p>
        </w:tc>
        <w:tc>
          <w:tcPr>
            <w:tcW w:w="338"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90"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p>
        </w:tc>
        <w:tc>
          <w:tcPr>
            <w:tcW w:w="402"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05"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p>
        </w:tc>
        <w:tc>
          <w:tcPr>
            <w:tcW w:w="390"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10"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p>
        </w:tc>
        <w:tc>
          <w:tcPr>
            <w:tcW w:w="351"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48"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p>
        </w:tc>
        <w:tc>
          <w:tcPr>
            <w:tcW w:w="342"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1037" w:type="dxa"/>
            <w:noWrap/>
          </w:tcPr>
          <w:p w:rsidR="00E933AE" w:rsidRPr="007514B2"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6</w:t>
            </w:r>
          </w:p>
        </w:tc>
      </w:tr>
      <w:tr w:rsidR="00E933AE" w:rsidRPr="00BA30DB" w:rsidTr="00E933AE">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573" w:type="dxa"/>
            <w:noWrap/>
          </w:tcPr>
          <w:p w:rsidR="00E933AE" w:rsidRPr="007514B2" w:rsidRDefault="00E933AE" w:rsidP="00E933AE">
            <w:pPr>
              <w:rPr>
                <w:rFonts w:ascii="Candara" w:hAnsi="Candara" w:cs="Calibri"/>
                <w:b/>
                <w:bCs/>
                <w:color w:val="000000"/>
                <w:sz w:val="16"/>
                <w:szCs w:val="16"/>
                <w:lang w:eastAsia="es-SV"/>
              </w:rPr>
            </w:pPr>
            <w:r w:rsidRPr="007514B2">
              <w:rPr>
                <w:rFonts w:ascii="Candara" w:hAnsi="Candara" w:cs="Calibri"/>
                <w:b/>
                <w:bCs/>
                <w:color w:val="000000"/>
                <w:sz w:val="16"/>
                <w:szCs w:val="16"/>
                <w:lang w:eastAsia="es-SV"/>
              </w:rPr>
              <w:t>M6</w:t>
            </w:r>
          </w:p>
        </w:tc>
        <w:tc>
          <w:tcPr>
            <w:tcW w:w="2937" w:type="dxa"/>
            <w:gridSpan w:val="2"/>
          </w:tcPr>
          <w:p w:rsidR="00E933AE" w:rsidRPr="007514B2" w:rsidRDefault="00E933AE" w:rsidP="00E933AE">
            <w:pPr>
              <w:jc w:val="both"/>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Desarrollar cualquier función que a juicio del Concejo Municipal sea conveniente desarrollar y sean propias de cada comisión.</w:t>
            </w:r>
          </w:p>
        </w:tc>
        <w:tc>
          <w:tcPr>
            <w:tcW w:w="2239" w:type="dxa"/>
            <w:gridSpan w:val="3"/>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Realizar reuniones comisiones municipales,</w:t>
            </w:r>
          </w:p>
        </w:tc>
        <w:tc>
          <w:tcPr>
            <w:tcW w:w="1284" w:type="dxa"/>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Comisiones municipales</w:t>
            </w:r>
          </w:p>
        </w:tc>
        <w:tc>
          <w:tcPr>
            <w:tcW w:w="1557" w:type="dxa"/>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Elaboración  de Informes elaborados</w:t>
            </w:r>
          </w:p>
        </w:tc>
        <w:tc>
          <w:tcPr>
            <w:tcW w:w="421"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42"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p>
        </w:tc>
        <w:tc>
          <w:tcPr>
            <w:tcW w:w="390"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38"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p>
        </w:tc>
        <w:tc>
          <w:tcPr>
            <w:tcW w:w="390"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402"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p>
        </w:tc>
        <w:tc>
          <w:tcPr>
            <w:tcW w:w="305"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90"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p>
        </w:tc>
        <w:tc>
          <w:tcPr>
            <w:tcW w:w="310"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51"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p>
        </w:tc>
        <w:tc>
          <w:tcPr>
            <w:tcW w:w="348"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X</w:t>
            </w:r>
          </w:p>
        </w:tc>
        <w:tc>
          <w:tcPr>
            <w:tcW w:w="342"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p>
        </w:tc>
        <w:tc>
          <w:tcPr>
            <w:tcW w:w="1037" w:type="dxa"/>
            <w:noWrap/>
          </w:tcPr>
          <w:p w:rsidR="00E933AE" w:rsidRPr="007514B2"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6"/>
                <w:szCs w:val="16"/>
                <w:lang w:eastAsia="es-SV"/>
              </w:rPr>
            </w:pPr>
            <w:r w:rsidRPr="007514B2">
              <w:rPr>
                <w:rFonts w:ascii="Candara" w:hAnsi="Candara" w:cs="Calibri"/>
                <w:color w:val="000000"/>
                <w:sz w:val="16"/>
                <w:szCs w:val="16"/>
                <w:lang w:eastAsia="es-SV"/>
              </w:rPr>
              <w:t>6</w:t>
            </w:r>
          </w:p>
        </w:tc>
      </w:tr>
    </w:tbl>
    <w:p w:rsidR="007A6B67" w:rsidRDefault="007A6B67">
      <w:pPr>
        <w:rPr>
          <w:rFonts w:ascii="Candara" w:eastAsia="Times New Roman" w:hAnsi="Candara" w:cs="Gisha"/>
          <w:sz w:val="24"/>
          <w:szCs w:val="24"/>
        </w:rPr>
      </w:pPr>
    </w:p>
    <w:tbl>
      <w:tblPr>
        <w:tblStyle w:val="Listamedia2-nfasis5"/>
        <w:tblpPr w:leftFromText="141" w:rightFromText="141" w:vertAnchor="text" w:horzAnchor="margin" w:tblpXSpec="center" w:tblpY="178"/>
        <w:tblW w:w="13962" w:type="dxa"/>
        <w:tblLayout w:type="fixed"/>
        <w:tblLook w:val="04A0" w:firstRow="1" w:lastRow="0" w:firstColumn="1" w:lastColumn="0" w:noHBand="0" w:noVBand="1"/>
      </w:tblPr>
      <w:tblGrid>
        <w:gridCol w:w="675"/>
        <w:gridCol w:w="1843"/>
        <w:gridCol w:w="284"/>
        <w:gridCol w:w="2693"/>
        <w:gridCol w:w="1417"/>
        <w:gridCol w:w="510"/>
        <w:gridCol w:w="236"/>
        <w:gridCol w:w="814"/>
        <w:gridCol w:w="387"/>
        <w:gridCol w:w="425"/>
        <w:gridCol w:w="38"/>
        <w:gridCol w:w="317"/>
        <w:gridCol w:w="70"/>
        <w:gridCol w:w="426"/>
        <w:gridCol w:w="425"/>
        <w:gridCol w:w="425"/>
        <w:gridCol w:w="284"/>
        <w:gridCol w:w="283"/>
        <w:gridCol w:w="284"/>
        <w:gridCol w:w="425"/>
        <w:gridCol w:w="387"/>
        <w:gridCol w:w="393"/>
        <w:gridCol w:w="921"/>
      </w:tblGrid>
      <w:tr w:rsidR="007A6B67" w:rsidRPr="00A70F86" w:rsidTr="007A6B67">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3962" w:type="dxa"/>
            <w:gridSpan w:val="23"/>
            <w:noWrap/>
            <w:hideMark/>
          </w:tcPr>
          <w:p w:rsidR="007A6B67" w:rsidRPr="007A6B67" w:rsidRDefault="007A6B67" w:rsidP="007A6B67">
            <w:pPr>
              <w:jc w:val="center"/>
              <w:rPr>
                <w:rFonts w:ascii="Candara" w:hAnsi="Candara" w:cs="Gisha"/>
                <w:b/>
                <w:sz w:val="22"/>
                <w:szCs w:val="22"/>
              </w:rPr>
            </w:pPr>
            <w:r w:rsidRPr="007A6B67">
              <w:rPr>
                <w:rFonts w:ascii="Candara" w:hAnsi="Candara" w:cs="Gisha"/>
                <w:b/>
                <w:sz w:val="22"/>
                <w:szCs w:val="22"/>
              </w:rPr>
              <w:t>ALCALDIA MUNICIPAL DE AHUACHAPAN, DEPARTAMENTO AHUACHAPAN.</w:t>
            </w:r>
          </w:p>
        </w:tc>
      </w:tr>
      <w:tr w:rsidR="007A6B67" w:rsidRPr="00A70F86" w:rsidTr="007A6B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962" w:type="dxa"/>
            <w:gridSpan w:val="23"/>
            <w:noWrap/>
            <w:hideMark/>
          </w:tcPr>
          <w:p w:rsidR="007A6B67" w:rsidRPr="007A6B67" w:rsidRDefault="007A6B67" w:rsidP="007A6B67">
            <w:pPr>
              <w:jc w:val="center"/>
              <w:rPr>
                <w:rFonts w:ascii="Candara" w:hAnsi="Candara" w:cs="Gisha"/>
                <w:b/>
              </w:rPr>
            </w:pPr>
            <w:r w:rsidRPr="007A6B67">
              <w:rPr>
                <w:rFonts w:ascii="Candara" w:hAnsi="Candara" w:cs="Gisha"/>
                <w:b/>
              </w:rPr>
              <w:t>DEFINICION DE METAS Y CRONOGRAMA DE CUMPLIMIENTO DEL PLAN OPERATIVO AÑO 2022</w:t>
            </w:r>
          </w:p>
        </w:tc>
      </w:tr>
      <w:tr w:rsidR="007A6B67" w:rsidRPr="00A70F86" w:rsidTr="004541DE">
        <w:trPr>
          <w:trHeight w:val="300"/>
        </w:trPr>
        <w:tc>
          <w:tcPr>
            <w:cnfStyle w:val="001000000000" w:firstRow="0" w:lastRow="0" w:firstColumn="1" w:lastColumn="0" w:oddVBand="0" w:evenVBand="0" w:oddHBand="0" w:evenHBand="0" w:firstRowFirstColumn="0" w:firstRowLastColumn="0" w:lastRowFirstColumn="0" w:lastRowLastColumn="0"/>
            <w:tcW w:w="2518" w:type="dxa"/>
            <w:gridSpan w:val="2"/>
            <w:hideMark/>
          </w:tcPr>
          <w:p w:rsidR="007A6B67" w:rsidRPr="00A70F86" w:rsidRDefault="007A6B67" w:rsidP="007A6B67">
            <w:pPr>
              <w:rPr>
                <w:rFonts w:ascii="Candara" w:eastAsia="Times New Roman" w:hAnsi="Candara" w:cs="Gisha"/>
                <w:sz w:val="20"/>
                <w:szCs w:val="20"/>
              </w:rPr>
            </w:pPr>
            <w:r w:rsidRPr="00A70F86">
              <w:rPr>
                <w:rFonts w:ascii="Candara" w:eastAsia="Times New Roman" w:hAnsi="Candara" w:cs="Gisha"/>
                <w:sz w:val="20"/>
                <w:szCs w:val="20"/>
              </w:rPr>
              <w:t>UNIDAD:</w:t>
            </w:r>
          </w:p>
        </w:tc>
        <w:tc>
          <w:tcPr>
            <w:tcW w:w="4904" w:type="dxa"/>
            <w:gridSpan w:val="4"/>
            <w:hideMark/>
          </w:tcPr>
          <w:p w:rsidR="007A6B67" w:rsidRPr="00A70F86"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szCs w:val="20"/>
              </w:rPr>
            </w:pPr>
            <w:r>
              <w:rPr>
                <w:rFonts w:ascii="Candara" w:eastAsia="Times New Roman" w:hAnsi="Candara" w:cs="Gisha"/>
                <w:b/>
                <w:szCs w:val="20"/>
              </w:rPr>
              <w:t xml:space="preserve">    </w:t>
            </w:r>
            <w:r w:rsidRPr="00A70F86">
              <w:rPr>
                <w:rFonts w:ascii="Candara" w:eastAsia="Times New Roman" w:hAnsi="Candara" w:cs="Gisha"/>
                <w:b/>
                <w:szCs w:val="20"/>
              </w:rPr>
              <w:t xml:space="preserve"> SINDICATURA  </w:t>
            </w:r>
            <w:r>
              <w:rPr>
                <w:rFonts w:ascii="Candara" w:eastAsia="Times New Roman" w:hAnsi="Candara" w:cs="Gisha"/>
                <w:b/>
                <w:szCs w:val="20"/>
              </w:rPr>
              <w:t xml:space="preserve">         </w:t>
            </w:r>
            <w:r w:rsidRPr="00A70F86">
              <w:rPr>
                <w:rFonts w:ascii="Candara" w:eastAsia="Times New Roman" w:hAnsi="Candara" w:cs="Gisha"/>
                <w:b/>
                <w:szCs w:val="20"/>
              </w:rPr>
              <w:t xml:space="preserve">   </w:t>
            </w:r>
          </w:p>
        </w:tc>
        <w:tc>
          <w:tcPr>
            <w:tcW w:w="236" w:type="dxa"/>
            <w:vMerge w:val="restart"/>
            <w:hideMark/>
          </w:tcPr>
          <w:p w:rsidR="007A6B67" w:rsidRPr="00A70F86"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20"/>
                <w:szCs w:val="20"/>
              </w:rPr>
            </w:pPr>
          </w:p>
        </w:tc>
        <w:tc>
          <w:tcPr>
            <w:tcW w:w="1664" w:type="dxa"/>
            <w:gridSpan w:val="4"/>
            <w:vMerge w:val="restart"/>
            <w:hideMark/>
          </w:tcPr>
          <w:p w:rsidR="007A6B67" w:rsidRPr="00A70F86"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sz w:val="20"/>
                <w:szCs w:val="20"/>
              </w:rPr>
            </w:pPr>
            <w:r w:rsidRPr="00A70F86">
              <w:rPr>
                <w:rFonts w:ascii="Candara" w:eastAsia="Times New Roman" w:hAnsi="Candara" w:cs="Gisha"/>
                <w:b/>
                <w:bCs/>
                <w:sz w:val="20"/>
                <w:szCs w:val="20"/>
              </w:rPr>
              <w:t>SINDICO MUNICIPAL</w:t>
            </w:r>
          </w:p>
        </w:tc>
        <w:tc>
          <w:tcPr>
            <w:tcW w:w="317" w:type="dxa"/>
            <w:vMerge w:val="restart"/>
            <w:hideMark/>
          </w:tcPr>
          <w:p w:rsidR="007A6B67" w:rsidRPr="00A70F86"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Cs/>
                <w:sz w:val="20"/>
                <w:szCs w:val="20"/>
              </w:rPr>
            </w:pPr>
          </w:p>
        </w:tc>
        <w:tc>
          <w:tcPr>
            <w:tcW w:w="4323" w:type="dxa"/>
            <w:gridSpan w:val="11"/>
            <w:vMerge w:val="restart"/>
            <w:hideMark/>
          </w:tcPr>
          <w:p w:rsidR="007A6B67" w:rsidRPr="00EB4B15"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sz w:val="20"/>
                <w:szCs w:val="20"/>
                <w:u w:val="single"/>
              </w:rPr>
            </w:pPr>
            <w:r w:rsidRPr="008A270E">
              <w:rPr>
                <w:rFonts w:ascii="Times New Roman" w:hAnsi="Times New Roman" w:cs="Times New Roman"/>
                <w:sz w:val="24"/>
                <w:szCs w:val="24"/>
              </w:rPr>
              <w:t xml:space="preserve"> </w:t>
            </w:r>
            <w:r w:rsidRPr="008A270E">
              <w:rPr>
                <w:rFonts w:ascii="Candara" w:eastAsia="Times New Roman" w:hAnsi="Candara" w:cs="Gisha"/>
                <w:sz w:val="20"/>
                <w:szCs w:val="20"/>
              </w:rPr>
              <w:t>SANDRA JEANETH ORELLANA DE ARRIAZA</w:t>
            </w:r>
          </w:p>
          <w:p w:rsidR="007A6B67" w:rsidRPr="00A70F86"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sz w:val="20"/>
                <w:szCs w:val="20"/>
              </w:rPr>
            </w:pPr>
          </w:p>
        </w:tc>
      </w:tr>
      <w:tr w:rsidR="007A6B67" w:rsidRPr="00A70F86" w:rsidTr="004541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8" w:type="dxa"/>
            <w:gridSpan w:val="2"/>
            <w:hideMark/>
          </w:tcPr>
          <w:p w:rsidR="007A6B67" w:rsidRPr="007A6B67" w:rsidRDefault="007A6B67" w:rsidP="007A6B67">
            <w:pPr>
              <w:rPr>
                <w:rFonts w:ascii="Candara" w:eastAsia="Times New Roman" w:hAnsi="Candara" w:cs="Gisha"/>
                <w:b/>
                <w:sz w:val="20"/>
                <w:szCs w:val="20"/>
              </w:rPr>
            </w:pPr>
            <w:r w:rsidRPr="007A6B67">
              <w:rPr>
                <w:rFonts w:ascii="Candara" w:eastAsia="Times New Roman" w:hAnsi="Candara" w:cs="Gisha"/>
                <w:b/>
                <w:sz w:val="20"/>
                <w:szCs w:val="20"/>
              </w:rPr>
              <w:t>CODIGO DE LA UNIDAD</w:t>
            </w:r>
          </w:p>
        </w:tc>
        <w:tc>
          <w:tcPr>
            <w:tcW w:w="4904" w:type="dxa"/>
            <w:gridSpan w:val="4"/>
            <w:hideMark/>
          </w:tcPr>
          <w:p w:rsidR="007A6B67" w:rsidRPr="00A70F86"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szCs w:val="20"/>
              </w:rPr>
            </w:pPr>
            <w:r>
              <w:rPr>
                <w:rFonts w:ascii="Candara" w:eastAsia="Times New Roman" w:hAnsi="Candara" w:cs="Gisha"/>
                <w:b/>
                <w:szCs w:val="20"/>
              </w:rPr>
              <w:t>02</w:t>
            </w:r>
          </w:p>
        </w:tc>
        <w:tc>
          <w:tcPr>
            <w:tcW w:w="236" w:type="dxa"/>
            <w:vMerge/>
            <w:hideMark/>
          </w:tcPr>
          <w:p w:rsidR="007A6B67" w:rsidRPr="00A70F86"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20"/>
                <w:szCs w:val="20"/>
              </w:rPr>
            </w:pPr>
          </w:p>
        </w:tc>
        <w:tc>
          <w:tcPr>
            <w:tcW w:w="1664" w:type="dxa"/>
            <w:gridSpan w:val="4"/>
            <w:vMerge/>
            <w:hideMark/>
          </w:tcPr>
          <w:p w:rsidR="007A6B67" w:rsidRPr="00A70F86"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20"/>
                <w:szCs w:val="20"/>
              </w:rPr>
            </w:pPr>
          </w:p>
        </w:tc>
        <w:tc>
          <w:tcPr>
            <w:tcW w:w="317" w:type="dxa"/>
            <w:vMerge/>
            <w:hideMark/>
          </w:tcPr>
          <w:p w:rsidR="007A6B67" w:rsidRPr="00A70F86"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20"/>
                <w:szCs w:val="20"/>
              </w:rPr>
            </w:pPr>
          </w:p>
        </w:tc>
        <w:tc>
          <w:tcPr>
            <w:tcW w:w="4323" w:type="dxa"/>
            <w:gridSpan w:val="11"/>
            <w:vMerge/>
            <w:hideMark/>
          </w:tcPr>
          <w:p w:rsidR="007A6B67" w:rsidRPr="00A70F86"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20"/>
                <w:szCs w:val="20"/>
              </w:rPr>
            </w:pPr>
          </w:p>
        </w:tc>
      </w:tr>
      <w:tr w:rsidR="007A6B67" w:rsidRPr="00A70F86" w:rsidTr="007514B2">
        <w:trPr>
          <w:trHeight w:val="647"/>
        </w:trPr>
        <w:tc>
          <w:tcPr>
            <w:cnfStyle w:val="001000000000" w:firstRow="0" w:lastRow="0" w:firstColumn="1" w:lastColumn="0" w:oddVBand="0" w:evenVBand="0" w:oddHBand="0" w:evenHBand="0" w:firstRowFirstColumn="0" w:firstRowLastColumn="0" w:lastRowFirstColumn="0" w:lastRowLastColumn="0"/>
            <w:tcW w:w="2518" w:type="dxa"/>
            <w:gridSpan w:val="2"/>
            <w:hideMark/>
          </w:tcPr>
          <w:p w:rsidR="007A6B67" w:rsidRPr="007514B2" w:rsidRDefault="007A6B67" w:rsidP="007A6B67">
            <w:pPr>
              <w:rPr>
                <w:rFonts w:ascii="Candara" w:eastAsia="Times New Roman" w:hAnsi="Candara" w:cs="Gisha"/>
                <w:sz w:val="16"/>
                <w:szCs w:val="16"/>
              </w:rPr>
            </w:pPr>
            <w:r w:rsidRPr="007514B2">
              <w:rPr>
                <w:rFonts w:ascii="Candara" w:eastAsia="Times New Roman" w:hAnsi="Candara" w:cs="Gisha"/>
                <w:sz w:val="16"/>
                <w:szCs w:val="16"/>
              </w:rPr>
              <w:t>OBJETIVO OPERACIONAL:</w:t>
            </w:r>
          </w:p>
        </w:tc>
        <w:tc>
          <w:tcPr>
            <w:tcW w:w="11444" w:type="dxa"/>
            <w:gridSpan w:val="21"/>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Asesorar al Concejo en todo lo relativo a aspectos legales y emitir dictamen en forma razonada y oportuna en los asuntos que éste le solicite y otras actividades señaladas en el Art. 51 del Código Municipal y ejercer todas las acciones legales necesarias para salvaguardar el patrimonio municipal y fortalecer la legalidad institucional</w:t>
            </w:r>
            <w:r w:rsidRPr="007514B2">
              <w:rPr>
                <w:rFonts w:ascii="Candara" w:eastAsia="Times New Roman" w:hAnsi="Candara" w:cs="Gisha"/>
                <w:color w:val="auto"/>
                <w:sz w:val="16"/>
                <w:szCs w:val="16"/>
              </w:rPr>
              <w:t xml:space="preserve">. </w:t>
            </w:r>
          </w:p>
        </w:tc>
      </w:tr>
      <w:tr w:rsidR="007A6B67" w:rsidRPr="00A70F86" w:rsidTr="007514B2">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962" w:type="dxa"/>
            <w:gridSpan w:val="23"/>
            <w:noWrap/>
            <w:hideMark/>
          </w:tcPr>
          <w:p w:rsidR="007A6B67" w:rsidRPr="007514B2" w:rsidRDefault="007A6B67" w:rsidP="007A6B67">
            <w:pPr>
              <w:jc w:val="center"/>
              <w:rPr>
                <w:rFonts w:ascii="Candara" w:eastAsia="Times New Roman" w:hAnsi="Candara" w:cs="Gisha"/>
                <w:b/>
                <w:sz w:val="16"/>
                <w:szCs w:val="16"/>
              </w:rPr>
            </w:pPr>
            <w:r w:rsidRPr="007514B2">
              <w:rPr>
                <w:rFonts w:ascii="Candara" w:eastAsia="Times New Roman" w:hAnsi="Candara" w:cs="Gisha"/>
                <w:b/>
                <w:sz w:val="18"/>
                <w:szCs w:val="16"/>
              </w:rPr>
              <w:t>PLAN OPERATIVO AÑO 2022</w:t>
            </w:r>
          </w:p>
        </w:tc>
      </w:tr>
      <w:tr w:rsidR="007A6B67" w:rsidRPr="00A70F86" w:rsidTr="007514B2">
        <w:trPr>
          <w:trHeight w:val="270"/>
        </w:trPr>
        <w:tc>
          <w:tcPr>
            <w:cnfStyle w:val="001000000000" w:firstRow="0" w:lastRow="0" w:firstColumn="1" w:lastColumn="0" w:oddVBand="0" w:evenVBand="0" w:oddHBand="0" w:evenHBand="0" w:firstRowFirstColumn="0" w:firstRowLastColumn="0" w:lastRowFirstColumn="0" w:lastRowLastColumn="0"/>
            <w:tcW w:w="2802" w:type="dxa"/>
            <w:gridSpan w:val="3"/>
            <w:noWrap/>
            <w:hideMark/>
          </w:tcPr>
          <w:p w:rsidR="007A6B67" w:rsidRPr="007514B2" w:rsidRDefault="007A6B67" w:rsidP="007A6B67">
            <w:pPr>
              <w:rPr>
                <w:rFonts w:ascii="Candara" w:eastAsia="Times New Roman" w:hAnsi="Candara" w:cs="Gisha"/>
                <w:sz w:val="16"/>
                <w:szCs w:val="16"/>
              </w:rPr>
            </w:pPr>
            <w:r w:rsidRPr="007514B2">
              <w:rPr>
                <w:rFonts w:ascii="Candara" w:eastAsia="Times New Roman" w:hAnsi="Candara" w:cs="Gisha"/>
                <w:sz w:val="16"/>
                <w:szCs w:val="16"/>
              </w:rPr>
              <w:t>OBJETIVO ESTRATEGICO :</w:t>
            </w:r>
          </w:p>
        </w:tc>
        <w:tc>
          <w:tcPr>
            <w:tcW w:w="11160" w:type="dxa"/>
            <w:gridSpan w:val="20"/>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lang w:val="es-GT"/>
              </w:rPr>
            </w:pPr>
            <w:r w:rsidRPr="007514B2">
              <w:rPr>
                <w:rFonts w:ascii="Candara" w:eastAsia="Times New Roman" w:hAnsi="Candara" w:cs="Gisha"/>
                <w:sz w:val="16"/>
                <w:szCs w:val="16"/>
                <w:lang w:val="es-GT"/>
              </w:rPr>
              <w:t>Supervisar y controlar los acuerdos, contratos y procesos que impliquen erogación de fondos públicos municipales asegurando el patrimonio y los fondos municipales.</w:t>
            </w:r>
          </w:p>
        </w:tc>
      </w:tr>
      <w:tr w:rsidR="007A6B67" w:rsidRPr="00A70F86" w:rsidTr="007514B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802" w:type="dxa"/>
            <w:gridSpan w:val="3"/>
            <w:noWrap/>
            <w:hideMark/>
          </w:tcPr>
          <w:p w:rsidR="007A6B67" w:rsidRPr="007514B2" w:rsidRDefault="007A6B67" w:rsidP="007A6B67">
            <w:pPr>
              <w:rPr>
                <w:rFonts w:ascii="Candara" w:eastAsia="Times New Roman" w:hAnsi="Candara" w:cs="Gisha"/>
                <w:sz w:val="16"/>
                <w:szCs w:val="16"/>
              </w:rPr>
            </w:pPr>
            <w:r w:rsidRPr="007514B2">
              <w:rPr>
                <w:rFonts w:ascii="Candara" w:eastAsia="Times New Roman" w:hAnsi="Candara" w:cs="Gisha"/>
                <w:sz w:val="16"/>
                <w:szCs w:val="16"/>
              </w:rPr>
              <w:t>ESTRATEGIAS:</w:t>
            </w:r>
          </w:p>
        </w:tc>
        <w:tc>
          <w:tcPr>
            <w:tcW w:w="11160" w:type="dxa"/>
            <w:gridSpan w:val="20"/>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Que la unidad municipal de sindicatura, cuente con una base de datos actualizada de los usuarios que poseen calidad de arrendatarios, de los diferentes inmuebles municipales y demás bienes de la municipalidad, con el fin de tener un mayor control de legitimidad de los mismos y de las personas que se encuentra dentro de los inmuebles municipales.</w:t>
            </w:r>
          </w:p>
        </w:tc>
      </w:tr>
      <w:tr w:rsidR="007A6B67" w:rsidRPr="00A70F86" w:rsidTr="007514B2">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rsidR="007A6B67" w:rsidRPr="008A3CEF" w:rsidRDefault="007A6B67" w:rsidP="007A6B67">
            <w:pPr>
              <w:rPr>
                <w:rFonts w:ascii="Candara" w:eastAsia="Times New Roman" w:hAnsi="Candara" w:cs="Gisha"/>
                <w:b/>
                <w:sz w:val="16"/>
                <w:szCs w:val="16"/>
              </w:rPr>
            </w:pPr>
            <w:r w:rsidRPr="008A3CEF">
              <w:rPr>
                <w:rFonts w:ascii="Candara" w:eastAsia="Times New Roman" w:hAnsi="Candara" w:cs="Gisha"/>
                <w:b/>
                <w:sz w:val="16"/>
                <w:szCs w:val="16"/>
              </w:rPr>
              <w:t>N°</w:t>
            </w:r>
          </w:p>
        </w:tc>
        <w:tc>
          <w:tcPr>
            <w:tcW w:w="2127" w:type="dxa"/>
            <w:gridSpan w:val="2"/>
            <w:vMerge w:val="restart"/>
          </w:tcPr>
          <w:p w:rsidR="007A6B67" w:rsidRPr="007514B2" w:rsidRDefault="007A6B67" w:rsidP="007A6B6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sz w:val="16"/>
                <w:szCs w:val="16"/>
              </w:rPr>
            </w:pPr>
            <w:r w:rsidRPr="007514B2">
              <w:rPr>
                <w:rFonts w:ascii="Candara" w:eastAsia="Times New Roman" w:hAnsi="Candara" w:cs="Gisha"/>
                <w:b/>
                <w:bCs/>
                <w:sz w:val="16"/>
                <w:szCs w:val="16"/>
              </w:rPr>
              <w:t>METAS</w:t>
            </w:r>
          </w:p>
        </w:tc>
        <w:tc>
          <w:tcPr>
            <w:tcW w:w="2693" w:type="dxa"/>
            <w:vMerge w:val="restart"/>
            <w:hideMark/>
          </w:tcPr>
          <w:p w:rsidR="007A6B67" w:rsidRPr="007514B2" w:rsidRDefault="007A6B67" w:rsidP="007A6B6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sz w:val="16"/>
                <w:szCs w:val="16"/>
              </w:rPr>
            </w:pPr>
            <w:r w:rsidRPr="007514B2">
              <w:rPr>
                <w:rFonts w:ascii="Candara" w:eastAsia="Times New Roman" w:hAnsi="Candara" w:cs="Gisha"/>
                <w:b/>
                <w:bCs/>
                <w:sz w:val="16"/>
                <w:szCs w:val="16"/>
              </w:rPr>
              <w:t>ACTIVIDADES</w:t>
            </w:r>
          </w:p>
        </w:tc>
        <w:tc>
          <w:tcPr>
            <w:tcW w:w="1417" w:type="dxa"/>
            <w:vMerge w:val="restart"/>
            <w:hideMark/>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sz w:val="16"/>
                <w:szCs w:val="16"/>
              </w:rPr>
            </w:pPr>
            <w:r w:rsidRPr="007514B2">
              <w:rPr>
                <w:rFonts w:ascii="Candara" w:eastAsia="Times New Roman" w:hAnsi="Candara" w:cs="Gisha"/>
                <w:b/>
                <w:bCs/>
                <w:sz w:val="16"/>
                <w:szCs w:val="16"/>
              </w:rPr>
              <w:t>RESPONSABLE</w:t>
            </w:r>
          </w:p>
        </w:tc>
        <w:tc>
          <w:tcPr>
            <w:tcW w:w="1560" w:type="dxa"/>
            <w:gridSpan w:val="3"/>
            <w:vMerge w:val="restart"/>
            <w:hideMark/>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sz w:val="16"/>
                <w:szCs w:val="16"/>
              </w:rPr>
            </w:pPr>
            <w:r w:rsidRPr="007514B2">
              <w:rPr>
                <w:rFonts w:ascii="Candara" w:eastAsia="Times New Roman" w:hAnsi="Candara" w:cs="Gisha"/>
                <w:b/>
                <w:bCs/>
                <w:sz w:val="16"/>
                <w:szCs w:val="16"/>
              </w:rPr>
              <w:t>INDICADORES/ MEDIOS DE VERIFICACION</w:t>
            </w:r>
          </w:p>
        </w:tc>
        <w:tc>
          <w:tcPr>
            <w:tcW w:w="4569" w:type="dxa"/>
            <w:gridSpan w:val="14"/>
            <w:hideMark/>
          </w:tcPr>
          <w:p w:rsidR="007A6B67" w:rsidRPr="007514B2" w:rsidRDefault="007A6B67" w:rsidP="007A6B6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sz w:val="16"/>
                <w:szCs w:val="16"/>
              </w:rPr>
            </w:pPr>
            <w:r w:rsidRPr="007514B2">
              <w:rPr>
                <w:rFonts w:ascii="Candara" w:eastAsia="Times New Roman" w:hAnsi="Candara" w:cs="Gisha"/>
                <w:b/>
                <w:bCs/>
                <w:sz w:val="16"/>
                <w:szCs w:val="16"/>
              </w:rPr>
              <w:t>PROGRAMACION MENSUAL</w:t>
            </w:r>
          </w:p>
        </w:tc>
        <w:tc>
          <w:tcPr>
            <w:tcW w:w="921" w:type="dxa"/>
            <w:vMerge w:val="restart"/>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sz w:val="16"/>
                <w:szCs w:val="16"/>
              </w:rPr>
            </w:pPr>
            <w:r w:rsidRPr="007514B2">
              <w:rPr>
                <w:rFonts w:ascii="Candara" w:eastAsia="Times New Roman" w:hAnsi="Candara" w:cs="Gisha"/>
                <w:b/>
                <w:bCs/>
                <w:sz w:val="16"/>
                <w:szCs w:val="16"/>
              </w:rPr>
              <w:t>TOTAL</w:t>
            </w:r>
          </w:p>
        </w:tc>
      </w:tr>
      <w:tr w:rsidR="007A6B67" w:rsidRPr="00A70F86" w:rsidTr="007514B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75" w:type="dxa"/>
            <w:vMerge/>
            <w:hideMark/>
          </w:tcPr>
          <w:p w:rsidR="007A6B67" w:rsidRPr="008A3CEF" w:rsidRDefault="007A6B67" w:rsidP="007A6B67">
            <w:pPr>
              <w:rPr>
                <w:rFonts w:ascii="Candara" w:eastAsia="Times New Roman" w:hAnsi="Candara" w:cs="Gisha"/>
                <w:b/>
                <w:sz w:val="16"/>
                <w:szCs w:val="16"/>
              </w:rPr>
            </w:pPr>
          </w:p>
        </w:tc>
        <w:tc>
          <w:tcPr>
            <w:tcW w:w="2127" w:type="dxa"/>
            <w:gridSpan w:val="2"/>
            <w:vMerge/>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p>
        </w:tc>
        <w:tc>
          <w:tcPr>
            <w:tcW w:w="2693" w:type="dxa"/>
            <w:vMerge/>
            <w:hideMark/>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p>
        </w:tc>
        <w:tc>
          <w:tcPr>
            <w:tcW w:w="1417" w:type="dxa"/>
            <w:vMerge/>
            <w:hideMark/>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p>
        </w:tc>
        <w:tc>
          <w:tcPr>
            <w:tcW w:w="1560" w:type="dxa"/>
            <w:gridSpan w:val="3"/>
            <w:vMerge/>
            <w:hideMark/>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p>
        </w:tc>
        <w:tc>
          <w:tcPr>
            <w:tcW w:w="387" w:type="dxa"/>
            <w:hideMark/>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r w:rsidRPr="007514B2">
              <w:rPr>
                <w:rFonts w:ascii="Candara" w:eastAsia="Times New Roman" w:hAnsi="Candara" w:cs="Gisha"/>
                <w:bCs/>
                <w:sz w:val="16"/>
                <w:szCs w:val="16"/>
              </w:rPr>
              <w:t>E</w:t>
            </w:r>
          </w:p>
        </w:tc>
        <w:tc>
          <w:tcPr>
            <w:tcW w:w="425" w:type="dxa"/>
            <w:hideMark/>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r w:rsidRPr="007514B2">
              <w:rPr>
                <w:rFonts w:ascii="Candara" w:eastAsia="Times New Roman" w:hAnsi="Candara" w:cs="Gisha"/>
                <w:bCs/>
                <w:sz w:val="16"/>
                <w:szCs w:val="16"/>
              </w:rPr>
              <w:t>F</w:t>
            </w:r>
          </w:p>
        </w:tc>
        <w:tc>
          <w:tcPr>
            <w:tcW w:w="425" w:type="dxa"/>
            <w:gridSpan w:val="3"/>
            <w:hideMark/>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r w:rsidRPr="007514B2">
              <w:rPr>
                <w:rFonts w:ascii="Candara" w:eastAsia="Times New Roman" w:hAnsi="Candara" w:cs="Gisha"/>
                <w:bCs/>
                <w:sz w:val="16"/>
                <w:szCs w:val="16"/>
              </w:rPr>
              <w:t>M</w:t>
            </w:r>
          </w:p>
        </w:tc>
        <w:tc>
          <w:tcPr>
            <w:tcW w:w="426" w:type="dxa"/>
            <w:hideMark/>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r w:rsidRPr="007514B2">
              <w:rPr>
                <w:rFonts w:ascii="Candara" w:eastAsia="Times New Roman" w:hAnsi="Candara" w:cs="Gisha"/>
                <w:bCs/>
                <w:sz w:val="16"/>
                <w:szCs w:val="16"/>
              </w:rPr>
              <w:t>A</w:t>
            </w:r>
          </w:p>
        </w:tc>
        <w:tc>
          <w:tcPr>
            <w:tcW w:w="425" w:type="dxa"/>
            <w:hideMark/>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r w:rsidRPr="007514B2">
              <w:rPr>
                <w:rFonts w:ascii="Candara" w:eastAsia="Times New Roman" w:hAnsi="Candara" w:cs="Gisha"/>
                <w:bCs/>
                <w:sz w:val="16"/>
                <w:szCs w:val="16"/>
              </w:rPr>
              <w:t>M</w:t>
            </w:r>
          </w:p>
        </w:tc>
        <w:tc>
          <w:tcPr>
            <w:tcW w:w="425" w:type="dxa"/>
            <w:hideMark/>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r w:rsidRPr="007514B2">
              <w:rPr>
                <w:rFonts w:ascii="Candara" w:eastAsia="Times New Roman" w:hAnsi="Candara" w:cs="Gisha"/>
                <w:bCs/>
                <w:sz w:val="16"/>
                <w:szCs w:val="16"/>
              </w:rPr>
              <w:t>J</w:t>
            </w:r>
          </w:p>
        </w:tc>
        <w:tc>
          <w:tcPr>
            <w:tcW w:w="284" w:type="dxa"/>
            <w:hideMark/>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r w:rsidRPr="007514B2">
              <w:rPr>
                <w:rFonts w:ascii="Candara" w:eastAsia="Times New Roman" w:hAnsi="Candara" w:cs="Gisha"/>
                <w:bCs/>
                <w:sz w:val="16"/>
                <w:szCs w:val="16"/>
              </w:rPr>
              <w:t>J</w:t>
            </w:r>
          </w:p>
        </w:tc>
        <w:tc>
          <w:tcPr>
            <w:tcW w:w="283" w:type="dxa"/>
            <w:hideMark/>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r w:rsidRPr="007514B2">
              <w:rPr>
                <w:rFonts w:ascii="Candara" w:eastAsia="Times New Roman" w:hAnsi="Candara" w:cs="Gisha"/>
                <w:bCs/>
                <w:sz w:val="16"/>
                <w:szCs w:val="16"/>
              </w:rPr>
              <w:t>A</w:t>
            </w:r>
          </w:p>
        </w:tc>
        <w:tc>
          <w:tcPr>
            <w:tcW w:w="284" w:type="dxa"/>
            <w:hideMark/>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r w:rsidRPr="007514B2">
              <w:rPr>
                <w:rFonts w:ascii="Candara" w:eastAsia="Times New Roman" w:hAnsi="Candara" w:cs="Gisha"/>
                <w:bCs/>
                <w:sz w:val="16"/>
                <w:szCs w:val="16"/>
              </w:rPr>
              <w:t>S</w:t>
            </w:r>
          </w:p>
        </w:tc>
        <w:tc>
          <w:tcPr>
            <w:tcW w:w="425" w:type="dxa"/>
            <w:hideMark/>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r w:rsidRPr="007514B2">
              <w:rPr>
                <w:rFonts w:ascii="Candara" w:eastAsia="Times New Roman" w:hAnsi="Candara" w:cs="Gisha"/>
                <w:bCs/>
                <w:sz w:val="16"/>
                <w:szCs w:val="16"/>
              </w:rPr>
              <w:t>O</w:t>
            </w:r>
          </w:p>
        </w:tc>
        <w:tc>
          <w:tcPr>
            <w:tcW w:w="387" w:type="dxa"/>
            <w:hideMark/>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r w:rsidRPr="007514B2">
              <w:rPr>
                <w:rFonts w:ascii="Candara" w:eastAsia="Times New Roman" w:hAnsi="Candara" w:cs="Gisha"/>
                <w:bCs/>
                <w:sz w:val="16"/>
                <w:szCs w:val="16"/>
              </w:rPr>
              <w:t>N</w:t>
            </w:r>
          </w:p>
        </w:tc>
        <w:tc>
          <w:tcPr>
            <w:tcW w:w="393" w:type="dxa"/>
            <w:hideMark/>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r w:rsidRPr="007514B2">
              <w:rPr>
                <w:rFonts w:ascii="Candara" w:eastAsia="Times New Roman" w:hAnsi="Candara" w:cs="Gisha"/>
                <w:bCs/>
                <w:sz w:val="16"/>
                <w:szCs w:val="16"/>
              </w:rPr>
              <w:t>D</w:t>
            </w:r>
          </w:p>
        </w:tc>
        <w:tc>
          <w:tcPr>
            <w:tcW w:w="921" w:type="dxa"/>
            <w:vMerge/>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6"/>
                <w:szCs w:val="16"/>
              </w:rPr>
            </w:pPr>
          </w:p>
        </w:tc>
      </w:tr>
      <w:tr w:rsidR="007A6B67" w:rsidRPr="00A70F86" w:rsidTr="007514B2">
        <w:trPr>
          <w:trHeight w:val="70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7A6B67" w:rsidRPr="008A3CEF" w:rsidRDefault="007A6B67" w:rsidP="007A6B67">
            <w:pPr>
              <w:rPr>
                <w:rFonts w:ascii="Candara" w:eastAsia="Times New Roman" w:hAnsi="Candara" w:cs="Gisha"/>
                <w:b/>
                <w:sz w:val="16"/>
                <w:szCs w:val="16"/>
              </w:rPr>
            </w:pPr>
            <w:r w:rsidRPr="008A3CEF">
              <w:rPr>
                <w:rFonts w:ascii="Candara" w:eastAsia="Times New Roman" w:hAnsi="Candara" w:cs="Gisha"/>
                <w:b/>
                <w:sz w:val="16"/>
                <w:szCs w:val="16"/>
              </w:rPr>
              <w:t>MO1</w:t>
            </w:r>
          </w:p>
        </w:tc>
        <w:tc>
          <w:tcPr>
            <w:tcW w:w="2127" w:type="dxa"/>
            <w:gridSpan w:val="2"/>
            <w:vMerge w:val="restart"/>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Supervisar el 100% de los documentos previo a otorgar el visto bueno para la erogación de fondos.</w:t>
            </w:r>
          </w:p>
        </w:tc>
        <w:tc>
          <w:tcPr>
            <w:tcW w:w="2693"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Revisar la documentación presentada y garantizar que se cumpla la legalidad de las facturas, contratos y otros documentos que son emitidos diariamente a nombre de la municipalidad previo a otorgar el visto bueno.</w:t>
            </w:r>
          </w:p>
        </w:tc>
        <w:tc>
          <w:tcPr>
            <w:tcW w:w="1417" w:type="dxa"/>
            <w:vMerge w:val="restart"/>
            <w:noWrap/>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Síndico municipal con apoyo de auxiliares de sindicatura.</w:t>
            </w:r>
          </w:p>
        </w:tc>
        <w:tc>
          <w:tcPr>
            <w:tcW w:w="1560" w:type="dxa"/>
            <w:gridSpan w:val="3"/>
            <w:vMerge w:val="restart"/>
            <w:noWrap/>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Contratos, facturas, recibos, planillas y documentos de pago, verificados y supervisados con su respectivo visto bueno</w:t>
            </w:r>
          </w:p>
        </w:tc>
        <w:tc>
          <w:tcPr>
            <w:tcW w:w="387" w:type="dxa"/>
            <w:vMerge w:val="restart"/>
            <w:noWrap/>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vMerge w:val="restart"/>
            <w:noWrap/>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gridSpan w:val="3"/>
            <w:vMerge w:val="restart"/>
            <w:noWrap/>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6" w:type="dxa"/>
            <w:vMerge w:val="restart"/>
            <w:noWrap/>
            <w:hideMark/>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425" w:type="dxa"/>
            <w:vMerge w:val="restart"/>
            <w:noWrap/>
            <w:hideMark/>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425" w:type="dxa"/>
            <w:vMerge w:val="restart"/>
            <w:noWrap/>
            <w:hideMark/>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X</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284" w:type="dxa"/>
            <w:vMerge w:val="restart"/>
            <w:noWrap/>
            <w:hideMark/>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283" w:type="dxa"/>
            <w:vMerge w:val="restart"/>
            <w:noWrap/>
            <w:hideMark/>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284" w:type="dxa"/>
            <w:vMerge w:val="restart"/>
            <w:noWrap/>
            <w:hideMark/>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425" w:type="dxa"/>
            <w:vMerge w:val="restart"/>
            <w:noWrap/>
            <w:hideMark/>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X</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387" w:type="dxa"/>
            <w:vMerge w:val="restart"/>
            <w:noWrap/>
            <w:hideMark/>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393" w:type="dxa"/>
            <w:vMerge w:val="restart"/>
            <w:noWrap/>
            <w:hideMark/>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921" w:type="dxa"/>
            <w:vMerge w:val="restart"/>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r>
      <w:tr w:rsidR="007A6B67" w:rsidRPr="00A70F86" w:rsidTr="007514B2">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75" w:type="dxa"/>
            <w:vMerge/>
            <w:noWrap/>
            <w:hideMark/>
          </w:tcPr>
          <w:p w:rsidR="007A6B67" w:rsidRPr="008A3CEF" w:rsidRDefault="007A6B67" w:rsidP="007A6B67">
            <w:pPr>
              <w:jc w:val="both"/>
              <w:rPr>
                <w:rFonts w:ascii="Candara" w:eastAsia="Times New Roman" w:hAnsi="Candara" w:cs="Gisha"/>
                <w:b/>
                <w:sz w:val="16"/>
                <w:szCs w:val="16"/>
              </w:rPr>
            </w:pPr>
          </w:p>
        </w:tc>
        <w:tc>
          <w:tcPr>
            <w:tcW w:w="2127" w:type="dxa"/>
            <w:gridSpan w:val="2"/>
            <w:vMerge/>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2693"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Dar el visto bueno mediante firma y sello validando los pagos que a juicio de la sindicatura cuenten con el soporte legal para el pago.</w:t>
            </w:r>
          </w:p>
        </w:tc>
        <w:tc>
          <w:tcPr>
            <w:tcW w:w="1417" w:type="dxa"/>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1560" w:type="dxa"/>
            <w:gridSpan w:val="3"/>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387" w:type="dxa"/>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425" w:type="dxa"/>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425" w:type="dxa"/>
            <w:gridSpan w:val="3"/>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426" w:type="dxa"/>
            <w:vMerge/>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425" w:type="dxa"/>
            <w:vMerge/>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425" w:type="dxa"/>
            <w:vMerge/>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284" w:type="dxa"/>
            <w:vMerge/>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283" w:type="dxa"/>
            <w:vMerge/>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284" w:type="dxa"/>
            <w:vMerge/>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425" w:type="dxa"/>
            <w:vMerge/>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387" w:type="dxa"/>
            <w:vMerge/>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393" w:type="dxa"/>
            <w:vMerge/>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921" w:type="dxa"/>
            <w:vMerge/>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r>
      <w:tr w:rsidR="007A6B67" w:rsidRPr="00A70F86" w:rsidTr="007514B2">
        <w:trPr>
          <w:trHeight w:val="271"/>
        </w:trPr>
        <w:tc>
          <w:tcPr>
            <w:cnfStyle w:val="001000000000" w:firstRow="0" w:lastRow="0" w:firstColumn="1" w:lastColumn="0" w:oddVBand="0" w:evenVBand="0" w:oddHBand="0" w:evenHBand="0" w:firstRowFirstColumn="0" w:firstRowLastColumn="0" w:lastRowFirstColumn="0" w:lastRowLastColumn="0"/>
            <w:tcW w:w="675" w:type="dxa"/>
            <w:vMerge/>
            <w:noWrap/>
            <w:hideMark/>
          </w:tcPr>
          <w:p w:rsidR="007A6B67" w:rsidRPr="008A3CEF" w:rsidRDefault="007A6B67" w:rsidP="007A6B67">
            <w:pPr>
              <w:jc w:val="both"/>
              <w:rPr>
                <w:rFonts w:ascii="Candara" w:eastAsia="Times New Roman" w:hAnsi="Candara" w:cs="Gisha"/>
                <w:b/>
                <w:sz w:val="16"/>
                <w:szCs w:val="16"/>
              </w:rPr>
            </w:pPr>
          </w:p>
        </w:tc>
        <w:tc>
          <w:tcPr>
            <w:tcW w:w="2127" w:type="dxa"/>
            <w:gridSpan w:val="2"/>
            <w:vMerge/>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2693"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Revisar y aprobar las planillas de pago mediante el visto bueno.</w:t>
            </w:r>
          </w:p>
        </w:tc>
        <w:tc>
          <w:tcPr>
            <w:tcW w:w="1417"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1560" w:type="dxa"/>
            <w:gridSpan w:val="3"/>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387"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5"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5" w:type="dxa"/>
            <w:gridSpan w:val="3"/>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6"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5"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5"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284"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283"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284"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5"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387"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393"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921" w:type="dxa"/>
            <w:vMerge/>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r>
      <w:tr w:rsidR="007A6B67" w:rsidRPr="00A70F86" w:rsidTr="007514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7A6B67" w:rsidRPr="008A3CEF" w:rsidRDefault="007A6B67" w:rsidP="007A6B67">
            <w:pPr>
              <w:jc w:val="both"/>
              <w:rPr>
                <w:rFonts w:ascii="Candara" w:eastAsia="Times New Roman" w:hAnsi="Candara" w:cs="Gisha"/>
                <w:b/>
                <w:sz w:val="16"/>
                <w:szCs w:val="16"/>
              </w:rPr>
            </w:pPr>
            <w:r w:rsidRPr="008A3CEF">
              <w:rPr>
                <w:rFonts w:ascii="Candara" w:eastAsia="Times New Roman" w:hAnsi="Candara" w:cs="Gisha"/>
                <w:b/>
                <w:sz w:val="16"/>
                <w:szCs w:val="16"/>
              </w:rPr>
              <w:t>MO2</w:t>
            </w:r>
          </w:p>
        </w:tc>
        <w:tc>
          <w:tcPr>
            <w:tcW w:w="2127" w:type="dxa"/>
            <w:gridSpan w:val="2"/>
            <w:vMerge w:val="restart"/>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Inspecciones Traspasos y procesos de Escrituración</w:t>
            </w:r>
          </w:p>
        </w:tc>
        <w:tc>
          <w:tcPr>
            <w:tcW w:w="2693"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xml:space="preserve">Revisar y programar Inspecciones a realizar en tierras del Llano El Espino, </w:t>
            </w:r>
          </w:p>
        </w:tc>
        <w:tc>
          <w:tcPr>
            <w:tcW w:w="1417" w:type="dxa"/>
            <w:vMerge w:val="restart"/>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Auxiliares Jurídicos asignados</w:t>
            </w:r>
          </w:p>
        </w:tc>
        <w:tc>
          <w:tcPr>
            <w:tcW w:w="1560" w:type="dxa"/>
            <w:gridSpan w:val="3"/>
            <w:vMerge w:val="restart"/>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Revisión de Escrituraciones</w:t>
            </w:r>
          </w:p>
        </w:tc>
        <w:tc>
          <w:tcPr>
            <w:tcW w:w="387" w:type="dxa"/>
            <w:vMerge w:val="restart"/>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vMerge w:val="restart"/>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gridSpan w:val="3"/>
            <w:vMerge w:val="restart"/>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6"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425"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425"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X</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284"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283"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284"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425"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X</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387"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393"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X</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921" w:type="dxa"/>
            <w:vMerge w:val="restart"/>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r>
      <w:tr w:rsidR="007A6B67" w:rsidRPr="00A70F86" w:rsidTr="007514B2">
        <w:trPr>
          <w:trHeight w:val="678"/>
        </w:trPr>
        <w:tc>
          <w:tcPr>
            <w:cnfStyle w:val="001000000000" w:firstRow="0" w:lastRow="0" w:firstColumn="1" w:lastColumn="0" w:oddVBand="0" w:evenVBand="0" w:oddHBand="0" w:evenHBand="0" w:firstRowFirstColumn="0" w:firstRowLastColumn="0" w:lastRowFirstColumn="0" w:lastRowLastColumn="0"/>
            <w:tcW w:w="675" w:type="dxa"/>
            <w:vMerge/>
            <w:noWrap/>
          </w:tcPr>
          <w:p w:rsidR="007A6B67" w:rsidRPr="008A3CEF" w:rsidRDefault="007A6B67" w:rsidP="007A6B67">
            <w:pPr>
              <w:jc w:val="both"/>
              <w:rPr>
                <w:rFonts w:ascii="Candara" w:eastAsia="Times New Roman" w:hAnsi="Candara" w:cs="Gisha"/>
                <w:b/>
                <w:sz w:val="16"/>
                <w:szCs w:val="16"/>
              </w:rPr>
            </w:pPr>
          </w:p>
        </w:tc>
        <w:tc>
          <w:tcPr>
            <w:tcW w:w="2127" w:type="dxa"/>
            <w:gridSpan w:val="2"/>
            <w:vMerge/>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2693"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xml:space="preserve">Solicitar Verificación de Medidas en las Inspecciones realizadas para el proceso de Escrituración </w:t>
            </w:r>
          </w:p>
        </w:tc>
        <w:tc>
          <w:tcPr>
            <w:tcW w:w="1417"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1560" w:type="dxa"/>
            <w:gridSpan w:val="3"/>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387"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5"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5" w:type="dxa"/>
            <w:gridSpan w:val="3"/>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6"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5"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5"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284"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283"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284"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5"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387"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393" w:type="dxa"/>
            <w:vMerge/>
            <w:noWrap/>
            <w:hideMark/>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921" w:type="dxa"/>
            <w:vMerge/>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r>
      <w:tr w:rsidR="007A6B67" w:rsidRPr="00A70F86" w:rsidTr="007514B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7A6B67" w:rsidRPr="008A3CEF" w:rsidRDefault="007A6B67" w:rsidP="007A6B67">
            <w:pPr>
              <w:jc w:val="both"/>
              <w:rPr>
                <w:rFonts w:ascii="Candara" w:eastAsia="Times New Roman" w:hAnsi="Candara" w:cs="Gisha"/>
                <w:b/>
                <w:sz w:val="16"/>
                <w:szCs w:val="16"/>
              </w:rPr>
            </w:pPr>
            <w:r w:rsidRPr="008A3CEF">
              <w:rPr>
                <w:rFonts w:ascii="Candara" w:eastAsia="Times New Roman" w:hAnsi="Candara" w:cs="Gisha"/>
                <w:b/>
                <w:sz w:val="16"/>
                <w:szCs w:val="16"/>
              </w:rPr>
              <w:t>M03</w:t>
            </w:r>
          </w:p>
        </w:tc>
        <w:tc>
          <w:tcPr>
            <w:tcW w:w="2127" w:type="dxa"/>
            <w:gridSpan w:val="2"/>
            <w:vMerge w:val="restart"/>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xml:space="preserve">Emitir dictámenes o  resoluciones al Concejo, Alcalde y otras Unidades de </w:t>
            </w:r>
            <w:r w:rsidRPr="007514B2">
              <w:rPr>
                <w:rFonts w:ascii="Candara" w:eastAsia="Times New Roman" w:hAnsi="Candara" w:cs="Gisha"/>
                <w:sz w:val="16"/>
                <w:szCs w:val="16"/>
              </w:rPr>
              <w:lastRenderedPageBreak/>
              <w:t>la municipalidad que lo soliciten, de conformidad a las actividades propias de la Sindicatura Municipal</w:t>
            </w:r>
          </w:p>
        </w:tc>
        <w:tc>
          <w:tcPr>
            <w:tcW w:w="2693"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lastRenderedPageBreak/>
              <w:t>Elaborar y remitir las resoluciones al Concejo Municipal o las unidades que lo hubieren solicitado.</w:t>
            </w:r>
          </w:p>
        </w:tc>
        <w:tc>
          <w:tcPr>
            <w:tcW w:w="1417" w:type="dxa"/>
            <w:vMerge w:val="restart"/>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Auxiliares jurídicos de sindicatura</w:t>
            </w:r>
          </w:p>
        </w:tc>
        <w:tc>
          <w:tcPr>
            <w:tcW w:w="1560" w:type="dxa"/>
            <w:gridSpan w:val="3"/>
            <w:vMerge w:val="restart"/>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xml:space="preserve">Resoluciones presentadas al Concejo Municipal y </w:t>
            </w:r>
            <w:r w:rsidRPr="007514B2">
              <w:rPr>
                <w:rFonts w:ascii="Candara" w:eastAsia="Times New Roman" w:hAnsi="Candara" w:cs="Gisha"/>
                <w:sz w:val="16"/>
                <w:szCs w:val="16"/>
              </w:rPr>
              <w:lastRenderedPageBreak/>
              <w:t>documentos de seguimiento</w:t>
            </w:r>
          </w:p>
        </w:tc>
        <w:tc>
          <w:tcPr>
            <w:tcW w:w="387" w:type="dxa"/>
            <w:vMerge w:val="restart"/>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lastRenderedPageBreak/>
              <w:t>X</w:t>
            </w:r>
          </w:p>
        </w:tc>
        <w:tc>
          <w:tcPr>
            <w:tcW w:w="425" w:type="dxa"/>
            <w:vMerge w:val="restart"/>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gridSpan w:val="3"/>
            <w:vMerge w:val="restart"/>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6"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lastRenderedPageBreak/>
              <w:t>X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425"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lastRenderedPageBreak/>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425"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lastRenderedPageBreak/>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X</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284"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lastRenderedPageBreak/>
              <w:t>X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283"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lastRenderedPageBreak/>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r w:rsidRPr="007514B2">
              <w:rPr>
                <w:rFonts w:ascii="Candara" w:eastAsia="Times New Roman" w:hAnsi="Candara" w:cs="Gisha"/>
                <w:sz w:val="16"/>
                <w:szCs w:val="16"/>
              </w:rPr>
              <w:lastRenderedPageBreak/>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284"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lastRenderedPageBreak/>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r w:rsidRPr="007514B2">
              <w:rPr>
                <w:rFonts w:ascii="Candara" w:eastAsia="Times New Roman" w:hAnsi="Candara" w:cs="Gisha"/>
                <w:sz w:val="16"/>
                <w:szCs w:val="16"/>
              </w:rPr>
              <w:lastRenderedPageBreak/>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425"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lastRenderedPageBreak/>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X</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387"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lastRenderedPageBreak/>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lastRenderedPageBreak/>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393" w:type="dxa"/>
            <w:vMerge w:val="restart"/>
            <w:noWrap/>
            <w:hideMark/>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lastRenderedPageBreak/>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lastRenderedPageBreak/>
              <w:t> </w:t>
            </w:r>
          </w:p>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w:t>
            </w:r>
          </w:p>
        </w:tc>
        <w:tc>
          <w:tcPr>
            <w:tcW w:w="921" w:type="dxa"/>
            <w:vMerge w:val="restart"/>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r>
      <w:tr w:rsidR="007A6B67" w:rsidRPr="00A70F86" w:rsidTr="007514B2">
        <w:trPr>
          <w:trHeight w:val="235"/>
        </w:trPr>
        <w:tc>
          <w:tcPr>
            <w:cnfStyle w:val="001000000000" w:firstRow="0" w:lastRow="0" w:firstColumn="1" w:lastColumn="0" w:oddVBand="0" w:evenVBand="0" w:oddHBand="0" w:evenHBand="0" w:firstRowFirstColumn="0" w:firstRowLastColumn="0" w:lastRowFirstColumn="0" w:lastRowLastColumn="0"/>
            <w:tcW w:w="675" w:type="dxa"/>
            <w:vMerge/>
            <w:noWrap/>
          </w:tcPr>
          <w:p w:rsidR="007A6B67" w:rsidRPr="007514B2" w:rsidRDefault="007A6B67" w:rsidP="007A6B67">
            <w:pPr>
              <w:jc w:val="both"/>
              <w:rPr>
                <w:rFonts w:ascii="Candara" w:eastAsia="Times New Roman" w:hAnsi="Candara" w:cs="Gisha"/>
                <w:sz w:val="16"/>
                <w:szCs w:val="16"/>
              </w:rPr>
            </w:pPr>
          </w:p>
        </w:tc>
        <w:tc>
          <w:tcPr>
            <w:tcW w:w="2127" w:type="dxa"/>
            <w:gridSpan w:val="2"/>
            <w:vMerge/>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2693"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Coordinar con la unidad jurídica las notas, peticiones, demandas o participaciones que sean requeridas para representar los intereses de la municipalidad.</w:t>
            </w:r>
          </w:p>
        </w:tc>
        <w:tc>
          <w:tcPr>
            <w:tcW w:w="1417"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1560" w:type="dxa"/>
            <w:gridSpan w:val="3"/>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387"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5"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5" w:type="dxa"/>
            <w:gridSpan w:val="3"/>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6"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5"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5"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284"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283"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284"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5"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387"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393" w:type="dxa"/>
            <w:vMerge/>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921" w:type="dxa"/>
            <w:vMerge/>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r>
      <w:tr w:rsidR="007A6B67" w:rsidRPr="00A70F86" w:rsidTr="008A3CEF">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675" w:type="dxa"/>
            <w:vMerge/>
            <w:noWrap/>
          </w:tcPr>
          <w:p w:rsidR="007A6B67" w:rsidRPr="007514B2" w:rsidRDefault="007A6B67" w:rsidP="007A6B67">
            <w:pPr>
              <w:jc w:val="both"/>
              <w:rPr>
                <w:rFonts w:ascii="Candara" w:eastAsia="Times New Roman" w:hAnsi="Candara" w:cs="Gisha"/>
                <w:sz w:val="16"/>
                <w:szCs w:val="16"/>
              </w:rPr>
            </w:pPr>
          </w:p>
        </w:tc>
        <w:tc>
          <w:tcPr>
            <w:tcW w:w="2127" w:type="dxa"/>
            <w:gridSpan w:val="2"/>
            <w:vMerge/>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2693"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Dar seguimiento a los procesos en los que se emitió alguna resolución argumentando la no legalidad de dicho proceso.</w:t>
            </w:r>
          </w:p>
        </w:tc>
        <w:tc>
          <w:tcPr>
            <w:tcW w:w="1417" w:type="dxa"/>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1560" w:type="dxa"/>
            <w:gridSpan w:val="3"/>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387" w:type="dxa"/>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425" w:type="dxa"/>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425" w:type="dxa"/>
            <w:gridSpan w:val="3"/>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426" w:type="dxa"/>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425" w:type="dxa"/>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425" w:type="dxa"/>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284" w:type="dxa"/>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283" w:type="dxa"/>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284" w:type="dxa"/>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425" w:type="dxa"/>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387" w:type="dxa"/>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393" w:type="dxa"/>
            <w:vMerge/>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c>
          <w:tcPr>
            <w:tcW w:w="921" w:type="dxa"/>
            <w:vMerge/>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p>
        </w:tc>
      </w:tr>
      <w:tr w:rsidR="007A6B67" w:rsidRPr="00A70F86" w:rsidTr="008A3CEF">
        <w:trPr>
          <w:trHeight w:val="718"/>
        </w:trPr>
        <w:tc>
          <w:tcPr>
            <w:cnfStyle w:val="001000000000" w:firstRow="0" w:lastRow="0" w:firstColumn="1" w:lastColumn="0" w:oddVBand="0" w:evenVBand="0" w:oddHBand="0" w:evenHBand="0" w:firstRowFirstColumn="0" w:firstRowLastColumn="0" w:lastRowFirstColumn="0" w:lastRowLastColumn="0"/>
            <w:tcW w:w="675" w:type="dxa"/>
            <w:noWrap/>
          </w:tcPr>
          <w:p w:rsidR="007A6B67" w:rsidRPr="008A3CEF" w:rsidRDefault="007A6B67" w:rsidP="007A6B67">
            <w:pPr>
              <w:jc w:val="both"/>
              <w:rPr>
                <w:rFonts w:ascii="Candara" w:eastAsia="Times New Roman" w:hAnsi="Candara" w:cs="Gisha"/>
                <w:b/>
                <w:sz w:val="16"/>
                <w:szCs w:val="16"/>
              </w:rPr>
            </w:pPr>
            <w:r w:rsidRPr="008A3CEF">
              <w:rPr>
                <w:rFonts w:ascii="Candara" w:eastAsia="Times New Roman" w:hAnsi="Candara" w:cs="Gisha"/>
                <w:b/>
                <w:sz w:val="16"/>
                <w:szCs w:val="16"/>
              </w:rPr>
              <w:t>M04</w:t>
            </w:r>
          </w:p>
        </w:tc>
        <w:tc>
          <w:tcPr>
            <w:tcW w:w="2127" w:type="dxa"/>
            <w:gridSpan w:val="2"/>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Elaboración de contratos de Arrendamiento de predios, Municipales, Mercados, Llano el Espino</w:t>
            </w:r>
          </w:p>
        </w:tc>
        <w:tc>
          <w:tcPr>
            <w:tcW w:w="2693"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Recibir y revisar solicitudes de contribuyentes que cumplan con los requisitos para ser arrendatario</w:t>
            </w:r>
          </w:p>
        </w:tc>
        <w:tc>
          <w:tcPr>
            <w:tcW w:w="1417"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Auxiliar Jurídico Asignado para contratos</w:t>
            </w:r>
          </w:p>
        </w:tc>
        <w:tc>
          <w:tcPr>
            <w:tcW w:w="1560" w:type="dxa"/>
            <w:gridSpan w:val="3"/>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Legalización de contratos de contribuyentes</w:t>
            </w:r>
          </w:p>
        </w:tc>
        <w:tc>
          <w:tcPr>
            <w:tcW w:w="387"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gridSpan w:val="3"/>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6"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284"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283"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284"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387"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393"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921" w:type="dxa"/>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80</w:t>
            </w:r>
          </w:p>
        </w:tc>
      </w:tr>
      <w:tr w:rsidR="007A6B67" w:rsidRPr="00A70F86" w:rsidTr="008A3CEF">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675" w:type="dxa"/>
            <w:noWrap/>
          </w:tcPr>
          <w:p w:rsidR="007A6B67" w:rsidRPr="008A3CEF" w:rsidRDefault="007A6B67" w:rsidP="007A6B67">
            <w:pPr>
              <w:jc w:val="both"/>
              <w:rPr>
                <w:rFonts w:ascii="Candara" w:eastAsia="Times New Roman" w:hAnsi="Candara" w:cs="Gisha"/>
                <w:b/>
                <w:sz w:val="16"/>
                <w:szCs w:val="16"/>
              </w:rPr>
            </w:pPr>
            <w:r w:rsidRPr="008A3CEF">
              <w:rPr>
                <w:rFonts w:ascii="Candara" w:eastAsia="Times New Roman" w:hAnsi="Candara" w:cs="Gisha"/>
                <w:b/>
                <w:sz w:val="16"/>
                <w:szCs w:val="16"/>
              </w:rPr>
              <w:t>M05</w:t>
            </w:r>
          </w:p>
        </w:tc>
        <w:tc>
          <w:tcPr>
            <w:tcW w:w="2127" w:type="dxa"/>
            <w:gridSpan w:val="2"/>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Compraventas de Puestos a Perpetuidad y Traspasos</w:t>
            </w:r>
          </w:p>
        </w:tc>
        <w:tc>
          <w:tcPr>
            <w:tcW w:w="2693"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Elaboración de Títulos de Puestos a Perpetuidad y Traspasos realizados en el Cementerio General</w:t>
            </w:r>
          </w:p>
        </w:tc>
        <w:tc>
          <w:tcPr>
            <w:tcW w:w="1417"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Auxiliar Asignado  al Cementerio</w:t>
            </w:r>
          </w:p>
        </w:tc>
        <w:tc>
          <w:tcPr>
            <w:tcW w:w="1560" w:type="dxa"/>
            <w:gridSpan w:val="3"/>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 xml:space="preserve">Legalización de Títulos </w:t>
            </w:r>
          </w:p>
        </w:tc>
        <w:tc>
          <w:tcPr>
            <w:tcW w:w="387"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gridSpan w:val="3"/>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6"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284"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283"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284"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387"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393"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921" w:type="dxa"/>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50</w:t>
            </w:r>
          </w:p>
        </w:tc>
      </w:tr>
      <w:tr w:rsidR="007A6B67" w:rsidRPr="00A70F86" w:rsidTr="008A3CEF">
        <w:trPr>
          <w:trHeight w:val="426"/>
        </w:trPr>
        <w:tc>
          <w:tcPr>
            <w:cnfStyle w:val="001000000000" w:firstRow="0" w:lastRow="0" w:firstColumn="1" w:lastColumn="0" w:oddVBand="0" w:evenVBand="0" w:oddHBand="0" w:evenHBand="0" w:firstRowFirstColumn="0" w:firstRowLastColumn="0" w:lastRowFirstColumn="0" w:lastRowLastColumn="0"/>
            <w:tcW w:w="675" w:type="dxa"/>
            <w:noWrap/>
          </w:tcPr>
          <w:p w:rsidR="007A6B67" w:rsidRPr="008A3CEF" w:rsidRDefault="007A6B67" w:rsidP="007A6B67">
            <w:pPr>
              <w:jc w:val="both"/>
              <w:rPr>
                <w:rFonts w:ascii="Candara" w:eastAsia="Times New Roman" w:hAnsi="Candara" w:cs="Gisha"/>
                <w:b/>
                <w:sz w:val="16"/>
                <w:szCs w:val="16"/>
              </w:rPr>
            </w:pPr>
            <w:r w:rsidRPr="008A3CEF">
              <w:rPr>
                <w:rFonts w:ascii="Candara" w:eastAsia="Times New Roman" w:hAnsi="Candara" w:cs="Gisha"/>
                <w:b/>
                <w:sz w:val="16"/>
                <w:szCs w:val="16"/>
              </w:rPr>
              <w:t>M06</w:t>
            </w:r>
          </w:p>
        </w:tc>
        <w:tc>
          <w:tcPr>
            <w:tcW w:w="2127" w:type="dxa"/>
            <w:gridSpan w:val="2"/>
          </w:tcPr>
          <w:p w:rsidR="007A6B67" w:rsidRPr="007514B2" w:rsidRDefault="007A6B67" w:rsidP="007A6B6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Elaboración de Resoluciones varias</w:t>
            </w:r>
          </w:p>
        </w:tc>
        <w:tc>
          <w:tcPr>
            <w:tcW w:w="2693"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Revisión de diligencias solicitadas</w:t>
            </w:r>
          </w:p>
        </w:tc>
        <w:tc>
          <w:tcPr>
            <w:tcW w:w="1417"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Auxiliares</w:t>
            </w:r>
          </w:p>
        </w:tc>
        <w:tc>
          <w:tcPr>
            <w:tcW w:w="1560" w:type="dxa"/>
            <w:gridSpan w:val="3"/>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Documentación solicitada</w:t>
            </w:r>
          </w:p>
        </w:tc>
        <w:tc>
          <w:tcPr>
            <w:tcW w:w="387"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425"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gridSpan w:val="3"/>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6"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284"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283"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284"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387"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393" w:type="dxa"/>
            <w:noWrap/>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p>
        </w:tc>
        <w:tc>
          <w:tcPr>
            <w:tcW w:w="921" w:type="dxa"/>
          </w:tcPr>
          <w:p w:rsidR="007A6B67" w:rsidRPr="007514B2" w:rsidRDefault="007A6B67" w:rsidP="007A6B67">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30</w:t>
            </w:r>
          </w:p>
        </w:tc>
      </w:tr>
      <w:tr w:rsidR="007A6B67" w:rsidRPr="00A70F86" w:rsidTr="007514B2">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675" w:type="dxa"/>
            <w:noWrap/>
          </w:tcPr>
          <w:p w:rsidR="007A6B67" w:rsidRPr="008A3CEF" w:rsidRDefault="007A6B67" w:rsidP="007A6B67">
            <w:pPr>
              <w:jc w:val="both"/>
              <w:rPr>
                <w:rFonts w:ascii="Candara" w:eastAsia="Times New Roman" w:hAnsi="Candara" w:cs="Gisha"/>
                <w:b/>
                <w:sz w:val="16"/>
                <w:szCs w:val="16"/>
              </w:rPr>
            </w:pPr>
            <w:r w:rsidRPr="008A3CEF">
              <w:rPr>
                <w:rFonts w:ascii="Candara" w:eastAsia="Times New Roman" w:hAnsi="Candara" w:cs="Gisha"/>
                <w:b/>
                <w:sz w:val="16"/>
                <w:szCs w:val="16"/>
              </w:rPr>
              <w:t>M07</w:t>
            </w:r>
          </w:p>
        </w:tc>
        <w:tc>
          <w:tcPr>
            <w:tcW w:w="2127" w:type="dxa"/>
            <w:gridSpan w:val="2"/>
          </w:tcPr>
          <w:p w:rsidR="007A6B67" w:rsidRPr="007514B2" w:rsidRDefault="007A6B67" w:rsidP="007A6B6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Elaboración de Matrimonios</w:t>
            </w:r>
          </w:p>
        </w:tc>
        <w:tc>
          <w:tcPr>
            <w:tcW w:w="2693"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Revisión de documentos y elaboración de los mismo para realizar programación de matrimonios</w:t>
            </w:r>
          </w:p>
        </w:tc>
        <w:tc>
          <w:tcPr>
            <w:tcW w:w="1417"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Colaborador Jurídico</w:t>
            </w:r>
          </w:p>
        </w:tc>
        <w:tc>
          <w:tcPr>
            <w:tcW w:w="1560" w:type="dxa"/>
            <w:gridSpan w:val="3"/>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Documentación solicitada</w:t>
            </w:r>
          </w:p>
        </w:tc>
        <w:tc>
          <w:tcPr>
            <w:tcW w:w="387"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gridSpan w:val="3"/>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6"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284"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283"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284"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425"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387"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393" w:type="dxa"/>
            <w:noWrap/>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x</w:t>
            </w:r>
          </w:p>
        </w:tc>
        <w:tc>
          <w:tcPr>
            <w:tcW w:w="921" w:type="dxa"/>
          </w:tcPr>
          <w:p w:rsidR="007A6B67" w:rsidRPr="007514B2" w:rsidRDefault="007A6B67" w:rsidP="007A6B67">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6"/>
              </w:rPr>
            </w:pPr>
            <w:r w:rsidRPr="007514B2">
              <w:rPr>
                <w:rFonts w:ascii="Candara" w:eastAsia="Times New Roman" w:hAnsi="Candara" w:cs="Gisha"/>
                <w:sz w:val="16"/>
                <w:szCs w:val="16"/>
              </w:rPr>
              <w:t>100</w:t>
            </w:r>
          </w:p>
        </w:tc>
      </w:tr>
    </w:tbl>
    <w:p w:rsidR="007A6B67" w:rsidRDefault="007A6B67">
      <w:pPr>
        <w:rPr>
          <w:rFonts w:ascii="Candara" w:eastAsia="Times New Roman" w:hAnsi="Candara" w:cs="Gisha"/>
          <w:sz w:val="24"/>
          <w:szCs w:val="24"/>
        </w:rPr>
      </w:pPr>
    </w:p>
    <w:p w:rsidR="007A6B67" w:rsidRDefault="007A6B67">
      <w:pPr>
        <w:rPr>
          <w:rFonts w:ascii="Candara" w:eastAsia="Times New Roman" w:hAnsi="Candara" w:cs="Gisha"/>
          <w:sz w:val="24"/>
          <w:szCs w:val="24"/>
        </w:rPr>
      </w:pPr>
    </w:p>
    <w:p w:rsidR="007A6B67" w:rsidRDefault="007A6B67">
      <w:pPr>
        <w:rPr>
          <w:rFonts w:ascii="Candara" w:eastAsia="Times New Roman" w:hAnsi="Candara" w:cs="Gisha"/>
          <w:sz w:val="24"/>
          <w:szCs w:val="24"/>
        </w:rPr>
      </w:pPr>
    </w:p>
    <w:p w:rsidR="007A6B67" w:rsidRDefault="007A6B67">
      <w:pPr>
        <w:rPr>
          <w:rFonts w:ascii="Candara" w:eastAsia="Times New Roman" w:hAnsi="Candara" w:cs="Gisha"/>
          <w:sz w:val="24"/>
          <w:szCs w:val="24"/>
        </w:rPr>
      </w:pPr>
    </w:p>
    <w:p w:rsidR="007A6B67" w:rsidRDefault="007A6B67">
      <w:pPr>
        <w:rPr>
          <w:rFonts w:ascii="Candara" w:eastAsia="Times New Roman" w:hAnsi="Candara" w:cs="Gisha"/>
          <w:sz w:val="24"/>
          <w:szCs w:val="24"/>
        </w:rPr>
      </w:pPr>
    </w:p>
    <w:p w:rsidR="007A6B67" w:rsidRDefault="007A6B67">
      <w:pPr>
        <w:rPr>
          <w:rFonts w:ascii="Candara" w:eastAsia="Times New Roman" w:hAnsi="Candara" w:cs="Gisha"/>
          <w:sz w:val="24"/>
          <w:szCs w:val="24"/>
        </w:rPr>
      </w:pPr>
    </w:p>
    <w:p w:rsidR="007A6B67" w:rsidRDefault="007A6B67">
      <w:pPr>
        <w:rPr>
          <w:rFonts w:ascii="Candara" w:eastAsia="Times New Roman" w:hAnsi="Candara" w:cs="Gisha"/>
          <w:sz w:val="24"/>
          <w:szCs w:val="24"/>
        </w:rPr>
      </w:pPr>
    </w:p>
    <w:p w:rsidR="00AB7538" w:rsidRDefault="00AB7538">
      <w:pPr>
        <w:rPr>
          <w:rFonts w:ascii="Candara" w:eastAsia="Times New Roman" w:hAnsi="Candara" w:cs="Gisha"/>
          <w:sz w:val="24"/>
          <w:szCs w:val="24"/>
        </w:rPr>
      </w:pPr>
    </w:p>
    <w:p w:rsidR="00AB7538" w:rsidRDefault="00AB7538">
      <w:pPr>
        <w:rPr>
          <w:rFonts w:ascii="Candara" w:eastAsia="Times New Roman" w:hAnsi="Candara" w:cs="Gisha"/>
          <w:sz w:val="24"/>
          <w:szCs w:val="24"/>
        </w:rPr>
      </w:pPr>
    </w:p>
    <w:tbl>
      <w:tblPr>
        <w:tblStyle w:val="Listamedia2-nfasis5"/>
        <w:tblW w:w="14318" w:type="dxa"/>
        <w:tblInd w:w="-827" w:type="dxa"/>
        <w:tblLayout w:type="fixed"/>
        <w:tblLook w:val="04A0" w:firstRow="1" w:lastRow="0" w:firstColumn="1" w:lastColumn="0" w:noHBand="0" w:noVBand="1"/>
      </w:tblPr>
      <w:tblGrid>
        <w:gridCol w:w="568"/>
        <w:gridCol w:w="2126"/>
        <w:gridCol w:w="175"/>
        <w:gridCol w:w="1069"/>
        <w:gridCol w:w="1308"/>
        <w:gridCol w:w="1417"/>
        <w:gridCol w:w="814"/>
        <w:gridCol w:w="499"/>
        <w:gridCol w:w="105"/>
        <w:gridCol w:w="387"/>
        <w:gridCol w:w="425"/>
        <w:gridCol w:w="426"/>
        <w:gridCol w:w="321"/>
        <w:gridCol w:w="104"/>
        <w:gridCol w:w="213"/>
        <w:gridCol w:w="212"/>
        <w:gridCol w:w="425"/>
        <w:gridCol w:w="426"/>
        <w:gridCol w:w="449"/>
        <w:gridCol w:w="499"/>
        <w:gridCol w:w="499"/>
        <w:gridCol w:w="499"/>
        <w:gridCol w:w="463"/>
        <w:gridCol w:w="889"/>
      </w:tblGrid>
      <w:tr w:rsidR="007A6B67" w:rsidRPr="00261F0A" w:rsidTr="007A6B67">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318" w:type="dxa"/>
            <w:gridSpan w:val="24"/>
            <w:noWrap/>
            <w:hideMark/>
          </w:tcPr>
          <w:p w:rsidR="007A6B67" w:rsidRPr="00261F0A" w:rsidRDefault="007A6B67" w:rsidP="004541DE">
            <w:pPr>
              <w:pStyle w:val="Sinespaciado"/>
              <w:jc w:val="center"/>
              <w:rPr>
                <w:rFonts w:ascii="Candara" w:hAnsi="Candara"/>
                <w:b/>
              </w:rPr>
            </w:pPr>
            <w:r w:rsidRPr="00261F0A">
              <w:rPr>
                <w:rFonts w:ascii="Candara" w:hAnsi="Candara"/>
                <w:b/>
              </w:rPr>
              <w:lastRenderedPageBreak/>
              <w:t>ALCALDIA MUNICIPAL DE AHUACHAPÁN, DEPARTAMENTO DE AHUACHAPÁN.</w:t>
            </w:r>
          </w:p>
        </w:tc>
      </w:tr>
      <w:tr w:rsidR="007A6B67" w:rsidRPr="00261F0A" w:rsidTr="007A6B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318" w:type="dxa"/>
            <w:gridSpan w:val="24"/>
            <w:noWrap/>
            <w:hideMark/>
          </w:tcPr>
          <w:p w:rsidR="007A6B67" w:rsidRPr="00261F0A" w:rsidRDefault="007A6B67" w:rsidP="004541DE">
            <w:pPr>
              <w:pStyle w:val="Sinespaciado"/>
              <w:jc w:val="center"/>
              <w:rPr>
                <w:rFonts w:ascii="Candara" w:hAnsi="Candara"/>
                <w:b/>
              </w:rPr>
            </w:pPr>
            <w:r w:rsidRPr="00261F0A">
              <w:rPr>
                <w:rFonts w:ascii="Candara" w:hAnsi="Candara"/>
                <w:b/>
              </w:rPr>
              <w:t>DEFINICION DE METAS Y CRONOGRAMA DE CUMPLIMIENTO DEL PLAN OPERATIVO AÑO 2022</w:t>
            </w:r>
          </w:p>
        </w:tc>
      </w:tr>
      <w:tr w:rsidR="007A6B67" w:rsidRPr="00261F0A" w:rsidTr="007A6B67">
        <w:trPr>
          <w:trHeight w:val="300"/>
        </w:trPr>
        <w:tc>
          <w:tcPr>
            <w:cnfStyle w:val="001000000000" w:firstRow="0" w:lastRow="0" w:firstColumn="1" w:lastColumn="0" w:oddVBand="0" w:evenVBand="0" w:oddHBand="0" w:evenHBand="0" w:firstRowFirstColumn="0" w:firstRowLastColumn="0" w:lastRowFirstColumn="0" w:lastRowLastColumn="0"/>
            <w:tcW w:w="2869" w:type="dxa"/>
            <w:gridSpan w:val="3"/>
            <w:hideMark/>
          </w:tcPr>
          <w:p w:rsidR="007A6B67" w:rsidRPr="00261F0A" w:rsidRDefault="007A6B67" w:rsidP="004541DE">
            <w:pPr>
              <w:pStyle w:val="Sinespaciado"/>
              <w:rPr>
                <w:rFonts w:ascii="Candara" w:hAnsi="Candara"/>
              </w:rPr>
            </w:pPr>
            <w:r w:rsidRPr="00261F0A">
              <w:rPr>
                <w:rFonts w:ascii="Candara" w:hAnsi="Candara"/>
              </w:rPr>
              <w:t>UNIDAD:</w:t>
            </w:r>
          </w:p>
        </w:tc>
        <w:tc>
          <w:tcPr>
            <w:tcW w:w="1069" w:type="dxa"/>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3539" w:type="dxa"/>
            <w:gridSpan w:val="3"/>
            <w:vMerge w:val="restart"/>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rPr>
            </w:pPr>
            <w:r w:rsidRPr="00261F0A">
              <w:rPr>
                <w:rFonts w:ascii="Candara" w:hAnsi="Candara"/>
              </w:rPr>
              <w:t xml:space="preserve"> </w:t>
            </w:r>
            <w:r w:rsidRPr="00261F0A">
              <w:rPr>
                <w:rFonts w:ascii="Candara" w:hAnsi="Candara"/>
                <w:b/>
              </w:rPr>
              <w:t xml:space="preserve">SECRETARIA MUNICIPAL </w:t>
            </w:r>
          </w:p>
        </w:tc>
        <w:tc>
          <w:tcPr>
            <w:tcW w:w="499" w:type="dxa"/>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rPr>
            </w:pPr>
          </w:p>
        </w:tc>
        <w:tc>
          <w:tcPr>
            <w:tcW w:w="1664" w:type="dxa"/>
            <w:gridSpan w:val="5"/>
            <w:vMerge w:val="restart"/>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rPr>
            </w:pPr>
            <w:r w:rsidRPr="00261F0A">
              <w:rPr>
                <w:rFonts w:ascii="Candara" w:hAnsi="Candara"/>
                <w:b/>
              </w:rPr>
              <w:t>SECRETARIO MUNICIPAL:</w:t>
            </w:r>
          </w:p>
        </w:tc>
        <w:tc>
          <w:tcPr>
            <w:tcW w:w="317" w:type="dxa"/>
            <w:gridSpan w:val="2"/>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361" w:type="dxa"/>
            <w:gridSpan w:val="9"/>
            <w:vMerge w:val="restart"/>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 xml:space="preserve"> ALEX  ROLANDO MOLINA COREAS</w:t>
            </w:r>
          </w:p>
        </w:tc>
      </w:tr>
      <w:tr w:rsidR="007A6B67" w:rsidRPr="00261F0A" w:rsidTr="007A6B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69" w:type="dxa"/>
            <w:gridSpan w:val="3"/>
            <w:hideMark/>
          </w:tcPr>
          <w:p w:rsidR="007A6B67" w:rsidRPr="007A6B67" w:rsidRDefault="007A6B67" w:rsidP="004541DE">
            <w:pPr>
              <w:pStyle w:val="Sinespaciado"/>
              <w:rPr>
                <w:rFonts w:ascii="Candara" w:hAnsi="Candara"/>
                <w:b/>
              </w:rPr>
            </w:pPr>
            <w:r w:rsidRPr="007A6B67">
              <w:rPr>
                <w:rFonts w:ascii="Candara" w:hAnsi="Candara"/>
                <w:b/>
              </w:rPr>
              <w:t>CODIGO DE LA UNIDAD</w:t>
            </w:r>
          </w:p>
        </w:tc>
        <w:tc>
          <w:tcPr>
            <w:tcW w:w="1069" w:type="dxa"/>
            <w:hideMark/>
          </w:tcPr>
          <w:p w:rsidR="007A6B67" w:rsidRPr="007A6B67"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b/>
              </w:rPr>
            </w:pPr>
            <w:r w:rsidRPr="007A6B67">
              <w:rPr>
                <w:rFonts w:ascii="Candara" w:hAnsi="Candara"/>
                <w:b/>
              </w:rPr>
              <w:t>03</w:t>
            </w:r>
          </w:p>
        </w:tc>
        <w:tc>
          <w:tcPr>
            <w:tcW w:w="3539" w:type="dxa"/>
            <w:gridSpan w:val="3"/>
            <w:vMerge/>
            <w:hideMark/>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99" w:type="dxa"/>
            <w:hideMark/>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1664" w:type="dxa"/>
            <w:gridSpan w:val="5"/>
            <w:vMerge/>
            <w:hideMark/>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317" w:type="dxa"/>
            <w:gridSpan w:val="2"/>
            <w:hideMark/>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361" w:type="dxa"/>
            <w:gridSpan w:val="9"/>
            <w:vMerge/>
            <w:hideMark/>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r>
      <w:tr w:rsidR="007A6B67" w:rsidRPr="00261F0A" w:rsidTr="007A6B67">
        <w:trPr>
          <w:trHeight w:val="270"/>
        </w:trPr>
        <w:tc>
          <w:tcPr>
            <w:cnfStyle w:val="001000000000" w:firstRow="0" w:lastRow="0" w:firstColumn="1" w:lastColumn="0" w:oddVBand="0" w:evenVBand="0" w:oddHBand="0" w:evenHBand="0" w:firstRowFirstColumn="0" w:firstRowLastColumn="0" w:lastRowFirstColumn="0" w:lastRowLastColumn="0"/>
            <w:tcW w:w="2869" w:type="dxa"/>
            <w:gridSpan w:val="3"/>
            <w:vMerge w:val="restart"/>
            <w:hideMark/>
          </w:tcPr>
          <w:p w:rsidR="007A6B67" w:rsidRPr="00261F0A" w:rsidRDefault="007A6B67" w:rsidP="004541DE">
            <w:pPr>
              <w:pStyle w:val="Sinespaciado"/>
              <w:rPr>
                <w:rFonts w:ascii="Candara" w:hAnsi="Candara"/>
              </w:rPr>
            </w:pPr>
            <w:r w:rsidRPr="00261F0A">
              <w:rPr>
                <w:rFonts w:ascii="Candara" w:hAnsi="Candara"/>
              </w:rPr>
              <w:t>OBJETIVO DE LA UNIDAD:</w:t>
            </w:r>
          </w:p>
        </w:tc>
        <w:tc>
          <w:tcPr>
            <w:tcW w:w="1069" w:type="dxa"/>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10380" w:type="dxa"/>
            <w:gridSpan w:val="20"/>
            <w:vMerge w:val="restart"/>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Apoyar la gestión de la municipalidad en relación con las actuaciones del Concejo en cuanto a convocatoria, Actas, acuerdos, correspondencia relacionada con o competencias del Concejo o Alcalde.</w:t>
            </w:r>
          </w:p>
        </w:tc>
      </w:tr>
      <w:tr w:rsidR="007A6B67" w:rsidRPr="00261F0A" w:rsidTr="007A6B6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69" w:type="dxa"/>
            <w:gridSpan w:val="3"/>
            <w:vMerge/>
            <w:hideMark/>
          </w:tcPr>
          <w:p w:rsidR="007A6B67" w:rsidRPr="00261F0A" w:rsidRDefault="007A6B67" w:rsidP="004541DE">
            <w:pPr>
              <w:pStyle w:val="Sinespaciado"/>
              <w:rPr>
                <w:rFonts w:ascii="Candara" w:hAnsi="Candara"/>
              </w:rPr>
            </w:pPr>
          </w:p>
        </w:tc>
        <w:tc>
          <w:tcPr>
            <w:tcW w:w="1069" w:type="dxa"/>
            <w:hideMark/>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10380" w:type="dxa"/>
            <w:gridSpan w:val="20"/>
            <w:vMerge/>
            <w:hideMark/>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r>
      <w:tr w:rsidR="007A6B67" w:rsidRPr="00261F0A" w:rsidTr="007A6B67">
        <w:trPr>
          <w:trHeight w:val="315"/>
        </w:trPr>
        <w:tc>
          <w:tcPr>
            <w:cnfStyle w:val="001000000000" w:firstRow="0" w:lastRow="0" w:firstColumn="1" w:lastColumn="0" w:oddVBand="0" w:evenVBand="0" w:oddHBand="0" w:evenHBand="0" w:firstRowFirstColumn="0" w:firstRowLastColumn="0" w:lastRowFirstColumn="0" w:lastRowLastColumn="0"/>
            <w:tcW w:w="14318" w:type="dxa"/>
            <w:gridSpan w:val="24"/>
            <w:noWrap/>
            <w:hideMark/>
          </w:tcPr>
          <w:p w:rsidR="007A6B67" w:rsidRPr="00261F0A" w:rsidRDefault="007A6B67" w:rsidP="004541DE">
            <w:pPr>
              <w:pStyle w:val="Sinespaciado"/>
              <w:jc w:val="center"/>
              <w:rPr>
                <w:rFonts w:ascii="Candara" w:hAnsi="Candara"/>
                <w:b/>
              </w:rPr>
            </w:pPr>
            <w:r w:rsidRPr="00261F0A">
              <w:rPr>
                <w:rFonts w:ascii="Candara" w:hAnsi="Candara"/>
                <w:b/>
              </w:rPr>
              <w:t>PLAN OPERATIVO AÑO 2022</w:t>
            </w:r>
          </w:p>
        </w:tc>
      </w:tr>
      <w:tr w:rsidR="007A6B67" w:rsidRPr="007F0324" w:rsidTr="007A6B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vMerge w:val="restart"/>
            <w:hideMark/>
          </w:tcPr>
          <w:p w:rsidR="007A6B67" w:rsidRPr="007F0324" w:rsidRDefault="007A6B67" w:rsidP="004541DE">
            <w:pPr>
              <w:pStyle w:val="Sinespaciado"/>
              <w:jc w:val="center"/>
              <w:rPr>
                <w:rFonts w:ascii="Candara" w:hAnsi="Candara"/>
                <w:b/>
                <w:sz w:val="20"/>
              </w:rPr>
            </w:pPr>
            <w:r w:rsidRPr="007F0324">
              <w:rPr>
                <w:rFonts w:ascii="Candara" w:hAnsi="Candara"/>
                <w:b/>
                <w:sz w:val="20"/>
              </w:rPr>
              <w:t>N°</w:t>
            </w:r>
          </w:p>
        </w:tc>
        <w:tc>
          <w:tcPr>
            <w:tcW w:w="2126" w:type="dxa"/>
            <w:vMerge w:val="restart"/>
          </w:tcPr>
          <w:p w:rsidR="007A6B67" w:rsidRPr="007F0324" w:rsidRDefault="007A6B67" w:rsidP="004541DE">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20"/>
              </w:rPr>
              <w:t>METAS</w:t>
            </w:r>
          </w:p>
        </w:tc>
        <w:tc>
          <w:tcPr>
            <w:tcW w:w="2552" w:type="dxa"/>
            <w:gridSpan w:val="3"/>
            <w:vMerge w:val="restart"/>
            <w:hideMark/>
          </w:tcPr>
          <w:p w:rsidR="007A6B67" w:rsidRPr="007F0324" w:rsidRDefault="007A6B67" w:rsidP="004541DE">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20"/>
              </w:rPr>
              <w:t>ACTIVIDADES</w:t>
            </w:r>
          </w:p>
        </w:tc>
        <w:tc>
          <w:tcPr>
            <w:tcW w:w="1417" w:type="dxa"/>
            <w:vMerge w:val="restart"/>
            <w:hideMark/>
          </w:tcPr>
          <w:p w:rsidR="007A6B67" w:rsidRPr="007F0324" w:rsidRDefault="007A6B67" w:rsidP="004541DE">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18"/>
              </w:rPr>
              <w:t>RESPONSABLE</w:t>
            </w:r>
          </w:p>
        </w:tc>
        <w:tc>
          <w:tcPr>
            <w:tcW w:w="1418" w:type="dxa"/>
            <w:gridSpan w:val="3"/>
            <w:vMerge w:val="restart"/>
            <w:hideMark/>
          </w:tcPr>
          <w:p w:rsidR="007A6B67" w:rsidRPr="007F0324" w:rsidRDefault="007A6B67" w:rsidP="004541DE">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18"/>
              </w:rPr>
              <w:t>INDICADORES/ MEDIOS DE VERIFICACION</w:t>
            </w:r>
          </w:p>
        </w:tc>
        <w:tc>
          <w:tcPr>
            <w:tcW w:w="5348" w:type="dxa"/>
            <w:gridSpan w:val="14"/>
            <w:hideMark/>
          </w:tcPr>
          <w:p w:rsidR="007A6B67" w:rsidRPr="007F0324" w:rsidRDefault="007A6B67" w:rsidP="004541DE">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20"/>
              </w:rPr>
              <w:t>PROGRAMACION MENSUAL</w:t>
            </w:r>
          </w:p>
        </w:tc>
        <w:tc>
          <w:tcPr>
            <w:tcW w:w="889" w:type="dxa"/>
            <w:vMerge w:val="restart"/>
          </w:tcPr>
          <w:p w:rsidR="007A6B67" w:rsidRPr="007F0324" w:rsidRDefault="007A6B67" w:rsidP="004541DE">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20"/>
              </w:rPr>
              <w:t>TOTAL</w:t>
            </w:r>
          </w:p>
        </w:tc>
      </w:tr>
      <w:tr w:rsidR="007A6B67" w:rsidRPr="00261F0A" w:rsidTr="007A6B67">
        <w:trPr>
          <w:trHeight w:val="169"/>
        </w:trPr>
        <w:tc>
          <w:tcPr>
            <w:cnfStyle w:val="001000000000" w:firstRow="0" w:lastRow="0" w:firstColumn="1" w:lastColumn="0" w:oddVBand="0" w:evenVBand="0" w:oddHBand="0" w:evenHBand="0" w:firstRowFirstColumn="0" w:firstRowLastColumn="0" w:lastRowFirstColumn="0" w:lastRowLastColumn="0"/>
            <w:tcW w:w="568" w:type="dxa"/>
            <w:vMerge/>
            <w:hideMark/>
          </w:tcPr>
          <w:p w:rsidR="007A6B67" w:rsidRPr="00261F0A" w:rsidRDefault="007A6B67" w:rsidP="004541DE">
            <w:pPr>
              <w:pStyle w:val="Sinespaciado"/>
              <w:rPr>
                <w:rFonts w:ascii="Candara" w:hAnsi="Candara"/>
              </w:rPr>
            </w:pPr>
          </w:p>
        </w:tc>
        <w:tc>
          <w:tcPr>
            <w:tcW w:w="2126" w:type="dxa"/>
            <w:vMerge/>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2552" w:type="dxa"/>
            <w:gridSpan w:val="3"/>
            <w:vMerge/>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1417" w:type="dxa"/>
            <w:vMerge/>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1418" w:type="dxa"/>
            <w:gridSpan w:val="3"/>
            <w:vMerge/>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387" w:type="dxa"/>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E</w:t>
            </w:r>
          </w:p>
        </w:tc>
        <w:tc>
          <w:tcPr>
            <w:tcW w:w="425" w:type="dxa"/>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F</w:t>
            </w:r>
          </w:p>
        </w:tc>
        <w:tc>
          <w:tcPr>
            <w:tcW w:w="426" w:type="dxa"/>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M</w:t>
            </w:r>
          </w:p>
        </w:tc>
        <w:tc>
          <w:tcPr>
            <w:tcW w:w="425" w:type="dxa"/>
            <w:gridSpan w:val="2"/>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A</w:t>
            </w:r>
          </w:p>
        </w:tc>
        <w:tc>
          <w:tcPr>
            <w:tcW w:w="425" w:type="dxa"/>
            <w:gridSpan w:val="2"/>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M</w:t>
            </w:r>
          </w:p>
        </w:tc>
        <w:tc>
          <w:tcPr>
            <w:tcW w:w="425" w:type="dxa"/>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J</w:t>
            </w:r>
          </w:p>
        </w:tc>
        <w:tc>
          <w:tcPr>
            <w:tcW w:w="426" w:type="dxa"/>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J</w:t>
            </w:r>
          </w:p>
        </w:tc>
        <w:tc>
          <w:tcPr>
            <w:tcW w:w="449" w:type="dxa"/>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A</w:t>
            </w:r>
          </w:p>
        </w:tc>
        <w:tc>
          <w:tcPr>
            <w:tcW w:w="499" w:type="dxa"/>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S</w:t>
            </w:r>
          </w:p>
        </w:tc>
        <w:tc>
          <w:tcPr>
            <w:tcW w:w="499" w:type="dxa"/>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O</w:t>
            </w:r>
          </w:p>
        </w:tc>
        <w:tc>
          <w:tcPr>
            <w:tcW w:w="499" w:type="dxa"/>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N</w:t>
            </w:r>
          </w:p>
        </w:tc>
        <w:tc>
          <w:tcPr>
            <w:tcW w:w="463" w:type="dxa"/>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D</w:t>
            </w:r>
          </w:p>
        </w:tc>
        <w:tc>
          <w:tcPr>
            <w:tcW w:w="889" w:type="dxa"/>
            <w:vMerge/>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7A6B67" w:rsidRPr="00261F0A" w:rsidTr="007A6B6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7A6B67" w:rsidRPr="007A6B67" w:rsidRDefault="007A6B67" w:rsidP="004541DE">
            <w:pPr>
              <w:pStyle w:val="Sinespaciado"/>
              <w:rPr>
                <w:rFonts w:ascii="Candara" w:hAnsi="Candara"/>
                <w:b/>
                <w:sz w:val="18"/>
                <w:szCs w:val="16"/>
              </w:rPr>
            </w:pPr>
            <w:r w:rsidRPr="007A6B67">
              <w:rPr>
                <w:rFonts w:ascii="Candara" w:hAnsi="Candara"/>
                <w:b/>
                <w:sz w:val="18"/>
                <w:szCs w:val="16"/>
              </w:rPr>
              <w:t>M1</w:t>
            </w:r>
          </w:p>
        </w:tc>
        <w:tc>
          <w:tcPr>
            <w:tcW w:w="2126" w:type="dxa"/>
            <w:vMerge w:val="restart"/>
          </w:tcPr>
          <w:p w:rsidR="007A6B67" w:rsidRPr="007A6B67"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7A6B67">
              <w:rPr>
                <w:rFonts w:ascii="Candara" w:hAnsi="Candara"/>
                <w:sz w:val="18"/>
                <w:szCs w:val="16"/>
              </w:rPr>
              <w:t>Preparar agenda, convocar y asistir a 48 sesiones del Concejo Municipal en el año 2022.</w:t>
            </w:r>
          </w:p>
        </w:tc>
        <w:tc>
          <w:tcPr>
            <w:tcW w:w="2552" w:type="dxa"/>
            <w:gridSpan w:val="3"/>
            <w:noWrap/>
          </w:tcPr>
          <w:p w:rsidR="007A6B67" w:rsidRPr="007A6B67"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7A6B67">
              <w:rPr>
                <w:rFonts w:ascii="Candara" w:hAnsi="Candara"/>
                <w:sz w:val="18"/>
                <w:szCs w:val="16"/>
              </w:rPr>
              <w:t>Elaboración de agendas previo a cada sesión de concejo.</w:t>
            </w:r>
          </w:p>
        </w:tc>
        <w:tc>
          <w:tcPr>
            <w:tcW w:w="1417" w:type="dxa"/>
            <w:vMerge w:val="restart"/>
            <w:noWrap/>
          </w:tcPr>
          <w:p w:rsidR="007A6B67" w:rsidRPr="007A6B67"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7A6B67">
              <w:rPr>
                <w:rFonts w:ascii="Candara" w:hAnsi="Candara"/>
                <w:sz w:val="18"/>
                <w:szCs w:val="16"/>
              </w:rPr>
              <w:t>Secretario Municipal</w:t>
            </w:r>
          </w:p>
        </w:tc>
        <w:tc>
          <w:tcPr>
            <w:tcW w:w="1418" w:type="dxa"/>
            <w:gridSpan w:val="3"/>
            <w:vMerge w:val="restart"/>
            <w:noWrap/>
          </w:tcPr>
          <w:p w:rsidR="007A6B67" w:rsidRPr="007A6B67"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7A6B67">
              <w:rPr>
                <w:rFonts w:ascii="Candara" w:hAnsi="Candara"/>
                <w:sz w:val="18"/>
                <w:szCs w:val="16"/>
              </w:rPr>
              <w:t xml:space="preserve">Sesiones de   Concejo </w:t>
            </w:r>
          </w:p>
        </w:tc>
        <w:tc>
          <w:tcPr>
            <w:tcW w:w="387" w:type="dxa"/>
            <w:vMerge w:val="restart"/>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5" w:type="dxa"/>
            <w:vMerge w:val="restart"/>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6" w:type="dxa"/>
            <w:vMerge w:val="restart"/>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5" w:type="dxa"/>
            <w:gridSpan w:val="2"/>
            <w:vMerge w:val="restart"/>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5" w:type="dxa"/>
            <w:gridSpan w:val="2"/>
            <w:vMerge w:val="restart"/>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5" w:type="dxa"/>
            <w:vMerge w:val="restart"/>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6" w:type="dxa"/>
            <w:vMerge w:val="restart"/>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49" w:type="dxa"/>
            <w:vMerge w:val="restart"/>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99" w:type="dxa"/>
            <w:vMerge w:val="restart"/>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99" w:type="dxa"/>
            <w:vMerge w:val="restart"/>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99" w:type="dxa"/>
            <w:vMerge w:val="restart"/>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63" w:type="dxa"/>
            <w:vMerge w:val="restart"/>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889" w:type="dxa"/>
            <w:vMerge w:val="restart"/>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48</w:t>
            </w:r>
          </w:p>
        </w:tc>
      </w:tr>
      <w:tr w:rsidR="007A6B67" w:rsidRPr="00261F0A" w:rsidTr="007A6B67">
        <w:trPr>
          <w:trHeight w:val="571"/>
        </w:trPr>
        <w:tc>
          <w:tcPr>
            <w:cnfStyle w:val="001000000000" w:firstRow="0" w:lastRow="0" w:firstColumn="1" w:lastColumn="0" w:oddVBand="0" w:evenVBand="0" w:oddHBand="0" w:evenHBand="0" w:firstRowFirstColumn="0" w:firstRowLastColumn="0" w:lastRowFirstColumn="0" w:lastRowLastColumn="0"/>
            <w:tcW w:w="568" w:type="dxa"/>
            <w:vMerge/>
            <w:noWrap/>
            <w:hideMark/>
          </w:tcPr>
          <w:p w:rsidR="007A6B67" w:rsidRPr="007A6B67" w:rsidRDefault="007A6B67" w:rsidP="004541DE">
            <w:pPr>
              <w:pStyle w:val="Sinespaciado"/>
              <w:rPr>
                <w:rFonts w:ascii="Candara" w:hAnsi="Candara"/>
                <w:b/>
                <w:sz w:val="18"/>
                <w:szCs w:val="16"/>
              </w:rPr>
            </w:pPr>
          </w:p>
        </w:tc>
        <w:tc>
          <w:tcPr>
            <w:tcW w:w="2126" w:type="dxa"/>
            <w:vMerge/>
          </w:tcPr>
          <w:p w:rsidR="007A6B67" w:rsidRPr="007A6B67"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2552" w:type="dxa"/>
            <w:gridSpan w:val="3"/>
            <w:noWrap/>
          </w:tcPr>
          <w:p w:rsidR="007A6B67" w:rsidRPr="007A6B67"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7A6B67">
              <w:rPr>
                <w:rFonts w:ascii="Candara" w:hAnsi="Candara"/>
                <w:sz w:val="18"/>
                <w:szCs w:val="16"/>
              </w:rPr>
              <w:t xml:space="preserve">Elaboración de los Acuerdos Municipales Autorizados por el Concejo Municipal Plural </w:t>
            </w:r>
          </w:p>
        </w:tc>
        <w:tc>
          <w:tcPr>
            <w:tcW w:w="1417" w:type="dxa"/>
            <w:vMerge/>
            <w:noWrap/>
          </w:tcPr>
          <w:p w:rsidR="007A6B67" w:rsidRPr="007A6B67"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1418" w:type="dxa"/>
            <w:gridSpan w:val="3"/>
            <w:vMerge/>
            <w:noWrap/>
          </w:tcPr>
          <w:p w:rsidR="007A6B67" w:rsidRPr="007A6B67"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387" w:type="dxa"/>
            <w:vMerge/>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vMerge/>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6" w:type="dxa"/>
            <w:vMerge/>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gridSpan w:val="2"/>
            <w:vMerge/>
            <w:noWrap/>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gridSpan w:val="2"/>
            <w:vMerge/>
            <w:noWrap/>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vMerge/>
            <w:noWrap/>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6" w:type="dxa"/>
            <w:vMerge/>
            <w:noWrap/>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49" w:type="dxa"/>
            <w:vMerge/>
            <w:noWrap/>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vMerge/>
            <w:noWrap/>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vMerge/>
            <w:noWrap/>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vMerge/>
            <w:noWrap/>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63" w:type="dxa"/>
            <w:vMerge/>
            <w:noWrap/>
            <w:hideMark/>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889" w:type="dxa"/>
            <w:vMerge/>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r>
      <w:tr w:rsidR="007A6B67" w:rsidRPr="00261F0A" w:rsidTr="007A6B6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68" w:type="dxa"/>
            <w:vMerge/>
            <w:noWrap/>
            <w:hideMark/>
          </w:tcPr>
          <w:p w:rsidR="007A6B67" w:rsidRPr="007A6B67" w:rsidRDefault="007A6B67" w:rsidP="004541DE">
            <w:pPr>
              <w:pStyle w:val="Sinespaciado"/>
              <w:rPr>
                <w:rFonts w:ascii="Candara" w:hAnsi="Candara"/>
                <w:b/>
                <w:sz w:val="18"/>
                <w:szCs w:val="16"/>
              </w:rPr>
            </w:pPr>
          </w:p>
        </w:tc>
        <w:tc>
          <w:tcPr>
            <w:tcW w:w="2126" w:type="dxa"/>
            <w:vMerge/>
          </w:tcPr>
          <w:p w:rsidR="007A6B67" w:rsidRPr="007A6B67"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2552" w:type="dxa"/>
            <w:gridSpan w:val="3"/>
            <w:noWrap/>
          </w:tcPr>
          <w:p w:rsidR="007A6B67" w:rsidRPr="007A6B67"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7A6B67">
              <w:rPr>
                <w:rFonts w:ascii="Candara" w:hAnsi="Candara"/>
                <w:sz w:val="18"/>
                <w:szCs w:val="16"/>
              </w:rPr>
              <w:t>Elaboración de Actas previa autorización de Acuerdos Municipales por el Concejo Municipal</w:t>
            </w:r>
          </w:p>
        </w:tc>
        <w:tc>
          <w:tcPr>
            <w:tcW w:w="1417" w:type="dxa"/>
            <w:vMerge/>
            <w:noWrap/>
          </w:tcPr>
          <w:p w:rsidR="007A6B67" w:rsidRPr="007A6B67"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1418" w:type="dxa"/>
            <w:gridSpan w:val="3"/>
            <w:vMerge/>
            <w:noWrap/>
          </w:tcPr>
          <w:p w:rsidR="007A6B67" w:rsidRPr="007A6B67"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387"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vMerge/>
            <w:noWrap/>
            <w:hideMark/>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vMerge/>
            <w:noWrap/>
            <w:hideMark/>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vMerge/>
            <w:noWrap/>
            <w:hideMark/>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vMerge/>
            <w:noWrap/>
            <w:hideMark/>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49" w:type="dxa"/>
            <w:vMerge/>
            <w:noWrap/>
            <w:hideMark/>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hideMark/>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hideMark/>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hideMark/>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63" w:type="dxa"/>
            <w:vMerge/>
            <w:noWrap/>
            <w:hideMark/>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889" w:type="dxa"/>
            <w:vMerge/>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r w:rsidR="007A6B67" w:rsidRPr="00261F0A" w:rsidTr="007A6B67">
        <w:trPr>
          <w:trHeight w:val="413"/>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7A6B67" w:rsidRPr="007A6B67" w:rsidRDefault="007A6B67" w:rsidP="004541DE">
            <w:pPr>
              <w:pStyle w:val="Sinespaciado"/>
              <w:rPr>
                <w:rFonts w:ascii="Candara" w:hAnsi="Candara"/>
                <w:b/>
                <w:sz w:val="18"/>
                <w:szCs w:val="16"/>
              </w:rPr>
            </w:pPr>
            <w:r w:rsidRPr="007A6B67">
              <w:rPr>
                <w:rFonts w:ascii="Candara" w:hAnsi="Candara"/>
                <w:b/>
                <w:sz w:val="18"/>
                <w:szCs w:val="16"/>
              </w:rPr>
              <w:t>M2</w:t>
            </w:r>
          </w:p>
        </w:tc>
        <w:tc>
          <w:tcPr>
            <w:tcW w:w="2126" w:type="dxa"/>
            <w:vMerge w:val="restart"/>
          </w:tcPr>
          <w:p w:rsidR="007A6B67" w:rsidRPr="007A6B67"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7A6B67">
              <w:rPr>
                <w:rFonts w:ascii="Candara" w:hAnsi="Candara"/>
                <w:sz w:val="18"/>
                <w:szCs w:val="16"/>
                <w:lang w:val="es-ES"/>
              </w:rPr>
              <w:t>Autorizar 48 Actas y  demás  instrumentos jurídicos que dicta la ley en el año 2022</w:t>
            </w:r>
          </w:p>
        </w:tc>
        <w:tc>
          <w:tcPr>
            <w:tcW w:w="2552" w:type="dxa"/>
            <w:gridSpan w:val="3"/>
            <w:noWrap/>
          </w:tcPr>
          <w:p w:rsidR="007A6B67" w:rsidRPr="007A6B67"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7A6B67">
              <w:rPr>
                <w:rFonts w:ascii="Candara" w:hAnsi="Candara"/>
                <w:sz w:val="18"/>
                <w:szCs w:val="16"/>
              </w:rPr>
              <w:t>Autorización de Actas suscritas por el Concejo Municipal</w:t>
            </w:r>
          </w:p>
        </w:tc>
        <w:tc>
          <w:tcPr>
            <w:tcW w:w="1417" w:type="dxa"/>
            <w:vMerge w:val="restart"/>
            <w:noWrap/>
          </w:tcPr>
          <w:p w:rsidR="007A6B67" w:rsidRPr="007A6B67"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7A6B67">
              <w:rPr>
                <w:rFonts w:ascii="Candara" w:hAnsi="Candara"/>
                <w:sz w:val="18"/>
                <w:szCs w:val="16"/>
              </w:rPr>
              <w:t>Secretario Municipal</w:t>
            </w:r>
          </w:p>
        </w:tc>
        <w:tc>
          <w:tcPr>
            <w:tcW w:w="1418" w:type="dxa"/>
            <w:gridSpan w:val="3"/>
            <w:vMerge w:val="restart"/>
            <w:noWrap/>
          </w:tcPr>
          <w:p w:rsidR="007A6B67" w:rsidRPr="007A6B67"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7A6B67">
              <w:rPr>
                <w:rFonts w:ascii="Candara" w:hAnsi="Candara"/>
                <w:sz w:val="18"/>
                <w:szCs w:val="16"/>
                <w:lang w:val="es-ES"/>
              </w:rPr>
              <w:t>Actas Autorizadas</w:t>
            </w:r>
          </w:p>
        </w:tc>
        <w:tc>
          <w:tcPr>
            <w:tcW w:w="387"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5"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6"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5" w:type="dxa"/>
            <w:gridSpan w:val="2"/>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5" w:type="dxa"/>
            <w:gridSpan w:val="2"/>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5"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6"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49"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99"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99"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99"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63"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889" w:type="dxa"/>
            <w:vMerge w:val="restart"/>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261F0A">
              <w:rPr>
                <w:rFonts w:ascii="Candara" w:hAnsi="Candara"/>
                <w:sz w:val="16"/>
                <w:szCs w:val="16"/>
              </w:rPr>
              <w:t>48</w:t>
            </w:r>
          </w:p>
        </w:tc>
      </w:tr>
      <w:tr w:rsidR="007A6B67" w:rsidRPr="00261F0A" w:rsidTr="007A6B67">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568" w:type="dxa"/>
            <w:vMerge/>
            <w:noWrap/>
          </w:tcPr>
          <w:p w:rsidR="007A6B67" w:rsidRPr="007A6B67" w:rsidRDefault="007A6B67" w:rsidP="004541DE">
            <w:pPr>
              <w:pStyle w:val="Sinespaciado"/>
              <w:rPr>
                <w:rFonts w:ascii="Candara" w:hAnsi="Candara"/>
                <w:b/>
                <w:sz w:val="18"/>
                <w:szCs w:val="16"/>
              </w:rPr>
            </w:pPr>
          </w:p>
        </w:tc>
        <w:tc>
          <w:tcPr>
            <w:tcW w:w="2126" w:type="dxa"/>
            <w:vMerge/>
          </w:tcPr>
          <w:p w:rsidR="007A6B67" w:rsidRPr="007A6B67"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val="es-ES"/>
              </w:rPr>
            </w:pPr>
          </w:p>
        </w:tc>
        <w:tc>
          <w:tcPr>
            <w:tcW w:w="2552" w:type="dxa"/>
            <w:gridSpan w:val="3"/>
            <w:noWrap/>
          </w:tcPr>
          <w:p w:rsidR="007A6B67" w:rsidRPr="007A6B67"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7A6B67">
              <w:rPr>
                <w:rFonts w:ascii="Candara" w:hAnsi="Candara"/>
                <w:sz w:val="18"/>
                <w:szCs w:val="16"/>
              </w:rPr>
              <w:t>Autorizar Ordenanzas suscritas por el concejo Municipal y los demás instrumentos que ordene la ley</w:t>
            </w:r>
          </w:p>
        </w:tc>
        <w:tc>
          <w:tcPr>
            <w:tcW w:w="1417" w:type="dxa"/>
            <w:vMerge/>
            <w:noWrap/>
          </w:tcPr>
          <w:p w:rsidR="007A6B67" w:rsidRPr="007A6B67"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1418" w:type="dxa"/>
            <w:gridSpan w:val="3"/>
            <w:vMerge/>
            <w:noWrap/>
          </w:tcPr>
          <w:p w:rsidR="007A6B67" w:rsidRPr="007A6B67"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387"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49"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63"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889" w:type="dxa"/>
            <w:vMerge/>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r w:rsidR="007A6B67" w:rsidRPr="00261F0A" w:rsidTr="007A6B67">
        <w:trPr>
          <w:trHeight w:val="501"/>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7A6B67" w:rsidRPr="007A6B67" w:rsidRDefault="007A6B67" w:rsidP="004541DE">
            <w:pPr>
              <w:pStyle w:val="Sinespaciado"/>
              <w:rPr>
                <w:rFonts w:ascii="Candara" w:hAnsi="Candara"/>
                <w:b/>
                <w:sz w:val="18"/>
                <w:szCs w:val="16"/>
              </w:rPr>
            </w:pPr>
            <w:r w:rsidRPr="007A6B67">
              <w:rPr>
                <w:rFonts w:ascii="Candara" w:hAnsi="Candara"/>
                <w:b/>
                <w:sz w:val="18"/>
                <w:szCs w:val="16"/>
              </w:rPr>
              <w:t>M3</w:t>
            </w:r>
          </w:p>
        </w:tc>
        <w:tc>
          <w:tcPr>
            <w:tcW w:w="2126" w:type="dxa"/>
            <w:vMerge w:val="restart"/>
          </w:tcPr>
          <w:p w:rsidR="007A6B67" w:rsidRPr="007A6B67"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7A6B67">
              <w:rPr>
                <w:rFonts w:ascii="Candara" w:hAnsi="Candara"/>
                <w:sz w:val="18"/>
                <w:szCs w:val="16"/>
                <w:lang w:val="es-ES"/>
              </w:rPr>
              <w:t>Realizar 6 las publicaciones en el diario oficial de los diferentes decretos aprobados por el Concejo Municipal, de acuerdo a los diferentes requerimientos de las unidades organizativas</w:t>
            </w:r>
          </w:p>
        </w:tc>
        <w:tc>
          <w:tcPr>
            <w:tcW w:w="2552" w:type="dxa"/>
            <w:gridSpan w:val="3"/>
            <w:noWrap/>
          </w:tcPr>
          <w:p w:rsidR="007A6B67" w:rsidRPr="007A6B67"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p w:rsidR="007A6B67" w:rsidRPr="007A6B67"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7A6B67">
              <w:rPr>
                <w:rFonts w:ascii="Candara" w:hAnsi="Candara"/>
                <w:sz w:val="18"/>
                <w:szCs w:val="16"/>
                <w:lang w:val="es-ES"/>
              </w:rPr>
              <w:t>Tramitar proceso de publicación al Diario Oficial</w:t>
            </w:r>
          </w:p>
        </w:tc>
        <w:tc>
          <w:tcPr>
            <w:tcW w:w="1417" w:type="dxa"/>
            <w:vMerge w:val="restart"/>
            <w:noWrap/>
          </w:tcPr>
          <w:p w:rsidR="007A6B67" w:rsidRPr="007A6B67"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7A6B67">
              <w:rPr>
                <w:rFonts w:ascii="Candara" w:hAnsi="Candara"/>
                <w:sz w:val="18"/>
                <w:szCs w:val="16"/>
              </w:rPr>
              <w:t>Auxiliares</w:t>
            </w:r>
          </w:p>
        </w:tc>
        <w:tc>
          <w:tcPr>
            <w:tcW w:w="1418" w:type="dxa"/>
            <w:gridSpan w:val="3"/>
            <w:vMerge w:val="restart"/>
            <w:noWrap/>
          </w:tcPr>
          <w:p w:rsidR="007A6B67" w:rsidRPr="007A6B67"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sz w:val="18"/>
                <w:szCs w:val="16"/>
                <w:lang w:val="es-ES"/>
              </w:rPr>
            </w:pPr>
          </w:p>
          <w:p w:rsidR="007A6B67" w:rsidRPr="007A6B67"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7A6B67">
              <w:rPr>
                <w:rFonts w:ascii="Candara" w:hAnsi="Candara"/>
                <w:sz w:val="18"/>
                <w:szCs w:val="16"/>
                <w:lang w:val="es-ES"/>
              </w:rPr>
              <w:t>Publicaciones Realizadas</w:t>
            </w:r>
          </w:p>
        </w:tc>
        <w:tc>
          <w:tcPr>
            <w:tcW w:w="387"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6"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gridSpan w:val="2"/>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gridSpan w:val="2"/>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6"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1</w:t>
            </w:r>
          </w:p>
        </w:tc>
        <w:tc>
          <w:tcPr>
            <w:tcW w:w="449"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1</w:t>
            </w:r>
          </w:p>
        </w:tc>
        <w:tc>
          <w:tcPr>
            <w:tcW w:w="499"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1</w:t>
            </w:r>
          </w:p>
        </w:tc>
        <w:tc>
          <w:tcPr>
            <w:tcW w:w="499"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1</w:t>
            </w:r>
          </w:p>
        </w:tc>
        <w:tc>
          <w:tcPr>
            <w:tcW w:w="499"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1</w:t>
            </w:r>
          </w:p>
        </w:tc>
        <w:tc>
          <w:tcPr>
            <w:tcW w:w="463" w:type="dxa"/>
            <w:vMerge w:val="restart"/>
            <w:noWrap/>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1</w:t>
            </w:r>
          </w:p>
        </w:tc>
        <w:tc>
          <w:tcPr>
            <w:tcW w:w="889" w:type="dxa"/>
            <w:vMerge w:val="restart"/>
          </w:tcPr>
          <w:p w:rsidR="007A6B67" w:rsidRPr="00261F0A" w:rsidRDefault="007A6B6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6</w:t>
            </w:r>
          </w:p>
        </w:tc>
      </w:tr>
      <w:tr w:rsidR="007A6B67" w:rsidRPr="00261F0A" w:rsidTr="007A6B67">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568" w:type="dxa"/>
            <w:vMerge/>
            <w:noWrap/>
          </w:tcPr>
          <w:p w:rsidR="007A6B67" w:rsidRPr="00261F0A" w:rsidRDefault="007A6B67" w:rsidP="004541DE">
            <w:pPr>
              <w:pStyle w:val="Sinespaciado"/>
              <w:rPr>
                <w:rFonts w:ascii="Candara" w:hAnsi="Candara"/>
                <w:sz w:val="16"/>
                <w:szCs w:val="16"/>
              </w:rPr>
            </w:pPr>
          </w:p>
        </w:tc>
        <w:tc>
          <w:tcPr>
            <w:tcW w:w="2126" w:type="dxa"/>
            <w:vMerge/>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lang w:val="es-ES"/>
              </w:rPr>
            </w:pPr>
          </w:p>
        </w:tc>
        <w:tc>
          <w:tcPr>
            <w:tcW w:w="2552" w:type="dxa"/>
            <w:gridSpan w:val="3"/>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7A6B67">
              <w:rPr>
                <w:rFonts w:ascii="Candara" w:hAnsi="Candara"/>
                <w:sz w:val="18"/>
                <w:szCs w:val="16"/>
                <w:lang w:val="es-ES"/>
              </w:rPr>
              <w:t>Distribuir al alcalde, sindicatura Dirección General y demás Direcciones y a jefaturas de unidad solicitante</w:t>
            </w:r>
          </w:p>
        </w:tc>
        <w:tc>
          <w:tcPr>
            <w:tcW w:w="1417"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418" w:type="dxa"/>
            <w:gridSpan w:val="3"/>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87"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49"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63" w:type="dxa"/>
            <w:vMerge/>
            <w:noWrap/>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889" w:type="dxa"/>
            <w:vMerge/>
          </w:tcPr>
          <w:p w:rsidR="007A6B67" w:rsidRPr="00261F0A" w:rsidRDefault="007A6B6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bl>
    <w:p w:rsidR="007A6B67" w:rsidRDefault="007A6B67">
      <w:pPr>
        <w:rPr>
          <w:rFonts w:ascii="Candara" w:eastAsia="Times New Roman" w:hAnsi="Candara" w:cs="Gisha"/>
          <w:sz w:val="24"/>
          <w:szCs w:val="24"/>
        </w:rPr>
      </w:pPr>
    </w:p>
    <w:p w:rsidR="007A6B67" w:rsidRDefault="007A6B67">
      <w:pPr>
        <w:rPr>
          <w:rFonts w:ascii="Candara" w:eastAsia="Times New Roman" w:hAnsi="Candara" w:cs="Gisha"/>
          <w:sz w:val="24"/>
          <w:szCs w:val="24"/>
        </w:rPr>
      </w:pPr>
    </w:p>
    <w:tbl>
      <w:tblPr>
        <w:tblStyle w:val="Listamedia2-nfasis5"/>
        <w:tblW w:w="13858" w:type="dxa"/>
        <w:tblLayout w:type="fixed"/>
        <w:tblLook w:val="04A0" w:firstRow="1" w:lastRow="0" w:firstColumn="1" w:lastColumn="0" w:noHBand="0" w:noVBand="1"/>
      </w:tblPr>
      <w:tblGrid>
        <w:gridCol w:w="534"/>
        <w:gridCol w:w="1475"/>
        <w:gridCol w:w="542"/>
        <w:gridCol w:w="1385"/>
        <w:gridCol w:w="2551"/>
        <w:gridCol w:w="672"/>
        <w:gridCol w:w="746"/>
        <w:gridCol w:w="1724"/>
        <w:gridCol w:w="284"/>
        <w:gridCol w:w="283"/>
        <w:gridCol w:w="284"/>
        <w:gridCol w:w="283"/>
        <w:gridCol w:w="284"/>
        <w:gridCol w:w="283"/>
        <w:gridCol w:w="260"/>
        <w:gridCol w:w="284"/>
        <w:gridCol w:w="283"/>
        <w:gridCol w:w="284"/>
        <w:gridCol w:w="283"/>
        <w:gridCol w:w="284"/>
        <w:gridCol w:w="850"/>
      </w:tblGrid>
      <w:tr w:rsidR="006202BF" w:rsidRPr="00A70F86" w:rsidTr="007D6257">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13858" w:type="dxa"/>
            <w:gridSpan w:val="21"/>
            <w:noWrap/>
            <w:hideMark/>
          </w:tcPr>
          <w:p w:rsidR="006202BF" w:rsidRPr="00B34975" w:rsidRDefault="006202BF" w:rsidP="007D6257">
            <w:pPr>
              <w:jc w:val="center"/>
              <w:rPr>
                <w:rFonts w:ascii="Candara" w:hAnsi="Candara" w:cs="Gisha"/>
                <w:b/>
                <w:lang w:eastAsia="es-SV"/>
              </w:rPr>
            </w:pPr>
            <w:r w:rsidRPr="00B34975">
              <w:rPr>
                <w:rFonts w:ascii="Candara" w:hAnsi="Candara" w:cs="Gisha"/>
                <w:b/>
                <w:lang w:eastAsia="es-SV"/>
              </w:rPr>
              <w:t>ALCALDIA MUNICIPAL DE AHUACHAPAN, DEPARTAMENTO DE AHUACHAPÁN.</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858" w:type="dxa"/>
            <w:gridSpan w:val="21"/>
            <w:noWrap/>
            <w:hideMark/>
          </w:tcPr>
          <w:p w:rsidR="006202BF" w:rsidRPr="00B34975" w:rsidRDefault="006202BF" w:rsidP="007D6257">
            <w:pPr>
              <w:jc w:val="center"/>
              <w:rPr>
                <w:rFonts w:ascii="Candara" w:hAnsi="Candara" w:cs="Gisha"/>
                <w:b/>
                <w:sz w:val="24"/>
                <w:lang w:eastAsia="es-SV"/>
              </w:rPr>
            </w:pPr>
            <w:r w:rsidRPr="00B34975">
              <w:rPr>
                <w:rFonts w:ascii="Candara" w:hAnsi="Candara" w:cs="Gisha"/>
                <w:b/>
                <w:sz w:val="24"/>
                <w:lang w:eastAsia="es-SV"/>
              </w:rPr>
              <w:t>DEFINICION DE METAS Y CRONOGRAMA DE CUMPLIMIENTO DEL PLAN OPERATIVO AÑO 2022</w:t>
            </w:r>
          </w:p>
        </w:tc>
      </w:tr>
      <w:tr w:rsidR="006202BF" w:rsidRPr="00A70F86" w:rsidTr="007D6257">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3"/>
            <w:hideMark/>
          </w:tcPr>
          <w:p w:rsidR="006202BF" w:rsidRPr="00A70F86" w:rsidRDefault="006202BF" w:rsidP="007D6257">
            <w:pPr>
              <w:rPr>
                <w:rFonts w:ascii="Candara" w:hAnsi="Candara" w:cs="Gisha"/>
                <w:color w:val="000000"/>
                <w:sz w:val="18"/>
                <w:szCs w:val="18"/>
                <w:lang w:eastAsia="es-SV"/>
              </w:rPr>
            </w:pPr>
            <w:r w:rsidRPr="00A70F86">
              <w:rPr>
                <w:rFonts w:ascii="Candara" w:hAnsi="Candara" w:cs="Gisha"/>
                <w:color w:val="000000"/>
                <w:sz w:val="18"/>
                <w:szCs w:val="18"/>
                <w:lang w:eastAsia="es-SV"/>
              </w:rPr>
              <w:t>UNIDAD:</w:t>
            </w:r>
          </w:p>
        </w:tc>
        <w:tc>
          <w:tcPr>
            <w:tcW w:w="4608" w:type="dxa"/>
            <w:gridSpan w:val="3"/>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sidRPr="00A70F86">
              <w:rPr>
                <w:rFonts w:ascii="Candara" w:hAnsi="Candara" w:cs="Gisha"/>
                <w:b/>
                <w:color w:val="000000"/>
                <w:sz w:val="18"/>
                <w:szCs w:val="18"/>
                <w:lang w:eastAsia="es-SV"/>
              </w:rPr>
              <w:t xml:space="preserve">Gestión Documental y Archivo  </w:t>
            </w:r>
          </w:p>
        </w:tc>
        <w:tc>
          <w:tcPr>
            <w:tcW w:w="6699" w:type="dxa"/>
            <w:gridSpan w:val="15"/>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sidRPr="00A70F86">
              <w:rPr>
                <w:rFonts w:ascii="Candara" w:hAnsi="Candara" w:cs="Gisha"/>
                <w:b/>
                <w:color w:val="000000"/>
                <w:sz w:val="18"/>
                <w:szCs w:val="18"/>
                <w:lang w:eastAsia="es-SV"/>
              </w:rPr>
              <w:t>Sandra Beatriz Castaneda de Roldán</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551" w:type="dxa"/>
            <w:gridSpan w:val="3"/>
            <w:tcBorders>
              <w:bottom w:val="single" w:sz="4" w:space="0" w:color="31849B" w:themeColor="accent5" w:themeShade="BF"/>
            </w:tcBorders>
            <w:hideMark/>
          </w:tcPr>
          <w:p w:rsidR="006202BF" w:rsidRPr="00A70F86" w:rsidRDefault="006202BF" w:rsidP="007D6257">
            <w:pPr>
              <w:rPr>
                <w:rFonts w:ascii="Candara" w:hAnsi="Candara" w:cs="Gisha"/>
                <w:color w:val="000000"/>
                <w:sz w:val="18"/>
                <w:szCs w:val="18"/>
                <w:lang w:eastAsia="es-SV"/>
              </w:rPr>
            </w:pPr>
            <w:r w:rsidRPr="00A70F86">
              <w:rPr>
                <w:rFonts w:ascii="Candara" w:hAnsi="Candara" w:cs="Gisha"/>
                <w:color w:val="000000"/>
                <w:sz w:val="18"/>
                <w:szCs w:val="18"/>
                <w:lang w:eastAsia="es-SV"/>
              </w:rPr>
              <w:t>OBJETIVO DE LA UNIDAD:</w:t>
            </w:r>
          </w:p>
        </w:tc>
        <w:tc>
          <w:tcPr>
            <w:tcW w:w="11307" w:type="dxa"/>
            <w:gridSpan w:val="18"/>
            <w:vMerge w:val="restart"/>
          </w:tcPr>
          <w:p w:rsidR="006202BF" w:rsidRPr="00A70F86" w:rsidRDefault="006202BF" w:rsidP="007D6257">
            <w:pPr>
              <w:spacing w:line="360"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rPr>
            </w:pPr>
            <w:r w:rsidRPr="00A70F86">
              <w:rPr>
                <w:rFonts w:ascii="Candara" w:hAnsi="Candara" w:cs="Arial"/>
              </w:rPr>
              <w:t>Implementar el Sistema Institucional del Archivo (SIA), en la Municipalidad.</w:t>
            </w:r>
          </w:p>
        </w:tc>
      </w:tr>
      <w:tr w:rsidR="006202BF" w:rsidRPr="00A70F86" w:rsidTr="007D6257">
        <w:trPr>
          <w:trHeight w:val="169"/>
        </w:trPr>
        <w:tc>
          <w:tcPr>
            <w:cnfStyle w:val="001000000000" w:firstRow="0" w:lastRow="0" w:firstColumn="1" w:lastColumn="0" w:oddVBand="0" w:evenVBand="0" w:oddHBand="0" w:evenHBand="0" w:firstRowFirstColumn="0" w:firstRowLastColumn="0" w:lastRowFirstColumn="0" w:lastRowLastColumn="0"/>
            <w:tcW w:w="2009" w:type="dxa"/>
            <w:gridSpan w:val="2"/>
            <w:tcBorders>
              <w:top w:val="single" w:sz="4" w:space="0" w:color="31849B" w:themeColor="accent5" w:themeShade="BF"/>
              <w:right w:val="single" w:sz="4" w:space="0" w:color="31849B" w:themeColor="accent5" w:themeShade="BF"/>
            </w:tcBorders>
          </w:tcPr>
          <w:p w:rsidR="006202BF" w:rsidRPr="006202BF" w:rsidRDefault="006202BF" w:rsidP="007D6257">
            <w:pPr>
              <w:rPr>
                <w:rFonts w:ascii="Candara" w:hAnsi="Candara" w:cs="Gisha"/>
                <w:b/>
                <w:color w:val="000000"/>
                <w:sz w:val="18"/>
                <w:szCs w:val="18"/>
                <w:lang w:eastAsia="es-SV"/>
              </w:rPr>
            </w:pPr>
            <w:r w:rsidRPr="006202BF">
              <w:rPr>
                <w:rFonts w:ascii="Candara" w:hAnsi="Candara" w:cs="Gisha"/>
                <w:b/>
                <w:color w:val="000000"/>
                <w:sz w:val="18"/>
                <w:szCs w:val="18"/>
                <w:lang w:eastAsia="es-SV"/>
              </w:rPr>
              <w:t>CODIGO DE LA UNIDAD</w:t>
            </w:r>
          </w:p>
        </w:tc>
        <w:tc>
          <w:tcPr>
            <w:tcW w:w="542" w:type="dxa"/>
            <w:tcBorders>
              <w:top w:val="single" w:sz="4" w:space="0" w:color="31849B" w:themeColor="accent5" w:themeShade="BF"/>
              <w:left w:val="single" w:sz="4" w:space="0" w:color="31849B" w:themeColor="accent5" w:themeShade="BF"/>
            </w:tcBorders>
          </w:tcPr>
          <w:p w:rsidR="006202BF" w:rsidRPr="006202BF"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sidRPr="006202BF">
              <w:rPr>
                <w:rFonts w:ascii="Candara" w:hAnsi="Candara" w:cs="Gisha"/>
                <w:b/>
                <w:color w:val="000000"/>
                <w:sz w:val="18"/>
                <w:szCs w:val="18"/>
                <w:lang w:eastAsia="es-SV"/>
              </w:rPr>
              <w:t>3-A</w:t>
            </w:r>
          </w:p>
        </w:tc>
        <w:tc>
          <w:tcPr>
            <w:tcW w:w="11307" w:type="dxa"/>
            <w:gridSpan w:val="18"/>
            <w:vMerge/>
          </w:tcPr>
          <w:p w:rsidR="006202BF" w:rsidRPr="00A70F86" w:rsidRDefault="006202BF" w:rsidP="007D6257">
            <w:pPr>
              <w:spacing w:line="360"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58" w:type="dxa"/>
            <w:gridSpan w:val="21"/>
            <w:noWrap/>
            <w:hideMark/>
          </w:tcPr>
          <w:p w:rsidR="006202BF" w:rsidRPr="00B34975" w:rsidRDefault="006202BF" w:rsidP="007D6257">
            <w:pPr>
              <w:jc w:val="center"/>
              <w:rPr>
                <w:rFonts w:ascii="Candara" w:hAnsi="Candara" w:cs="Gisha"/>
                <w:b/>
                <w:color w:val="000000"/>
                <w:lang w:eastAsia="es-SV"/>
              </w:rPr>
            </w:pPr>
            <w:r w:rsidRPr="00B34975">
              <w:rPr>
                <w:rFonts w:ascii="Candara" w:hAnsi="Candara" w:cs="Gisha"/>
                <w:b/>
                <w:color w:val="000000"/>
                <w:lang w:eastAsia="es-SV"/>
              </w:rPr>
              <w:t>PLAN OPERATIVO AÑO 2022</w:t>
            </w:r>
          </w:p>
        </w:tc>
      </w:tr>
      <w:tr w:rsidR="006202BF" w:rsidRPr="00A70F86" w:rsidTr="007D6257">
        <w:trPr>
          <w:trHeight w:val="300"/>
        </w:trPr>
        <w:tc>
          <w:tcPr>
            <w:cnfStyle w:val="001000000000" w:firstRow="0" w:lastRow="0" w:firstColumn="1" w:lastColumn="0" w:oddVBand="0" w:evenVBand="0" w:oddHBand="0" w:evenHBand="0" w:firstRowFirstColumn="0" w:firstRowLastColumn="0" w:lastRowFirstColumn="0" w:lastRowLastColumn="0"/>
            <w:tcW w:w="534" w:type="dxa"/>
            <w:vMerge w:val="restart"/>
            <w:hideMark/>
          </w:tcPr>
          <w:p w:rsidR="006202BF" w:rsidRPr="00A70F86" w:rsidRDefault="006202BF" w:rsidP="007D6257">
            <w:pPr>
              <w:rPr>
                <w:rFonts w:ascii="Candara" w:hAnsi="Candara" w:cs="Gisha"/>
                <w:color w:val="000000"/>
                <w:sz w:val="20"/>
                <w:szCs w:val="20"/>
                <w:lang w:eastAsia="es-SV"/>
              </w:rPr>
            </w:pPr>
            <w:r w:rsidRPr="00A70F86">
              <w:rPr>
                <w:rFonts w:ascii="Candara" w:hAnsi="Candara" w:cs="Gisha"/>
                <w:color w:val="000000"/>
                <w:sz w:val="20"/>
                <w:szCs w:val="20"/>
                <w:lang w:eastAsia="es-SV"/>
              </w:rPr>
              <w:t>N°</w:t>
            </w:r>
          </w:p>
        </w:tc>
        <w:tc>
          <w:tcPr>
            <w:tcW w:w="3402" w:type="dxa"/>
            <w:gridSpan w:val="3"/>
            <w:vMerge w:val="restart"/>
            <w:tcBorders>
              <w:top w:val="nil"/>
            </w:tcBorders>
          </w:tcPr>
          <w:p w:rsidR="006202BF" w:rsidRPr="00A70F86" w:rsidRDefault="006202BF" w:rsidP="007D6257">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Cs w:val="20"/>
                <w:lang w:eastAsia="es-SV"/>
              </w:rPr>
            </w:pPr>
            <w:r w:rsidRPr="00A70F86">
              <w:rPr>
                <w:rFonts w:ascii="Candara" w:hAnsi="Candara" w:cs="Gisha"/>
                <w:b/>
                <w:bCs/>
                <w:color w:val="000000"/>
                <w:szCs w:val="20"/>
                <w:lang w:eastAsia="es-SV"/>
              </w:rPr>
              <w:t>METAS</w:t>
            </w:r>
          </w:p>
        </w:tc>
        <w:tc>
          <w:tcPr>
            <w:tcW w:w="2551" w:type="dxa"/>
            <w:vMerge w:val="restart"/>
            <w:hideMark/>
          </w:tcPr>
          <w:p w:rsidR="006202BF" w:rsidRPr="00A70F86" w:rsidRDefault="006202BF" w:rsidP="007D6257">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Cs w:val="20"/>
                <w:lang w:eastAsia="es-SV"/>
              </w:rPr>
            </w:pPr>
            <w:r w:rsidRPr="00A70F86">
              <w:rPr>
                <w:rFonts w:ascii="Candara" w:hAnsi="Candara" w:cs="Gisha"/>
                <w:b/>
                <w:bCs/>
                <w:color w:val="000000"/>
                <w:szCs w:val="20"/>
                <w:lang w:eastAsia="es-SV"/>
              </w:rPr>
              <w:t>ACTIVIDADES</w:t>
            </w:r>
          </w:p>
        </w:tc>
        <w:tc>
          <w:tcPr>
            <w:tcW w:w="1418" w:type="dxa"/>
            <w:gridSpan w:val="2"/>
            <w:vMerge w:val="restart"/>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4"/>
                <w:szCs w:val="14"/>
                <w:lang w:eastAsia="es-SV"/>
              </w:rPr>
            </w:pPr>
            <w:r w:rsidRPr="00A70F86">
              <w:rPr>
                <w:rFonts w:ascii="Candara" w:hAnsi="Candara" w:cs="Gisha"/>
                <w:b/>
                <w:bCs/>
                <w:color w:val="000000"/>
                <w:sz w:val="16"/>
                <w:szCs w:val="14"/>
                <w:lang w:eastAsia="es-SV"/>
              </w:rPr>
              <w:t>RESPONSABLE</w:t>
            </w:r>
          </w:p>
        </w:tc>
        <w:tc>
          <w:tcPr>
            <w:tcW w:w="1724" w:type="dxa"/>
            <w:vMerge w:val="restart"/>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6"/>
                <w:szCs w:val="16"/>
                <w:lang w:eastAsia="es-SV"/>
              </w:rPr>
            </w:pPr>
            <w:r w:rsidRPr="00A70F86">
              <w:rPr>
                <w:rFonts w:ascii="Candara" w:hAnsi="Candara" w:cs="Gisha"/>
                <w:b/>
                <w:bCs/>
                <w:color w:val="000000"/>
                <w:sz w:val="16"/>
                <w:szCs w:val="16"/>
                <w:lang w:eastAsia="es-SV"/>
              </w:rPr>
              <w:t>INDICADORES/ MEDIOS DE VERIFICACION</w:t>
            </w:r>
          </w:p>
        </w:tc>
        <w:tc>
          <w:tcPr>
            <w:tcW w:w="3379" w:type="dxa"/>
            <w:gridSpan w:val="12"/>
            <w:hideMark/>
          </w:tcPr>
          <w:p w:rsidR="006202BF" w:rsidRPr="00A70F86" w:rsidRDefault="006202BF" w:rsidP="007D6257">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PROGRAMACION MENSUAL</w:t>
            </w:r>
          </w:p>
        </w:tc>
        <w:tc>
          <w:tcPr>
            <w:tcW w:w="850" w:type="dxa"/>
            <w:vMerge w:val="restart"/>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18"/>
                <w:szCs w:val="20"/>
                <w:lang w:eastAsia="es-SV"/>
              </w:rPr>
              <w:t>TOTAL</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34" w:type="dxa"/>
            <w:vMerge/>
            <w:hideMark/>
          </w:tcPr>
          <w:p w:rsidR="006202BF" w:rsidRPr="00A70F86" w:rsidRDefault="006202BF" w:rsidP="007D6257">
            <w:pPr>
              <w:rPr>
                <w:rFonts w:ascii="Candara" w:hAnsi="Candara" w:cs="Gisha"/>
                <w:color w:val="000000"/>
                <w:sz w:val="20"/>
                <w:szCs w:val="20"/>
                <w:lang w:eastAsia="es-SV"/>
              </w:rPr>
            </w:pPr>
          </w:p>
        </w:tc>
        <w:tc>
          <w:tcPr>
            <w:tcW w:w="3402" w:type="dxa"/>
            <w:gridSpan w:val="3"/>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p>
        </w:tc>
        <w:tc>
          <w:tcPr>
            <w:tcW w:w="2551" w:type="dxa"/>
            <w:vMerge/>
            <w:hideMark/>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p>
        </w:tc>
        <w:tc>
          <w:tcPr>
            <w:tcW w:w="1418" w:type="dxa"/>
            <w:gridSpan w:val="2"/>
            <w:vMerge/>
            <w:hideMark/>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p>
        </w:tc>
        <w:tc>
          <w:tcPr>
            <w:tcW w:w="1724" w:type="dxa"/>
            <w:vMerge/>
            <w:hideMark/>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p>
        </w:tc>
        <w:tc>
          <w:tcPr>
            <w:tcW w:w="284" w:type="dxa"/>
            <w:hideMark/>
          </w:tcPr>
          <w:p w:rsidR="006202BF" w:rsidRPr="00A70F86"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E</w:t>
            </w:r>
          </w:p>
        </w:tc>
        <w:tc>
          <w:tcPr>
            <w:tcW w:w="283" w:type="dxa"/>
            <w:hideMark/>
          </w:tcPr>
          <w:p w:rsidR="006202BF" w:rsidRPr="00A70F86"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F</w:t>
            </w:r>
          </w:p>
        </w:tc>
        <w:tc>
          <w:tcPr>
            <w:tcW w:w="284" w:type="dxa"/>
            <w:hideMark/>
          </w:tcPr>
          <w:p w:rsidR="006202BF" w:rsidRPr="00A70F86"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M</w:t>
            </w:r>
          </w:p>
        </w:tc>
        <w:tc>
          <w:tcPr>
            <w:tcW w:w="283" w:type="dxa"/>
            <w:hideMark/>
          </w:tcPr>
          <w:p w:rsidR="006202BF" w:rsidRPr="00A70F86"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A</w:t>
            </w:r>
          </w:p>
        </w:tc>
        <w:tc>
          <w:tcPr>
            <w:tcW w:w="284" w:type="dxa"/>
            <w:hideMark/>
          </w:tcPr>
          <w:p w:rsidR="006202BF" w:rsidRPr="00A70F86"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M</w:t>
            </w:r>
          </w:p>
        </w:tc>
        <w:tc>
          <w:tcPr>
            <w:tcW w:w="283" w:type="dxa"/>
            <w:hideMark/>
          </w:tcPr>
          <w:p w:rsidR="006202BF" w:rsidRPr="00A70F86"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J</w:t>
            </w:r>
          </w:p>
        </w:tc>
        <w:tc>
          <w:tcPr>
            <w:tcW w:w="260" w:type="dxa"/>
            <w:hideMark/>
          </w:tcPr>
          <w:p w:rsidR="006202BF" w:rsidRPr="00A70F86"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J</w:t>
            </w:r>
          </w:p>
        </w:tc>
        <w:tc>
          <w:tcPr>
            <w:tcW w:w="284" w:type="dxa"/>
            <w:hideMark/>
          </w:tcPr>
          <w:p w:rsidR="006202BF" w:rsidRPr="00A70F86"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A</w:t>
            </w:r>
          </w:p>
        </w:tc>
        <w:tc>
          <w:tcPr>
            <w:tcW w:w="283" w:type="dxa"/>
            <w:hideMark/>
          </w:tcPr>
          <w:p w:rsidR="006202BF" w:rsidRPr="00A70F86"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S</w:t>
            </w:r>
          </w:p>
        </w:tc>
        <w:tc>
          <w:tcPr>
            <w:tcW w:w="284" w:type="dxa"/>
            <w:hideMark/>
          </w:tcPr>
          <w:p w:rsidR="006202BF" w:rsidRPr="00A70F86"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O</w:t>
            </w:r>
          </w:p>
        </w:tc>
        <w:tc>
          <w:tcPr>
            <w:tcW w:w="283" w:type="dxa"/>
            <w:hideMark/>
          </w:tcPr>
          <w:p w:rsidR="006202BF" w:rsidRPr="00A70F86"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N</w:t>
            </w:r>
          </w:p>
        </w:tc>
        <w:tc>
          <w:tcPr>
            <w:tcW w:w="284" w:type="dxa"/>
            <w:hideMark/>
          </w:tcPr>
          <w:p w:rsidR="006202BF" w:rsidRPr="00A70F86"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D</w:t>
            </w:r>
          </w:p>
        </w:tc>
        <w:tc>
          <w:tcPr>
            <w:tcW w:w="850" w:type="dxa"/>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p>
        </w:tc>
      </w:tr>
      <w:tr w:rsidR="006202BF" w:rsidRPr="00A70F86" w:rsidTr="007D6257">
        <w:trPr>
          <w:trHeight w:val="110"/>
        </w:trPr>
        <w:tc>
          <w:tcPr>
            <w:cnfStyle w:val="001000000000" w:firstRow="0" w:lastRow="0" w:firstColumn="1" w:lastColumn="0" w:oddVBand="0" w:evenVBand="0" w:oddHBand="0" w:evenHBand="0" w:firstRowFirstColumn="0" w:firstRowLastColumn="0" w:lastRowFirstColumn="0" w:lastRowLastColumn="0"/>
            <w:tcW w:w="534" w:type="dxa"/>
            <w:noWrap/>
          </w:tcPr>
          <w:p w:rsidR="006202BF" w:rsidRPr="00E933AE" w:rsidRDefault="006202BF" w:rsidP="007D6257">
            <w:pPr>
              <w:rPr>
                <w:rFonts w:ascii="Candara" w:hAnsi="Candara"/>
                <w:b/>
                <w:sz w:val="18"/>
                <w:szCs w:val="18"/>
                <w:lang w:eastAsia="es-SV"/>
              </w:rPr>
            </w:pPr>
            <w:r w:rsidRPr="00E933AE">
              <w:rPr>
                <w:rFonts w:ascii="Candara" w:hAnsi="Candara"/>
                <w:b/>
                <w:sz w:val="18"/>
                <w:szCs w:val="18"/>
                <w:lang w:eastAsia="es-SV"/>
              </w:rPr>
              <w:t>M1</w:t>
            </w:r>
          </w:p>
        </w:tc>
        <w:tc>
          <w:tcPr>
            <w:tcW w:w="3402" w:type="dxa"/>
            <w:gridSpan w:val="3"/>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eastAsia="Times New Roman" w:hAnsi="Candara" w:cs="Times New Roman"/>
                <w:sz w:val="18"/>
                <w:szCs w:val="18"/>
                <w:lang w:eastAsia="es-ES"/>
              </w:rPr>
              <w:t>Realizar inventario de la Información almacenada y custodiada por la UGDAA</w:t>
            </w:r>
            <w:r w:rsidRPr="00E933AE">
              <w:rPr>
                <w:rFonts w:ascii="Candara" w:hAnsi="Candara"/>
                <w:sz w:val="18"/>
                <w:szCs w:val="18"/>
                <w:lang w:eastAsia="es-SV"/>
              </w:rPr>
              <w:t>.</w:t>
            </w:r>
          </w:p>
        </w:tc>
        <w:tc>
          <w:tcPr>
            <w:tcW w:w="2551"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Aplicar los lineamientos emitidos por el IAIP</w:t>
            </w:r>
          </w:p>
        </w:tc>
        <w:tc>
          <w:tcPr>
            <w:tcW w:w="1418" w:type="dxa"/>
            <w:gridSpan w:val="2"/>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UGDA</w:t>
            </w:r>
          </w:p>
        </w:tc>
        <w:tc>
          <w:tcPr>
            <w:tcW w:w="172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Inventarios Bases de Datos</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60"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850" w:type="dxa"/>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12</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4" w:type="dxa"/>
            <w:vMerge w:val="restart"/>
            <w:noWrap/>
          </w:tcPr>
          <w:p w:rsidR="006202BF" w:rsidRPr="00E933AE" w:rsidRDefault="006202BF" w:rsidP="007D6257">
            <w:pPr>
              <w:rPr>
                <w:rFonts w:ascii="Candara" w:hAnsi="Candara"/>
                <w:b/>
                <w:sz w:val="18"/>
                <w:szCs w:val="18"/>
                <w:lang w:eastAsia="es-SV"/>
              </w:rPr>
            </w:pPr>
            <w:r w:rsidRPr="00E933AE">
              <w:rPr>
                <w:rFonts w:ascii="Candara" w:hAnsi="Candara"/>
                <w:b/>
                <w:sz w:val="18"/>
                <w:szCs w:val="18"/>
                <w:lang w:eastAsia="es-SV"/>
              </w:rPr>
              <w:t>M2</w:t>
            </w:r>
          </w:p>
        </w:tc>
        <w:tc>
          <w:tcPr>
            <w:tcW w:w="3402" w:type="dxa"/>
            <w:gridSpan w:val="3"/>
            <w:vMerge w:val="restart"/>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Recibir y dar trámite a las diferentes solicitudes de las unidades administrativas.</w:t>
            </w:r>
          </w:p>
        </w:tc>
        <w:tc>
          <w:tcPr>
            <w:tcW w:w="2551"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Realizar la búsqueda de la documentación solicitada.</w:t>
            </w:r>
          </w:p>
        </w:tc>
        <w:tc>
          <w:tcPr>
            <w:tcW w:w="1418" w:type="dxa"/>
            <w:gridSpan w:val="2"/>
            <w:vMerge w:val="restart"/>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Jefe UGDA</w:t>
            </w:r>
          </w:p>
        </w:tc>
        <w:tc>
          <w:tcPr>
            <w:tcW w:w="1724" w:type="dxa"/>
            <w:vMerge w:val="restart"/>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Memorándum de remisión por parte de las unidades Requeridas</w:t>
            </w:r>
          </w:p>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284" w:type="dxa"/>
            <w:vMerge w:val="restart"/>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vMerge w:val="restart"/>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vMerge w:val="restart"/>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vMerge w:val="restart"/>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vMerge w:val="restart"/>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vMerge w:val="restart"/>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60" w:type="dxa"/>
            <w:vMerge w:val="restart"/>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vMerge w:val="restart"/>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vMerge w:val="restart"/>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vMerge w:val="restart"/>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vMerge w:val="restart"/>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vMerge w:val="restart"/>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850" w:type="dxa"/>
            <w:vMerge w:val="restart"/>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12</w:t>
            </w:r>
          </w:p>
        </w:tc>
      </w:tr>
      <w:tr w:rsidR="006202BF" w:rsidRPr="00A70F86" w:rsidTr="007D6257">
        <w:trPr>
          <w:trHeight w:val="315"/>
        </w:trPr>
        <w:tc>
          <w:tcPr>
            <w:cnfStyle w:val="001000000000" w:firstRow="0" w:lastRow="0" w:firstColumn="1" w:lastColumn="0" w:oddVBand="0" w:evenVBand="0" w:oddHBand="0" w:evenHBand="0" w:firstRowFirstColumn="0" w:firstRowLastColumn="0" w:lastRowFirstColumn="0" w:lastRowLastColumn="0"/>
            <w:tcW w:w="534" w:type="dxa"/>
            <w:vMerge/>
            <w:noWrap/>
          </w:tcPr>
          <w:p w:rsidR="006202BF" w:rsidRPr="00E933AE" w:rsidRDefault="006202BF" w:rsidP="007D6257">
            <w:pPr>
              <w:rPr>
                <w:rFonts w:ascii="Candara" w:hAnsi="Candara"/>
                <w:b/>
                <w:sz w:val="18"/>
                <w:szCs w:val="18"/>
                <w:lang w:eastAsia="es-SV"/>
              </w:rPr>
            </w:pPr>
          </w:p>
        </w:tc>
        <w:tc>
          <w:tcPr>
            <w:tcW w:w="3402" w:type="dxa"/>
            <w:gridSpan w:val="3"/>
            <w:vMerge/>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551"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Aplicar los lineamientos emitidos por el IAIP y de la LAIP</w:t>
            </w:r>
          </w:p>
        </w:tc>
        <w:tc>
          <w:tcPr>
            <w:tcW w:w="1418" w:type="dxa"/>
            <w:gridSpan w:val="2"/>
            <w:vMerge/>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1724" w:type="dxa"/>
            <w:vMerge/>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4" w:type="dxa"/>
            <w:vMerge/>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3" w:type="dxa"/>
            <w:vMerge/>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4" w:type="dxa"/>
            <w:vMerge/>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3" w:type="dxa"/>
            <w:vMerge/>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4" w:type="dxa"/>
            <w:vMerge/>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3" w:type="dxa"/>
            <w:vMerge/>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60" w:type="dxa"/>
            <w:vMerge/>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4" w:type="dxa"/>
            <w:vMerge/>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3" w:type="dxa"/>
            <w:vMerge/>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4" w:type="dxa"/>
            <w:vMerge/>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3" w:type="dxa"/>
            <w:vMerge/>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4" w:type="dxa"/>
            <w:vMerge/>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850" w:type="dxa"/>
            <w:vMerge/>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4" w:type="dxa"/>
            <w:noWrap/>
          </w:tcPr>
          <w:p w:rsidR="006202BF" w:rsidRPr="00E933AE" w:rsidRDefault="006202BF" w:rsidP="007D6257">
            <w:pPr>
              <w:rPr>
                <w:rFonts w:ascii="Candara" w:hAnsi="Candara"/>
                <w:b/>
                <w:sz w:val="18"/>
                <w:szCs w:val="18"/>
                <w:lang w:eastAsia="es-SV"/>
              </w:rPr>
            </w:pPr>
            <w:r w:rsidRPr="00E933AE">
              <w:rPr>
                <w:rFonts w:ascii="Candara" w:hAnsi="Candara"/>
                <w:b/>
                <w:sz w:val="18"/>
                <w:szCs w:val="18"/>
                <w:lang w:eastAsia="es-SV"/>
              </w:rPr>
              <w:t>M3</w:t>
            </w:r>
          </w:p>
        </w:tc>
        <w:tc>
          <w:tcPr>
            <w:tcW w:w="3402" w:type="dxa"/>
            <w:gridSpan w:val="3"/>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lang w:eastAsia="es-ES"/>
              </w:rPr>
            </w:pPr>
            <w:r w:rsidRPr="00E933AE">
              <w:rPr>
                <w:rFonts w:ascii="Candara" w:eastAsia="Times New Roman" w:hAnsi="Candara" w:cs="Times New Roman"/>
                <w:sz w:val="18"/>
                <w:szCs w:val="18"/>
                <w:lang w:eastAsia="es-ES"/>
              </w:rPr>
              <w:t>Darle continuidad al proceso de clasificación y Ordenación de los documentos en el Nuevo archivo Institucional</w:t>
            </w:r>
          </w:p>
        </w:tc>
        <w:tc>
          <w:tcPr>
            <w:tcW w:w="2551"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 xml:space="preserve">Aplicar los lineamientos emitidos por el IAIP </w:t>
            </w:r>
          </w:p>
        </w:tc>
        <w:tc>
          <w:tcPr>
            <w:tcW w:w="1418" w:type="dxa"/>
            <w:gridSpan w:val="2"/>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UGDA</w:t>
            </w:r>
          </w:p>
        </w:tc>
        <w:tc>
          <w:tcPr>
            <w:tcW w:w="172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Registros físicos y digitales</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60"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850" w:type="dxa"/>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12</w:t>
            </w:r>
          </w:p>
        </w:tc>
      </w:tr>
      <w:tr w:rsidR="006202BF" w:rsidRPr="00A70F86" w:rsidTr="007D6257">
        <w:trPr>
          <w:trHeight w:val="270"/>
        </w:trPr>
        <w:tc>
          <w:tcPr>
            <w:cnfStyle w:val="001000000000" w:firstRow="0" w:lastRow="0" w:firstColumn="1" w:lastColumn="0" w:oddVBand="0" w:evenVBand="0" w:oddHBand="0" w:evenHBand="0" w:firstRowFirstColumn="0" w:firstRowLastColumn="0" w:lastRowFirstColumn="0" w:lastRowLastColumn="0"/>
            <w:tcW w:w="534" w:type="dxa"/>
            <w:vMerge w:val="restart"/>
            <w:noWrap/>
          </w:tcPr>
          <w:p w:rsidR="006202BF" w:rsidRPr="00E933AE" w:rsidRDefault="006202BF" w:rsidP="007D6257">
            <w:pPr>
              <w:rPr>
                <w:rFonts w:ascii="Candara" w:hAnsi="Candara"/>
                <w:b/>
                <w:sz w:val="18"/>
                <w:szCs w:val="18"/>
                <w:lang w:eastAsia="es-SV"/>
              </w:rPr>
            </w:pPr>
            <w:r w:rsidRPr="00E933AE">
              <w:rPr>
                <w:rFonts w:ascii="Candara" w:hAnsi="Candara"/>
                <w:b/>
                <w:sz w:val="18"/>
                <w:szCs w:val="18"/>
                <w:lang w:eastAsia="es-SV"/>
              </w:rPr>
              <w:t>M4</w:t>
            </w:r>
          </w:p>
        </w:tc>
        <w:tc>
          <w:tcPr>
            <w:tcW w:w="3402" w:type="dxa"/>
            <w:gridSpan w:val="3"/>
            <w:vMerge w:val="restart"/>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eastAsia="Times New Roman" w:hAnsi="Candara" w:cs="Times New Roman"/>
                <w:sz w:val="18"/>
                <w:szCs w:val="18"/>
                <w:lang w:eastAsia="es-ES"/>
              </w:rPr>
              <w:t>Capacitar a cada Unidad Administrativa de la Municipalidad en Gestión Documental</w:t>
            </w:r>
          </w:p>
        </w:tc>
        <w:tc>
          <w:tcPr>
            <w:tcW w:w="2551"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Capacitación a Jefes Unidades Administrativas.</w:t>
            </w:r>
          </w:p>
        </w:tc>
        <w:tc>
          <w:tcPr>
            <w:tcW w:w="1418" w:type="dxa"/>
            <w:gridSpan w:val="2"/>
            <w:vMerge w:val="restart"/>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Jefe UGDA</w:t>
            </w:r>
          </w:p>
        </w:tc>
        <w:tc>
          <w:tcPr>
            <w:tcW w:w="1724" w:type="dxa"/>
            <w:vMerge w:val="restart"/>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Cumplimiento de requisitos establecidos por la LAIP.</w:t>
            </w:r>
          </w:p>
        </w:tc>
        <w:tc>
          <w:tcPr>
            <w:tcW w:w="284" w:type="dxa"/>
            <w:vMerge w:val="restart"/>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vMerge w:val="restart"/>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4" w:type="dxa"/>
            <w:vMerge w:val="restart"/>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vMerge w:val="restart"/>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4" w:type="dxa"/>
            <w:vMerge w:val="restart"/>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vMerge w:val="restart"/>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60" w:type="dxa"/>
            <w:vMerge w:val="restart"/>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4" w:type="dxa"/>
            <w:vMerge w:val="restart"/>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vMerge w:val="restart"/>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4" w:type="dxa"/>
            <w:vMerge w:val="restart"/>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3" w:type="dxa"/>
            <w:vMerge w:val="restart"/>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vMerge w:val="restart"/>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850" w:type="dxa"/>
            <w:vMerge w:val="restart"/>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5</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34" w:type="dxa"/>
            <w:vMerge/>
            <w:noWrap/>
          </w:tcPr>
          <w:p w:rsidR="006202BF" w:rsidRPr="00E933AE" w:rsidRDefault="006202BF" w:rsidP="007D6257">
            <w:pPr>
              <w:rPr>
                <w:rFonts w:ascii="Candara" w:hAnsi="Candara"/>
                <w:b/>
                <w:sz w:val="18"/>
                <w:szCs w:val="18"/>
                <w:lang w:eastAsia="es-SV"/>
              </w:rPr>
            </w:pPr>
          </w:p>
        </w:tc>
        <w:tc>
          <w:tcPr>
            <w:tcW w:w="3402" w:type="dxa"/>
            <w:gridSpan w:val="3"/>
            <w:vMerge/>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2551"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Capacitación a Auxiliares de Unidades.</w:t>
            </w:r>
          </w:p>
        </w:tc>
        <w:tc>
          <w:tcPr>
            <w:tcW w:w="1418" w:type="dxa"/>
            <w:gridSpan w:val="2"/>
            <w:vMerge/>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1724" w:type="dxa"/>
            <w:vMerge/>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284" w:type="dxa"/>
            <w:vMerge/>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283" w:type="dxa"/>
            <w:vMerge/>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284" w:type="dxa"/>
            <w:vMerge/>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283" w:type="dxa"/>
            <w:vMerge/>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284" w:type="dxa"/>
            <w:vMerge/>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283" w:type="dxa"/>
            <w:vMerge/>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260" w:type="dxa"/>
            <w:vMerge/>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284" w:type="dxa"/>
            <w:vMerge/>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283" w:type="dxa"/>
            <w:vMerge/>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284" w:type="dxa"/>
            <w:vMerge/>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283" w:type="dxa"/>
            <w:vMerge/>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284" w:type="dxa"/>
            <w:vMerge/>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850" w:type="dxa"/>
            <w:vMerge/>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r>
      <w:tr w:rsidR="006202BF" w:rsidRPr="00A70F86" w:rsidTr="007D6257">
        <w:trPr>
          <w:trHeight w:val="549"/>
        </w:trPr>
        <w:tc>
          <w:tcPr>
            <w:cnfStyle w:val="001000000000" w:firstRow="0" w:lastRow="0" w:firstColumn="1" w:lastColumn="0" w:oddVBand="0" w:evenVBand="0" w:oddHBand="0" w:evenHBand="0" w:firstRowFirstColumn="0" w:firstRowLastColumn="0" w:lastRowFirstColumn="0" w:lastRowLastColumn="0"/>
            <w:tcW w:w="534" w:type="dxa"/>
            <w:noWrap/>
          </w:tcPr>
          <w:p w:rsidR="006202BF" w:rsidRPr="00E933AE" w:rsidRDefault="006202BF" w:rsidP="007D6257">
            <w:pPr>
              <w:rPr>
                <w:rFonts w:ascii="Candara" w:hAnsi="Candara"/>
                <w:b/>
                <w:sz w:val="18"/>
                <w:szCs w:val="18"/>
                <w:lang w:eastAsia="es-SV"/>
              </w:rPr>
            </w:pPr>
            <w:r w:rsidRPr="00E933AE">
              <w:rPr>
                <w:rFonts w:ascii="Candara" w:hAnsi="Candara"/>
                <w:b/>
                <w:sz w:val="18"/>
                <w:szCs w:val="18"/>
                <w:lang w:eastAsia="es-SV"/>
              </w:rPr>
              <w:t>M5</w:t>
            </w:r>
          </w:p>
        </w:tc>
        <w:tc>
          <w:tcPr>
            <w:tcW w:w="3402" w:type="dxa"/>
            <w:gridSpan w:val="3"/>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E933AE">
              <w:rPr>
                <w:rFonts w:ascii="Candara" w:eastAsia="Times New Roman" w:hAnsi="Candara" w:cs="Times New Roman"/>
                <w:sz w:val="18"/>
                <w:szCs w:val="18"/>
                <w:lang w:eastAsia="es-ES"/>
              </w:rPr>
              <w:t>Diseñar Calendario de Transferencias</w:t>
            </w:r>
          </w:p>
        </w:tc>
        <w:tc>
          <w:tcPr>
            <w:tcW w:w="2551"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Reunión de trabajo con la UGDA</w:t>
            </w:r>
          </w:p>
        </w:tc>
        <w:tc>
          <w:tcPr>
            <w:tcW w:w="1418" w:type="dxa"/>
            <w:gridSpan w:val="2"/>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UGDA</w:t>
            </w:r>
          </w:p>
        </w:tc>
        <w:tc>
          <w:tcPr>
            <w:tcW w:w="172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Documento aprobado por el concejo Municipal</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60"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850" w:type="dxa"/>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1</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34" w:type="dxa"/>
            <w:noWrap/>
          </w:tcPr>
          <w:p w:rsidR="006202BF" w:rsidRPr="00E933AE" w:rsidRDefault="006202BF" w:rsidP="007D6257">
            <w:pPr>
              <w:rPr>
                <w:rFonts w:ascii="Candara" w:hAnsi="Candara"/>
                <w:b/>
                <w:sz w:val="18"/>
                <w:szCs w:val="18"/>
                <w:lang w:eastAsia="es-SV"/>
              </w:rPr>
            </w:pPr>
            <w:r w:rsidRPr="00E933AE">
              <w:rPr>
                <w:rFonts w:ascii="Candara" w:hAnsi="Candara"/>
                <w:b/>
                <w:sz w:val="18"/>
                <w:szCs w:val="18"/>
                <w:lang w:eastAsia="es-SV"/>
              </w:rPr>
              <w:t>M6</w:t>
            </w:r>
          </w:p>
          <w:p w:rsidR="006202BF" w:rsidRPr="00E933AE" w:rsidRDefault="006202BF" w:rsidP="007D6257">
            <w:pPr>
              <w:rPr>
                <w:rFonts w:ascii="Candara" w:hAnsi="Candara"/>
                <w:b/>
                <w:sz w:val="18"/>
                <w:szCs w:val="18"/>
                <w:lang w:eastAsia="es-SV"/>
              </w:rPr>
            </w:pPr>
          </w:p>
        </w:tc>
        <w:tc>
          <w:tcPr>
            <w:tcW w:w="3402" w:type="dxa"/>
            <w:gridSpan w:val="3"/>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lang w:eastAsia="es-ES"/>
              </w:rPr>
            </w:pPr>
            <w:r w:rsidRPr="00E933AE">
              <w:rPr>
                <w:rFonts w:ascii="Candara" w:eastAsia="Times New Roman" w:hAnsi="Candara" w:cs="Times New Roman"/>
                <w:sz w:val="18"/>
                <w:szCs w:val="18"/>
                <w:lang w:eastAsia="es-ES"/>
              </w:rPr>
              <w:t>Identificar los Archivos Históricos</w:t>
            </w:r>
          </w:p>
        </w:tc>
        <w:tc>
          <w:tcPr>
            <w:tcW w:w="2551"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Aplicar los lineamientos emitidos por el IAIP y de la LAIP</w:t>
            </w:r>
          </w:p>
        </w:tc>
        <w:tc>
          <w:tcPr>
            <w:tcW w:w="1418" w:type="dxa"/>
            <w:gridSpan w:val="2"/>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172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Inventarios</w:t>
            </w:r>
          </w:p>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Bases de Datos</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60"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X</w:t>
            </w:r>
          </w:p>
        </w:tc>
        <w:tc>
          <w:tcPr>
            <w:tcW w:w="850" w:type="dxa"/>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E933AE">
              <w:rPr>
                <w:rFonts w:ascii="Candara" w:hAnsi="Candara"/>
                <w:sz w:val="18"/>
                <w:szCs w:val="18"/>
                <w:lang w:eastAsia="es-SV"/>
              </w:rPr>
              <w:t>12</w:t>
            </w:r>
          </w:p>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r>
      <w:tr w:rsidR="006202BF" w:rsidRPr="00A70F86" w:rsidTr="007D6257">
        <w:trPr>
          <w:trHeight w:val="479"/>
        </w:trPr>
        <w:tc>
          <w:tcPr>
            <w:cnfStyle w:val="001000000000" w:firstRow="0" w:lastRow="0" w:firstColumn="1" w:lastColumn="0" w:oddVBand="0" w:evenVBand="0" w:oddHBand="0" w:evenHBand="0" w:firstRowFirstColumn="0" w:firstRowLastColumn="0" w:lastRowFirstColumn="0" w:lastRowLastColumn="0"/>
            <w:tcW w:w="534" w:type="dxa"/>
            <w:noWrap/>
          </w:tcPr>
          <w:p w:rsidR="006202BF" w:rsidRPr="00E933AE" w:rsidRDefault="006202BF" w:rsidP="007D6257">
            <w:pPr>
              <w:rPr>
                <w:rFonts w:ascii="Candara" w:hAnsi="Candara" w:cs="Gisha"/>
                <w:b/>
                <w:color w:val="000000"/>
                <w:sz w:val="18"/>
                <w:szCs w:val="18"/>
                <w:lang w:eastAsia="es-SV"/>
              </w:rPr>
            </w:pPr>
            <w:r w:rsidRPr="00E933AE">
              <w:rPr>
                <w:rFonts w:ascii="Candara" w:hAnsi="Candara" w:cs="Gisha"/>
                <w:b/>
                <w:color w:val="000000"/>
                <w:sz w:val="18"/>
                <w:szCs w:val="18"/>
                <w:lang w:eastAsia="es-SV"/>
              </w:rPr>
              <w:t>M7</w:t>
            </w:r>
          </w:p>
        </w:tc>
        <w:tc>
          <w:tcPr>
            <w:tcW w:w="3402" w:type="dxa"/>
            <w:gridSpan w:val="3"/>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ES"/>
              </w:rPr>
            </w:pPr>
            <w:r w:rsidRPr="00E933AE">
              <w:rPr>
                <w:rFonts w:ascii="Candara" w:eastAsia="Times New Roman" w:hAnsi="Candara" w:cs="Times New Roman"/>
                <w:color w:val="000000"/>
                <w:sz w:val="18"/>
                <w:szCs w:val="18"/>
                <w:lang w:eastAsia="es-ES"/>
              </w:rPr>
              <w:t>Digitalizar la Información</w:t>
            </w:r>
          </w:p>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p>
        </w:tc>
        <w:tc>
          <w:tcPr>
            <w:tcW w:w="2551" w:type="dxa"/>
            <w:noWrap/>
          </w:tcPr>
          <w:p w:rsidR="006202BF" w:rsidRPr="00E933AE" w:rsidRDefault="006202BF" w:rsidP="007D6257">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418" w:type="dxa"/>
            <w:gridSpan w:val="2"/>
            <w:noWrap/>
          </w:tcPr>
          <w:p w:rsidR="006202BF" w:rsidRPr="00E933AE" w:rsidRDefault="006202BF" w:rsidP="007D6257">
            <w:pPr>
              <w:jc w:val="cente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UGDA</w:t>
            </w:r>
          </w:p>
        </w:tc>
        <w:tc>
          <w:tcPr>
            <w:tcW w:w="1724" w:type="dxa"/>
            <w:noWrap/>
          </w:tcPr>
          <w:p w:rsidR="006202BF" w:rsidRPr="00E933AE" w:rsidRDefault="006202BF" w:rsidP="007D6257">
            <w:pPr>
              <w:jc w:val="cente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Registros físicos y digitales</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0"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0" w:type="dxa"/>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534" w:type="dxa"/>
            <w:noWrap/>
          </w:tcPr>
          <w:p w:rsidR="006202BF" w:rsidRPr="00E933AE" w:rsidRDefault="006202BF" w:rsidP="007D6257">
            <w:pPr>
              <w:rPr>
                <w:rFonts w:ascii="Candara" w:hAnsi="Candara" w:cs="Gisha"/>
                <w:b/>
                <w:color w:val="000000"/>
                <w:sz w:val="18"/>
                <w:szCs w:val="18"/>
                <w:lang w:eastAsia="es-SV"/>
              </w:rPr>
            </w:pPr>
            <w:r w:rsidRPr="00E933AE">
              <w:rPr>
                <w:rFonts w:ascii="Candara" w:hAnsi="Candara" w:cs="Gisha"/>
                <w:b/>
                <w:color w:val="000000"/>
                <w:sz w:val="18"/>
                <w:szCs w:val="18"/>
                <w:lang w:eastAsia="es-SV"/>
              </w:rPr>
              <w:t>M8</w:t>
            </w:r>
          </w:p>
        </w:tc>
        <w:tc>
          <w:tcPr>
            <w:tcW w:w="3402" w:type="dxa"/>
            <w:gridSpan w:val="3"/>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r w:rsidRPr="00E933AE">
              <w:rPr>
                <w:rFonts w:ascii="Candara" w:hAnsi="Candara" w:cs="Gisha"/>
                <w:sz w:val="18"/>
                <w:szCs w:val="18"/>
              </w:rPr>
              <w:t>Implementar inventarios dentro de las unidades productoras</w:t>
            </w:r>
          </w:p>
        </w:tc>
        <w:tc>
          <w:tcPr>
            <w:tcW w:w="2551" w:type="dxa"/>
            <w:noWrap/>
          </w:tcPr>
          <w:p w:rsidR="006202BF" w:rsidRPr="00E933AE"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Revisión de Inventarios</w:t>
            </w:r>
          </w:p>
        </w:tc>
        <w:tc>
          <w:tcPr>
            <w:tcW w:w="1418" w:type="dxa"/>
            <w:gridSpan w:val="2"/>
            <w:noWrap/>
          </w:tcPr>
          <w:p w:rsidR="006202BF" w:rsidRPr="00E933AE"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UGDA</w:t>
            </w:r>
          </w:p>
        </w:tc>
        <w:tc>
          <w:tcPr>
            <w:tcW w:w="1724" w:type="dxa"/>
            <w:noWrap/>
          </w:tcPr>
          <w:p w:rsidR="006202BF" w:rsidRPr="00E933AE"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Inventarios</w:t>
            </w:r>
          </w:p>
          <w:p w:rsidR="006202BF" w:rsidRPr="00E933AE"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Bases de Datos</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60"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850" w:type="dxa"/>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12</w:t>
            </w:r>
          </w:p>
        </w:tc>
      </w:tr>
      <w:tr w:rsidR="006202BF" w:rsidRPr="00A70F86" w:rsidTr="007D6257">
        <w:trPr>
          <w:trHeight w:val="468"/>
        </w:trPr>
        <w:tc>
          <w:tcPr>
            <w:cnfStyle w:val="001000000000" w:firstRow="0" w:lastRow="0" w:firstColumn="1" w:lastColumn="0" w:oddVBand="0" w:evenVBand="0" w:oddHBand="0" w:evenHBand="0" w:firstRowFirstColumn="0" w:firstRowLastColumn="0" w:lastRowFirstColumn="0" w:lastRowLastColumn="0"/>
            <w:tcW w:w="534" w:type="dxa"/>
            <w:noWrap/>
          </w:tcPr>
          <w:p w:rsidR="006202BF" w:rsidRPr="00E933AE" w:rsidRDefault="006202BF" w:rsidP="007D6257">
            <w:pPr>
              <w:rPr>
                <w:rFonts w:ascii="Candara" w:hAnsi="Candara" w:cs="Gisha"/>
                <w:b/>
                <w:color w:val="000000"/>
                <w:sz w:val="18"/>
                <w:szCs w:val="18"/>
                <w:lang w:eastAsia="es-SV"/>
              </w:rPr>
            </w:pPr>
            <w:r w:rsidRPr="00E933AE">
              <w:rPr>
                <w:rFonts w:ascii="Candara" w:hAnsi="Candara" w:cs="Gisha"/>
                <w:b/>
                <w:color w:val="000000"/>
                <w:sz w:val="18"/>
                <w:szCs w:val="18"/>
                <w:lang w:eastAsia="es-SV"/>
              </w:rPr>
              <w:t>M9</w:t>
            </w:r>
          </w:p>
        </w:tc>
        <w:tc>
          <w:tcPr>
            <w:tcW w:w="3402" w:type="dxa"/>
            <w:gridSpan w:val="3"/>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r w:rsidRPr="00E933AE">
              <w:rPr>
                <w:rFonts w:ascii="Candara" w:hAnsi="Candara" w:cs="Gisha"/>
                <w:sz w:val="18"/>
                <w:szCs w:val="18"/>
              </w:rPr>
              <w:t>Implementar el Manual de Archivos de Gestión en las Unidades Administrativas</w:t>
            </w:r>
          </w:p>
        </w:tc>
        <w:tc>
          <w:tcPr>
            <w:tcW w:w="2551" w:type="dxa"/>
            <w:noWrap/>
          </w:tcPr>
          <w:p w:rsidR="006202BF" w:rsidRPr="00E933AE" w:rsidRDefault="006202BF" w:rsidP="007D6257">
            <w:pPr>
              <w:jc w:val="cente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p w:rsidR="006202BF" w:rsidRPr="00E933AE" w:rsidRDefault="006202BF" w:rsidP="007D6257">
            <w:pPr>
              <w:jc w:val="cente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 xml:space="preserve">Apoyo a las Unidades </w:t>
            </w:r>
            <w:r w:rsidRPr="00E933AE">
              <w:rPr>
                <w:rFonts w:ascii="Candara" w:hAnsi="Candara" w:cs="Gisha"/>
                <w:color w:val="000000"/>
                <w:sz w:val="18"/>
                <w:szCs w:val="18"/>
                <w:lang w:eastAsia="es-SV"/>
              </w:rPr>
              <w:lastRenderedPageBreak/>
              <w:t>Administrativas</w:t>
            </w:r>
          </w:p>
        </w:tc>
        <w:tc>
          <w:tcPr>
            <w:tcW w:w="1418" w:type="dxa"/>
            <w:gridSpan w:val="2"/>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p w:rsidR="006202BF" w:rsidRPr="00E933AE" w:rsidRDefault="006202BF" w:rsidP="007D6257">
            <w:pPr>
              <w:jc w:val="cente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UGDA</w:t>
            </w:r>
          </w:p>
        </w:tc>
        <w:tc>
          <w:tcPr>
            <w:tcW w:w="172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Registros físicos y digitales</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60"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850" w:type="dxa"/>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12</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534" w:type="dxa"/>
            <w:noWrap/>
          </w:tcPr>
          <w:p w:rsidR="006202BF" w:rsidRPr="00E933AE" w:rsidRDefault="006202BF" w:rsidP="007D6257">
            <w:pPr>
              <w:rPr>
                <w:rFonts w:ascii="Candara" w:hAnsi="Candara" w:cs="Gisha"/>
                <w:b/>
                <w:color w:val="000000"/>
                <w:sz w:val="18"/>
                <w:szCs w:val="18"/>
                <w:lang w:eastAsia="es-SV"/>
              </w:rPr>
            </w:pPr>
            <w:r w:rsidRPr="00E933AE">
              <w:rPr>
                <w:rFonts w:ascii="Candara" w:hAnsi="Candara" w:cs="Gisha"/>
                <w:b/>
                <w:color w:val="000000"/>
                <w:sz w:val="18"/>
                <w:szCs w:val="18"/>
                <w:lang w:eastAsia="es-SV"/>
              </w:rPr>
              <w:lastRenderedPageBreak/>
              <w:t>M10</w:t>
            </w:r>
          </w:p>
        </w:tc>
        <w:tc>
          <w:tcPr>
            <w:tcW w:w="3402" w:type="dxa"/>
            <w:gridSpan w:val="3"/>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r w:rsidRPr="00E933AE">
              <w:rPr>
                <w:rFonts w:ascii="Candara" w:hAnsi="Candara" w:cs="Gisha"/>
                <w:sz w:val="18"/>
                <w:szCs w:val="18"/>
              </w:rPr>
              <w:t>Elaborar Manual de Políticas sobre el uso de correo electrónico</w:t>
            </w:r>
          </w:p>
        </w:tc>
        <w:tc>
          <w:tcPr>
            <w:tcW w:w="2551" w:type="dxa"/>
            <w:noWrap/>
          </w:tcPr>
          <w:p w:rsidR="006202BF" w:rsidRPr="00E933AE"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 xml:space="preserve">Elaborar solicitudes </w:t>
            </w:r>
          </w:p>
        </w:tc>
        <w:tc>
          <w:tcPr>
            <w:tcW w:w="1418" w:type="dxa"/>
            <w:gridSpan w:val="2"/>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Información comunicaciones UGDA</w:t>
            </w:r>
          </w:p>
        </w:tc>
        <w:tc>
          <w:tcPr>
            <w:tcW w:w="172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Documento aprobado por el Concejo Municipal</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60"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x</w:t>
            </w: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0" w:type="dxa"/>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E933AE">
              <w:rPr>
                <w:rFonts w:ascii="Candara" w:hAnsi="Candara" w:cs="Gisha"/>
                <w:color w:val="000000"/>
                <w:sz w:val="18"/>
                <w:szCs w:val="18"/>
                <w:lang w:eastAsia="es-SV"/>
              </w:rPr>
              <w:t>8</w:t>
            </w:r>
          </w:p>
        </w:tc>
      </w:tr>
      <w:tr w:rsidR="006202BF" w:rsidRPr="00A70F86" w:rsidTr="007D6257">
        <w:trPr>
          <w:trHeight w:val="468"/>
        </w:trPr>
        <w:tc>
          <w:tcPr>
            <w:cnfStyle w:val="001000000000" w:firstRow="0" w:lastRow="0" w:firstColumn="1" w:lastColumn="0" w:oddVBand="0" w:evenVBand="0" w:oddHBand="0" w:evenHBand="0" w:firstRowFirstColumn="0" w:firstRowLastColumn="0" w:lastRowFirstColumn="0" w:lastRowLastColumn="0"/>
            <w:tcW w:w="534" w:type="dxa"/>
            <w:noWrap/>
          </w:tcPr>
          <w:p w:rsidR="006202BF" w:rsidRPr="00E933AE" w:rsidRDefault="006202BF" w:rsidP="007D6257">
            <w:pPr>
              <w:rPr>
                <w:rFonts w:ascii="Candara" w:hAnsi="Candara" w:cs="Gisha"/>
                <w:b/>
                <w:color w:val="000000"/>
                <w:sz w:val="18"/>
                <w:szCs w:val="16"/>
                <w:lang w:eastAsia="es-SV"/>
              </w:rPr>
            </w:pPr>
            <w:r w:rsidRPr="00E933AE">
              <w:rPr>
                <w:rFonts w:ascii="Candara" w:hAnsi="Candara" w:cs="Gisha"/>
                <w:b/>
                <w:color w:val="000000"/>
                <w:sz w:val="18"/>
                <w:szCs w:val="16"/>
                <w:lang w:eastAsia="es-SV"/>
              </w:rPr>
              <w:t>M11</w:t>
            </w:r>
          </w:p>
        </w:tc>
        <w:tc>
          <w:tcPr>
            <w:tcW w:w="3402" w:type="dxa"/>
            <w:gridSpan w:val="3"/>
          </w:tcPr>
          <w:p w:rsidR="006202BF" w:rsidRPr="00E933AE" w:rsidRDefault="006202BF" w:rsidP="007D6257">
            <w:pPr>
              <w:jc w:val="cente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Asistir a las Diferentes capacitaciones o curso por parte de instituto o cualquier otra Institución en apoyo a los archivos</w:t>
            </w:r>
          </w:p>
        </w:tc>
        <w:tc>
          <w:tcPr>
            <w:tcW w:w="2551" w:type="dxa"/>
            <w:noWrap/>
          </w:tcPr>
          <w:p w:rsidR="006202BF" w:rsidRPr="00E933AE" w:rsidRDefault="006202BF" w:rsidP="007D6257">
            <w:pPr>
              <w:jc w:val="cente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Aplicar los lineamientos emitidos por el IAIP y de la LAIP</w:t>
            </w:r>
          </w:p>
        </w:tc>
        <w:tc>
          <w:tcPr>
            <w:tcW w:w="1418" w:type="dxa"/>
            <w:gridSpan w:val="2"/>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Jefe UGDA</w:t>
            </w:r>
          </w:p>
        </w:tc>
        <w:tc>
          <w:tcPr>
            <w:tcW w:w="172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Registros físicos y digitales</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x</w:t>
            </w: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x</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x</w:t>
            </w: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x</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x</w:t>
            </w: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x</w:t>
            </w:r>
          </w:p>
        </w:tc>
        <w:tc>
          <w:tcPr>
            <w:tcW w:w="260"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x</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x</w:t>
            </w: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x</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x</w:t>
            </w:r>
          </w:p>
        </w:tc>
        <w:tc>
          <w:tcPr>
            <w:tcW w:w="283"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x</w:t>
            </w:r>
          </w:p>
        </w:tc>
        <w:tc>
          <w:tcPr>
            <w:tcW w:w="284" w:type="dxa"/>
            <w:noWrap/>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x</w:t>
            </w:r>
          </w:p>
        </w:tc>
        <w:tc>
          <w:tcPr>
            <w:tcW w:w="850" w:type="dxa"/>
          </w:tcPr>
          <w:p w:rsidR="006202BF" w:rsidRPr="00E933AE"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12</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4" w:type="dxa"/>
            <w:noWrap/>
          </w:tcPr>
          <w:p w:rsidR="006202BF" w:rsidRPr="00E933AE" w:rsidRDefault="006202BF" w:rsidP="007D6257">
            <w:pPr>
              <w:rPr>
                <w:rFonts w:ascii="Candara" w:hAnsi="Candara" w:cs="Gisha"/>
                <w:b/>
                <w:color w:val="000000"/>
                <w:sz w:val="18"/>
                <w:szCs w:val="16"/>
                <w:lang w:eastAsia="es-SV"/>
              </w:rPr>
            </w:pPr>
            <w:r w:rsidRPr="00E933AE">
              <w:rPr>
                <w:rFonts w:ascii="Candara" w:hAnsi="Candara" w:cs="Gisha"/>
                <w:b/>
                <w:color w:val="000000"/>
                <w:sz w:val="18"/>
                <w:szCs w:val="16"/>
                <w:lang w:eastAsia="es-SV"/>
              </w:rPr>
              <w:t>M12</w:t>
            </w:r>
          </w:p>
        </w:tc>
        <w:tc>
          <w:tcPr>
            <w:tcW w:w="3402" w:type="dxa"/>
            <w:gridSpan w:val="3"/>
          </w:tcPr>
          <w:p w:rsidR="006202BF" w:rsidRPr="00E933AE"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Gestionar para Mejorar las condiciones del almacenamiento de la documentación</w:t>
            </w:r>
          </w:p>
        </w:tc>
        <w:tc>
          <w:tcPr>
            <w:tcW w:w="2551" w:type="dxa"/>
            <w:noWrap/>
          </w:tcPr>
          <w:p w:rsidR="006202BF" w:rsidRPr="00E933AE"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 xml:space="preserve">Elaborar las solicitudes </w:t>
            </w:r>
          </w:p>
        </w:tc>
        <w:tc>
          <w:tcPr>
            <w:tcW w:w="1418" w:type="dxa"/>
            <w:gridSpan w:val="2"/>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Jefe UGDA</w:t>
            </w:r>
          </w:p>
        </w:tc>
        <w:tc>
          <w:tcPr>
            <w:tcW w:w="172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E933AE">
              <w:rPr>
                <w:rFonts w:ascii="Candara" w:hAnsi="Candara" w:cs="Gisha"/>
                <w:color w:val="000000"/>
                <w:sz w:val="18"/>
                <w:szCs w:val="16"/>
                <w:lang w:eastAsia="es-SV"/>
              </w:rPr>
              <w:t>Documento aprobado por el concejo municipal</w:t>
            </w: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60"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3"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4" w:type="dxa"/>
            <w:noWrap/>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850" w:type="dxa"/>
          </w:tcPr>
          <w:p w:rsidR="006202BF" w:rsidRPr="00E933AE"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r>
    </w:tbl>
    <w:p w:rsidR="006202BF" w:rsidRDefault="006202BF">
      <w:pPr>
        <w:rPr>
          <w:rFonts w:ascii="Candara" w:eastAsia="Times New Roman" w:hAnsi="Candara" w:cs="Gisha"/>
          <w:sz w:val="24"/>
          <w:szCs w:val="24"/>
        </w:rPr>
      </w:pPr>
    </w:p>
    <w:p w:rsidR="006202BF" w:rsidRDefault="006202BF">
      <w:pPr>
        <w:rPr>
          <w:rFonts w:ascii="Candara" w:eastAsia="Times New Roman" w:hAnsi="Candara" w:cs="Gisha"/>
          <w:sz w:val="24"/>
          <w:szCs w:val="24"/>
        </w:rPr>
      </w:pPr>
    </w:p>
    <w:p w:rsidR="00E933AE" w:rsidRDefault="00E933AE">
      <w:pPr>
        <w:rPr>
          <w:rFonts w:ascii="Candara" w:eastAsia="Times New Roman" w:hAnsi="Candara" w:cs="Gisha"/>
          <w:sz w:val="24"/>
          <w:szCs w:val="24"/>
        </w:rPr>
      </w:pPr>
    </w:p>
    <w:p w:rsidR="00E933AE" w:rsidRDefault="00E933AE">
      <w:pPr>
        <w:rPr>
          <w:rFonts w:ascii="Candara" w:eastAsia="Times New Roman" w:hAnsi="Candara" w:cs="Gisha"/>
          <w:sz w:val="24"/>
          <w:szCs w:val="24"/>
        </w:rPr>
      </w:pPr>
    </w:p>
    <w:p w:rsidR="00E933AE" w:rsidRDefault="00E933AE">
      <w:pPr>
        <w:rPr>
          <w:rFonts w:ascii="Candara" w:eastAsia="Times New Roman" w:hAnsi="Candara" w:cs="Gisha"/>
          <w:sz w:val="24"/>
          <w:szCs w:val="24"/>
        </w:rPr>
      </w:pPr>
    </w:p>
    <w:p w:rsidR="00E933AE" w:rsidRDefault="00E933AE">
      <w:pPr>
        <w:rPr>
          <w:rFonts w:ascii="Candara" w:eastAsia="Times New Roman" w:hAnsi="Candara" w:cs="Gisha"/>
          <w:sz w:val="24"/>
          <w:szCs w:val="24"/>
        </w:rPr>
      </w:pPr>
    </w:p>
    <w:p w:rsidR="00E933AE" w:rsidRDefault="00E933AE">
      <w:pPr>
        <w:rPr>
          <w:rFonts w:ascii="Candara" w:eastAsia="Times New Roman" w:hAnsi="Candara" w:cs="Gisha"/>
          <w:sz w:val="24"/>
          <w:szCs w:val="24"/>
        </w:rPr>
      </w:pPr>
    </w:p>
    <w:p w:rsidR="00E933AE" w:rsidRDefault="00E933AE">
      <w:pPr>
        <w:rPr>
          <w:rFonts w:ascii="Candara" w:eastAsia="Times New Roman" w:hAnsi="Candara" w:cs="Gisha"/>
          <w:sz w:val="24"/>
          <w:szCs w:val="24"/>
        </w:rPr>
      </w:pPr>
    </w:p>
    <w:p w:rsidR="00E933AE" w:rsidRDefault="00E933AE">
      <w:pPr>
        <w:rPr>
          <w:rFonts w:ascii="Candara" w:eastAsia="Times New Roman" w:hAnsi="Candara" w:cs="Gisha"/>
          <w:sz w:val="24"/>
          <w:szCs w:val="24"/>
        </w:rPr>
      </w:pPr>
    </w:p>
    <w:p w:rsidR="00E933AE" w:rsidRDefault="00E933AE">
      <w:pPr>
        <w:rPr>
          <w:rFonts w:ascii="Candara" w:eastAsia="Times New Roman" w:hAnsi="Candara" w:cs="Gisha"/>
          <w:sz w:val="24"/>
          <w:szCs w:val="24"/>
        </w:rPr>
      </w:pPr>
    </w:p>
    <w:p w:rsidR="00E933AE" w:rsidRDefault="00E933AE">
      <w:pPr>
        <w:rPr>
          <w:rFonts w:ascii="Candara" w:eastAsia="Times New Roman" w:hAnsi="Candara" w:cs="Gisha"/>
          <w:sz w:val="24"/>
          <w:szCs w:val="24"/>
        </w:rPr>
      </w:pPr>
    </w:p>
    <w:p w:rsidR="00E933AE" w:rsidRDefault="00E933AE">
      <w:pPr>
        <w:rPr>
          <w:rFonts w:ascii="Candara" w:eastAsia="Times New Roman" w:hAnsi="Candara" w:cs="Gisha"/>
          <w:sz w:val="24"/>
          <w:szCs w:val="24"/>
        </w:rPr>
      </w:pPr>
    </w:p>
    <w:p w:rsidR="00E933AE" w:rsidRDefault="00E933AE">
      <w:pPr>
        <w:rPr>
          <w:rFonts w:ascii="Candara" w:eastAsia="Times New Roman" w:hAnsi="Candara" w:cs="Gisha"/>
          <w:sz w:val="24"/>
          <w:szCs w:val="24"/>
        </w:rPr>
      </w:pPr>
    </w:p>
    <w:tbl>
      <w:tblPr>
        <w:tblStyle w:val="Listamedia2-nfasis5"/>
        <w:tblW w:w="14318" w:type="dxa"/>
        <w:tblInd w:w="-827" w:type="dxa"/>
        <w:tblLayout w:type="fixed"/>
        <w:tblLook w:val="04A0" w:firstRow="1" w:lastRow="0" w:firstColumn="1" w:lastColumn="0" w:noHBand="0" w:noVBand="1"/>
      </w:tblPr>
      <w:tblGrid>
        <w:gridCol w:w="568"/>
        <w:gridCol w:w="2126"/>
        <w:gridCol w:w="509"/>
        <w:gridCol w:w="735"/>
        <w:gridCol w:w="1308"/>
        <w:gridCol w:w="1417"/>
        <w:gridCol w:w="814"/>
        <w:gridCol w:w="499"/>
        <w:gridCol w:w="105"/>
        <w:gridCol w:w="387"/>
        <w:gridCol w:w="425"/>
        <w:gridCol w:w="426"/>
        <w:gridCol w:w="321"/>
        <w:gridCol w:w="104"/>
        <w:gridCol w:w="213"/>
        <w:gridCol w:w="212"/>
        <w:gridCol w:w="425"/>
        <w:gridCol w:w="426"/>
        <w:gridCol w:w="449"/>
        <w:gridCol w:w="499"/>
        <w:gridCol w:w="499"/>
        <w:gridCol w:w="499"/>
        <w:gridCol w:w="463"/>
        <w:gridCol w:w="889"/>
      </w:tblGrid>
      <w:tr w:rsidR="00CF1AC8" w:rsidRPr="00261F0A" w:rsidTr="004541D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318" w:type="dxa"/>
            <w:gridSpan w:val="24"/>
            <w:noWrap/>
            <w:hideMark/>
          </w:tcPr>
          <w:p w:rsidR="00CF1AC8" w:rsidRPr="00261F0A" w:rsidRDefault="00CF1AC8" w:rsidP="004541DE">
            <w:pPr>
              <w:pStyle w:val="Sinespaciado"/>
              <w:jc w:val="center"/>
              <w:rPr>
                <w:rFonts w:ascii="Candara" w:hAnsi="Candara"/>
                <w:b/>
              </w:rPr>
            </w:pPr>
            <w:r w:rsidRPr="00261F0A">
              <w:rPr>
                <w:rFonts w:ascii="Candara" w:hAnsi="Candara"/>
                <w:b/>
              </w:rPr>
              <w:t>ALCALDIA MUNICIPAL DE AHUACHAPÁN, DEPARTAMENTO DE AHUACHAPÁN.</w:t>
            </w:r>
          </w:p>
        </w:tc>
      </w:tr>
      <w:tr w:rsidR="00CF1AC8" w:rsidRPr="00261F0A" w:rsidTr="004541D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318" w:type="dxa"/>
            <w:gridSpan w:val="24"/>
            <w:noWrap/>
            <w:hideMark/>
          </w:tcPr>
          <w:p w:rsidR="00CF1AC8" w:rsidRPr="00261F0A" w:rsidRDefault="00CF1AC8" w:rsidP="004541DE">
            <w:pPr>
              <w:pStyle w:val="Sinespaciado"/>
              <w:jc w:val="center"/>
              <w:rPr>
                <w:rFonts w:ascii="Candara" w:hAnsi="Candara"/>
                <w:b/>
              </w:rPr>
            </w:pPr>
            <w:r w:rsidRPr="00261F0A">
              <w:rPr>
                <w:rFonts w:ascii="Candara" w:hAnsi="Candara"/>
                <w:b/>
              </w:rPr>
              <w:t>DEFINICION DE METAS Y CRONOGRAMA DE CUMPLIMIENTO DEL PLAN OPERATIVO AÑO 2022</w:t>
            </w:r>
          </w:p>
        </w:tc>
      </w:tr>
      <w:tr w:rsidR="00CF1AC8" w:rsidRPr="00261F0A" w:rsidTr="00CF1AC8">
        <w:trPr>
          <w:trHeight w:val="300"/>
        </w:trPr>
        <w:tc>
          <w:tcPr>
            <w:cnfStyle w:val="001000000000" w:firstRow="0" w:lastRow="0" w:firstColumn="1" w:lastColumn="0" w:oddVBand="0" w:evenVBand="0" w:oddHBand="0" w:evenHBand="0" w:firstRowFirstColumn="0" w:firstRowLastColumn="0" w:lastRowFirstColumn="0" w:lastRowLastColumn="0"/>
            <w:tcW w:w="3203" w:type="dxa"/>
            <w:gridSpan w:val="3"/>
            <w:hideMark/>
          </w:tcPr>
          <w:p w:rsidR="00CF1AC8" w:rsidRPr="00261F0A" w:rsidRDefault="00CF1AC8" w:rsidP="004541DE">
            <w:pPr>
              <w:pStyle w:val="Sinespaciado"/>
              <w:rPr>
                <w:rFonts w:ascii="Candara" w:hAnsi="Candara"/>
              </w:rPr>
            </w:pPr>
            <w:r w:rsidRPr="00261F0A">
              <w:rPr>
                <w:rFonts w:ascii="Candara" w:hAnsi="Candara"/>
              </w:rPr>
              <w:t>UNIDAD:</w:t>
            </w:r>
          </w:p>
        </w:tc>
        <w:tc>
          <w:tcPr>
            <w:tcW w:w="735" w:type="dxa"/>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3539" w:type="dxa"/>
            <w:gridSpan w:val="3"/>
            <w:vMerge w:val="restart"/>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rPr>
            </w:pPr>
            <w:r w:rsidRPr="00261F0A">
              <w:rPr>
                <w:rFonts w:ascii="Candara" w:hAnsi="Candara"/>
              </w:rPr>
              <w:t xml:space="preserve"> </w:t>
            </w:r>
            <w:r>
              <w:rPr>
                <w:rFonts w:ascii="Candara" w:hAnsi="Candara"/>
                <w:b/>
              </w:rPr>
              <w:t>AUDITORIA INTERNA</w:t>
            </w:r>
          </w:p>
        </w:tc>
        <w:tc>
          <w:tcPr>
            <w:tcW w:w="499" w:type="dxa"/>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rPr>
            </w:pPr>
          </w:p>
        </w:tc>
        <w:tc>
          <w:tcPr>
            <w:tcW w:w="1664" w:type="dxa"/>
            <w:gridSpan w:val="5"/>
            <w:vMerge w:val="restart"/>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rPr>
            </w:pPr>
            <w:r>
              <w:rPr>
                <w:rFonts w:ascii="Candara" w:hAnsi="Candara"/>
                <w:b/>
              </w:rPr>
              <w:t>AUDITOR</w:t>
            </w:r>
            <w:r w:rsidRPr="00261F0A">
              <w:rPr>
                <w:rFonts w:ascii="Candara" w:hAnsi="Candara"/>
                <w:b/>
              </w:rPr>
              <w:t>:</w:t>
            </w:r>
          </w:p>
        </w:tc>
        <w:tc>
          <w:tcPr>
            <w:tcW w:w="317" w:type="dxa"/>
            <w:gridSpan w:val="2"/>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361" w:type="dxa"/>
            <w:gridSpan w:val="9"/>
            <w:vMerge w:val="restart"/>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rPr>
              <w:t>WALTER EDUARDO HERRERA</w:t>
            </w:r>
          </w:p>
        </w:tc>
      </w:tr>
      <w:tr w:rsidR="00CF1AC8" w:rsidRPr="00261F0A" w:rsidTr="00CF1AC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03" w:type="dxa"/>
            <w:gridSpan w:val="3"/>
            <w:hideMark/>
          </w:tcPr>
          <w:p w:rsidR="00CF1AC8" w:rsidRPr="007A6B67" w:rsidRDefault="00CF1AC8" w:rsidP="004541DE">
            <w:pPr>
              <w:pStyle w:val="Sinespaciado"/>
              <w:rPr>
                <w:rFonts w:ascii="Candara" w:hAnsi="Candara"/>
                <w:b/>
              </w:rPr>
            </w:pPr>
            <w:r w:rsidRPr="007A6B67">
              <w:rPr>
                <w:rFonts w:ascii="Candara" w:hAnsi="Candara"/>
                <w:b/>
              </w:rPr>
              <w:t>CODIGO DE LA UNIDAD</w:t>
            </w:r>
          </w:p>
        </w:tc>
        <w:tc>
          <w:tcPr>
            <w:tcW w:w="735" w:type="dxa"/>
            <w:hideMark/>
          </w:tcPr>
          <w:p w:rsidR="00CF1AC8" w:rsidRPr="007A6B67"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b/>
              </w:rPr>
            </w:pPr>
            <w:r>
              <w:rPr>
                <w:rFonts w:ascii="Candara" w:hAnsi="Candara"/>
                <w:b/>
              </w:rPr>
              <w:t>04</w:t>
            </w:r>
          </w:p>
        </w:tc>
        <w:tc>
          <w:tcPr>
            <w:tcW w:w="3539" w:type="dxa"/>
            <w:gridSpan w:val="3"/>
            <w:vMerge/>
            <w:hideMark/>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99" w:type="dxa"/>
            <w:hideMark/>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1664" w:type="dxa"/>
            <w:gridSpan w:val="5"/>
            <w:vMerge/>
            <w:hideMark/>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317" w:type="dxa"/>
            <w:gridSpan w:val="2"/>
            <w:hideMark/>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361" w:type="dxa"/>
            <w:gridSpan w:val="9"/>
            <w:vMerge/>
            <w:hideMark/>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r>
      <w:tr w:rsidR="00CF1AC8" w:rsidRPr="00261F0A" w:rsidTr="00CF1AC8">
        <w:trPr>
          <w:trHeight w:val="270"/>
        </w:trPr>
        <w:tc>
          <w:tcPr>
            <w:cnfStyle w:val="001000000000" w:firstRow="0" w:lastRow="0" w:firstColumn="1" w:lastColumn="0" w:oddVBand="0" w:evenVBand="0" w:oddHBand="0" w:evenHBand="0" w:firstRowFirstColumn="0" w:firstRowLastColumn="0" w:lastRowFirstColumn="0" w:lastRowLastColumn="0"/>
            <w:tcW w:w="3203" w:type="dxa"/>
            <w:gridSpan w:val="3"/>
            <w:vMerge w:val="restart"/>
            <w:hideMark/>
          </w:tcPr>
          <w:p w:rsidR="00CF1AC8" w:rsidRPr="00261F0A" w:rsidRDefault="00CF1AC8" w:rsidP="004541DE">
            <w:pPr>
              <w:pStyle w:val="Sinespaciado"/>
              <w:rPr>
                <w:rFonts w:ascii="Candara" w:hAnsi="Candara"/>
              </w:rPr>
            </w:pPr>
            <w:r w:rsidRPr="00261F0A">
              <w:rPr>
                <w:rFonts w:ascii="Candara" w:hAnsi="Candara"/>
              </w:rPr>
              <w:t>OBJETIVO DE LA UNIDAD:</w:t>
            </w:r>
          </w:p>
        </w:tc>
        <w:tc>
          <w:tcPr>
            <w:tcW w:w="735" w:type="dxa"/>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10380" w:type="dxa"/>
            <w:gridSpan w:val="20"/>
            <w:vMerge w:val="restart"/>
            <w:hideMark/>
          </w:tcPr>
          <w:p w:rsidR="00CF1AC8" w:rsidRPr="00261F0A" w:rsidRDefault="00CF1AC8" w:rsidP="00CF1AC8">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CF1AC8">
              <w:rPr>
                <w:rFonts w:ascii="Candara" w:hAnsi="Candara"/>
                <w:lang w:val="es-ES"/>
              </w:rPr>
              <w:t>Ayudar al Concejo Municipal en el cumplimiento de sus funciones y responsabilidades, proporcionándole análisis objetivos, evaluaciones, recomendaciones y todo tipo de comentarios pertinentes sobre las operaciones examinadas</w:t>
            </w:r>
          </w:p>
        </w:tc>
      </w:tr>
      <w:tr w:rsidR="00CF1AC8" w:rsidRPr="00261F0A" w:rsidTr="00CF1AC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3" w:type="dxa"/>
            <w:gridSpan w:val="3"/>
            <w:vMerge/>
            <w:hideMark/>
          </w:tcPr>
          <w:p w:rsidR="00CF1AC8" w:rsidRPr="00261F0A" w:rsidRDefault="00CF1AC8" w:rsidP="004541DE">
            <w:pPr>
              <w:pStyle w:val="Sinespaciado"/>
              <w:rPr>
                <w:rFonts w:ascii="Candara" w:hAnsi="Candara"/>
              </w:rPr>
            </w:pPr>
          </w:p>
        </w:tc>
        <w:tc>
          <w:tcPr>
            <w:tcW w:w="735" w:type="dxa"/>
            <w:hideMark/>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10380" w:type="dxa"/>
            <w:gridSpan w:val="20"/>
            <w:vMerge/>
            <w:hideMark/>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r>
      <w:tr w:rsidR="00CF1AC8" w:rsidRPr="00261F0A" w:rsidTr="004541DE">
        <w:trPr>
          <w:trHeight w:val="315"/>
        </w:trPr>
        <w:tc>
          <w:tcPr>
            <w:cnfStyle w:val="001000000000" w:firstRow="0" w:lastRow="0" w:firstColumn="1" w:lastColumn="0" w:oddVBand="0" w:evenVBand="0" w:oddHBand="0" w:evenHBand="0" w:firstRowFirstColumn="0" w:firstRowLastColumn="0" w:lastRowFirstColumn="0" w:lastRowLastColumn="0"/>
            <w:tcW w:w="14318" w:type="dxa"/>
            <w:gridSpan w:val="24"/>
            <w:noWrap/>
            <w:hideMark/>
          </w:tcPr>
          <w:p w:rsidR="00CF1AC8" w:rsidRPr="00261F0A" w:rsidRDefault="00CF1AC8" w:rsidP="004541DE">
            <w:pPr>
              <w:pStyle w:val="Sinespaciado"/>
              <w:jc w:val="center"/>
              <w:rPr>
                <w:rFonts w:ascii="Candara" w:hAnsi="Candara"/>
                <w:b/>
              </w:rPr>
            </w:pPr>
            <w:r w:rsidRPr="00261F0A">
              <w:rPr>
                <w:rFonts w:ascii="Candara" w:hAnsi="Candara"/>
                <w:b/>
              </w:rPr>
              <w:t>PLAN OPERATIVO AÑO 2022</w:t>
            </w:r>
          </w:p>
        </w:tc>
      </w:tr>
      <w:tr w:rsidR="00CF1AC8" w:rsidRPr="007F0324" w:rsidTr="004541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vMerge w:val="restart"/>
            <w:hideMark/>
          </w:tcPr>
          <w:p w:rsidR="00CF1AC8" w:rsidRPr="007F0324" w:rsidRDefault="00CF1AC8" w:rsidP="004541DE">
            <w:pPr>
              <w:pStyle w:val="Sinespaciado"/>
              <w:jc w:val="center"/>
              <w:rPr>
                <w:rFonts w:ascii="Candara" w:hAnsi="Candara"/>
                <w:b/>
                <w:sz w:val="20"/>
              </w:rPr>
            </w:pPr>
            <w:r w:rsidRPr="007F0324">
              <w:rPr>
                <w:rFonts w:ascii="Candara" w:hAnsi="Candara"/>
                <w:b/>
                <w:sz w:val="20"/>
              </w:rPr>
              <w:t>N°</w:t>
            </w:r>
          </w:p>
        </w:tc>
        <w:tc>
          <w:tcPr>
            <w:tcW w:w="2126" w:type="dxa"/>
            <w:vMerge w:val="restart"/>
          </w:tcPr>
          <w:p w:rsidR="00CF1AC8" w:rsidRPr="007F0324" w:rsidRDefault="00CF1AC8" w:rsidP="004541DE">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20"/>
              </w:rPr>
              <w:t>METAS</w:t>
            </w:r>
          </w:p>
        </w:tc>
        <w:tc>
          <w:tcPr>
            <w:tcW w:w="2552" w:type="dxa"/>
            <w:gridSpan w:val="3"/>
            <w:vMerge w:val="restart"/>
            <w:hideMark/>
          </w:tcPr>
          <w:p w:rsidR="00CF1AC8" w:rsidRPr="007F0324" w:rsidRDefault="00CF1AC8" w:rsidP="004541DE">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20"/>
              </w:rPr>
              <w:t>ACTIVIDADES</w:t>
            </w:r>
          </w:p>
        </w:tc>
        <w:tc>
          <w:tcPr>
            <w:tcW w:w="1417" w:type="dxa"/>
            <w:vMerge w:val="restart"/>
            <w:hideMark/>
          </w:tcPr>
          <w:p w:rsidR="00CF1AC8" w:rsidRPr="007F0324" w:rsidRDefault="00CF1AC8" w:rsidP="004541DE">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18"/>
              </w:rPr>
              <w:t>RESPONSABLE</w:t>
            </w:r>
          </w:p>
        </w:tc>
        <w:tc>
          <w:tcPr>
            <w:tcW w:w="1418" w:type="dxa"/>
            <w:gridSpan w:val="3"/>
            <w:vMerge w:val="restart"/>
            <w:hideMark/>
          </w:tcPr>
          <w:p w:rsidR="00CF1AC8" w:rsidRPr="007F0324" w:rsidRDefault="00CF1AC8" w:rsidP="004541DE">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18"/>
              </w:rPr>
              <w:t>INDICADORES/ MEDIOS DE VERIFICACION</w:t>
            </w:r>
          </w:p>
        </w:tc>
        <w:tc>
          <w:tcPr>
            <w:tcW w:w="5348" w:type="dxa"/>
            <w:gridSpan w:val="14"/>
            <w:hideMark/>
          </w:tcPr>
          <w:p w:rsidR="00CF1AC8" w:rsidRPr="007F0324" w:rsidRDefault="00CF1AC8" w:rsidP="004541DE">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20"/>
              </w:rPr>
              <w:t>PROGRAMACION MENSUAL</w:t>
            </w:r>
          </w:p>
        </w:tc>
        <w:tc>
          <w:tcPr>
            <w:tcW w:w="889" w:type="dxa"/>
            <w:vMerge w:val="restart"/>
          </w:tcPr>
          <w:p w:rsidR="00CF1AC8" w:rsidRPr="007F0324" w:rsidRDefault="00CF1AC8" w:rsidP="004541DE">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20"/>
              </w:rPr>
              <w:t>TOTAL</w:t>
            </w:r>
          </w:p>
        </w:tc>
      </w:tr>
      <w:tr w:rsidR="00CF1AC8" w:rsidRPr="00261F0A" w:rsidTr="004541DE">
        <w:trPr>
          <w:trHeight w:val="169"/>
        </w:trPr>
        <w:tc>
          <w:tcPr>
            <w:cnfStyle w:val="001000000000" w:firstRow="0" w:lastRow="0" w:firstColumn="1" w:lastColumn="0" w:oddVBand="0" w:evenVBand="0" w:oddHBand="0" w:evenHBand="0" w:firstRowFirstColumn="0" w:firstRowLastColumn="0" w:lastRowFirstColumn="0" w:lastRowLastColumn="0"/>
            <w:tcW w:w="568" w:type="dxa"/>
            <w:vMerge/>
            <w:hideMark/>
          </w:tcPr>
          <w:p w:rsidR="00CF1AC8" w:rsidRPr="00261F0A" w:rsidRDefault="00CF1AC8" w:rsidP="004541DE">
            <w:pPr>
              <w:pStyle w:val="Sinespaciado"/>
              <w:rPr>
                <w:rFonts w:ascii="Candara" w:hAnsi="Candara"/>
              </w:rPr>
            </w:pPr>
          </w:p>
        </w:tc>
        <w:tc>
          <w:tcPr>
            <w:tcW w:w="2126" w:type="dxa"/>
            <w:vMerge/>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2552" w:type="dxa"/>
            <w:gridSpan w:val="3"/>
            <w:vMerge/>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1417" w:type="dxa"/>
            <w:vMerge/>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1418" w:type="dxa"/>
            <w:gridSpan w:val="3"/>
            <w:vMerge/>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387" w:type="dxa"/>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E</w:t>
            </w:r>
          </w:p>
        </w:tc>
        <w:tc>
          <w:tcPr>
            <w:tcW w:w="425" w:type="dxa"/>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F</w:t>
            </w:r>
          </w:p>
        </w:tc>
        <w:tc>
          <w:tcPr>
            <w:tcW w:w="426" w:type="dxa"/>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M</w:t>
            </w:r>
          </w:p>
        </w:tc>
        <w:tc>
          <w:tcPr>
            <w:tcW w:w="425" w:type="dxa"/>
            <w:gridSpan w:val="2"/>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A</w:t>
            </w:r>
          </w:p>
        </w:tc>
        <w:tc>
          <w:tcPr>
            <w:tcW w:w="425" w:type="dxa"/>
            <w:gridSpan w:val="2"/>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M</w:t>
            </w:r>
          </w:p>
        </w:tc>
        <w:tc>
          <w:tcPr>
            <w:tcW w:w="425" w:type="dxa"/>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J</w:t>
            </w:r>
          </w:p>
        </w:tc>
        <w:tc>
          <w:tcPr>
            <w:tcW w:w="426" w:type="dxa"/>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J</w:t>
            </w:r>
          </w:p>
        </w:tc>
        <w:tc>
          <w:tcPr>
            <w:tcW w:w="449" w:type="dxa"/>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A</w:t>
            </w:r>
          </w:p>
        </w:tc>
        <w:tc>
          <w:tcPr>
            <w:tcW w:w="499" w:type="dxa"/>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S</w:t>
            </w:r>
          </w:p>
        </w:tc>
        <w:tc>
          <w:tcPr>
            <w:tcW w:w="499" w:type="dxa"/>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O</w:t>
            </w:r>
          </w:p>
        </w:tc>
        <w:tc>
          <w:tcPr>
            <w:tcW w:w="499" w:type="dxa"/>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N</w:t>
            </w:r>
          </w:p>
        </w:tc>
        <w:tc>
          <w:tcPr>
            <w:tcW w:w="463" w:type="dxa"/>
            <w:hideMark/>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D</w:t>
            </w:r>
          </w:p>
        </w:tc>
        <w:tc>
          <w:tcPr>
            <w:tcW w:w="889" w:type="dxa"/>
            <w:vMerge/>
          </w:tcPr>
          <w:p w:rsidR="00CF1AC8" w:rsidRPr="00261F0A" w:rsidRDefault="00CF1AC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CF1AC8" w:rsidRPr="00261F0A" w:rsidTr="0062728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568" w:type="dxa"/>
            <w:noWrap/>
          </w:tcPr>
          <w:p w:rsidR="00CF1AC8" w:rsidRPr="007A6B67" w:rsidRDefault="00CF1AC8" w:rsidP="004541DE">
            <w:pPr>
              <w:pStyle w:val="Sinespaciado"/>
              <w:rPr>
                <w:rFonts w:ascii="Candara" w:hAnsi="Candara"/>
                <w:b/>
                <w:sz w:val="18"/>
                <w:szCs w:val="16"/>
              </w:rPr>
            </w:pPr>
            <w:r w:rsidRPr="007A6B67">
              <w:rPr>
                <w:rFonts w:ascii="Candara" w:hAnsi="Candara"/>
                <w:b/>
                <w:sz w:val="18"/>
                <w:szCs w:val="16"/>
              </w:rPr>
              <w:t>M1</w:t>
            </w:r>
          </w:p>
        </w:tc>
        <w:tc>
          <w:tcPr>
            <w:tcW w:w="2126" w:type="dxa"/>
          </w:tcPr>
          <w:p w:rsidR="00CF1AC8" w:rsidRPr="007A6B67" w:rsidRDefault="00CF1AC8" w:rsidP="00CF1AC8">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CF1AC8">
              <w:rPr>
                <w:rFonts w:ascii="Candara" w:hAnsi="Candara"/>
                <w:bCs/>
                <w:sz w:val="18"/>
                <w:szCs w:val="16"/>
                <w:lang w:val="es-ES"/>
              </w:rPr>
              <w:t>Elaboración de Plan de Trabajo 2023.</w:t>
            </w:r>
          </w:p>
        </w:tc>
        <w:tc>
          <w:tcPr>
            <w:tcW w:w="2552" w:type="dxa"/>
            <w:gridSpan w:val="3"/>
            <w:noWrap/>
          </w:tcPr>
          <w:p w:rsidR="00CF1AC8" w:rsidRPr="007A6B67"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1417" w:type="dxa"/>
            <w:noWrap/>
          </w:tcPr>
          <w:p w:rsidR="00CF1AC8" w:rsidRPr="007A6B67"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632177">
              <w:rPr>
                <w:rFonts w:ascii="Candara" w:hAnsi="Candara"/>
                <w:bCs/>
                <w:sz w:val="18"/>
                <w:szCs w:val="16"/>
              </w:rPr>
              <w:t>Auditor Interno</w:t>
            </w:r>
          </w:p>
        </w:tc>
        <w:tc>
          <w:tcPr>
            <w:tcW w:w="1418" w:type="dxa"/>
            <w:gridSpan w:val="3"/>
            <w:noWrap/>
          </w:tcPr>
          <w:p w:rsidR="00CF1AC8" w:rsidRPr="007A6B67"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Pr>
                <w:rFonts w:ascii="Candara" w:hAnsi="Candara"/>
                <w:sz w:val="18"/>
                <w:szCs w:val="16"/>
              </w:rPr>
              <w:t>Plan elaborado</w:t>
            </w:r>
          </w:p>
        </w:tc>
        <w:tc>
          <w:tcPr>
            <w:tcW w:w="387" w:type="dxa"/>
            <w:noWrap/>
          </w:tcPr>
          <w:p w:rsidR="00CF1AC8" w:rsidRPr="00261F0A"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5" w:type="dxa"/>
            <w:noWrap/>
          </w:tcPr>
          <w:p w:rsidR="00CF1AC8" w:rsidRPr="00261F0A"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6" w:type="dxa"/>
            <w:noWrap/>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noWrap/>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noWrap/>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noWrap/>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noWrap/>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49" w:type="dxa"/>
            <w:noWrap/>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63" w:type="dxa"/>
            <w:noWrap/>
          </w:tcPr>
          <w:p w:rsidR="00CF1AC8" w:rsidRPr="00261F0A" w:rsidRDefault="00CF1AC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889" w:type="dxa"/>
          </w:tcPr>
          <w:p w:rsidR="00CF1AC8" w:rsidRPr="00261F0A"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2</w:t>
            </w:r>
          </w:p>
        </w:tc>
      </w:tr>
      <w:tr w:rsidR="00632177" w:rsidRPr="00261F0A" w:rsidTr="00CF1AC8">
        <w:trPr>
          <w:trHeight w:val="555"/>
        </w:trPr>
        <w:tc>
          <w:tcPr>
            <w:cnfStyle w:val="001000000000" w:firstRow="0" w:lastRow="0" w:firstColumn="1" w:lastColumn="0" w:oddVBand="0" w:evenVBand="0" w:oddHBand="0" w:evenHBand="0" w:firstRowFirstColumn="0" w:firstRowLastColumn="0" w:lastRowFirstColumn="0" w:lastRowLastColumn="0"/>
            <w:tcW w:w="568" w:type="dxa"/>
            <w:noWrap/>
          </w:tcPr>
          <w:p w:rsidR="00632177" w:rsidRPr="007A6B67" w:rsidRDefault="00632177" w:rsidP="004541DE">
            <w:pPr>
              <w:pStyle w:val="Sinespaciado"/>
              <w:rPr>
                <w:rFonts w:ascii="Candara" w:hAnsi="Candara"/>
                <w:b/>
                <w:sz w:val="18"/>
                <w:szCs w:val="16"/>
              </w:rPr>
            </w:pPr>
            <w:r w:rsidRPr="007A6B67">
              <w:rPr>
                <w:rFonts w:ascii="Candara" w:hAnsi="Candara"/>
                <w:b/>
                <w:sz w:val="18"/>
                <w:szCs w:val="16"/>
              </w:rPr>
              <w:t>M2</w:t>
            </w:r>
          </w:p>
        </w:tc>
        <w:tc>
          <w:tcPr>
            <w:tcW w:w="2126" w:type="dxa"/>
          </w:tcPr>
          <w:p w:rsidR="00632177" w:rsidRPr="007A6B67"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Pr>
                <w:rFonts w:ascii="Candara" w:hAnsi="Candara"/>
                <w:bCs/>
                <w:sz w:val="18"/>
                <w:szCs w:val="16"/>
                <w:lang w:val="es-ES"/>
              </w:rPr>
              <w:t xml:space="preserve">Programación de Auditorias en </w:t>
            </w:r>
            <w:r w:rsidRPr="00CF1AC8">
              <w:rPr>
                <w:rFonts w:ascii="Candara" w:hAnsi="Candara"/>
                <w:bCs/>
                <w:sz w:val="18"/>
                <w:szCs w:val="16"/>
                <w:lang w:val="es-ES"/>
              </w:rPr>
              <w:t>UACI y Proyectos</w:t>
            </w:r>
          </w:p>
        </w:tc>
        <w:tc>
          <w:tcPr>
            <w:tcW w:w="2552" w:type="dxa"/>
            <w:gridSpan w:val="3"/>
            <w:noWrap/>
          </w:tcPr>
          <w:p w:rsidR="00632177" w:rsidRPr="007A6B67"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CF1AC8">
              <w:rPr>
                <w:rFonts w:ascii="Candara" w:hAnsi="Candara"/>
                <w:bCs/>
                <w:sz w:val="18"/>
                <w:szCs w:val="16"/>
                <w:lang w:val="es-ES"/>
              </w:rPr>
              <w:t>Borrador de Informe, Informe Final, Carta de Gerencia si Existiera</w:t>
            </w:r>
          </w:p>
        </w:tc>
        <w:tc>
          <w:tcPr>
            <w:tcW w:w="1417" w:type="dxa"/>
            <w:noWrap/>
          </w:tcPr>
          <w:p w:rsidR="00632177" w:rsidRPr="00632177" w:rsidRDefault="00632177" w:rsidP="004541DE">
            <w:pPr>
              <w:pStyle w:val="Prrafodelista"/>
              <w:autoSpaceDE w:val="0"/>
              <w:autoSpaceDN w:val="0"/>
              <w:adjustRightInd w:val="0"/>
              <w:ind w:left="0"/>
              <w:jc w:val="both"/>
              <w:cnfStyle w:val="000000000000" w:firstRow="0" w:lastRow="0" w:firstColumn="0" w:lastColumn="0" w:oddVBand="0" w:evenVBand="0" w:oddHBand="0" w:evenHBand="0" w:firstRowFirstColumn="0" w:firstRowLastColumn="0" w:lastRowFirstColumn="0" w:lastRowLastColumn="0"/>
              <w:rPr>
                <w:rFonts w:ascii="Candara" w:hAnsi="Candara" w:cstheme="minorHAnsi"/>
                <w:bCs/>
                <w:color w:val="000000"/>
                <w:sz w:val="18"/>
                <w:szCs w:val="20"/>
              </w:rPr>
            </w:pPr>
            <w:r w:rsidRPr="00632177">
              <w:rPr>
                <w:rFonts w:ascii="Candara" w:hAnsi="Candara" w:cstheme="minorHAnsi"/>
                <w:bCs/>
                <w:color w:val="000000"/>
                <w:sz w:val="18"/>
                <w:szCs w:val="20"/>
              </w:rPr>
              <w:t>Auditor Interno</w:t>
            </w:r>
          </w:p>
        </w:tc>
        <w:tc>
          <w:tcPr>
            <w:tcW w:w="1418" w:type="dxa"/>
            <w:gridSpan w:val="3"/>
            <w:noWrap/>
          </w:tcPr>
          <w:p w:rsidR="00632177" w:rsidRPr="007A6B67"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Pr>
                <w:rFonts w:ascii="Candara" w:hAnsi="Candara"/>
                <w:sz w:val="18"/>
                <w:szCs w:val="16"/>
              </w:rPr>
              <w:t>Informes realizadas</w:t>
            </w:r>
          </w:p>
        </w:tc>
        <w:tc>
          <w:tcPr>
            <w:tcW w:w="387" w:type="dxa"/>
            <w:noWrap/>
          </w:tcPr>
          <w:p w:rsidR="00632177" w:rsidRPr="00261F0A"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noWrap/>
          </w:tcPr>
          <w:p w:rsidR="00632177" w:rsidRPr="00261F0A"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6" w:type="dxa"/>
            <w:noWrap/>
          </w:tcPr>
          <w:p w:rsidR="00632177" w:rsidRPr="00261F0A"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gridSpan w:val="2"/>
            <w:noWrap/>
          </w:tcPr>
          <w:p w:rsidR="00632177" w:rsidRPr="00261F0A"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gridSpan w:val="2"/>
            <w:noWrap/>
          </w:tcPr>
          <w:p w:rsidR="00632177" w:rsidRPr="00261F0A"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noWrap/>
          </w:tcPr>
          <w:p w:rsidR="00632177" w:rsidRPr="00261F0A"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6" w:type="dxa"/>
            <w:noWrap/>
          </w:tcPr>
          <w:p w:rsidR="00632177" w:rsidRPr="00261F0A"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49" w:type="dxa"/>
            <w:noWrap/>
          </w:tcPr>
          <w:p w:rsidR="00632177" w:rsidRPr="00261F0A"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32177" w:rsidRPr="00261F0A"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32177"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99" w:type="dxa"/>
            <w:noWrap/>
          </w:tcPr>
          <w:p w:rsidR="00632177"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63" w:type="dxa"/>
            <w:noWrap/>
          </w:tcPr>
          <w:p w:rsidR="00632177"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889" w:type="dxa"/>
          </w:tcPr>
          <w:p w:rsidR="00632177"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3</w:t>
            </w:r>
          </w:p>
        </w:tc>
      </w:tr>
      <w:tr w:rsidR="00632177" w:rsidRPr="00261F0A" w:rsidTr="00CF1AC8">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568" w:type="dxa"/>
            <w:noWrap/>
          </w:tcPr>
          <w:p w:rsidR="00632177" w:rsidRPr="007A6B67" w:rsidRDefault="00632177" w:rsidP="004541DE">
            <w:pPr>
              <w:pStyle w:val="Sinespaciado"/>
              <w:rPr>
                <w:rFonts w:ascii="Candara" w:hAnsi="Candara"/>
                <w:b/>
                <w:sz w:val="18"/>
                <w:szCs w:val="16"/>
              </w:rPr>
            </w:pPr>
            <w:r w:rsidRPr="007A6B67">
              <w:rPr>
                <w:rFonts w:ascii="Candara" w:hAnsi="Candara"/>
                <w:b/>
                <w:sz w:val="18"/>
                <w:szCs w:val="16"/>
              </w:rPr>
              <w:t>M3</w:t>
            </w:r>
          </w:p>
        </w:tc>
        <w:tc>
          <w:tcPr>
            <w:tcW w:w="2126" w:type="dxa"/>
          </w:tcPr>
          <w:p w:rsidR="00632177" w:rsidRPr="007A6B67" w:rsidRDefault="00632177" w:rsidP="00CF1AC8">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CF1AC8">
              <w:rPr>
                <w:rFonts w:ascii="Candara" w:hAnsi="Candara"/>
                <w:bCs/>
                <w:sz w:val="18"/>
                <w:szCs w:val="16"/>
                <w:lang w:val="es-ES"/>
              </w:rPr>
              <w:t xml:space="preserve">Programación de Auditorias en </w:t>
            </w:r>
            <w:r>
              <w:rPr>
                <w:rFonts w:ascii="Candara" w:hAnsi="Candara"/>
                <w:bCs/>
                <w:sz w:val="18"/>
                <w:szCs w:val="16"/>
                <w:lang w:val="es-ES"/>
              </w:rPr>
              <w:t>Contabilidad y Tesorería</w:t>
            </w:r>
          </w:p>
        </w:tc>
        <w:tc>
          <w:tcPr>
            <w:tcW w:w="2552" w:type="dxa"/>
            <w:gridSpan w:val="3"/>
            <w:noWrap/>
          </w:tcPr>
          <w:p w:rsidR="00632177" w:rsidRPr="007A6B67"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CF1AC8">
              <w:rPr>
                <w:rFonts w:ascii="Candara" w:hAnsi="Candara"/>
                <w:bCs/>
                <w:sz w:val="18"/>
                <w:szCs w:val="16"/>
                <w:lang w:val="es-ES"/>
              </w:rPr>
              <w:t>Borrador de Informe, Informe Final, Carta de Gerencia si Existiera</w:t>
            </w:r>
          </w:p>
        </w:tc>
        <w:tc>
          <w:tcPr>
            <w:tcW w:w="1417" w:type="dxa"/>
            <w:noWrap/>
          </w:tcPr>
          <w:p w:rsidR="00632177" w:rsidRPr="00632177" w:rsidRDefault="00632177" w:rsidP="004541DE">
            <w:pPr>
              <w:pStyle w:val="Prrafodelista"/>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ascii="Candara" w:hAnsi="Candara" w:cstheme="minorHAnsi"/>
                <w:bCs/>
                <w:color w:val="000000"/>
                <w:sz w:val="18"/>
                <w:szCs w:val="20"/>
              </w:rPr>
            </w:pPr>
            <w:r w:rsidRPr="00632177">
              <w:rPr>
                <w:rFonts w:ascii="Candara" w:hAnsi="Candara" w:cstheme="minorHAnsi"/>
                <w:bCs/>
                <w:color w:val="000000"/>
                <w:sz w:val="18"/>
                <w:szCs w:val="20"/>
              </w:rPr>
              <w:t>Auditor Interno</w:t>
            </w:r>
          </w:p>
        </w:tc>
        <w:tc>
          <w:tcPr>
            <w:tcW w:w="1418" w:type="dxa"/>
            <w:gridSpan w:val="3"/>
            <w:noWrap/>
          </w:tcPr>
          <w:p w:rsidR="00632177" w:rsidRPr="007A6B67"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632177">
              <w:rPr>
                <w:rFonts w:ascii="Candara" w:hAnsi="Candara"/>
                <w:sz w:val="18"/>
                <w:szCs w:val="16"/>
              </w:rPr>
              <w:t>Informes realizadas</w:t>
            </w:r>
          </w:p>
        </w:tc>
        <w:tc>
          <w:tcPr>
            <w:tcW w:w="387" w:type="dxa"/>
            <w:noWrap/>
          </w:tcPr>
          <w:p w:rsidR="00632177" w:rsidRPr="00261F0A"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noWrap/>
          </w:tcPr>
          <w:p w:rsidR="00632177" w:rsidRPr="00261F0A"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noWrap/>
          </w:tcPr>
          <w:p w:rsidR="00632177" w:rsidRPr="00261F0A"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noWrap/>
          </w:tcPr>
          <w:p w:rsidR="00632177" w:rsidRPr="00261F0A"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noWrap/>
          </w:tcPr>
          <w:p w:rsidR="00632177" w:rsidRPr="00261F0A"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noWrap/>
          </w:tcPr>
          <w:p w:rsidR="00632177" w:rsidRPr="00261F0A"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noWrap/>
          </w:tcPr>
          <w:p w:rsidR="00632177" w:rsidRPr="00261F0A"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49" w:type="dxa"/>
            <w:noWrap/>
          </w:tcPr>
          <w:p w:rsidR="00632177" w:rsidRPr="00261F0A"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X</w:t>
            </w:r>
          </w:p>
        </w:tc>
        <w:tc>
          <w:tcPr>
            <w:tcW w:w="499" w:type="dxa"/>
            <w:noWrap/>
          </w:tcPr>
          <w:p w:rsidR="00632177" w:rsidRPr="00261F0A"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X</w:t>
            </w:r>
          </w:p>
        </w:tc>
        <w:tc>
          <w:tcPr>
            <w:tcW w:w="499" w:type="dxa"/>
            <w:noWrap/>
          </w:tcPr>
          <w:p w:rsidR="00632177" w:rsidRPr="00261F0A"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X</w:t>
            </w:r>
          </w:p>
        </w:tc>
        <w:tc>
          <w:tcPr>
            <w:tcW w:w="499" w:type="dxa"/>
            <w:noWrap/>
          </w:tcPr>
          <w:p w:rsidR="00632177" w:rsidRPr="00261F0A"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63" w:type="dxa"/>
            <w:noWrap/>
          </w:tcPr>
          <w:p w:rsidR="00632177" w:rsidRPr="00261F0A"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889" w:type="dxa"/>
          </w:tcPr>
          <w:p w:rsidR="00632177" w:rsidRPr="00261F0A"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3</w:t>
            </w:r>
          </w:p>
        </w:tc>
      </w:tr>
      <w:tr w:rsidR="00632177" w:rsidRPr="00261F0A" w:rsidTr="00CF1AC8">
        <w:trPr>
          <w:trHeight w:val="748"/>
        </w:trPr>
        <w:tc>
          <w:tcPr>
            <w:cnfStyle w:val="001000000000" w:firstRow="0" w:lastRow="0" w:firstColumn="1" w:lastColumn="0" w:oddVBand="0" w:evenVBand="0" w:oddHBand="0" w:evenHBand="0" w:firstRowFirstColumn="0" w:firstRowLastColumn="0" w:lastRowFirstColumn="0" w:lastRowLastColumn="0"/>
            <w:tcW w:w="568" w:type="dxa"/>
            <w:noWrap/>
          </w:tcPr>
          <w:p w:rsidR="00632177" w:rsidRPr="007A6B67" w:rsidRDefault="00632177" w:rsidP="004541DE">
            <w:pPr>
              <w:pStyle w:val="Sinespaciado"/>
              <w:rPr>
                <w:rFonts w:ascii="Candara" w:hAnsi="Candara"/>
                <w:b/>
                <w:sz w:val="18"/>
                <w:szCs w:val="16"/>
              </w:rPr>
            </w:pPr>
            <w:r>
              <w:rPr>
                <w:rFonts w:ascii="Candara" w:hAnsi="Candara"/>
                <w:b/>
                <w:sz w:val="18"/>
                <w:szCs w:val="16"/>
              </w:rPr>
              <w:t>M4</w:t>
            </w:r>
          </w:p>
        </w:tc>
        <w:tc>
          <w:tcPr>
            <w:tcW w:w="2126" w:type="dxa"/>
          </w:tcPr>
          <w:p w:rsidR="00632177" w:rsidRPr="00CF1AC8" w:rsidRDefault="00632177" w:rsidP="004541DE">
            <w:pPr>
              <w:pStyle w:val="Prrafodelista"/>
              <w:autoSpaceDE w:val="0"/>
              <w:autoSpaceDN w:val="0"/>
              <w:adjustRightInd w:val="0"/>
              <w:ind w:left="0"/>
              <w:jc w:val="both"/>
              <w:cnfStyle w:val="000000000000" w:firstRow="0" w:lastRow="0" w:firstColumn="0" w:lastColumn="0" w:oddVBand="0" w:evenVBand="0" w:oddHBand="0" w:evenHBand="0" w:firstRowFirstColumn="0" w:firstRowLastColumn="0" w:lastRowFirstColumn="0" w:lastRowLastColumn="0"/>
              <w:rPr>
                <w:rFonts w:ascii="Candara" w:hAnsi="Candara" w:cstheme="minorHAnsi"/>
                <w:bCs/>
                <w:color w:val="000000"/>
                <w:sz w:val="18"/>
                <w:szCs w:val="18"/>
              </w:rPr>
            </w:pPr>
            <w:r w:rsidRPr="00CF1AC8">
              <w:rPr>
                <w:rFonts w:ascii="Candara" w:hAnsi="Candara" w:cstheme="minorHAnsi"/>
                <w:bCs/>
                <w:color w:val="000000"/>
                <w:sz w:val="18"/>
                <w:szCs w:val="18"/>
              </w:rPr>
              <w:t>Cartas de Venta y Rastro Municipal</w:t>
            </w:r>
          </w:p>
        </w:tc>
        <w:tc>
          <w:tcPr>
            <w:tcW w:w="2552" w:type="dxa"/>
            <w:gridSpan w:val="3"/>
            <w:noWrap/>
          </w:tcPr>
          <w:p w:rsidR="00632177" w:rsidRPr="00632177" w:rsidRDefault="00632177" w:rsidP="004541DE">
            <w:pPr>
              <w:pStyle w:val="Prrafodelista"/>
              <w:autoSpaceDE w:val="0"/>
              <w:autoSpaceDN w:val="0"/>
              <w:adjustRightInd w:val="0"/>
              <w:ind w:left="0"/>
              <w:jc w:val="both"/>
              <w:cnfStyle w:val="000000000000" w:firstRow="0" w:lastRow="0" w:firstColumn="0" w:lastColumn="0" w:oddVBand="0" w:evenVBand="0" w:oddHBand="0" w:evenHBand="0" w:firstRowFirstColumn="0" w:firstRowLastColumn="0" w:lastRowFirstColumn="0" w:lastRowLastColumn="0"/>
              <w:rPr>
                <w:rFonts w:ascii="Candara" w:hAnsi="Candara" w:cstheme="minorHAnsi"/>
                <w:bCs/>
                <w:color w:val="000000"/>
                <w:sz w:val="18"/>
                <w:szCs w:val="20"/>
              </w:rPr>
            </w:pPr>
            <w:r w:rsidRPr="00632177">
              <w:rPr>
                <w:rFonts w:ascii="Candara" w:hAnsi="Candara" w:cstheme="minorHAnsi"/>
                <w:bCs/>
                <w:color w:val="000000"/>
                <w:sz w:val="18"/>
                <w:szCs w:val="20"/>
              </w:rPr>
              <w:t>Borrador de Informe, Informe Final, Carta de Gerencia si Existiera</w:t>
            </w:r>
          </w:p>
        </w:tc>
        <w:tc>
          <w:tcPr>
            <w:tcW w:w="1417" w:type="dxa"/>
            <w:noWrap/>
          </w:tcPr>
          <w:p w:rsidR="00632177" w:rsidRPr="00632177" w:rsidRDefault="00632177" w:rsidP="004541DE">
            <w:pPr>
              <w:pStyle w:val="Prrafodelista"/>
              <w:autoSpaceDE w:val="0"/>
              <w:autoSpaceDN w:val="0"/>
              <w:adjustRightInd w:val="0"/>
              <w:ind w:left="0"/>
              <w:jc w:val="both"/>
              <w:cnfStyle w:val="000000000000" w:firstRow="0" w:lastRow="0" w:firstColumn="0" w:lastColumn="0" w:oddVBand="0" w:evenVBand="0" w:oddHBand="0" w:evenHBand="0" w:firstRowFirstColumn="0" w:firstRowLastColumn="0" w:lastRowFirstColumn="0" w:lastRowLastColumn="0"/>
              <w:rPr>
                <w:rFonts w:ascii="Candara" w:hAnsi="Candara" w:cstheme="minorHAnsi"/>
                <w:bCs/>
                <w:color w:val="000000"/>
                <w:sz w:val="18"/>
                <w:szCs w:val="20"/>
              </w:rPr>
            </w:pPr>
            <w:r w:rsidRPr="00632177">
              <w:rPr>
                <w:rFonts w:ascii="Candara" w:hAnsi="Candara" w:cstheme="minorHAnsi"/>
                <w:bCs/>
                <w:color w:val="000000"/>
                <w:sz w:val="18"/>
                <w:szCs w:val="20"/>
              </w:rPr>
              <w:t>Auditor Interno</w:t>
            </w:r>
          </w:p>
        </w:tc>
        <w:tc>
          <w:tcPr>
            <w:tcW w:w="1418" w:type="dxa"/>
            <w:gridSpan w:val="3"/>
            <w:noWrap/>
          </w:tcPr>
          <w:p w:rsidR="00632177" w:rsidRPr="007A6B67"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sz w:val="18"/>
                <w:szCs w:val="16"/>
                <w:lang w:val="es-ES"/>
              </w:rPr>
            </w:pPr>
            <w:r w:rsidRPr="00632177">
              <w:rPr>
                <w:rFonts w:ascii="Candara" w:hAnsi="Candara"/>
                <w:b/>
                <w:sz w:val="18"/>
                <w:szCs w:val="16"/>
              </w:rPr>
              <w:t>Informes realizadas</w:t>
            </w:r>
          </w:p>
        </w:tc>
        <w:tc>
          <w:tcPr>
            <w:tcW w:w="387" w:type="dxa"/>
            <w:noWrap/>
          </w:tcPr>
          <w:p w:rsidR="00632177" w:rsidRPr="00261F0A"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noWrap/>
          </w:tcPr>
          <w:p w:rsidR="00632177" w:rsidRPr="00261F0A"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6" w:type="dxa"/>
            <w:noWrap/>
          </w:tcPr>
          <w:p w:rsidR="00632177" w:rsidRPr="00261F0A"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gridSpan w:val="2"/>
            <w:noWrap/>
          </w:tcPr>
          <w:p w:rsidR="00632177" w:rsidRPr="00261F0A"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gridSpan w:val="2"/>
            <w:noWrap/>
          </w:tcPr>
          <w:p w:rsidR="00632177" w:rsidRPr="00261F0A"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noWrap/>
          </w:tcPr>
          <w:p w:rsidR="00632177"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6" w:type="dxa"/>
            <w:noWrap/>
          </w:tcPr>
          <w:p w:rsidR="00632177"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49" w:type="dxa"/>
            <w:noWrap/>
          </w:tcPr>
          <w:p w:rsidR="00632177"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99" w:type="dxa"/>
            <w:noWrap/>
          </w:tcPr>
          <w:p w:rsidR="00632177"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32177"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32177"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63" w:type="dxa"/>
            <w:noWrap/>
          </w:tcPr>
          <w:p w:rsidR="00632177" w:rsidRDefault="00632177"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889" w:type="dxa"/>
          </w:tcPr>
          <w:p w:rsidR="00632177"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3</w:t>
            </w:r>
          </w:p>
        </w:tc>
      </w:tr>
      <w:tr w:rsidR="00632177" w:rsidRPr="00261F0A" w:rsidTr="00CF1AC8">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568" w:type="dxa"/>
            <w:noWrap/>
          </w:tcPr>
          <w:p w:rsidR="00632177" w:rsidRPr="007A6B67" w:rsidRDefault="00632177" w:rsidP="004541DE">
            <w:pPr>
              <w:pStyle w:val="Sinespaciado"/>
              <w:rPr>
                <w:rFonts w:ascii="Candara" w:hAnsi="Candara"/>
                <w:b/>
                <w:sz w:val="18"/>
                <w:szCs w:val="16"/>
              </w:rPr>
            </w:pPr>
            <w:r>
              <w:rPr>
                <w:rFonts w:ascii="Candara" w:hAnsi="Candara"/>
                <w:b/>
                <w:sz w:val="18"/>
                <w:szCs w:val="16"/>
              </w:rPr>
              <w:t>M5</w:t>
            </w:r>
          </w:p>
        </w:tc>
        <w:tc>
          <w:tcPr>
            <w:tcW w:w="2126" w:type="dxa"/>
          </w:tcPr>
          <w:p w:rsidR="00632177" w:rsidRPr="00CF1AC8" w:rsidRDefault="00632177" w:rsidP="004541DE">
            <w:pPr>
              <w:pStyle w:val="Prrafodelista"/>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ascii="Candara" w:hAnsi="Candara" w:cstheme="minorHAnsi"/>
                <w:bCs/>
                <w:color w:val="000000"/>
                <w:sz w:val="18"/>
                <w:szCs w:val="18"/>
              </w:rPr>
            </w:pPr>
            <w:r w:rsidRPr="00CF1AC8">
              <w:rPr>
                <w:rFonts w:ascii="Candara" w:hAnsi="Candara" w:cstheme="minorHAnsi"/>
                <w:bCs/>
                <w:color w:val="000000"/>
                <w:sz w:val="18"/>
                <w:szCs w:val="18"/>
              </w:rPr>
              <w:t>Recursos Humanos</w:t>
            </w:r>
          </w:p>
        </w:tc>
        <w:tc>
          <w:tcPr>
            <w:tcW w:w="2552" w:type="dxa"/>
            <w:gridSpan w:val="3"/>
            <w:noWrap/>
          </w:tcPr>
          <w:p w:rsidR="00632177" w:rsidRPr="00632177" w:rsidRDefault="00632177" w:rsidP="004541DE">
            <w:pPr>
              <w:pStyle w:val="Prrafodelista"/>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ascii="Candara" w:hAnsi="Candara" w:cstheme="minorHAnsi"/>
                <w:bCs/>
                <w:color w:val="000000"/>
                <w:sz w:val="18"/>
                <w:szCs w:val="20"/>
              </w:rPr>
            </w:pPr>
            <w:r w:rsidRPr="00632177">
              <w:rPr>
                <w:rFonts w:ascii="Candara" w:hAnsi="Candara" w:cstheme="minorHAnsi"/>
                <w:bCs/>
                <w:color w:val="000000"/>
                <w:sz w:val="18"/>
                <w:szCs w:val="20"/>
              </w:rPr>
              <w:t>Borrador de Informe, Informe Final, Carta de Gerencia si Existiera</w:t>
            </w:r>
          </w:p>
        </w:tc>
        <w:tc>
          <w:tcPr>
            <w:tcW w:w="1417" w:type="dxa"/>
            <w:noWrap/>
          </w:tcPr>
          <w:p w:rsidR="00632177" w:rsidRPr="007A6B67"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632177">
              <w:rPr>
                <w:rFonts w:ascii="Candara" w:hAnsi="Candara"/>
                <w:bCs/>
                <w:sz w:val="18"/>
                <w:szCs w:val="16"/>
              </w:rPr>
              <w:t>Auditor Interno</w:t>
            </w:r>
          </w:p>
        </w:tc>
        <w:tc>
          <w:tcPr>
            <w:tcW w:w="1418" w:type="dxa"/>
            <w:gridSpan w:val="3"/>
            <w:noWrap/>
          </w:tcPr>
          <w:p w:rsidR="00632177" w:rsidRPr="007A6B67"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b/>
                <w:sz w:val="18"/>
                <w:szCs w:val="16"/>
                <w:lang w:val="es-ES"/>
              </w:rPr>
            </w:pPr>
            <w:r w:rsidRPr="00632177">
              <w:rPr>
                <w:rFonts w:ascii="Candara" w:hAnsi="Candara"/>
                <w:b/>
                <w:sz w:val="18"/>
                <w:szCs w:val="16"/>
              </w:rPr>
              <w:t>Informes realizadas</w:t>
            </w:r>
          </w:p>
        </w:tc>
        <w:tc>
          <w:tcPr>
            <w:tcW w:w="387" w:type="dxa"/>
            <w:noWrap/>
          </w:tcPr>
          <w:p w:rsidR="00632177" w:rsidRPr="00261F0A"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noWrap/>
          </w:tcPr>
          <w:p w:rsidR="00632177" w:rsidRPr="00261F0A"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noWrap/>
          </w:tcPr>
          <w:p w:rsidR="00632177" w:rsidRPr="00261F0A"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noWrap/>
          </w:tcPr>
          <w:p w:rsidR="00632177" w:rsidRPr="00261F0A"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5" w:type="dxa"/>
            <w:gridSpan w:val="2"/>
            <w:noWrap/>
          </w:tcPr>
          <w:p w:rsidR="00632177" w:rsidRPr="00261F0A"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5" w:type="dxa"/>
            <w:noWrap/>
          </w:tcPr>
          <w:p w:rsidR="00632177" w:rsidRPr="00261F0A"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6" w:type="dxa"/>
            <w:noWrap/>
          </w:tcPr>
          <w:p w:rsidR="00632177"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49" w:type="dxa"/>
            <w:noWrap/>
          </w:tcPr>
          <w:p w:rsidR="00632177"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32177"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32177"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32177"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63" w:type="dxa"/>
            <w:noWrap/>
          </w:tcPr>
          <w:p w:rsidR="00632177" w:rsidRDefault="00632177"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889" w:type="dxa"/>
          </w:tcPr>
          <w:p w:rsidR="00632177"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3</w:t>
            </w:r>
          </w:p>
        </w:tc>
      </w:tr>
      <w:tr w:rsidR="00E14338" w:rsidRPr="00261F0A" w:rsidTr="00CF1AC8">
        <w:trPr>
          <w:trHeight w:val="748"/>
        </w:trPr>
        <w:tc>
          <w:tcPr>
            <w:cnfStyle w:val="001000000000" w:firstRow="0" w:lastRow="0" w:firstColumn="1" w:lastColumn="0" w:oddVBand="0" w:evenVBand="0" w:oddHBand="0" w:evenHBand="0" w:firstRowFirstColumn="0" w:firstRowLastColumn="0" w:lastRowFirstColumn="0" w:lastRowLastColumn="0"/>
            <w:tcW w:w="568" w:type="dxa"/>
            <w:noWrap/>
          </w:tcPr>
          <w:p w:rsidR="00E14338" w:rsidRPr="007A6B67" w:rsidRDefault="00E14338" w:rsidP="004541DE">
            <w:pPr>
              <w:pStyle w:val="Sinespaciado"/>
              <w:rPr>
                <w:rFonts w:ascii="Candara" w:hAnsi="Candara"/>
                <w:b/>
                <w:sz w:val="18"/>
                <w:szCs w:val="16"/>
              </w:rPr>
            </w:pPr>
            <w:r>
              <w:rPr>
                <w:rFonts w:ascii="Candara" w:hAnsi="Candara"/>
                <w:b/>
                <w:sz w:val="18"/>
                <w:szCs w:val="16"/>
              </w:rPr>
              <w:t>M6</w:t>
            </w:r>
          </w:p>
        </w:tc>
        <w:tc>
          <w:tcPr>
            <w:tcW w:w="2126" w:type="dxa"/>
          </w:tcPr>
          <w:p w:rsidR="00E14338" w:rsidRPr="00632177" w:rsidRDefault="00E14338" w:rsidP="004541DE">
            <w:pPr>
              <w:pStyle w:val="Prrafodelista"/>
              <w:autoSpaceDE w:val="0"/>
              <w:autoSpaceDN w:val="0"/>
              <w:adjustRightInd w:val="0"/>
              <w:ind w:left="0"/>
              <w:jc w:val="both"/>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632177">
              <w:rPr>
                <w:rFonts w:ascii="Candara" w:hAnsi="Candara" w:cstheme="minorHAnsi"/>
                <w:sz w:val="18"/>
                <w:szCs w:val="18"/>
              </w:rPr>
              <w:t>Contabilidad Grupo 241, Bienes Depreciables</w:t>
            </w:r>
          </w:p>
        </w:tc>
        <w:tc>
          <w:tcPr>
            <w:tcW w:w="2552" w:type="dxa"/>
            <w:gridSpan w:val="3"/>
            <w:noWrap/>
          </w:tcPr>
          <w:p w:rsidR="00E14338" w:rsidRPr="00E14338" w:rsidRDefault="00E14338" w:rsidP="004541DE">
            <w:pPr>
              <w:pStyle w:val="Prrafodelista"/>
              <w:autoSpaceDE w:val="0"/>
              <w:autoSpaceDN w:val="0"/>
              <w:adjustRightInd w:val="0"/>
              <w:ind w:left="0"/>
              <w:jc w:val="both"/>
              <w:cnfStyle w:val="000000000000" w:firstRow="0" w:lastRow="0" w:firstColumn="0" w:lastColumn="0" w:oddVBand="0" w:evenVBand="0" w:oddHBand="0" w:evenHBand="0" w:firstRowFirstColumn="0" w:firstRowLastColumn="0" w:lastRowFirstColumn="0" w:lastRowLastColumn="0"/>
              <w:rPr>
                <w:rFonts w:ascii="Candara" w:hAnsi="Candara" w:cstheme="minorHAnsi"/>
                <w:bCs/>
                <w:color w:val="000000"/>
                <w:sz w:val="18"/>
                <w:szCs w:val="18"/>
              </w:rPr>
            </w:pPr>
            <w:r w:rsidRPr="00E14338">
              <w:rPr>
                <w:rFonts w:ascii="Candara" w:hAnsi="Candara" w:cstheme="minorHAnsi"/>
                <w:bCs/>
                <w:color w:val="000000"/>
                <w:sz w:val="18"/>
                <w:szCs w:val="18"/>
              </w:rPr>
              <w:t>Borrador de Informe, Informe Final, Carta de Gerencia si Existiera</w:t>
            </w:r>
          </w:p>
        </w:tc>
        <w:tc>
          <w:tcPr>
            <w:tcW w:w="1417" w:type="dxa"/>
            <w:noWrap/>
          </w:tcPr>
          <w:p w:rsidR="00E14338" w:rsidRPr="00632177" w:rsidRDefault="00E14338" w:rsidP="004541DE">
            <w:pPr>
              <w:pStyle w:val="Prrafodelista"/>
              <w:autoSpaceDE w:val="0"/>
              <w:autoSpaceDN w:val="0"/>
              <w:adjustRightInd w:val="0"/>
              <w:ind w:left="0"/>
              <w:jc w:val="both"/>
              <w:cnfStyle w:val="000000000000" w:firstRow="0" w:lastRow="0" w:firstColumn="0" w:lastColumn="0" w:oddVBand="0" w:evenVBand="0" w:oddHBand="0" w:evenHBand="0" w:firstRowFirstColumn="0" w:firstRowLastColumn="0" w:lastRowFirstColumn="0" w:lastRowLastColumn="0"/>
              <w:rPr>
                <w:rFonts w:ascii="Candara" w:hAnsi="Candara" w:cstheme="minorHAnsi"/>
                <w:bCs/>
                <w:color w:val="000000"/>
                <w:sz w:val="18"/>
                <w:szCs w:val="20"/>
              </w:rPr>
            </w:pPr>
            <w:r w:rsidRPr="00632177">
              <w:rPr>
                <w:rFonts w:ascii="Candara" w:hAnsi="Candara" w:cstheme="minorHAnsi"/>
                <w:bCs/>
                <w:color w:val="000000"/>
                <w:sz w:val="18"/>
                <w:szCs w:val="20"/>
              </w:rPr>
              <w:t>Auditor Interno</w:t>
            </w:r>
          </w:p>
        </w:tc>
        <w:tc>
          <w:tcPr>
            <w:tcW w:w="1418" w:type="dxa"/>
            <w:gridSpan w:val="3"/>
            <w:noWrap/>
          </w:tcPr>
          <w:p w:rsidR="00E14338" w:rsidRPr="007A6B67"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sz w:val="18"/>
                <w:szCs w:val="16"/>
                <w:lang w:val="es-ES"/>
              </w:rPr>
            </w:pPr>
            <w:r w:rsidRPr="00632177">
              <w:rPr>
                <w:rFonts w:ascii="Candara" w:hAnsi="Candara"/>
                <w:b/>
                <w:sz w:val="18"/>
                <w:szCs w:val="16"/>
              </w:rPr>
              <w:t>Informes realizadas</w:t>
            </w:r>
          </w:p>
        </w:tc>
        <w:tc>
          <w:tcPr>
            <w:tcW w:w="387" w:type="dxa"/>
            <w:noWrap/>
          </w:tcPr>
          <w:p w:rsidR="00E14338"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noWrap/>
          </w:tcPr>
          <w:p w:rsidR="00E14338"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6" w:type="dxa"/>
            <w:noWrap/>
          </w:tcPr>
          <w:p w:rsidR="00E14338"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5" w:type="dxa"/>
            <w:gridSpan w:val="2"/>
            <w:noWrap/>
          </w:tcPr>
          <w:p w:rsidR="00E14338"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5" w:type="dxa"/>
            <w:gridSpan w:val="2"/>
            <w:noWrap/>
          </w:tcPr>
          <w:p w:rsidR="00E14338"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noWrap/>
          </w:tcPr>
          <w:p w:rsidR="00E14338"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6" w:type="dxa"/>
            <w:noWrap/>
          </w:tcPr>
          <w:p w:rsidR="00E14338"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49" w:type="dxa"/>
            <w:noWrap/>
          </w:tcPr>
          <w:p w:rsidR="00E14338"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E14338"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E14338"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E14338"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63" w:type="dxa"/>
            <w:noWrap/>
          </w:tcPr>
          <w:p w:rsidR="00E14338"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889" w:type="dxa"/>
          </w:tcPr>
          <w:p w:rsidR="00E14338"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3</w:t>
            </w:r>
          </w:p>
        </w:tc>
      </w:tr>
      <w:tr w:rsidR="00E14338" w:rsidRPr="00261F0A" w:rsidTr="00CF1AC8">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568" w:type="dxa"/>
            <w:noWrap/>
          </w:tcPr>
          <w:p w:rsidR="00E14338" w:rsidRPr="007A6B67" w:rsidRDefault="00E14338" w:rsidP="004541DE">
            <w:pPr>
              <w:pStyle w:val="Sinespaciado"/>
              <w:rPr>
                <w:rFonts w:ascii="Candara" w:hAnsi="Candara"/>
                <w:b/>
                <w:sz w:val="18"/>
                <w:szCs w:val="16"/>
              </w:rPr>
            </w:pPr>
            <w:r>
              <w:rPr>
                <w:rFonts w:ascii="Candara" w:hAnsi="Candara"/>
                <w:b/>
                <w:sz w:val="18"/>
                <w:szCs w:val="16"/>
              </w:rPr>
              <w:t>M7</w:t>
            </w:r>
          </w:p>
        </w:tc>
        <w:tc>
          <w:tcPr>
            <w:tcW w:w="2126" w:type="dxa"/>
          </w:tcPr>
          <w:p w:rsidR="00E14338" w:rsidRPr="00632177" w:rsidRDefault="00E14338" w:rsidP="004541DE">
            <w:pPr>
              <w:pStyle w:val="Prrafodelista"/>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ascii="Candara" w:hAnsi="Candara" w:cstheme="minorHAnsi"/>
                <w:sz w:val="18"/>
                <w:szCs w:val="18"/>
              </w:rPr>
            </w:pPr>
            <w:r w:rsidRPr="00632177">
              <w:rPr>
                <w:rFonts w:ascii="Candara" w:hAnsi="Candara" w:cstheme="minorHAnsi"/>
                <w:sz w:val="18"/>
                <w:szCs w:val="18"/>
              </w:rPr>
              <w:t>Seguimiento a Recomendaciones en Exámenes Anteriores.</w:t>
            </w:r>
          </w:p>
        </w:tc>
        <w:tc>
          <w:tcPr>
            <w:tcW w:w="2552" w:type="dxa"/>
            <w:gridSpan w:val="3"/>
            <w:noWrap/>
          </w:tcPr>
          <w:p w:rsidR="00E14338" w:rsidRPr="00E14338" w:rsidRDefault="00E14338" w:rsidP="004541DE">
            <w:pPr>
              <w:pStyle w:val="Prrafodelista"/>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ascii="Candara" w:hAnsi="Candara" w:cstheme="minorHAnsi"/>
                <w:bCs/>
                <w:color w:val="000000"/>
                <w:sz w:val="18"/>
                <w:szCs w:val="18"/>
              </w:rPr>
            </w:pPr>
            <w:r w:rsidRPr="00E14338">
              <w:rPr>
                <w:rFonts w:ascii="Candara" w:hAnsi="Candara" w:cstheme="minorHAnsi"/>
                <w:bCs/>
                <w:color w:val="000000"/>
                <w:sz w:val="18"/>
                <w:szCs w:val="18"/>
              </w:rPr>
              <w:t>Se revisara en cada uno de los Exámenes en los que existieren recomendaciones.</w:t>
            </w:r>
          </w:p>
        </w:tc>
        <w:tc>
          <w:tcPr>
            <w:tcW w:w="1417" w:type="dxa"/>
            <w:noWrap/>
          </w:tcPr>
          <w:p w:rsidR="00E14338" w:rsidRPr="007A6B67"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632177">
              <w:rPr>
                <w:rFonts w:ascii="Candara" w:hAnsi="Candara"/>
                <w:bCs/>
                <w:sz w:val="18"/>
                <w:szCs w:val="16"/>
              </w:rPr>
              <w:t>Auditor Interno</w:t>
            </w:r>
          </w:p>
        </w:tc>
        <w:tc>
          <w:tcPr>
            <w:tcW w:w="1418" w:type="dxa"/>
            <w:gridSpan w:val="3"/>
            <w:noWrap/>
          </w:tcPr>
          <w:p w:rsidR="00E14338" w:rsidRPr="007A6B67"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b/>
                <w:sz w:val="18"/>
                <w:szCs w:val="16"/>
                <w:lang w:val="es-ES"/>
              </w:rPr>
            </w:pPr>
            <w:r w:rsidRPr="00632177">
              <w:rPr>
                <w:rFonts w:ascii="Candara" w:hAnsi="Candara"/>
                <w:b/>
                <w:sz w:val="18"/>
                <w:szCs w:val="16"/>
              </w:rPr>
              <w:t>Informes realizadas</w:t>
            </w:r>
          </w:p>
        </w:tc>
        <w:tc>
          <w:tcPr>
            <w:tcW w:w="387" w:type="dxa"/>
            <w:noWrap/>
          </w:tcPr>
          <w:p w:rsidR="00E14338" w:rsidRPr="00261F0A"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noWrap/>
          </w:tcPr>
          <w:p w:rsidR="00E14338" w:rsidRPr="00261F0A"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noWrap/>
          </w:tcPr>
          <w:p w:rsidR="00E14338" w:rsidRPr="00261F0A"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noWrap/>
          </w:tcPr>
          <w:p w:rsidR="00E14338" w:rsidRPr="00261F0A"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noWrap/>
          </w:tcPr>
          <w:p w:rsidR="00E14338" w:rsidRPr="00261F0A"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noWrap/>
          </w:tcPr>
          <w:p w:rsidR="00E14338" w:rsidRPr="00261F0A"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noWrap/>
          </w:tcPr>
          <w:p w:rsidR="00E14338"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49" w:type="dxa"/>
            <w:noWrap/>
          </w:tcPr>
          <w:p w:rsidR="00E14338"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14338"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14338"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14338"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63" w:type="dxa"/>
            <w:noWrap/>
          </w:tcPr>
          <w:p w:rsidR="00E14338"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889" w:type="dxa"/>
          </w:tcPr>
          <w:p w:rsidR="00E14338" w:rsidRDefault="00E14338"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r w:rsidR="00E14338" w:rsidRPr="00261F0A" w:rsidTr="007514B2">
        <w:trPr>
          <w:trHeight w:val="559"/>
        </w:trPr>
        <w:tc>
          <w:tcPr>
            <w:cnfStyle w:val="001000000000" w:firstRow="0" w:lastRow="0" w:firstColumn="1" w:lastColumn="0" w:oddVBand="0" w:evenVBand="0" w:oddHBand="0" w:evenHBand="0" w:firstRowFirstColumn="0" w:firstRowLastColumn="0" w:lastRowFirstColumn="0" w:lastRowLastColumn="0"/>
            <w:tcW w:w="568" w:type="dxa"/>
            <w:noWrap/>
          </w:tcPr>
          <w:p w:rsidR="00E14338" w:rsidRDefault="00E14338" w:rsidP="004541DE">
            <w:pPr>
              <w:pStyle w:val="Sinespaciado"/>
              <w:rPr>
                <w:rFonts w:ascii="Candara" w:hAnsi="Candara"/>
                <w:b/>
                <w:sz w:val="18"/>
                <w:szCs w:val="16"/>
              </w:rPr>
            </w:pPr>
            <w:r>
              <w:rPr>
                <w:rFonts w:ascii="Candara" w:hAnsi="Candara"/>
                <w:b/>
                <w:sz w:val="18"/>
                <w:szCs w:val="16"/>
              </w:rPr>
              <w:lastRenderedPageBreak/>
              <w:t>M8</w:t>
            </w:r>
          </w:p>
        </w:tc>
        <w:tc>
          <w:tcPr>
            <w:tcW w:w="2126" w:type="dxa"/>
          </w:tcPr>
          <w:p w:rsidR="00E14338" w:rsidRPr="00632177" w:rsidRDefault="00E14338" w:rsidP="004541DE">
            <w:pPr>
              <w:pStyle w:val="Prrafodelista"/>
              <w:autoSpaceDE w:val="0"/>
              <w:autoSpaceDN w:val="0"/>
              <w:adjustRightInd w:val="0"/>
              <w:ind w:left="0"/>
              <w:jc w:val="both"/>
              <w:cnfStyle w:val="000000000000" w:firstRow="0" w:lastRow="0" w:firstColumn="0" w:lastColumn="0" w:oddVBand="0" w:evenVBand="0" w:oddHBand="0" w:evenHBand="0" w:firstRowFirstColumn="0" w:firstRowLastColumn="0" w:lastRowFirstColumn="0" w:lastRowLastColumn="0"/>
              <w:rPr>
                <w:rFonts w:ascii="Candara" w:hAnsi="Candara" w:cstheme="minorHAnsi"/>
                <w:bCs/>
                <w:color w:val="000000"/>
                <w:sz w:val="18"/>
                <w:szCs w:val="18"/>
              </w:rPr>
            </w:pPr>
            <w:r w:rsidRPr="00632177">
              <w:rPr>
                <w:rFonts w:ascii="Candara" w:hAnsi="Candara" w:cstheme="minorHAnsi"/>
                <w:bCs/>
                <w:color w:val="000000"/>
                <w:sz w:val="18"/>
                <w:szCs w:val="18"/>
              </w:rPr>
              <w:t xml:space="preserve">Arqueos e Inventarios Físicos </w:t>
            </w:r>
          </w:p>
        </w:tc>
        <w:tc>
          <w:tcPr>
            <w:tcW w:w="2552" w:type="dxa"/>
            <w:gridSpan w:val="3"/>
            <w:noWrap/>
          </w:tcPr>
          <w:p w:rsidR="00E14338" w:rsidRPr="00E14338" w:rsidRDefault="00E14338" w:rsidP="004541DE">
            <w:pPr>
              <w:pStyle w:val="Prrafodelista"/>
              <w:autoSpaceDE w:val="0"/>
              <w:autoSpaceDN w:val="0"/>
              <w:adjustRightInd w:val="0"/>
              <w:ind w:left="0"/>
              <w:jc w:val="both"/>
              <w:cnfStyle w:val="000000000000" w:firstRow="0" w:lastRow="0" w:firstColumn="0" w:lastColumn="0" w:oddVBand="0" w:evenVBand="0" w:oddHBand="0" w:evenHBand="0" w:firstRowFirstColumn="0" w:firstRowLastColumn="0" w:lastRowFirstColumn="0" w:lastRowLastColumn="0"/>
              <w:rPr>
                <w:rFonts w:ascii="Candara" w:hAnsi="Candara" w:cstheme="minorHAnsi"/>
                <w:bCs/>
                <w:color w:val="000000"/>
                <w:sz w:val="18"/>
                <w:szCs w:val="18"/>
              </w:rPr>
            </w:pPr>
            <w:r w:rsidRPr="00E14338">
              <w:rPr>
                <w:rFonts w:ascii="Candara" w:hAnsi="Candara" w:cstheme="minorHAnsi"/>
                <w:bCs/>
                <w:color w:val="000000"/>
                <w:sz w:val="18"/>
                <w:szCs w:val="18"/>
              </w:rPr>
              <w:t>Arqueos de Caja, Fondo Circulante, Actas de Inventario.</w:t>
            </w:r>
          </w:p>
        </w:tc>
        <w:tc>
          <w:tcPr>
            <w:tcW w:w="1417" w:type="dxa"/>
            <w:noWrap/>
          </w:tcPr>
          <w:p w:rsidR="00E14338" w:rsidRPr="00632177" w:rsidRDefault="00E14338" w:rsidP="004541DE">
            <w:pPr>
              <w:pStyle w:val="Prrafodelista"/>
              <w:autoSpaceDE w:val="0"/>
              <w:autoSpaceDN w:val="0"/>
              <w:adjustRightInd w:val="0"/>
              <w:ind w:left="0"/>
              <w:jc w:val="both"/>
              <w:cnfStyle w:val="000000000000" w:firstRow="0" w:lastRow="0" w:firstColumn="0" w:lastColumn="0" w:oddVBand="0" w:evenVBand="0" w:oddHBand="0" w:evenHBand="0" w:firstRowFirstColumn="0" w:firstRowLastColumn="0" w:lastRowFirstColumn="0" w:lastRowLastColumn="0"/>
              <w:rPr>
                <w:rFonts w:ascii="Candara" w:hAnsi="Candara" w:cstheme="minorHAnsi"/>
                <w:bCs/>
                <w:color w:val="000000"/>
                <w:sz w:val="18"/>
                <w:szCs w:val="20"/>
              </w:rPr>
            </w:pPr>
            <w:r w:rsidRPr="00632177">
              <w:rPr>
                <w:rFonts w:ascii="Candara" w:hAnsi="Candara" w:cstheme="minorHAnsi"/>
                <w:bCs/>
                <w:color w:val="000000"/>
                <w:sz w:val="18"/>
                <w:szCs w:val="20"/>
              </w:rPr>
              <w:t>Auditor Interno</w:t>
            </w:r>
          </w:p>
        </w:tc>
        <w:tc>
          <w:tcPr>
            <w:tcW w:w="1418" w:type="dxa"/>
            <w:gridSpan w:val="3"/>
            <w:noWrap/>
          </w:tcPr>
          <w:p w:rsidR="00E14338" w:rsidRPr="007A6B67"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sz w:val="18"/>
                <w:szCs w:val="16"/>
                <w:lang w:val="es-ES"/>
              </w:rPr>
            </w:pPr>
            <w:r w:rsidRPr="00632177">
              <w:rPr>
                <w:rFonts w:ascii="Candara" w:hAnsi="Candara"/>
                <w:b/>
                <w:sz w:val="18"/>
                <w:szCs w:val="16"/>
              </w:rPr>
              <w:t>Informes realizadas</w:t>
            </w:r>
          </w:p>
        </w:tc>
        <w:tc>
          <w:tcPr>
            <w:tcW w:w="387" w:type="dxa"/>
            <w:noWrap/>
          </w:tcPr>
          <w:p w:rsidR="00E14338"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5" w:type="dxa"/>
            <w:noWrap/>
          </w:tcPr>
          <w:p w:rsidR="00E14338"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6" w:type="dxa"/>
            <w:noWrap/>
          </w:tcPr>
          <w:p w:rsidR="00E14338"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5" w:type="dxa"/>
            <w:gridSpan w:val="2"/>
            <w:noWrap/>
          </w:tcPr>
          <w:p w:rsidR="00E14338"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5" w:type="dxa"/>
            <w:gridSpan w:val="2"/>
            <w:noWrap/>
          </w:tcPr>
          <w:p w:rsidR="00E14338"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5" w:type="dxa"/>
            <w:noWrap/>
          </w:tcPr>
          <w:p w:rsidR="00E14338" w:rsidRPr="00261F0A"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6" w:type="dxa"/>
            <w:noWrap/>
          </w:tcPr>
          <w:p w:rsidR="00E14338"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49" w:type="dxa"/>
            <w:noWrap/>
          </w:tcPr>
          <w:p w:rsidR="00E14338"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99" w:type="dxa"/>
            <w:noWrap/>
          </w:tcPr>
          <w:p w:rsidR="00E14338"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99" w:type="dxa"/>
            <w:noWrap/>
          </w:tcPr>
          <w:p w:rsidR="00E14338"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99" w:type="dxa"/>
            <w:noWrap/>
          </w:tcPr>
          <w:p w:rsidR="00E14338"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63" w:type="dxa"/>
            <w:noWrap/>
          </w:tcPr>
          <w:p w:rsidR="00E14338"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889" w:type="dxa"/>
          </w:tcPr>
          <w:p w:rsidR="00E14338" w:rsidRDefault="00E14338" w:rsidP="004541DE">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12</w:t>
            </w:r>
          </w:p>
        </w:tc>
      </w:tr>
      <w:tr w:rsidR="0062728E" w:rsidRPr="00261F0A" w:rsidTr="00CF1AC8">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568" w:type="dxa"/>
            <w:noWrap/>
          </w:tcPr>
          <w:p w:rsidR="0062728E" w:rsidRDefault="0062728E" w:rsidP="004541DE">
            <w:pPr>
              <w:pStyle w:val="Sinespaciado"/>
              <w:rPr>
                <w:rFonts w:ascii="Candara" w:hAnsi="Candara"/>
                <w:b/>
                <w:sz w:val="18"/>
                <w:szCs w:val="16"/>
              </w:rPr>
            </w:pPr>
            <w:r>
              <w:rPr>
                <w:rFonts w:ascii="Candara" w:hAnsi="Candara"/>
                <w:b/>
                <w:sz w:val="18"/>
                <w:szCs w:val="16"/>
              </w:rPr>
              <w:t>M9</w:t>
            </w:r>
          </w:p>
        </w:tc>
        <w:tc>
          <w:tcPr>
            <w:tcW w:w="2126" w:type="dxa"/>
          </w:tcPr>
          <w:p w:rsidR="0062728E" w:rsidRPr="0062728E" w:rsidRDefault="0062728E" w:rsidP="0062728E">
            <w:pPr>
              <w:tabs>
                <w:tab w:val="left" w:pos="1019"/>
              </w:tabs>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cstheme="minorHAnsi"/>
                <w:sz w:val="18"/>
                <w:szCs w:val="18"/>
              </w:rPr>
            </w:pPr>
            <w:r w:rsidRPr="0062728E">
              <w:rPr>
                <w:rFonts w:ascii="Candara" w:hAnsi="Candara" w:cstheme="minorHAnsi"/>
                <w:sz w:val="18"/>
                <w:szCs w:val="18"/>
              </w:rPr>
              <w:t>Unidad de Adquisiciones y Contrataciones Institucionales y Ejecución de Proyectos</w:t>
            </w:r>
          </w:p>
        </w:tc>
        <w:tc>
          <w:tcPr>
            <w:tcW w:w="2552" w:type="dxa"/>
            <w:gridSpan w:val="3"/>
            <w:noWrap/>
          </w:tcPr>
          <w:p w:rsidR="0062728E" w:rsidRPr="007A6B67" w:rsidRDefault="0062728E"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62728E">
              <w:rPr>
                <w:rFonts w:ascii="Candara" w:hAnsi="Candara"/>
                <w:sz w:val="18"/>
                <w:szCs w:val="16"/>
                <w:lang w:val="es-ES"/>
              </w:rPr>
              <w:t>Examen Especial de Control Interno en la Ejecución de los Proyectos por Administración</w:t>
            </w:r>
          </w:p>
        </w:tc>
        <w:tc>
          <w:tcPr>
            <w:tcW w:w="1417" w:type="dxa"/>
            <w:noWrap/>
          </w:tcPr>
          <w:p w:rsidR="0062728E" w:rsidRPr="007A6B67" w:rsidRDefault="0062728E"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632177">
              <w:rPr>
                <w:rFonts w:ascii="Candara" w:hAnsi="Candara"/>
                <w:bCs/>
                <w:sz w:val="18"/>
                <w:szCs w:val="16"/>
              </w:rPr>
              <w:t>Auditor Interno</w:t>
            </w:r>
          </w:p>
        </w:tc>
        <w:tc>
          <w:tcPr>
            <w:tcW w:w="1418" w:type="dxa"/>
            <w:gridSpan w:val="3"/>
            <w:noWrap/>
          </w:tcPr>
          <w:p w:rsidR="0062728E" w:rsidRPr="007A6B67" w:rsidRDefault="0062728E"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b/>
                <w:sz w:val="18"/>
                <w:szCs w:val="16"/>
                <w:lang w:val="es-ES"/>
              </w:rPr>
            </w:pPr>
            <w:r>
              <w:rPr>
                <w:rFonts w:ascii="Candara" w:hAnsi="Candara"/>
                <w:b/>
                <w:sz w:val="18"/>
                <w:szCs w:val="16"/>
              </w:rPr>
              <w:t>Auditoria Administrativa</w:t>
            </w:r>
          </w:p>
        </w:tc>
        <w:tc>
          <w:tcPr>
            <w:tcW w:w="387" w:type="dxa"/>
            <w:noWrap/>
          </w:tcPr>
          <w:p w:rsidR="0062728E" w:rsidRPr="00261F0A" w:rsidRDefault="0062728E"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5" w:type="dxa"/>
            <w:noWrap/>
          </w:tcPr>
          <w:p w:rsidR="0062728E" w:rsidRPr="00261F0A" w:rsidRDefault="0062728E"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noWrap/>
          </w:tcPr>
          <w:p w:rsidR="0062728E" w:rsidRPr="00261F0A" w:rsidRDefault="0062728E"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5" w:type="dxa"/>
            <w:gridSpan w:val="2"/>
            <w:noWrap/>
          </w:tcPr>
          <w:p w:rsidR="0062728E" w:rsidRPr="00261F0A" w:rsidRDefault="0062728E"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noWrap/>
          </w:tcPr>
          <w:p w:rsidR="0062728E" w:rsidRPr="00261F0A" w:rsidRDefault="0062728E"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5" w:type="dxa"/>
            <w:noWrap/>
          </w:tcPr>
          <w:p w:rsidR="0062728E" w:rsidRPr="00261F0A" w:rsidRDefault="0062728E"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noWrap/>
          </w:tcPr>
          <w:p w:rsidR="0062728E" w:rsidRDefault="0062728E"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x</w:t>
            </w:r>
          </w:p>
        </w:tc>
        <w:tc>
          <w:tcPr>
            <w:tcW w:w="449" w:type="dxa"/>
            <w:noWrap/>
          </w:tcPr>
          <w:p w:rsidR="0062728E" w:rsidRDefault="0062728E"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2728E" w:rsidRDefault="0062728E"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x</w:t>
            </w:r>
          </w:p>
        </w:tc>
        <w:tc>
          <w:tcPr>
            <w:tcW w:w="499" w:type="dxa"/>
            <w:noWrap/>
          </w:tcPr>
          <w:p w:rsidR="0062728E" w:rsidRDefault="0062728E"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2728E" w:rsidRDefault="0062728E"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x</w:t>
            </w:r>
          </w:p>
        </w:tc>
        <w:tc>
          <w:tcPr>
            <w:tcW w:w="463" w:type="dxa"/>
            <w:noWrap/>
          </w:tcPr>
          <w:p w:rsidR="0062728E" w:rsidRDefault="0062728E"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889" w:type="dxa"/>
          </w:tcPr>
          <w:p w:rsidR="0062728E" w:rsidRDefault="0062728E" w:rsidP="004541DE">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Pr>
                <w:rFonts w:ascii="Candara" w:hAnsi="Candara"/>
                <w:sz w:val="16"/>
                <w:szCs w:val="16"/>
              </w:rPr>
              <w:t>6</w:t>
            </w:r>
          </w:p>
        </w:tc>
      </w:tr>
    </w:tbl>
    <w:p w:rsidR="00BA30DB" w:rsidRDefault="00BA30DB" w:rsidP="00A70F86">
      <w:pPr>
        <w:rPr>
          <w:rFonts w:ascii="Candara" w:eastAsia="Times New Roman" w:hAnsi="Candara" w:cs="Gisha"/>
          <w:sz w:val="24"/>
          <w:szCs w:val="24"/>
        </w:rPr>
      </w:pPr>
    </w:p>
    <w:p w:rsidR="00F5555B" w:rsidRDefault="00F5555B" w:rsidP="00A70F86">
      <w:pPr>
        <w:rPr>
          <w:rFonts w:ascii="Candara" w:eastAsia="Times New Roman" w:hAnsi="Candara" w:cs="Gisha"/>
          <w:sz w:val="24"/>
          <w:szCs w:val="24"/>
        </w:rPr>
      </w:pPr>
    </w:p>
    <w:p w:rsidR="00F5555B" w:rsidRDefault="00F5555B" w:rsidP="00A70F86">
      <w:pPr>
        <w:rPr>
          <w:rFonts w:ascii="Candara" w:eastAsia="Times New Roman" w:hAnsi="Candara" w:cs="Gisha"/>
          <w:sz w:val="24"/>
          <w:szCs w:val="24"/>
        </w:rPr>
      </w:pPr>
    </w:p>
    <w:p w:rsidR="00E933AE" w:rsidRDefault="00E933AE" w:rsidP="00A70F86">
      <w:pPr>
        <w:rPr>
          <w:rFonts w:ascii="Candara" w:eastAsia="Times New Roman" w:hAnsi="Candara" w:cs="Gisha"/>
          <w:sz w:val="24"/>
          <w:szCs w:val="24"/>
        </w:rPr>
      </w:pPr>
    </w:p>
    <w:p w:rsidR="00E933AE" w:rsidRDefault="00E933AE" w:rsidP="00A70F86">
      <w:pPr>
        <w:rPr>
          <w:rFonts w:ascii="Candara" w:eastAsia="Times New Roman" w:hAnsi="Candara" w:cs="Gisha"/>
          <w:sz w:val="24"/>
          <w:szCs w:val="24"/>
        </w:rPr>
      </w:pPr>
    </w:p>
    <w:p w:rsidR="00E933AE" w:rsidRDefault="00E933AE" w:rsidP="00A70F86">
      <w:pPr>
        <w:rPr>
          <w:rFonts w:ascii="Candara" w:eastAsia="Times New Roman" w:hAnsi="Candara" w:cs="Gisha"/>
          <w:sz w:val="24"/>
          <w:szCs w:val="24"/>
        </w:rPr>
      </w:pPr>
    </w:p>
    <w:p w:rsidR="00E933AE" w:rsidRDefault="00E933AE" w:rsidP="00A70F86">
      <w:pPr>
        <w:rPr>
          <w:rFonts w:ascii="Candara" w:eastAsia="Times New Roman" w:hAnsi="Candara" w:cs="Gisha"/>
          <w:sz w:val="24"/>
          <w:szCs w:val="24"/>
        </w:rPr>
      </w:pPr>
    </w:p>
    <w:p w:rsidR="00E933AE" w:rsidRDefault="00E933AE" w:rsidP="00A70F86">
      <w:pPr>
        <w:rPr>
          <w:rFonts w:ascii="Candara" w:eastAsia="Times New Roman" w:hAnsi="Candara" w:cs="Gisha"/>
          <w:sz w:val="24"/>
          <w:szCs w:val="24"/>
        </w:rPr>
      </w:pPr>
    </w:p>
    <w:p w:rsidR="00E933AE" w:rsidRDefault="00E933AE" w:rsidP="00A70F86">
      <w:pPr>
        <w:rPr>
          <w:rFonts w:ascii="Candara" w:eastAsia="Times New Roman" w:hAnsi="Candara" w:cs="Gisha"/>
          <w:sz w:val="24"/>
          <w:szCs w:val="24"/>
        </w:rPr>
      </w:pPr>
    </w:p>
    <w:p w:rsidR="00F5555B" w:rsidRDefault="00F5555B" w:rsidP="00A70F86">
      <w:pPr>
        <w:rPr>
          <w:rFonts w:ascii="Candara" w:eastAsia="Times New Roman" w:hAnsi="Candara" w:cs="Gisha"/>
          <w:sz w:val="24"/>
          <w:szCs w:val="24"/>
        </w:rPr>
      </w:pPr>
    </w:p>
    <w:p w:rsidR="00F5555B" w:rsidRDefault="00F5555B" w:rsidP="00A70F86">
      <w:pPr>
        <w:rPr>
          <w:rFonts w:ascii="Candara" w:eastAsia="Times New Roman" w:hAnsi="Candara" w:cs="Gisha"/>
          <w:sz w:val="24"/>
          <w:szCs w:val="24"/>
        </w:rPr>
      </w:pPr>
    </w:p>
    <w:p w:rsidR="00F5555B" w:rsidRDefault="00F5555B" w:rsidP="00A70F86">
      <w:pPr>
        <w:rPr>
          <w:rFonts w:ascii="Candara" w:eastAsia="Times New Roman" w:hAnsi="Candara" w:cs="Gisha"/>
          <w:sz w:val="24"/>
          <w:szCs w:val="24"/>
        </w:rPr>
      </w:pPr>
    </w:p>
    <w:p w:rsidR="00F5555B" w:rsidRDefault="00F5555B" w:rsidP="00A70F86">
      <w:pPr>
        <w:rPr>
          <w:rFonts w:ascii="Candara" w:eastAsia="Times New Roman" w:hAnsi="Candara" w:cs="Gisha"/>
          <w:sz w:val="24"/>
          <w:szCs w:val="24"/>
        </w:rPr>
      </w:pPr>
    </w:p>
    <w:p w:rsidR="00F5555B" w:rsidRDefault="00F5555B" w:rsidP="00A70F86">
      <w:pPr>
        <w:rPr>
          <w:rFonts w:ascii="Candara" w:eastAsia="Times New Roman" w:hAnsi="Candara" w:cs="Gisha"/>
          <w:sz w:val="24"/>
          <w:szCs w:val="24"/>
        </w:rPr>
      </w:pPr>
    </w:p>
    <w:tbl>
      <w:tblPr>
        <w:tblStyle w:val="Listamedia2-nfasis5"/>
        <w:tblW w:w="5240" w:type="pct"/>
        <w:tblInd w:w="-661" w:type="dxa"/>
        <w:tblLayout w:type="fixed"/>
        <w:tblLook w:val="04A0" w:firstRow="1" w:lastRow="0" w:firstColumn="1" w:lastColumn="0" w:noHBand="0" w:noVBand="1"/>
      </w:tblPr>
      <w:tblGrid>
        <w:gridCol w:w="573"/>
        <w:gridCol w:w="2087"/>
        <w:gridCol w:w="1090"/>
        <w:gridCol w:w="68"/>
        <w:gridCol w:w="1030"/>
        <w:gridCol w:w="901"/>
        <w:gridCol w:w="1284"/>
        <w:gridCol w:w="1557"/>
        <w:gridCol w:w="421"/>
        <w:gridCol w:w="342"/>
        <w:gridCol w:w="390"/>
        <w:gridCol w:w="338"/>
        <w:gridCol w:w="390"/>
        <w:gridCol w:w="402"/>
        <w:gridCol w:w="305"/>
        <w:gridCol w:w="390"/>
        <w:gridCol w:w="310"/>
        <w:gridCol w:w="351"/>
        <w:gridCol w:w="348"/>
        <w:gridCol w:w="342"/>
        <w:gridCol w:w="1037"/>
      </w:tblGrid>
      <w:tr w:rsidR="00BA30DB" w:rsidRPr="00BA30DB" w:rsidTr="00F5555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956" w:type="dxa"/>
            <w:gridSpan w:val="21"/>
            <w:noWrap/>
            <w:hideMark/>
          </w:tcPr>
          <w:p w:rsidR="00BA30DB" w:rsidRPr="00BA30DB" w:rsidRDefault="00BA30DB" w:rsidP="00BA30DB">
            <w:pPr>
              <w:jc w:val="center"/>
              <w:rPr>
                <w:rFonts w:ascii="Candara" w:eastAsia="Times New Roman" w:hAnsi="Candara"/>
                <w:sz w:val="22"/>
                <w:szCs w:val="20"/>
                <w:lang w:eastAsia="es-SV"/>
              </w:rPr>
            </w:pPr>
            <w:r w:rsidRPr="00BA30DB">
              <w:rPr>
                <w:rFonts w:ascii="Candara" w:eastAsia="Times New Roman" w:hAnsi="Candara"/>
                <w:b/>
                <w:bCs/>
                <w:sz w:val="22"/>
                <w:szCs w:val="20"/>
                <w:lang w:eastAsia="es-SV"/>
              </w:rPr>
              <w:lastRenderedPageBreak/>
              <w:t>ALCALDIA MUNICIPAL DE AHUACHAPAN, DEPARTAMENTO DE AHUACHAPAN</w:t>
            </w:r>
          </w:p>
        </w:tc>
      </w:tr>
      <w:tr w:rsidR="00BA30DB" w:rsidRPr="00BA30DB" w:rsidTr="00F555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56" w:type="dxa"/>
            <w:gridSpan w:val="21"/>
            <w:noWrap/>
            <w:hideMark/>
          </w:tcPr>
          <w:p w:rsidR="00BA30DB" w:rsidRPr="00BA30DB" w:rsidRDefault="00BA30DB" w:rsidP="00BA30DB">
            <w:pPr>
              <w:jc w:val="center"/>
              <w:rPr>
                <w:rFonts w:ascii="Candara" w:hAnsi="Candara" w:cstheme="minorBidi"/>
                <w:szCs w:val="20"/>
                <w:lang w:eastAsia="es-SV"/>
              </w:rPr>
            </w:pPr>
            <w:r w:rsidRPr="00BA30DB">
              <w:rPr>
                <w:rFonts w:ascii="Candara" w:hAnsi="Candara" w:cstheme="minorBidi"/>
                <w:b/>
                <w:bCs/>
                <w:szCs w:val="20"/>
                <w:lang w:eastAsia="es-SV"/>
              </w:rPr>
              <w:t>DEFINICION DE METAS Y CRONOGRAMA DE CUMPLIMIENTO DEL PLAN OPERATIVO, AÑO 2022</w:t>
            </w:r>
          </w:p>
        </w:tc>
      </w:tr>
      <w:tr w:rsidR="00AF6DCE" w:rsidRPr="00BA30DB" w:rsidTr="00F5555B">
        <w:trPr>
          <w:trHeight w:val="300"/>
        </w:trPr>
        <w:tc>
          <w:tcPr>
            <w:cnfStyle w:val="001000000000" w:firstRow="0" w:lastRow="0" w:firstColumn="1" w:lastColumn="0" w:oddVBand="0" w:evenVBand="0" w:oddHBand="0" w:evenHBand="0" w:firstRowFirstColumn="0" w:firstRowLastColumn="0" w:lastRowFirstColumn="0" w:lastRowLastColumn="0"/>
            <w:tcW w:w="2660" w:type="dxa"/>
            <w:gridSpan w:val="2"/>
            <w:noWrap/>
            <w:hideMark/>
          </w:tcPr>
          <w:p w:rsidR="00AF6DCE" w:rsidRPr="00AF6DCE" w:rsidRDefault="00AF6DCE" w:rsidP="00AF6DCE">
            <w:pPr>
              <w:jc w:val="center"/>
              <w:rPr>
                <w:rFonts w:ascii="Candara" w:hAnsi="Candara" w:cstheme="minorBidi"/>
                <w:b/>
                <w:sz w:val="20"/>
                <w:szCs w:val="20"/>
                <w:lang w:eastAsia="es-SV"/>
              </w:rPr>
            </w:pPr>
            <w:r w:rsidRPr="00AF6DCE">
              <w:rPr>
                <w:rFonts w:ascii="Candara" w:hAnsi="Candara" w:cstheme="minorBidi"/>
                <w:b/>
                <w:sz w:val="20"/>
                <w:szCs w:val="20"/>
                <w:lang w:eastAsia="es-SV"/>
              </w:rPr>
              <w:t>CODIGO DE LA UNIDAD</w:t>
            </w:r>
          </w:p>
        </w:tc>
        <w:tc>
          <w:tcPr>
            <w:tcW w:w="1158" w:type="dxa"/>
            <w:gridSpan w:val="2"/>
          </w:tcPr>
          <w:p w:rsidR="00AF6DCE" w:rsidRPr="00AF6DCE" w:rsidRDefault="00AF6DCE" w:rsidP="00AF6DCE">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szCs w:val="20"/>
                <w:lang w:eastAsia="es-SV"/>
              </w:rPr>
            </w:pPr>
            <w:r w:rsidRPr="00AF6DCE">
              <w:rPr>
                <w:rFonts w:ascii="Candara" w:hAnsi="Candara"/>
                <w:b/>
                <w:sz w:val="20"/>
                <w:szCs w:val="20"/>
                <w:lang w:eastAsia="es-SV"/>
              </w:rPr>
              <w:t>07</w:t>
            </w:r>
          </w:p>
        </w:tc>
        <w:tc>
          <w:tcPr>
            <w:tcW w:w="10138" w:type="dxa"/>
            <w:gridSpan w:val="17"/>
          </w:tcPr>
          <w:p w:rsidR="00AF6DCE" w:rsidRPr="00BA30DB" w:rsidRDefault="00AF6DCE" w:rsidP="00BA30DB">
            <w:pPr>
              <w:jc w:val="cente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r w:rsidRPr="00BA30DB">
              <w:rPr>
                <w:rFonts w:ascii="Candara" w:hAnsi="Candara" w:cstheme="minorBidi"/>
                <w:b/>
                <w:bCs/>
                <w:szCs w:val="20"/>
                <w:lang w:eastAsia="es-SV"/>
              </w:rPr>
              <w:t>DESPACHO MUNICIPAL</w:t>
            </w:r>
          </w:p>
        </w:tc>
      </w:tr>
      <w:tr w:rsidR="00AF6DCE" w:rsidRPr="00BA30DB" w:rsidTr="00F5555B">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4848" w:type="dxa"/>
            <w:gridSpan w:val="5"/>
            <w:noWrap/>
            <w:hideMark/>
          </w:tcPr>
          <w:p w:rsidR="00AF6DCE" w:rsidRPr="00BA30DB" w:rsidRDefault="00AF6DCE" w:rsidP="00AF6DCE">
            <w:pPr>
              <w:rPr>
                <w:rFonts w:ascii="Candara" w:hAnsi="Candara"/>
                <w:sz w:val="20"/>
                <w:szCs w:val="20"/>
                <w:lang w:eastAsia="es-SV"/>
              </w:rPr>
            </w:pPr>
            <w:r w:rsidRPr="00BA30DB">
              <w:rPr>
                <w:rFonts w:ascii="Candara" w:hAnsi="Candara" w:cstheme="minorBidi"/>
                <w:b/>
                <w:bCs/>
                <w:sz w:val="20"/>
                <w:szCs w:val="20"/>
                <w:lang w:eastAsia="es-SV"/>
              </w:rPr>
              <w:t>OBJETIVO:</w:t>
            </w:r>
          </w:p>
        </w:tc>
        <w:tc>
          <w:tcPr>
            <w:tcW w:w="9108" w:type="dxa"/>
            <w:gridSpan w:val="16"/>
            <w:hideMark/>
          </w:tcPr>
          <w:p w:rsidR="00AF6DCE" w:rsidRPr="00BA30DB" w:rsidRDefault="00AF6DCE"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20"/>
                <w:szCs w:val="20"/>
                <w:lang w:eastAsia="es-SV"/>
              </w:rPr>
            </w:pPr>
            <w:r w:rsidRPr="00BA30DB">
              <w:rPr>
                <w:rFonts w:ascii="Candara" w:hAnsi="Candara" w:cstheme="minorBidi"/>
                <w:sz w:val="20"/>
                <w:szCs w:val="20"/>
                <w:lang w:eastAsia="es-SV"/>
              </w:rPr>
              <w:t>El Despacho del Alcalde tiene como labor la de planear, organizar, coordinar y controlar las actividades municipales. Promover y participar en toda clase de actuaciones políticas y administrativas tendientes a la prosperidad económica y desarrollo social del municipio, ello en virtud a las atribuciones dadas en la Constitución, la Ley y demás normas complementarias.</w:t>
            </w:r>
          </w:p>
        </w:tc>
      </w:tr>
      <w:tr w:rsidR="00BA30DB" w:rsidRPr="00BA30DB" w:rsidTr="00F5555B">
        <w:trPr>
          <w:trHeight w:val="375"/>
        </w:trPr>
        <w:tc>
          <w:tcPr>
            <w:cnfStyle w:val="001000000000" w:firstRow="0" w:lastRow="0" w:firstColumn="1" w:lastColumn="0" w:oddVBand="0" w:evenVBand="0" w:oddHBand="0" w:evenHBand="0" w:firstRowFirstColumn="0" w:firstRowLastColumn="0" w:lastRowFirstColumn="0" w:lastRowLastColumn="0"/>
            <w:tcW w:w="13956" w:type="dxa"/>
            <w:gridSpan w:val="21"/>
            <w:noWrap/>
            <w:hideMark/>
          </w:tcPr>
          <w:p w:rsidR="00BA30DB" w:rsidRPr="00BA30DB" w:rsidRDefault="00BA30DB" w:rsidP="00BA30DB">
            <w:pPr>
              <w:jc w:val="center"/>
              <w:rPr>
                <w:rFonts w:ascii="Candara" w:hAnsi="Candara" w:cstheme="minorBidi"/>
                <w:sz w:val="20"/>
                <w:szCs w:val="20"/>
                <w:lang w:eastAsia="es-SV"/>
              </w:rPr>
            </w:pPr>
            <w:r w:rsidRPr="00BA30DB">
              <w:rPr>
                <w:rFonts w:ascii="Candara" w:hAnsi="Candara" w:cstheme="minorBidi"/>
                <w:b/>
                <w:bCs/>
                <w:sz w:val="20"/>
                <w:szCs w:val="20"/>
                <w:lang w:eastAsia="es-SV"/>
              </w:rPr>
              <w:t>PLAN OPERATIVO AÑO 2022</w:t>
            </w:r>
          </w:p>
        </w:tc>
      </w:tr>
      <w:tr w:rsidR="00BA30DB" w:rsidRPr="00BA30DB" w:rsidTr="00F5555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3" w:type="dxa"/>
            <w:noWrap/>
            <w:hideMark/>
          </w:tcPr>
          <w:p w:rsidR="00BA30DB" w:rsidRPr="00BA30DB" w:rsidRDefault="00BA30DB" w:rsidP="00BA30DB">
            <w:pPr>
              <w:rPr>
                <w:rFonts w:ascii="Candara" w:hAnsi="Candara" w:cstheme="minorBidi"/>
                <w:b/>
                <w:sz w:val="20"/>
                <w:szCs w:val="20"/>
                <w:lang w:eastAsia="es-SV"/>
              </w:rPr>
            </w:pPr>
            <w:r w:rsidRPr="00BA30DB">
              <w:rPr>
                <w:rFonts w:ascii="Candara" w:hAnsi="Candara" w:cstheme="minorBidi"/>
                <w:b/>
                <w:bCs/>
                <w:sz w:val="20"/>
                <w:szCs w:val="20"/>
                <w:lang w:eastAsia="es-SV"/>
              </w:rPr>
              <w:t>N°</w:t>
            </w:r>
          </w:p>
        </w:tc>
        <w:tc>
          <w:tcPr>
            <w:tcW w:w="3177" w:type="dxa"/>
            <w:gridSpan w:val="2"/>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METAS</w:t>
            </w:r>
          </w:p>
        </w:tc>
        <w:tc>
          <w:tcPr>
            <w:tcW w:w="1999" w:type="dxa"/>
            <w:gridSpan w:val="3"/>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ACTIVIDADES</w:t>
            </w:r>
          </w:p>
        </w:tc>
        <w:tc>
          <w:tcPr>
            <w:tcW w:w="1284"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16"/>
                <w:szCs w:val="20"/>
                <w:lang w:eastAsia="es-SV"/>
              </w:rPr>
              <w:t>RESPONSABLE</w:t>
            </w:r>
          </w:p>
        </w:tc>
        <w:tc>
          <w:tcPr>
            <w:tcW w:w="1557" w:type="dxa"/>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INDICADORES/</w:t>
            </w:r>
          </w:p>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 xml:space="preserve">MEDIOS DE VERIFICACION </w:t>
            </w:r>
          </w:p>
        </w:tc>
        <w:tc>
          <w:tcPr>
            <w:tcW w:w="421"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E</w:t>
            </w:r>
          </w:p>
        </w:tc>
        <w:tc>
          <w:tcPr>
            <w:tcW w:w="342"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F</w:t>
            </w:r>
          </w:p>
        </w:tc>
        <w:tc>
          <w:tcPr>
            <w:tcW w:w="390"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M</w:t>
            </w:r>
          </w:p>
        </w:tc>
        <w:tc>
          <w:tcPr>
            <w:tcW w:w="338"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A</w:t>
            </w:r>
          </w:p>
        </w:tc>
        <w:tc>
          <w:tcPr>
            <w:tcW w:w="390"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M</w:t>
            </w:r>
          </w:p>
        </w:tc>
        <w:tc>
          <w:tcPr>
            <w:tcW w:w="402"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J</w:t>
            </w:r>
          </w:p>
        </w:tc>
        <w:tc>
          <w:tcPr>
            <w:tcW w:w="305"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J</w:t>
            </w:r>
          </w:p>
        </w:tc>
        <w:tc>
          <w:tcPr>
            <w:tcW w:w="390"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A</w:t>
            </w:r>
          </w:p>
        </w:tc>
        <w:tc>
          <w:tcPr>
            <w:tcW w:w="310"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S</w:t>
            </w:r>
          </w:p>
        </w:tc>
        <w:tc>
          <w:tcPr>
            <w:tcW w:w="351"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O</w:t>
            </w:r>
          </w:p>
        </w:tc>
        <w:tc>
          <w:tcPr>
            <w:tcW w:w="348"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N</w:t>
            </w:r>
          </w:p>
        </w:tc>
        <w:tc>
          <w:tcPr>
            <w:tcW w:w="342"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D</w:t>
            </w:r>
          </w:p>
        </w:tc>
        <w:tc>
          <w:tcPr>
            <w:tcW w:w="1037"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TOTAL</w:t>
            </w:r>
          </w:p>
        </w:tc>
      </w:tr>
      <w:tr w:rsidR="00BA30DB" w:rsidRPr="00BA30DB" w:rsidTr="00F5555B">
        <w:trPr>
          <w:trHeight w:val="1935"/>
        </w:trPr>
        <w:tc>
          <w:tcPr>
            <w:cnfStyle w:val="001000000000" w:firstRow="0" w:lastRow="0" w:firstColumn="1" w:lastColumn="0" w:oddVBand="0" w:evenVBand="0" w:oddHBand="0" w:evenHBand="0" w:firstRowFirstColumn="0" w:firstRowLastColumn="0" w:lastRowFirstColumn="0" w:lastRowLastColumn="0"/>
            <w:tcW w:w="573" w:type="dxa"/>
            <w:noWrap/>
            <w:hideMark/>
          </w:tcPr>
          <w:p w:rsidR="00BA30DB" w:rsidRPr="00BA30DB" w:rsidRDefault="00BA30DB" w:rsidP="00BA30DB">
            <w:pPr>
              <w:rPr>
                <w:rFonts w:ascii="Candara" w:hAnsi="Candara" w:cstheme="minorBidi"/>
                <w:sz w:val="18"/>
                <w:szCs w:val="18"/>
                <w:lang w:eastAsia="es-SV"/>
              </w:rPr>
            </w:pPr>
            <w:r w:rsidRPr="00BA30DB">
              <w:rPr>
                <w:rFonts w:ascii="Candara" w:hAnsi="Candara" w:cstheme="minorBidi"/>
                <w:b/>
                <w:bCs/>
                <w:sz w:val="18"/>
                <w:szCs w:val="18"/>
                <w:lang w:eastAsia="es-SV"/>
              </w:rPr>
              <w:t>M1</w:t>
            </w:r>
          </w:p>
        </w:tc>
        <w:tc>
          <w:tcPr>
            <w:tcW w:w="3177" w:type="dxa"/>
            <w:gridSpan w:val="2"/>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 xml:space="preserve">Desarrollar una Administración Municipal de puertas abiertas, procurando una rápida toma de decisiones dentro del marco legal establecido para la gestión municipal que satisfaga oportunamente las expectativas que tiene los ciudadanos y ciudadanas del Municipio de Ahuachapán. </w:t>
            </w:r>
          </w:p>
        </w:tc>
        <w:tc>
          <w:tcPr>
            <w:tcW w:w="1999" w:type="dxa"/>
            <w:gridSpan w:val="3"/>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 xml:space="preserve">1. Efectuar audiencias por citas a ciudadanos, entidades públicas y privadas.               </w:t>
            </w:r>
          </w:p>
        </w:tc>
        <w:tc>
          <w:tcPr>
            <w:tcW w:w="1284" w:type="dxa"/>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 Alcalde Municipal,           *Auxiliares,       *Comisiones municipales</w:t>
            </w:r>
          </w:p>
        </w:tc>
        <w:tc>
          <w:tcPr>
            <w:tcW w:w="1557" w:type="dxa"/>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Control de Audiencias     (Libro)</w:t>
            </w:r>
          </w:p>
        </w:tc>
        <w:tc>
          <w:tcPr>
            <w:tcW w:w="421" w:type="dxa"/>
            <w:noWrap/>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42" w:type="dxa"/>
            <w:noWrap/>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90" w:type="dxa"/>
            <w:noWrap/>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38" w:type="dxa"/>
            <w:noWrap/>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90" w:type="dxa"/>
            <w:noWrap/>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402" w:type="dxa"/>
            <w:noWrap/>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05" w:type="dxa"/>
            <w:noWrap/>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90" w:type="dxa"/>
            <w:noWrap/>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10" w:type="dxa"/>
            <w:noWrap/>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51" w:type="dxa"/>
            <w:noWrap/>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48" w:type="dxa"/>
            <w:noWrap/>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42" w:type="dxa"/>
            <w:noWrap/>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1037" w:type="dxa"/>
            <w:hideMark/>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50             al mes</w:t>
            </w:r>
          </w:p>
        </w:tc>
      </w:tr>
      <w:tr w:rsidR="00BA30DB" w:rsidRPr="00BA30DB" w:rsidTr="00F5555B">
        <w:trPr>
          <w:cnfStyle w:val="000000100000" w:firstRow="0" w:lastRow="0" w:firstColumn="0" w:lastColumn="0" w:oddVBand="0" w:evenVBand="0" w:oddHBand="1" w:evenHBand="0" w:firstRowFirstColumn="0" w:firstRowLastColumn="0" w:lastRowFirstColumn="0" w:lastRowLastColumn="0"/>
          <w:trHeight w:val="1842"/>
        </w:trPr>
        <w:tc>
          <w:tcPr>
            <w:cnfStyle w:val="001000000000" w:firstRow="0" w:lastRow="0" w:firstColumn="1" w:lastColumn="0" w:oddVBand="0" w:evenVBand="0" w:oddHBand="0" w:evenHBand="0" w:firstRowFirstColumn="0" w:firstRowLastColumn="0" w:lastRowFirstColumn="0" w:lastRowLastColumn="0"/>
            <w:tcW w:w="573" w:type="dxa"/>
            <w:noWrap/>
            <w:hideMark/>
          </w:tcPr>
          <w:p w:rsidR="00BA30DB" w:rsidRPr="00BA30DB" w:rsidRDefault="00BA30DB" w:rsidP="00BA30DB">
            <w:pPr>
              <w:rPr>
                <w:rFonts w:ascii="Candara" w:hAnsi="Candara" w:cstheme="minorBidi"/>
                <w:sz w:val="18"/>
                <w:szCs w:val="18"/>
                <w:lang w:eastAsia="es-SV"/>
              </w:rPr>
            </w:pPr>
            <w:r w:rsidRPr="00BA30DB">
              <w:rPr>
                <w:rFonts w:ascii="Candara" w:hAnsi="Candara" w:cstheme="minorBidi"/>
                <w:b/>
                <w:bCs/>
                <w:sz w:val="18"/>
                <w:szCs w:val="18"/>
                <w:lang w:eastAsia="es-SV"/>
              </w:rPr>
              <w:t>M2</w:t>
            </w:r>
          </w:p>
        </w:tc>
        <w:tc>
          <w:tcPr>
            <w:tcW w:w="3177" w:type="dxa"/>
            <w:gridSpan w:val="2"/>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Implementar un proceso de gestión que facilite al municipio el acceso a recursos y apoyo técnico de entidades nacionales como internacionales</w:t>
            </w:r>
          </w:p>
        </w:tc>
        <w:tc>
          <w:tcPr>
            <w:tcW w:w="1999" w:type="dxa"/>
            <w:gridSpan w:val="3"/>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 xml:space="preserve">1. Gestionar a través del Gobierno Central apoyo técnico así como a Entidades Internacionales recursos necesarios para mejorar el desarrollo del Municipio.  </w:t>
            </w:r>
          </w:p>
        </w:tc>
        <w:tc>
          <w:tcPr>
            <w:tcW w:w="1284" w:type="dxa"/>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 Alcalde Municipal.                               *Comisiones municipales</w:t>
            </w:r>
          </w:p>
        </w:tc>
        <w:tc>
          <w:tcPr>
            <w:tcW w:w="1557" w:type="dxa"/>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 Elaboración de Solicitudes      *Elaboración y Firmas de Convenios</w:t>
            </w:r>
          </w:p>
        </w:tc>
        <w:tc>
          <w:tcPr>
            <w:tcW w:w="421"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42"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90"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38"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90"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402"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05"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90"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10"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51"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48"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342"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x</w:t>
            </w:r>
          </w:p>
        </w:tc>
        <w:tc>
          <w:tcPr>
            <w:tcW w:w="1037" w:type="dxa"/>
            <w:noWrap/>
            <w:hideMark/>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theme="minorBidi"/>
                <w:sz w:val="18"/>
                <w:szCs w:val="18"/>
                <w:lang w:eastAsia="es-SV"/>
              </w:rPr>
            </w:pPr>
            <w:r w:rsidRPr="00BA30DB">
              <w:rPr>
                <w:rFonts w:ascii="Candara" w:hAnsi="Candara" w:cstheme="minorBidi"/>
                <w:sz w:val="18"/>
                <w:szCs w:val="18"/>
                <w:lang w:eastAsia="es-SV"/>
              </w:rPr>
              <w:t>100%</w:t>
            </w:r>
          </w:p>
        </w:tc>
      </w:tr>
      <w:tr w:rsidR="00BA30DB" w:rsidRPr="00BA30DB" w:rsidTr="00F5555B">
        <w:trPr>
          <w:trHeight w:val="1700"/>
        </w:trPr>
        <w:tc>
          <w:tcPr>
            <w:cnfStyle w:val="001000000000" w:firstRow="0" w:lastRow="0" w:firstColumn="1" w:lastColumn="0" w:oddVBand="0" w:evenVBand="0" w:oddHBand="0" w:evenHBand="0" w:firstRowFirstColumn="0" w:firstRowLastColumn="0" w:lastRowFirstColumn="0" w:lastRowLastColumn="0"/>
            <w:tcW w:w="573" w:type="dxa"/>
            <w:noWrap/>
          </w:tcPr>
          <w:p w:rsidR="00BA30DB" w:rsidRPr="00BA30DB" w:rsidRDefault="00BA30DB" w:rsidP="00BA30DB">
            <w:pPr>
              <w:rPr>
                <w:rFonts w:ascii="Candara" w:hAnsi="Candara" w:cs="Calibri"/>
                <w:color w:val="000000"/>
                <w:sz w:val="18"/>
                <w:szCs w:val="18"/>
                <w:lang w:eastAsia="es-SV"/>
              </w:rPr>
            </w:pPr>
            <w:r w:rsidRPr="00BA30DB">
              <w:rPr>
                <w:rFonts w:ascii="Candara" w:hAnsi="Candara" w:cs="Calibri"/>
                <w:b/>
                <w:bCs/>
                <w:color w:val="000000"/>
                <w:sz w:val="18"/>
                <w:szCs w:val="18"/>
                <w:lang w:eastAsia="es-SV"/>
              </w:rPr>
              <w:t>M3</w:t>
            </w:r>
          </w:p>
        </w:tc>
        <w:tc>
          <w:tcPr>
            <w:tcW w:w="3177" w:type="dxa"/>
            <w:gridSpan w:val="2"/>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Generar un clima organizacional adecuado para la planeación estratégica de la Administración Municipal.</w:t>
            </w:r>
          </w:p>
        </w:tc>
        <w:tc>
          <w:tcPr>
            <w:tcW w:w="1999" w:type="dxa"/>
            <w:gridSpan w:val="3"/>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1. Realizar reuniones periódicas con Jefaturas y comisiones municipales, con el fin verificar los resultados en toda la administración pública.</w:t>
            </w:r>
          </w:p>
        </w:tc>
        <w:tc>
          <w:tcPr>
            <w:tcW w:w="1284" w:type="dxa"/>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Alcalde Municipal</w:t>
            </w:r>
          </w:p>
        </w:tc>
        <w:tc>
          <w:tcPr>
            <w:tcW w:w="1557" w:type="dxa"/>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*Reuniones trimestrales.         *Listados de convocatorias</w:t>
            </w:r>
          </w:p>
        </w:tc>
        <w:tc>
          <w:tcPr>
            <w:tcW w:w="421" w:type="dxa"/>
            <w:noWrap/>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 </w:t>
            </w:r>
          </w:p>
        </w:tc>
        <w:tc>
          <w:tcPr>
            <w:tcW w:w="342" w:type="dxa"/>
            <w:noWrap/>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 </w:t>
            </w:r>
          </w:p>
        </w:tc>
        <w:tc>
          <w:tcPr>
            <w:tcW w:w="390" w:type="dxa"/>
            <w:noWrap/>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x</w:t>
            </w:r>
          </w:p>
        </w:tc>
        <w:tc>
          <w:tcPr>
            <w:tcW w:w="338" w:type="dxa"/>
            <w:noWrap/>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 </w:t>
            </w:r>
          </w:p>
        </w:tc>
        <w:tc>
          <w:tcPr>
            <w:tcW w:w="390" w:type="dxa"/>
            <w:noWrap/>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 </w:t>
            </w:r>
          </w:p>
        </w:tc>
        <w:tc>
          <w:tcPr>
            <w:tcW w:w="402" w:type="dxa"/>
            <w:noWrap/>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x</w:t>
            </w:r>
          </w:p>
        </w:tc>
        <w:tc>
          <w:tcPr>
            <w:tcW w:w="305" w:type="dxa"/>
            <w:noWrap/>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 </w:t>
            </w:r>
          </w:p>
        </w:tc>
        <w:tc>
          <w:tcPr>
            <w:tcW w:w="390" w:type="dxa"/>
            <w:noWrap/>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 </w:t>
            </w:r>
          </w:p>
        </w:tc>
        <w:tc>
          <w:tcPr>
            <w:tcW w:w="310" w:type="dxa"/>
            <w:noWrap/>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x</w:t>
            </w:r>
          </w:p>
        </w:tc>
        <w:tc>
          <w:tcPr>
            <w:tcW w:w="351" w:type="dxa"/>
            <w:noWrap/>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 </w:t>
            </w:r>
          </w:p>
        </w:tc>
        <w:tc>
          <w:tcPr>
            <w:tcW w:w="348" w:type="dxa"/>
            <w:noWrap/>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 </w:t>
            </w:r>
          </w:p>
        </w:tc>
        <w:tc>
          <w:tcPr>
            <w:tcW w:w="342" w:type="dxa"/>
            <w:noWrap/>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x</w:t>
            </w:r>
          </w:p>
        </w:tc>
        <w:tc>
          <w:tcPr>
            <w:tcW w:w="1037" w:type="dxa"/>
            <w:noWrap/>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4 reuniones</w:t>
            </w:r>
          </w:p>
        </w:tc>
      </w:tr>
      <w:tr w:rsidR="00BA30DB" w:rsidRPr="00BA30DB" w:rsidTr="00F5555B">
        <w:trPr>
          <w:cnfStyle w:val="000000100000" w:firstRow="0" w:lastRow="0" w:firstColumn="0" w:lastColumn="0" w:oddVBand="0" w:evenVBand="0" w:oddHBand="1" w:evenHBand="0" w:firstRowFirstColumn="0" w:firstRowLastColumn="0" w:lastRowFirstColumn="0" w:lastRowLastColumn="0"/>
          <w:trHeight w:val="2834"/>
        </w:trPr>
        <w:tc>
          <w:tcPr>
            <w:cnfStyle w:val="001000000000" w:firstRow="0" w:lastRow="0" w:firstColumn="1" w:lastColumn="0" w:oddVBand="0" w:evenVBand="0" w:oddHBand="0" w:evenHBand="0" w:firstRowFirstColumn="0" w:firstRowLastColumn="0" w:lastRowFirstColumn="0" w:lastRowLastColumn="0"/>
            <w:tcW w:w="573" w:type="dxa"/>
            <w:noWrap/>
          </w:tcPr>
          <w:p w:rsidR="00BA30DB" w:rsidRPr="00BA30DB" w:rsidRDefault="00BA30DB" w:rsidP="00BA30DB">
            <w:pPr>
              <w:rPr>
                <w:rFonts w:ascii="Candara" w:hAnsi="Candara" w:cs="Calibri"/>
                <w:color w:val="000000"/>
                <w:sz w:val="18"/>
                <w:szCs w:val="18"/>
                <w:lang w:eastAsia="es-SV"/>
              </w:rPr>
            </w:pPr>
            <w:r w:rsidRPr="00BA30DB">
              <w:rPr>
                <w:rFonts w:ascii="Candara" w:hAnsi="Candara" w:cs="Calibri"/>
                <w:b/>
                <w:bCs/>
                <w:color w:val="000000"/>
                <w:sz w:val="18"/>
                <w:szCs w:val="18"/>
                <w:lang w:eastAsia="es-SV"/>
              </w:rPr>
              <w:lastRenderedPageBreak/>
              <w:t>M4</w:t>
            </w:r>
          </w:p>
        </w:tc>
        <w:tc>
          <w:tcPr>
            <w:tcW w:w="3177" w:type="dxa"/>
            <w:gridSpan w:val="2"/>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Garantizar la difusión de la Gestión Municipal a la población en general, generando procesos de transparencia.</w:t>
            </w:r>
          </w:p>
        </w:tc>
        <w:tc>
          <w:tcPr>
            <w:tcW w:w="1999" w:type="dxa"/>
            <w:gridSpan w:val="3"/>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1. Realizar cobertura de todas las actividades y Proyectos realizados por la comuna.                  2. Realizar constantemente publicaciones en medio oficiales de la comuna.       3.Realizar Rendición de Cuentas cada año a través de los diferentes medios de comunicación</w:t>
            </w:r>
          </w:p>
        </w:tc>
        <w:tc>
          <w:tcPr>
            <w:tcW w:w="1284" w:type="dxa"/>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Alcalde Municipal</w:t>
            </w:r>
          </w:p>
        </w:tc>
        <w:tc>
          <w:tcPr>
            <w:tcW w:w="1557" w:type="dxa"/>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 Presentaciones Realizadas.                              *Boletines Informativos.    *Artes informativas a través de redes sociales.   *Entre otros.</w:t>
            </w:r>
          </w:p>
        </w:tc>
        <w:tc>
          <w:tcPr>
            <w:tcW w:w="421" w:type="dxa"/>
            <w:noWrap/>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 </w:t>
            </w:r>
          </w:p>
        </w:tc>
        <w:tc>
          <w:tcPr>
            <w:tcW w:w="342" w:type="dxa"/>
            <w:noWrap/>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x</w:t>
            </w:r>
          </w:p>
        </w:tc>
        <w:tc>
          <w:tcPr>
            <w:tcW w:w="390" w:type="dxa"/>
            <w:noWrap/>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x</w:t>
            </w:r>
          </w:p>
        </w:tc>
        <w:tc>
          <w:tcPr>
            <w:tcW w:w="338" w:type="dxa"/>
            <w:noWrap/>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x</w:t>
            </w:r>
          </w:p>
        </w:tc>
        <w:tc>
          <w:tcPr>
            <w:tcW w:w="390" w:type="dxa"/>
            <w:noWrap/>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x</w:t>
            </w:r>
          </w:p>
        </w:tc>
        <w:tc>
          <w:tcPr>
            <w:tcW w:w="402" w:type="dxa"/>
            <w:noWrap/>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x</w:t>
            </w:r>
          </w:p>
        </w:tc>
        <w:tc>
          <w:tcPr>
            <w:tcW w:w="305" w:type="dxa"/>
            <w:noWrap/>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x</w:t>
            </w:r>
          </w:p>
        </w:tc>
        <w:tc>
          <w:tcPr>
            <w:tcW w:w="390" w:type="dxa"/>
            <w:noWrap/>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x</w:t>
            </w:r>
          </w:p>
        </w:tc>
        <w:tc>
          <w:tcPr>
            <w:tcW w:w="310" w:type="dxa"/>
            <w:noWrap/>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x</w:t>
            </w:r>
          </w:p>
        </w:tc>
        <w:tc>
          <w:tcPr>
            <w:tcW w:w="351" w:type="dxa"/>
            <w:noWrap/>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x</w:t>
            </w:r>
          </w:p>
        </w:tc>
        <w:tc>
          <w:tcPr>
            <w:tcW w:w="348" w:type="dxa"/>
            <w:noWrap/>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x</w:t>
            </w:r>
          </w:p>
        </w:tc>
        <w:tc>
          <w:tcPr>
            <w:tcW w:w="342" w:type="dxa"/>
            <w:noWrap/>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x</w:t>
            </w:r>
          </w:p>
        </w:tc>
        <w:tc>
          <w:tcPr>
            <w:tcW w:w="1037" w:type="dxa"/>
            <w:noWrap/>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BA30DB">
              <w:rPr>
                <w:rFonts w:ascii="Candara" w:hAnsi="Candara" w:cs="Calibri"/>
                <w:color w:val="000000"/>
                <w:sz w:val="18"/>
                <w:szCs w:val="18"/>
                <w:lang w:eastAsia="es-SV"/>
              </w:rPr>
              <w:t>11 meses</w:t>
            </w:r>
          </w:p>
        </w:tc>
      </w:tr>
      <w:tr w:rsidR="00BA30DB" w:rsidRPr="00BA30DB" w:rsidTr="00F5555B">
        <w:trPr>
          <w:trHeight w:val="1719"/>
        </w:trPr>
        <w:tc>
          <w:tcPr>
            <w:cnfStyle w:val="001000000000" w:firstRow="0" w:lastRow="0" w:firstColumn="1" w:lastColumn="0" w:oddVBand="0" w:evenVBand="0" w:oddHBand="0" w:evenHBand="0" w:firstRowFirstColumn="0" w:firstRowLastColumn="0" w:lastRowFirstColumn="0" w:lastRowLastColumn="0"/>
            <w:tcW w:w="573" w:type="dxa"/>
            <w:noWrap/>
          </w:tcPr>
          <w:p w:rsidR="00BA30DB" w:rsidRPr="00BA30DB" w:rsidRDefault="00BA30DB" w:rsidP="00BA30DB">
            <w:pPr>
              <w:jc w:val="center"/>
              <w:rPr>
                <w:rFonts w:ascii="Candara" w:eastAsia="Times New Roman" w:hAnsi="Candara" w:cs="Calibri"/>
                <w:color w:val="000000"/>
                <w:sz w:val="18"/>
                <w:szCs w:val="18"/>
                <w:lang w:eastAsia="es-SV"/>
              </w:rPr>
            </w:pPr>
            <w:r w:rsidRPr="00BA30DB">
              <w:rPr>
                <w:rFonts w:ascii="Candara" w:eastAsia="Times New Roman" w:hAnsi="Candara" w:cs="Calibri"/>
                <w:b/>
                <w:bCs/>
                <w:color w:val="000000"/>
                <w:sz w:val="18"/>
                <w:szCs w:val="18"/>
                <w:lang w:eastAsia="es-SV"/>
              </w:rPr>
              <w:t>M5</w:t>
            </w:r>
          </w:p>
        </w:tc>
        <w:tc>
          <w:tcPr>
            <w:tcW w:w="3177" w:type="dxa"/>
            <w:gridSpan w:val="2"/>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Cs/>
                <w:color w:val="000000"/>
                <w:sz w:val="18"/>
                <w:szCs w:val="18"/>
                <w:lang w:eastAsia="es-SV"/>
              </w:rPr>
            </w:pPr>
            <w:r w:rsidRPr="00BA30DB">
              <w:rPr>
                <w:rFonts w:ascii="Candara" w:eastAsia="Times New Roman" w:hAnsi="Candara" w:cs="Calibri"/>
                <w:bCs/>
                <w:color w:val="000000"/>
                <w:sz w:val="18"/>
                <w:szCs w:val="18"/>
                <w:lang w:eastAsia="es-SV"/>
              </w:rPr>
              <w:t>Lograr una Administración moderna, eficiente, eficaz y transparente</w:t>
            </w:r>
          </w:p>
        </w:tc>
        <w:tc>
          <w:tcPr>
            <w:tcW w:w="1999" w:type="dxa"/>
            <w:gridSpan w:val="3"/>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lang w:eastAsia="es-SV"/>
              </w:rPr>
            </w:pPr>
            <w:r w:rsidRPr="00BA30DB">
              <w:rPr>
                <w:rFonts w:ascii="Candara" w:eastAsia="Times New Roman" w:hAnsi="Candara" w:cs="Calibri"/>
                <w:color w:val="000000"/>
                <w:sz w:val="18"/>
                <w:szCs w:val="18"/>
                <w:lang w:eastAsia="es-SV"/>
              </w:rPr>
              <w:t>1. Evaluar a través de procesos estratégicos la administración municipal, incluida los recursos humanos y financieros.</w:t>
            </w:r>
          </w:p>
        </w:tc>
        <w:tc>
          <w:tcPr>
            <w:tcW w:w="1284" w:type="dxa"/>
          </w:tcPr>
          <w:p w:rsidR="00BA30DB" w:rsidRPr="00BA30DB" w:rsidRDefault="00BA30DB" w:rsidP="00BA30D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lang w:eastAsia="es-SV"/>
              </w:rPr>
            </w:pPr>
            <w:r w:rsidRPr="00BA30DB">
              <w:rPr>
                <w:rFonts w:ascii="Candara" w:eastAsia="Times New Roman" w:hAnsi="Candara" w:cs="Calibri"/>
                <w:color w:val="000000"/>
                <w:sz w:val="18"/>
                <w:szCs w:val="18"/>
                <w:lang w:eastAsia="es-SV"/>
              </w:rPr>
              <w:t>Alcalde Municipal</w:t>
            </w:r>
          </w:p>
        </w:tc>
        <w:tc>
          <w:tcPr>
            <w:tcW w:w="1557" w:type="dxa"/>
          </w:tcPr>
          <w:p w:rsidR="00BA30DB" w:rsidRPr="00BA30DB" w:rsidRDefault="00BA30DB" w:rsidP="00BA30DB">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lang w:eastAsia="es-SV"/>
              </w:rPr>
            </w:pPr>
            <w:r w:rsidRPr="00BA30DB">
              <w:rPr>
                <w:rFonts w:ascii="Candara" w:eastAsia="Times New Roman" w:hAnsi="Candara" w:cs="Calibri"/>
                <w:color w:val="000000"/>
                <w:sz w:val="18"/>
                <w:szCs w:val="18"/>
                <w:lang w:eastAsia="es-SV"/>
              </w:rPr>
              <w:t>1. Realizar evaluaciones periódicas en coordinación con la Gerencia Municipal sobre la gestión municipal</w:t>
            </w:r>
          </w:p>
        </w:tc>
        <w:tc>
          <w:tcPr>
            <w:tcW w:w="421" w:type="dxa"/>
            <w:noWrap/>
          </w:tcPr>
          <w:p w:rsidR="00BA30DB" w:rsidRPr="00BA30DB" w:rsidRDefault="00BA30DB" w:rsidP="00BA30D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42" w:type="dxa"/>
            <w:noWrap/>
          </w:tcPr>
          <w:p w:rsidR="00BA30DB" w:rsidRPr="00BA30DB" w:rsidRDefault="00BA30DB" w:rsidP="00BA30D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90" w:type="dxa"/>
            <w:noWrap/>
          </w:tcPr>
          <w:p w:rsidR="00BA30DB" w:rsidRPr="00BA30DB" w:rsidRDefault="00BA30DB" w:rsidP="00BA30D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38" w:type="dxa"/>
            <w:noWrap/>
          </w:tcPr>
          <w:p w:rsidR="00BA30DB" w:rsidRPr="00BA30DB" w:rsidRDefault="00BA30DB" w:rsidP="00BA30D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90" w:type="dxa"/>
            <w:noWrap/>
          </w:tcPr>
          <w:p w:rsidR="00BA30DB" w:rsidRPr="00BA30DB" w:rsidRDefault="00BA30DB" w:rsidP="00BA30D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402" w:type="dxa"/>
            <w:noWrap/>
          </w:tcPr>
          <w:p w:rsidR="00BA30DB" w:rsidRPr="00BA30DB" w:rsidRDefault="00BA30DB" w:rsidP="00BA30D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05" w:type="dxa"/>
            <w:noWrap/>
          </w:tcPr>
          <w:p w:rsidR="00BA30DB" w:rsidRPr="00BA30DB" w:rsidRDefault="00BA30DB" w:rsidP="00BA30D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90" w:type="dxa"/>
            <w:noWrap/>
          </w:tcPr>
          <w:p w:rsidR="00BA30DB" w:rsidRPr="00BA30DB" w:rsidRDefault="00BA30DB" w:rsidP="00BA30D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10" w:type="dxa"/>
            <w:noWrap/>
          </w:tcPr>
          <w:p w:rsidR="00BA30DB" w:rsidRPr="00BA30DB" w:rsidRDefault="00BA30DB" w:rsidP="00BA30D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51" w:type="dxa"/>
            <w:noWrap/>
          </w:tcPr>
          <w:p w:rsidR="00BA30DB" w:rsidRPr="00BA30DB" w:rsidRDefault="00BA30DB" w:rsidP="00BA30D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48" w:type="dxa"/>
            <w:noWrap/>
          </w:tcPr>
          <w:p w:rsidR="00BA30DB" w:rsidRPr="00BA30DB" w:rsidRDefault="00BA30DB" w:rsidP="00BA30D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42" w:type="dxa"/>
            <w:noWrap/>
          </w:tcPr>
          <w:p w:rsidR="00BA30DB" w:rsidRPr="00BA30DB" w:rsidRDefault="00BA30DB" w:rsidP="00BA30D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1037" w:type="dxa"/>
            <w:noWrap/>
          </w:tcPr>
          <w:p w:rsidR="00BA30DB" w:rsidRPr="00BA30DB" w:rsidRDefault="00BA30DB" w:rsidP="00BA30D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100%</w:t>
            </w:r>
          </w:p>
        </w:tc>
      </w:tr>
      <w:tr w:rsidR="00BA30DB" w:rsidRPr="00BA30DB" w:rsidTr="00F5555B">
        <w:trPr>
          <w:cnfStyle w:val="000000100000" w:firstRow="0" w:lastRow="0" w:firstColumn="0" w:lastColumn="0" w:oddVBand="0" w:evenVBand="0" w:oddHBand="1" w:evenHBand="0" w:firstRowFirstColumn="0" w:firstRowLastColumn="0" w:lastRowFirstColumn="0" w:lastRowLastColumn="0"/>
          <w:trHeight w:val="2059"/>
        </w:trPr>
        <w:tc>
          <w:tcPr>
            <w:cnfStyle w:val="001000000000" w:firstRow="0" w:lastRow="0" w:firstColumn="1" w:lastColumn="0" w:oddVBand="0" w:evenVBand="0" w:oddHBand="0" w:evenHBand="0" w:firstRowFirstColumn="0" w:firstRowLastColumn="0" w:lastRowFirstColumn="0" w:lastRowLastColumn="0"/>
            <w:tcW w:w="573" w:type="dxa"/>
            <w:noWrap/>
          </w:tcPr>
          <w:p w:rsidR="00BA30DB" w:rsidRPr="00BA30DB" w:rsidRDefault="00BA30DB" w:rsidP="00BA30DB">
            <w:pPr>
              <w:jc w:val="center"/>
              <w:rPr>
                <w:rFonts w:ascii="Candara" w:eastAsia="Times New Roman" w:hAnsi="Candara" w:cs="Calibri"/>
                <w:bCs/>
                <w:color w:val="000000"/>
                <w:sz w:val="18"/>
                <w:szCs w:val="18"/>
                <w:lang w:eastAsia="es-SV"/>
              </w:rPr>
            </w:pPr>
            <w:r w:rsidRPr="00BA30DB">
              <w:rPr>
                <w:rFonts w:ascii="Candara" w:eastAsia="Times New Roman" w:hAnsi="Candara" w:cs="Calibri"/>
                <w:b/>
                <w:bCs/>
                <w:color w:val="000000"/>
                <w:sz w:val="18"/>
                <w:szCs w:val="18"/>
                <w:lang w:eastAsia="es-SV"/>
              </w:rPr>
              <w:t>M6</w:t>
            </w:r>
          </w:p>
        </w:tc>
        <w:tc>
          <w:tcPr>
            <w:tcW w:w="3177" w:type="dxa"/>
            <w:gridSpan w:val="2"/>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Cs/>
                <w:color w:val="000000"/>
                <w:sz w:val="18"/>
                <w:szCs w:val="18"/>
                <w:lang w:eastAsia="es-SV"/>
              </w:rPr>
            </w:pPr>
            <w:r w:rsidRPr="00BA30DB">
              <w:rPr>
                <w:rFonts w:ascii="Candara" w:eastAsia="Times New Roman" w:hAnsi="Candara" w:cs="Calibri"/>
                <w:bCs/>
                <w:color w:val="000000"/>
                <w:sz w:val="18"/>
                <w:szCs w:val="18"/>
                <w:lang w:eastAsia="es-SV"/>
              </w:rPr>
              <w:t>Incrementar la capacidad operativa en materia de seguridad ciudadana a través del CAM.</w:t>
            </w:r>
          </w:p>
        </w:tc>
        <w:tc>
          <w:tcPr>
            <w:tcW w:w="1999" w:type="dxa"/>
            <w:gridSpan w:val="3"/>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lang w:eastAsia="es-SV"/>
              </w:rPr>
            </w:pPr>
            <w:r w:rsidRPr="00BA30DB">
              <w:rPr>
                <w:rFonts w:ascii="Candara" w:eastAsia="Times New Roman" w:hAnsi="Candara" w:cs="Calibri"/>
                <w:color w:val="000000"/>
                <w:sz w:val="18"/>
                <w:szCs w:val="18"/>
                <w:lang w:eastAsia="es-SV"/>
              </w:rPr>
              <w:t>Realizar un Convenio Interinstitucional a fin de brindar mayor seguridad en el Patrimonio Municipal, logrando acciones de prevención</w:t>
            </w:r>
          </w:p>
        </w:tc>
        <w:tc>
          <w:tcPr>
            <w:tcW w:w="1284" w:type="dxa"/>
          </w:tcPr>
          <w:p w:rsidR="00BA30DB" w:rsidRPr="00BA30DB" w:rsidRDefault="00BA30DB" w:rsidP="00BA30DB">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lang w:eastAsia="es-SV"/>
              </w:rPr>
            </w:pPr>
            <w:r w:rsidRPr="00BA30DB">
              <w:rPr>
                <w:rFonts w:ascii="Candara" w:eastAsia="Times New Roman" w:hAnsi="Candara" w:cs="Calibri"/>
                <w:color w:val="000000"/>
                <w:sz w:val="18"/>
                <w:szCs w:val="18"/>
                <w:lang w:eastAsia="es-SV"/>
              </w:rPr>
              <w:t xml:space="preserve">Alcalde Municipal       *CAM                            *PNC                   *DM7         </w:t>
            </w:r>
          </w:p>
        </w:tc>
        <w:tc>
          <w:tcPr>
            <w:tcW w:w="1557" w:type="dxa"/>
          </w:tcPr>
          <w:p w:rsidR="00BA30DB" w:rsidRPr="00BA30DB" w:rsidRDefault="00BA30DB" w:rsidP="00BA30DB">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lang w:eastAsia="es-SV"/>
              </w:rPr>
            </w:pPr>
            <w:r w:rsidRPr="00BA30DB">
              <w:rPr>
                <w:rFonts w:ascii="Candara" w:eastAsia="Times New Roman" w:hAnsi="Candara" w:cs="Calibri"/>
                <w:color w:val="000000"/>
                <w:sz w:val="18"/>
                <w:szCs w:val="18"/>
                <w:lang w:eastAsia="es-SV"/>
              </w:rPr>
              <w:t>1. Convenio aprobado y firmado.                                       2. Elaboración y ejecución de planes y programas de prevención de violencia.                     3. Entre otros.</w:t>
            </w:r>
          </w:p>
        </w:tc>
        <w:tc>
          <w:tcPr>
            <w:tcW w:w="421" w:type="dxa"/>
            <w:noWrap/>
          </w:tcPr>
          <w:p w:rsidR="00BA30DB" w:rsidRPr="00BA30DB" w:rsidRDefault="00BA30DB" w:rsidP="00BA30DB">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42" w:type="dxa"/>
            <w:noWrap/>
          </w:tcPr>
          <w:p w:rsidR="00BA30DB" w:rsidRPr="00BA30DB" w:rsidRDefault="00BA30DB" w:rsidP="00BA30DB">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90" w:type="dxa"/>
            <w:noWrap/>
          </w:tcPr>
          <w:p w:rsidR="00BA30DB" w:rsidRPr="00BA30DB" w:rsidRDefault="00BA30DB" w:rsidP="00BA30DB">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38" w:type="dxa"/>
            <w:noWrap/>
          </w:tcPr>
          <w:p w:rsidR="00BA30DB" w:rsidRPr="00BA30DB" w:rsidRDefault="00BA30DB" w:rsidP="00BA30DB">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90" w:type="dxa"/>
            <w:noWrap/>
          </w:tcPr>
          <w:p w:rsidR="00BA30DB" w:rsidRPr="00BA30DB" w:rsidRDefault="00BA30DB" w:rsidP="00BA30DB">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402" w:type="dxa"/>
            <w:noWrap/>
          </w:tcPr>
          <w:p w:rsidR="00BA30DB" w:rsidRPr="00BA30DB" w:rsidRDefault="00BA30DB" w:rsidP="00BA30DB">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05" w:type="dxa"/>
            <w:noWrap/>
          </w:tcPr>
          <w:p w:rsidR="00BA30DB" w:rsidRPr="00BA30DB" w:rsidRDefault="00BA30DB" w:rsidP="00BA30DB">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90" w:type="dxa"/>
            <w:noWrap/>
          </w:tcPr>
          <w:p w:rsidR="00BA30DB" w:rsidRPr="00BA30DB" w:rsidRDefault="00BA30DB" w:rsidP="00BA30DB">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10" w:type="dxa"/>
            <w:noWrap/>
          </w:tcPr>
          <w:p w:rsidR="00BA30DB" w:rsidRPr="00BA30DB" w:rsidRDefault="00BA30DB" w:rsidP="00BA30DB">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51" w:type="dxa"/>
            <w:noWrap/>
          </w:tcPr>
          <w:p w:rsidR="00BA30DB" w:rsidRPr="00BA30DB" w:rsidRDefault="00BA30DB" w:rsidP="00BA30DB">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48" w:type="dxa"/>
            <w:noWrap/>
          </w:tcPr>
          <w:p w:rsidR="00BA30DB" w:rsidRPr="00BA30DB" w:rsidRDefault="00BA30DB" w:rsidP="00BA30DB">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342" w:type="dxa"/>
            <w:noWrap/>
          </w:tcPr>
          <w:p w:rsidR="00BA30DB" w:rsidRPr="00BA30DB" w:rsidRDefault="00BA30DB" w:rsidP="00BA30DB">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x</w:t>
            </w:r>
          </w:p>
        </w:tc>
        <w:tc>
          <w:tcPr>
            <w:tcW w:w="1037" w:type="dxa"/>
            <w:noWrap/>
          </w:tcPr>
          <w:p w:rsidR="00BA30DB" w:rsidRPr="00BA30DB" w:rsidRDefault="00BA30DB" w:rsidP="00BA30DB">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8"/>
                <w:szCs w:val="18"/>
                <w:lang w:eastAsia="es-SV"/>
              </w:rPr>
            </w:pPr>
            <w:r w:rsidRPr="00BA30DB">
              <w:rPr>
                <w:rFonts w:ascii="Candara" w:eastAsia="Times New Roman" w:hAnsi="Candara" w:cs="Calibri"/>
                <w:b/>
                <w:bCs/>
                <w:color w:val="000000"/>
                <w:sz w:val="18"/>
                <w:szCs w:val="18"/>
                <w:lang w:eastAsia="es-SV"/>
              </w:rPr>
              <w:t>100%</w:t>
            </w:r>
          </w:p>
        </w:tc>
      </w:tr>
    </w:tbl>
    <w:p w:rsidR="004541DE" w:rsidRDefault="00966AD4">
      <w:pPr>
        <w:rPr>
          <w:rFonts w:ascii="Candara" w:eastAsia="Times New Roman" w:hAnsi="Candara" w:cs="Gisha"/>
          <w:sz w:val="24"/>
          <w:szCs w:val="24"/>
        </w:rPr>
      </w:pPr>
      <w:r>
        <w:rPr>
          <w:rFonts w:ascii="Candara" w:eastAsia="Times New Roman" w:hAnsi="Candara" w:cs="Gisha"/>
          <w:sz w:val="24"/>
          <w:szCs w:val="24"/>
        </w:rPr>
        <w:br w:type="page"/>
      </w:r>
    </w:p>
    <w:tbl>
      <w:tblPr>
        <w:tblStyle w:val="Listamedia2-nfasis5"/>
        <w:tblpPr w:leftFromText="141" w:rightFromText="141" w:horzAnchor="margin" w:tblpXSpec="center" w:tblpY="318"/>
        <w:tblW w:w="14459" w:type="dxa"/>
        <w:tblLayout w:type="fixed"/>
        <w:tblLook w:val="04A0" w:firstRow="1" w:lastRow="0" w:firstColumn="1" w:lastColumn="0" w:noHBand="0" w:noVBand="1"/>
      </w:tblPr>
      <w:tblGrid>
        <w:gridCol w:w="568"/>
        <w:gridCol w:w="1542"/>
        <w:gridCol w:w="616"/>
        <w:gridCol w:w="393"/>
        <w:gridCol w:w="676"/>
        <w:gridCol w:w="1592"/>
        <w:gridCol w:w="1418"/>
        <w:gridCol w:w="529"/>
        <w:gridCol w:w="499"/>
        <w:gridCol w:w="248"/>
        <w:gridCol w:w="283"/>
        <w:gridCol w:w="425"/>
        <w:gridCol w:w="541"/>
        <w:gridCol w:w="26"/>
        <w:gridCol w:w="458"/>
        <w:gridCol w:w="109"/>
        <w:gridCol w:w="567"/>
        <w:gridCol w:w="426"/>
        <w:gridCol w:w="425"/>
        <w:gridCol w:w="425"/>
        <w:gridCol w:w="425"/>
        <w:gridCol w:w="426"/>
        <w:gridCol w:w="425"/>
        <w:gridCol w:w="425"/>
        <w:gridCol w:w="992"/>
      </w:tblGrid>
      <w:tr w:rsidR="004541DE" w:rsidRPr="004541DE" w:rsidTr="00337F34">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459" w:type="dxa"/>
            <w:gridSpan w:val="25"/>
            <w:noWrap/>
            <w:hideMark/>
          </w:tcPr>
          <w:p w:rsidR="004541DE" w:rsidRPr="004541DE" w:rsidRDefault="004541DE" w:rsidP="00337F34">
            <w:pPr>
              <w:pStyle w:val="Sinespaciado"/>
              <w:jc w:val="center"/>
              <w:rPr>
                <w:rFonts w:ascii="Candara" w:eastAsia="Times New Roman" w:hAnsi="Candara"/>
                <w:b/>
                <w:sz w:val="20"/>
                <w:szCs w:val="16"/>
              </w:rPr>
            </w:pPr>
            <w:r w:rsidRPr="004541DE">
              <w:rPr>
                <w:rFonts w:ascii="Candara" w:eastAsia="Times New Roman" w:hAnsi="Candara"/>
                <w:b/>
                <w:sz w:val="20"/>
                <w:szCs w:val="16"/>
              </w:rPr>
              <w:lastRenderedPageBreak/>
              <w:t>ALCALDIA MUNICIPAL DE AHUACHAPÁN, DEPARTAMENTO DE AHUACHAPÁN.</w:t>
            </w:r>
          </w:p>
        </w:tc>
      </w:tr>
      <w:tr w:rsidR="004541DE" w:rsidRPr="004541DE" w:rsidTr="00337F3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59" w:type="dxa"/>
            <w:gridSpan w:val="25"/>
            <w:noWrap/>
            <w:hideMark/>
          </w:tcPr>
          <w:p w:rsidR="004541DE" w:rsidRPr="004541DE" w:rsidRDefault="004541DE" w:rsidP="00337F34">
            <w:pPr>
              <w:pStyle w:val="Sinespaciado"/>
              <w:jc w:val="center"/>
              <w:rPr>
                <w:rFonts w:ascii="Candara" w:eastAsia="Times New Roman" w:hAnsi="Candara"/>
                <w:b/>
                <w:sz w:val="20"/>
                <w:szCs w:val="16"/>
              </w:rPr>
            </w:pPr>
            <w:r w:rsidRPr="004541DE">
              <w:rPr>
                <w:rFonts w:ascii="Candara" w:eastAsia="Times New Roman" w:hAnsi="Candara"/>
                <w:b/>
                <w:sz w:val="20"/>
                <w:szCs w:val="16"/>
              </w:rPr>
              <w:t>DEFINICION DE METAS Y CRONOGRAMA DE CUMPLIMIENTO DEL PLAN OPERATIVO AÑO 2022</w:t>
            </w:r>
          </w:p>
        </w:tc>
      </w:tr>
      <w:tr w:rsidR="00337F34" w:rsidRPr="004541DE" w:rsidTr="00337F34">
        <w:trPr>
          <w:trHeight w:val="204"/>
        </w:trPr>
        <w:tc>
          <w:tcPr>
            <w:cnfStyle w:val="001000000000" w:firstRow="0" w:lastRow="0" w:firstColumn="1" w:lastColumn="0" w:oddVBand="0" w:evenVBand="0" w:oddHBand="0" w:evenHBand="0" w:firstRowFirstColumn="0" w:firstRowLastColumn="0" w:lastRowFirstColumn="0" w:lastRowLastColumn="0"/>
            <w:tcW w:w="2726" w:type="dxa"/>
            <w:gridSpan w:val="3"/>
            <w:hideMark/>
          </w:tcPr>
          <w:p w:rsidR="00337F34" w:rsidRPr="004541DE" w:rsidRDefault="00337F34" w:rsidP="00337F34">
            <w:pPr>
              <w:pStyle w:val="Sinespaciado"/>
              <w:rPr>
                <w:rFonts w:ascii="Candara" w:eastAsia="Times New Roman" w:hAnsi="Candara"/>
                <w:b/>
                <w:sz w:val="18"/>
                <w:szCs w:val="16"/>
              </w:rPr>
            </w:pPr>
            <w:r w:rsidRPr="004541DE">
              <w:rPr>
                <w:rFonts w:ascii="Candara" w:eastAsia="Times New Roman" w:hAnsi="Candara"/>
                <w:b/>
                <w:sz w:val="18"/>
                <w:szCs w:val="16"/>
              </w:rPr>
              <w:t>UNIDAD:</w:t>
            </w:r>
          </w:p>
        </w:tc>
        <w:tc>
          <w:tcPr>
            <w:tcW w:w="1069" w:type="dxa"/>
            <w:gridSpan w:val="2"/>
            <w:vMerge w:val="restart"/>
            <w:hideMark/>
          </w:tcPr>
          <w:p w:rsidR="00337F34" w:rsidRPr="004541DE" w:rsidRDefault="00337F34"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8"/>
                <w:szCs w:val="16"/>
              </w:rPr>
            </w:pPr>
          </w:p>
        </w:tc>
        <w:tc>
          <w:tcPr>
            <w:tcW w:w="3539" w:type="dxa"/>
            <w:gridSpan w:val="3"/>
            <w:vMerge w:val="restart"/>
            <w:hideMark/>
          </w:tcPr>
          <w:p w:rsidR="00337F34" w:rsidRPr="004541DE" w:rsidRDefault="00337F34"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18"/>
                <w:szCs w:val="16"/>
              </w:rPr>
            </w:pPr>
            <w:r w:rsidRPr="004541DE">
              <w:rPr>
                <w:rFonts w:ascii="Candara" w:eastAsia="Times New Roman" w:hAnsi="Candara"/>
                <w:b/>
                <w:sz w:val="18"/>
                <w:szCs w:val="16"/>
              </w:rPr>
              <w:t xml:space="preserve">CUERPO DE AGENTES MUNICIPALES  </w:t>
            </w:r>
          </w:p>
        </w:tc>
        <w:tc>
          <w:tcPr>
            <w:tcW w:w="499" w:type="dxa"/>
            <w:vMerge w:val="restart"/>
            <w:hideMark/>
          </w:tcPr>
          <w:p w:rsidR="00337F34" w:rsidRPr="004541DE" w:rsidRDefault="00337F34"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1497" w:type="dxa"/>
            <w:gridSpan w:val="4"/>
            <w:vMerge w:val="restart"/>
            <w:hideMark/>
          </w:tcPr>
          <w:p w:rsidR="00337F34" w:rsidRPr="004541DE" w:rsidRDefault="00337F34"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bCs/>
                <w:sz w:val="18"/>
                <w:szCs w:val="16"/>
              </w:rPr>
            </w:pPr>
            <w:r w:rsidRPr="004541DE">
              <w:rPr>
                <w:rFonts w:ascii="Candara" w:eastAsia="Times New Roman" w:hAnsi="Candara"/>
                <w:b/>
                <w:bCs/>
                <w:sz w:val="18"/>
                <w:szCs w:val="16"/>
              </w:rPr>
              <w:t>JEFE DE LA UNIDAD:</w:t>
            </w:r>
          </w:p>
        </w:tc>
        <w:tc>
          <w:tcPr>
            <w:tcW w:w="484" w:type="dxa"/>
            <w:gridSpan w:val="2"/>
            <w:vMerge w:val="restart"/>
            <w:hideMark/>
          </w:tcPr>
          <w:p w:rsidR="00337F34" w:rsidRPr="004541DE" w:rsidRDefault="00337F34"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8"/>
                <w:szCs w:val="16"/>
              </w:rPr>
            </w:pPr>
          </w:p>
        </w:tc>
        <w:tc>
          <w:tcPr>
            <w:tcW w:w="4645" w:type="dxa"/>
            <w:gridSpan w:val="10"/>
            <w:vMerge w:val="restart"/>
            <w:hideMark/>
          </w:tcPr>
          <w:p w:rsidR="00337F34" w:rsidRPr="00E933AE" w:rsidRDefault="00337F34"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18"/>
                <w:szCs w:val="16"/>
              </w:rPr>
            </w:pPr>
            <w:r w:rsidRPr="00E933AE">
              <w:rPr>
                <w:rFonts w:ascii="Candara" w:eastAsia="Times New Roman" w:hAnsi="Candara"/>
                <w:b/>
                <w:sz w:val="20"/>
                <w:szCs w:val="16"/>
              </w:rPr>
              <w:t>MANUEL IVAN LUCERO GARCIA</w:t>
            </w: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110" w:type="dxa"/>
            <w:gridSpan w:val="2"/>
          </w:tcPr>
          <w:p w:rsidR="00337F34" w:rsidRPr="004541DE" w:rsidRDefault="00337F34" w:rsidP="00337F34">
            <w:pPr>
              <w:pStyle w:val="Sinespaciado"/>
              <w:rPr>
                <w:rFonts w:ascii="Candara" w:eastAsia="Times New Roman" w:hAnsi="Candara"/>
                <w:b/>
                <w:sz w:val="18"/>
                <w:szCs w:val="16"/>
              </w:rPr>
            </w:pPr>
            <w:r>
              <w:rPr>
                <w:rFonts w:ascii="Candara" w:eastAsia="Times New Roman" w:hAnsi="Candara"/>
                <w:b/>
                <w:sz w:val="18"/>
                <w:szCs w:val="16"/>
              </w:rPr>
              <w:t>CODIGO DE LA UNIDAD</w:t>
            </w:r>
          </w:p>
        </w:tc>
        <w:tc>
          <w:tcPr>
            <w:tcW w:w="616" w:type="dxa"/>
          </w:tcPr>
          <w:p w:rsidR="00337F34" w:rsidRPr="004541DE" w:rsidRDefault="00337F34"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sz w:val="18"/>
                <w:szCs w:val="16"/>
              </w:rPr>
            </w:pPr>
            <w:r>
              <w:rPr>
                <w:rFonts w:ascii="Candara" w:eastAsia="Times New Roman" w:hAnsi="Candara"/>
                <w:b/>
                <w:sz w:val="18"/>
                <w:szCs w:val="16"/>
              </w:rPr>
              <w:t>08</w:t>
            </w:r>
          </w:p>
        </w:tc>
        <w:tc>
          <w:tcPr>
            <w:tcW w:w="1069" w:type="dxa"/>
            <w:gridSpan w:val="2"/>
            <w:vMerge/>
          </w:tcPr>
          <w:p w:rsidR="00337F34" w:rsidRPr="004541DE" w:rsidRDefault="00337F34"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sz w:val="18"/>
                <w:szCs w:val="16"/>
              </w:rPr>
            </w:pPr>
          </w:p>
        </w:tc>
        <w:tc>
          <w:tcPr>
            <w:tcW w:w="3539" w:type="dxa"/>
            <w:gridSpan w:val="3"/>
            <w:vMerge/>
          </w:tcPr>
          <w:p w:rsidR="00337F34" w:rsidRPr="004541DE" w:rsidRDefault="00337F34"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sz w:val="18"/>
                <w:szCs w:val="16"/>
              </w:rPr>
            </w:pPr>
          </w:p>
        </w:tc>
        <w:tc>
          <w:tcPr>
            <w:tcW w:w="499" w:type="dxa"/>
            <w:vMerge/>
          </w:tcPr>
          <w:p w:rsidR="00337F34" w:rsidRPr="004541DE" w:rsidRDefault="00337F34"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1497" w:type="dxa"/>
            <w:gridSpan w:val="4"/>
            <w:vMerge/>
          </w:tcPr>
          <w:p w:rsidR="00337F34" w:rsidRPr="004541DE" w:rsidRDefault="00337F34"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6"/>
              </w:rPr>
            </w:pPr>
          </w:p>
        </w:tc>
        <w:tc>
          <w:tcPr>
            <w:tcW w:w="484" w:type="dxa"/>
            <w:gridSpan w:val="2"/>
            <w:vMerge/>
          </w:tcPr>
          <w:p w:rsidR="00337F34" w:rsidRPr="004541DE" w:rsidRDefault="00337F34"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sz w:val="18"/>
                <w:szCs w:val="16"/>
              </w:rPr>
            </w:pPr>
          </w:p>
        </w:tc>
        <w:tc>
          <w:tcPr>
            <w:tcW w:w="4645" w:type="dxa"/>
            <w:gridSpan w:val="10"/>
            <w:vMerge/>
          </w:tcPr>
          <w:p w:rsidR="00337F34" w:rsidRPr="004541DE" w:rsidRDefault="00337F34"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r>
      <w:tr w:rsidR="00337F34" w:rsidRPr="004541DE" w:rsidTr="0095032F">
        <w:trPr>
          <w:trHeight w:val="270"/>
        </w:trPr>
        <w:tc>
          <w:tcPr>
            <w:cnfStyle w:val="001000000000" w:firstRow="0" w:lastRow="0" w:firstColumn="1" w:lastColumn="0" w:oddVBand="0" w:evenVBand="0" w:oddHBand="0" w:evenHBand="0" w:firstRowFirstColumn="0" w:firstRowLastColumn="0" w:lastRowFirstColumn="0" w:lastRowLastColumn="0"/>
            <w:tcW w:w="2726" w:type="dxa"/>
            <w:gridSpan w:val="3"/>
            <w:vMerge w:val="restart"/>
            <w:hideMark/>
          </w:tcPr>
          <w:p w:rsidR="00337F34" w:rsidRPr="004541DE" w:rsidRDefault="00337F34" w:rsidP="00337F34">
            <w:pPr>
              <w:pStyle w:val="Sinespaciado"/>
              <w:rPr>
                <w:rFonts w:ascii="Candara" w:eastAsia="Times New Roman" w:hAnsi="Candara"/>
                <w:b/>
                <w:sz w:val="16"/>
                <w:szCs w:val="16"/>
              </w:rPr>
            </w:pPr>
            <w:r w:rsidRPr="004541DE">
              <w:rPr>
                <w:rFonts w:ascii="Candara" w:eastAsia="Times New Roman" w:hAnsi="Candara"/>
                <w:b/>
                <w:sz w:val="18"/>
                <w:szCs w:val="16"/>
              </w:rPr>
              <w:t>OBJETIVO DE LA UNIDAD:</w:t>
            </w:r>
          </w:p>
        </w:tc>
        <w:tc>
          <w:tcPr>
            <w:tcW w:w="1069" w:type="dxa"/>
            <w:gridSpan w:val="2"/>
            <w:hideMark/>
          </w:tcPr>
          <w:p w:rsidR="00337F34" w:rsidRPr="004541DE" w:rsidRDefault="00337F34"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p>
        </w:tc>
        <w:tc>
          <w:tcPr>
            <w:tcW w:w="10664" w:type="dxa"/>
            <w:gridSpan w:val="20"/>
            <w:vMerge w:val="restart"/>
            <w:hideMark/>
          </w:tcPr>
          <w:p w:rsidR="00337F34" w:rsidRPr="004541DE" w:rsidRDefault="00337F34"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El CAM tiene   por objeto dar seguridad al personal que labora en la alcaldía municipal, proteger los patrimonios municipales atener en lo que acontece a través de las denuncias y emergencias recibidas durante el servicio de 24/7, hacer cumplir  la ordenanza del municipio y el Reglamento interno de la unidad, además de cooperar en todas las actividades de la municipalidad.</w:t>
            </w:r>
          </w:p>
        </w:tc>
      </w:tr>
      <w:tr w:rsidR="00337F34" w:rsidRPr="004541DE" w:rsidTr="0095032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26" w:type="dxa"/>
            <w:gridSpan w:val="3"/>
            <w:vMerge/>
            <w:hideMark/>
          </w:tcPr>
          <w:p w:rsidR="00337F34" w:rsidRPr="004541DE" w:rsidRDefault="00337F34" w:rsidP="00337F34">
            <w:pPr>
              <w:pStyle w:val="Sinespaciado"/>
              <w:rPr>
                <w:rFonts w:ascii="Candara" w:eastAsia="Times New Roman" w:hAnsi="Candara"/>
                <w:sz w:val="16"/>
                <w:szCs w:val="16"/>
              </w:rPr>
            </w:pPr>
          </w:p>
        </w:tc>
        <w:tc>
          <w:tcPr>
            <w:tcW w:w="1069" w:type="dxa"/>
            <w:gridSpan w:val="2"/>
            <w:hideMark/>
          </w:tcPr>
          <w:p w:rsidR="00337F34" w:rsidRPr="004541DE" w:rsidRDefault="00337F34"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10664" w:type="dxa"/>
            <w:gridSpan w:val="20"/>
            <w:vMerge/>
            <w:hideMark/>
          </w:tcPr>
          <w:p w:rsidR="00337F34" w:rsidRPr="004541DE" w:rsidRDefault="00337F34"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r>
      <w:tr w:rsidR="004541DE" w:rsidRPr="004541DE" w:rsidTr="00337F34">
        <w:trPr>
          <w:trHeight w:val="315"/>
        </w:trPr>
        <w:tc>
          <w:tcPr>
            <w:cnfStyle w:val="001000000000" w:firstRow="0" w:lastRow="0" w:firstColumn="1" w:lastColumn="0" w:oddVBand="0" w:evenVBand="0" w:oddHBand="0" w:evenHBand="0" w:firstRowFirstColumn="0" w:firstRowLastColumn="0" w:lastRowFirstColumn="0" w:lastRowLastColumn="0"/>
            <w:tcW w:w="14459" w:type="dxa"/>
            <w:gridSpan w:val="25"/>
            <w:noWrap/>
            <w:hideMark/>
          </w:tcPr>
          <w:p w:rsidR="004541DE" w:rsidRPr="004541DE" w:rsidRDefault="004541DE" w:rsidP="00337F34">
            <w:pPr>
              <w:pStyle w:val="Sinespaciado"/>
              <w:jc w:val="center"/>
              <w:rPr>
                <w:rFonts w:ascii="Candara" w:eastAsia="Times New Roman" w:hAnsi="Candara"/>
                <w:b/>
                <w:sz w:val="16"/>
                <w:szCs w:val="16"/>
              </w:rPr>
            </w:pPr>
            <w:r w:rsidRPr="004541DE">
              <w:rPr>
                <w:rFonts w:ascii="Candara" w:eastAsia="Times New Roman" w:hAnsi="Candara"/>
                <w:b/>
                <w:sz w:val="20"/>
                <w:szCs w:val="16"/>
              </w:rPr>
              <w:t>PLAN OPERATIVO AÑO 2022</w:t>
            </w:r>
          </w:p>
        </w:tc>
      </w:tr>
      <w:tr w:rsidR="004541DE" w:rsidRPr="004541DE" w:rsidTr="00337F3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95" w:type="dxa"/>
            <w:gridSpan w:val="5"/>
            <w:noWrap/>
            <w:hideMark/>
          </w:tcPr>
          <w:p w:rsidR="004541DE" w:rsidRPr="004541DE" w:rsidRDefault="004541DE" w:rsidP="00337F34">
            <w:pPr>
              <w:pStyle w:val="Sinespaciado"/>
              <w:rPr>
                <w:rFonts w:ascii="Candara" w:eastAsia="Times New Roman" w:hAnsi="Candara"/>
                <w:b/>
                <w:sz w:val="18"/>
                <w:szCs w:val="16"/>
              </w:rPr>
            </w:pPr>
            <w:r w:rsidRPr="004541DE">
              <w:rPr>
                <w:rFonts w:ascii="Candara" w:eastAsia="Times New Roman" w:hAnsi="Candara"/>
                <w:b/>
                <w:sz w:val="18"/>
                <w:szCs w:val="16"/>
              </w:rPr>
              <w:t>OBJETIVO ESTRATEGICO :</w:t>
            </w:r>
          </w:p>
        </w:tc>
        <w:tc>
          <w:tcPr>
            <w:tcW w:w="10664" w:type="dxa"/>
            <w:gridSpan w:val="20"/>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lang w:val="es-GT"/>
              </w:rPr>
            </w:pPr>
            <w:r w:rsidRPr="004541DE">
              <w:rPr>
                <w:rFonts w:ascii="Candara" w:eastAsia="Times New Roman" w:hAnsi="Candara"/>
                <w:sz w:val="16"/>
                <w:szCs w:val="16"/>
                <w:lang w:val="es-GT"/>
              </w:rPr>
              <w:t xml:space="preserve">Asegurar el orden público y el resguardo de los bienes de la municipalidad </w:t>
            </w:r>
          </w:p>
        </w:tc>
      </w:tr>
      <w:tr w:rsidR="004541DE" w:rsidRPr="004541DE" w:rsidTr="00337F34">
        <w:trPr>
          <w:trHeight w:val="430"/>
        </w:trPr>
        <w:tc>
          <w:tcPr>
            <w:cnfStyle w:val="001000000000" w:firstRow="0" w:lastRow="0" w:firstColumn="1" w:lastColumn="0" w:oddVBand="0" w:evenVBand="0" w:oddHBand="0" w:evenHBand="0" w:firstRowFirstColumn="0" w:firstRowLastColumn="0" w:lastRowFirstColumn="0" w:lastRowLastColumn="0"/>
            <w:tcW w:w="3795" w:type="dxa"/>
            <w:gridSpan w:val="5"/>
            <w:noWrap/>
            <w:hideMark/>
          </w:tcPr>
          <w:p w:rsidR="004541DE" w:rsidRPr="004541DE" w:rsidRDefault="004541DE" w:rsidP="00337F34">
            <w:pPr>
              <w:pStyle w:val="Sinespaciado"/>
              <w:rPr>
                <w:rFonts w:ascii="Candara" w:eastAsia="Times New Roman" w:hAnsi="Candara"/>
                <w:b/>
                <w:sz w:val="18"/>
                <w:szCs w:val="16"/>
              </w:rPr>
            </w:pPr>
            <w:r w:rsidRPr="004541DE">
              <w:rPr>
                <w:rFonts w:ascii="Candara" w:eastAsia="Times New Roman" w:hAnsi="Candara"/>
                <w:b/>
                <w:sz w:val="18"/>
                <w:szCs w:val="16"/>
              </w:rPr>
              <w:t>ESTRATEGIAS:</w:t>
            </w:r>
          </w:p>
        </w:tc>
        <w:tc>
          <w:tcPr>
            <w:tcW w:w="10664" w:type="dxa"/>
            <w:gridSpan w:val="20"/>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Realizar patrullajes y acciones preventivas para mantener el orden publico</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Monitorear el resguardo de los bienes de la municipalidad</w:t>
            </w:r>
          </w:p>
        </w:tc>
      </w:tr>
      <w:tr w:rsidR="004541DE" w:rsidRPr="004541DE" w:rsidTr="00337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vMerge w:val="restart"/>
            <w:hideMark/>
          </w:tcPr>
          <w:p w:rsidR="004541DE" w:rsidRPr="004541DE" w:rsidRDefault="004541DE" w:rsidP="00337F34">
            <w:pPr>
              <w:pStyle w:val="Sinespaciado"/>
              <w:jc w:val="center"/>
              <w:rPr>
                <w:rFonts w:ascii="Candara" w:eastAsia="Times New Roman" w:hAnsi="Candara"/>
                <w:b/>
                <w:sz w:val="16"/>
                <w:szCs w:val="16"/>
              </w:rPr>
            </w:pPr>
            <w:r w:rsidRPr="004541DE">
              <w:rPr>
                <w:rFonts w:ascii="Candara" w:eastAsia="Times New Roman" w:hAnsi="Candara"/>
                <w:b/>
                <w:sz w:val="16"/>
                <w:szCs w:val="16"/>
              </w:rPr>
              <w:t>N°</w:t>
            </w:r>
          </w:p>
        </w:tc>
        <w:tc>
          <w:tcPr>
            <w:tcW w:w="2551" w:type="dxa"/>
            <w:gridSpan w:val="3"/>
            <w:vMerge w:val="restart"/>
          </w:tcPr>
          <w:p w:rsidR="004541DE" w:rsidRPr="004541DE" w:rsidRDefault="004541DE" w:rsidP="00337F34">
            <w:pPr>
              <w:pStyle w:val="Sinespaciad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6"/>
                <w:szCs w:val="16"/>
              </w:rPr>
            </w:pPr>
            <w:r w:rsidRPr="004541DE">
              <w:rPr>
                <w:rFonts w:ascii="Candara" w:eastAsia="Times New Roman" w:hAnsi="Candara"/>
                <w:b/>
                <w:bCs/>
                <w:sz w:val="16"/>
                <w:szCs w:val="16"/>
              </w:rPr>
              <w:t>METAS</w:t>
            </w:r>
          </w:p>
        </w:tc>
        <w:tc>
          <w:tcPr>
            <w:tcW w:w="2268" w:type="dxa"/>
            <w:gridSpan w:val="2"/>
            <w:vMerge w:val="restart"/>
            <w:hideMark/>
          </w:tcPr>
          <w:p w:rsidR="004541DE" w:rsidRPr="004541DE" w:rsidRDefault="004541DE" w:rsidP="00337F34">
            <w:pPr>
              <w:pStyle w:val="Sinespaciad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6"/>
                <w:szCs w:val="16"/>
              </w:rPr>
            </w:pPr>
            <w:r w:rsidRPr="004541DE">
              <w:rPr>
                <w:rFonts w:ascii="Candara" w:eastAsia="Times New Roman" w:hAnsi="Candara"/>
                <w:b/>
                <w:bCs/>
                <w:sz w:val="16"/>
                <w:szCs w:val="16"/>
              </w:rPr>
              <w:t>ACTIVIDADES</w:t>
            </w:r>
          </w:p>
        </w:tc>
        <w:tc>
          <w:tcPr>
            <w:tcW w:w="1418" w:type="dxa"/>
            <w:vMerge w:val="restart"/>
            <w:hideMark/>
          </w:tcPr>
          <w:p w:rsidR="004541DE" w:rsidRPr="004541DE" w:rsidRDefault="004541DE" w:rsidP="00337F34">
            <w:pPr>
              <w:pStyle w:val="Sinespaciad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6"/>
                <w:szCs w:val="16"/>
              </w:rPr>
            </w:pPr>
            <w:r w:rsidRPr="004541DE">
              <w:rPr>
                <w:rFonts w:ascii="Candara" w:eastAsia="Times New Roman" w:hAnsi="Candara"/>
                <w:b/>
                <w:bCs/>
                <w:sz w:val="18"/>
                <w:szCs w:val="16"/>
              </w:rPr>
              <w:t>RESPONSABLE</w:t>
            </w:r>
          </w:p>
        </w:tc>
        <w:tc>
          <w:tcPr>
            <w:tcW w:w="1276" w:type="dxa"/>
            <w:gridSpan w:val="3"/>
            <w:vMerge w:val="restart"/>
            <w:hideMark/>
          </w:tcPr>
          <w:p w:rsidR="004541DE" w:rsidRPr="004541DE" w:rsidRDefault="004541DE" w:rsidP="00337F34">
            <w:pPr>
              <w:pStyle w:val="Sinespaciad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6"/>
                <w:szCs w:val="16"/>
              </w:rPr>
            </w:pPr>
            <w:r w:rsidRPr="004541DE">
              <w:rPr>
                <w:rFonts w:ascii="Candara" w:eastAsia="Times New Roman" w:hAnsi="Candara"/>
                <w:b/>
                <w:bCs/>
                <w:sz w:val="16"/>
                <w:szCs w:val="16"/>
              </w:rPr>
              <w:t>INDICADORES/ MEDIOS DE VERIFICACION</w:t>
            </w:r>
          </w:p>
        </w:tc>
        <w:tc>
          <w:tcPr>
            <w:tcW w:w="5386" w:type="dxa"/>
            <w:gridSpan w:val="14"/>
            <w:hideMark/>
          </w:tcPr>
          <w:p w:rsidR="004541DE" w:rsidRPr="004541DE" w:rsidRDefault="004541DE" w:rsidP="00337F34">
            <w:pPr>
              <w:pStyle w:val="Sinespaciad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6"/>
                <w:szCs w:val="16"/>
              </w:rPr>
            </w:pPr>
            <w:r w:rsidRPr="004541DE">
              <w:rPr>
                <w:rFonts w:ascii="Candara" w:eastAsia="Times New Roman" w:hAnsi="Candara"/>
                <w:b/>
                <w:bCs/>
                <w:sz w:val="16"/>
                <w:szCs w:val="16"/>
              </w:rPr>
              <w:t>PROGRAMACION MENSUAL</w:t>
            </w:r>
          </w:p>
        </w:tc>
        <w:tc>
          <w:tcPr>
            <w:tcW w:w="992" w:type="dxa"/>
            <w:vMerge w:val="restart"/>
          </w:tcPr>
          <w:p w:rsidR="004541DE" w:rsidRPr="004541DE" w:rsidRDefault="004541DE" w:rsidP="00337F34">
            <w:pPr>
              <w:pStyle w:val="Sinespaciad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6"/>
                <w:szCs w:val="16"/>
              </w:rPr>
            </w:pPr>
            <w:r w:rsidRPr="004541DE">
              <w:rPr>
                <w:rFonts w:ascii="Candara" w:eastAsia="Times New Roman" w:hAnsi="Candara"/>
                <w:b/>
                <w:bCs/>
                <w:sz w:val="16"/>
                <w:szCs w:val="16"/>
              </w:rPr>
              <w:t>TOTAL</w:t>
            </w:r>
          </w:p>
        </w:tc>
      </w:tr>
      <w:tr w:rsidR="004541DE" w:rsidRPr="004541DE" w:rsidTr="00337F34">
        <w:trPr>
          <w:trHeight w:val="344"/>
        </w:trPr>
        <w:tc>
          <w:tcPr>
            <w:cnfStyle w:val="001000000000" w:firstRow="0" w:lastRow="0" w:firstColumn="1" w:lastColumn="0" w:oddVBand="0" w:evenVBand="0" w:oddHBand="0" w:evenHBand="0" w:firstRowFirstColumn="0" w:firstRowLastColumn="0" w:lastRowFirstColumn="0" w:lastRowLastColumn="0"/>
            <w:tcW w:w="568" w:type="dxa"/>
            <w:vMerge/>
            <w:hideMark/>
          </w:tcPr>
          <w:p w:rsidR="004541DE" w:rsidRPr="004541DE" w:rsidRDefault="004541DE" w:rsidP="00337F34">
            <w:pPr>
              <w:pStyle w:val="Sinespaciado"/>
              <w:rPr>
                <w:rFonts w:ascii="Candara" w:eastAsia="Times New Roman" w:hAnsi="Candara"/>
                <w:sz w:val="16"/>
                <w:szCs w:val="16"/>
              </w:rPr>
            </w:pPr>
          </w:p>
        </w:tc>
        <w:tc>
          <w:tcPr>
            <w:tcW w:w="2551" w:type="dxa"/>
            <w:gridSpan w:val="3"/>
            <w:vMerge/>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p>
        </w:tc>
        <w:tc>
          <w:tcPr>
            <w:tcW w:w="2268" w:type="dxa"/>
            <w:gridSpan w:val="2"/>
            <w:vMerge/>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p>
        </w:tc>
        <w:tc>
          <w:tcPr>
            <w:tcW w:w="1418" w:type="dxa"/>
            <w:vMerge/>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p>
        </w:tc>
        <w:tc>
          <w:tcPr>
            <w:tcW w:w="1276" w:type="dxa"/>
            <w:gridSpan w:val="3"/>
            <w:vMerge/>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p>
        </w:tc>
        <w:tc>
          <w:tcPr>
            <w:tcW w:w="283" w:type="dxa"/>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r w:rsidRPr="004541DE">
              <w:rPr>
                <w:rFonts w:ascii="Candara" w:eastAsia="Times New Roman" w:hAnsi="Candara"/>
                <w:bCs/>
                <w:sz w:val="16"/>
                <w:szCs w:val="16"/>
              </w:rPr>
              <w:t>E</w:t>
            </w:r>
          </w:p>
        </w:tc>
        <w:tc>
          <w:tcPr>
            <w:tcW w:w="425" w:type="dxa"/>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r w:rsidRPr="004541DE">
              <w:rPr>
                <w:rFonts w:ascii="Candara" w:eastAsia="Times New Roman" w:hAnsi="Candara"/>
                <w:bCs/>
                <w:sz w:val="16"/>
                <w:szCs w:val="16"/>
              </w:rPr>
              <w:t>F</w:t>
            </w:r>
          </w:p>
        </w:tc>
        <w:tc>
          <w:tcPr>
            <w:tcW w:w="567" w:type="dxa"/>
            <w:gridSpan w:val="2"/>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r w:rsidRPr="004541DE">
              <w:rPr>
                <w:rFonts w:ascii="Candara" w:eastAsia="Times New Roman" w:hAnsi="Candara"/>
                <w:bCs/>
                <w:sz w:val="16"/>
                <w:szCs w:val="16"/>
              </w:rPr>
              <w:t>M</w:t>
            </w:r>
          </w:p>
        </w:tc>
        <w:tc>
          <w:tcPr>
            <w:tcW w:w="567" w:type="dxa"/>
            <w:gridSpan w:val="2"/>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r w:rsidRPr="004541DE">
              <w:rPr>
                <w:rFonts w:ascii="Candara" w:eastAsia="Times New Roman" w:hAnsi="Candara"/>
                <w:bCs/>
                <w:sz w:val="16"/>
                <w:szCs w:val="16"/>
              </w:rPr>
              <w:t>A</w:t>
            </w:r>
          </w:p>
        </w:tc>
        <w:tc>
          <w:tcPr>
            <w:tcW w:w="567" w:type="dxa"/>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r w:rsidRPr="004541DE">
              <w:rPr>
                <w:rFonts w:ascii="Candara" w:eastAsia="Times New Roman" w:hAnsi="Candara"/>
                <w:bCs/>
                <w:sz w:val="16"/>
                <w:szCs w:val="16"/>
              </w:rPr>
              <w:t>M</w:t>
            </w:r>
          </w:p>
        </w:tc>
        <w:tc>
          <w:tcPr>
            <w:tcW w:w="426" w:type="dxa"/>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r w:rsidRPr="004541DE">
              <w:rPr>
                <w:rFonts w:ascii="Candara" w:eastAsia="Times New Roman" w:hAnsi="Candara"/>
                <w:bCs/>
                <w:sz w:val="16"/>
                <w:szCs w:val="16"/>
              </w:rPr>
              <w:t>J</w:t>
            </w:r>
          </w:p>
        </w:tc>
        <w:tc>
          <w:tcPr>
            <w:tcW w:w="425" w:type="dxa"/>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r w:rsidRPr="004541DE">
              <w:rPr>
                <w:rFonts w:ascii="Candara" w:eastAsia="Times New Roman" w:hAnsi="Candara"/>
                <w:bCs/>
                <w:sz w:val="16"/>
                <w:szCs w:val="16"/>
              </w:rPr>
              <w:t>J</w:t>
            </w:r>
          </w:p>
        </w:tc>
        <w:tc>
          <w:tcPr>
            <w:tcW w:w="425" w:type="dxa"/>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r w:rsidRPr="004541DE">
              <w:rPr>
                <w:rFonts w:ascii="Candara" w:eastAsia="Times New Roman" w:hAnsi="Candara"/>
                <w:bCs/>
                <w:sz w:val="16"/>
                <w:szCs w:val="16"/>
              </w:rPr>
              <w:t>A</w:t>
            </w:r>
          </w:p>
        </w:tc>
        <w:tc>
          <w:tcPr>
            <w:tcW w:w="425" w:type="dxa"/>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r w:rsidRPr="004541DE">
              <w:rPr>
                <w:rFonts w:ascii="Candara" w:eastAsia="Times New Roman" w:hAnsi="Candara"/>
                <w:bCs/>
                <w:sz w:val="16"/>
                <w:szCs w:val="16"/>
              </w:rPr>
              <w:t>S</w:t>
            </w:r>
          </w:p>
        </w:tc>
        <w:tc>
          <w:tcPr>
            <w:tcW w:w="426" w:type="dxa"/>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r w:rsidRPr="004541DE">
              <w:rPr>
                <w:rFonts w:ascii="Candara" w:eastAsia="Times New Roman" w:hAnsi="Candara"/>
                <w:bCs/>
                <w:sz w:val="16"/>
                <w:szCs w:val="16"/>
              </w:rPr>
              <w:t>O</w:t>
            </w:r>
          </w:p>
        </w:tc>
        <w:tc>
          <w:tcPr>
            <w:tcW w:w="425" w:type="dxa"/>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r w:rsidRPr="004541DE">
              <w:rPr>
                <w:rFonts w:ascii="Candara" w:eastAsia="Times New Roman" w:hAnsi="Candara"/>
                <w:bCs/>
                <w:sz w:val="16"/>
                <w:szCs w:val="16"/>
              </w:rPr>
              <w:t>N</w:t>
            </w:r>
          </w:p>
        </w:tc>
        <w:tc>
          <w:tcPr>
            <w:tcW w:w="425" w:type="dxa"/>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r w:rsidRPr="004541DE">
              <w:rPr>
                <w:rFonts w:ascii="Candara" w:eastAsia="Times New Roman" w:hAnsi="Candara"/>
                <w:bCs/>
                <w:sz w:val="16"/>
                <w:szCs w:val="16"/>
              </w:rPr>
              <w:t>D</w:t>
            </w:r>
          </w:p>
        </w:tc>
        <w:tc>
          <w:tcPr>
            <w:tcW w:w="992" w:type="dxa"/>
            <w:vMerge/>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sz w:val="16"/>
                <w:szCs w:val="16"/>
              </w:rPr>
            </w:pP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4541DE" w:rsidRPr="004541DE" w:rsidRDefault="004541DE" w:rsidP="00337F34">
            <w:pPr>
              <w:pStyle w:val="Sinespaciado"/>
              <w:rPr>
                <w:rFonts w:ascii="Candara" w:eastAsia="Times New Roman" w:hAnsi="Candara"/>
                <w:sz w:val="16"/>
                <w:szCs w:val="16"/>
              </w:rPr>
            </w:pPr>
            <w:r>
              <w:rPr>
                <w:rFonts w:ascii="Candara" w:eastAsia="Times New Roman" w:hAnsi="Candara"/>
                <w:sz w:val="16"/>
                <w:szCs w:val="16"/>
              </w:rPr>
              <w:t>M</w:t>
            </w:r>
            <w:r w:rsidRPr="004541DE">
              <w:rPr>
                <w:rFonts w:ascii="Candara" w:eastAsia="Times New Roman" w:hAnsi="Candara"/>
                <w:sz w:val="16"/>
                <w:szCs w:val="16"/>
              </w:rPr>
              <w:t>1</w:t>
            </w:r>
          </w:p>
        </w:tc>
        <w:tc>
          <w:tcPr>
            <w:tcW w:w="2551" w:type="dxa"/>
            <w:gridSpan w:val="3"/>
            <w:vMerge w:val="restart"/>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Elaborar informe semestral  de las violaciones y denuncias municipales y otros que competen a este cuerpo municipal vinculados a la protección del Personal y patrimonio municipal.</w:t>
            </w:r>
          </w:p>
        </w:tc>
        <w:tc>
          <w:tcPr>
            <w:tcW w:w="2268"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Brindar seguridad a los bienes que constituyen el patrimonio de la municipalidad.</w:t>
            </w:r>
          </w:p>
        </w:tc>
        <w:tc>
          <w:tcPr>
            <w:tcW w:w="1418"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operativo</w:t>
            </w:r>
          </w:p>
        </w:tc>
        <w:tc>
          <w:tcPr>
            <w:tcW w:w="1276" w:type="dxa"/>
            <w:gridSpan w:val="3"/>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Informes presentados al Alcalde la primera semestral.</w:t>
            </w:r>
          </w:p>
        </w:tc>
        <w:tc>
          <w:tcPr>
            <w:tcW w:w="283"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vMerge w:val="restart"/>
            <w:noWrap/>
            <w:hideMark/>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1 </w:t>
            </w:r>
          </w:p>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tc>
        <w:tc>
          <w:tcPr>
            <w:tcW w:w="426"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vMerge w:val="restart"/>
            <w:noWrap/>
            <w:hideMark/>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1 </w:t>
            </w:r>
          </w:p>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tc>
        <w:tc>
          <w:tcPr>
            <w:tcW w:w="425" w:type="dxa"/>
            <w:vMerge w:val="restart"/>
            <w:noWrap/>
            <w:hideMark/>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tc>
        <w:tc>
          <w:tcPr>
            <w:tcW w:w="992" w:type="dxa"/>
            <w:vMerge w:val="restart"/>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2</w:t>
            </w:r>
          </w:p>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INFORMES</w:t>
            </w:r>
          </w:p>
        </w:tc>
      </w:tr>
      <w:tr w:rsidR="004541DE" w:rsidRPr="004541DE" w:rsidTr="00337F34">
        <w:trPr>
          <w:trHeight w:val="571"/>
        </w:trPr>
        <w:tc>
          <w:tcPr>
            <w:cnfStyle w:val="001000000000" w:firstRow="0" w:lastRow="0" w:firstColumn="1" w:lastColumn="0" w:oddVBand="0" w:evenVBand="0" w:oddHBand="0" w:evenHBand="0" w:firstRowFirstColumn="0" w:firstRowLastColumn="0" w:lastRowFirstColumn="0" w:lastRowLastColumn="0"/>
            <w:tcW w:w="568" w:type="dxa"/>
            <w:vMerge/>
            <w:noWrap/>
            <w:hideMark/>
          </w:tcPr>
          <w:p w:rsidR="004541DE" w:rsidRPr="004541DE" w:rsidRDefault="004541DE" w:rsidP="00337F34">
            <w:pPr>
              <w:pStyle w:val="Sinespaciado"/>
              <w:rPr>
                <w:rFonts w:ascii="Candara" w:eastAsia="Times New Roman" w:hAnsi="Candara"/>
                <w:sz w:val="16"/>
                <w:szCs w:val="16"/>
              </w:rPr>
            </w:pPr>
          </w:p>
        </w:tc>
        <w:tc>
          <w:tcPr>
            <w:tcW w:w="2551" w:type="dxa"/>
            <w:gridSpan w:val="3"/>
            <w:vMerge/>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2268"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Informar a la autoridad competente del 100% de incidencias observadas.</w:t>
            </w:r>
          </w:p>
        </w:tc>
        <w:tc>
          <w:tcPr>
            <w:tcW w:w="1418"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1276" w:type="dxa"/>
            <w:gridSpan w:val="3"/>
            <w:vMerge/>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283"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vMerge/>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vMerge/>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vMerge/>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992" w:type="dxa"/>
            <w:vMerge/>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4541DE" w:rsidRPr="004541DE" w:rsidRDefault="004541DE" w:rsidP="00337F34">
            <w:pPr>
              <w:pStyle w:val="Sinespaciado"/>
              <w:rPr>
                <w:rFonts w:ascii="Candara" w:eastAsia="Times New Roman" w:hAnsi="Candara"/>
                <w:sz w:val="16"/>
                <w:szCs w:val="16"/>
              </w:rPr>
            </w:pPr>
            <w:r>
              <w:rPr>
                <w:rFonts w:ascii="Candara" w:eastAsia="Times New Roman" w:hAnsi="Candara"/>
                <w:sz w:val="16"/>
                <w:szCs w:val="16"/>
              </w:rPr>
              <w:t>M</w:t>
            </w:r>
            <w:r w:rsidRPr="004541DE">
              <w:rPr>
                <w:rFonts w:ascii="Candara" w:eastAsia="Times New Roman" w:hAnsi="Candara"/>
                <w:sz w:val="16"/>
                <w:szCs w:val="16"/>
              </w:rPr>
              <w:t>2</w:t>
            </w:r>
          </w:p>
        </w:tc>
        <w:tc>
          <w:tcPr>
            <w:tcW w:w="2551" w:type="dxa"/>
            <w:gridSpan w:val="3"/>
            <w:vMerge w:val="restart"/>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Realizar diariamente   patrullajes  preventivo diurno y nocturno para mantener las áreas recuperadas libres de venta ambulantes y hacer cumplir las normas establecidas por la ordenanza municipal a través de las multas establecidas en las esquelas elaboradas para ese fin.</w:t>
            </w:r>
          </w:p>
        </w:tc>
        <w:tc>
          <w:tcPr>
            <w:tcW w:w="2268"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Patrullajes permanentes diurnos sobre las calles y avenidas principales del área urbana.</w:t>
            </w:r>
          </w:p>
        </w:tc>
        <w:tc>
          <w:tcPr>
            <w:tcW w:w="1418"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Jefe del CAM y Agentes</w:t>
            </w:r>
          </w:p>
        </w:tc>
        <w:tc>
          <w:tcPr>
            <w:tcW w:w="1276" w:type="dxa"/>
            <w:gridSpan w:val="3"/>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xml:space="preserve">Reporte mensual  de patrullajes realizados </w:t>
            </w:r>
          </w:p>
        </w:tc>
        <w:tc>
          <w:tcPr>
            <w:tcW w:w="283" w:type="dxa"/>
            <w:vMerge w:val="restart"/>
            <w:noWrap/>
            <w:hideMark/>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61 </w:t>
            </w:r>
          </w:p>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tc>
        <w:tc>
          <w:tcPr>
            <w:tcW w:w="425"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61</w:t>
            </w:r>
          </w:p>
        </w:tc>
        <w:tc>
          <w:tcPr>
            <w:tcW w:w="567" w:type="dxa"/>
            <w:gridSpan w:val="2"/>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61</w:t>
            </w:r>
          </w:p>
        </w:tc>
        <w:tc>
          <w:tcPr>
            <w:tcW w:w="567" w:type="dxa"/>
            <w:gridSpan w:val="2"/>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61</w:t>
            </w:r>
          </w:p>
        </w:tc>
        <w:tc>
          <w:tcPr>
            <w:tcW w:w="567"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60</w:t>
            </w:r>
          </w:p>
        </w:tc>
        <w:tc>
          <w:tcPr>
            <w:tcW w:w="426"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60</w:t>
            </w:r>
          </w:p>
        </w:tc>
        <w:tc>
          <w:tcPr>
            <w:tcW w:w="425"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61</w:t>
            </w:r>
          </w:p>
        </w:tc>
        <w:tc>
          <w:tcPr>
            <w:tcW w:w="425"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61</w:t>
            </w:r>
          </w:p>
        </w:tc>
        <w:tc>
          <w:tcPr>
            <w:tcW w:w="425"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61</w:t>
            </w:r>
          </w:p>
        </w:tc>
        <w:tc>
          <w:tcPr>
            <w:tcW w:w="426"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61</w:t>
            </w:r>
          </w:p>
        </w:tc>
        <w:tc>
          <w:tcPr>
            <w:tcW w:w="425"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61</w:t>
            </w:r>
          </w:p>
        </w:tc>
        <w:tc>
          <w:tcPr>
            <w:tcW w:w="425" w:type="dxa"/>
            <w:vMerge w:val="restart"/>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61</w:t>
            </w:r>
          </w:p>
        </w:tc>
        <w:tc>
          <w:tcPr>
            <w:tcW w:w="992" w:type="dxa"/>
            <w:vMerge w:val="restart"/>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730 PATRULLAJES</w:t>
            </w:r>
          </w:p>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r>
      <w:tr w:rsidR="004541DE" w:rsidRPr="004541DE" w:rsidTr="00337F34">
        <w:trPr>
          <w:trHeight w:val="225"/>
        </w:trPr>
        <w:tc>
          <w:tcPr>
            <w:cnfStyle w:val="001000000000" w:firstRow="0" w:lastRow="0" w:firstColumn="1" w:lastColumn="0" w:oddVBand="0" w:evenVBand="0" w:oddHBand="0" w:evenHBand="0" w:firstRowFirstColumn="0" w:firstRowLastColumn="0" w:lastRowFirstColumn="0" w:lastRowLastColumn="0"/>
            <w:tcW w:w="568" w:type="dxa"/>
            <w:vMerge/>
            <w:noWrap/>
          </w:tcPr>
          <w:p w:rsidR="004541DE" w:rsidRPr="004541DE" w:rsidRDefault="004541DE" w:rsidP="00337F34">
            <w:pPr>
              <w:pStyle w:val="Sinespaciado"/>
              <w:rPr>
                <w:rFonts w:ascii="Candara" w:eastAsia="Times New Roman" w:hAnsi="Candara"/>
                <w:sz w:val="16"/>
                <w:szCs w:val="16"/>
              </w:rPr>
            </w:pPr>
          </w:p>
        </w:tc>
        <w:tc>
          <w:tcPr>
            <w:tcW w:w="2551" w:type="dxa"/>
            <w:gridSpan w:val="3"/>
            <w:vMerge/>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2268"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xml:space="preserve">Patrullajes nocturnos en la zona comercial de las 18:00 hrs a las 00:00 hrs y de las 00:00hrs a las 6:00hrs. </w:t>
            </w:r>
          </w:p>
        </w:tc>
        <w:tc>
          <w:tcPr>
            <w:tcW w:w="1418"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1276" w:type="dxa"/>
            <w:gridSpan w:val="3"/>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283" w:type="dxa"/>
            <w:vMerge/>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vMerge/>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992" w:type="dxa"/>
            <w:vMerge/>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8" w:type="dxa"/>
            <w:vMerge/>
            <w:noWrap/>
          </w:tcPr>
          <w:p w:rsidR="004541DE" w:rsidRPr="004541DE" w:rsidRDefault="004541DE" w:rsidP="00337F34">
            <w:pPr>
              <w:pStyle w:val="Sinespaciado"/>
              <w:rPr>
                <w:rFonts w:ascii="Candara" w:eastAsia="Times New Roman" w:hAnsi="Candara"/>
                <w:sz w:val="16"/>
                <w:szCs w:val="16"/>
              </w:rPr>
            </w:pPr>
          </w:p>
        </w:tc>
        <w:tc>
          <w:tcPr>
            <w:tcW w:w="2551" w:type="dxa"/>
            <w:gridSpan w:val="3"/>
            <w:vMerge/>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2268"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Proporcionar seguridad al personal de la Municipalidad y personas naturales en eventos sociales, educativos o comunales.</w:t>
            </w:r>
          </w:p>
        </w:tc>
        <w:tc>
          <w:tcPr>
            <w:tcW w:w="1418" w:type="dxa"/>
            <w:vMerge/>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1276" w:type="dxa"/>
            <w:gridSpan w:val="3"/>
            <w:vMerge/>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283" w:type="dxa"/>
            <w:vMerge/>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vMerge/>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vMerge/>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vMerge/>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vMerge/>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vMerge/>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vMerge/>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vMerge/>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vMerge/>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vMerge/>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vMerge/>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vMerge/>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992" w:type="dxa"/>
            <w:vMerge/>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r>
      <w:tr w:rsidR="004541DE" w:rsidRPr="004541DE" w:rsidTr="00337F34">
        <w:trPr>
          <w:trHeight w:val="749"/>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M3</w:t>
            </w:r>
          </w:p>
        </w:tc>
        <w:tc>
          <w:tcPr>
            <w:tcW w:w="2551" w:type="dxa"/>
            <w:gridSpan w:val="3"/>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Realizar retiros publicitarios de diversas índoles, sea aéreas o terrestre que no estén previamente autorizadas por catastro, para mantener espacios públicos ordenados y libres de obstáculos a la circulación de vehículos y peatones</w:t>
            </w:r>
          </w:p>
        </w:tc>
        <w:tc>
          <w:tcPr>
            <w:tcW w:w="2268"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Coordinar con el Dto. De Catastro, previa a una verificación o notificación escrita. Para realizar el retiro de las diversas vallas publicitarias con la patrulla conjunta.</w:t>
            </w:r>
          </w:p>
        </w:tc>
        <w:tc>
          <w:tcPr>
            <w:tcW w:w="1418"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Jefe del CAM y Agentes, encargado de la Patrulla conjunta</w:t>
            </w:r>
          </w:p>
        </w:tc>
        <w:tc>
          <w:tcPr>
            <w:tcW w:w="1276" w:type="dxa"/>
            <w:gridSpan w:val="3"/>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Informe de decomiso con copia, informe semestral catastro y Delegado contravencional</w:t>
            </w:r>
          </w:p>
        </w:tc>
        <w:tc>
          <w:tcPr>
            <w:tcW w:w="283" w:type="dxa"/>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tc>
        <w:tc>
          <w:tcPr>
            <w:tcW w:w="425" w:type="dxa"/>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1</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tc>
        <w:tc>
          <w:tcPr>
            <w:tcW w:w="567" w:type="dxa"/>
            <w:gridSpan w:val="2"/>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tc>
        <w:tc>
          <w:tcPr>
            <w:tcW w:w="567" w:type="dxa"/>
            <w:gridSpan w:val="2"/>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tc>
        <w:tc>
          <w:tcPr>
            <w:tcW w:w="567" w:type="dxa"/>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tc>
        <w:tc>
          <w:tcPr>
            <w:tcW w:w="426" w:type="dxa"/>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tc>
        <w:tc>
          <w:tcPr>
            <w:tcW w:w="425" w:type="dxa"/>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tc>
        <w:tc>
          <w:tcPr>
            <w:tcW w:w="425" w:type="dxa"/>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1</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tc>
        <w:tc>
          <w:tcPr>
            <w:tcW w:w="425" w:type="dxa"/>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tc>
        <w:tc>
          <w:tcPr>
            <w:tcW w:w="426" w:type="dxa"/>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tc>
        <w:tc>
          <w:tcPr>
            <w:tcW w:w="425" w:type="dxa"/>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tc>
        <w:tc>
          <w:tcPr>
            <w:tcW w:w="425" w:type="dxa"/>
            <w:noWrap/>
            <w:hideMark/>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w:t>
            </w:r>
          </w:p>
        </w:tc>
        <w:tc>
          <w:tcPr>
            <w:tcW w:w="992" w:type="dxa"/>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5</w:t>
            </w:r>
          </w:p>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Reportes, anexo a informe semestral</w:t>
            </w: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lastRenderedPageBreak/>
              <w:t>M4</w:t>
            </w:r>
          </w:p>
        </w:tc>
        <w:tc>
          <w:tcPr>
            <w:tcW w:w="2551" w:type="dxa"/>
            <w:gridSpan w:val="3"/>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Resguardar las áreas de uso para personas con discapacidad.</w:t>
            </w:r>
          </w:p>
        </w:tc>
        <w:tc>
          <w:tcPr>
            <w:tcW w:w="2268"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Supervisión en coordinación con la PNC sección tránsito, para mantener libres las área de circulación.</w:t>
            </w:r>
          </w:p>
        </w:tc>
        <w:tc>
          <w:tcPr>
            <w:tcW w:w="1418"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Señor director y encargado de grupo (águila)</w:t>
            </w:r>
          </w:p>
        </w:tc>
        <w:tc>
          <w:tcPr>
            <w:tcW w:w="1276" w:type="dxa"/>
            <w:gridSpan w:val="3"/>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Informes a través del patrullaje</w:t>
            </w:r>
          </w:p>
        </w:tc>
        <w:tc>
          <w:tcPr>
            <w:tcW w:w="283"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4 reportes</w:t>
            </w:r>
          </w:p>
        </w:tc>
      </w:tr>
      <w:tr w:rsidR="004541DE" w:rsidRPr="004541DE" w:rsidTr="00337F34">
        <w:trPr>
          <w:trHeight w:val="574"/>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M5</w:t>
            </w:r>
          </w:p>
        </w:tc>
        <w:tc>
          <w:tcPr>
            <w:tcW w:w="2551" w:type="dxa"/>
            <w:gridSpan w:val="3"/>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Supervisión de horarios de los cierres de los centros de tolerancia en general</w:t>
            </w:r>
          </w:p>
        </w:tc>
        <w:tc>
          <w:tcPr>
            <w:tcW w:w="2268"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Patrullaje diario del tras noche de 1800hrs a 0000hrs.</w:t>
            </w:r>
          </w:p>
        </w:tc>
        <w:tc>
          <w:tcPr>
            <w:tcW w:w="1418"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Señor director, encargado de la patrulla conjunta</w:t>
            </w:r>
          </w:p>
        </w:tc>
        <w:tc>
          <w:tcPr>
            <w:tcW w:w="1276" w:type="dxa"/>
            <w:gridSpan w:val="3"/>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Informes a través del patrullaje</w:t>
            </w:r>
          </w:p>
        </w:tc>
        <w:tc>
          <w:tcPr>
            <w:tcW w:w="283"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c>
          <w:tcPr>
            <w:tcW w:w="567"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c>
          <w:tcPr>
            <w:tcW w:w="992" w:type="dxa"/>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365</w:t>
            </w: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M6</w:t>
            </w:r>
          </w:p>
        </w:tc>
        <w:tc>
          <w:tcPr>
            <w:tcW w:w="2551" w:type="dxa"/>
            <w:gridSpan w:val="3"/>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Verificar la actualización de los permisos de venta de bebidas alcohólicas en el municipio</w:t>
            </w:r>
          </w:p>
        </w:tc>
        <w:tc>
          <w:tcPr>
            <w:tcW w:w="2268"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Confirmar que los permisos estén vigentes.</w:t>
            </w:r>
          </w:p>
        </w:tc>
        <w:tc>
          <w:tcPr>
            <w:tcW w:w="1418"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comisión</w:t>
            </w:r>
          </w:p>
        </w:tc>
        <w:tc>
          <w:tcPr>
            <w:tcW w:w="1276" w:type="dxa"/>
            <w:gridSpan w:val="3"/>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Reporte según caso</w:t>
            </w:r>
          </w:p>
        </w:tc>
        <w:tc>
          <w:tcPr>
            <w:tcW w:w="283"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992" w:type="dxa"/>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365</w:t>
            </w:r>
          </w:p>
        </w:tc>
      </w:tr>
      <w:tr w:rsidR="004541DE" w:rsidRPr="004541DE" w:rsidTr="00337F34">
        <w:trPr>
          <w:trHeight w:val="414"/>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M7</w:t>
            </w:r>
          </w:p>
        </w:tc>
        <w:tc>
          <w:tcPr>
            <w:tcW w:w="2551" w:type="dxa"/>
            <w:gridSpan w:val="3"/>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Requisas en el mercado Número uno y Número dos</w:t>
            </w:r>
          </w:p>
        </w:tc>
        <w:tc>
          <w:tcPr>
            <w:tcW w:w="2268"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Mantener y realizar diariamente las requisas en conjunto con la admón.</w:t>
            </w:r>
          </w:p>
        </w:tc>
        <w:tc>
          <w:tcPr>
            <w:tcW w:w="1418"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Encargado de Grupo y admón.</w:t>
            </w:r>
          </w:p>
        </w:tc>
        <w:tc>
          <w:tcPr>
            <w:tcW w:w="1276" w:type="dxa"/>
            <w:gridSpan w:val="3"/>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Reporte según el caso</w:t>
            </w:r>
          </w:p>
        </w:tc>
        <w:tc>
          <w:tcPr>
            <w:tcW w:w="283"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992" w:type="dxa"/>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12</w:t>
            </w: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M8</w:t>
            </w:r>
          </w:p>
        </w:tc>
        <w:tc>
          <w:tcPr>
            <w:tcW w:w="2551" w:type="dxa"/>
            <w:gridSpan w:val="3"/>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Dar seguimiento a las denuncias interpuestas por los ciudadanos por vía telefónica</w:t>
            </w:r>
          </w:p>
        </w:tc>
        <w:tc>
          <w:tcPr>
            <w:tcW w:w="2268"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A través de las denuncias que se registran en el formato en la base 1, verbalmente y telefónica.</w:t>
            </w:r>
          </w:p>
        </w:tc>
        <w:tc>
          <w:tcPr>
            <w:tcW w:w="1418"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Comandante de guardia</w:t>
            </w:r>
          </w:p>
        </w:tc>
        <w:tc>
          <w:tcPr>
            <w:tcW w:w="1276" w:type="dxa"/>
            <w:gridSpan w:val="3"/>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xml:space="preserve">Hoja de registro en las instalaciones </w:t>
            </w:r>
          </w:p>
        </w:tc>
        <w:tc>
          <w:tcPr>
            <w:tcW w:w="283"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P</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E</w:t>
            </w: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w:t>
            </w: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M</w:t>
            </w:r>
          </w:p>
        </w:tc>
        <w:tc>
          <w:tcPr>
            <w:tcW w:w="567"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A</w:t>
            </w: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N</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E</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N</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T</w:t>
            </w: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E</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992" w:type="dxa"/>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365</w:t>
            </w:r>
          </w:p>
        </w:tc>
      </w:tr>
      <w:tr w:rsidR="004541DE" w:rsidRPr="004541DE" w:rsidTr="00337F34">
        <w:trPr>
          <w:trHeight w:val="616"/>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M9</w:t>
            </w:r>
          </w:p>
        </w:tc>
        <w:tc>
          <w:tcPr>
            <w:tcW w:w="2551" w:type="dxa"/>
            <w:gridSpan w:val="3"/>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Ordenamiento de los mercados municipales y vía publica en coordinación con la PNC</w:t>
            </w:r>
          </w:p>
        </w:tc>
        <w:tc>
          <w:tcPr>
            <w:tcW w:w="2268"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A solicitud de los administradores autorizado por la comisión de mercados</w:t>
            </w:r>
          </w:p>
        </w:tc>
        <w:tc>
          <w:tcPr>
            <w:tcW w:w="1418"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Coordinación  señor Director</w:t>
            </w:r>
          </w:p>
        </w:tc>
        <w:tc>
          <w:tcPr>
            <w:tcW w:w="1276" w:type="dxa"/>
            <w:gridSpan w:val="3"/>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xml:space="preserve">Según denuncias </w:t>
            </w:r>
          </w:p>
        </w:tc>
        <w:tc>
          <w:tcPr>
            <w:tcW w:w="283"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992" w:type="dxa"/>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12</w:t>
            </w: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M10</w:t>
            </w:r>
          </w:p>
        </w:tc>
        <w:tc>
          <w:tcPr>
            <w:tcW w:w="2551" w:type="dxa"/>
            <w:gridSpan w:val="3"/>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Compra de Municiones</w:t>
            </w:r>
          </w:p>
        </w:tc>
        <w:tc>
          <w:tcPr>
            <w:tcW w:w="2268"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Realización de solicitud para gestiones y cotizaciones, para gerencia general y UACI.</w:t>
            </w:r>
          </w:p>
        </w:tc>
        <w:tc>
          <w:tcPr>
            <w:tcW w:w="1418"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operativo</w:t>
            </w:r>
          </w:p>
        </w:tc>
        <w:tc>
          <w:tcPr>
            <w:tcW w:w="1276" w:type="dxa"/>
            <w:gridSpan w:val="3"/>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memorándum</w:t>
            </w:r>
          </w:p>
        </w:tc>
        <w:tc>
          <w:tcPr>
            <w:tcW w:w="283"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r>
      <w:tr w:rsidR="004541DE" w:rsidRPr="004541DE" w:rsidTr="00E933AE">
        <w:trPr>
          <w:trHeight w:val="584"/>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M11</w:t>
            </w:r>
          </w:p>
        </w:tc>
        <w:tc>
          <w:tcPr>
            <w:tcW w:w="2551" w:type="dxa"/>
            <w:gridSpan w:val="3"/>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Reparación y empavonado de Armas de Fuego</w:t>
            </w:r>
          </w:p>
        </w:tc>
        <w:tc>
          <w:tcPr>
            <w:tcW w:w="2268"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Realizar solicitud para gestiones y cotizaciones para gerencia general.</w:t>
            </w:r>
          </w:p>
        </w:tc>
        <w:tc>
          <w:tcPr>
            <w:tcW w:w="1418"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Auxiliar</w:t>
            </w:r>
          </w:p>
        </w:tc>
        <w:tc>
          <w:tcPr>
            <w:tcW w:w="1276" w:type="dxa"/>
            <w:gridSpan w:val="3"/>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memorándum</w:t>
            </w:r>
          </w:p>
        </w:tc>
        <w:tc>
          <w:tcPr>
            <w:tcW w:w="283"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M12</w:t>
            </w:r>
          </w:p>
        </w:tc>
        <w:tc>
          <w:tcPr>
            <w:tcW w:w="2551" w:type="dxa"/>
            <w:gridSpan w:val="3"/>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Remarcación de serie de armas de fuego en la oficina de registro y control de armas de fuego del ministerio de la defensa nacional</w:t>
            </w:r>
          </w:p>
        </w:tc>
        <w:tc>
          <w:tcPr>
            <w:tcW w:w="2268"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Realizar solicitud para gestiones y cotizaciones para gerencia general, UACI y tramite jurídico.</w:t>
            </w:r>
          </w:p>
        </w:tc>
        <w:tc>
          <w:tcPr>
            <w:tcW w:w="1418"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Auxiliar</w:t>
            </w:r>
          </w:p>
        </w:tc>
        <w:tc>
          <w:tcPr>
            <w:tcW w:w="1276" w:type="dxa"/>
            <w:gridSpan w:val="3"/>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memorándum</w:t>
            </w:r>
          </w:p>
        </w:tc>
        <w:tc>
          <w:tcPr>
            <w:tcW w:w="283"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r>
      <w:tr w:rsidR="004541DE" w:rsidRPr="004541DE" w:rsidTr="00337F34">
        <w:trPr>
          <w:trHeight w:val="556"/>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M13</w:t>
            </w:r>
          </w:p>
        </w:tc>
        <w:tc>
          <w:tcPr>
            <w:tcW w:w="2551" w:type="dxa"/>
            <w:gridSpan w:val="3"/>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Compra de Uniformes de fatiga y de botas junglas</w:t>
            </w:r>
          </w:p>
        </w:tc>
        <w:tc>
          <w:tcPr>
            <w:tcW w:w="2268"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Realizar solicitud de gestiones y cotizaciones para gerencia general y UACI.</w:t>
            </w:r>
          </w:p>
        </w:tc>
        <w:tc>
          <w:tcPr>
            <w:tcW w:w="1418"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Auxiliar</w:t>
            </w:r>
          </w:p>
        </w:tc>
        <w:tc>
          <w:tcPr>
            <w:tcW w:w="1276" w:type="dxa"/>
            <w:gridSpan w:val="3"/>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memorándum</w:t>
            </w:r>
          </w:p>
        </w:tc>
        <w:tc>
          <w:tcPr>
            <w:tcW w:w="283"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M14</w:t>
            </w:r>
          </w:p>
        </w:tc>
        <w:tc>
          <w:tcPr>
            <w:tcW w:w="2551" w:type="dxa"/>
            <w:gridSpan w:val="3"/>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Adquisición de armamento para completar el número de acuerdo al personal asignado a cada agrupación</w:t>
            </w:r>
          </w:p>
        </w:tc>
        <w:tc>
          <w:tcPr>
            <w:tcW w:w="2268"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Realizar solicitud de gestión y cotizaciones, remitir a Gerencia y  UACI</w:t>
            </w:r>
          </w:p>
        </w:tc>
        <w:tc>
          <w:tcPr>
            <w:tcW w:w="1418"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Auxiliar</w:t>
            </w:r>
          </w:p>
        </w:tc>
        <w:tc>
          <w:tcPr>
            <w:tcW w:w="1276" w:type="dxa"/>
            <w:gridSpan w:val="3"/>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Gestiones Realizadas</w:t>
            </w:r>
          </w:p>
        </w:tc>
        <w:tc>
          <w:tcPr>
            <w:tcW w:w="283"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r>
      <w:tr w:rsidR="004541DE" w:rsidRPr="004541DE" w:rsidTr="00337F34">
        <w:trPr>
          <w:trHeight w:val="476"/>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M15</w:t>
            </w:r>
          </w:p>
        </w:tc>
        <w:tc>
          <w:tcPr>
            <w:tcW w:w="2551" w:type="dxa"/>
            <w:gridSpan w:val="3"/>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Adquisición de catres para el personal</w:t>
            </w:r>
          </w:p>
        </w:tc>
        <w:tc>
          <w:tcPr>
            <w:tcW w:w="2268"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Realizar solicitud de gestión y cotizaciones, remitir a Gerencia y  UACI</w:t>
            </w:r>
          </w:p>
        </w:tc>
        <w:tc>
          <w:tcPr>
            <w:tcW w:w="1418"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Auxiliar</w:t>
            </w:r>
          </w:p>
        </w:tc>
        <w:tc>
          <w:tcPr>
            <w:tcW w:w="1276" w:type="dxa"/>
            <w:gridSpan w:val="3"/>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Gestiones Realizadas</w:t>
            </w:r>
          </w:p>
        </w:tc>
        <w:tc>
          <w:tcPr>
            <w:tcW w:w="283"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 compra</w:t>
            </w: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M16</w:t>
            </w:r>
          </w:p>
        </w:tc>
        <w:tc>
          <w:tcPr>
            <w:tcW w:w="2551" w:type="dxa"/>
            <w:gridSpan w:val="3"/>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Adquisición de colchonetas para que el personal pueda descansar</w:t>
            </w:r>
          </w:p>
        </w:tc>
        <w:tc>
          <w:tcPr>
            <w:tcW w:w="2268"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Realizar solicitud de gestión y cotizaciones, remitir a Gerencia y  UACI</w:t>
            </w:r>
          </w:p>
        </w:tc>
        <w:tc>
          <w:tcPr>
            <w:tcW w:w="1418"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Auxiliar</w:t>
            </w:r>
          </w:p>
        </w:tc>
        <w:tc>
          <w:tcPr>
            <w:tcW w:w="1276" w:type="dxa"/>
            <w:gridSpan w:val="3"/>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Gestiones Realizadas</w:t>
            </w:r>
          </w:p>
        </w:tc>
        <w:tc>
          <w:tcPr>
            <w:tcW w:w="283"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 compra</w:t>
            </w:r>
          </w:p>
        </w:tc>
      </w:tr>
      <w:tr w:rsidR="004541DE" w:rsidRPr="004541DE" w:rsidTr="00337F34">
        <w:trPr>
          <w:trHeight w:val="578"/>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M17</w:t>
            </w:r>
          </w:p>
        </w:tc>
        <w:tc>
          <w:tcPr>
            <w:tcW w:w="2551" w:type="dxa"/>
            <w:gridSpan w:val="3"/>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Instalación de baño sanitario en la base 2</w:t>
            </w:r>
          </w:p>
        </w:tc>
        <w:tc>
          <w:tcPr>
            <w:tcW w:w="2268"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Realizar solicitud de gestión y cotizaciones, remitir a Gerencia y  UACI</w:t>
            </w:r>
          </w:p>
        </w:tc>
        <w:tc>
          <w:tcPr>
            <w:tcW w:w="1418"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Auxiliar</w:t>
            </w:r>
          </w:p>
        </w:tc>
        <w:tc>
          <w:tcPr>
            <w:tcW w:w="1276" w:type="dxa"/>
            <w:gridSpan w:val="3"/>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Gestiones Realizadas</w:t>
            </w:r>
          </w:p>
        </w:tc>
        <w:tc>
          <w:tcPr>
            <w:tcW w:w="283"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 compra</w:t>
            </w: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lastRenderedPageBreak/>
              <w:t>M18</w:t>
            </w:r>
          </w:p>
        </w:tc>
        <w:tc>
          <w:tcPr>
            <w:tcW w:w="2551" w:type="dxa"/>
            <w:gridSpan w:val="3"/>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xml:space="preserve"> Adquisición de implementos  de cocinas y comedor                                                                                                                 </w:t>
            </w:r>
          </w:p>
        </w:tc>
        <w:tc>
          <w:tcPr>
            <w:tcW w:w="2268"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Realizar solicitud de gestión y cotizaciones, remitir a Gerencia y  UACI</w:t>
            </w:r>
          </w:p>
        </w:tc>
        <w:tc>
          <w:tcPr>
            <w:tcW w:w="1418"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Auxiliar</w:t>
            </w:r>
          </w:p>
        </w:tc>
        <w:tc>
          <w:tcPr>
            <w:tcW w:w="1276" w:type="dxa"/>
            <w:gridSpan w:val="3"/>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Gestiones Realizadas</w:t>
            </w:r>
          </w:p>
        </w:tc>
        <w:tc>
          <w:tcPr>
            <w:tcW w:w="283"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 compra</w:t>
            </w:r>
          </w:p>
        </w:tc>
      </w:tr>
      <w:tr w:rsidR="004541DE" w:rsidRPr="004541DE" w:rsidTr="00337F34">
        <w:trPr>
          <w:trHeight w:val="396"/>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M19</w:t>
            </w:r>
          </w:p>
        </w:tc>
        <w:tc>
          <w:tcPr>
            <w:tcW w:w="2551" w:type="dxa"/>
            <w:gridSpan w:val="3"/>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Mantenimiento físico</w:t>
            </w:r>
          </w:p>
        </w:tc>
        <w:tc>
          <w:tcPr>
            <w:tcW w:w="2268"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Realización de prueba física a todo el personal operativo</w:t>
            </w:r>
          </w:p>
        </w:tc>
        <w:tc>
          <w:tcPr>
            <w:tcW w:w="1418"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Auxiliar</w:t>
            </w:r>
          </w:p>
        </w:tc>
        <w:tc>
          <w:tcPr>
            <w:tcW w:w="1276" w:type="dxa"/>
            <w:gridSpan w:val="3"/>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Recursos humanos</w:t>
            </w:r>
          </w:p>
        </w:tc>
        <w:tc>
          <w:tcPr>
            <w:tcW w:w="283"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992" w:type="dxa"/>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xml:space="preserve">6 </w:t>
            </w: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M20</w:t>
            </w:r>
          </w:p>
        </w:tc>
        <w:tc>
          <w:tcPr>
            <w:tcW w:w="2551" w:type="dxa"/>
            <w:gridSpan w:val="3"/>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Mantenimiento de vehículo y motocicletas cada 3,000 km recorridos</w:t>
            </w:r>
          </w:p>
        </w:tc>
        <w:tc>
          <w:tcPr>
            <w:tcW w:w="2268"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Informar al encargado de talleres , servicios generales</w:t>
            </w:r>
          </w:p>
        </w:tc>
        <w:tc>
          <w:tcPr>
            <w:tcW w:w="1418"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Auxiliar</w:t>
            </w:r>
          </w:p>
        </w:tc>
        <w:tc>
          <w:tcPr>
            <w:tcW w:w="1276" w:type="dxa"/>
            <w:gridSpan w:val="3"/>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 xml:space="preserve">Recursos humanos y encargado </w:t>
            </w:r>
          </w:p>
        </w:tc>
        <w:tc>
          <w:tcPr>
            <w:tcW w:w="283"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992" w:type="dxa"/>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6</w:t>
            </w:r>
          </w:p>
        </w:tc>
      </w:tr>
      <w:tr w:rsidR="004541DE" w:rsidRPr="004541DE" w:rsidTr="00337F34">
        <w:trPr>
          <w:trHeight w:val="574"/>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M21</w:t>
            </w:r>
          </w:p>
        </w:tc>
        <w:tc>
          <w:tcPr>
            <w:tcW w:w="2551" w:type="dxa"/>
            <w:gridSpan w:val="3"/>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Capacitación agentes municipales</w:t>
            </w:r>
          </w:p>
        </w:tc>
        <w:tc>
          <w:tcPr>
            <w:tcW w:w="2268"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Capacitación arme y desarme de armas de fuego cortas y largas</w:t>
            </w:r>
          </w:p>
        </w:tc>
        <w:tc>
          <w:tcPr>
            <w:tcW w:w="1418"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DM7</w:t>
            </w:r>
          </w:p>
        </w:tc>
        <w:tc>
          <w:tcPr>
            <w:tcW w:w="1276" w:type="dxa"/>
            <w:gridSpan w:val="3"/>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Recursos humanos y DM-7</w:t>
            </w:r>
          </w:p>
        </w:tc>
        <w:tc>
          <w:tcPr>
            <w:tcW w:w="283"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2</w:t>
            </w: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M22</w:t>
            </w:r>
          </w:p>
        </w:tc>
        <w:tc>
          <w:tcPr>
            <w:tcW w:w="2551" w:type="dxa"/>
            <w:gridSpan w:val="3"/>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Capacitación agentes municipales</w:t>
            </w:r>
          </w:p>
        </w:tc>
        <w:tc>
          <w:tcPr>
            <w:tcW w:w="2268"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Capacitación sobre ordenanzas municipales</w:t>
            </w:r>
          </w:p>
        </w:tc>
        <w:tc>
          <w:tcPr>
            <w:tcW w:w="1418"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Auxiliar</w:t>
            </w:r>
          </w:p>
        </w:tc>
        <w:tc>
          <w:tcPr>
            <w:tcW w:w="1276" w:type="dxa"/>
            <w:gridSpan w:val="3"/>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Recursos humanos y DIRECTOR</w:t>
            </w:r>
          </w:p>
        </w:tc>
        <w:tc>
          <w:tcPr>
            <w:tcW w:w="283"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2</w:t>
            </w:r>
          </w:p>
        </w:tc>
      </w:tr>
      <w:tr w:rsidR="004541DE" w:rsidRPr="004541DE" w:rsidTr="00337F34">
        <w:trPr>
          <w:trHeight w:val="535"/>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M23</w:t>
            </w:r>
          </w:p>
        </w:tc>
        <w:tc>
          <w:tcPr>
            <w:tcW w:w="2551" w:type="dxa"/>
            <w:gridSpan w:val="3"/>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Capacitación agentes municipales</w:t>
            </w:r>
          </w:p>
        </w:tc>
        <w:tc>
          <w:tcPr>
            <w:tcW w:w="2268"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Capacitación de procedimiento legal para el uso de armas de fuego</w:t>
            </w:r>
          </w:p>
        </w:tc>
        <w:tc>
          <w:tcPr>
            <w:tcW w:w="1418"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coordinación  PNC</w:t>
            </w:r>
          </w:p>
        </w:tc>
        <w:tc>
          <w:tcPr>
            <w:tcW w:w="1276" w:type="dxa"/>
            <w:gridSpan w:val="3"/>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Recursos humanos y abogado pnc</w:t>
            </w:r>
          </w:p>
        </w:tc>
        <w:tc>
          <w:tcPr>
            <w:tcW w:w="283"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M24</w:t>
            </w:r>
          </w:p>
        </w:tc>
        <w:tc>
          <w:tcPr>
            <w:tcW w:w="2551" w:type="dxa"/>
            <w:gridSpan w:val="3"/>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Capacitación agentes municipales</w:t>
            </w:r>
          </w:p>
        </w:tc>
        <w:tc>
          <w:tcPr>
            <w:tcW w:w="2268"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Procedimiento legal para la captura o retención de un individuo de parte del CAM</w:t>
            </w:r>
          </w:p>
        </w:tc>
        <w:tc>
          <w:tcPr>
            <w:tcW w:w="1418"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coordinación  PNC</w:t>
            </w:r>
          </w:p>
        </w:tc>
        <w:tc>
          <w:tcPr>
            <w:tcW w:w="1276" w:type="dxa"/>
            <w:gridSpan w:val="3"/>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Recursos humanos</w:t>
            </w:r>
          </w:p>
        </w:tc>
        <w:tc>
          <w:tcPr>
            <w:tcW w:w="283"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r>
      <w:tr w:rsidR="004541DE" w:rsidRPr="004541DE" w:rsidTr="00337F34">
        <w:trPr>
          <w:trHeight w:val="353"/>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M25</w:t>
            </w:r>
          </w:p>
        </w:tc>
        <w:tc>
          <w:tcPr>
            <w:tcW w:w="2551" w:type="dxa"/>
            <w:gridSpan w:val="3"/>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Capacitación agentes municipales</w:t>
            </w:r>
          </w:p>
        </w:tc>
        <w:tc>
          <w:tcPr>
            <w:tcW w:w="2268"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Capacitación sobre ética profesional</w:t>
            </w:r>
          </w:p>
        </w:tc>
        <w:tc>
          <w:tcPr>
            <w:tcW w:w="1418"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Auxiliar</w:t>
            </w:r>
          </w:p>
        </w:tc>
        <w:tc>
          <w:tcPr>
            <w:tcW w:w="1276" w:type="dxa"/>
            <w:gridSpan w:val="3"/>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Recursos humanos</w:t>
            </w:r>
          </w:p>
        </w:tc>
        <w:tc>
          <w:tcPr>
            <w:tcW w:w="283"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M26</w:t>
            </w:r>
          </w:p>
        </w:tc>
        <w:tc>
          <w:tcPr>
            <w:tcW w:w="2551" w:type="dxa"/>
            <w:gridSpan w:val="3"/>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Chequeo medico</w:t>
            </w:r>
          </w:p>
        </w:tc>
        <w:tc>
          <w:tcPr>
            <w:tcW w:w="2268"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Coordinación con la unidad de salud del municipio</w:t>
            </w:r>
          </w:p>
        </w:tc>
        <w:tc>
          <w:tcPr>
            <w:tcW w:w="1418"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SIBASI</w:t>
            </w:r>
          </w:p>
        </w:tc>
        <w:tc>
          <w:tcPr>
            <w:tcW w:w="1276" w:type="dxa"/>
            <w:gridSpan w:val="3"/>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Recursos humanos</w:t>
            </w:r>
          </w:p>
        </w:tc>
        <w:tc>
          <w:tcPr>
            <w:tcW w:w="283"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567"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r>
      <w:tr w:rsidR="004541DE" w:rsidRPr="004541DE" w:rsidTr="00337F34">
        <w:trPr>
          <w:trHeight w:val="564"/>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M27</w:t>
            </w:r>
          </w:p>
        </w:tc>
        <w:tc>
          <w:tcPr>
            <w:tcW w:w="2551" w:type="dxa"/>
            <w:gridSpan w:val="3"/>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Actividades deportivas</w:t>
            </w:r>
          </w:p>
        </w:tc>
        <w:tc>
          <w:tcPr>
            <w:tcW w:w="2268"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Coordinar con los representantes deportivos colaboradores</w:t>
            </w:r>
          </w:p>
        </w:tc>
        <w:tc>
          <w:tcPr>
            <w:tcW w:w="1418"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Auxiliar</w:t>
            </w:r>
          </w:p>
        </w:tc>
        <w:tc>
          <w:tcPr>
            <w:tcW w:w="1276" w:type="dxa"/>
            <w:gridSpan w:val="3"/>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Recursos humanos</w:t>
            </w:r>
          </w:p>
        </w:tc>
        <w:tc>
          <w:tcPr>
            <w:tcW w:w="283"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2</w:t>
            </w:r>
          </w:p>
        </w:tc>
      </w:tr>
      <w:tr w:rsidR="00337F34" w:rsidRPr="004541DE" w:rsidTr="00337F34">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M28</w:t>
            </w:r>
          </w:p>
        </w:tc>
        <w:tc>
          <w:tcPr>
            <w:tcW w:w="2551" w:type="dxa"/>
            <w:gridSpan w:val="3"/>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Patrullaje en conjunta con la unidad de transito PNC</w:t>
            </w:r>
          </w:p>
        </w:tc>
        <w:tc>
          <w:tcPr>
            <w:tcW w:w="2268"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Despejar vehículos de vías públicas y alternas para el orden municipal</w:t>
            </w:r>
          </w:p>
        </w:tc>
        <w:tc>
          <w:tcPr>
            <w:tcW w:w="1418"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sub jefe de la   PNC</w:t>
            </w:r>
          </w:p>
        </w:tc>
        <w:tc>
          <w:tcPr>
            <w:tcW w:w="1276" w:type="dxa"/>
            <w:gridSpan w:val="3"/>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Recursos humanos</w:t>
            </w:r>
          </w:p>
        </w:tc>
        <w:tc>
          <w:tcPr>
            <w:tcW w:w="283"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gridSpan w:val="2"/>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425" w:type="dxa"/>
            <w:noWrap/>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992" w:type="dxa"/>
          </w:tcPr>
          <w:p w:rsidR="004541DE" w:rsidRPr="004541DE" w:rsidRDefault="004541DE" w:rsidP="00337F34">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8</w:t>
            </w:r>
          </w:p>
        </w:tc>
      </w:tr>
      <w:tr w:rsidR="004541DE" w:rsidRPr="004541DE" w:rsidTr="00337F34">
        <w:trPr>
          <w:trHeight w:val="749"/>
        </w:trPr>
        <w:tc>
          <w:tcPr>
            <w:cnfStyle w:val="001000000000" w:firstRow="0" w:lastRow="0" w:firstColumn="1" w:lastColumn="0" w:oddVBand="0" w:evenVBand="0" w:oddHBand="0" w:evenHBand="0" w:firstRowFirstColumn="0" w:firstRowLastColumn="0" w:lastRowFirstColumn="0" w:lastRowLastColumn="0"/>
            <w:tcW w:w="568" w:type="dxa"/>
            <w:noWrap/>
          </w:tcPr>
          <w:p w:rsidR="004541DE" w:rsidRPr="004541DE" w:rsidRDefault="004541DE" w:rsidP="00337F34">
            <w:pPr>
              <w:pStyle w:val="Sinespaciado"/>
              <w:rPr>
                <w:rFonts w:ascii="Candara" w:eastAsia="Times New Roman" w:hAnsi="Candara"/>
                <w:sz w:val="16"/>
                <w:szCs w:val="16"/>
              </w:rPr>
            </w:pPr>
            <w:r w:rsidRPr="004541DE">
              <w:rPr>
                <w:rFonts w:ascii="Candara" w:eastAsia="Times New Roman" w:hAnsi="Candara"/>
                <w:sz w:val="16"/>
                <w:szCs w:val="16"/>
              </w:rPr>
              <w:t>M29</w:t>
            </w:r>
          </w:p>
        </w:tc>
        <w:tc>
          <w:tcPr>
            <w:tcW w:w="2551" w:type="dxa"/>
            <w:gridSpan w:val="3"/>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Practica de tiro para los agentes municipales</w:t>
            </w:r>
          </w:p>
        </w:tc>
        <w:tc>
          <w:tcPr>
            <w:tcW w:w="2268"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Mantener una pro eficiencia en el manejo de armas por el DM-7 al personal de agentes municipales</w:t>
            </w:r>
          </w:p>
        </w:tc>
        <w:tc>
          <w:tcPr>
            <w:tcW w:w="1418"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Director y sub comisionado de la   PNC</w:t>
            </w:r>
          </w:p>
        </w:tc>
        <w:tc>
          <w:tcPr>
            <w:tcW w:w="1276" w:type="dxa"/>
            <w:gridSpan w:val="3"/>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Recursos humanos y hojas de tiro al blanco</w:t>
            </w:r>
          </w:p>
        </w:tc>
        <w:tc>
          <w:tcPr>
            <w:tcW w:w="283"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567" w:type="dxa"/>
            <w:gridSpan w:val="2"/>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X</w:t>
            </w:r>
          </w:p>
        </w:tc>
        <w:tc>
          <w:tcPr>
            <w:tcW w:w="567"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6"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425" w:type="dxa"/>
            <w:noWrap/>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p>
        </w:tc>
        <w:tc>
          <w:tcPr>
            <w:tcW w:w="992" w:type="dxa"/>
          </w:tcPr>
          <w:p w:rsidR="004541DE" w:rsidRPr="004541DE" w:rsidRDefault="004541DE" w:rsidP="00337F34">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4541DE">
              <w:rPr>
                <w:rFonts w:ascii="Candara" w:eastAsia="Times New Roman" w:hAnsi="Candara"/>
                <w:sz w:val="16"/>
                <w:szCs w:val="16"/>
              </w:rPr>
              <w:t>1</w:t>
            </w:r>
          </w:p>
        </w:tc>
      </w:tr>
    </w:tbl>
    <w:p w:rsidR="004541DE" w:rsidRDefault="004541DE">
      <w:pPr>
        <w:rPr>
          <w:rFonts w:ascii="Candara" w:eastAsia="Times New Roman" w:hAnsi="Candara" w:cs="Gisha"/>
          <w:sz w:val="24"/>
          <w:szCs w:val="24"/>
        </w:rPr>
      </w:pPr>
    </w:p>
    <w:p w:rsidR="00A70F86" w:rsidRDefault="00A70F86" w:rsidP="00A70F86">
      <w:pPr>
        <w:rPr>
          <w:rFonts w:ascii="Candara" w:eastAsia="Times New Roman" w:hAnsi="Candara" w:cs="Gisha"/>
          <w:sz w:val="24"/>
          <w:szCs w:val="24"/>
        </w:rPr>
      </w:pPr>
    </w:p>
    <w:p w:rsidR="004541DE" w:rsidRDefault="004541DE" w:rsidP="00A70F86">
      <w:pPr>
        <w:rPr>
          <w:rFonts w:ascii="Candara" w:eastAsia="Times New Roman" w:hAnsi="Candara" w:cs="Gisha"/>
          <w:sz w:val="24"/>
          <w:szCs w:val="24"/>
        </w:rPr>
      </w:pPr>
    </w:p>
    <w:p w:rsidR="004541DE" w:rsidRDefault="004541DE" w:rsidP="00A70F86">
      <w:pPr>
        <w:rPr>
          <w:rFonts w:ascii="Candara" w:eastAsia="Times New Roman" w:hAnsi="Candara" w:cs="Gisha"/>
          <w:sz w:val="24"/>
          <w:szCs w:val="24"/>
        </w:rPr>
      </w:pPr>
    </w:p>
    <w:p w:rsidR="00337F34" w:rsidRDefault="00337F34">
      <w:pPr>
        <w:rPr>
          <w:rFonts w:ascii="Candara" w:eastAsia="Times New Roman" w:hAnsi="Candara" w:cs="Gisha"/>
          <w:sz w:val="24"/>
          <w:szCs w:val="24"/>
        </w:rPr>
      </w:pPr>
    </w:p>
    <w:tbl>
      <w:tblPr>
        <w:tblStyle w:val="Listamedia2-nfasis5"/>
        <w:tblpPr w:leftFromText="141" w:rightFromText="141" w:vertAnchor="text" w:horzAnchor="margin" w:tblpXSpec="center" w:tblpY="356"/>
        <w:tblW w:w="14318" w:type="dxa"/>
        <w:tblLayout w:type="fixed"/>
        <w:tblLook w:val="04A0" w:firstRow="1" w:lastRow="0" w:firstColumn="1" w:lastColumn="0" w:noHBand="0" w:noVBand="1"/>
      </w:tblPr>
      <w:tblGrid>
        <w:gridCol w:w="568"/>
        <w:gridCol w:w="2301"/>
        <w:gridCol w:w="51"/>
        <w:gridCol w:w="1018"/>
        <w:gridCol w:w="1308"/>
        <w:gridCol w:w="1417"/>
        <w:gridCol w:w="814"/>
        <w:gridCol w:w="499"/>
        <w:gridCol w:w="105"/>
        <w:gridCol w:w="387"/>
        <w:gridCol w:w="425"/>
        <w:gridCol w:w="426"/>
        <w:gridCol w:w="321"/>
        <w:gridCol w:w="104"/>
        <w:gridCol w:w="213"/>
        <w:gridCol w:w="212"/>
        <w:gridCol w:w="425"/>
        <w:gridCol w:w="426"/>
        <w:gridCol w:w="449"/>
        <w:gridCol w:w="499"/>
        <w:gridCol w:w="499"/>
        <w:gridCol w:w="499"/>
        <w:gridCol w:w="463"/>
        <w:gridCol w:w="889"/>
      </w:tblGrid>
      <w:tr w:rsidR="00BC5AE0" w:rsidRPr="00261F0A" w:rsidTr="00BC5AE0">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318" w:type="dxa"/>
            <w:gridSpan w:val="24"/>
            <w:noWrap/>
            <w:hideMark/>
          </w:tcPr>
          <w:p w:rsidR="00BC5AE0" w:rsidRPr="00261F0A" w:rsidRDefault="00BC5AE0" w:rsidP="00BC5AE0">
            <w:pPr>
              <w:pStyle w:val="Sinespaciado"/>
              <w:jc w:val="center"/>
              <w:rPr>
                <w:rFonts w:ascii="Candara" w:hAnsi="Candara"/>
                <w:b/>
              </w:rPr>
            </w:pPr>
            <w:r w:rsidRPr="00261F0A">
              <w:rPr>
                <w:rFonts w:ascii="Candara" w:hAnsi="Candara"/>
                <w:b/>
              </w:rPr>
              <w:t>ALCALDIA MUNICIPAL DE AHUACHAPÁN, DEPARTAMENTO DE AHUACHAPÁN.</w:t>
            </w:r>
          </w:p>
        </w:tc>
      </w:tr>
      <w:tr w:rsidR="00BC5AE0" w:rsidRPr="00261F0A" w:rsidTr="00BC5AE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318" w:type="dxa"/>
            <w:gridSpan w:val="24"/>
            <w:noWrap/>
            <w:hideMark/>
          </w:tcPr>
          <w:p w:rsidR="00BC5AE0" w:rsidRPr="00261F0A" w:rsidRDefault="00BC5AE0" w:rsidP="00BC5AE0">
            <w:pPr>
              <w:pStyle w:val="Sinespaciado"/>
              <w:jc w:val="center"/>
              <w:rPr>
                <w:rFonts w:ascii="Candara" w:hAnsi="Candara"/>
                <w:b/>
              </w:rPr>
            </w:pPr>
            <w:r w:rsidRPr="00261F0A">
              <w:rPr>
                <w:rFonts w:ascii="Candara" w:hAnsi="Candara"/>
                <w:b/>
              </w:rPr>
              <w:t>DEFINICION DE METAS Y CRONOGRAMA DE CUMPLIMIENTO DEL PLAN OPERATIVO AÑO 2022</w:t>
            </w:r>
          </w:p>
        </w:tc>
      </w:tr>
      <w:tr w:rsidR="00BC5AE0" w:rsidRPr="00261F0A" w:rsidTr="00BC5AE0">
        <w:trPr>
          <w:trHeight w:val="300"/>
        </w:trPr>
        <w:tc>
          <w:tcPr>
            <w:cnfStyle w:val="001000000000" w:firstRow="0" w:lastRow="0" w:firstColumn="1" w:lastColumn="0" w:oddVBand="0" w:evenVBand="0" w:oddHBand="0" w:evenHBand="0" w:firstRowFirstColumn="0" w:firstRowLastColumn="0" w:lastRowFirstColumn="0" w:lastRowLastColumn="0"/>
            <w:tcW w:w="2869" w:type="dxa"/>
            <w:gridSpan w:val="2"/>
            <w:hideMark/>
          </w:tcPr>
          <w:p w:rsidR="00BC5AE0" w:rsidRPr="00261F0A" w:rsidRDefault="00BC5AE0" w:rsidP="00BC5AE0">
            <w:pPr>
              <w:pStyle w:val="Sinespaciado"/>
              <w:rPr>
                <w:rFonts w:ascii="Candara" w:hAnsi="Candara"/>
              </w:rPr>
            </w:pPr>
            <w:r w:rsidRPr="00261F0A">
              <w:rPr>
                <w:rFonts w:ascii="Candara" w:hAnsi="Candara"/>
              </w:rPr>
              <w:t>UNIDAD:</w:t>
            </w:r>
          </w:p>
        </w:tc>
        <w:tc>
          <w:tcPr>
            <w:tcW w:w="1069" w:type="dxa"/>
            <w:gridSpan w:val="2"/>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3539" w:type="dxa"/>
            <w:gridSpan w:val="3"/>
            <w:vMerge w:val="restart"/>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rPr>
            </w:pPr>
            <w:r w:rsidRPr="00261F0A">
              <w:rPr>
                <w:rFonts w:ascii="Candara" w:hAnsi="Candara"/>
              </w:rPr>
              <w:t xml:space="preserve"> </w:t>
            </w:r>
            <w:r>
              <w:rPr>
                <w:rFonts w:ascii="Candara" w:hAnsi="Candara"/>
                <w:b/>
              </w:rPr>
              <w:t>CONTRAVENCIONAL</w:t>
            </w:r>
          </w:p>
        </w:tc>
        <w:tc>
          <w:tcPr>
            <w:tcW w:w="499" w:type="dxa"/>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rPr>
            </w:pPr>
          </w:p>
        </w:tc>
        <w:tc>
          <w:tcPr>
            <w:tcW w:w="1664" w:type="dxa"/>
            <w:gridSpan w:val="5"/>
            <w:vMerge w:val="restart"/>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rPr>
            </w:pPr>
            <w:r>
              <w:rPr>
                <w:rFonts w:ascii="Candara" w:hAnsi="Candara"/>
                <w:b/>
              </w:rPr>
              <w:t>ENCARGADO</w:t>
            </w:r>
          </w:p>
        </w:tc>
        <w:tc>
          <w:tcPr>
            <w:tcW w:w="317" w:type="dxa"/>
            <w:gridSpan w:val="2"/>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361" w:type="dxa"/>
            <w:gridSpan w:val="9"/>
            <w:vMerge w:val="restart"/>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 xml:space="preserve"> </w:t>
            </w:r>
          </w:p>
        </w:tc>
      </w:tr>
      <w:tr w:rsidR="00BC5AE0" w:rsidRPr="00261F0A" w:rsidTr="00BC5A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69" w:type="dxa"/>
            <w:gridSpan w:val="2"/>
            <w:hideMark/>
          </w:tcPr>
          <w:p w:rsidR="00BC5AE0" w:rsidRPr="007A6B67" w:rsidRDefault="00BC5AE0" w:rsidP="00BC5AE0">
            <w:pPr>
              <w:pStyle w:val="Sinespaciado"/>
              <w:rPr>
                <w:rFonts w:ascii="Candara" w:hAnsi="Candara"/>
                <w:b/>
              </w:rPr>
            </w:pPr>
            <w:r w:rsidRPr="007A6B67">
              <w:rPr>
                <w:rFonts w:ascii="Candara" w:hAnsi="Candara"/>
                <w:b/>
              </w:rPr>
              <w:t>CODIGO DE LA UNIDAD</w:t>
            </w:r>
          </w:p>
        </w:tc>
        <w:tc>
          <w:tcPr>
            <w:tcW w:w="1069" w:type="dxa"/>
            <w:gridSpan w:val="2"/>
            <w:hideMark/>
          </w:tcPr>
          <w:p w:rsidR="00BC5AE0" w:rsidRPr="007A6B67"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b/>
              </w:rPr>
            </w:pPr>
            <w:r>
              <w:rPr>
                <w:rFonts w:ascii="Candara" w:hAnsi="Candara"/>
                <w:b/>
              </w:rPr>
              <w:t>09</w:t>
            </w:r>
          </w:p>
        </w:tc>
        <w:tc>
          <w:tcPr>
            <w:tcW w:w="3539" w:type="dxa"/>
            <w:gridSpan w:val="3"/>
            <w:vMerge/>
            <w:hideMark/>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99" w:type="dxa"/>
            <w:hideMark/>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1664" w:type="dxa"/>
            <w:gridSpan w:val="5"/>
            <w:vMerge/>
            <w:hideMark/>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317" w:type="dxa"/>
            <w:gridSpan w:val="2"/>
            <w:hideMark/>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361" w:type="dxa"/>
            <w:gridSpan w:val="9"/>
            <w:vMerge/>
            <w:hideMark/>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r>
      <w:tr w:rsidR="00BC5AE0" w:rsidRPr="00261F0A" w:rsidTr="00BC5AE0">
        <w:trPr>
          <w:trHeight w:val="270"/>
        </w:trPr>
        <w:tc>
          <w:tcPr>
            <w:cnfStyle w:val="001000000000" w:firstRow="0" w:lastRow="0" w:firstColumn="1" w:lastColumn="0" w:oddVBand="0" w:evenVBand="0" w:oddHBand="0" w:evenHBand="0" w:firstRowFirstColumn="0" w:firstRowLastColumn="0" w:lastRowFirstColumn="0" w:lastRowLastColumn="0"/>
            <w:tcW w:w="2869" w:type="dxa"/>
            <w:gridSpan w:val="2"/>
            <w:vMerge w:val="restart"/>
            <w:hideMark/>
          </w:tcPr>
          <w:p w:rsidR="00BC5AE0" w:rsidRPr="00261F0A" w:rsidRDefault="00BC5AE0" w:rsidP="00BC5AE0">
            <w:pPr>
              <w:pStyle w:val="Sinespaciado"/>
              <w:rPr>
                <w:rFonts w:ascii="Candara" w:hAnsi="Candara"/>
              </w:rPr>
            </w:pPr>
            <w:r w:rsidRPr="00261F0A">
              <w:rPr>
                <w:rFonts w:ascii="Candara" w:hAnsi="Candara"/>
              </w:rPr>
              <w:t>OBJETIVO DE LA UNIDAD:</w:t>
            </w:r>
          </w:p>
        </w:tc>
        <w:tc>
          <w:tcPr>
            <w:tcW w:w="1069" w:type="dxa"/>
            <w:gridSpan w:val="2"/>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10380" w:type="dxa"/>
            <w:gridSpan w:val="20"/>
            <w:vMerge w:val="restart"/>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337F34">
              <w:rPr>
                <w:rFonts w:ascii="Candara" w:hAnsi="Candara"/>
                <w:lang w:val="es-ES"/>
              </w:rPr>
              <w:t>Verificar, sancionar y resolver casos y hechos contemplados en la Ley Contravencional.</w:t>
            </w:r>
          </w:p>
        </w:tc>
      </w:tr>
      <w:tr w:rsidR="00BC5AE0" w:rsidRPr="00261F0A" w:rsidTr="00BC5AE0">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2869" w:type="dxa"/>
            <w:gridSpan w:val="2"/>
            <w:vMerge/>
            <w:hideMark/>
          </w:tcPr>
          <w:p w:rsidR="00BC5AE0" w:rsidRPr="00261F0A" w:rsidRDefault="00BC5AE0" w:rsidP="00BC5AE0">
            <w:pPr>
              <w:pStyle w:val="Sinespaciado"/>
              <w:rPr>
                <w:rFonts w:ascii="Candara" w:hAnsi="Candara"/>
              </w:rPr>
            </w:pPr>
          </w:p>
        </w:tc>
        <w:tc>
          <w:tcPr>
            <w:tcW w:w="1069" w:type="dxa"/>
            <w:gridSpan w:val="2"/>
            <w:hideMark/>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10380" w:type="dxa"/>
            <w:gridSpan w:val="20"/>
            <w:vMerge/>
            <w:hideMark/>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rPr>
            </w:pPr>
          </w:p>
        </w:tc>
      </w:tr>
      <w:tr w:rsidR="00BC5AE0" w:rsidRPr="00261F0A" w:rsidTr="00BC5AE0">
        <w:trPr>
          <w:trHeight w:val="315"/>
        </w:trPr>
        <w:tc>
          <w:tcPr>
            <w:cnfStyle w:val="001000000000" w:firstRow="0" w:lastRow="0" w:firstColumn="1" w:lastColumn="0" w:oddVBand="0" w:evenVBand="0" w:oddHBand="0" w:evenHBand="0" w:firstRowFirstColumn="0" w:firstRowLastColumn="0" w:lastRowFirstColumn="0" w:lastRowLastColumn="0"/>
            <w:tcW w:w="14318" w:type="dxa"/>
            <w:gridSpan w:val="24"/>
            <w:noWrap/>
            <w:hideMark/>
          </w:tcPr>
          <w:p w:rsidR="00BC5AE0" w:rsidRPr="00261F0A" w:rsidRDefault="00BC5AE0" w:rsidP="00BC5AE0">
            <w:pPr>
              <w:pStyle w:val="Sinespaciado"/>
              <w:jc w:val="center"/>
              <w:rPr>
                <w:rFonts w:ascii="Candara" w:hAnsi="Candara"/>
                <w:b/>
              </w:rPr>
            </w:pPr>
            <w:r w:rsidRPr="00261F0A">
              <w:rPr>
                <w:rFonts w:ascii="Candara" w:hAnsi="Candara"/>
                <w:b/>
              </w:rPr>
              <w:t>PLAN OPERATIVO AÑO 2022</w:t>
            </w:r>
          </w:p>
        </w:tc>
      </w:tr>
      <w:tr w:rsidR="00BC5AE0" w:rsidRPr="007F0324" w:rsidTr="00BC5A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vMerge w:val="restart"/>
            <w:hideMark/>
          </w:tcPr>
          <w:p w:rsidR="00BC5AE0" w:rsidRPr="007F0324" w:rsidRDefault="00BC5AE0" w:rsidP="00BC5AE0">
            <w:pPr>
              <w:pStyle w:val="Sinespaciado"/>
              <w:jc w:val="center"/>
              <w:rPr>
                <w:rFonts w:ascii="Candara" w:hAnsi="Candara"/>
                <w:b/>
                <w:sz w:val="20"/>
              </w:rPr>
            </w:pPr>
            <w:r w:rsidRPr="007F0324">
              <w:rPr>
                <w:rFonts w:ascii="Candara" w:hAnsi="Candara"/>
                <w:b/>
                <w:sz w:val="20"/>
              </w:rPr>
              <w:t>N°</w:t>
            </w:r>
          </w:p>
        </w:tc>
        <w:tc>
          <w:tcPr>
            <w:tcW w:w="2352" w:type="dxa"/>
            <w:gridSpan w:val="2"/>
            <w:vMerge w:val="restart"/>
          </w:tcPr>
          <w:p w:rsidR="00BC5AE0" w:rsidRPr="007F0324" w:rsidRDefault="00BC5AE0" w:rsidP="00BC5AE0">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20"/>
              </w:rPr>
              <w:t>METAS</w:t>
            </w:r>
          </w:p>
        </w:tc>
        <w:tc>
          <w:tcPr>
            <w:tcW w:w="2326" w:type="dxa"/>
            <w:gridSpan w:val="2"/>
            <w:vMerge w:val="restart"/>
            <w:hideMark/>
          </w:tcPr>
          <w:p w:rsidR="00BC5AE0" w:rsidRPr="007F0324" w:rsidRDefault="00BC5AE0" w:rsidP="00BC5AE0">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20"/>
              </w:rPr>
              <w:t>ACTIVIDADES</w:t>
            </w:r>
          </w:p>
        </w:tc>
        <w:tc>
          <w:tcPr>
            <w:tcW w:w="1417" w:type="dxa"/>
            <w:vMerge w:val="restart"/>
            <w:hideMark/>
          </w:tcPr>
          <w:p w:rsidR="00BC5AE0" w:rsidRPr="007F0324" w:rsidRDefault="00BC5AE0" w:rsidP="00BC5AE0">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18"/>
              </w:rPr>
              <w:t>RESPONSABLE</w:t>
            </w:r>
          </w:p>
        </w:tc>
        <w:tc>
          <w:tcPr>
            <w:tcW w:w="1418" w:type="dxa"/>
            <w:gridSpan w:val="3"/>
            <w:vMerge w:val="restart"/>
            <w:hideMark/>
          </w:tcPr>
          <w:p w:rsidR="00BC5AE0" w:rsidRPr="007F0324" w:rsidRDefault="00BC5AE0" w:rsidP="00BC5AE0">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18"/>
              </w:rPr>
              <w:t>INDICADORES/ MEDIOS DE VERIFICACION</w:t>
            </w:r>
          </w:p>
        </w:tc>
        <w:tc>
          <w:tcPr>
            <w:tcW w:w="5348" w:type="dxa"/>
            <w:gridSpan w:val="14"/>
            <w:hideMark/>
          </w:tcPr>
          <w:p w:rsidR="00BC5AE0" w:rsidRPr="007F0324" w:rsidRDefault="00BC5AE0" w:rsidP="00BC5AE0">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20"/>
              </w:rPr>
              <w:t>PROGRAMACION MENSUAL</w:t>
            </w:r>
          </w:p>
        </w:tc>
        <w:tc>
          <w:tcPr>
            <w:tcW w:w="889" w:type="dxa"/>
            <w:vMerge w:val="restart"/>
          </w:tcPr>
          <w:p w:rsidR="00BC5AE0" w:rsidRPr="007F0324" w:rsidRDefault="00BC5AE0" w:rsidP="00BC5AE0">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7F0324">
              <w:rPr>
                <w:rFonts w:ascii="Candara" w:hAnsi="Candara"/>
                <w:b/>
                <w:sz w:val="20"/>
              </w:rPr>
              <w:t>TOTAL</w:t>
            </w:r>
          </w:p>
        </w:tc>
      </w:tr>
      <w:tr w:rsidR="00BC5AE0" w:rsidRPr="00261F0A" w:rsidTr="00BC5AE0">
        <w:trPr>
          <w:trHeight w:val="169"/>
        </w:trPr>
        <w:tc>
          <w:tcPr>
            <w:cnfStyle w:val="001000000000" w:firstRow="0" w:lastRow="0" w:firstColumn="1" w:lastColumn="0" w:oddVBand="0" w:evenVBand="0" w:oddHBand="0" w:evenHBand="0" w:firstRowFirstColumn="0" w:firstRowLastColumn="0" w:lastRowFirstColumn="0" w:lastRowLastColumn="0"/>
            <w:tcW w:w="568" w:type="dxa"/>
            <w:vMerge/>
            <w:hideMark/>
          </w:tcPr>
          <w:p w:rsidR="00BC5AE0" w:rsidRPr="00261F0A" w:rsidRDefault="00BC5AE0" w:rsidP="00BC5AE0">
            <w:pPr>
              <w:pStyle w:val="Sinespaciado"/>
              <w:rPr>
                <w:rFonts w:ascii="Candara" w:hAnsi="Candara"/>
              </w:rPr>
            </w:pPr>
          </w:p>
        </w:tc>
        <w:tc>
          <w:tcPr>
            <w:tcW w:w="2352" w:type="dxa"/>
            <w:gridSpan w:val="2"/>
            <w:vMerge/>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2326" w:type="dxa"/>
            <w:gridSpan w:val="2"/>
            <w:vMerge/>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1417" w:type="dxa"/>
            <w:vMerge/>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1418" w:type="dxa"/>
            <w:gridSpan w:val="3"/>
            <w:vMerge/>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387" w:type="dxa"/>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E</w:t>
            </w:r>
          </w:p>
        </w:tc>
        <w:tc>
          <w:tcPr>
            <w:tcW w:w="425" w:type="dxa"/>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F</w:t>
            </w:r>
          </w:p>
        </w:tc>
        <w:tc>
          <w:tcPr>
            <w:tcW w:w="426" w:type="dxa"/>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M</w:t>
            </w:r>
          </w:p>
        </w:tc>
        <w:tc>
          <w:tcPr>
            <w:tcW w:w="425" w:type="dxa"/>
            <w:gridSpan w:val="2"/>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A</w:t>
            </w:r>
          </w:p>
        </w:tc>
        <w:tc>
          <w:tcPr>
            <w:tcW w:w="425" w:type="dxa"/>
            <w:gridSpan w:val="2"/>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M</w:t>
            </w:r>
          </w:p>
        </w:tc>
        <w:tc>
          <w:tcPr>
            <w:tcW w:w="425" w:type="dxa"/>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J</w:t>
            </w:r>
          </w:p>
        </w:tc>
        <w:tc>
          <w:tcPr>
            <w:tcW w:w="426" w:type="dxa"/>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J</w:t>
            </w:r>
          </w:p>
        </w:tc>
        <w:tc>
          <w:tcPr>
            <w:tcW w:w="449" w:type="dxa"/>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A</w:t>
            </w:r>
          </w:p>
        </w:tc>
        <w:tc>
          <w:tcPr>
            <w:tcW w:w="499" w:type="dxa"/>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S</w:t>
            </w:r>
          </w:p>
        </w:tc>
        <w:tc>
          <w:tcPr>
            <w:tcW w:w="499" w:type="dxa"/>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O</w:t>
            </w:r>
          </w:p>
        </w:tc>
        <w:tc>
          <w:tcPr>
            <w:tcW w:w="499" w:type="dxa"/>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N</w:t>
            </w:r>
          </w:p>
        </w:tc>
        <w:tc>
          <w:tcPr>
            <w:tcW w:w="463" w:type="dxa"/>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r w:rsidRPr="00261F0A">
              <w:rPr>
                <w:rFonts w:ascii="Candara" w:hAnsi="Candara"/>
              </w:rPr>
              <w:t>D</w:t>
            </w:r>
          </w:p>
        </w:tc>
        <w:tc>
          <w:tcPr>
            <w:tcW w:w="889" w:type="dxa"/>
            <w:vMerge/>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BC5AE0" w:rsidRPr="00261F0A" w:rsidTr="00BC5AE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BC5AE0" w:rsidRPr="007A6B67" w:rsidRDefault="00BC5AE0" w:rsidP="00BC5AE0">
            <w:pPr>
              <w:pStyle w:val="Sinespaciado"/>
              <w:rPr>
                <w:rFonts w:ascii="Candara" w:hAnsi="Candara"/>
                <w:b/>
                <w:sz w:val="18"/>
                <w:szCs w:val="16"/>
              </w:rPr>
            </w:pPr>
            <w:r w:rsidRPr="007A6B67">
              <w:rPr>
                <w:rFonts w:ascii="Candara" w:hAnsi="Candara"/>
                <w:b/>
                <w:sz w:val="18"/>
                <w:szCs w:val="16"/>
              </w:rPr>
              <w:t>M1</w:t>
            </w:r>
          </w:p>
        </w:tc>
        <w:tc>
          <w:tcPr>
            <w:tcW w:w="2352" w:type="dxa"/>
            <w:gridSpan w:val="2"/>
            <w:vMerge w:val="restart"/>
          </w:tcPr>
          <w:p w:rsidR="00BC5AE0" w:rsidRPr="007A6B67" w:rsidRDefault="00BC5AE0" w:rsidP="00BC5AE0">
            <w:pPr>
              <w:pStyle w:val="Sinespaciado"/>
              <w:jc w:val="both"/>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337F34">
              <w:rPr>
                <w:rFonts w:ascii="Candara" w:hAnsi="Candara"/>
                <w:sz w:val="16"/>
                <w:szCs w:val="16"/>
              </w:rPr>
              <w:t xml:space="preserve">Recibir solicitudes de ciudadanos para la resolución alternativa de conflictos. </w:t>
            </w:r>
          </w:p>
        </w:tc>
        <w:tc>
          <w:tcPr>
            <w:tcW w:w="2326" w:type="dxa"/>
            <w:gridSpan w:val="2"/>
            <w:noWrap/>
          </w:tcPr>
          <w:p w:rsidR="00BC5AE0" w:rsidRPr="007A6B67"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337F34">
              <w:rPr>
                <w:rFonts w:ascii="Candara" w:hAnsi="Candara"/>
                <w:sz w:val="18"/>
                <w:szCs w:val="16"/>
              </w:rPr>
              <w:t>Resolver por medio de la resolución alternativa de conflicto en aquellos casos que así fuere acordado por las partes;</w:t>
            </w:r>
          </w:p>
        </w:tc>
        <w:tc>
          <w:tcPr>
            <w:tcW w:w="1417" w:type="dxa"/>
            <w:vMerge w:val="restart"/>
            <w:noWrap/>
          </w:tcPr>
          <w:p w:rsidR="00BC5AE0" w:rsidRPr="007A6B67"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Pr>
                <w:rFonts w:ascii="Candara" w:hAnsi="Candara"/>
                <w:sz w:val="18"/>
                <w:szCs w:val="16"/>
              </w:rPr>
              <w:t>Contraventor</w:t>
            </w:r>
          </w:p>
        </w:tc>
        <w:tc>
          <w:tcPr>
            <w:tcW w:w="1418" w:type="dxa"/>
            <w:gridSpan w:val="3"/>
            <w:vMerge w:val="restart"/>
            <w:noWrap/>
          </w:tcPr>
          <w:p w:rsidR="00BC5AE0" w:rsidRPr="007A6B67"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Pr>
                <w:rFonts w:ascii="Candara" w:hAnsi="Candara"/>
                <w:sz w:val="18"/>
                <w:szCs w:val="16"/>
              </w:rPr>
              <w:t>Informes realizados</w:t>
            </w:r>
          </w:p>
        </w:tc>
        <w:tc>
          <w:tcPr>
            <w:tcW w:w="387" w:type="dxa"/>
            <w:vMerge w:val="restart"/>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5" w:type="dxa"/>
            <w:vMerge w:val="restart"/>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6" w:type="dxa"/>
            <w:vMerge w:val="restart"/>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5" w:type="dxa"/>
            <w:gridSpan w:val="2"/>
            <w:vMerge w:val="restart"/>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5" w:type="dxa"/>
            <w:gridSpan w:val="2"/>
            <w:vMerge w:val="restart"/>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5" w:type="dxa"/>
            <w:vMerge w:val="restart"/>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6" w:type="dxa"/>
            <w:vMerge w:val="restart"/>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49" w:type="dxa"/>
            <w:vMerge w:val="restart"/>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99" w:type="dxa"/>
            <w:vMerge w:val="restart"/>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99" w:type="dxa"/>
            <w:vMerge w:val="restart"/>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99" w:type="dxa"/>
            <w:vMerge w:val="restart"/>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63" w:type="dxa"/>
            <w:vMerge w:val="restart"/>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889" w:type="dxa"/>
            <w:vMerge w:val="restart"/>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48</w:t>
            </w:r>
          </w:p>
        </w:tc>
      </w:tr>
      <w:tr w:rsidR="00BC5AE0" w:rsidRPr="00261F0A" w:rsidTr="00724DC6">
        <w:trPr>
          <w:trHeight w:val="1052"/>
        </w:trPr>
        <w:tc>
          <w:tcPr>
            <w:cnfStyle w:val="001000000000" w:firstRow="0" w:lastRow="0" w:firstColumn="1" w:lastColumn="0" w:oddVBand="0" w:evenVBand="0" w:oddHBand="0" w:evenHBand="0" w:firstRowFirstColumn="0" w:firstRowLastColumn="0" w:lastRowFirstColumn="0" w:lastRowLastColumn="0"/>
            <w:tcW w:w="568" w:type="dxa"/>
            <w:vMerge/>
            <w:noWrap/>
            <w:hideMark/>
          </w:tcPr>
          <w:p w:rsidR="00BC5AE0" w:rsidRPr="007A6B67" w:rsidRDefault="00BC5AE0" w:rsidP="00BC5AE0">
            <w:pPr>
              <w:pStyle w:val="Sinespaciado"/>
              <w:rPr>
                <w:rFonts w:ascii="Candara" w:hAnsi="Candara"/>
                <w:b/>
                <w:sz w:val="18"/>
                <w:szCs w:val="16"/>
              </w:rPr>
            </w:pPr>
          </w:p>
        </w:tc>
        <w:tc>
          <w:tcPr>
            <w:tcW w:w="2352" w:type="dxa"/>
            <w:gridSpan w:val="2"/>
            <w:vMerge/>
          </w:tcPr>
          <w:p w:rsidR="00BC5AE0" w:rsidRPr="007A6B67"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2326" w:type="dxa"/>
            <w:gridSpan w:val="2"/>
            <w:noWrap/>
          </w:tcPr>
          <w:p w:rsidR="00BC5AE0" w:rsidRPr="007A6B67"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337F34">
              <w:rPr>
                <w:rFonts w:ascii="Candara" w:hAnsi="Candara"/>
                <w:sz w:val="18"/>
                <w:szCs w:val="16"/>
              </w:rPr>
              <w:t>Remitir las diligencias a la Procuraduría General de la República o solicitar la pres</w:t>
            </w:r>
            <w:r w:rsidR="00724DC6">
              <w:rPr>
                <w:rFonts w:ascii="Candara" w:hAnsi="Candara"/>
                <w:sz w:val="18"/>
                <w:szCs w:val="16"/>
              </w:rPr>
              <w:t>encia de uno de sus mediadores.</w:t>
            </w:r>
          </w:p>
        </w:tc>
        <w:tc>
          <w:tcPr>
            <w:tcW w:w="1417" w:type="dxa"/>
            <w:vMerge/>
            <w:noWrap/>
          </w:tcPr>
          <w:p w:rsidR="00BC5AE0" w:rsidRPr="007A6B67"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1418" w:type="dxa"/>
            <w:gridSpan w:val="3"/>
            <w:vMerge/>
            <w:noWrap/>
          </w:tcPr>
          <w:p w:rsidR="00BC5AE0" w:rsidRPr="007A6B67"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387" w:type="dxa"/>
            <w:vMerge/>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vMerge/>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6" w:type="dxa"/>
            <w:vMerge/>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gridSpan w:val="2"/>
            <w:vMerge/>
            <w:noWrap/>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gridSpan w:val="2"/>
            <w:vMerge/>
            <w:noWrap/>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vMerge/>
            <w:noWrap/>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6" w:type="dxa"/>
            <w:vMerge/>
            <w:noWrap/>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49" w:type="dxa"/>
            <w:vMerge/>
            <w:noWrap/>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vMerge/>
            <w:noWrap/>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vMerge/>
            <w:noWrap/>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vMerge/>
            <w:noWrap/>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63" w:type="dxa"/>
            <w:vMerge/>
            <w:noWrap/>
            <w:hideMark/>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889" w:type="dxa"/>
            <w:vMerge/>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r>
      <w:tr w:rsidR="00BC5AE0" w:rsidRPr="00261F0A" w:rsidTr="00BC5AE0">
        <w:trPr>
          <w:cnfStyle w:val="000000100000" w:firstRow="0" w:lastRow="0" w:firstColumn="0" w:lastColumn="0" w:oddVBand="0" w:evenVBand="0" w:oddHBand="1" w:evenHBand="0" w:firstRowFirstColumn="0" w:firstRowLastColumn="0" w:lastRowFirstColumn="0" w:lastRowLastColumn="0"/>
          <w:trHeight w:val="2166"/>
        </w:trPr>
        <w:tc>
          <w:tcPr>
            <w:cnfStyle w:val="001000000000" w:firstRow="0" w:lastRow="0" w:firstColumn="1" w:lastColumn="0" w:oddVBand="0" w:evenVBand="0" w:oddHBand="0" w:evenHBand="0" w:firstRowFirstColumn="0" w:firstRowLastColumn="0" w:lastRowFirstColumn="0" w:lastRowLastColumn="0"/>
            <w:tcW w:w="568" w:type="dxa"/>
            <w:noWrap/>
          </w:tcPr>
          <w:p w:rsidR="00BC5AE0" w:rsidRPr="007A6B67" w:rsidRDefault="00BC5AE0" w:rsidP="00BC5AE0">
            <w:pPr>
              <w:pStyle w:val="Sinespaciado"/>
              <w:rPr>
                <w:rFonts w:ascii="Candara" w:hAnsi="Candara"/>
                <w:b/>
                <w:sz w:val="18"/>
                <w:szCs w:val="16"/>
              </w:rPr>
            </w:pPr>
            <w:r w:rsidRPr="007A6B67">
              <w:rPr>
                <w:rFonts w:ascii="Candara" w:hAnsi="Candara"/>
                <w:b/>
                <w:sz w:val="18"/>
                <w:szCs w:val="16"/>
              </w:rPr>
              <w:t>M2</w:t>
            </w:r>
          </w:p>
        </w:tc>
        <w:tc>
          <w:tcPr>
            <w:tcW w:w="2352" w:type="dxa"/>
            <w:gridSpan w:val="2"/>
          </w:tcPr>
          <w:p w:rsidR="00BC5AE0" w:rsidRPr="00337F34"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337F34">
              <w:rPr>
                <w:rFonts w:ascii="Candara" w:hAnsi="Candara"/>
                <w:sz w:val="16"/>
                <w:szCs w:val="16"/>
              </w:rPr>
              <w:t>Recibir los oficios de remisión, documentación adjunta o lo decomisado si lo hubiere.</w:t>
            </w:r>
          </w:p>
          <w:p w:rsidR="00BC5AE0" w:rsidRPr="007A6B67"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2326" w:type="dxa"/>
            <w:gridSpan w:val="2"/>
            <w:noWrap/>
          </w:tcPr>
          <w:p w:rsidR="00BC5AE0" w:rsidRPr="007A6B67"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337F34">
              <w:rPr>
                <w:rFonts w:ascii="Candara" w:hAnsi="Candara"/>
                <w:sz w:val="18"/>
                <w:szCs w:val="16"/>
              </w:rPr>
              <w:t>Recibir denuncias o avisos de contravenciones cometidas, establecidas en la presente Ley y desarrolladas en las ordenanzas municipales, las cuales podrán realizarse por cualquier medio por personas naturales o jurídicas.</w:t>
            </w:r>
          </w:p>
        </w:tc>
        <w:tc>
          <w:tcPr>
            <w:tcW w:w="1417" w:type="dxa"/>
            <w:noWrap/>
          </w:tcPr>
          <w:p w:rsidR="00BC5AE0" w:rsidRPr="007A6B67"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Pr>
                <w:rFonts w:ascii="Candara" w:hAnsi="Candara"/>
                <w:sz w:val="18"/>
                <w:szCs w:val="16"/>
              </w:rPr>
              <w:t>Contraventor</w:t>
            </w:r>
          </w:p>
        </w:tc>
        <w:tc>
          <w:tcPr>
            <w:tcW w:w="1418" w:type="dxa"/>
            <w:gridSpan w:val="3"/>
            <w:noWrap/>
          </w:tcPr>
          <w:p w:rsidR="00BC5AE0" w:rsidRPr="007A6B67"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Pr>
                <w:rFonts w:ascii="Candara" w:hAnsi="Candara"/>
                <w:sz w:val="18"/>
                <w:szCs w:val="16"/>
              </w:rPr>
              <w:t xml:space="preserve">Denuncias </w:t>
            </w:r>
          </w:p>
        </w:tc>
        <w:tc>
          <w:tcPr>
            <w:tcW w:w="387" w:type="dxa"/>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5" w:type="dxa"/>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6" w:type="dxa"/>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5" w:type="dxa"/>
            <w:gridSpan w:val="2"/>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5" w:type="dxa"/>
            <w:gridSpan w:val="2"/>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5" w:type="dxa"/>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26" w:type="dxa"/>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49" w:type="dxa"/>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99" w:type="dxa"/>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99" w:type="dxa"/>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99" w:type="dxa"/>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463" w:type="dxa"/>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w:t>
            </w:r>
          </w:p>
        </w:tc>
        <w:tc>
          <w:tcPr>
            <w:tcW w:w="889" w:type="dxa"/>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261F0A">
              <w:rPr>
                <w:rFonts w:ascii="Candara" w:hAnsi="Candara"/>
                <w:sz w:val="16"/>
                <w:szCs w:val="16"/>
              </w:rPr>
              <w:t>48</w:t>
            </w:r>
          </w:p>
        </w:tc>
      </w:tr>
      <w:tr w:rsidR="00BC5AE0" w:rsidRPr="00261F0A" w:rsidTr="00BC5AE0">
        <w:trPr>
          <w:trHeight w:val="501"/>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BC5AE0" w:rsidRPr="007A6B67" w:rsidRDefault="00BC5AE0" w:rsidP="00BC5AE0">
            <w:pPr>
              <w:pStyle w:val="Sinespaciado"/>
              <w:rPr>
                <w:rFonts w:ascii="Candara" w:hAnsi="Candara"/>
                <w:b/>
                <w:sz w:val="18"/>
                <w:szCs w:val="16"/>
              </w:rPr>
            </w:pPr>
            <w:r w:rsidRPr="007A6B67">
              <w:rPr>
                <w:rFonts w:ascii="Candara" w:hAnsi="Candara"/>
                <w:b/>
                <w:sz w:val="18"/>
                <w:szCs w:val="16"/>
              </w:rPr>
              <w:t>M3</w:t>
            </w:r>
          </w:p>
        </w:tc>
        <w:tc>
          <w:tcPr>
            <w:tcW w:w="2352" w:type="dxa"/>
            <w:gridSpan w:val="2"/>
            <w:vMerge w:val="restart"/>
          </w:tcPr>
          <w:p w:rsidR="00BC5AE0" w:rsidRPr="00AE333B"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AE333B">
              <w:rPr>
                <w:rFonts w:ascii="Candara" w:hAnsi="Candara"/>
                <w:sz w:val="18"/>
                <w:szCs w:val="16"/>
              </w:rPr>
              <w:t>Iniciar el procedimiento administrativo sancionador.</w:t>
            </w:r>
          </w:p>
          <w:p w:rsidR="00BC5AE0" w:rsidRPr="007A6B67"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2326" w:type="dxa"/>
            <w:gridSpan w:val="2"/>
            <w:noWrap/>
          </w:tcPr>
          <w:p w:rsidR="00BC5AE0" w:rsidRPr="007A6B67"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AE333B">
              <w:rPr>
                <w:rFonts w:ascii="Candara" w:hAnsi="Candara"/>
                <w:sz w:val="18"/>
                <w:szCs w:val="16"/>
              </w:rPr>
              <w:t>Citar según sea el caso al denunciado o su representante legal.</w:t>
            </w:r>
          </w:p>
        </w:tc>
        <w:tc>
          <w:tcPr>
            <w:tcW w:w="1417" w:type="dxa"/>
            <w:vMerge w:val="restart"/>
            <w:noWrap/>
          </w:tcPr>
          <w:p w:rsidR="00BC5AE0" w:rsidRPr="007A6B67"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AE333B">
              <w:rPr>
                <w:rFonts w:ascii="Candara" w:hAnsi="Candara"/>
                <w:sz w:val="18"/>
                <w:szCs w:val="16"/>
              </w:rPr>
              <w:t>Contraventor</w:t>
            </w:r>
          </w:p>
        </w:tc>
        <w:tc>
          <w:tcPr>
            <w:tcW w:w="1418" w:type="dxa"/>
            <w:gridSpan w:val="3"/>
            <w:vMerge w:val="restart"/>
            <w:noWrap/>
          </w:tcPr>
          <w:p w:rsidR="00BC5AE0" w:rsidRPr="007A6B67"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Pr>
                <w:rFonts w:ascii="Candara" w:hAnsi="Candara"/>
                <w:sz w:val="18"/>
                <w:szCs w:val="16"/>
              </w:rPr>
              <w:t>Informes realizados</w:t>
            </w:r>
          </w:p>
        </w:tc>
        <w:tc>
          <w:tcPr>
            <w:tcW w:w="387"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6"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gridSpan w:val="2"/>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gridSpan w:val="2"/>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6"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1</w:t>
            </w:r>
          </w:p>
        </w:tc>
        <w:tc>
          <w:tcPr>
            <w:tcW w:w="449"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1</w:t>
            </w:r>
          </w:p>
        </w:tc>
        <w:tc>
          <w:tcPr>
            <w:tcW w:w="499"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1</w:t>
            </w:r>
          </w:p>
        </w:tc>
        <w:tc>
          <w:tcPr>
            <w:tcW w:w="499"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1</w:t>
            </w:r>
          </w:p>
        </w:tc>
        <w:tc>
          <w:tcPr>
            <w:tcW w:w="499"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1</w:t>
            </w:r>
          </w:p>
        </w:tc>
        <w:tc>
          <w:tcPr>
            <w:tcW w:w="463"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1</w:t>
            </w:r>
          </w:p>
        </w:tc>
        <w:tc>
          <w:tcPr>
            <w:tcW w:w="889" w:type="dxa"/>
            <w:vMerge w:val="restart"/>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6</w:t>
            </w:r>
          </w:p>
        </w:tc>
      </w:tr>
      <w:tr w:rsidR="00BC5AE0" w:rsidRPr="00261F0A" w:rsidTr="00D30B26">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568" w:type="dxa"/>
            <w:vMerge/>
            <w:noWrap/>
          </w:tcPr>
          <w:p w:rsidR="00BC5AE0" w:rsidRPr="00261F0A" w:rsidRDefault="00BC5AE0" w:rsidP="00BC5AE0">
            <w:pPr>
              <w:pStyle w:val="Sinespaciado"/>
              <w:rPr>
                <w:rFonts w:ascii="Candara" w:hAnsi="Candara"/>
                <w:sz w:val="16"/>
                <w:szCs w:val="16"/>
              </w:rPr>
            </w:pPr>
          </w:p>
        </w:tc>
        <w:tc>
          <w:tcPr>
            <w:tcW w:w="2352" w:type="dxa"/>
            <w:gridSpan w:val="2"/>
            <w:vMerge/>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lang w:val="es-ES"/>
              </w:rPr>
            </w:pPr>
          </w:p>
        </w:tc>
        <w:tc>
          <w:tcPr>
            <w:tcW w:w="2326" w:type="dxa"/>
            <w:gridSpan w:val="2"/>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AE333B">
              <w:rPr>
                <w:rFonts w:ascii="Candara" w:hAnsi="Candara"/>
                <w:sz w:val="16"/>
                <w:szCs w:val="16"/>
              </w:rPr>
              <w:t>Indagar sobre hechos denunciados, solicitar informes, peritajes y cualquier otro tipo de diligencias que contr</w:t>
            </w:r>
            <w:r w:rsidR="00D30B26">
              <w:rPr>
                <w:rFonts w:ascii="Candara" w:hAnsi="Candara"/>
                <w:sz w:val="16"/>
                <w:szCs w:val="16"/>
              </w:rPr>
              <w:t>ibuyan a resolver el conflicto.</w:t>
            </w:r>
          </w:p>
        </w:tc>
        <w:tc>
          <w:tcPr>
            <w:tcW w:w="1417"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418" w:type="dxa"/>
            <w:gridSpan w:val="3"/>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87"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49"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63"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889" w:type="dxa"/>
            <w:vMerge/>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r w:rsidR="00BC5AE0" w:rsidRPr="00261F0A" w:rsidTr="00BC5AE0">
        <w:trPr>
          <w:trHeight w:val="670"/>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BC5AE0" w:rsidRPr="00AE333B" w:rsidRDefault="00BC5AE0" w:rsidP="00BC5AE0">
            <w:pPr>
              <w:pStyle w:val="Sinespaciado"/>
              <w:rPr>
                <w:rFonts w:ascii="Candara" w:hAnsi="Candara"/>
                <w:b/>
                <w:sz w:val="16"/>
                <w:szCs w:val="16"/>
              </w:rPr>
            </w:pPr>
            <w:r w:rsidRPr="00AE333B">
              <w:rPr>
                <w:rFonts w:ascii="Candara" w:hAnsi="Candara"/>
                <w:b/>
                <w:sz w:val="16"/>
                <w:szCs w:val="16"/>
              </w:rPr>
              <w:t>M4</w:t>
            </w:r>
          </w:p>
        </w:tc>
        <w:tc>
          <w:tcPr>
            <w:tcW w:w="2352" w:type="dxa"/>
            <w:gridSpan w:val="2"/>
            <w:vMerge w:val="restart"/>
          </w:tcPr>
          <w:p w:rsidR="00BC5AE0" w:rsidRPr="00AE333B"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AE333B">
              <w:rPr>
                <w:rFonts w:ascii="Candara" w:hAnsi="Candara"/>
                <w:sz w:val="16"/>
                <w:szCs w:val="16"/>
              </w:rPr>
              <w:t>Imponer sanciones según las contravenciones establecidas en la presente Ley o en las ordenanzas municipales orientadas para convivencia ciudadana.</w:t>
            </w:r>
          </w:p>
          <w:p w:rsidR="00BC5AE0" w:rsidRPr="00AE333B"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2326" w:type="dxa"/>
            <w:gridSpan w:val="2"/>
            <w:noWrap/>
          </w:tcPr>
          <w:p w:rsidR="00BC5AE0" w:rsidRPr="00AE333B"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AE333B">
              <w:rPr>
                <w:rFonts w:ascii="Candara" w:hAnsi="Candara"/>
                <w:sz w:val="16"/>
                <w:szCs w:val="16"/>
              </w:rPr>
              <w:t>Llevar registro de audiencias y contravenciones cometidas por ciudadanos y personas</w:t>
            </w:r>
          </w:p>
          <w:p w:rsidR="00BC5AE0" w:rsidRPr="00AE333B"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AE333B">
              <w:rPr>
                <w:rFonts w:ascii="Candara" w:hAnsi="Candara"/>
                <w:sz w:val="16"/>
                <w:szCs w:val="16"/>
              </w:rPr>
              <w:t>Jurídicas.</w:t>
            </w:r>
          </w:p>
        </w:tc>
        <w:tc>
          <w:tcPr>
            <w:tcW w:w="1417" w:type="dxa"/>
            <w:vMerge w:val="restart"/>
            <w:noWrap/>
          </w:tcPr>
          <w:p w:rsidR="00BC5AE0" w:rsidRPr="007A6B67"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AE333B">
              <w:rPr>
                <w:rFonts w:ascii="Candara" w:hAnsi="Candara"/>
                <w:sz w:val="18"/>
                <w:szCs w:val="16"/>
              </w:rPr>
              <w:t>Contraventor</w:t>
            </w:r>
          </w:p>
        </w:tc>
        <w:tc>
          <w:tcPr>
            <w:tcW w:w="1418" w:type="dxa"/>
            <w:gridSpan w:val="3"/>
            <w:vMerge w:val="restart"/>
            <w:noWrap/>
          </w:tcPr>
          <w:p w:rsidR="00BC5AE0" w:rsidRPr="007A6B67"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Pr>
                <w:rFonts w:ascii="Candara" w:hAnsi="Candara"/>
                <w:sz w:val="18"/>
                <w:szCs w:val="16"/>
              </w:rPr>
              <w:t>Informes realizados</w:t>
            </w:r>
          </w:p>
        </w:tc>
        <w:tc>
          <w:tcPr>
            <w:tcW w:w="387"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6"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gridSpan w:val="2"/>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5" w:type="dxa"/>
            <w:gridSpan w:val="2"/>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26"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49"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99"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499"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63" w:type="dxa"/>
            <w:vMerge w:val="restart"/>
            <w:noWrap/>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x</w:t>
            </w:r>
          </w:p>
        </w:tc>
        <w:tc>
          <w:tcPr>
            <w:tcW w:w="889" w:type="dxa"/>
            <w:vMerge w:val="restart"/>
          </w:tcPr>
          <w:p w:rsidR="00BC5AE0" w:rsidRPr="00261F0A" w:rsidRDefault="00BC5AE0" w:rsidP="00BC5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6</w:t>
            </w:r>
          </w:p>
        </w:tc>
      </w:tr>
      <w:tr w:rsidR="00BC5AE0" w:rsidRPr="00261F0A" w:rsidTr="00BC5AE0">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568" w:type="dxa"/>
            <w:vMerge/>
            <w:noWrap/>
          </w:tcPr>
          <w:p w:rsidR="00BC5AE0" w:rsidRPr="00AE333B" w:rsidRDefault="00BC5AE0" w:rsidP="00BC5AE0">
            <w:pPr>
              <w:pStyle w:val="Sinespaciado"/>
              <w:rPr>
                <w:rFonts w:ascii="Candara" w:hAnsi="Candara"/>
                <w:b/>
                <w:sz w:val="16"/>
                <w:szCs w:val="16"/>
              </w:rPr>
            </w:pPr>
          </w:p>
        </w:tc>
        <w:tc>
          <w:tcPr>
            <w:tcW w:w="2352" w:type="dxa"/>
            <w:gridSpan w:val="2"/>
            <w:vMerge/>
          </w:tcPr>
          <w:p w:rsidR="00BC5AE0" w:rsidRPr="00AE333B"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2326" w:type="dxa"/>
            <w:gridSpan w:val="2"/>
            <w:noWrap/>
          </w:tcPr>
          <w:p w:rsidR="00BC5AE0" w:rsidRPr="00AE333B"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AE333B">
              <w:rPr>
                <w:rFonts w:ascii="Candara" w:hAnsi="Candara"/>
                <w:sz w:val="16"/>
                <w:szCs w:val="16"/>
              </w:rPr>
              <w:t>Rendir mensualmente los informes respectivos de sus actuaciones al Concejo Municipal</w:t>
            </w:r>
          </w:p>
        </w:tc>
        <w:tc>
          <w:tcPr>
            <w:tcW w:w="1417"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418" w:type="dxa"/>
            <w:gridSpan w:val="3"/>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87"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49"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63" w:type="dxa"/>
            <w:vMerge/>
            <w:noWrap/>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889" w:type="dxa"/>
            <w:vMerge/>
          </w:tcPr>
          <w:p w:rsidR="00BC5AE0" w:rsidRPr="00261F0A" w:rsidRDefault="00BC5AE0" w:rsidP="00BC5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bl>
    <w:p w:rsidR="004541DE" w:rsidRDefault="004541DE" w:rsidP="00A70F86">
      <w:pPr>
        <w:rPr>
          <w:rFonts w:ascii="Candara" w:eastAsia="Times New Roman" w:hAnsi="Candara" w:cs="Gisha"/>
          <w:sz w:val="24"/>
          <w:szCs w:val="24"/>
        </w:rPr>
      </w:pPr>
    </w:p>
    <w:p w:rsidR="00337F34" w:rsidRDefault="00337F34" w:rsidP="00A70F86">
      <w:pPr>
        <w:rPr>
          <w:rFonts w:ascii="Candara" w:eastAsia="Times New Roman" w:hAnsi="Candara" w:cs="Gisha"/>
          <w:sz w:val="24"/>
          <w:szCs w:val="24"/>
        </w:rPr>
      </w:pPr>
    </w:p>
    <w:p w:rsidR="004541DE" w:rsidRDefault="004541DE" w:rsidP="00A70F86">
      <w:pPr>
        <w:rPr>
          <w:rFonts w:ascii="Candara" w:eastAsia="Times New Roman" w:hAnsi="Candara" w:cs="Gisha"/>
          <w:sz w:val="24"/>
          <w:szCs w:val="24"/>
        </w:rPr>
      </w:pPr>
    </w:p>
    <w:p w:rsidR="00337F34" w:rsidRDefault="00337F34" w:rsidP="00A70F86">
      <w:pPr>
        <w:rPr>
          <w:rFonts w:ascii="Candara" w:eastAsia="Times New Roman" w:hAnsi="Candara" w:cs="Gisha"/>
          <w:sz w:val="24"/>
          <w:szCs w:val="24"/>
        </w:rPr>
      </w:pPr>
    </w:p>
    <w:p w:rsidR="00337F34" w:rsidRDefault="00337F34" w:rsidP="00A70F86">
      <w:pPr>
        <w:rPr>
          <w:rFonts w:ascii="Candara" w:eastAsia="Times New Roman" w:hAnsi="Candara" w:cs="Gisha"/>
          <w:sz w:val="24"/>
          <w:szCs w:val="24"/>
        </w:rPr>
      </w:pPr>
    </w:p>
    <w:p w:rsidR="00337F34" w:rsidRDefault="00337F34" w:rsidP="00A70F86">
      <w:pPr>
        <w:rPr>
          <w:rFonts w:ascii="Candara" w:eastAsia="Times New Roman" w:hAnsi="Candara" w:cs="Gisha"/>
          <w:sz w:val="24"/>
          <w:szCs w:val="24"/>
        </w:rPr>
      </w:pPr>
    </w:p>
    <w:p w:rsidR="00337F34" w:rsidRDefault="00337F34" w:rsidP="00A70F86">
      <w:pPr>
        <w:rPr>
          <w:rFonts w:ascii="Candara" w:eastAsia="Times New Roman" w:hAnsi="Candara" w:cs="Gisha"/>
          <w:sz w:val="24"/>
          <w:szCs w:val="24"/>
        </w:rPr>
      </w:pPr>
    </w:p>
    <w:p w:rsidR="00337F34" w:rsidRDefault="00337F34" w:rsidP="00A70F86">
      <w:pPr>
        <w:rPr>
          <w:rFonts w:ascii="Candara" w:eastAsia="Times New Roman" w:hAnsi="Candara" w:cs="Gisha"/>
          <w:sz w:val="24"/>
          <w:szCs w:val="24"/>
        </w:rPr>
      </w:pPr>
    </w:p>
    <w:p w:rsidR="00337F34" w:rsidRDefault="00337F34" w:rsidP="00A70F86">
      <w:pPr>
        <w:rPr>
          <w:rFonts w:ascii="Candara" w:eastAsia="Times New Roman" w:hAnsi="Candara" w:cs="Gisha"/>
          <w:sz w:val="24"/>
          <w:szCs w:val="24"/>
        </w:rPr>
      </w:pPr>
    </w:p>
    <w:p w:rsidR="00337F34" w:rsidRDefault="00337F34" w:rsidP="00A70F86">
      <w:pPr>
        <w:rPr>
          <w:rFonts w:ascii="Candara" w:eastAsia="Times New Roman" w:hAnsi="Candara" w:cs="Gisha"/>
          <w:sz w:val="24"/>
          <w:szCs w:val="24"/>
        </w:rPr>
      </w:pPr>
    </w:p>
    <w:p w:rsidR="00337F34" w:rsidRDefault="00337F34" w:rsidP="00A70F86">
      <w:pPr>
        <w:rPr>
          <w:rFonts w:ascii="Candara" w:eastAsia="Times New Roman" w:hAnsi="Candara" w:cs="Gisha"/>
          <w:sz w:val="24"/>
          <w:szCs w:val="24"/>
        </w:rPr>
      </w:pPr>
    </w:p>
    <w:p w:rsidR="00337F34" w:rsidRDefault="00337F34" w:rsidP="00A70F86">
      <w:pPr>
        <w:rPr>
          <w:rFonts w:ascii="Candara" w:eastAsia="Times New Roman" w:hAnsi="Candara" w:cs="Gisha"/>
          <w:sz w:val="24"/>
          <w:szCs w:val="24"/>
        </w:rPr>
      </w:pPr>
    </w:p>
    <w:tbl>
      <w:tblPr>
        <w:tblStyle w:val="Listamedia2-nfasis5"/>
        <w:tblW w:w="14449" w:type="dxa"/>
        <w:tblInd w:w="-894" w:type="dxa"/>
        <w:tblLayout w:type="fixed"/>
        <w:tblLook w:val="04A0" w:firstRow="1" w:lastRow="0" w:firstColumn="1" w:lastColumn="0" w:noHBand="0" w:noVBand="1"/>
      </w:tblPr>
      <w:tblGrid>
        <w:gridCol w:w="534"/>
        <w:gridCol w:w="2017"/>
        <w:gridCol w:w="1069"/>
        <w:gridCol w:w="316"/>
        <w:gridCol w:w="2605"/>
        <w:gridCol w:w="618"/>
        <w:gridCol w:w="499"/>
        <w:gridCol w:w="300"/>
        <w:gridCol w:w="797"/>
        <w:gridCol w:w="284"/>
        <w:gridCol w:w="590"/>
        <w:gridCol w:w="284"/>
        <w:gridCol w:w="283"/>
        <w:gridCol w:w="284"/>
        <w:gridCol w:w="283"/>
        <w:gridCol w:w="284"/>
        <w:gridCol w:w="283"/>
        <w:gridCol w:w="425"/>
        <w:gridCol w:w="284"/>
        <w:gridCol w:w="283"/>
        <w:gridCol w:w="426"/>
        <w:gridCol w:w="425"/>
        <w:gridCol w:w="425"/>
        <w:gridCol w:w="851"/>
      </w:tblGrid>
      <w:tr w:rsidR="006302CF" w:rsidRPr="00A70F86" w:rsidTr="006302CF">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449" w:type="dxa"/>
            <w:gridSpan w:val="24"/>
            <w:noWrap/>
            <w:hideMark/>
          </w:tcPr>
          <w:p w:rsidR="006302CF" w:rsidRPr="00501BA6" w:rsidRDefault="006302CF" w:rsidP="0095032F">
            <w:pPr>
              <w:jc w:val="center"/>
              <w:rPr>
                <w:rFonts w:ascii="Candara" w:hAnsi="Candara" w:cs="Gisha"/>
                <w:b/>
                <w:lang w:eastAsia="es-SV"/>
              </w:rPr>
            </w:pPr>
            <w:r w:rsidRPr="00501BA6">
              <w:rPr>
                <w:rFonts w:ascii="Candara" w:eastAsia="Times New Roman" w:hAnsi="Candara" w:cs="Gisha"/>
                <w:b/>
                <w:spacing w:val="-3"/>
                <w:position w:val="-1"/>
              </w:rPr>
              <w:lastRenderedPageBreak/>
              <w:br w:type="page"/>
            </w:r>
            <w:r w:rsidRPr="00501BA6">
              <w:rPr>
                <w:rFonts w:ascii="Candara" w:hAnsi="Candara" w:cs="Gisha"/>
                <w:b/>
                <w:lang w:eastAsia="es-SV"/>
              </w:rPr>
              <w:t>ALCALDIA MUNICIPAL DE AHUACHAPAN, DEPARTAMENTO DE AHAUCHAPÁN.</w:t>
            </w:r>
          </w:p>
        </w:tc>
      </w:tr>
      <w:tr w:rsidR="006302CF" w:rsidRPr="00A70F86" w:rsidTr="006302C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49" w:type="dxa"/>
            <w:gridSpan w:val="24"/>
            <w:noWrap/>
            <w:hideMark/>
          </w:tcPr>
          <w:p w:rsidR="006302CF" w:rsidRPr="00501BA6" w:rsidRDefault="006302CF" w:rsidP="0095032F">
            <w:pPr>
              <w:jc w:val="center"/>
              <w:rPr>
                <w:rFonts w:ascii="Candara" w:hAnsi="Candara" w:cs="Gisha"/>
                <w:b/>
                <w:sz w:val="24"/>
                <w:lang w:eastAsia="es-SV"/>
              </w:rPr>
            </w:pPr>
            <w:r w:rsidRPr="00501BA6">
              <w:rPr>
                <w:rFonts w:ascii="Candara" w:hAnsi="Candara" w:cs="Gisha"/>
                <w:b/>
                <w:sz w:val="24"/>
                <w:lang w:eastAsia="es-SV"/>
              </w:rPr>
              <w:t>DEFINICION DE METAS Y CRONOGRAMA DE CUMPLIMIENTO DEL PLAN OPERATIVO AÑO 2022</w:t>
            </w:r>
          </w:p>
        </w:tc>
      </w:tr>
      <w:tr w:rsidR="006302CF" w:rsidRPr="00A70F86" w:rsidTr="006302CF">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6302CF" w:rsidRPr="00A70F86" w:rsidRDefault="006302CF" w:rsidP="0095032F">
            <w:pPr>
              <w:rPr>
                <w:rFonts w:ascii="Candara" w:hAnsi="Candara" w:cs="Gisha"/>
                <w:color w:val="000000"/>
                <w:sz w:val="18"/>
                <w:szCs w:val="18"/>
                <w:lang w:eastAsia="es-SV"/>
              </w:rPr>
            </w:pPr>
            <w:r w:rsidRPr="00A70F86">
              <w:rPr>
                <w:rFonts w:ascii="Candara" w:hAnsi="Candara" w:cs="Gisha"/>
                <w:color w:val="000000"/>
                <w:sz w:val="18"/>
                <w:szCs w:val="18"/>
                <w:lang w:eastAsia="es-SV"/>
              </w:rPr>
              <w:t>UNIDAD:</w:t>
            </w:r>
          </w:p>
        </w:tc>
        <w:tc>
          <w:tcPr>
            <w:tcW w:w="1069" w:type="dxa"/>
            <w:hideMark/>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8"/>
                <w:szCs w:val="18"/>
                <w:lang w:eastAsia="es-SV"/>
              </w:rPr>
            </w:pPr>
          </w:p>
        </w:tc>
        <w:tc>
          <w:tcPr>
            <w:tcW w:w="3539" w:type="dxa"/>
            <w:gridSpan w:val="3"/>
            <w:hideMark/>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sidRPr="00A70F86">
              <w:rPr>
                <w:rFonts w:ascii="Candara" w:hAnsi="Candara" w:cs="Gisha"/>
                <w:b/>
                <w:color w:val="000000"/>
                <w:sz w:val="18"/>
                <w:szCs w:val="18"/>
                <w:lang w:eastAsia="es-SV"/>
              </w:rPr>
              <w:t xml:space="preserve">ACCESO A LA INFORMACIÓN PÚBLICA  </w:t>
            </w:r>
          </w:p>
        </w:tc>
        <w:tc>
          <w:tcPr>
            <w:tcW w:w="499" w:type="dxa"/>
            <w:hideMark/>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097" w:type="dxa"/>
            <w:gridSpan w:val="2"/>
            <w:hideMark/>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8"/>
                <w:szCs w:val="18"/>
                <w:lang w:eastAsia="es-SV"/>
              </w:rPr>
            </w:pPr>
          </w:p>
        </w:tc>
        <w:tc>
          <w:tcPr>
            <w:tcW w:w="284" w:type="dxa"/>
            <w:hideMark/>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8"/>
                <w:szCs w:val="18"/>
                <w:lang w:eastAsia="es-SV"/>
              </w:rPr>
            </w:pPr>
          </w:p>
        </w:tc>
        <w:tc>
          <w:tcPr>
            <w:tcW w:w="5410" w:type="dxa"/>
            <w:gridSpan w:val="14"/>
            <w:hideMark/>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sidRPr="00A70F86">
              <w:rPr>
                <w:rFonts w:ascii="Candara" w:hAnsi="Candara" w:cs="Gisha"/>
                <w:b/>
                <w:color w:val="000000"/>
                <w:sz w:val="18"/>
                <w:szCs w:val="18"/>
                <w:lang w:eastAsia="es-SV"/>
              </w:rPr>
              <w:t>MARCIAL ERNESTO CONTRERAS AREVÀLO</w:t>
            </w:r>
          </w:p>
        </w:tc>
      </w:tr>
      <w:tr w:rsidR="006302CF" w:rsidRPr="00A70F86" w:rsidTr="006302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6302CF" w:rsidRPr="00A70F86" w:rsidRDefault="006302CF" w:rsidP="0095032F">
            <w:pPr>
              <w:rPr>
                <w:rFonts w:ascii="Candara" w:hAnsi="Candara" w:cs="Gisha"/>
                <w:color w:val="000000"/>
                <w:sz w:val="18"/>
                <w:szCs w:val="18"/>
                <w:lang w:eastAsia="es-SV"/>
              </w:rPr>
            </w:pPr>
            <w:r w:rsidRPr="00A70F86">
              <w:rPr>
                <w:rFonts w:ascii="Candara" w:hAnsi="Candara" w:cs="Gisha"/>
                <w:color w:val="000000"/>
                <w:sz w:val="18"/>
                <w:szCs w:val="18"/>
                <w:lang w:eastAsia="es-SV"/>
              </w:rPr>
              <w:t>OBJETIVO DE LA UNIDAD:</w:t>
            </w:r>
          </w:p>
        </w:tc>
        <w:tc>
          <w:tcPr>
            <w:tcW w:w="1069" w:type="dxa"/>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p>
        </w:tc>
        <w:tc>
          <w:tcPr>
            <w:tcW w:w="10829" w:type="dxa"/>
            <w:gridSpan w:val="21"/>
            <w:vMerge w:val="restart"/>
          </w:tcPr>
          <w:p w:rsidR="006302CF" w:rsidRPr="00A70F86" w:rsidRDefault="006302CF" w:rsidP="0095032F">
            <w:pPr>
              <w:jc w:val="both"/>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Cs w:val="20"/>
              </w:rPr>
              <w:t>Contribuir a la aplicación de la Ley de Acceso a la Información Pública en la municipalidad y promover el ejercicio efectivo del DAIP por la población del municipio.</w:t>
            </w:r>
          </w:p>
        </w:tc>
      </w:tr>
      <w:tr w:rsidR="006302CF" w:rsidRPr="00A70F86" w:rsidTr="006302CF">
        <w:trPr>
          <w:trHeight w:val="258"/>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6302CF" w:rsidRPr="006302CF" w:rsidRDefault="006302CF" w:rsidP="0095032F">
            <w:pPr>
              <w:rPr>
                <w:rFonts w:ascii="Candara" w:hAnsi="Candara" w:cs="Gisha"/>
                <w:b/>
                <w:color w:val="000000"/>
                <w:sz w:val="18"/>
                <w:szCs w:val="18"/>
                <w:lang w:eastAsia="es-SV"/>
              </w:rPr>
            </w:pPr>
            <w:r w:rsidRPr="006302CF">
              <w:rPr>
                <w:rFonts w:ascii="Candara" w:hAnsi="Candara" w:cs="Gisha"/>
                <w:b/>
                <w:color w:val="000000"/>
                <w:sz w:val="18"/>
                <w:szCs w:val="18"/>
                <w:lang w:eastAsia="es-SV"/>
              </w:rPr>
              <w:t>CODIGO DE LA UNIDAD</w:t>
            </w:r>
          </w:p>
        </w:tc>
        <w:tc>
          <w:tcPr>
            <w:tcW w:w="1069" w:type="dxa"/>
            <w:hideMark/>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sidRPr="006302CF">
              <w:rPr>
                <w:rFonts w:ascii="Candara" w:hAnsi="Candara" w:cs="Gisha"/>
                <w:b/>
                <w:color w:val="000000"/>
                <w:sz w:val="18"/>
                <w:szCs w:val="18"/>
                <w:lang w:eastAsia="es-SV"/>
              </w:rPr>
              <w:t>10</w:t>
            </w:r>
          </w:p>
        </w:tc>
        <w:tc>
          <w:tcPr>
            <w:tcW w:w="10829" w:type="dxa"/>
            <w:gridSpan w:val="21"/>
            <w:vMerge/>
            <w:hideMark/>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6302CF" w:rsidRPr="00A70F86" w:rsidTr="006302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49" w:type="dxa"/>
            <w:gridSpan w:val="24"/>
            <w:noWrap/>
            <w:hideMark/>
          </w:tcPr>
          <w:p w:rsidR="006302CF" w:rsidRPr="00501BA6" w:rsidRDefault="006302CF" w:rsidP="0095032F">
            <w:pPr>
              <w:jc w:val="center"/>
              <w:rPr>
                <w:rFonts w:ascii="Candara" w:hAnsi="Candara" w:cs="Gisha"/>
                <w:b/>
                <w:color w:val="000000"/>
                <w:lang w:eastAsia="es-SV"/>
              </w:rPr>
            </w:pPr>
            <w:r w:rsidRPr="00501BA6">
              <w:rPr>
                <w:rFonts w:ascii="Candara" w:hAnsi="Candara" w:cs="Gisha"/>
                <w:b/>
                <w:color w:val="000000"/>
                <w:lang w:eastAsia="es-SV"/>
              </w:rPr>
              <w:t>PLAN OPERATIVO AÑO 2021</w:t>
            </w:r>
          </w:p>
        </w:tc>
      </w:tr>
      <w:tr w:rsidR="006302CF" w:rsidRPr="00A70F86" w:rsidTr="006302CF">
        <w:trPr>
          <w:trHeight w:val="300"/>
        </w:trPr>
        <w:tc>
          <w:tcPr>
            <w:cnfStyle w:val="001000000000" w:firstRow="0" w:lastRow="0" w:firstColumn="1" w:lastColumn="0" w:oddVBand="0" w:evenVBand="0" w:oddHBand="0" w:evenHBand="0" w:firstRowFirstColumn="0" w:firstRowLastColumn="0" w:lastRowFirstColumn="0" w:lastRowLastColumn="0"/>
            <w:tcW w:w="534" w:type="dxa"/>
            <w:vMerge w:val="restart"/>
            <w:hideMark/>
          </w:tcPr>
          <w:p w:rsidR="006302CF" w:rsidRPr="00A70F86" w:rsidRDefault="006302CF" w:rsidP="0095032F">
            <w:pPr>
              <w:rPr>
                <w:rFonts w:ascii="Candara" w:hAnsi="Candara" w:cs="Gisha"/>
                <w:color w:val="000000"/>
                <w:sz w:val="20"/>
                <w:szCs w:val="20"/>
                <w:lang w:eastAsia="es-SV"/>
              </w:rPr>
            </w:pPr>
            <w:r w:rsidRPr="00A70F86">
              <w:rPr>
                <w:rFonts w:ascii="Candara" w:hAnsi="Candara" w:cs="Gisha"/>
                <w:color w:val="000000"/>
                <w:sz w:val="20"/>
                <w:szCs w:val="20"/>
                <w:lang w:eastAsia="es-SV"/>
              </w:rPr>
              <w:t>N°</w:t>
            </w:r>
          </w:p>
        </w:tc>
        <w:tc>
          <w:tcPr>
            <w:tcW w:w="3402" w:type="dxa"/>
            <w:gridSpan w:val="3"/>
            <w:vMerge w:val="restart"/>
          </w:tcPr>
          <w:p w:rsidR="006302CF" w:rsidRPr="00A70F86" w:rsidRDefault="006302CF" w:rsidP="0095032F">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Cs w:val="20"/>
                <w:lang w:eastAsia="es-SV"/>
              </w:rPr>
            </w:pPr>
            <w:r w:rsidRPr="00A70F86">
              <w:rPr>
                <w:rFonts w:ascii="Candara" w:hAnsi="Candara" w:cs="Gisha"/>
                <w:b/>
                <w:bCs/>
                <w:color w:val="000000"/>
                <w:szCs w:val="20"/>
                <w:lang w:eastAsia="es-SV"/>
              </w:rPr>
              <w:t>METAS</w:t>
            </w:r>
          </w:p>
        </w:tc>
        <w:tc>
          <w:tcPr>
            <w:tcW w:w="2605" w:type="dxa"/>
            <w:vMerge w:val="restart"/>
            <w:hideMark/>
          </w:tcPr>
          <w:p w:rsidR="006302CF" w:rsidRPr="00A70F86" w:rsidRDefault="006302CF" w:rsidP="0095032F">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Cs w:val="20"/>
                <w:lang w:eastAsia="es-SV"/>
              </w:rPr>
            </w:pPr>
            <w:r w:rsidRPr="00A70F86">
              <w:rPr>
                <w:rFonts w:ascii="Candara" w:hAnsi="Candara" w:cs="Gisha"/>
                <w:b/>
                <w:bCs/>
                <w:color w:val="000000"/>
                <w:szCs w:val="20"/>
                <w:lang w:eastAsia="es-SV"/>
              </w:rPr>
              <w:t>ACTIVIDADES</w:t>
            </w:r>
          </w:p>
        </w:tc>
        <w:tc>
          <w:tcPr>
            <w:tcW w:w="1417" w:type="dxa"/>
            <w:gridSpan w:val="3"/>
            <w:vMerge w:val="restart"/>
            <w:hideMark/>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4"/>
                <w:szCs w:val="14"/>
                <w:lang w:eastAsia="es-SV"/>
              </w:rPr>
            </w:pPr>
            <w:r w:rsidRPr="00A70F86">
              <w:rPr>
                <w:rFonts w:ascii="Candara" w:hAnsi="Candara" w:cs="Gisha"/>
                <w:b/>
                <w:bCs/>
                <w:color w:val="000000"/>
                <w:sz w:val="16"/>
                <w:szCs w:val="14"/>
                <w:lang w:eastAsia="es-SV"/>
              </w:rPr>
              <w:t>RESPONSABLE</w:t>
            </w:r>
          </w:p>
        </w:tc>
        <w:tc>
          <w:tcPr>
            <w:tcW w:w="1671" w:type="dxa"/>
            <w:gridSpan w:val="3"/>
            <w:vMerge w:val="restart"/>
            <w:hideMark/>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6"/>
                <w:szCs w:val="16"/>
                <w:lang w:eastAsia="es-SV"/>
              </w:rPr>
            </w:pPr>
            <w:r w:rsidRPr="00A70F86">
              <w:rPr>
                <w:rFonts w:ascii="Candara" w:hAnsi="Candara" w:cs="Gisha"/>
                <w:b/>
                <w:bCs/>
                <w:color w:val="000000"/>
                <w:sz w:val="16"/>
                <w:szCs w:val="16"/>
                <w:lang w:eastAsia="es-SV"/>
              </w:rPr>
              <w:t>INDICADORES/ MEDIOS DE VERIFICACION</w:t>
            </w:r>
          </w:p>
        </w:tc>
        <w:tc>
          <w:tcPr>
            <w:tcW w:w="3969" w:type="dxa"/>
            <w:gridSpan w:val="12"/>
            <w:hideMark/>
          </w:tcPr>
          <w:p w:rsidR="006302CF" w:rsidRPr="00A70F86" w:rsidRDefault="006302CF" w:rsidP="0095032F">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PROGRAMACION MENSUAL</w:t>
            </w:r>
          </w:p>
        </w:tc>
        <w:tc>
          <w:tcPr>
            <w:tcW w:w="851" w:type="dxa"/>
            <w:vMerge w:val="restart"/>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18"/>
                <w:szCs w:val="20"/>
                <w:lang w:eastAsia="es-SV"/>
              </w:rPr>
              <w:t>TOTAL</w:t>
            </w:r>
          </w:p>
        </w:tc>
      </w:tr>
      <w:tr w:rsidR="006302CF" w:rsidRPr="00A70F86" w:rsidTr="006302C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34" w:type="dxa"/>
            <w:vMerge/>
            <w:hideMark/>
          </w:tcPr>
          <w:p w:rsidR="006302CF" w:rsidRPr="00A70F86" w:rsidRDefault="006302CF" w:rsidP="0095032F">
            <w:pPr>
              <w:rPr>
                <w:rFonts w:ascii="Candara" w:hAnsi="Candara" w:cs="Gisha"/>
                <w:color w:val="000000"/>
                <w:sz w:val="20"/>
                <w:szCs w:val="20"/>
                <w:lang w:eastAsia="es-SV"/>
              </w:rPr>
            </w:pPr>
          </w:p>
        </w:tc>
        <w:tc>
          <w:tcPr>
            <w:tcW w:w="3402" w:type="dxa"/>
            <w:gridSpan w:val="3"/>
            <w:vMerge/>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p>
        </w:tc>
        <w:tc>
          <w:tcPr>
            <w:tcW w:w="2605" w:type="dxa"/>
            <w:vMerge/>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p>
        </w:tc>
        <w:tc>
          <w:tcPr>
            <w:tcW w:w="1417" w:type="dxa"/>
            <w:gridSpan w:val="3"/>
            <w:vMerge/>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p>
        </w:tc>
        <w:tc>
          <w:tcPr>
            <w:tcW w:w="1671" w:type="dxa"/>
            <w:gridSpan w:val="3"/>
            <w:vMerge/>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p>
        </w:tc>
        <w:tc>
          <w:tcPr>
            <w:tcW w:w="284" w:type="dxa"/>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E</w:t>
            </w:r>
          </w:p>
        </w:tc>
        <w:tc>
          <w:tcPr>
            <w:tcW w:w="283" w:type="dxa"/>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F</w:t>
            </w:r>
          </w:p>
        </w:tc>
        <w:tc>
          <w:tcPr>
            <w:tcW w:w="284" w:type="dxa"/>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M</w:t>
            </w:r>
          </w:p>
        </w:tc>
        <w:tc>
          <w:tcPr>
            <w:tcW w:w="283" w:type="dxa"/>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A</w:t>
            </w:r>
          </w:p>
        </w:tc>
        <w:tc>
          <w:tcPr>
            <w:tcW w:w="284" w:type="dxa"/>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M</w:t>
            </w:r>
          </w:p>
        </w:tc>
        <w:tc>
          <w:tcPr>
            <w:tcW w:w="283" w:type="dxa"/>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J</w:t>
            </w:r>
          </w:p>
        </w:tc>
        <w:tc>
          <w:tcPr>
            <w:tcW w:w="425" w:type="dxa"/>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J</w:t>
            </w:r>
          </w:p>
        </w:tc>
        <w:tc>
          <w:tcPr>
            <w:tcW w:w="284" w:type="dxa"/>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A</w:t>
            </w:r>
          </w:p>
        </w:tc>
        <w:tc>
          <w:tcPr>
            <w:tcW w:w="283" w:type="dxa"/>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S</w:t>
            </w:r>
          </w:p>
        </w:tc>
        <w:tc>
          <w:tcPr>
            <w:tcW w:w="426" w:type="dxa"/>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O</w:t>
            </w:r>
          </w:p>
        </w:tc>
        <w:tc>
          <w:tcPr>
            <w:tcW w:w="425" w:type="dxa"/>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N</w:t>
            </w:r>
          </w:p>
        </w:tc>
        <w:tc>
          <w:tcPr>
            <w:tcW w:w="425" w:type="dxa"/>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D</w:t>
            </w:r>
          </w:p>
        </w:tc>
        <w:tc>
          <w:tcPr>
            <w:tcW w:w="851" w:type="dxa"/>
            <w:vMerge/>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p>
        </w:tc>
      </w:tr>
      <w:tr w:rsidR="006302CF" w:rsidRPr="00A70F86" w:rsidTr="006302CF">
        <w:trPr>
          <w:trHeight w:val="489"/>
        </w:trPr>
        <w:tc>
          <w:tcPr>
            <w:cnfStyle w:val="001000000000" w:firstRow="0" w:lastRow="0" w:firstColumn="1" w:lastColumn="0" w:oddVBand="0" w:evenVBand="0" w:oddHBand="0" w:evenHBand="0" w:firstRowFirstColumn="0" w:firstRowLastColumn="0" w:lastRowFirstColumn="0" w:lastRowLastColumn="0"/>
            <w:tcW w:w="534" w:type="dxa"/>
            <w:vMerge w:val="restart"/>
            <w:noWrap/>
          </w:tcPr>
          <w:p w:rsidR="006302CF" w:rsidRPr="006302CF" w:rsidRDefault="006302CF" w:rsidP="0095032F">
            <w:pPr>
              <w:rPr>
                <w:rFonts w:ascii="Candara" w:hAnsi="Candara" w:cs="Gisha"/>
                <w:color w:val="000000"/>
                <w:sz w:val="16"/>
                <w:szCs w:val="16"/>
                <w:lang w:eastAsia="es-SV"/>
              </w:rPr>
            </w:pPr>
            <w:r w:rsidRPr="006302CF">
              <w:rPr>
                <w:rFonts w:ascii="Candara" w:hAnsi="Candara" w:cs="Gisha"/>
                <w:color w:val="000000"/>
                <w:sz w:val="16"/>
                <w:szCs w:val="16"/>
                <w:lang w:eastAsia="es-SV"/>
              </w:rPr>
              <w:t>M1</w:t>
            </w:r>
          </w:p>
        </w:tc>
        <w:tc>
          <w:tcPr>
            <w:tcW w:w="3402" w:type="dxa"/>
            <w:gridSpan w:val="3"/>
            <w:vMerge w:val="restart"/>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Recabar  y difundir  la  información  oficiosa y propiciar  que  las  entidades  responsables  las Actualicen periódicamente.</w:t>
            </w:r>
          </w:p>
        </w:tc>
        <w:tc>
          <w:tcPr>
            <w:tcW w:w="2605" w:type="dxa"/>
            <w:noWrap/>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Realizar peticiones a las diferentes unidades a efecto que proporcionen la información requerida por el art. 10 y 17 LAIP.</w:t>
            </w:r>
          </w:p>
        </w:tc>
        <w:tc>
          <w:tcPr>
            <w:tcW w:w="1417" w:type="dxa"/>
            <w:gridSpan w:val="3"/>
            <w:vMerge w:val="restart"/>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 xml:space="preserve">OI </w:t>
            </w:r>
          </w:p>
        </w:tc>
        <w:tc>
          <w:tcPr>
            <w:tcW w:w="1671" w:type="dxa"/>
            <w:gridSpan w:val="3"/>
            <w:vMerge w:val="restart"/>
            <w:noWrap/>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 xml:space="preserve">Memorándum de remisión por parte de las unidades  </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851" w:type="dxa"/>
            <w:vMerge w:val="restart"/>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12</w:t>
            </w:r>
          </w:p>
        </w:tc>
      </w:tr>
      <w:tr w:rsidR="006302CF" w:rsidRPr="00A70F86" w:rsidTr="006302CF">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534" w:type="dxa"/>
            <w:vMerge/>
            <w:noWrap/>
            <w:hideMark/>
          </w:tcPr>
          <w:p w:rsidR="006302CF" w:rsidRPr="006302CF" w:rsidRDefault="006302CF" w:rsidP="0095032F">
            <w:pPr>
              <w:rPr>
                <w:rFonts w:ascii="Candara" w:hAnsi="Candara" w:cs="Gisha"/>
                <w:color w:val="000000"/>
                <w:sz w:val="16"/>
                <w:szCs w:val="16"/>
                <w:lang w:eastAsia="es-SV"/>
              </w:rPr>
            </w:pPr>
          </w:p>
        </w:tc>
        <w:tc>
          <w:tcPr>
            <w:tcW w:w="3402" w:type="dxa"/>
            <w:gridSpan w:val="3"/>
            <w:vMerge/>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605" w:type="dxa"/>
            <w:noWrap/>
          </w:tcPr>
          <w:p w:rsidR="006302CF" w:rsidRPr="006302CF" w:rsidRDefault="006302CF" w:rsidP="0095032F">
            <w:pPr>
              <w:jc w:val="both"/>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 xml:space="preserve">Aplicar los lineamientos de publicación de información </w:t>
            </w:r>
          </w:p>
        </w:tc>
        <w:tc>
          <w:tcPr>
            <w:tcW w:w="1417" w:type="dxa"/>
            <w:gridSpan w:val="3"/>
            <w:vMerge/>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671" w:type="dxa"/>
            <w:gridSpan w:val="3"/>
            <w:vMerge/>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6302CF" w:rsidRPr="00A70F86" w:rsidTr="006302CF">
        <w:trPr>
          <w:trHeight w:val="270"/>
        </w:trPr>
        <w:tc>
          <w:tcPr>
            <w:cnfStyle w:val="001000000000" w:firstRow="0" w:lastRow="0" w:firstColumn="1" w:lastColumn="0" w:oddVBand="0" w:evenVBand="0" w:oddHBand="0" w:evenHBand="0" w:firstRowFirstColumn="0" w:firstRowLastColumn="0" w:lastRowFirstColumn="0" w:lastRowLastColumn="0"/>
            <w:tcW w:w="534" w:type="dxa"/>
            <w:vMerge w:val="restart"/>
            <w:noWrap/>
          </w:tcPr>
          <w:p w:rsidR="006302CF" w:rsidRPr="006302CF" w:rsidRDefault="006302CF" w:rsidP="0095032F">
            <w:pPr>
              <w:rPr>
                <w:rFonts w:ascii="Candara" w:hAnsi="Candara" w:cs="Gisha"/>
                <w:color w:val="000000"/>
                <w:sz w:val="16"/>
                <w:szCs w:val="16"/>
                <w:lang w:eastAsia="es-SV"/>
              </w:rPr>
            </w:pPr>
            <w:r w:rsidRPr="006302CF">
              <w:rPr>
                <w:rFonts w:ascii="Candara" w:hAnsi="Candara" w:cs="Gisha"/>
                <w:color w:val="000000"/>
                <w:sz w:val="16"/>
                <w:szCs w:val="16"/>
                <w:lang w:eastAsia="es-SV"/>
              </w:rPr>
              <w:t>M2</w:t>
            </w:r>
          </w:p>
        </w:tc>
        <w:tc>
          <w:tcPr>
            <w:tcW w:w="3402" w:type="dxa"/>
            <w:gridSpan w:val="3"/>
            <w:vMerge w:val="restart"/>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Recibir y dar trámite a las solicitudes referentes a datos personales a   solicitud del titular y de acceso a la información.</w:t>
            </w:r>
          </w:p>
        </w:tc>
        <w:tc>
          <w:tcPr>
            <w:tcW w:w="2605" w:type="dxa"/>
            <w:noWrap/>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Realizar peticiones a las diferentes unidades a efecto que proporcionen la información requerida arts. 30, 31, 32, 36</w:t>
            </w:r>
          </w:p>
        </w:tc>
        <w:tc>
          <w:tcPr>
            <w:tcW w:w="1417" w:type="dxa"/>
            <w:gridSpan w:val="3"/>
            <w:vMerge w:val="restart"/>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OI</w:t>
            </w:r>
          </w:p>
        </w:tc>
        <w:tc>
          <w:tcPr>
            <w:tcW w:w="1671" w:type="dxa"/>
            <w:gridSpan w:val="3"/>
            <w:vMerge w:val="restart"/>
            <w:noWrap/>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Memorándum de remisión por parte de las unidades  Requeridas</w:t>
            </w:r>
          </w:p>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ab/>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851" w:type="dxa"/>
            <w:vMerge w:val="restart"/>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12</w:t>
            </w:r>
          </w:p>
        </w:tc>
      </w:tr>
      <w:tr w:rsidR="006302CF" w:rsidRPr="00A70F86" w:rsidTr="006302CF">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34" w:type="dxa"/>
            <w:vMerge/>
            <w:noWrap/>
          </w:tcPr>
          <w:p w:rsidR="006302CF" w:rsidRPr="006302CF" w:rsidRDefault="006302CF" w:rsidP="0095032F">
            <w:pPr>
              <w:rPr>
                <w:rFonts w:ascii="Candara" w:hAnsi="Candara" w:cs="Gisha"/>
                <w:color w:val="000000"/>
                <w:sz w:val="16"/>
                <w:szCs w:val="16"/>
                <w:lang w:eastAsia="es-SV"/>
              </w:rPr>
            </w:pPr>
          </w:p>
        </w:tc>
        <w:tc>
          <w:tcPr>
            <w:tcW w:w="3402" w:type="dxa"/>
            <w:gridSpan w:val="3"/>
            <w:vMerge/>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605" w:type="dxa"/>
            <w:noWrap/>
          </w:tcPr>
          <w:p w:rsidR="006302CF" w:rsidRPr="006302CF" w:rsidRDefault="006302CF" w:rsidP="0095032F">
            <w:pPr>
              <w:jc w:val="both"/>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Aplicación de protección de datos personales.</w:t>
            </w:r>
          </w:p>
        </w:tc>
        <w:tc>
          <w:tcPr>
            <w:tcW w:w="1417" w:type="dxa"/>
            <w:gridSpan w:val="3"/>
            <w:vMerge/>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671" w:type="dxa"/>
            <w:gridSpan w:val="3"/>
            <w:vMerge/>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6302CF" w:rsidRPr="00A70F86" w:rsidTr="006302CF">
        <w:trPr>
          <w:trHeight w:val="270"/>
        </w:trPr>
        <w:tc>
          <w:tcPr>
            <w:cnfStyle w:val="001000000000" w:firstRow="0" w:lastRow="0" w:firstColumn="1" w:lastColumn="0" w:oddVBand="0" w:evenVBand="0" w:oddHBand="0" w:evenHBand="0" w:firstRowFirstColumn="0" w:firstRowLastColumn="0" w:lastRowFirstColumn="0" w:lastRowLastColumn="0"/>
            <w:tcW w:w="534" w:type="dxa"/>
            <w:vMerge w:val="restart"/>
            <w:noWrap/>
          </w:tcPr>
          <w:p w:rsidR="006302CF" w:rsidRPr="006302CF" w:rsidRDefault="006302CF" w:rsidP="0095032F">
            <w:pPr>
              <w:rPr>
                <w:rFonts w:ascii="Candara" w:hAnsi="Candara" w:cs="Gisha"/>
                <w:color w:val="000000"/>
                <w:sz w:val="16"/>
                <w:szCs w:val="16"/>
                <w:lang w:eastAsia="es-SV"/>
              </w:rPr>
            </w:pPr>
            <w:r w:rsidRPr="006302CF">
              <w:rPr>
                <w:rFonts w:ascii="Candara" w:hAnsi="Candara" w:cs="Gisha"/>
                <w:color w:val="000000"/>
                <w:sz w:val="16"/>
                <w:szCs w:val="16"/>
                <w:lang w:eastAsia="es-SV"/>
              </w:rPr>
              <w:t>M3</w:t>
            </w:r>
          </w:p>
        </w:tc>
        <w:tc>
          <w:tcPr>
            <w:tcW w:w="3402" w:type="dxa"/>
            <w:gridSpan w:val="3"/>
            <w:vMerge w:val="restart"/>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 xml:space="preserve">Auxiliar a los particulares en la elaboración de solicitudes y, en su caso, orientarlos sobre las dependencias o entidades </w:t>
            </w:r>
          </w:p>
        </w:tc>
        <w:tc>
          <w:tcPr>
            <w:tcW w:w="2605" w:type="dxa"/>
            <w:noWrap/>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 xml:space="preserve">Verificar requisitos de admisión </w:t>
            </w:r>
          </w:p>
        </w:tc>
        <w:tc>
          <w:tcPr>
            <w:tcW w:w="1417" w:type="dxa"/>
            <w:gridSpan w:val="3"/>
            <w:vMerge w:val="restart"/>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OI</w:t>
            </w:r>
          </w:p>
        </w:tc>
        <w:tc>
          <w:tcPr>
            <w:tcW w:w="1671" w:type="dxa"/>
            <w:gridSpan w:val="3"/>
            <w:vMerge w:val="restart"/>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Cumplimiento de requisitos establecidos por la LAIP.</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851" w:type="dxa"/>
            <w:vMerge w:val="restart"/>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12</w:t>
            </w:r>
          </w:p>
        </w:tc>
      </w:tr>
      <w:tr w:rsidR="006302CF" w:rsidRPr="00A70F86" w:rsidTr="006302C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34" w:type="dxa"/>
            <w:vMerge/>
            <w:noWrap/>
          </w:tcPr>
          <w:p w:rsidR="006302CF" w:rsidRPr="006302CF" w:rsidRDefault="006302CF" w:rsidP="0095032F">
            <w:pPr>
              <w:rPr>
                <w:rFonts w:ascii="Candara" w:hAnsi="Candara" w:cs="Gisha"/>
                <w:color w:val="000000"/>
                <w:sz w:val="16"/>
                <w:szCs w:val="16"/>
                <w:lang w:eastAsia="es-SV"/>
              </w:rPr>
            </w:pPr>
          </w:p>
        </w:tc>
        <w:tc>
          <w:tcPr>
            <w:tcW w:w="3402" w:type="dxa"/>
            <w:gridSpan w:val="3"/>
            <w:vMerge/>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605" w:type="dxa"/>
            <w:noWrap/>
          </w:tcPr>
          <w:p w:rsidR="006302CF" w:rsidRPr="006302CF" w:rsidRDefault="006302CF" w:rsidP="0095032F">
            <w:pPr>
              <w:jc w:val="both"/>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Conformación de expediente.</w:t>
            </w:r>
          </w:p>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417" w:type="dxa"/>
            <w:gridSpan w:val="3"/>
            <w:vMerge/>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671" w:type="dxa"/>
            <w:gridSpan w:val="3"/>
            <w:vMerge/>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6302CF" w:rsidRPr="00A70F86" w:rsidTr="006302CF">
        <w:trPr>
          <w:trHeight w:val="539"/>
        </w:trPr>
        <w:tc>
          <w:tcPr>
            <w:cnfStyle w:val="001000000000" w:firstRow="0" w:lastRow="0" w:firstColumn="1" w:lastColumn="0" w:oddVBand="0" w:evenVBand="0" w:oddHBand="0" w:evenHBand="0" w:firstRowFirstColumn="0" w:firstRowLastColumn="0" w:lastRowFirstColumn="0" w:lastRowLastColumn="0"/>
            <w:tcW w:w="534" w:type="dxa"/>
            <w:vMerge w:val="restart"/>
            <w:noWrap/>
          </w:tcPr>
          <w:p w:rsidR="006302CF" w:rsidRPr="006302CF" w:rsidRDefault="006302CF" w:rsidP="0095032F">
            <w:pPr>
              <w:rPr>
                <w:rFonts w:ascii="Candara" w:hAnsi="Candara" w:cs="Gisha"/>
                <w:color w:val="000000"/>
                <w:sz w:val="16"/>
                <w:szCs w:val="16"/>
                <w:lang w:eastAsia="es-SV"/>
              </w:rPr>
            </w:pPr>
            <w:r w:rsidRPr="006302CF">
              <w:rPr>
                <w:rFonts w:ascii="Candara" w:hAnsi="Candara" w:cs="Gisha"/>
                <w:color w:val="000000"/>
                <w:sz w:val="16"/>
                <w:szCs w:val="16"/>
                <w:lang w:eastAsia="es-SV"/>
              </w:rPr>
              <w:t>M4</w:t>
            </w:r>
          </w:p>
        </w:tc>
        <w:tc>
          <w:tcPr>
            <w:tcW w:w="3402" w:type="dxa"/>
            <w:gridSpan w:val="3"/>
            <w:vMerge w:val="restart"/>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6302CF">
              <w:rPr>
                <w:rFonts w:ascii="Candara" w:hAnsi="Candara" w:cs="Gisha"/>
                <w:sz w:val="16"/>
                <w:szCs w:val="16"/>
              </w:rPr>
              <w:t>Realizar  los  trámites  internos  necesarios  para  localización  y  entrega  de  la  información solicitada y notificar a los particulares.</w:t>
            </w:r>
          </w:p>
        </w:tc>
        <w:tc>
          <w:tcPr>
            <w:tcW w:w="2605" w:type="dxa"/>
            <w:noWrap/>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Solicitar información a cada una de las unidades Municipales.</w:t>
            </w:r>
          </w:p>
        </w:tc>
        <w:tc>
          <w:tcPr>
            <w:tcW w:w="1417" w:type="dxa"/>
            <w:gridSpan w:val="3"/>
            <w:vMerge w:val="restart"/>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OI / Jefaturas Municipales</w:t>
            </w:r>
          </w:p>
        </w:tc>
        <w:tc>
          <w:tcPr>
            <w:tcW w:w="1671" w:type="dxa"/>
            <w:gridSpan w:val="3"/>
            <w:vMerge w:val="restart"/>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Resoluciones motivadas.</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426"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851" w:type="dxa"/>
            <w:vMerge w:val="restart"/>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12</w:t>
            </w:r>
          </w:p>
        </w:tc>
      </w:tr>
      <w:tr w:rsidR="006302CF" w:rsidRPr="00A70F86" w:rsidTr="006302CF">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534" w:type="dxa"/>
            <w:vMerge/>
            <w:noWrap/>
          </w:tcPr>
          <w:p w:rsidR="006302CF" w:rsidRPr="006302CF" w:rsidRDefault="006302CF" w:rsidP="0095032F">
            <w:pPr>
              <w:rPr>
                <w:rFonts w:ascii="Candara" w:hAnsi="Candara" w:cs="Gisha"/>
                <w:color w:val="000000"/>
                <w:sz w:val="16"/>
                <w:szCs w:val="16"/>
                <w:lang w:eastAsia="es-SV"/>
              </w:rPr>
            </w:pPr>
          </w:p>
        </w:tc>
        <w:tc>
          <w:tcPr>
            <w:tcW w:w="3402" w:type="dxa"/>
            <w:gridSpan w:val="3"/>
            <w:vMerge/>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2605" w:type="dxa"/>
            <w:noWrap/>
          </w:tcPr>
          <w:p w:rsidR="006302CF" w:rsidRPr="006302CF" w:rsidRDefault="006302CF" w:rsidP="0095032F">
            <w:pPr>
              <w:jc w:val="both"/>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 xml:space="preserve">Revisión de la información recibida </w:t>
            </w:r>
          </w:p>
        </w:tc>
        <w:tc>
          <w:tcPr>
            <w:tcW w:w="1417" w:type="dxa"/>
            <w:gridSpan w:val="3"/>
            <w:vMerge/>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671" w:type="dxa"/>
            <w:gridSpan w:val="3"/>
            <w:vMerge/>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6302CF" w:rsidRPr="00A70F86" w:rsidTr="006302CF">
        <w:trPr>
          <w:trHeight w:val="399"/>
        </w:trPr>
        <w:tc>
          <w:tcPr>
            <w:cnfStyle w:val="001000000000" w:firstRow="0" w:lastRow="0" w:firstColumn="1" w:lastColumn="0" w:oddVBand="0" w:evenVBand="0" w:oddHBand="0" w:evenHBand="0" w:firstRowFirstColumn="0" w:firstRowLastColumn="0" w:lastRowFirstColumn="0" w:lastRowLastColumn="0"/>
            <w:tcW w:w="534" w:type="dxa"/>
            <w:vMerge/>
            <w:noWrap/>
          </w:tcPr>
          <w:p w:rsidR="006302CF" w:rsidRPr="006302CF" w:rsidRDefault="006302CF" w:rsidP="0095032F">
            <w:pPr>
              <w:rPr>
                <w:rFonts w:ascii="Candara" w:hAnsi="Candara" w:cs="Gisha"/>
                <w:color w:val="000000"/>
                <w:sz w:val="16"/>
                <w:szCs w:val="16"/>
                <w:lang w:eastAsia="es-SV"/>
              </w:rPr>
            </w:pPr>
          </w:p>
        </w:tc>
        <w:tc>
          <w:tcPr>
            <w:tcW w:w="3402" w:type="dxa"/>
            <w:gridSpan w:val="3"/>
            <w:vMerge/>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2605" w:type="dxa"/>
            <w:noWrap/>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Redactar resoluciones de entrega de información.</w:t>
            </w:r>
          </w:p>
        </w:tc>
        <w:tc>
          <w:tcPr>
            <w:tcW w:w="1417" w:type="dxa"/>
            <w:gridSpan w:val="3"/>
            <w:vMerge/>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1671" w:type="dxa"/>
            <w:gridSpan w:val="3"/>
            <w:vMerge/>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6302CF" w:rsidRPr="00A70F86" w:rsidTr="006302CF">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4" w:type="dxa"/>
            <w:vMerge w:val="restart"/>
            <w:noWrap/>
          </w:tcPr>
          <w:p w:rsidR="006302CF" w:rsidRPr="006302CF" w:rsidRDefault="006302CF" w:rsidP="0095032F">
            <w:pPr>
              <w:rPr>
                <w:rFonts w:ascii="Candara" w:hAnsi="Candara" w:cs="Gisha"/>
                <w:color w:val="000000"/>
                <w:sz w:val="16"/>
                <w:szCs w:val="16"/>
                <w:lang w:eastAsia="es-SV"/>
              </w:rPr>
            </w:pPr>
            <w:r w:rsidRPr="006302CF">
              <w:rPr>
                <w:rFonts w:ascii="Candara" w:hAnsi="Candara" w:cs="Gisha"/>
                <w:color w:val="000000"/>
                <w:sz w:val="16"/>
                <w:szCs w:val="16"/>
                <w:lang w:eastAsia="es-SV"/>
              </w:rPr>
              <w:t>M5</w:t>
            </w:r>
          </w:p>
          <w:p w:rsidR="006302CF" w:rsidRPr="006302CF" w:rsidRDefault="006302CF" w:rsidP="0095032F">
            <w:pPr>
              <w:rPr>
                <w:rFonts w:ascii="Candara" w:hAnsi="Candara" w:cs="Gisha"/>
                <w:color w:val="000000"/>
                <w:sz w:val="16"/>
                <w:szCs w:val="16"/>
                <w:lang w:eastAsia="es-SV"/>
              </w:rPr>
            </w:pPr>
          </w:p>
        </w:tc>
        <w:tc>
          <w:tcPr>
            <w:tcW w:w="3402" w:type="dxa"/>
            <w:gridSpan w:val="3"/>
            <w:vMerge w:val="restart"/>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6302CF">
              <w:rPr>
                <w:rFonts w:ascii="Candara" w:hAnsi="Candara" w:cs="Gisha"/>
                <w:sz w:val="16"/>
                <w:szCs w:val="16"/>
              </w:rPr>
              <w:t>Instruir a los servidores de la dependencia o entidad que sean necesarios, para recibir y dar trámite a las solicitudes de acceso a la información.</w:t>
            </w:r>
          </w:p>
        </w:tc>
        <w:tc>
          <w:tcPr>
            <w:tcW w:w="2605" w:type="dxa"/>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LAIP</w:t>
            </w:r>
          </w:p>
        </w:tc>
        <w:tc>
          <w:tcPr>
            <w:tcW w:w="1417" w:type="dxa"/>
            <w:gridSpan w:val="3"/>
            <w:vMerge w:val="restart"/>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Jefaturas Municipales /OI</w:t>
            </w:r>
          </w:p>
        </w:tc>
        <w:tc>
          <w:tcPr>
            <w:tcW w:w="1671" w:type="dxa"/>
            <w:gridSpan w:val="3"/>
            <w:vMerge w:val="restart"/>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Conocimiento De la Ley</w:t>
            </w:r>
          </w:p>
        </w:tc>
        <w:tc>
          <w:tcPr>
            <w:tcW w:w="284" w:type="dxa"/>
            <w:vMerge w:val="restart"/>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vMerge w:val="restart"/>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851" w:type="dxa"/>
            <w:vMerge w:val="restart"/>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12</w:t>
            </w:r>
          </w:p>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6302CF" w:rsidRPr="00A70F86" w:rsidTr="006302CF">
        <w:trPr>
          <w:trHeight w:val="318"/>
        </w:trPr>
        <w:tc>
          <w:tcPr>
            <w:cnfStyle w:val="001000000000" w:firstRow="0" w:lastRow="0" w:firstColumn="1" w:lastColumn="0" w:oddVBand="0" w:evenVBand="0" w:oddHBand="0" w:evenHBand="0" w:firstRowFirstColumn="0" w:firstRowLastColumn="0" w:lastRowFirstColumn="0" w:lastRowLastColumn="0"/>
            <w:tcW w:w="534" w:type="dxa"/>
            <w:vMerge/>
            <w:noWrap/>
          </w:tcPr>
          <w:p w:rsidR="006302CF" w:rsidRPr="006302CF" w:rsidRDefault="006302CF" w:rsidP="0095032F">
            <w:pPr>
              <w:rPr>
                <w:rFonts w:ascii="Candara" w:hAnsi="Candara" w:cs="Gisha"/>
                <w:color w:val="000000"/>
                <w:sz w:val="16"/>
                <w:szCs w:val="16"/>
                <w:lang w:eastAsia="es-SV"/>
              </w:rPr>
            </w:pPr>
          </w:p>
        </w:tc>
        <w:tc>
          <w:tcPr>
            <w:tcW w:w="3402" w:type="dxa"/>
            <w:gridSpan w:val="3"/>
            <w:vMerge/>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2605" w:type="dxa"/>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RELAIP</w:t>
            </w:r>
          </w:p>
        </w:tc>
        <w:tc>
          <w:tcPr>
            <w:tcW w:w="1417" w:type="dxa"/>
            <w:gridSpan w:val="3"/>
            <w:vMerge/>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1671" w:type="dxa"/>
            <w:gridSpan w:val="3"/>
            <w:vMerge/>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6302CF" w:rsidRPr="00A70F86" w:rsidTr="006302CF">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534" w:type="dxa"/>
            <w:vMerge/>
            <w:noWrap/>
          </w:tcPr>
          <w:p w:rsidR="006302CF" w:rsidRPr="006302CF" w:rsidRDefault="006302CF" w:rsidP="0095032F">
            <w:pPr>
              <w:rPr>
                <w:rFonts w:ascii="Candara" w:hAnsi="Candara" w:cs="Gisha"/>
                <w:color w:val="000000"/>
                <w:sz w:val="16"/>
                <w:szCs w:val="16"/>
                <w:lang w:eastAsia="es-SV"/>
              </w:rPr>
            </w:pPr>
          </w:p>
        </w:tc>
        <w:tc>
          <w:tcPr>
            <w:tcW w:w="3402" w:type="dxa"/>
            <w:gridSpan w:val="3"/>
            <w:vMerge/>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2605" w:type="dxa"/>
            <w:noWrap/>
          </w:tcPr>
          <w:p w:rsidR="006302CF" w:rsidRPr="006302CF" w:rsidRDefault="006302CF" w:rsidP="0095032F">
            <w:pPr>
              <w:jc w:val="both"/>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L1 / L2 Publicación de información publica</w:t>
            </w:r>
          </w:p>
        </w:tc>
        <w:tc>
          <w:tcPr>
            <w:tcW w:w="1417" w:type="dxa"/>
            <w:gridSpan w:val="3"/>
            <w:vMerge/>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671" w:type="dxa"/>
            <w:gridSpan w:val="3"/>
            <w:vMerge/>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6302CF" w:rsidRPr="00A70F86" w:rsidTr="006302CF">
        <w:trPr>
          <w:trHeight w:val="208"/>
        </w:trPr>
        <w:tc>
          <w:tcPr>
            <w:cnfStyle w:val="001000000000" w:firstRow="0" w:lastRow="0" w:firstColumn="1" w:lastColumn="0" w:oddVBand="0" w:evenVBand="0" w:oddHBand="0" w:evenHBand="0" w:firstRowFirstColumn="0" w:firstRowLastColumn="0" w:lastRowFirstColumn="0" w:lastRowLastColumn="0"/>
            <w:tcW w:w="534" w:type="dxa"/>
            <w:vMerge w:val="restart"/>
            <w:noWrap/>
          </w:tcPr>
          <w:p w:rsidR="006302CF" w:rsidRPr="006302CF" w:rsidRDefault="006302CF" w:rsidP="0095032F">
            <w:pPr>
              <w:rPr>
                <w:rFonts w:ascii="Candara" w:hAnsi="Candara" w:cs="Gisha"/>
                <w:color w:val="000000"/>
                <w:sz w:val="16"/>
                <w:szCs w:val="16"/>
                <w:lang w:eastAsia="es-SV"/>
              </w:rPr>
            </w:pPr>
            <w:r w:rsidRPr="006302CF">
              <w:rPr>
                <w:rFonts w:ascii="Candara" w:hAnsi="Candara" w:cs="Gisha"/>
                <w:color w:val="000000"/>
                <w:sz w:val="16"/>
                <w:szCs w:val="16"/>
                <w:lang w:eastAsia="es-SV"/>
              </w:rPr>
              <w:lastRenderedPageBreak/>
              <w:t>M6</w:t>
            </w:r>
          </w:p>
        </w:tc>
        <w:tc>
          <w:tcPr>
            <w:tcW w:w="3402" w:type="dxa"/>
            <w:gridSpan w:val="3"/>
            <w:vMerge w:val="restart"/>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6302CF">
              <w:rPr>
                <w:rFonts w:ascii="Candara" w:hAnsi="Candara" w:cs="Gisha"/>
                <w:sz w:val="16"/>
                <w:szCs w:val="16"/>
              </w:rPr>
              <w:t>Llevar un registro de las solicitudes de acceso a la información, sus resultados y costos</w:t>
            </w:r>
          </w:p>
        </w:tc>
        <w:tc>
          <w:tcPr>
            <w:tcW w:w="2605" w:type="dxa"/>
            <w:noWrap/>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 xml:space="preserve">Elaborar listados de usuarios </w:t>
            </w:r>
          </w:p>
        </w:tc>
        <w:tc>
          <w:tcPr>
            <w:tcW w:w="1417" w:type="dxa"/>
            <w:gridSpan w:val="3"/>
            <w:vMerge w:val="restart"/>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OI</w:t>
            </w:r>
          </w:p>
        </w:tc>
        <w:tc>
          <w:tcPr>
            <w:tcW w:w="1671" w:type="dxa"/>
            <w:gridSpan w:val="3"/>
            <w:vMerge w:val="restart"/>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Registros físicos y digitales</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851" w:type="dxa"/>
            <w:vMerge w:val="restart"/>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12</w:t>
            </w:r>
          </w:p>
        </w:tc>
      </w:tr>
      <w:tr w:rsidR="006302CF" w:rsidRPr="00A70F86" w:rsidTr="006302C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34" w:type="dxa"/>
            <w:vMerge/>
            <w:noWrap/>
          </w:tcPr>
          <w:p w:rsidR="006302CF" w:rsidRPr="006302CF" w:rsidRDefault="006302CF" w:rsidP="0095032F">
            <w:pPr>
              <w:rPr>
                <w:rFonts w:ascii="Candara" w:hAnsi="Candara" w:cs="Gisha"/>
                <w:color w:val="000000"/>
                <w:sz w:val="16"/>
                <w:szCs w:val="16"/>
                <w:lang w:eastAsia="es-SV"/>
              </w:rPr>
            </w:pPr>
          </w:p>
        </w:tc>
        <w:tc>
          <w:tcPr>
            <w:tcW w:w="3402" w:type="dxa"/>
            <w:gridSpan w:val="3"/>
            <w:vMerge/>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2605" w:type="dxa"/>
            <w:noWrap/>
          </w:tcPr>
          <w:p w:rsidR="006302CF" w:rsidRPr="006302CF" w:rsidRDefault="006302CF" w:rsidP="0095032F">
            <w:pPr>
              <w:jc w:val="both"/>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Llevar los registros físicos de cada solicitud sometidas al conocimiento de la UMAIP</w:t>
            </w:r>
          </w:p>
        </w:tc>
        <w:tc>
          <w:tcPr>
            <w:tcW w:w="1417" w:type="dxa"/>
            <w:gridSpan w:val="3"/>
            <w:vMerge/>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671" w:type="dxa"/>
            <w:gridSpan w:val="3"/>
            <w:vMerge/>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6302CF" w:rsidRPr="00A70F86" w:rsidTr="006302CF">
        <w:trPr>
          <w:trHeight w:val="113"/>
        </w:trPr>
        <w:tc>
          <w:tcPr>
            <w:cnfStyle w:val="001000000000" w:firstRow="0" w:lastRow="0" w:firstColumn="1" w:lastColumn="0" w:oddVBand="0" w:evenVBand="0" w:oddHBand="0" w:evenHBand="0" w:firstRowFirstColumn="0" w:firstRowLastColumn="0" w:lastRowFirstColumn="0" w:lastRowLastColumn="0"/>
            <w:tcW w:w="534" w:type="dxa"/>
            <w:vMerge w:val="restart"/>
            <w:noWrap/>
          </w:tcPr>
          <w:p w:rsidR="006302CF" w:rsidRPr="006302CF" w:rsidRDefault="006302CF" w:rsidP="0095032F">
            <w:pPr>
              <w:rPr>
                <w:rFonts w:ascii="Candara" w:hAnsi="Candara" w:cs="Gisha"/>
                <w:color w:val="000000"/>
                <w:sz w:val="16"/>
                <w:szCs w:val="16"/>
                <w:lang w:eastAsia="es-SV"/>
              </w:rPr>
            </w:pPr>
            <w:r w:rsidRPr="006302CF">
              <w:rPr>
                <w:rFonts w:ascii="Candara" w:hAnsi="Candara" w:cs="Gisha"/>
                <w:color w:val="000000"/>
                <w:sz w:val="16"/>
                <w:szCs w:val="16"/>
                <w:lang w:eastAsia="es-SV"/>
              </w:rPr>
              <w:t>M7</w:t>
            </w:r>
          </w:p>
        </w:tc>
        <w:tc>
          <w:tcPr>
            <w:tcW w:w="3402" w:type="dxa"/>
            <w:gridSpan w:val="3"/>
            <w:vMerge w:val="restart"/>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6302CF">
              <w:rPr>
                <w:rFonts w:ascii="Candara" w:hAnsi="Candara" w:cs="Gisha"/>
                <w:sz w:val="16"/>
                <w:szCs w:val="16"/>
              </w:rPr>
              <w:t>Garantizar y agilizar el flujo de información entre la dependencia o entidad y los particulares.</w:t>
            </w:r>
          </w:p>
        </w:tc>
        <w:tc>
          <w:tcPr>
            <w:tcW w:w="2605" w:type="dxa"/>
            <w:noWrap/>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Elaborar recordatorios a las jefaturas de información solicitada</w:t>
            </w:r>
          </w:p>
        </w:tc>
        <w:tc>
          <w:tcPr>
            <w:tcW w:w="1417" w:type="dxa"/>
            <w:gridSpan w:val="3"/>
            <w:vMerge w:val="restart"/>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 xml:space="preserve">Jefaturas /  OI </w:t>
            </w:r>
          </w:p>
        </w:tc>
        <w:tc>
          <w:tcPr>
            <w:tcW w:w="1671" w:type="dxa"/>
            <w:gridSpan w:val="3"/>
            <w:vMerge w:val="restart"/>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Memorándums de Recordatorios.</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vMerge w:val="restart"/>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851" w:type="dxa"/>
            <w:vMerge w:val="restart"/>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12</w:t>
            </w:r>
          </w:p>
        </w:tc>
      </w:tr>
      <w:tr w:rsidR="006302CF" w:rsidRPr="00A70F86" w:rsidTr="006302CF">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534" w:type="dxa"/>
            <w:vMerge/>
            <w:noWrap/>
          </w:tcPr>
          <w:p w:rsidR="006302CF" w:rsidRPr="006302CF" w:rsidRDefault="006302CF" w:rsidP="0095032F">
            <w:pPr>
              <w:rPr>
                <w:rFonts w:ascii="Candara" w:hAnsi="Candara" w:cs="Gisha"/>
                <w:color w:val="000000"/>
                <w:sz w:val="16"/>
                <w:szCs w:val="16"/>
                <w:lang w:eastAsia="es-SV"/>
              </w:rPr>
            </w:pPr>
          </w:p>
        </w:tc>
        <w:tc>
          <w:tcPr>
            <w:tcW w:w="3402" w:type="dxa"/>
            <w:gridSpan w:val="3"/>
            <w:vMerge/>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2605" w:type="dxa"/>
            <w:noWrap/>
          </w:tcPr>
          <w:p w:rsidR="006302CF" w:rsidRPr="006302CF" w:rsidRDefault="006302CF" w:rsidP="0095032F">
            <w:pPr>
              <w:jc w:val="both"/>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Dar seguimientos a los  casos de acceso a la información</w:t>
            </w:r>
          </w:p>
        </w:tc>
        <w:tc>
          <w:tcPr>
            <w:tcW w:w="1417" w:type="dxa"/>
            <w:gridSpan w:val="3"/>
            <w:vMerge/>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671" w:type="dxa"/>
            <w:gridSpan w:val="3"/>
            <w:vMerge/>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6302CF" w:rsidRPr="00A70F86" w:rsidTr="006302CF">
        <w:trPr>
          <w:trHeight w:val="299"/>
        </w:trPr>
        <w:tc>
          <w:tcPr>
            <w:cnfStyle w:val="001000000000" w:firstRow="0" w:lastRow="0" w:firstColumn="1" w:lastColumn="0" w:oddVBand="0" w:evenVBand="0" w:oddHBand="0" w:evenHBand="0" w:firstRowFirstColumn="0" w:firstRowLastColumn="0" w:lastRowFirstColumn="0" w:lastRowLastColumn="0"/>
            <w:tcW w:w="534" w:type="dxa"/>
            <w:noWrap/>
          </w:tcPr>
          <w:p w:rsidR="006302CF" w:rsidRPr="006302CF" w:rsidRDefault="006302CF" w:rsidP="0095032F">
            <w:pPr>
              <w:rPr>
                <w:rFonts w:ascii="Candara" w:hAnsi="Candara" w:cs="Gisha"/>
                <w:color w:val="000000"/>
                <w:sz w:val="16"/>
                <w:szCs w:val="16"/>
                <w:lang w:eastAsia="es-SV"/>
              </w:rPr>
            </w:pPr>
            <w:r w:rsidRPr="006302CF">
              <w:rPr>
                <w:rFonts w:ascii="Candara" w:hAnsi="Candara" w:cs="Gisha"/>
                <w:color w:val="000000"/>
                <w:sz w:val="16"/>
                <w:szCs w:val="16"/>
                <w:lang w:eastAsia="es-SV"/>
              </w:rPr>
              <w:t>M8</w:t>
            </w:r>
          </w:p>
        </w:tc>
        <w:tc>
          <w:tcPr>
            <w:tcW w:w="3402" w:type="dxa"/>
            <w:gridSpan w:val="3"/>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6302CF">
              <w:rPr>
                <w:rFonts w:ascii="Candara" w:hAnsi="Candara" w:cs="Gisha"/>
                <w:sz w:val="16"/>
                <w:szCs w:val="16"/>
              </w:rPr>
              <w:t>Realizar las notificaciones correspondientes.</w:t>
            </w:r>
          </w:p>
        </w:tc>
        <w:tc>
          <w:tcPr>
            <w:tcW w:w="2605" w:type="dxa"/>
            <w:noWrap/>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 xml:space="preserve">Autos de admisión, prevenciones, resoluciones, admisiones de apelaciones presentadas ante el instituto de Acceso a la información pública. </w:t>
            </w:r>
          </w:p>
        </w:tc>
        <w:tc>
          <w:tcPr>
            <w:tcW w:w="1417" w:type="dxa"/>
            <w:gridSpan w:val="3"/>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OI</w:t>
            </w:r>
          </w:p>
        </w:tc>
        <w:tc>
          <w:tcPr>
            <w:tcW w:w="1671" w:type="dxa"/>
            <w:gridSpan w:val="3"/>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Art. 69 LAIP</w:t>
            </w:r>
          </w:p>
        </w:tc>
        <w:tc>
          <w:tcPr>
            <w:tcW w:w="284"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851" w:type="dxa"/>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12</w:t>
            </w:r>
          </w:p>
        </w:tc>
      </w:tr>
      <w:tr w:rsidR="006302CF" w:rsidRPr="00A70F86" w:rsidTr="006302CF">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534" w:type="dxa"/>
            <w:noWrap/>
          </w:tcPr>
          <w:p w:rsidR="006302CF" w:rsidRPr="006302CF" w:rsidRDefault="006302CF" w:rsidP="0095032F">
            <w:pPr>
              <w:rPr>
                <w:rFonts w:ascii="Candara" w:hAnsi="Candara" w:cs="Gisha"/>
                <w:color w:val="000000"/>
                <w:sz w:val="16"/>
                <w:szCs w:val="16"/>
                <w:lang w:eastAsia="es-SV"/>
              </w:rPr>
            </w:pPr>
            <w:r w:rsidRPr="006302CF">
              <w:rPr>
                <w:rFonts w:ascii="Candara" w:hAnsi="Candara" w:cs="Gisha"/>
                <w:color w:val="000000"/>
                <w:sz w:val="16"/>
                <w:szCs w:val="16"/>
                <w:lang w:eastAsia="es-SV"/>
              </w:rPr>
              <w:t xml:space="preserve"> M9</w:t>
            </w:r>
          </w:p>
        </w:tc>
        <w:tc>
          <w:tcPr>
            <w:tcW w:w="3402" w:type="dxa"/>
            <w:gridSpan w:val="3"/>
          </w:tcPr>
          <w:p w:rsidR="006302CF" w:rsidRPr="006302CF" w:rsidRDefault="006302CF" w:rsidP="0095032F">
            <w:pPr>
              <w:jc w:val="both"/>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6302CF">
              <w:rPr>
                <w:rFonts w:ascii="Candara" w:hAnsi="Candara" w:cs="Gisha"/>
                <w:sz w:val="16"/>
                <w:szCs w:val="16"/>
              </w:rPr>
              <w:t>Resolver sobre las solicitudes de información que se les sometan.</w:t>
            </w:r>
          </w:p>
        </w:tc>
        <w:tc>
          <w:tcPr>
            <w:tcW w:w="2605" w:type="dxa"/>
            <w:noWrap/>
          </w:tcPr>
          <w:p w:rsidR="006302CF" w:rsidRPr="006302CF" w:rsidRDefault="006302CF" w:rsidP="0095032F">
            <w:pPr>
              <w:jc w:val="both"/>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Conformación de expediente Administrativo.</w:t>
            </w:r>
          </w:p>
        </w:tc>
        <w:tc>
          <w:tcPr>
            <w:tcW w:w="1417" w:type="dxa"/>
            <w:gridSpan w:val="3"/>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OI, Jefaturas Municipales / IAIP</w:t>
            </w:r>
          </w:p>
        </w:tc>
        <w:tc>
          <w:tcPr>
            <w:tcW w:w="1671" w:type="dxa"/>
            <w:gridSpan w:val="3"/>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 xml:space="preserve">Solicitud, auto de admisión, prevención, requerimientos, </w:t>
            </w:r>
          </w:p>
        </w:tc>
        <w:tc>
          <w:tcPr>
            <w:tcW w:w="284"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851" w:type="dxa"/>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12</w:t>
            </w:r>
          </w:p>
        </w:tc>
      </w:tr>
      <w:tr w:rsidR="006302CF" w:rsidRPr="00A70F86" w:rsidTr="006302CF">
        <w:trPr>
          <w:trHeight w:val="150"/>
        </w:trPr>
        <w:tc>
          <w:tcPr>
            <w:cnfStyle w:val="001000000000" w:firstRow="0" w:lastRow="0" w:firstColumn="1" w:lastColumn="0" w:oddVBand="0" w:evenVBand="0" w:oddHBand="0" w:evenHBand="0" w:firstRowFirstColumn="0" w:firstRowLastColumn="0" w:lastRowFirstColumn="0" w:lastRowLastColumn="0"/>
            <w:tcW w:w="534" w:type="dxa"/>
            <w:noWrap/>
          </w:tcPr>
          <w:p w:rsidR="006302CF" w:rsidRPr="006302CF" w:rsidRDefault="006302CF" w:rsidP="0095032F">
            <w:pPr>
              <w:rPr>
                <w:rFonts w:ascii="Candara" w:hAnsi="Candara" w:cs="Gisha"/>
                <w:color w:val="000000"/>
                <w:sz w:val="16"/>
                <w:szCs w:val="16"/>
                <w:lang w:eastAsia="es-SV"/>
              </w:rPr>
            </w:pPr>
            <w:r w:rsidRPr="006302CF">
              <w:rPr>
                <w:rFonts w:ascii="Candara" w:hAnsi="Candara" w:cs="Gisha"/>
                <w:color w:val="000000"/>
                <w:sz w:val="16"/>
                <w:szCs w:val="16"/>
                <w:lang w:eastAsia="es-SV"/>
              </w:rPr>
              <w:t>M10</w:t>
            </w:r>
          </w:p>
        </w:tc>
        <w:tc>
          <w:tcPr>
            <w:tcW w:w="3402" w:type="dxa"/>
            <w:gridSpan w:val="3"/>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6302CF">
              <w:rPr>
                <w:rFonts w:ascii="Candara" w:hAnsi="Candara" w:cs="Gisha"/>
                <w:sz w:val="16"/>
                <w:szCs w:val="16"/>
              </w:rPr>
              <w:t>Coordinar  y  supervisar  las  acciones  de  las  dependencias  o  entidades  correspondientes con el objeto de proporcionar la información prevista en esta ley.</w:t>
            </w:r>
          </w:p>
        </w:tc>
        <w:tc>
          <w:tcPr>
            <w:tcW w:w="2605" w:type="dxa"/>
            <w:noWrap/>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 xml:space="preserve">Elaboración de correspondencia solicitando actualización de información </w:t>
            </w:r>
          </w:p>
        </w:tc>
        <w:tc>
          <w:tcPr>
            <w:tcW w:w="1417" w:type="dxa"/>
            <w:gridSpan w:val="3"/>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 xml:space="preserve">Jefaturas Municipales </w:t>
            </w:r>
          </w:p>
        </w:tc>
        <w:tc>
          <w:tcPr>
            <w:tcW w:w="1671" w:type="dxa"/>
            <w:gridSpan w:val="3"/>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Actualización de portal de transparencia</w:t>
            </w:r>
          </w:p>
        </w:tc>
        <w:tc>
          <w:tcPr>
            <w:tcW w:w="284"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851" w:type="dxa"/>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w:t>
            </w:r>
          </w:p>
        </w:tc>
      </w:tr>
      <w:tr w:rsidR="006302CF" w:rsidRPr="00A70F86" w:rsidTr="006302CF">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34" w:type="dxa"/>
            <w:noWrap/>
          </w:tcPr>
          <w:p w:rsidR="006302CF" w:rsidRPr="006302CF" w:rsidRDefault="006302CF" w:rsidP="0095032F">
            <w:pPr>
              <w:rPr>
                <w:rFonts w:ascii="Candara" w:hAnsi="Candara" w:cs="Gisha"/>
                <w:color w:val="000000"/>
                <w:sz w:val="16"/>
                <w:szCs w:val="16"/>
                <w:lang w:eastAsia="es-SV"/>
              </w:rPr>
            </w:pPr>
            <w:r w:rsidRPr="006302CF">
              <w:rPr>
                <w:rFonts w:ascii="Candara" w:hAnsi="Candara" w:cs="Gisha"/>
                <w:color w:val="000000"/>
                <w:sz w:val="16"/>
                <w:szCs w:val="16"/>
                <w:lang w:eastAsia="es-SV"/>
              </w:rPr>
              <w:t>M11</w:t>
            </w:r>
          </w:p>
        </w:tc>
        <w:tc>
          <w:tcPr>
            <w:tcW w:w="3402" w:type="dxa"/>
            <w:gridSpan w:val="3"/>
          </w:tcPr>
          <w:p w:rsidR="006302CF" w:rsidRPr="006302CF" w:rsidRDefault="006302CF" w:rsidP="0095032F">
            <w:pPr>
              <w:jc w:val="both"/>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6302CF">
              <w:rPr>
                <w:rFonts w:ascii="Candara" w:hAnsi="Candara" w:cs="Gisha"/>
                <w:sz w:val="16"/>
                <w:szCs w:val="16"/>
              </w:rPr>
              <w:t>Establecer  los  procedimientos  internos  para  asegurar  la  mayor  eficiencia  en  la  gestión de las solicitudes de acceso a la información.</w:t>
            </w:r>
          </w:p>
        </w:tc>
        <w:tc>
          <w:tcPr>
            <w:tcW w:w="2605" w:type="dxa"/>
            <w:noWrap/>
          </w:tcPr>
          <w:p w:rsidR="006302CF" w:rsidRPr="006302CF" w:rsidRDefault="006302CF" w:rsidP="0095032F">
            <w:pPr>
              <w:jc w:val="both"/>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Manual de procedimientos.</w:t>
            </w:r>
          </w:p>
        </w:tc>
        <w:tc>
          <w:tcPr>
            <w:tcW w:w="1417" w:type="dxa"/>
            <w:gridSpan w:val="3"/>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OI</w:t>
            </w:r>
          </w:p>
        </w:tc>
        <w:tc>
          <w:tcPr>
            <w:tcW w:w="1671" w:type="dxa"/>
            <w:gridSpan w:val="3"/>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Manual de procedimientos y reglamento de la UMAIP</w:t>
            </w:r>
          </w:p>
        </w:tc>
        <w:tc>
          <w:tcPr>
            <w:tcW w:w="284"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851" w:type="dxa"/>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12</w:t>
            </w:r>
          </w:p>
        </w:tc>
      </w:tr>
      <w:tr w:rsidR="006302CF" w:rsidRPr="00A70F86" w:rsidTr="006302CF">
        <w:trPr>
          <w:trHeight w:val="150"/>
        </w:trPr>
        <w:tc>
          <w:tcPr>
            <w:cnfStyle w:val="001000000000" w:firstRow="0" w:lastRow="0" w:firstColumn="1" w:lastColumn="0" w:oddVBand="0" w:evenVBand="0" w:oddHBand="0" w:evenHBand="0" w:firstRowFirstColumn="0" w:firstRowLastColumn="0" w:lastRowFirstColumn="0" w:lastRowLastColumn="0"/>
            <w:tcW w:w="534" w:type="dxa"/>
            <w:noWrap/>
          </w:tcPr>
          <w:p w:rsidR="006302CF" w:rsidRPr="006302CF" w:rsidRDefault="006302CF" w:rsidP="0095032F">
            <w:pPr>
              <w:rPr>
                <w:rFonts w:ascii="Candara" w:hAnsi="Candara" w:cs="Gisha"/>
                <w:color w:val="000000"/>
                <w:sz w:val="16"/>
                <w:szCs w:val="16"/>
                <w:lang w:eastAsia="es-SV"/>
              </w:rPr>
            </w:pPr>
            <w:r w:rsidRPr="006302CF">
              <w:rPr>
                <w:rFonts w:ascii="Candara" w:hAnsi="Candara" w:cs="Gisha"/>
                <w:color w:val="000000"/>
                <w:sz w:val="16"/>
                <w:szCs w:val="16"/>
                <w:lang w:eastAsia="es-SV"/>
              </w:rPr>
              <w:t>M12</w:t>
            </w:r>
          </w:p>
        </w:tc>
        <w:tc>
          <w:tcPr>
            <w:tcW w:w="3402" w:type="dxa"/>
            <w:gridSpan w:val="3"/>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6302CF">
              <w:rPr>
                <w:rFonts w:ascii="Candara" w:hAnsi="Candara" w:cs="Gisha"/>
                <w:sz w:val="16"/>
                <w:szCs w:val="16"/>
              </w:rPr>
              <w:t>Elaborar un programa para facilitar la obtención de información de la dependencia o entidad, que deberá ser actualizado periódicamente.</w:t>
            </w:r>
          </w:p>
        </w:tc>
        <w:tc>
          <w:tcPr>
            <w:tcW w:w="2605" w:type="dxa"/>
            <w:noWrap/>
          </w:tcPr>
          <w:p w:rsidR="006302CF" w:rsidRPr="006302CF" w:rsidRDefault="006302CF" w:rsidP="0095032F">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 xml:space="preserve">Seguimiento y control de peticiones de actualización de información </w:t>
            </w:r>
          </w:p>
        </w:tc>
        <w:tc>
          <w:tcPr>
            <w:tcW w:w="1417" w:type="dxa"/>
            <w:gridSpan w:val="3"/>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OI</w:t>
            </w:r>
          </w:p>
        </w:tc>
        <w:tc>
          <w:tcPr>
            <w:tcW w:w="1671" w:type="dxa"/>
            <w:gridSpan w:val="3"/>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Informes presentados al concejo Municipal</w:t>
            </w:r>
          </w:p>
        </w:tc>
        <w:tc>
          <w:tcPr>
            <w:tcW w:w="284"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851" w:type="dxa"/>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w:t>
            </w:r>
          </w:p>
        </w:tc>
      </w:tr>
      <w:tr w:rsidR="006302CF" w:rsidRPr="00A70F86" w:rsidTr="006302CF">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34" w:type="dxa"/>
            <w:noWrap/>
          </w:tcPr>
          <w:p w:rsidR="006302CF" w:rsidRPr="006302CF" w:rsidRDefault="006302CF" w:rsidP="0095032F">
            <w:pPr>
              <w:rPr>
                <w:rFonts w:ascii="Candara" w:hAnsi="Candara" w:cs="Gisha"/>
                <w:color w:val="000000"/>
                <w:sz w:val="16"/>
                <w:szCs w:val="16"/>
                <w:lang w:eastAsia="es-SV"/>
              </w:rPr>
            </w:pPr>
            <w:r w:rsidRPr="006302CF">
              <w:rPr>
                <w:rFonts w:ascii="Candara" w:hAnsi="Candara" w:cs="Gisha"/>
                <w:color w:val="000000"/>
                <w:sz w:val="16"/>
                <w:szCs w:val="16"/>
                <w:lang w:eastAsia="es-SV"/>
              </w:rPr>
              <w:t>M13</w:t>
            </w:r>
          </w:p>
        </w:tc>
        <w:tc>
          <w:tcPr>
            <w:tcW w:w="3402" w:type="dxa"/>
            <w:gridSpan w:val="3"/>
          </w:tcPr>
          <w:p w:rsidR="006302CF" w:rsidRPr="006302CF" w:rsidRDefault="006302CF" w:rsidP="0095032F">
            <w:pPr>
              <w:jc w:val="both"/>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6302CF">
              <w:rPr>
                <w:rFonts w:ascii="Candara" w:hAnsi="Candara" w:cs="Gisha"/>
                <w:sz w:val="16"/>
                <w:szCs w:val="16"/>
              </w:rPr>
              <w:t>Elaborar el índice de la información clasificada como reservada.</w:t>
            </w:r>
          </w:p>
        </w:tc>
        <w:tc>
          <w:tcPr>
            <w:tcW w:w="2605" w:type="dxa"/>
            <w:noWrap/>
          </w:tcPr>
          <w:p w:rsidR="006302CF" w:rsidRPr="006302CF" w:rsidRDefault="006302CF" w:rsidP="0095032F">
            <w:pPr>
              <w:jc w:val="both"/>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sz w:val="16"/>
                <w:szCs w:val="16"/>
              </w:rPr>
              <w:t xml:space="preserve">a solicitud de jefaturas </w:t>
            </w:r>
          </w:p>
        </w:tc>
        <w:tc>
          <w:tcPr>
            <w:tcW w:w="1417" w:type="dxa"/>
            <w:gridSpan w:val="3"/>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Cada jefatura valora el caso para ser conocido por el Concejo Municipal en Pleno.</w:t>
            </w:r>
          </w:p>
        </w:tc>
        <w:tc>
          <w:tcPr>
            <w:tcW w:w="1671" w:type="dxa"/>
            <w:gridSpan w:val="3"/>
            <w:noWrap/>
          </w:tcPr>
          <w:p w:rsidR="006302CF" w:rsidRPr="006302CF"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Declaratoria de reserva o en su defecto nota aclaratoria de no existir índice de información Reservada.</w:t>
            </w:r>
          </w:p>
        </w:tc>
        <w:tc>
          <w:tcPr>
            <w:tcW w:w="284"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4"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851" w:type="dxa"/>
          </w:tcPr>
          <w:p w:rsidR="006302CF" w:rsidRPr="00A70F86" w:rsidRDefault="006302CF" w:rsidP="0095032F">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12</w:t>
            </w:r>
          </w:p>
        </w:tc>
      </w:tr>
      <w:tr w:rsidR="006302CF" w:rsidRPr="00A70F86" w:rsidTr="006302CF">
        <w:trPr>
          <w:trHeight w:val="150"/>
        </w:trPr>
        <w:tc>
          <w:tcPr>
            <w:cnfStyle w:val="001000000000" w:firstRow="0" w:lastRow="0" w:firstColumn="1" w:lastColumn="0" w:oddVBand="0" w:evenVBand="0" w:oddHBand="0" w:evenHBand="0" w:firstRowFirstColumn="0" w:firstRowLastColumn="0" w:lastRowFirstColumn="0" w:lastRowLastColumn="0"/>
            <w:tcW w:w="534" w:type="dxa"/>
            <w:noWrap/>
          </w:tcPr>
          <w:p w:rsidR="006302CF" w:rsidRPr="006302CF" w:rsidRDefault="006302CF" w:rsidP="0095032F">
            <w:pPr>
              <w:rPr>
                <w:rFonts w:ascii="Candara" w:hAnsi="Candara" w:cs="Gisha"/>
                <w:color w:val="000000"/>
                <w:sz w:val="16"/>
                <w:szCs w:val="16"/>
                <w:lang w:eastAsia="es-SV"/>
              </w:rPr>
            </w:pPr>
            <w:r w:rsidRPr="006302CF">
              <w:rPr>
                <w:rFonts w:ascii="Candara" w:hAnsi="Candara" w:cs="Gisha"/>
                <w:color w:val="000000"/>
                <w:sz w:val="16"/>
                <w:szCs w:val="16"/>
                <w:lang w:eastAsia="es-SV"/>
              </w:rPr>
              <w:t>M14</w:t>
            </w:r>
          </w:p>
        </w:tc>
        <w:tc>
          <w:tcPr>
            <w:tcW w:w="3402" w:type="dxa"/>
            <w:gridSpan w:val="3"/>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6302CF">
              <w:rPr>
                <w:rFonts w:ascii="Candara" w:hAnsi="Candara" w:cs="Gisha"/>
                <w:sz w:val="16"/>
                <w:szCs w:val="16"/>
              </w:rPr>
              <w:t>Elaborar y enviar al Instituto, de conformidad con los lineamientos que éste expida, los datos necesarios para la elaboración del informe anual a que se refiere el artículo 60 de esta Ley.</w:t>
            </w:r>
          </w:p>
        </w:tc>
        <w:tc>
          <w:tcPr>
            <w:tcW w:w="2605" w:type="dxa"/>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Entregar consolidado de solicitudes conocidas en el ejercicio administrativo al  IAIP y Concejo Municipal</w:t>
            </w:r>
          </w:p>
        </w:tc>
        <w:tc>
          <w:tcPr>
            <w:tcW w:w="1417" w:type="dxa"/>
            <w:gridSpan w:val="3"/>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OI</w:t>
            </w:r>
          </w:p>
        </w:tc>
        <w:tc>
          <w:tcPr>
            <w:tcW w:w="1671" w:type="dxa"/>
            <w:gridSpan w:val="3"/>
            <w:noWrap/>
          </w:tcPr>
          <w:p w:rsidR="006302CF" w:rsidRPr="006302CF"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302CF">
              <w:rPr>
                <w:rFonts w:ascii="Candara" w:hAnsi="Candara" w:cs="Gisha"/>
                <w:color w:val="000000"/>
                <w:sz w:val="16"/>
                <w:szCs w:val="16"/>
                <w:lang w:eastAsia="es-SV"/>
              </w:rPr>
              <w:t>Informes Ejecutivo / Consolidados de Solicitudes.</w:t>
            </w:r>
          </w:p>
        </w:tc>
        <w:tc>
          <w:tcPr>
            <w:tcW w:w="284"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283"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851" w:type="dxa"/>
          </w:tcPr>
          <w:p w:rsidR="006302CF" w:rsidRPr="00A70F86" w:rsidRDefault="006302CF" w:rsidP="0095032F">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52</w:t>
            </w:r>
          </w:p>
        </w:tc>
      </w:tr>
    </w:tbl>
    <w:p w:rsidR="004541DE" w:rsidRDefault="004541DE" w:rsidP="00A70F86">
      <w:pPr>
        <w:rPr>
          <w:rFonts w:ascii="Candara" w:eastAsia="Times New Roman" w:hAnsi="Candara" w:cs="Gisha"/>
          <w:sz w:val="24"/>
          <w:szCs w:val="24"/>
        </w:rPr>
      </w:pPr>
    </w:p>
    <w:p w:rsidR="006302CF" w:rsidRDefault="006302CF" w:rsidP="00A70F86">
      <w:pPr>
        <w:rPr>
          <w:rFonts w:ascii="Candara" w:eastAsia="Times New Roman" w:hAnsi="Candara" w:cs="Gisha"/>
          <w:sz w:val="24"/>
          <w:szCs w:val="24"/>
        </w:rPr>
      </w:pPr>
    </w:p>
    <w:tbl>
      <w:tblPr>
        <w:tblStyle w:val="Listamedia2-nfasis5"/>
        <w:tblpPr w:leftFromText="141" w:rightFromText="141" w:vertAnchor="text" w:horzAnchor="margin" w:tblpXSpec="center" w:tblpY="342"/>
        <w:tblW w:w="14104" w:type="dxa"/>
        <w:tblLayout w:type="fixed"/>
        <w:tblLook w:val="04A0" w:firstRow="1" w:lastRow="0" w:firstColumn="1" w:lastColumn="0" w:noHBand="0" w:noVBand="1"/>
      </w:tblPr>
      <w:tblGrid>
        <w:gridCol w:w="675"/>
        <w:gridCol w:w="2410"/>
        <w:gridCol w:w="284"/>
        <w:gridCol w:w="459"/>
        <w:gridCol w:w="1809"/>
        <w:gridCol w:w="1275"/>
        <w:gridCol w:w="247"/>
        <w:gridCol w:w="499"/>
        <w:gridCol w:w="530"/>
        <w:gridCol w:w="387"/>
        <w:gridCol w:w="426"/>
        <w:gridCol w:w="154"/>
        <w:gridCol w:w="271"/>
        <w:gridCol w:w="213"/>
        <w:gridCol w:w="212"/>
        <w:gridCol w:w="425"/>
        <w:gridCol w:w="426"/>
        <w:gridCol w:w="425"/>
        <w:gridCol w:w="425"/>
        <w:gridCol w:w="425"/>
        <w:gridCol w:w="426"/>
        <w:gridCol w:w="425"/>
        <w:gridCol w:w="425"/>
        <w:gridCol w:w="851"/>
      </w:tblGrid>
      <w:tr w:rsidR="00E933AE" w:rsidRPr="00A70F86" w:rsidTr="00E933A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104" w:type="dxa"/>
            <w:gridSpan w:val="24"/>
            <w:noWrap/>
            <w:hideMark/>
          </w:tcPr>
          <w:p w:rsidR="00E933AE" w:rsidRPr="00063277" w:rsidRDefault="00E933AE" w:rsidP="00E933AE">
            <w:pPr>
              <w:jc w:val="center"/>
              <w:rPr>
                <w:rFonts w:ascii="Candara" w:hAnsi="Candara" w:cs="Gisha"/>
              </w:rPr>
            </w:pPr>
            <w:r w:rsidRPr="00063277">
              <w:rPr>
                <w:rFonts w:ascii="Candara" w:hAnsi="Candara" w:cs="Gisha"/>
              </w:rPr>
              <w:lastRenderedPageBreak/>
              <w:t>ALCALDIA MUNICIPAL DE AHUACHAPÁN, DEPARTAMENTO DE AHUACHAPÁN.</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04" w:type="dxa"/>
            <w:gridSpan w:val="24"/>
            <w:noWrap/>
            <w:hideMark/>
          </w:tcPr>
          <w:p w:rsidR="00E933AE" w:rsidRPr="00063277" w:rsidRDefault="00E933AE" w:rsidP="00E933AE">
            <w:pPr>
              <w:jc w:val="center"/>
              <w:rPr>
                <w:rFonts w:ascii="Candara" w:hAnsi="Candara" w:cs="Gisha"/>
                <w:sz w:val="24"/>
                <w:szCs w:val="24"/>
              </w:rPr>
            </w:pPr>
            <w:r w:rsidRPr="00063277">
              <w:rPr>
                <w:rFonts w:ascii="Candara" w:hAnsi="Candara" w:cs="Gisha"/>
                <w:sz w:val="24"/>
                <w:szCs w:val="24"/>
              </w:rPr>
              <w:t>DEFINICION DE METAS Y CRONOGRAMA DE CUMPLIMIENTO DEL PLAN OPERATIVO AÑO 2022</w:t>
            </w:r>
          </w:p>
        </w:tc>
      </w:tr>
      <w:tr w:rsidR="00E933AE" w:rsidRPr="00A70F86" w:rsidTr="00E933AE">
        <w:trPr>
          <w:trHeight w:val="300"/>
        </w:trPr>
        <w:tc>
          <w:tcPr>
            <w:cnfStyle w:val="001000000000" w:firstRow="0" w:lastRow="0" w:firstColumn="1" w:lastColumn="0" w:oddVBand="0" w:evenVBand="0" w:oddHBand="0" w:evenHBand="0" w:firstRowFirstColumn="0" w:firstRowLastColumn="0" w:lastRowFirstColumn="0" w:lastRowLastColumn="0"/>
            <w:tcW w:w="3085" w:type="dxa"/>
            <w:gridSpan w:val="2"/>
            <w:hideMark/>
          </w:tcPr>
          <w:p w:rsidR="00E933AE" w:rsidRPr="00A70F86" w:rsidRDefault="00E933AE" w:rsidP="00E933AE">
            <w:pPr>
              <w:rPr>
                <w:rFonts w:ascii="Candara" w:hAnsi="Candara" w:cs="Gisha"/>
                <w:sz w:val="20"/>
                <w:szCs w:val="20"/>
              </w:rPr>
            </w:pPr>
            <w:r w:rsidRPr="00A70F86">
              <w:rPr>
                <w:rFonts w:ascii="Candara" w:hAnsi="Candara" w:cs="Gisha"/>
                <w:sz w:val="20"/>
                <w:szCs w:val="20"/>
              </w:rPr>
              <w:t>UNIDAD:</w:t>
            </w:r>
          </w:p>
        </w:tc>
        <w:tc>
          <w:tcPr>
            <w:tcW w:w="743" w:type="dxa"/>
            <w:gridSpan w:val="2"/>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20"/>
                <w:szCs w:val="20"/>
              </w:rPr>
            </w:pPr>
          </w:p>
        </w:tc>
        <w:tc>
          <w:tcPr>
            <w:tcW w:w="3331" w:type="dxa"/>
            <w:gridSpan w:val="3"/>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b/>
                <w:sz w:val="20"/>
                <w:szCs w:val="20"/>
              </w:rPr>
            </w:pPr>
            <w:r w:rsidRPr="00A70F86">
              <w:rPr>
                <w:rFonts w:ascii="Candara" w:hAnsi="Candara" w:cs="Gisha"/>
                <w:sz w:val="20"/>
                <w:szCs w:val="20"/>
              </w:rPr>
              <w:t xml:space="preserve"> </w:t>
            </w:r>
            <w:r>
              <w:rPr>
                <w:rFonts w:ascii="Candara" w:hAnsi="Candara" w:cs="Gisha"/>
                <w:b/>
                <w:sz w:val="20"/>
                <w:szCs w:val="20"/>
              </w:rPr>
              <w:t>DEPARTAMENTO  JURIDICO</w:t>
            </w:r>
            <w:r w:rsidRPr="00A70F86">
              <w:rPr>
                <w:rFonts w:ascii="Candara" w:hAnsi="Candara" w:cs="Gisha"/>
                <w:b/>
                <w:sz w:val="20"/>
                <w:szCs w:val="20"/>
              </w:rPr>
              <w:t xml:space="preserve"> </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b/>
                <w:sz w:val="20"/>
                <w:szCs w:val="20"/>
              </w:rPr>
            </w:pPr>
          </w:p>
        </w:tc>
        <w:tc>
          <w:tcPr>
            <w:tcW w:w="1497" w:type="dxa"/>
            <w:gridSpan w:val="4"/>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b/>
                <w:sz w:val="20"/>
                <w:szCs w:val="20"/>
              </w:rPr>
            </w:pPr>
            <w:r w:rsidRPr="00A70F86">
              <w:rPr>
                <w:rFonts w:ascii="Candara" w:hAnsi="Candara" w:cs="Gisha"/>
                <w:b/>
                <w:sz w:val="20"/>
                <w:szCs w:val="20"/>
              </w:rPr>
              <w:t>JEFE:</w:t>
            </w:r>
          </w:p>
        </w:tc>
        <w:tc>
          <w:tcPr>
            <w:tcW w:w="484" w:type="dxa"/>
            <w:gridSpan w:val="2"/>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20"/>
                <w:szCs w:val="20"/>
              </w:rPr>
            </w:pPr>
          </w:p>
        </w:tc>
        <w:tc>
          <w:tcPr>
            <w:tcW w:w="4465" w:type="dxa"/>
            <w:gridSpan w:val="10"/>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b/>
                <w:sz w:val="20"/>
                <w:szCs w:val="20"/>
              </w:rPr>
            </w:pPr>
            <w:r w:rsidRPr="00A70F86">
              <w:rPr>
                <w:rFonts w:ascii="Candara" w:hAnsi="Candara" w:cs="Gisha"/>
                <w:b/>
                <w:sz w:val="20"/>
                <w:szCs w:val="20"/>
              </w:rPr>
              <w:t xml:space="preserve"> FREDY ARMANDO RODRIGUEZ TOBAR</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85" w:type="dxa"/>
            <w:gridSpan w:val="2"/>
            <w:hideMark/>
          </w:tcPr>
          <w:p w:rsidR="00E933AE" w:rsidRPr="00A70F86" w:rsidRDefault="00E933AE" w:rsidP="00E933AE">
            <w:pPr>
              <w:rPr>
                <w:rFonts w:ascii="Candara" w:hAnsi="Candara" w:cs="Gisha"/>
                <w:sz w:val="20"/>
                <w:szCs w:val="20"/>
              </w:rPr>
            </w:pPr>
            <w:r w:rsidRPr="00A70F86">
              <w:rPr>
                <w:rFonts w:ascii="Candara" w:hAnsi="Candara" w:cs="Gisha"/>
                <w:sz w:val="20"/>
                <w:szCs w:val="20"/>
              </w:rPr>
              <w:t>OBJETIVO DE LA UNIDAD</w:t>
            </w:r>
            <w:r w:rsidRPr="00A70F86">
              <w:rPr>
                <w:rFonts w:ascii="Candara" w:hAnsi="Candara" w:cs="Gisha"/>
                <w:szCs w:val="20"/>
              </w:rPr>
              <w:t>:</w:t>
            </w:r>
          </w:p>
        </w:tc>
        <w:tc>
          <w:tcPr>
            <w:tcW w:w="743" w:type="dxa"/>
            <w:gridSpan w:val="2"/>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p>
        </w:tc>
        <w:tc>
          <w:tcPr>
            <w:tcW w:w="10276" w:type="dxa"/>
            <w:gridSpan w:val="20"/>
            <w:vMerge w:val="restart"/>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Atender y realizar el seguimiento de los asuntos jurídicos en los que tenga injerencia la municipalidad; ejercer la representación judicial y extrajudicial del municipio y las autoridades municipales, brindar asesoría jurídica a todas las dependencias de la Comuna y a los usuarios que requieran servicios jurídicos. </w:t>
            </w:r>
          </w:p>
        </w:tc>
      </w:tr>
      <w:tr w:rsidR="00E933AE" w:rsidRPr="00A70F86" w:rsidTr="00E933AE">
        <w:trPr>
          <w:trHeight w:val="524"/>
        </w:trPr>
        <w:tc>
          <w:tcPr>
            <w:cnfStyle w:val="001000000000" w:firstRow="0" w:lastRow="0" w:firstColumn="1" w:lastColumn="0" w:oddVBand="0" w:evenVBand="0" w:oddHBand="0" w:evenHBand="0" w:firstRowFirstColumn="0" w:firstRowLastColumn="0" w:lastRowFirstColumn="0" w:lastRowLastColumn="0"/>
            <w:tcW w:w="3085" w:type="dxa"/>
            <w:gridSpan w:val="2"/>
            <w:hideMark/>
          </w:tcPr>
          <w:p w:rsidR="00E933AE" w:rsidRPr="00063277" w:rsidRDefault="00E933AE" w:rsidP="00E933AE">
            <w:pPr>
              <w:rPr>
                <w:rFonts w:ascii="Candara" w:hAnsi="Candara" w:cs="Gisha"/>
                <w:b/>
                <w:sz w:val="20"/>
                <w:szCs w:val="20"/>
              </w:rPr>
            </w:pPr>
            <w:r w:rsidRPr="00063277">
              <w:rPr>
                <w:rFonts w:ascii="Candara" w:hAnsi="Candara" w:cs="Gisha"/>
                <w:b/>
                <w:sz w:val="20"/>
                <w:szCs w:val="20"/>
              </w:rPr>
              <w:t>CODIGO DE LA UNIDAD</w:t>
            </w:r>
          </w:p>
        </w:tc>
        <w:tc>
          <w:tcPr>
            <w:tcW w:w="743" w:type="dxa"/>
            <w:gridSpan w:val="2"/>
            <w:hideMark/>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b/>
                <w:sz w:val="20"/>
                <w:szCs w:val="20"/>
              </w:rPr>
            </w:pPr>
            <w:r w:rsidRPr="00063277">
              <w:rPr>
                <w:rFonts w:ascii="Candara" w:hAnsi="Candara" w:cs="Gisha"/>
                <w:b/>
                <w:sz w:val="20"/>
                <w:szCs w:val="20"/>
              </w:rPr>
              <w:t>11</w:t>
            </w:r>
          </w:p>
        </w:tc>
        <w:tc>
          <w:tcPr>
            <w:tcW w:w="10276" w:type="dxa"/>
            <w:gridSpan w:val="20"/>
            <w:vMerge/>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20"/>
                <w:szCs w:val="20"/>
              </w:rPr>
            </w:pP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04" w:type="dxa"/>
            <w:gridSpan w:val="24"/>
            <w:noWrap/>
            <w:hideMark/>
          </w:tcPr>
          <w:p w:rsidR="00E933AE" w:rsidRPr="00063277" w:rsidRDefault="00E933AE" w:rsidP="00E933AE">
            <w:pPr>
              <w:jc w:val="center"/>
              <w:rPr>
                <w:rFonts w:ascii="Candara" w:hAnsi="Candara" w:cs="Gisha"/>
                <w:b/>
                <w:sz w:val="20"/>
                <w:szCs w:val="20"/>
              </w:rPr>
            </w:pPr>
            <w:r w:rsidRPr="00063277">
              <w:rPr>
                <w:rFonts w:ascii="Candara" w:hAnsi="Candara" w:cs="Gisha"/>
                <w:b/>
                <w:sz w:val="24"/>
                <w:szCs w:val="20"/>
              </w:rPr>
              <w:t>PLAN OPERATIVO AÑO 2022</w:t>
            </w:r>
          </w:p>
        </w:tc>
      </w:tr>
      <w:tr w:rsidR="00E933AE" w:rsidRPr="00A70F86" w:rsidTr="00E933AE">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rsidR="00E933AE" w:rsidRPr="00A70F86" w:rsidRDefault="00E933AE" w:rsidP="00E933AE">
            <w:pPr>
              <w:jc w:val="center"/>
              <w:rPr>
                <w:rFonts w:ascii="Candara" w:hAnsi="Candara" w:cs="Gisha"/>
                <w:sz w:val="20"/>
                <w:szCs w:val="20"/>
              </w:rPr>
            </w:pPr>
            <w:r w:rsidRPr="00A70F86">
              <w:rPr>
                <w:rFonts w:ascii="Candara" w:hAnsi="Candara" w:cs="Gisha"/>
                <w:sz w:val="20"/>
                <w:szCs w:val="20"/>
              </w:rPr>
              <w:t>N°</w:t>
            </w:r>
          </w:p>
        </w:tc>
        <w:tc>
          <w:tcPr>
            <w:tcW w:w="2694" w:type="dxa"/>
            <w:gridSpan w:val="2"/>
            <w:vMerge w:val="restart"/>
          </w:tcPr>
          <w:p w:rsidR="00E933AE" w:rsidRPr="00A70F86"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sz w:val="18"/>
                <w:szCs w:val="20"/>
              </w:rPr>
            </w:pPr>
            <w:r w:rsidRPr="00A70F86">
              <w:rPr>
                <w:rFonts w:ascii="Candara" w:hAnsi="Candara" w:cs="Gisha"/>
                <w:b/>
                <w:szCs w:val="20"/>
              </w:rPr>
              <w:t>METAS</w:t>
            </w:r>
          </w:p>
        </w:tc>
        <w:tc>
          <w:tcPr>
            <w:tcW w:w="2268" w:type="dxa"/>
            <w:gridSpan w:val="2"/>
            <w:vMerge w:val="restart"/>
            <w:hideMark/>
          </w:tcPr>
          <w:p w:rsidR="00E933AE" w:rsidRPr="00A70F86"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sz w:val="18"/>
                <w:szCs w:val="20"/>
              </w:rPr>
            </w:pPr>
            <w:r w:rsidRPr="00A70F86">
              <w:rPr>
                <w:rFonts w:ascii="Candara" w:hAnsi="Candara" w:cs="Gisha"/>
                <w:b/>
                <w:sz w:val="24"/>
                <w:szCs w:val="20"/>
              </w:rPr>
              <w:t>ACTIVIDADES</w:t>
            </w:r>
          </w:p>
        </w:tc>
        <w:tc>
          <w:tcPr>
            <w:tcW w:w="1275" w:type="dxa"/>
            <w:vMerge w:val="restart"/>
            <w:hideMark/>
          </w:tcPr>
          <w:p w:rsidR="00E933AE" w:rsidRPr="00A70F86"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sz w:val="18"/>
                <w:szCs w:val="20"/>
              </w:rPr>
            </w:pPr>
            <w:r w:rsidRPr="00A70F86">
              <w:rPr>
                <w:rFonts w:ascii="Candara" w:hAnsi="Candara" w:cs="Gisha"/>
                <w:b/>
                <w:sz w:val="16"/>
                <w:szCs w:val="20"/>
              </w:rPr>
              <w:t>RESPONSABLE</w:t>
            </w:r>
          </w:p>
        </w:tc>
        <w:tc>
          <w:tcPr>
            <w:tcW w:w="1276" w:type="dxa"/>
            <w:gridSpan w:val="3"/>
            <w:vMerge w:val="restart"/>
            <w:hideMark/>
          </w:tcPr>
          <w:p w:rsidR="00E933AE" w:rsidRPr="00A70F86"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sz w:val="18"/>
                <w:szCs w:val="20"/>
              </w:rPr>
            </w:pPr>
            <w:r w:rsidRPr="00A70F86">
              <w:rPr>
                <w:rFonts w:ascii="Candara" w:hAnsi="Candara" w:cs="Gisha"/>
                <w:b/>
                <w:sz w:val="16"/>
                <w:szCs w:val="20"/>
              </w:rPr>
              <w:t>INDICADORES/ MEDIOS DE VERIFICACION</w:t>
            </w:r>
          </w:p>
        </w:tc>
        <w:tc>
          <w:tcPr>
            <w:tcW w:w="5065" w:type="dxa"/>
            <w:gridSpan w:val="14"/>
            <w:hideMark/>
          </w:tcPr>
          <w:p w:rsidR="00E933AE" w:rsidRPr="00A70F86"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sz w:val="20"/>
                <w:szCs w:val="20"/>
              </w:rPr>
            </w:pPr>
            <w:r w:rsidRPr="00A70F86">
              <w:rPr>
                <w:rFonts w:ascii="Candara" w:hAnsi="Candara" w:cs="Gisha"/>
                <w:b/>
                <w:sz w:val="20"/>
                <w:szCs w:val="20"/>
              </w:rPr>
              <w:t>PROGRAMACION MENSUAL</w:t>
            </w:r>
          </w:p>
        </w:tc>
        <w:tc>
          <w:tcPr>
            <w:tcW w:w="851" w:type="dxa"/>
            <w:vMerge w:val="restart"/>
          </w:tcPr>
          <w:p w:rsidR="00E933AE" w:rsidRPr="00A70F86"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TOTAL</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5" w:type="dxa"/>
            <w:vMerge/>
            <w:hideMark/>
          </w:tcPr>
          <w:p w:rsidR="00E933AE" w:rsidRPr="00A70F86" w:rsidRDefault="00E933AE" w:rsidP="00E933AE">
            <w:pPr>
              <w:rPr>
                <w:rFonts w:ascii="Candara" w:hAnsi="Candara" w:cs="Gisha"/>
                <w:sz w:val="20"/>
                <w:szCs w:val="20"/>
              </w:rPr>
            </w:pPr>
          </w:p>
        </w:tc>
        <w:tc>
          <w:tcPr>
            <w:tcW w:w="2694" w:type="dxa"/>
            <w:gridSpan w:val="2"/>
            <w:vMerge/>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p>
        </w:tc>
        <w:tc>
          <w:tcPr>
            <w:tcW w:w="2268" w:type="dxa"/>
            <w:gridSpan w:val="2"/>
            <w:vMerge/>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p>
        </w:tc>
        <w:tc>
          <w:tcPr>
            <w:tcW w:w="1275" w:type="dxa"/>
            <w:vMerge/>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p>
        </w:tc>
        <w:tc>
          <w:tcPr>
            <w:tcW w:w="1276" w:type="dxa"/>
            <w:gridSpan w:val="3"/>
            <w:vMerge/>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p>
        </w:tc>
        <w:tc>
          <w:tcPr>
            <w:tcW w:w="387"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E</w:t>
            </w:r>
          </w:p>
        </w:tc>
        <w:tc>
          <w:tcPr>
            <w:tcW w:w="426"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F</w:t>
            </w:r>
          </w:p>
        </w:tc>
        <w:tc>
          <w:tcPr>
            <w:tcW w:w="425" w:type="dxa"/>
            <w:gridSpan w:val="2"/>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M</w:t>
            </w:r>
          </w:p>
        </w:tc>
        <w:tc>
          <w:tcPr>
            <w:tcW w:w="425" w:type="dxa"/>
            <w:gridSpan w:val="2"/>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A</w:t>
            </w:r>
          </w:p>
        </w:tc>
        <w:tc>
          <w:tcPr>
            <w:tcW w:w="425"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M</w:t>
            </w:r>
          </w:p>
        </w:tc>
        <w:tc>
          <w:tcPr>
            <w:tcW w:w="426"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J</w:t>
            </w:r>
          </w:p>
        </w:tc>
        <w:tc>
          <w:tcPr>
            <w:tcW w:w="425"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J</w:t>
            </w:r>
          </w:p>
        </w:tc>
        <w:tc>
          <w:tcPr>
            <w:tcW w:w="425"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A</w:t>
            </w:r>
          </w:p>
        </w:tc>
        <w:tc>
          <w:tcPr>
            <w:tcW w:w="425"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S</w:t>
            </w:r>
          </w:p>
        </w:tc>
        <w:tc>
          <w:tcPr>
            <w:tcW w:w="426"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O</w:t>
            </w:r>
          </w:p>
        </w:tc>
        <w:tc>
          <w:tcPr>
            <w:tcW w:w="425"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N</w:t>
            </w:r>
          </w:p>
        </w:tc>
        <w:tc>
          <w:tcPr>
            <w:tcW w:w="425"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D</w:t>
            </w:r>
          </w:p>
        </w:tc>
        <w:tc>
          <w:tcPr>
            <w:tcW w:w="851" w:type="dxa"/>
            <w:vMerge/>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p>
        </w:tc>
      </w:tr>
      <w:tr w:rsidR="00E933AE" w:rsidRPr="00A70F86" w:rsidTr="00E933AE">
        <w:trPr>
          <w:trHeight w:val="1411"/>
        </w:trPr>
        <w:tc>
          <w:tcPr>
            <w:cnfStyle w:val="001000000000" w:firstRow="0" w:lastRow="0" w:firstColumn="1" w:lastColumn="0" w:oddVBand="0" w:evenVBand="0" w:oddHBand="0" w:evenHBand="0" w:firstRowFirstColumn="0" w:firstRowLastColumn="0" w:lastRowFirstColumn="0" w:lastRowLastColumn="0"/>
            <w:tcW w:w="675" w:type="dxa"/>
            <w:noWrap/>
          </w:tcPr>
          <w:p w:rsidR="00E933AE" w:rsidRPr="00063277" w:rsidRDefault="00E933AE" w:rsidP="00E933AE">
            <w:pPr>
              <w:rPr>
                <w:rFonts w:ascii="Candara" w:hAnsi="Candara" w:cs="Gisha"/>
                <w:sz w:val="16"/>
                <w:szCs w:val="16"/>
              </w:rPr>
            </w:pPr>
            <w:r w:rsidRPr="00063277">
              <w:rPr>
                <w:rFonts w:ascii="Candara" w:hAnsi="Candara" w:cs="Gisha"/>
                <w:sz w:val="16"/>
                <w:szCs w:val="16"/>
              </w:rPr>
              <w:t>M1</w:t>
            </w:r>
          </w:p>
        </w:tc>
        <w:tc>
          <w:tcPr>
            <w:tcW w:w="2694" w:type="dxa"/>
            <w:gridSpan w:val="2"/>
          </w:tcPr>
          <w:p w:rsidR="00E933AE" w:rsidRPr="00063277" w:rsidRDefault="00E933AE" w:rsidP="00E933AE">
            <w:pPr>
              <w:jc w:val="both"/>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 xml:space="preserve">Brindar Asesoría Legal y orientar al 100% los usuarios internos y externos que lo soliciten. </w:t>
            </w:r>
          </w:p>
        </w:tc>
        <w:tc>
          <w:tcPr>
            <w:tcW w:w="2268" w:type="dxa"/>
            <w:gridSpan w:val="2"/>
            <w:noWrap/>
          </w:tcPr>
          <w:p w:rsidR="00E933AE" w:rsidRPr="00063277" w:rsidRDefault="00E933AE" w:rsidP="00E933AE">
            <w:pPr>
              <w:jc w:val="both"/>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Atención al Usuario brindando Asesoría Legal y orientar a los usuarios internos y externos ya sea para resolver satisfactoriamente un problema u orientarlos a donde pueden dirigirse para resolverlo.</w:t>
            </w:r>
          </w:p>
        </w:tc>
        <w:tc>
          <w:tcPr>
            <w:tcW w:w="1275"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Jefe /Colaboradores Jurídicos</w:t>
            </w:r>
          </w:p>
        </w:tc>
        <w:tc>
          <w:tcPr>
            <w:tcW w:w="1276" w:type="dxa"/>
            <w:gridSpan w:val="3"/>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 xml:space="preserve">Asesoría brindada </w:t>
            </w:r>
          </w:p>
        </w:tc>
        <w:tc>
          <w:tcPr>
            <w:tcW w:w="387"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8.33%</w:t>
            </w:r>
          </w:p>
        </w:tc>
        <w:tc>
          <w:tcPr>
            <w:tcW w:w="426"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8.33%</w:t>
            </w:r>
          </w:p>
        </w:tc>
        <w:tc>
          <w:tcPr>
            <w:tcW w:w="425" w:type="dxa"/>
            <w:gridSpan w:val="2"/>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8.33%</w:t>
            </w:r>
          </w:p>
        </w:tc>
        <w:tc>
          <w:tcPr>
            <w:tcW w:w="425" w:type="dxa"/>
            <w:gridSpan w:val="2"/>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8.33%</w:t>
            </w:r>
          </w:p>
        </w:tc>
        <w:tc>
          <w:tcPr>
            <w:tcW w:w="425"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8.33%</w:t>
            </w:r>
          </w:p>
        </w:tc>
        <w:tc>
          <w:tcPr>
            <w:tcW w:w="426"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8.33%</w:t>
            </w:r>
          </w:p>
        </w:tc>
        <w:tc>
          <w:tcPr>
            <w:tcW w:w="425"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8.33%</w:t>
            </w:r>
          </w:p>
        </w:tc>
        <w:tc>
          <w:tcPr>
            <w:tcW w:w="425"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8.33%</w:t>
            </w:r>
          </w:p>
        </w:tc>
        <w:tc>
          <w:tcPr>
            <w:tcW w:w="425"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8.33%</w:t>
            </w:r>
          </w:p>
        </w:tc>
        <w:tc>
          <w:tcPr>
            <w:tcW w:w="426"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8.33%</w:t>
            </w:r>
          </w:p>
        </w:tc>
        <w:tc>
          <w:tcPr>
            <w:tcW w:w="425"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8.33%</w:t>
            </w:r>
          </w:p>
        </w:tc>
        <w:tc>
          <w:tcPr>
            <w:tcW w:w="425"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8.37%</w:t>
            </w:r>
          </w:p>
        </w:tc>
        <w:tc>
          <w:tcPr>
            <w:tcW w:w="851" w:type="dxa"/>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100%</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675" w:type="dxa"/>
            <w:noWrap/>
          </w:tcPr>
          <w:p w:rsidR="00E933AE" w:rsidRPr="00063277" w:rsidRDefault="00E933AE" w:rsidP="00E933AE">
            <w:pPr>
              <w:rPr>
                <w:rFonts w:ascii="Candara" w:hAnsi="Candara" w:cs="Gisha"/>
                <w:sz w:val="16"/>
                <w:szCs w:val="16"/>
              </w:rPr>
            </w:pPr>
            <w:r w:rsidRPr="00063277">
              <w:rPr>
                <w:rFonts w:ascii="Candara" w:hAnsi="Candara" w:cs="Gisha"/>
                <w:sz w:val="16"/>
                <w:szCs w:val="16"/>
              </w:rPr>
              <w:t>M2</w:t>
            </w:r>
          </w:p>
        </w:tc>
        <w:tc>
          <w:tcPr>
            <w:tcW w:w="2694" w:type="dxa"/>
            <w:gridSpan w:val="2"/>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Emitir 12  informes de opiniones jurídicas requeridos por el Concejo Municipal, el Alcalde, Síndico o Gerente General, sobre casos específicos para que las actuaciones sean apegadas a derecho y con justicia social.</w:t>
            </w:r>
          </w:p>
        </w:tc>
        <w:tc>
          <w:tcPr>
            <w:tcW w:w="2268" w:type="dxa"/>
            <w:gridSpan w:val="2"/>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 xml:space="preserve">Formular informes y emitir la opinión jurídica correspondiente cuando se solicite por el Concejo Municipal, Señor Alcalde, Sindico o Gerente General </w:t>
            </w:r>
          </w:p>
        </w:tc>
        <w:tc>
          <w:tcPr>
            <w:tcW w:w="127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 xml:space="preserve">Jefe </w:t>
            </w:r>
          </w:p>
        </w:tc>
        <w:tc>
          <w:tcPr>
            <w:tcW w:w="1276" w:type="dxa"/>
            <w:gridSpan w:val="3"/>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 xml:space="preserve">Informes remitidos </w:t>
            </w:r>
          </w:p>
        </w:tc>
        <w:tc>
          <w:tcPr>
            <w:tcW w:w="387"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1</w:t>
            </w:r>
          </w:p>
        </w:tc>
        <w:tc>
          <w:tcPr>
            <w:tcW w:w="426"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1</w:t>
            </w:r>
          </w:p>
        </w:tc>
        <w:tc>
          <w:tcPr>
            <w:tcW w:w="425" w:type="dxa"/>
            <w:gridSpan w:val="2"/>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1</w:t>
            </w:r>
          </w:p>
        </w:tc>
        <w:tc>
          <w:tcPr>
            <w:tcW w:w="425" w:type="dxa"/>
            <w:gridSpan w:val="2"/>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1</w:t>
            </w: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1</w:t>
            </w:r>
          </w:p>
        </w:tc>
        <w:tc>
          <w:tcPr>
            <w:tcW w:w="426"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1</w:t>
            </w: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1</w:t>
            </w: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1</w:t>
            </w: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1</w:t>
            </w:r>
          </w:p>
        </w:tc>
        <w:tc>
          <w:tcPr>
            <w:tcW w:w="426"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1</w:t>
            </w: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1</w:t>
            </w: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1</w:t>
            </w:r>
          </w:p>
        </w:tc>
        <w:tc>
          <w:tcPr>
            <w:tcW w:w="851" w:type="dxa"/>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12</w:t>
            </w:r>
          </w:p>
        </w:tc>
      </w:tr>
      <w:tr w:rsidR="00E933AE" w:rsidRPr="00A70F86" w:rsidTr="00E933AE">
        <w:trPr>
          <w:trHeight w:val="1715"/>
        </w:trPr>
        <w:tc>
          <w:tcPr>
            <w:cnfStyle w:val="001000000000" w:firstRow="0" w:lastRow="0" w:firstColumn="1" w:lastColumn="0" w:oddVBand="0" w:evenVBand="0" w:oddHBand="0" w:evenHBand="0" w:firstRowFirstColumn="0" w:firstRowLastColumn="0" w:lastRowFirstColumn="0" w:lastRowLastColumn="0"/>
            <w:tcW w:w="675" w:type="dxa"/>
            <w:noWrap/>
          </w:tcPr>
          <w:p w:rsidR="00E933AE" w:rsidRPr="00063277" w:rsidRDefault="00E933AE" w:rsidP="00E933AE">
            <w:pPr>
              <w:rPr>
                <w:rFonts w:ascii="Candara" w:hAnsi="Candara" w:cs="Gisha"/>
                <w:sz w:val="16"/>
                <w:szCs w:val="16"/>
              </w:rPr>
            </w:pPr>
            <w:r w:rsidRPr="00063277">
              <w:rPr>
                <w:rFonts w:ascii="Candara" w:hAnsi="Candara" w:cs="Gisha"/>
                <w:sz w:val="16"/>
                <w:szCs w:val="16"/>
              </w:rPr>
              <w:t>M3</w:t>
            </w:r>
          </w:p>
        </w:tc>
        <w:tc>
          <w:tcPr>
            <w:tcW w:w="2694" w:type="dxa"/>
            <w:gridSpan w:val="2"/>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Judicializar 8 casos de Recuperación de Mora</w:t>
            </w:r>
          </w:p>
        </w:tc>
        <w:tc>
          <w:tcPr>
            <w:tcW w:w="2268" w:type="dxa"/>
            <w:gridSpan w:val="2"/>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Manejar de forma transparente los casos un control de todos los casos que el Departamento de Cuentas Corrientes y Recuperación de Mora remita a esta Unidad o Departamento, para iniciar la vía Judicial.</w:t>
            </w:r>
          </w:p>
        </w:tc>
        <w:tc>
          <w:tcPr>
            <w:tcW w:w="1275"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Jefe / Colaboradores Jurídicos</w:t>
            </w:r>
          </w:p>
        </w:tc>
        <w:tc>
          <w:tcPr>
            <w:tcW w:w="1276" w:type="dxa"/>
            <w:gridSpan w:val="3"/>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 xml:space="preserve">Proceso realizado  </w:t>
            </w:r>
          </w:p>
        </w:tc>
        <w:tc>
          <w:tcPr>
            <w:tcW w:w="387"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426"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425" w:type="dxa"/>
            <w:gridSpan w:val="2"/>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gridSpan w:val="2"/>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6"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6"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425" w:type="dxa"/>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851" w:type="dxa"/>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8</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675" w:type="dxa"/>
            <w:noWrap/>
          </w:tcPr>
          <w:p w:rsidR="00E933AE" w:rsidRPr="00063277" w:rsidRDefault="00E933AE" w:rsidP="00E933AE">
            <w:pPr>
              <w:rPr>
                <w:rFonts w:ascii="Candara" w:hAnsi="Candara" w:cs="Gisha"/>
                <w:sz w:val="16"/>
                <w:szCs w:val="16"/>
              </w:rPr>
            </w:pPr>
            <w:r w:rsidRPr="00063277">
              <w:rPr>
                <w:rFonts w:ascii="Candara" w:hAnsi="Candara" w:cs="Gisha"/>
                <w:sz w:val="16"/>
                <w:szCs w:val="16"/>
              </w:rPr>
              <w:t>M4</w:t>
            </w:r>
          </w:p>
        </w:tc>
        <w:tc>
          <w:tcPr>
            <w:tcW w:w="2694" w:type="dxa"/>
            <w:gridSpan w:val="2"/>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 xml:space="preserve">Elaborar el 100% de los contratos requeridos por la municipalidad como instrumentos de respaldo legal y transparencia de los procesos de la municipalidad referente a la contratación de personas o contrataciones de ejecución de </w:t>
            </w:r>
            <w:r w:rsidRPr="00063277">
              <w:rPr>
                <w:rFonts w:ascii="Candara" w:hAnsi="Candara" w:cs="Gisha"/>
                <w:sz w:val="16"/>
                <w:szCs w:val="16"/>
              </w:rPr>
              <w:lastRenderedPageBreak/>
              <w:t>Obras y Adquisiciones de Bienes y Servicios.</w:t>
            </w:r>
          </w:p>
        </w:tc>
        <w:tc>
          <w:tcPr>
            <w:tcW w:w="2268" w:type="dxa"/>
            <w:gridSpan w:val="2"/>
            <w:noWrap/>
          </w:tcPr>
          <w:p w:rsidR="00E933AE" w:rsidRPr="00063277" w:rsidRDefault="00E933AE" w:rsidP="00E933AE">
            <w:pPr>
              <w:jc w:val="both"/>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lastRenderedPageBreak/>
              <w:t xml:space="preserve">Elaborar todos los contratos que sean requeridos, con el fin de que la municipalidad tenga el respaldo legal con las personas que laboran de forma eventual, por servicios profesionales o prestación de </w:t>
            </w:r>
            <w:r w:rsidRPr="00063277">
              <w:rPr>
                <w:rFonts w:ascii="Candara" w:hAnsi="Candara" w:cs="Gisha"/>
                <w:sz w:val="16"/>
                <w:szCs w:val="16"/>
              </w:rPr>
              <w:lastRenderedPageBreak/>
              <w:t>servicios y manejar con transparencia las contrataciones de ejecuciones de obras, bienes o servicios.</w:t>
            </w:r>
          </w:p>
        </w:tc>
        <w:tc>
          <w:tcPr>
            <w:tcW w:w="127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lastRenderedPageBreak/>
              <w:t>Colaboradores Jurídicos</w:t>
            </w:r>
          </w:p>
        </w:tc>
        <w:tc>
          <w:tcPr>
            <w:tcW w:w="1276" w:type="dxa"/>
            <w:gridSpan w:val="3"/>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 xml:space="preserve">Contratos formulados </w:t>
            </w:r>
          </w:p>
        </w:tc>
        <w:tc>
          <w:tcPr>
            <w:tcW w:w="387"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6"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gridSpan w:val="2"/>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gridSpan w:val="2"/>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6"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6"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851" w:type="dxa"/>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48</w:t>
            </w:r>
          </w:p>
        </w:tc>
      </w:tr>
      <w:tr w:rsidR="00E933AE" w:rsidRPr="00A70F86" w:rsidTr="00E933AE">
        <w:trPr>
          <w:trHeight w:val="40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E933AE" w:rsidRPr="00063277" w:rsidRDefault="00E933AE" w:rsidP="00E933AE">
            <w:pPr>
              <w:rPr>
                <w:rFonts w:ascii="Candara" w:hAnsi="Candara" w:cs="Gisha"/>
                <w:sz w:val="16"/>
                <w:szCs w:val="16"/>
              </w:rPr>
            </w:pPr>
            <w:r w:rsidRPr="00063277">
              <w:rPr>
                <w:rFonts w:ascii="Candara" w:hAnsi="Candara" w:cs="Gisha"/>
                <w:sz w:val="16"/>
                <w:szCs w:val="16"/>
              </w:rPr>
              <w:lastRenderedPageBreak/>
              <w:t>M5</w:t>
            </w:r>
          </w:p>
        </w:tc>
        <w:tc>
          <w:tcPr>
            <w:tcW w:w="2694" w:type="dxa"/>
            <w:gridSpan w:val="2"/>
            <w:vMerge w:val="restart"/>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Recolectar o asistir  a    12 Juicios  o eventos  en los que la Municipalidad tenga interés como actor o demandados</w:t>
            </w:r>
          </w:p>
        </w:tc>
        <w:tc>
          <w:tcPr>
            <w:tcW w:w="2268" w:type="dxa"/>
            <w:gridSpan w:val="2"/>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 xml:space="preserve"> a)Recolectar y revisar la documentación pertinente al caso</w:t>
            </w:r>
          </w:p>
        </w:tc>
        <w:tc>
          <w:tcPr>
            <w:tcW w:w="1275" w:type="dxa"/>
            <w:vMerge w:val="restart"/>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Jefe / Auxiliares</w:t>
            </w:r>
          </w:p>
        </w:tc>
        <w:tc>
          <w:tcPr>
            <w:tcW w:w="1276" w:type="dxa"/>
            <w:gridSpan w:val="3"/>
            <w:vMerge w:val="restart"/>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 xml:space="preserve">Documentación relacionada </w:t>
            </w:r>
          </w:p>
        </w:tc>
        <w:tc>
          <w:tcPr>
            <w:tcW w:w="387" w:type="dxa"/>
            <w:vMerge w:val="restart"/>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6" w:type="dxa"/>
            <w:vMerge w:val="restart"/>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gridSpan w:val="2"/>
            <w:vMerge w:val="restart"/>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gridSpan w:val="2"/>
            <w:vMerge w:val="restart"/>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vMerge w:val="restart"/>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6" w:type="dxa"/>
            <w:vMerge w:val="restart"/>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vMerge w:val="restart"/>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vMerge w:val="restart"/>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vMerge w:val="restart"/>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6" w:type="dxa"/>
            <w:vMerge w:val="restart"/>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vMerge w:val="restart"/>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vMerge w:val="restart"/>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851" w:type="dxa"/>
            <w:vMerge w:val="restart"/>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12</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75" w:type="dxa"/>
            <w:vMerge/>
            <w:noWrap/>
          </w:tcPr>
          <w:p w:rsidR="00E933AE" w:rsidRPr="00063277" w:rsidRDefault="00E933AE" w:rsidP="00E933AE">
            <w:pPr>
              <w:rPr>
                <w:rFonts w:ascii="Candara" w:hAnsi="Candara" w:cs="Gisha"/>
                <w:sz w:val="16"/>
                <w:szCs w:val="16"/>
              </w:rPr>
            </w:pPr>
          </w:p>
        </w:tc>
        <w:tc>
          <w:tcPr>
            <w:tcW w:w="2694" w:type="dxa"/>
            <w:gridSpan w:val="2"/>
            <w:vMerge/>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2268" w:type="dxa"/>
            <w:gridSpan w:val="2"/>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 xml:space="preserve">b)Participar en los juicios o eventos </w:t>
            </w:r>
          </w:p>
        </w:tc>
        <w:tc>
          <w:tcPr>
            <w:tcW w:w="1275" w:type="dxa"/>
            <w:vMerge/>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1276" w:type="dxa"/>
            <w:gridSpan w:val="3"/>
            <w:vMerge/>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387" w:type="dxa"/>
            <w:vMerge/>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6" w:type="dxa"/>
            <w:vMerge/>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5" w:type="dxa"/>
            <w:gridSpan w:val="2"/>
            <w:vMerge/>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5" w:type="dxa"/>
            <w:gridSpan w:val="2"/>
            <w:vMerge/>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5" w:type="dxa"/>
            <w:vMerge/>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6" w:type="dxa"/>
            <w:vMerge/>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5" w:type="dxa"/>
            <w:vMerge/>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5" w:type="dxa"/>
            <w:vMerge/>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5" w:type="dxa"/>
            <w:vMerge/>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6" w:type="dxa"/>
            <w:vMerge/>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5" w:type="dxa"/>
            <w:vMerge/>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5" w:type="dxa"/>
            <w:vMerge/>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851" w:type="dxa"/>
            <w:vMerge/>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r>
      <w:tr w:rsidR="00E933AE" w:rsidRPr="00A70F86" w:rsidTr="00E933AE">
        <w:trPr>
          <w:trHeight w:val="492"/>
        </w:trPr>
        <w:tc>
          <w:tcPr>
            <w:cnfStyle w:val="001000000000" w:firstRow="0" w:lastRow="0" w:firstColumn="1" w:lastColumn="0" w:oddVBand="0" w:evenVBand="0" w:oddHBand="0" w:evenHBand="0" w:firstRowFirstColumn="0" w:firstRowLastColumn="0" w:lastRowFirstColumn="0" w:lastRowLastColumn="0"/>
            <w:tcW w:w="675" w:type="dxa"/>
            <w:vMerge/>
            <w:noWrap/>
          </w:tcPr>
          <w:p w:rsidR="00E933AE" w:rsidRPr="00063277" w:rsidRDefault="00E933AE" w:rsidP="00E933AE">
            <w:pPr>
              <w:rPr>
                <w:rFonts w:ascii="Candara" w:hAnsi="Candara" w:cs="Gisha"/>
                <w:sz w:val="16"/>
                <w:szCs w:val="16"/>
              </w:rPr>
            </w:pPr>
          </w:p>
        </w:tc>
        <w:tc>
          <w:tcPr>
            <w:tcW w:w="2694" w:type="dxa"/>
            <w:gridSpan w:val="2"/>
            <w:vMerge/>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2268" w:type="dxa"/>
            <w:gridSpan w:val="2"/>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c) Impugnar las resoluciones dictadas en los juicios</w:t>
            </w:r>
          </w:p>
        </w:tc>
        <w:tc>
          <w:tcPr>
            <w:tcW w:w="1275" w:type="dxa"/>
            <w:vMerge/>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1276" w:type="dxa"/>
            <w:gridSpan w:val="3"/>
            <w:vMerge/>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387" w:type="dxa"/>
            <w:vMerge/>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426" w:type="dxa"/>
            <w:vMerge/>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425" w:type="dxa"/>
            <w:gridSpan w:val="2"/>
            <w:vMerge/>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425" w:type="dxa"/>
            <w:gridSpan w:val="2"/>
            <w:vMerge/>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425" w:type="dxa"/>
            <w:vMerge/>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426" w:type="dxa"/>
            <w:vMerge/>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425" w:type="dxa"/>
            <w:vMerge/>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425" w:type="dxa"/>
            <w:vMerge/>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425" w:type="dxa"/>
            <w:vMerge/>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426" w:type="dxa"/>
            <w:vMerge/>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425" w:type="dxa"/>
            <w:vMerge/>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425" w:type="dxa"/>
            <w:vMerge/>
            <w:noWrap/>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c>
          <w:tcPr>
            <w:tcW w:w="851" w:type="dxa"/>
            <w:vMerge/>
          </w:tcPr>
          <w:p w:rsidR="00E933AE" w:rsidRPr="00063277"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675" w:type="dxa"/>
            <w:noWrap/>
          </w:tcPr>
          <w:p w:rsidR="00E933AE" w:rsidRPr="00063277" w:rsidRDefault="00E933AE" w:rsidP="00E933AE">
            <w:pPr>
              <w:rPr>
                <w:rFonts w:ascii="Candara" w:hAnsi="Candara" w:cs="Gisha"/>
                <w:sz w:val="16"/>
                <w:szCs w:val="16"/>
              </w:rPr>
            </w:pPr>
            <w:r w:rsidRPr="00063277">
              <w:rPr>
                <w:rFonts w:ascii="Candara" w:hAnsi="Candara" w:cs="Gisha"/>
                <w:sz w:val="16"/>
                <w:szCs w:val="16"/>
              </w:rPr>
              <w:t>M6</w:t>
            </w:r>
          </w:p>
        </w:tc>
        <w:tc>
          <w:tcPr>
            <w:tcW w:w="2694" w:type="dxa"/>
            <w:gridSpan w:val="2"/>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 xml:space="preserve">Dar respuesta a 12 requerimientos hecho por instituciones privadas estatales sobre casos especiales dentro del marco jurídico </w:t>
            </w:r>
          </w:p>
        </w:tc>
        <w:tc>
          <w:tcPr>
            <w:tcW w:w="2268" w:type="dxa"/>
            <w:gridSpan w:val="2"/>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Se contestará de acuerdo a la peticiona través de un informe dentro del marco jurídico.</w:t>
            </w:r>
          </w:p>
        </w:tc>
        <w:tc>
          <w:tcPr>
            <w:tcW w:w="127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Jefe / Auxiliares</w:t>
            </w:r>
          </w:p>
        </w:tc>
        <w:tc>
          <w:tcPr>
            <w:tcW w:w="1276" w:type="dxa"/>
            <w:gridSpan w:val="3"/>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 xml:space="preserve">Respuestas emitidas </w:t>
            </w:r>
          </w:p>
        </w:tc>
        <w:tc>
          <w:tcPr>
            <w:tcW w:w="387"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6"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5" w:type="dxa"/>
            <w:gridSpan w:val="2"/>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gridSpan w:val="2"/>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6"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6"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X</w:t>
            </w: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425" w:type="dxa"/>
            <w:noWrap/>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851" w:type="dxa"/>
          </w:tcPr>
          <w:p w:rsidR="00E933AE" w:rsidRPr="00063277"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063277">
              <w:rPr>
                <w:rFonts w:ascii="Candara" w:hAnsi="Candara" w:cs="Gisha"/>
                <w:sz w:val="16"/>
                <w:szCs w:val="16"/>
              </w:rPr>
              <w:t>4</w:t>
            </w:r>
          </w:p>
        </w:tc>
      </w:tr>
    </w:tbl>
    <w:p w:rsidR="006302CF" w:rsidRDefault="006302CF" w:rsidP="00A70F86">
      <w:pPr>
        <w:rPr>
          <w:rFonts w:ascii="Candara" w:eastAsia="Times New Roman" w:hAnsi="Candara" w:cs="Gisha"/>
          <w:sz w:val="24"/>
          <w:szCs w:val="24"/>
        </w:rPr>
      </w:pPr>
    </w:p>
    <w:p w:rsidR="00337F34" w:rsidRDefault="00337F34" w:rsidP="00A70F86">
      <w:pPr>
        <w:rPr>
          <w:rFonts w:ascii="Candara" w:eastAsia="Times New Roman" w:hAnsi="Candara" w:cs="Gisha"/>
          <w:sz w:val="24"/>
          <w:szCs w:val="24"/>
        </w:rPr>
      </w:pPr>
    </w:p>
    <w:p w:rsidR="0095032F" w:rsidRDefault="0095032F" w:rsidP="00A70F86">
      <w:pPr>
        <w:rPr>
          <w:rFonts w:ascii="Candara" w:eastAsia="Times New Roman" w:hAnsi="Candara" w:cs="Gisha"/>
          <w:sz w:val="24"/>
          <w:szCs w:val="24"/>
        </w:rPr>
      </w:pPr>
    </w:p>
    <w:p w:rsidR="0095032F" w:rsidRDefault="0095032F" w:rsidP="00A70F86">
      <w:pPr>
        <w:rPr>
          <w:rFonts w:ascii="Candara" w:eastAsia="Times New Roman" w:hAnsi="Candara" w:cs="Gisha"/>
          <w:sz w:val="24"/>
          <w:szCs w:val="24"/>
        </w:rPr>
      </w:pPr>
    </w:p>
    <w:p w:rsidR="0095032F" w:rsidRDefault="0095032F" w:rsidP="00A70F86">
      <w:pPr>
        <w:rPr>
          <w:rFonts w:ascii="Candara" w:eastAsia="Times New Roman" w:hAnsi="Candara" w:cs="Gisha"/>
          <w:sz w:val="24"/>
          <w:szCs w:val="24"/>
        </w:rPr>
      </w:pPr>
    </w:p>
    <w:p w:rsidR="00063277" w:rsidRDefault="00063277" w:rsidP="00A70F86">
      <w:pPr>
        <w:rPr>
          <w:rFonts w:ascii="Candara" w:eastAsia="Times New Roman" w:hAnsi="Candara" w:cs="Gisha"/>
          <w:sz w:val="24"/>
          <w:szCs w:val="24"/>
        </w:rPr>
      </w:pPr>
    </w:p>
    <w:p w:rsidR="00063277" w:rsidRDefault="00063277" w:rsidP="00A70F86">
      <w:pPr>
        <w:rPr>
          <w:rFonts w:ascii="Candara" w:eastAsia="Times New Roman" w:hAnsi="Candara" w:cs="Gisha"/>
          <w:sz w:val="24"/>
          <w:szCs w:val="24"/>
        </w:rPr>
      </w:pPr>
    </w:p>
    <w:p w:rsidR="00063277" w:rsidRDefault="00063277" w:rsidP="00A70F86">
      <w:pPr>
        <w:rPr>
          <w:rFonts w:ascii="Candara" w:eastAsia="Times New Roman" w:hAnsi="Candara" w:cs="Gisha"/>
          <w:sz w:val="24"/>
          <w:szCs w:val="24"/>
        </w:rPr>
      </w:pPr>
    </w:p>
    <w:p w:rsidR="00063277" w:rsidRDefault="00063277" w:rsidP="00A70F86">
      <w:pPr>
        <w:rPr>
          <w:rFonts w:ascii="Candara" w:eastAsia="Times New Roman" w:hAnsi="Candara" w:cs="Gisha"/>
          <w:sz w:val="24"/>
          <w:szCs w:val="24"/>
        </w:rPr>
      </w:pPr>
    </w:p>
    <w:p w:rsidR="00063277" w:rsidRDefault="00063277" w:rsidP="00A70F86">
      <w:pPr>
        <w:rPr>
          <w:rFonts w:ascii="Candara" w:eastAsia="Times New Roman" w:hAnsi="Candara" w:cs="Gisha"/>
          <w:sz w:val="24"/>
          <w:szCs w:val="24"/>
        </w:rPr>
      </w:pPr>
    </w:p>
    <w:p w:rsidR="00063277" w:rsidRDefault="00063277" w:rsidP="00A70F86">
      <w:pPr>
        <w:rPr>
          <w:rFonts w:ascii="Candara" w:eastAsia="Times New Roman" w:hAnsi="Candara" w:cs="Gisha"/>
          <w:sz w:val="24"/>
          <w:szCs w:val="24"/>
        </w:rPr>
      </w:pPr>
    </w:p>
    <w:p w:rsidR="00063277" w:rsidRDefault="00063277" w:rsidP="00063277">
      <w:pPr>
        <w:tabs>
          <w:tab w:val="left" w:pos="268"/>
        </w:tabs>
        <w:spacing w:after="0" w:line="260" w:lineRule="exact"/>
        <w:ind w:right="-41"/>
        <w:rPr>
          <w:rFonts w:ascii="Candara" w:eastAsia="Times New Roman" w:hAnsi="Candara" w:cs="Gisha"/>
          <w:b/>
          <w:spacing w:val="-3"/>
          <w:position w:val="-1"/>
          <w:sz w:val="24"/>
          <w:szCs w:val="24"/>
        </w:rPr>
      </w:pPr>
      <w:r>
        <w:rPr>
          <w:rFonts w:ascii="Candara" w:eastAsia="Times New Roman" w:hAnsi="Candara" w:cs="Gisha"/>
          <w:b/>
          <w:spacing w:val="-3"/>
          <w:position w:val="-1"/>
          <w:sz w:val="24"/>
          <w:szCs w:val="24"/>
        </w:rPr>
        <w:lastRenderedPageBreak/>
        <w:tab/>
      </w:r>
    </w:p>
    <w:tbl>
      <w:tblPr>
        <w:tblStyle w:val="Listamedia2-nfasis5"/>
        <w:tblW w:w="5240" w:type="pct"/>
        <w:tblInd w:w="-701" w:type="dxa"/>
        <w:tblLayout w:type="fixed"/>
        <w:tblLook w:val="04A0" w:firstRow="1" w:lastRow="0" w:firstColumn="1" w:lastColumn="0" w:noHBand="0" w:noVBand="1"/>
      </w:tblPr>
      <w:tblGrid>
        <w:gridCol w:w="573"/>
        <w:gridCol w:w="2087"/>
        <w:gridCol w:w="1158"/>
        <w:gridCol w:w="393"/>
        <w:gridCol w:w="637"/>
        <w:gridCol w:w="901"/>
        <w:gridCol w:w="1284"/>
        <w:gridCol w:w="1557"/>
        <w:gridCol w:w="421"/>
        <w:gridCol w:w="342"/>
        <w:gridCol w:w="390"/>
        <w:gridCol w:w="338"/>
        <w:gridCol w:w="390"/>
        <w:gridCol w:w="402"/>
        <w:gridCol w:w="305"/>
        <w:gridCol w:w="390"/>
        <w:gridCol w:w="310"/>
        <w:gridCol w:w="351"/>
        <w:gridCol w:w="348"/>
        <w:gridCol w:w="342"/>
        <w:gridCol w:w="1037"/>
      </w:tblGrid>
      <w:tr w:rsidR="00063277" w:rsidRPr="00BA30DB" w:rsidTr="008840D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956" w:type="dxa"/>
            <w:gridSpan w:val="21"/>
            <w:noWrap/>
            <w:hideMark/>
          </w:tcPr>
          <w:p w:rsidR="00063277" w:rsidRPr="00BA30DB" w:rsidRDefault="00063277" w:rsidP="00BB65D2">
            <w:pPr>
              <w:jc w:val="center"/>
              <w:rPr>
                <w:rFonts w:ascii="Candara" w:eastAsia="Times New Roman" w:hAnsi="Candara"/>
                <w:sz w:val="22"/>
                <w:szCs w:val="20"/>
                <w:lang w:eastAsia="es-SV"/>
              </w:rPr>
            </w:pPr>
            <w:r w:rsidRPr="00BA30DB">
              <w:rPr>
                <w:rFonts w:ascii="Candara" w:eastAsia="Times New Roman" w:hAnsi="Candara"/>
                <w:b/>
                <w:bCs/>
                <w:sz w:val="22"/>
                <w:szCs w:val="20"/>
                <w:lang w:eastAsia="es-SV"/>
              </w:rPr>
              <w:t>ALCALDIA MUNICIPAL DE AHUACHAPAN, DEPARTAMENTO DE AHUACHAPAN</w:t>
            </w:r>
          </w:p>
        </w:tc>
      </w:tr>
      <w:tr w:rsidR="00063277" w:rsidRPr="00BA30DB" w:rsidTr="008840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56" w:type="dxa"/>
            <w:gridSpan w:val="21"/>
            <w:noWrap/>
            <w:hideMark/>
          </w:tcPr>
          <w:p w:rsidR="00063277" w:rsidRPr="00BA30DB" w:rsidRDefault="00063277" w:rsidP="00BB65D2">
            <w:pPr>
              <w:jc w:val="center"/>
              <w:rPr>
                <w:rFonts w:ascii="Candara" w:hAnsi="Candara" w:cstheme="minorBidi"/>
                <w:szCs w:val="20"/>
                <w:lang w:eastAsia="es-SV"/>
              </w:rPr>
            </w:pPr>
            <w:r w:rsidRPr="00BA30DB">
              <w:rPr>
                <w:rFonts w:ascii="Candara" w:hAnsi="Candara" w:cstheme="minorBidi"/>
                <w:b/>
                <w:bCs/>
                <w:szCs w:val="20"/>
                <w:lang w:eastAsia="es-SV"/>
              </w:rPr>
              <w:t>DEFINICION DE METAS Y CRONOGRAMA DE CUMPLIMIENTO DEL PLAN OPERATIVO, AÑO 2022</w:t>
            </w:r>
          </w:p>
        </w:tc>
      </w:tr>
      <w:tr w:rsidR="00063277" w:rsidRPr="00BA30DB" w:rsidTr="008840D2">
        <w:trPr>
          <w:trHeight w:val="300"/>
        </w:trPr>
        <w:tc>
          <w:tcPr>
            <w:cnfStyle w:val="001000000000" w:firstRow="0" w:lastRow="0" w:firstColumn="1" w:lastColumn="0" w:oddVBand="0" w:evenVBand="0" w:oddHBand="0" w:evenHBand="0" w:firstRowFirstColumn="0" w:firstRowLastColumn="0" w:lastRowFirstColumn="0" w:lastRowLastColumn="0"/>
            <w:tcW w:w="2660" w:type="dxa"/>
            <w:gridSpan w:val="2"/>
            <w:noWrap/>
            <w:hideMark/>
          </w:tcPr>
          <w:p w:rsidR="00063277" w:rsidRPr="00AF6DCE" w:rsidRDefault="00063277" w:rsidP="00BB65D2">
            <w:pPr>
              <w:jc w:val="center"/>
              <w:rPr>
                <w:rFonts w:ascii="Candara" w:hAnsi="Candara" w:cstheme="minorBidi"/>
                <w:b/>
                <w:sz w:val="20"/>
                <w:szCs w:val="20"/>
                <w:lang w:eastAsia="es-SV"/>
              </w:rPr>
            </w:pPr>
            <w:r w:rsidRPr="00AF6DCE">
              <w:rPr>
                <w:rFonts w:ascii="Candara" w:hAnsi="Candara" w:cstheme="minorBidi"/>
                <w:b/>
                <w:sz w:val="20"/>
                <w:szCs w:val="20"/>
                <w:lang w:eastAsia="es-SV"/>
              </w:rPr>
              <w:t>CODIGO DE LA UNIDAD</w:t>
            </w:r>
          </w:p>
        </w:tc>
        <w:tc>
          <w:tcPr>
            <w:tcW w:w="1158" w:type="dxa"/>
          </w:tcPr>
          <w:p w:rsidR="00063277" w:rsidRPr="00AF6DCE" w:rsidRDefault="00063277" w:rsidP="00BB65D2">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szCs w:val="20"/>
                <w:lang w:eastAsia="es-SV"/>
              </w:rPr>
            </w:pPr>
            <w:r>
              <w:rPr>
                <w:rFonts w:ascii="Candara" w:hAnsi="Candara"/>
                <w:b/>
                <w:sz w:val="20"/>
                <w:szCs w:val="20"/>
                <w:lang w:eastAsia="es-SV"/>
              </w:rPr>
              <w:t>12</w:t>
            </w:r>
          </w:p>
        </w:tc>
        <w:tc>
          <w:tcPr>
            <w:tcW w:w="10138" w:type="dxa"/>
            <w:gridSpan w:val="18"/>
          </w:tcPr>
          <w:p w:rsidR="00063277" w:rsidRPr="00BA30DB" w:rsidRDefault="00063277" w:rsidP="00BB65D2">
            <w:pPr>
              <w:jc w:val="cente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r>
              <w:rPr>
                <w:rFonts w:ascii="Candara" w:hAnsi="Candara" w:cstheme="minorBidi"/>
                <w:b/>
                <w:bCs/>
                <w:szCs w:val="20"/>
                <w:lang w:eastAsia="es-SV"/>
              </w:rPr>
              <w:t>REGISTRO MUNICIPAL LCAM</w:t>
            </w:r>
          </w:p>
        </w:tc>
      </w:tr>
      <w:tr w:rsidR="00063277" w:rsidRPr="00BA30DB" w:rsidTr="008840D2">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848" w:type="dxa"/>
            <w:gridSpan w:val="5"/>
            <w:noWrap/>
            <w:hideMark/>
          </w:tcPr>
          <w:p w:rsidR="00063277" w:rsidRPr="00BA30DB" w:rsidRDefault="00063277" w:rsidP="00BB65D2">
            <w:pPr>
              <w:rPr>
                <w:rFonts w:ascii="Candara" w:hAnsi="Candara"/>
                <w:sz w:val="20"/>
                <w:szCs w:val="20"/>
                <w:lang w:eastAsia="es-SV"/>
              </w:rPr>
            </w:pPr>
            <w:r w:rsidRPr="00BA30DB">
              <w:rPr>
                <w:rFonts w:ascii="Candara" w:hAnsi="Candara" w:cstheme="minorBidi"/>
                <w:b/>
                <w:bCs/>
                <w:sz w:val="20"/>
                <w:szCs w:val="20"/>
                <w:lang w:eastAsia="es-SV"/>
              </w:rPr>
              <w:t>OBJETIVO:</w:t>
            </w:r>
          </w:p>
        </w:tc>
        <w:tc>
          <w:tcPr>
            <w:tcW w:w="9108" w:type="dxa"/>
            <w:gridSpan w:val="16"/>
            <w:hideMark/>
          </w:tcPr>
          <w:p w:rsidR="00063277" w:rsidRPr="008840D2" w:rsidRDefault="008840D2" w:rsidP="008840D2">
            <w:pPr>
              <w:cnfStyle w:val="000000100000" w:firstRow="0" w:lastRow="0" w:firstColumn="0" w:lastColumn="0" w:oddVBand="0" w:evenVBand="0" w:oddHBand="1" w:evenHBand="0" w:firstRowFirstColumn="0" w:firstRowLastColumn="0" w:lastRowFirstColumn="0" w:lastRowLastColumn="0"/>
              <w:rPr>
                <w:rFonts w:ascii="Candara" w:hAnsi="Candara" w:cstheme="minorBidi"/>
                <w:sz w:val="20"/>
                <w:szCs w:val="20"/>
                <w:lang w:eastAsia="es-SV"/>
              </w:rPr>
            </w:pPr>
            <w:r w:rsidRPr="008840D2">
              <w:rPr>
                <w:rFonts w:ascii="Candara" w:hAnsi="Candara" w:cs="Arial"/>
                <w:sz w:val="18"/>
                <w:szCs w:val="24"/>
              </w:rPr>
              <w:t>Recopilar, inscribir y dar certeza de los hechos, actos y resoluciones que emitan los órganos de la administración de la carrera administrativa municipal referente a los empleados municipales incorporados a la carrera administrativa.</w:t>
            </w:r>
          </w:p>
        </w:tc>
      </w:tr>
      <w:tr w:rsidR="00063277" w:rsidRPr="00BA30DB" w:rsidTr="008840D2">
        <w:trPr>
          <w:trHeight w:val="375"/>
        </w:trPr>
        <w:tc>
          <w:tcPr>
            <w:cnfStyle w:val="001000000000" w:firstRow="0" w:lastRow="0" w:firstColumn="1" w:lastColumn="0" w:oddVBand="0" w:evenVBand="0" w:oddHBand="0" w:evenHBand="0" w:firstRowFirstColumn="0" w:firstRowLastColumn="0" w:lastRowFirstColumn="0" w:lastRowLastColumn="0"/>
            <w:tcW w:w="13956" w:type="dxa"/>
            <w:gridSpan w:val="21"/>
            <w:noWrap/>
            <w:hideMark/>
          </w:tcPr>
          <w:p w:rsidR="00063277" w:rsidRPr="00BA30DB" w:rsidRDefault="00063277" w:rsidP="00BB65D2">
            <w:pPr>
              <w:jc w:val="center"/>
              <w:rPr>
                <w:rFonts w:ascii="Candara" w:hAnsi="Candara" w:cstheme="minorBidi"/>
                <w:sz w:val="20"/>
                <w:szCs w:val="20"/>
                <w:lang w:eastAsia="es-SV"/>
              </w:rPr>
            </w:pPr>
            <w:r w:rsidRPr="00BA30DB">
              <w:rPr>
                <w:rFonts w:ascii="Candara" w:hAnsi="Candara" w:cstheme="minorBidi"/>
                <w:b/>
                <w:bCs/>
                <w:sz w:val="20"/>
                <w:szCs w:val="20"/>
                <w:lang w:eastAsia="es-SV"/>
              </w:rPr>
              <w:t>PLAN OPERATIVO AÑO 2022</w:t>
            </w:r>
          </w:p>
        </w:tc>
      </w:tr>
      <w:tr w:rsidR="00063277" w:rsidRPr="00BA30DB" w:rsidTr="00BE713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3" w:type="dxa"/>
            <w:noWrap/>
            <w:hideMark/>
          </w:tcPr>
          <w:p w:rsidR="00063277" w:rsidRPr="00BA30DB" w:rsidRDefault="00063277" w:rsidP="00BB65D2">
            <w:pPr>
              <w:rPr>
                <w:rFonts w:ascii="Candara" w:hAnsi="Candara" w:cstheme="minorBidi"/>
                <w:b/>
                <w:sz w:val="20"/>
                <w:szCs w:val="20"/>
                <w:lang w:eastAsia="es-SV"/>
              </w:rPr>
            </w:pPr>
            <w:r w:rsidRPr="00BA30DB">
              <w:rPr>
                <w:rFonts w:ascii="Candara" w:hAnsi="Candara" w:cstheme="minorBidi"/>
                <w:b/>
                <w:bCs/>
                <w:sz w:val="20"/>
                <w:szCs w:val="20"/>
                <w:lang w:eastAsia="es-SV"/>
              </w:rPr>
              <w:t>N°</w:t>
            </w:r>
          </w:p>
        </w:tc>
        <w:tc>
          <w:tcPr>
            <w:tcW w:w="3638" w:type="dxa"/>
            <w:gridSpan w:val="3"/>
            <w:noWrap/>
            <w:hideMark/>
          </w:tcPr>
          <w:p w:rsidR="00063277" w:rsidRPr="00BA30DB" w:rsidRDefault="00063277" w:rsidP="004F72DE">
            <w:pPr>
              <w:jc w:val="cente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METAS</w:t>
            </w:r>
          </w:p>
        </w:tc>
        <w:tc>
          <w:tcPr>
            <w:tcW w:w="1538" w:type="dxa"/>
            <w:gridSpan w:val="2"/>
            <w:noWrap/>
            <w:hideMark/>
          </w:tcPr>
          <w:p w:rsidR="00063277" w:rsidRPr="00BA30DB" w:rsidRDefault="00063277" w:rsidP="004F72DE">
            <w:pPr>
              <w:jc w:val="cente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ACTIVIDADES</w:t>
            </w:r>
          </w:p>
        </w:tc>
        <w:tc>
          <w:tcPr>
            <w:tcW w:w="1284" w:type="dxa"/>
            <w:noWrap/>
            <w:hideMark/>
          </w:tcPr>
          <w:p w:rsidR="00063277" w:rsidRPr="00BA30DB" w:rsidRDefault="00063277" w:rsidP="00BB65D2">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16"/>
                <w:szCs w:val="20"/>
                <w:lang w:eastAsia="es-SV"/>
              </w:rPr>
              <w:t>RESPONSABLE</w:t>
            </w:r>
          </w:p>
        </w:tc>
        <w:tc>
          <w:tcPr>
            <w:tcW w:w="1557" w:type="dxa"/>
            <w:hideMark/>
          </w:tcPr>
          <w:p w:rsidR="00063277" w:rsidRPr="004F72DE" w:rsidRDefault="00063277" w:rsidP="00BB65D2">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18"/>
                <w:szCs w:val="20"/>
                <w:lang w:eastAsia="es-SV"/>
              </w:rPr>
            </w:pPr>
            <w:r w:rsidRPr="004F72DE">
              <w:rPr>
                <w:rFonts w:ascii="Candara" w:hAnsi="Candara" w:cstheme="minorBidi"/>
                <w:b/>
                <w:sz w:val="18"/>
                <w:szCs w:val="20"/>
                <w:lang w:eastAsia="es-SV"/>
              </w:rPr>
              <w:t>INDICADORES/</w:t>
            </w:r>
          </w:p>
          <w:p w:rsidR="00063277" w:rsidRPr="00BA30DB" w:rsidRDefault="00063277" w:rsidP="00BB65D2">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4F72DE">
              <w:rPr>
                <w:rFonts w:ascii="Candara" w:hAnsi="Candara" w:cstheme="minorBidi"/>
                <w:b/>
                <w:sz w:val="18"/>
                <w:szCs w:val="20"/>
                <w:lang w:eastAsia="es-SV"/>
              </w:rPr>
              <w:t xml:space="preserve">MEDIOS DE VERIFICACION </w:t>
            </w:r>
          </w:p>
        </w:tc>
        <w:tc>
          <w:tcPr>
            <w:tcW w:w="421" w:type="dxa"/>
            <w:noWrap/>
            <w:hideMark/>
          </w:tcPr>
          <w:p w:rsidR="00063277" w:rsidRPr="00BA30DB" w:rsidRDefault="00063277" w:rsidP="00BB65D2">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E</w:t>
            </w:r>
          </w:p>
        </w:tc>
        <w:tc>
          <w:tcPr>
            <w:tcW w:w="342" w:type="dxa"/>
            <w:noWrap/>
            <w:hideMark/>
          </w:tcPr>
          <w:p w:rsidR="00063277" w:rsidRPr="00BA30DB" w:rsidRDefault="00063277" w:rsidP="00BB65D2">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F</w:t>
            </w:r>
          </w:p>
        </w:tc>
        <w:tc>
          <w:tcPr>
            <w:tcW w:w="390" w:type="dxa"/>
            <w:noWrap/>
            <w:hideMark/>
          </w:tcPr>
          <w:p w:rsidR="00063277" w:rsidRPr="00BA30DB" w:rsidRDefault="00063277" w:rsidP="00BB65D2">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M</w:t>
            </w:r>
          </w:p>
        </w:tc>
        <w:tc>
          <w:tcPr>
            <w:tcW w:w="338" w:type="dxa"/>
            <w:noWrap/>
            <w:hideMark/>
          </w:tcPr>
          <w:p w:rsidR="00063277" w:rsidRPr="00BA30DB" w:rsidRDefault="00063277" w:rsidP="00BB65D2">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A</w:t>
            </w:r>
          </w:p>
        </w:tc>
        <w:tc>
          <w:tcPr>
            <w:tcW w:w="390" w:type="dxa"/>
            <w:noWrap/>
            <w:hideMark/>
          </w:tcPr>
          <w:p w:rsidR="00063277" w:rsidRPr="00BA30DB" w:rsidRDefault="00063277" w:rsidP="00BB65D2">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M</w:t>
            </w:r>
          </w:p>
        </w:tc>
        <w:tc>
          <w:tcPr>
            <w:tcW w:w="402" w:type="dxa"/>
            <w:noWrap/>
            <w:hideMark/>
          </w:tcPr>
          <w:p w:rsidR="00063277" w:rsidRPr="00BA30DB" w:rsidRDefault="00063277" w:rsidP="00BB65D2">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J</w:t>
            </w:r>
          </w:p>
        </w:tc>
        <w:tc>
          <w:tcPr>
            <w:tcW w:w="305" w:type="dxa"/>
            <w:noWrap/>
            <w:hideMark/>
          </w:tcPr>
          <w:p w:rsidR="00063277" w:rsidRPr="00BA30DB" w:rsidRDefault="00063277" w:rsidP="00BB65D2">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J</w:t>
            </w:r>
          </w:p>
        </w:tc>
        <w:tc>
          <w:tcPr>
            <w:tcW w:w="390" w:type="dxa"/>
            <w:noWrap/>
            <w:hideMark/>
          </w:tcPr>
          <w:p w:rsidR="00063277" w:rsidRPr="00BA30DB" w:rsidRDefault="00063277" w:rsidP="00BB65D2">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A</w:t>
            </w:r>
          </w:p>
        </w:tc>
        <w:tc>
          <w:tcPr>
            <w:tcW w:w="310" w:type="dxa"/>
            <w:noWrap/>
            <w:hideMark/>
          </w:tcPr>
          <w:p w:rsidR="00063277" w:rsidRPr="00BA30DB" w:rsidRDefault="00063277" w:rsidP="00BB65D2">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S</w:t>
            </w:r>
          </w:p>
        </w:tc>
        <w:tc>
          <w:tcPr>
            <w:tcW w:w="351" w:type="dxa"/>
            <w:noWrap/>
            <w:hideMark/>
          </w:tcPr>
          <w:p w:rsidR="00063277" w:rsidRPr="00BA30DB" w:rsidRDefault="00063277" w:rsidP="00BB65D2">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O</w:t>
            </w:r>
          </w:p>
        </w:tc>
        <w:tc>
          <w:tcPr>
            <w:tcW w:w="348" w:type="dxa"/>
            <w:noWrap/>
            <w:hideMark/>
          </w:tcPr>
          <w:p w:rsidR="00063277" w:rsidRPr="00BA30DB" w:rsidRDefault="00063277" w:rsidP="00BB65D2">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N</w:t>
            </w:r>
          </w:p>
        </w:tc>
        <w:tc>
          <w:tcPr>
            <w:tcW w:w="342" w:type="dxa"/>
            <w:noWrap/>
            <w:hideMark/>
          </w:tcPr>
          <w:p w:rsidR="00063277" w:rsidRPr="00BA30DB" w:rsidRDefault="00063277" w:rsidP="00BB65D2">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D</w:t>
            </w:r>
          </w:p>
        </w:tc>
        <w:tc>
          <w:tcPr>
            <w:tcW w:w="1037" w:type="dxa"/>
            <w:noWrap/>
            <w:hideMark/>
          </w:tcPr>
          <w:p w:rsidR="00063277" w:rsidRPr="00BA30DB" w:rsidRDefault="00063277" w:rsidP="00BB65D2">
            <w:pPr>
              <w:cnfStyle w:val="000000100000" w:firstRow="0" w:lastRow="0" w:firstColumn="0" w:lastColumn="0" w:oddVBand="0" w:evenVBand="0" w:oddHBand="1" w:evenHBand="0" w:firstRowFirstColumn="0" w:firstRowLastColumn="0" w:lastRowFirstColumn="0" w:lastRowLastColumn="0"/>
              <w:rPr>
                <w:rFonts w:ascii="Candara" w:hAnsi="Candara" w:cstheme="minorBidi"/>
                <w:b/>
                <w:sz w:val="20"/>
                <w:szCs w:val="20"/>
                <w:lang w:eastAsia="es-SV"/>
              </w:rPr>
            </w:pPr>
            <w:r w:rsidRPr="00BA30DB">
              <w:rPr>
                <w:rFonts w:ascii="Candara" w:hAnsi="Candara" w:cstheme="minorBidi"/>
                <w:b/>
                <w:sz w:val="20"/>
                <w:szCs w:val="20"/>
                <w:lang w:eastAsia="es-SV"/>
              </w:rPr>
              <w:t>TOTAL</w:t>
            </w:r>
          </w:p>
        </w:tc>
      </w:tr>
      <w:tr w:rsidR="00063277" w:rsidRPr="00BA30DB" w:rsidTr="00BE7135">
        <w:trPr>
          <w:trHeight w:val="168"/>
        </w:trPr>
        <w:tc>
          <w:tcPr>
            <w:cnfStyle w:val="001000000000" w:firstRow="0" w:lastRow="0" w:firstColumn="1" w:lastColumn="0" w:oddVBand="0" w:evenVBand="0" w:oddHBand="0" w:evenHBand="0" w:firstRowFirstColumn="0" w:firstRowLastColumn="0" w:lastRowFirstColumn="0" w:lastRowLastColumn="0"/>
            <w:tcW w:w="573" w:type="dxa"/>
            <w:noWrap/>
            <w:hideMark/>
          </w:tcPr>
          <w:p w:rsidR="00063277" w:rsidRPr="00E933AE" w:rsidRDefault="00063277" w:rsidP="00BE7135">
            <w:pPr>
              <w:pStyle w:val="Sinespaciado"/>
              <w:rPr>
                <w:rFonts w:ascii="Candara" w:hAnsi="Candara"/>
                <w:sz w:val="18"/>
                <w:szCs w:val="16"/>
                <w:lang w:eastAsia="es-SV"/>
              </w:rPr>
            </w:pPr>
            <w:r w:rsidRPr="00E933AE">
              <w:rPr>
                <w:rFonts w:ascii="Candara" w:hAnsi="Candara"/>
                <w:sz w:val="18"/>
                <w:szCs w:val="16"/>
                <w:lang w:eastAsia="es-SV"/>
              </w:rPr>
              <w:t>M1</w:t>
            </w:r>
          </w:p>
        </w:tc>
        <w:tc>
          <w:tcPr>
            <w:tcW w:w="3638" w:type="dxa"/>
            <w:gridSpan w:val="3"/>
          </w:tcPr>
          <w:p w:rsidR="00063277" w:rsidRPr="00E933AE" w:rsidRDefault="00D15487" w:rsidP="00BE7135">
            <w:pPr>
              <w:pStyle w:val="Sinespaciado"/>
              <w:cnfStyle w:val="000000000000" w:firstRow="0" w:lastRow="0" w:firstColumn="0" w:lastColumn="0" w:oddVBand="0" w:evenVBand="0" w:oddHBand="0" w:evenHBand="0" w:firstRowFirstColumn="0" w:firstRowLastColumn="0" w:lastRowFirstColumn="0" w:lastRowLastColumn="0"/>
              <w:rPr>
                <w:rFonts w:ascii="Candara" w:eastAsia="Calibri" w:hAnsi="Candara" w:cs="Arial"/>
                <w:sz w:val="18"/>
                <w:szCs w:val="16"/>
              </w:rPr>
            </w:pPr>
            <w:r w:rsidRPr="00E933AE">
              <w:rPr>
                <w:rFonts w:ascii="Candara" w:hAnsi="Candara"/>
                <w:sz w:val="18"/>
                <w:szCs w:val="16"/>
                <w:lang w:eastAsia="es-SV"/>
              </w:rPr>
              <w:t xml:space="preserve"> </w:t>
            </w:r>
            <w:r w:rsidR="00BE7135" w:rsidRPr="00E933AE">
              <w:rPr>
                <w:rFonts w:ascii="Candara" w:eastAsia="Calibri" w:hAnsi="Candara" w:cs="Arial"/>
                <w:sz w:val="18"/>
                <w:szCs w:val="16"/>
              </w:rPr>
              <w:t>Elaborar el plan operativo anual y su presupuesto.</w:t>
            </w:r>
          </w:p>
        </w:tc>
        <w:tc>
          <w:tcPr>
            <w:tcW w:w="1538" w:type="dxa"/>
            <w:gridSpan w:val="2"/>
          </w:tcPr>
          <w:p w:rsidR="00063277" w:rsidRPr="00E933AE" w:rsidRDefault="0056687F"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Elaboración de plan</w:t>
            </w:r>
          </w:p>
        </w:tc>
        <w:tc>
          <w:tcPr>
            <w:tcW w:w="1284" w:type="dxa"/>
          </w:tcPr>
          <w:p w:rsidR="00063277" w:rsidRPr="00E933AE" w:rsidRDefault="0056687F"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Registrador</w:t>
            </w:r>
          </w:p>
        </w:tc>
        <w:tc>
          <w:tcPr>
            <w:tcW w:w="1557" w:type="dxa"/>
          </w:tcPr>
          <w:p w:rsidR="00063277" w:rsidRPr="00E933AE" w:rsidRDefault="0056687F"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Plan elaborado</w:t>
            </w:r>
          </w:p>
        </w:tc>
        <w:tc>
          <w:tcPr>
            <w:tcW w:w="421" w:type="dxa"/>
            <w:noWrap/>
          </w:tcPr>
          <w:p w:rsidR="00063277" w:rsidRPr="00E933AE" w:rsidRDefault="0056687F"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x</w:t>
            </w:r>
          </w:p>
        </w:tc>
        <w:tc>
          <w:tcPr>
            <w:tcW w:w="342" w:type="dxa"/>
            <w:noWrap/>
          </w:tcPr>
          <w:p w:rsidR="00063277" w:rsidRPr="00E933AE" w:rsidRDefault="0056687F"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x</w:t>
            </w:r>
          </w:p>
        </w:tc>
        <w:tc>
          <w:tcPr>
            <w:tcW w:w="390" w:type="dxa"/>
            <w:noWrap/>
          </w:tcPr>
          <w:p w:rsidR="00063277" w:rsidRPr="00E933AE" w:rsidRDefault="0056687F"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X</w:t>
            </w:r>
          </w:p>
        </w:tc>
        <w:tc>
          <w:tcPr>
            <w:tcW w:w="338" w:type="dxa"/>
            <w:noWrap/>
          </w:tcPr>
          <w:p w:rsidR="00063277" w:rsidRPr="00E933AE" w:rsidRDefault="00063277"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lang w:eastAsia="es-SV"/>
              </w:rPr>
            </w:pPr>
          </w:p>
        </w:tc>
        <w:tc>
          <w:tcPr>
            <w:tcW w:w="390" w:type="dxa"/>
            <w:noWrap/>
          </w:tcPr>
          <w:p w:rsidR="00063277" w:rsidRPr="00E933AE" w:rsidRDefault="00063277"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lang w:eastAsia="es-SV"/>
              </w:rPr>
            </w:pPr>
          </w:p>
        </w:tc>
        <w:tc>
          <w:tcPr>
            <w:tcW w:w="402" w:type="dxa"/>
            <w:noWrap/>
          </w:tcPr>
          <w:p w:rsidR="00063277" w:rsidRPr="00E933AE" w:rsidRDefault="00063277"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lang w:eastAsia="es-SV"/>
              </w:rPr>
            </w:pPr>
          </w:p>
        </w:tc>
        <w:tc>
          <w:tcPr>
            <w:tcW w:w="305" w:type="dxa"/>
            <w:noWrap/>
          </w:tcPr>
          <w:p w:rsidR="00063277" w:rsidRPr="00E933AE" w:rsidRDefault="00063277"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lang w:eastAsia="es-SV"/>
              </w:rPr>
            </w:pPr>
          </w:p>
        </w:tc>
        <w:tc>
          <w:tcPr>
            <w:tcW w:w="390" w:type="dxa"/>
            <w:noWrap/>
          </w:tcPr>
          <w:p w:rsidR="00063277" w:rsidRPr="00E933AE" w:rsidRDefault="00063277"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lang w:eastAsia="es-SV"/>
              </w:rPr>
            </w:pPr>
          </w:p>
        </w:tc>
        <w:tc>
          <w:tcPr>
            <w:tcW w:w="310" w:type="dxa"/>
            <w:noWrap/>
          </w:tcPr>
          <w:p w:rsidR="00063277" w:rsidRPr="00E933AE" w:rsidRDefault="00063277"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lang w:eastAsia="es-SV"/>
              </w:rPr>
            </w:pPr>
          </w:p>
        </w:tc>
        <w:tc>
          <w:tcPr>
            <w:tcW w:w="351" w:type="dxa"/>
            <w:noWrap/>
          </w:tcPr>
          <w:p w:rsidR="00063277" w:rsidRPr="00E933AE" w:rsidRDefault="00063277"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lang w:eastAsia="es-SV"/>
              </w:rPr>
            </w:pPr>
          </w:p>
        </w:tc>
        <w:tc>
          <w:tcPr>
            <w:tcW w:w="348" w:type="dxa"/>
            <w:noWrap/>
          </w:tcPr>
          <w:p w:rsidR="00063277" w:rsidRPr="00E933AE" w:rsidRDefault="00063277"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lang w:eastAsia="es-SV"/>
              </w:rPr>
            </w:pPr>
          </w:p>
        </w:tc>
        <w:tc>
          <w:tcPr>
            <w:tcW w:w="342" w:type="dxa"/>
            <w:noWrap/>
          </w:tcPr>
          <w:p w:rsidR="00063277" w:rsidRPr="00E933AE" w:rsidRDefault="00063277"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lang w:eastAsia="es-SV"/>
              </w:rPr>
            </w:pPr>
          </w:p>
        </w:tc>
        <w:tc>
          <w:tcPr>
            <w:tcW w:w="1037" w:type="dxa"/>
          </w:tcPr>
          <w:p w:rsidR="00063277" w:rsidRPr="00E933AE" w:rsidRDefault="0056687F"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3</w:t>
            </w:r>
          </w:p>
        </w:tc>
      </w:tr>
      <w:tr w:rsidR="00063277" w:rsidRPr="00BA30DB" w:rsidTr="00BE7135">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73" w:type="dxa"/>
            <w:noWrap/>
            <w:hideMark/>
          </w:tcPr>
          <w:p w:rsidR="00063277" w:rsidRPr="00E933AE" w:rsidRDefault="00063277" w:rsidP="00BE7135">
            <w:pPr>
              <w:pStyle w:val="Sinespaciado"/>
              <w:rPr>
                <w:rFonts w:ascii="Candara" w:hAnsi="Candara"/>
                <w:sz w:val="18"/>
                <w:szCs w:val="16"/>
                <w:lang w:eastAsia="es-SV"/>
              </w:rPr>
            </w:pPr>
            <w:r w:rsidRPr="00E933AE">
              <w:rPr>
                <w:rFonts w:ascii="Candara" w:hAnsi="Candara"/>
                <w:sz w:val="18"/>
                <w:szCs w:val="16"/>
                <w:lang w:eastAsia="es-SV"/>
              </w:rPr>
              <w:t>M2</w:t>
            </w:r>
          </w:p>
        </w:tc>
        <w:tc>
          <w:tcPr>
            <w:tcW w:w="3638" w:type="dxa"/>
            <w:gridSpan w:val="3"/>
          </w:tcPr>
          <w:p w:rsidR="00063277" w:rsidRPr="00E933AE" w:rsidRDefault="00BE7135"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Organizar y dirigir todos los procesos, procedimientos y actividades inherentes a la Unidad del Registro de la Carrera Administrativa Municipal.</w:t>
            </w:r>
          </w:p>
        </w:tc>
        <w:tc>
          <w:tcPr>
            <w:tcW w:w="1538" w:type="dxa"/>
            <w:gridSpan w:val="2"/>
          </w:tcPr>
          <w:p w:rsidR="00063277" w:rsidRPr="00E933AE" w:rsidRDefault="0056687F"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Realizar reuniones periódicas con la Comisión de la carrera administrativa</w:t>
            </w:r>
          </w:p>
        </w:tc>
        <w:tc>
          <w:tcPr>
            <w:tcW w:w="1284" w:type="dxa"/>
          </w:tcPr>
          <w:p w:rsidR="00063277" w:rsidRPr="00E933AE" w:rsidRDefault="0056687F"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Registrador y comisión</w:t>
            </w:r>
          </w:p>
        </w:tc>
        <w:tc>
          <w:tcPr>
            <w:tcW w:w="1557" w:type="dxa"/>
          </w:tcPr>
          <w:p w:rsidR="00063277" w:rsidRPr="00E933AE" w:rsidRDefault="0056687F"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Bitácora de  Asistencia</w:t>
            </w:r>
          </w:p>
        </w:tc>
        <w:tc>
          <w:tcPr>
            <w:tcW w:w="421" w:type="dxa"/>
            <w:noWrap/>
          </w:tcPr>
          <w:p w:rsidR="00063277" w:rsidRPr="00E933AE" w:rsidRDefault="00063277"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p>
        </w:tc>
        <w:tc>
          <w:tcPr>
            <w:tcW w:w="342" w:type="dxa"/>
            <w:noWrap/>
          </w:tcPr>
          <w:p w:rsidR="00063277" w:rsidRPr="00E933AE" w:rsidRDefault="0056687F"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x</w:t>
            </w:r>
          </w:p>
        </w:tc>
        <w:tc>
          <w:tcPr>
            <w:tcW w:w="390" w:type="dxa"/>
            <w:noWrap/>
          </w:tcPr>
          <w:p w:rsidR="00063277" w:rsidRPr="00E933AE" w:rsidRDefault="00063277"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p>
        </w:tc>
        <w:tc>
          <w:tcPr>
            <w:tcW w:w="338" w:type="dxa"/>
            <w:noWrap/>
          </w:tcPr>
          <w:p w:rsidR="00063277" w:rsidRPr="00E933AE" w:rsidRDefault="0056687F"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x</w:t>
            </w:r>
          </w:p>
        </w:tc>
        <w:tc>
          <w:tcPr>
            <w:tcW w:w="390" w:type="dxa"/>
            <w:noWrap/>
          </w:tcPr>
          <w:p w:rsidR="00063277" w:rsidRPr="00E933AE" w:rsidRDefault="00063277"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p>
        </w:tc>
        <w:tc>
          <w:tcPr>
            <w:tcW w:w="402" w:type="dxa"/>
            <w:noWrap/>
          </w:tcPr>
          <w:p w:rsidR="00063277" w:rsidRPr="00E933AE" w:rsidRDefault="0056687F"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x</w:t>
            </w:r>
          </w:p>
        </w:tc>
        <w:tc>
          <w:tcPr>
            <w:tcW w:w="305" w:type="dxa"/>
            <w:noWrap/>
          </w:tcPr>
          <w:p w:rsidR="00063277" w:rsidRPr="00E933AE" w:rsidRDefault="00063277"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p>
        </w:tc>
        <w:tc>
          <w:tcPr>
            <w:tcW w:w="390" w:type="dxa"/>
            <w:noWrap/>
          </w:tcPr>
          <w:p w:rsidR="00063277" w:rsidRPr="00E933AE" w:rsidRDefault="0056687F"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x</w:t>
            </w:r>
          </w:p>
        </w:tc>
        <w:tc>
          <w:tcPr>
            <w:tcW w:w="310" w:type="dxa"/>
            <w:noWrap/>
          </w:tcPr>
          <w:p w:rsidR="00063277" w:rsidRPr="00E933AE" w:rsidRDefault="00063277"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p>
        </w:tc>
        <w:tc>
          <w:tcPr>
            <w:tcW w:w="351" w:type="dxa"/>
            <w:noWrap/>
          </w:tcPr>
          <w:p w:rsidR="00063277" w:rsidRPr="00E933AE" w:rsidRDefault="0056687F"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x</w:t>
            </w:r>
          </w:p>
        </w:tc>
        <w:tc>
          <w:tcPr>
            <w:tcW w:w="348" w:type="dxa"/>
            <w:noWrap/>
          </w:tcPr>
          <w:p w:rsidR="00063277" w:rsidRPr="00E933AE" w:rsidRDefault="00063277"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p>
        </w:tc>
        <w:tc>
          <w:tcPr>
            <w:tcW w:w="342" w:type="dxa"/>
            <w:noWrap/>
          </w:tcPr>
          <w:p w:rsidR="00063277" w:rsidRPr="00E933AE" w:rsidRDefault="0056687F"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x</w:t>
            </w:r>
          </w:p>
        </w:tc>
        <w:tc>
          <w:tcPr>
            <w:tcW w:w="1037" w:type="dxa"/>
            <w:noWrap/>
          </w:tcPr>
          <w:p w:rsidR="00063277" w:rsidRPr="00E933AE" w:rsidRDefault="0056687F"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r w:rsidRPr="00E933AE">
              <w:rPr>
                <w:rFonts w:ascii="Candara" w:hAnsi="Candara"/>
                <w:sz w:val="18"/>
                <w:szCs w:val="16"/>
                <w:lang w:eastAsia="es-SV"/>
              </w:rPr>
              <w:t>6</w:t>
            </w:r>
          </w:p>
        </w:tc>
      </w:tr>
      <w:tr w:rsidR="00063277" w:rsidRPr="00BA30DB" w:rsidTr="00BE7135">
        <w:trPr>
          <w:trHeight w:val="890"/>
        </w:trPr>
        <w:tc>
          <w:tcPr>
            <w:cnfStyle w:val="001000000000" w:firstRow="0" w:lastRow="0" w:firstColumn="1" w:lastColumn="0" w:oddVBand="0" w:evenVBand="0" w:oddHBand="0" w:evenHBand="0" w:firstRowFirstColumn="0" w:firstRowLastColumn="0" w:lastRowFirstColumn="0" w:lastRowLastColumn="0"/>
            <w:tcW w:w="573" w:type="dxa"/>
            <w:noWrap/>
          </w:tcPr>
          <w:p w:rsidR="00063277" w:rsidRPr="00E933AE" w:rsidRDefault="00063277" w:rsidP="00BE7135">
            <w:pPr>
              <w:pStyle w:val="Sinespaciado"/>
              <w:rPr>
                <w:rFonts w:ascii="Candara" w:hAnsi="Candara" w:cs="Calibri"/>
                <w:color w:val="000000"/>
                <w:sz w:val="18"/>
                <w:szCs w:val="16"/>
                <w:lang w:eastAsia="es-SV"/>
              </w:rPr>
            </w:pPr>
            <w:r w:rsidRPr="00E933AE">
              <w:rPr>
                <w:rFonts w:ascii="Candara" w:hAnsi="Candara" w:cs="Calibri"/>
                <w:color w:val="000000"/>
                <w:sz w:val="18"/>
                <w:szCs w:val="16"/>
                <w:lang w:eastAsia="es-SV"/>
              </w:rPr>
              <w:t>M3</w:t>
            </w:r>
          </w:p>
        </w:tc>
        <w:tc>
          <w:tcPr>
            <w:tcW w:w="3638" w:type="dxa"/>
            <w:gridSpan w:val="3"/>
          </w:tcPr>
          <w:p w:rsidR="00063277" w:rsidRPr="00E933AE" w:rsidRDefault="00BE7135" w:rsidP="00BE7135">
            <w:pPr>
              <w:pStyle w:val="Sinespaciado"/>
              <w:jc w:val="both"/>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Coordinar con los órganos de administración de la carrera administrativa municipal lo referente a la documentación de los empleados municipales que serán incorporados a la carrera administrativa municipal.</w:t>
            </w:r>
          </w:p>
        </w:tc>
        <w:tc>
          <w:tcPr>
            <w:tcW w:w="1538" w:type="dxa"/>
            <w:gridSpan w:val="2"/>
          </w:tcPr>
          <w:p w:rsidR="00063277" w:rsidRPr="00E933AE" w:rsidRDefault="00303CFC" w:rsidP="003B0CE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 xml:space="preserve">Recopilar toda la información referente a la carrera </w:t>
            </w:r>
          </w:p>
        </w:tc>
        <w:tc>
          <w:tcPr>
            <w:tcW w:w="1284" w:type="dxa"/>
          </w:tcPr>
          <w:p w:rsidR="00063277" w:rsidRPr="00E933AE" w:rsidRDefault="00303CFC"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Registrador y RRHH</w:t>
            </w:r>
          </w:p>
        </w:tc>
        <w:tc>
          <w:tcPr>
            <w:tcW w:w="1557" w:type="dxa"/>
          </w:tcPr>
          <w:p w:rsidR="00063277" w:rsidRPr="00E933AE" w:rsidRDefault="00303CFC"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Expedientes actualizado</w:t>
            </w:r>
          </w:p>
        </w:tc>
        <w:tc>
          <w:tcPr>
            <w:tcW w:w="421" w:type="dxa"/>
            <w:noWrap/>
          </w:tcPr>
          <w:p w:rsidR="00063277" w:rsidRPr="00E933AE" w:rsidRDefault="00303CFC"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2" w:type="dxa"/>
            <w:noWrap/>
          </w:tcPr>
          <w:p w:rsidR="00063277" w:rsidRPr="00E933AE" w:rsidRDefault="00303CFC"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063277" w:rsidRPr="00E933AE" w:rsidRDefault="00303CFC"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38" w:type="dxa"/>
            <w:noWrap/>
          </w:tcPr>
          <w:p w:rsidR="00063277" w:rsidRPr="00E933AE" w:rsidRDefault="00303CFC"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063277" w:rsidRPr="00E933AE" w:rsidRDefault="00303CFC"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402" w:type="dxa"/>
            <w:noWrap/>
          </w:tcPr>
          <w:p w:rsidR="00063277" w:rsidRPr="00E933AE" w:rsidRDefault="00303CFC"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05" w:type="dxa"/>
            <w:noWrap/>
          </w:tcPr>
          <w:p w:rsidR="00063277" w:rsidRPr="00E933AE" w:rsidRDefault="00303CFC"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063277" w:rsidRPr="00E933AE" w:rsidRDefault="00303CFC"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10" w:type="dxa"/>
            <w:noWrap/>
          </w:tcPr>
          <w:p w:rsidR="00063277" w:rsidRPr="00E933AE" w:rsidRDefault="00303CFC"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51" w:type="dxa"/>
            <w:noWrap/>
          </w:tcPr>
          <w:p w:rsidR="00063277" w:rsidRPr="00E933AE" w:rsidRDefault="00303CFC"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8" w:type="dxa"/>
            <w:noWrap/>
          </w:tcPr>
          <w:p w:rsidR="00063277" w:rsidRPr="00E933AE" w:rsidRDefault="00303CFC"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2" w:type="dxa"/>
            <w:noWrap/>
          </w:tcPr>
          <w:p w:rsidR="00063277" w:rsidRPr="00E933AE" w:rsidRDefault="00303CFC"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1037" w:type="dxa"/>
            <w:noWrap/>
          </w:tcPr>
          <w:p w:rsidR="00063277" w:rsidRPr="00E933AE" w:rsidRDefault="00303CFC"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12</w:t>
            </w:r>
          </w:p>
        </w:tc>
      </w:tr>
      <w:tr w:rsidR="00BE7135" w:rsidRPr="00BA30DB" w:rsidTr="00BE7135">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573" w:type="dxa"/>
            <w:noWrap/>
          </w:tcPr>
          <w:p w:rsidR="00BE7135" w:rsidRPr="00E933AE" w:rsidRDefault="00BE7135" w:rsidP="00BE7135">
            <w:pPr>
              <w:pStyle w:val="Sinespaciado"/>
              <w:rPr>
                <w:rFonts w:ascii="Candara" w:hAnsi="Candara" w:cs="Calibri"/>
                <w:color w:val="000000"/>
                <w:sz w:val="18"/>
                <w:szCs w:val="16"/>
                <w:lang w:eastAsia="es-SV"/>
              </w:rPr>
            </w:pPr>
            <w:r w:rsidRPr="00E933AE">
              <w:rPr>
                <w:rFonts w:ascii="Candara" w:hAnsi="Candara" w:cs="Calibri"/>
                <w:color w:val="000000"/>
                <w:sz w:val="18"/>
                <w:szCs w:val="16"/>
                <w:lang w:eastAsia="es-SV"/>
              </w:rPr>
              <w:t>M4</w:t>
            </w:r>
          </w:p>
        </w:tc>
        <w:tc>
          <w:tcPr>
            <w:tcW w:w="3638" w:type="dxa"/>
            <w:gridSpan w:val="3"/>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Calificar la legalidad de todos los procesos y procedimientos señalados y de conformidad a la Ley de la Carrera Administrativa Municipal.</w:t>
            </w:r>
          </w:p>
        </w:tc>
        <w:tc>
          <w:tcPr>
            <w:tcW w:w="1538" w:type="dxa"/>
            <w:gridSpan w:val="2"/>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Analizar casos remitidos</w:t>
            </w:r>
          </w:p>
        </w:tc>
        <w:tc>
          <w:tcPr>
            <w:tcW w:w="1284" w:type="dxa"/>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Registrador y comisión</w:t>
            </w:r>
          </w:p>
        </w:tc>
        <w:tc>
          <w:tcPr>
            <w:tcW w:w="1557" w:type="dxa"/>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Casos resueltos</w:t>
            </w:r>
          </w:p>
        </w:tc>
        <w:tc>
          <w:tcPr>
            <w:tcW w:w="421" w:type="dxa"/>
            <w:noWrap/>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2" w:type="dxa"/>
            <w:noWrap/>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38" w:type="dxa"/>
            <w:noWrap/>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402" w:type="dxa"/>
            <w:noWrap/>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05" w:type="dxa"/>
            <w:noWrap/>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10" w:type="dxa"/>
            <w:noWrap/>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51" w:type="dxa"/>
            <w:noWrap/>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8" w:type="dxa"/>
            <w:noWrap/>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2" w:type="dxa"/>
            <w:noWrap/>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1037" w:type="dxa"/>
            <w:noWrap/>
          </w:tcPr>
          <w:p w:rsidR="00BE7135" w:rsidRPr="00E933AE" w:rsidRDefault="00303CFC"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12</w:t>
            </w:r>
          </w:p>
        </w:tc>
      </w:tr>
      <w:tr w:rsidR="00BE7135" w:rsidRPr="00BA30DB" w:rsidTr="00BE7135">
        <w:trPr>
          <w:trHeight w:val="766"/>
        </w:trPr>
        <w:tc>
          <w:tcPr>
            <w:cnfStyle w:val="001000000000" w:firstRow="0" w:lastRow="0" w:firstColumn="1" w:lastColumn="0" w:oddVBand="0" w:evenVBand="0" w:oddHBand="0" w:evenHBand="0" w:firstRowFirstColumn="0" w:firstRowLastColumn="0" w:lastRowFirstColumn="0" w:lastRowLastColumn="0"/>
            <w:tcW w:w="573" w:type="dxa"/>
            <w:noWrap/>
          </w:tcPr>
          <w:p w:rsidR="00BE7135" w:rsidRPr="00E933AE" w:rsidRDefault="00BE7135" w:rsidP="00BE7135">
            <w:pPr>
              <w:pStyle w:val="Sinespaciado"/>
              <w:rPr>
                <w:rFonts w:ascii="Candara" w:hAnsi="Candara" w:cs="Calibri"/>
                <w:color w:val="000000"/>
                <w:sz w:val="18"/>
                <w:szCs w:val="16"/>
                <w:lang w:eastAsia="es-SV"/>
              </w:rPr>
            </w:pPr>
            <w:r w:rsidRPr="00E933AE">
              <w:rPr>
                <w:rFonts w:ascii="Candara" w:hAnsi="Candara" w:cs="Calibri"/>
                <w:color w:val="000000"/>
                <w:sz w:val="18"/>
                <w:szCs w:val="16"/>
                <w:lang w:eastAsia="es-SV"/>
              </w:rPr>
              <w:t>M5</w:t>
            </w:r>
          </w:p>
        </w:tc>
        <w:tc>
          <w:tcPr>
            <w:tcW w:w="3638" w:type="dxa"/>
            <w:gridSpan w:val="3"/>
          </w:tcPr>
          <w:p w:rsidR="00BE7135" w:rsidRPr="00E933AE" w:rsidRDefault="00303CFC" w:rsidP="00F90A76">
            <w:pPr>
              <w:pStyle w:val="Sinespaciado"/>
              <w:jc w:val="both"/>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 xml:space="preserve">Realizar las observaciones pertinentes a los órganos de administración de la carrera administrativa municipal sobre el cumplimiento de lo estipulado en la Ley de la Carrera Administrativa Municipal </w:t>
            </w:r>
          </w:p>
        </w:tc>
        <w:tc>
          <w:tcPr>
            <w:tcW w:w="1538" w:type="dxa"/>
            <w:gridSpan w:val="2"/>
          </w:tcPr>
          <w:p w:rsidR="00BE7135" w:rsidRPr="00E933AE" w:rsidRDefault="00F90A76" w:rsidP="003B0CE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 xml:space="preserve">Acreditar el ingreso y los demás procedimientos estipulados </w:t>
            </w:r>
          </w:p>
        </w:tc>
        <w:tc>
          <w:tcPr>
            <w:tcW w:w="1284" w:type="dxa"/>
          </w:tcPr>
          <w:p w:rsidR="00BE7135" w:rsidRPr="00E933AE" w:rsidRDefault="00F90A76"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Registrador y comisión</w:t>
            </w:r>
          </w:p>
        </w:tc>
        <w:tc>
          <w:tcPr>
            <w:tcW w:w="1557" w:type="dxa"/>
          </w:tcPr>
          <w:p w:rsidR="00BE7135" w:rsidRPr="00E933AE" w:rsidRDefault="00F90A76"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Curriculum evaluados</w:t>
            </w:r>
          </w:p>
        </w:tc>
        <w:tc>
          <w:tcPr>
            <w:tcW w:w="421" w:type="dxa"/>
            <w:noWrap/>
          </w:tcPr>
          <w:p w:rsidR="00BE7135" w:rsidRPr="00E933AE" w:rsidRDefault="00BE7135"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p>
        </w:tc>
        <w:tc>
          <w:tcPr>
            <w:tcW w:w="342" w:type="dxa"/>
            <w:noWrap/>
          </w:tcPr>
          <w:p w:rsidR="00BE7135" w:rsidRPr="00E933AE" w:rsidRDefault="00F90A76"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BE7135" w:rsidRPr="00E933AE" w:rsidRDefault="00BE7135"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p>
        </w:tc>
        <w:tc>
          <w:tcPr>
            <w:tcW w:w="338" w:type="dxa"/>
            <w:noWrap/>
          </w:tcPr>
          <w:p w:rsidR="00BE7135" w:rsidRPr="00E933AE" w:rsidRDefault="00F90A76"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BE7135" w:rsidRPr="00E933AE" w:rsidRDefault="00BE7135"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p>
        </w:tc>
        <w:tc>
          <w:tcPr>
            <w:tcW w:w="402" w:type="dxa"/>
            <w:noWrap/>
          </w:tcPr>
          <w:p w:rsidR="00BE7135" w:rsidRPr="00E933AE" w:rsidRDefault="00F90A76"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05" w:type="dxa"/>
            <w:noWrap/>
          </w:tcPr>
          <w:p w:rsidR="00BE7135" w:rsidRPr="00E933AE" w:rsidRDefault="00BE7135"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p>
        </w:tc>
        <w:tc>
          <w:tcPr>
            <w:tcW w:w="390" w:type="dxa"/>
            <w:noWrap/>
          </w:tcPr>
          <w:p w:rsidR="00BE7135" w:rsidRPr="00E933AE" w:rsidRDefault="00F90A76"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10" w:type="dxa"/>
            <w:noWrap/>
          </w:tcPr>
          <w:p w:rsidR="00BE7135" w:rsidRPr="00E933AE" w:rsidRDefault="00BE7135"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p>
        </w:tc>
        <w:tc>
          <w:tcPr>
            <w:tcW w:w="351" w:type="dxa"/>
            <w:noWrap/>
          </w:tcPr>
          <w:p w:rsidR="00BE7135" w:rsidRPr="00E933AE" w:rsidRDefault="00F90A76"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8" w:type="dxa"/>
            <w:noWrap/>
          </w:tcPr>
          <w:p w:rsidR="00BE7135" w:rsidRPr="00E933AE" w:rsidRDefault="00BE7135"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p>
        </w:tc>
        <w:tc>
          <w:tcPr>
            <w:tcW w:w="342" w:type="dxa"/>
            <w:noWrap/>
          </w:tcPr>
          <w:p w:rsidR="00BE7135" w:rsidRPr="00E933AE" w:rsidRDefault="00F90A76"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1037" w:type="dxa"/>
            <w:noWrap/>
          </w:tcPr>
          <w:p w:rsidR="00BE7135" w:rsidRPr="00E933AE" w:rsidRDefault="00F90A76"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6</w:t>
            </w:r>
          </w:p>
        </w:tc>
      </w:tr>
      <w:tr w:rsidR="00BE7135" w:rsidRPr="00BA30DB" w:rsidTr="00BE7135">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573" w:type="dxa"/>
            <w:noWrap/>
          </w:tcPr>
          <w:p w:rsidR="00BE7135" w:rsidRPr="00E933AE" w:rsidRDefault="00BE7135" w:rsidP="00BE7135">
            <w:pPr>
              <w:pStyle w:val="Sinespaciado"/>
              <w:rPr>
                <w:rFonts w:ascii="Candara" w:hAnsi="Candara" w:cs="Calibri"/>
                <w:color w:val="000000"/>
                <w:sz w:val="18"/>
                <w:szCs w:val="16"/>
                <w:lang w:eastAsia="es-SV"/>
              </w:rPr>
            </w:pPr>
            <w:r w:rsidRPr="00E933AE">
              <w:rPr>
                <w:rFonts w:ascii="Candara" w:hAnsi="Candara" w:cs="Calibri"/>
                <w:color w:val="000000"/>
                <w:sz w:val="18"/>
                <w:szCs w:val="16"/>
                <w:lang w:eastAsia="es-SV"/>
              </w:rPr>
              <w:t>M6</w:t>
            </w:r>
          </w:p>
        </w:tc>
        <w:tc>
          <w:tcPr>
            <w:tcW w:w="3638" w:type="dxa"/>
            <w:gridSpan w:val="3"/>
          </w:tcPr>
          <w:p w:rsidR="00BE7135" w:rsidRPr="00E933AE" w:rsidRDefault="00F90A76" w:rsidP="00BE7135">
            <w:pPr>
              <w:pStyle w:val="Sinespaciado"/>
              <w:jc w:val="both"/>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 xml:space="preserve">Elaborar expediente de cada empleado municipal en los cuales consten los datos relativos a la identidad, acceso, desempeño, capacitación, retiro, beneficiarios y cualquiera otra información que se considere conveniente de los empleados municipales </w:t>
            </w:r>
            <w:r w:rsidRPr="00E933AE">
              <w:rPr>
                <w:rFonts w:ascii="Candara" w:hAnsi="Candara" w:cs="Calibri"/>
                <w:color w:val="000000"/>
                <w:sz w:val="18"/>
                <w:szCs w:val="16"/>
                <w:lang w:eastAsia="es-SV"/>
              </w:rPr>
              <w:lastRenderedPageBreak/>
              <w:t>incorporados a la carrera administrativa y/o procesar en el sistema informativo del RMCAM.</w:t>
            </w:r>
          </w:p>
        </w:tc>
        <w:tc>
          <w:tcPr>
            <w:tcW w:w="1538" w:type="dxa"/>
            <w:gridSpan w:val="2"/>
          </w:tcPr>
          <w:p w:rsidR="00BE7135"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lastRenderedPageBreak/>
              <w:t>Recopilación de datos de expediente por cada empleado</w:t>
            </w:r>
          </w:p>
        </w:tc>
        <w:tc>
          <w:tcPr>
            <w:tcW w:w="1284" w:type="dxa"/>
          </w:tcPr>
          <w:p w:rsidR="00BE7135"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Registrador y empleados</w:t>
            </w:r>
          </w:p>
        </w:tc>
        <w:tc>
          <w:tcPr>
            <w:tcW w:w="1557" w:type="dxa"/>
          </w:tcPr>
          <w:p w:rsidR="00BE7135"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Expedientes actualizados</w:t>
            </w:r>
          </w:p>
        </w:tc>
        <w:tc>
          <w:tcPr>
            <w:tcW w:w="421" w:type="dxa"/>
            <w:noWrap/>
          </w:tcPr>
          <w:p w:rsidR="00BE7135"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2" w:type="dxa"/>
            <w:noWrap/>
          </w:tcPr>
          <w:p w:rsidR="00BE7135"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BE7135"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38" w:type="dxa"/>
            <w:noWrap/>
          </w:tcPr>
          <w:p w:rsidR="00BE7135"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BE7135"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402" w:type="dxa"/>
            <w:noWrap/>
          </w:tcPr>
          <w:p w:rsidR="00BE7135"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05" w:type="dxa"/>
            <w:noWrap/>
          </w:tcPr>
          <w:p w:rsidR="00BE7135"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BE7135"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10" w:type="dxa"/>
            <w:noWrap/>
          </w:tcPr>
          <w:p w:rsidR="00BE7135"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51" w:type="dxa"/>
            <w:noWrap/>
          </w:tcPr>
          <w:p w:rsidR="00BE7135"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8" w:type="dxa"/>
            <w:noWrap/>
          </w:tcPr>
          <w:p w:rsidR="00BE7135"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2" w:type="dxa"/>
            <w:noWrap/>
          </w:tcPr>
          <w:p w:rsidR="00BE7135"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1037" w:type="dxa"/>
            <w:noWrap/>
          </w:tcPr>
          <w:p w:rsidR="00BE7135"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12</w:t>
            </w:r>
          </w:p>
        </w:tc>
      </w:tr>
      <w:tr w:rsidR="00BE7135" w:rsidRPr="00BA30DB" w:rsidTr="006A132D">
        <w:trPr>
          <w:trHeight w:val="721"/>
        </w:trPr>
        <w:tc>
          <w:tcPr>
            <w:cnfStyle w:val="001000000000" w:firstRow="0" w:lastRow="0" w:firstColumn="1" w:lastColumn="0" w:oddVBand="0" w:evenVBand="0" w:oddHBand="0" w:evenHBand="0" w:firstRowFirstColumn="0" w:firstRowLastColumn="0" w:lastRowFirstColumn="0" w:lastRowLastColumn="0"/>
            <w:tcW w:w="573" w:type="dxa"/>
            <w:noWrap/>
          </w:tcPr>
          <w:p w:rsidR="00BE7135" w:rsidRPr="00E933AE" w:rsidRDefault="00BE7135" w:rsidP="00BE7135">
            <w:pPr>
              <w:pStyle w:val="Sinespaciado"/>
              <w:rPr>
                <w:rFonts w:ascii="Candara" w:hAnsi="Candara" w:cs="Calibri"/>
                <w:color w:val="000000"/>
                <w:sz w:val="18"/>
                <w:szCs w:val="16"/>
                <w:lang w:eastAsia="es-SV"/>
              </w:rPr>
            </w:pPr>
            <w:r w:rsidRPr="00E933AE">
              <w:rPr>
                <w:rFonts w:ascii="Candara" w:hAnsi="Candara" w:cs="Calibri"/>
                <w:color w:val="000000"/>
                <w:sz w:val="18"/>
                <w:szCs w:val="16"/>
                <w:lang w:eastAsia="es-SV"/>
              </w:rPr>
              <w:lastRenderedPageBreak/>
              <w:t>M7</w:t>
            </w:r>
          </w:p>
        </w:tc>
        <w:tc>
          <w:tcPr>
            <w:tcW w:w="3638" w:type="dxa"/>
            <w:gridSpan w:val="3"/>
          </w:tcPr>
          <w:p w:rsidR="00BE7135" w:rsidRPr="00E933AE" w:rsidRDefault="006A132D" w:rsidP="00BE7135">
            <w:pPr>
              <w:pStyle w:val="Sinespaciado"/>
              <w:jc w:val="both"/>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Inscribir a las personas que ingresen a la carrera administrativa municipal y actualizar los demás procedimientos establecidos en la Ley.</w:t>
            </w:r>
          </w:p>
        </w:tc>
        <w:tc>
          <w:tcPr>
            <w:tcW w:w="1538" w:type="dxa"/>
            <w:gridSpan w:val="2"/>
          </w:tcPr>
          <w:p w:rsidR="00BE7135" w:rsidRPr="00E933AE" w:rsidRDefault="006A132D" w:rsidP="006A132D">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 xml:space="preserve">Organizar y administrar el archivo físico con los expedientes </w:t>
            </w:r>
          </w:p>
        </w:tc>
        <w:tc>
          <w:tcPr>
            <w:tcW w:w="1284" w:type="dxa"/>
          </w:tcPr>
          <w:p w:rsidR="00BE7135"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Registrador</w:t>
            </w:r>
          </w:p>
        </w:tc>
        <w:tc>
          <w:tcPr>
            <w:tcW w:w="1557" w:type="dxa"/>
          </w:tcPr>
          <w:p w:rsidR="00BE7135"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Empleados Inscritos</w:t>
            </w:r>
          </w:p>
        </w:tc>
        <w:tc>
          <w:tcPr>
            <w:tcW w:w="421" w:type="dxa"/>
            <w:noWrap/>
          </w:tcPr>
          <w:p w:rsidR="00BE7135"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2" w:type="dxa"/>
            <w:noWrap/>
          </w:tcPr>
          <w:p w:rsidR="00BE7135"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BE7135"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38" w:type="dxa"/>
            <w:noWrap/>
          </w:tcPr>
          <w:p w:rsidR="00BE7135"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BE7135"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402" w:type="dxa"/>
            <w:noWrap/>
          </w:tcPr>
          <w:p w:rsidR="00BE7135"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05" w:type="dxa"/>
            <w:noWrap/>
          </w:tcPr>
          <w:p w:rsidR="00BE7135"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BE7135"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10" w:type="dxa"/>
            <w:noWrap/>
          </w:tcPr>
          <w:p w:rsidR="00BE7135"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51" w:type="dxa"/>
            <w:noWrap/>
          </w:tcPr>
          <w:p w:rsidR="00BE7135"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8" w:type="dxa"/>
            <w:noWrap/>
          </w:tcPr>
          <w:p w:rsidR="00BE7135"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2" w:type="dxa"/>
            <w:noWrap/>
          </w:tcPr>
          <w:p w:rsidR="00BE7135"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1037" w:type="dxa"/>
            <w:noWrap/>
          </w:tcPr>
          <w:p w:rsidR="00BE7135"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12</w:t>
            </w:r>
          </w:p>
        </w:tc>
      </w:tr>
      <w:tr w:rsidR="006A132D" w:rsidRPr="00E933AE" w:rsidTr="00BE713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73" w:type="dxa"/>
            <w:noWrap/>
          </w:tcPr>
          <w:p w:rsidR="006A132D" w:rsidRPr="00E933AE" w:rsidRDefault="006A132D" w:rsidP="00BE7135">
            <w:pPr>
              <w:pStyle w:val="Sinespaciado"/>
              <w:rPr>
                <w:rFonts w:ascii="Candara" w:hAnsi="Candara" w:cs="Calibri"/>
                <w:color w:val="000000"/>
                <w:sz w:val="18"/>
                <w:szCs w:val="16"/>
                <w:lang w:eastAsia="es-SV"/>
              </w:rPr>
            </w:pPr>
            <w:r w:rsidRPr="00E933AE">
              <w:rPr>
                <w:rFonts w:ascii="Candara" w:hAnsi="Candara" w:cs="Calibri"/>
                <w:color w:val="000000"/>
                <w:sz w:val="18"/>
                <w:szCs w:val="16"/>
                <w:lang w:eastAsia="es-SV"/>
              </w:rPr>
              <w:t>M8</w:t>
            </w:r>
          </w:p>
        </w:tc>
        <w:tc>
          <w:tcPr>
            <w:tcW w:w="3638" w:type="dxa"/>
            <w:gridSpan w:val="3"/>
          </w:tcPr>
          <w:p w:rsidR="006A132D" w:rsidRPr="00E933AE" w:rsidRDefault="006A132D" w:rsidP="006A132D">
            <w:pPr>
              <w:pStyle w:val="Sinespaciado"/>
              <w:jc w:val="both"/>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Informar y remitir al Registro Nacional de la Carrera Administrativa Municipal un original de todos los expedientes que obren en su poder de los empleados municipales incorporados a la carrera administrativa, así como la actualización de dichos expedientes.</w:t>
            </w:r>
          </w:p>
        </w:tc>
        <w:tc>
          <w:tcPr>
            <w:tcW w:w="1538" w:type="dxa"/>
            <w:gridSpan w:val="2"/>
          </w:tcPr>
          <w:p w:rsidR="006A132D" w:rsidRPr="00E933AE" w:rsidRDefault="006A132D" w:rsidP="006A132D">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Remisión de Expedientes</w:t>
            </w:r>
          </w:p>
        </w:tc>
        <w:tc>
          <w:tcPr>
            <w:tcW w:w="1284" w:type="dxa"/>
          </w:tcPr>
          <w:p w:rsidR="006A132D" w:rsidRPr="00E933AE" w:rsidRDefault="006A132D" w:rsidP="00BB65D2">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Registrador</w:t>
            </w:r>
          </w:p>
        </w:tc>
        <w:tc>
          <w:tcPr>
            <w:tcW w:w="1557" w:type="dxa"/>
          </w:tcPr>
          <w:p w:rsidR="006A132D" w:rsidRPr="00E933AE" w:rsidRDefault="006A132D" w:rsidP="00BB65D2">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Empleados Inscritos y Actualizados</w:t>
            </w:r>
          </w:p>
        </w:tc>
        <w:tc>
          <w:tcPr>
            <w:tcW w:w="421" w:type="dxa"/>
            <w:noWrap/>
          </w:tcPr>
          <w:p w:rsidR="006A132D"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p>
        </w:tc>
        <w:tc>
          <w:tcPr>
            <w:tcW w:w="342" w:type="dxa"/>
            <w:noWrap/>
          </w:tcPr>
          <w:p w:rsidR="006A132D"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6A132D"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p>
        </w:tc>
        <w:tc>
          <w:tcPr>
            <w:tcW w:w="338" w:type="dxa"/>
            <w:noWrap/>
          </w:tcPr>
          <w:p w:rsidR="006A132D"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6A132D"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p>
        </w:tc>
        <w:tc>
          <w:tcPr>
            <w:tcW w:w="402" w:type="dxa"/>
            <w:noWrap/>
          </w:tcPr>
          <w:p w:rsidR="006A132D"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05" w:type="dxa"/>
            <w:noWrap/>
          </w:tcPr>
          <w:p w:rsidR="006A132D"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p>
        </w:tc>
        <w:tc>
          <w:tcPr>
            <w:tcW w:w="390" w:type="dxa"/>
            <w:noWrap/>
          </w:tcPr>
          <w:p w:rsidR="006A132D"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10" w:type="dxa"/>
            <w:noWrap/>
          </w:tcPr>
          <w:p w:rsidR="006A132D"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p>
        </w:tc>
        <w:tc>
          <w:tcPr>
            <w:tcW w:w="351" w:type="dxa"/>
            <w:noWrap/>
          </w:tcPr>
          <w:p w:rsidR="006A132D"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8" w:type="dxa"/>
            <w:noWrap/>
          </w:tcPr>
          <w:p w:rsidR="006A132D"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p>
        </w:tc>
        <w:tc>
          <w:tcPr>
            <w:tcW w:w="342" w:type="dxa"/>
            <w:noWrap/>
          </w:tcPr>
          <w:p w:rsidR="006A132D"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1037" w:type="dxa"/>
            <w:noWrap/>
          </w:tcPr>
          <w:p w:rsidR="006A132D" w:rsidRPr="00E933AE" w:rsidRDefault="006A132D"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6</w:t>
            </w:r>
          </w:p>
        </w:tc>
      </w:tr>
      <w:tr w:rsidR="006A132D" w:rsidRPr="00E933AE" w:rsidTr="00BE7135">
        <w:trPr>
          <w:trHeight w:val="567"/>
        </w:trPr>
        <w:tc>
          <w:tcPr>
            <w:cnfStyle w:val="001000000000" w:firstRow="0" w:lastRow="0" w:firstColumn="1" w:lastColumn="0" w:oddVBand="0" w:evenVBand="0" w:oddHBand="0" w:evenHBand="0" w:firstRowFirstColumn="0" w:firstRowLastColumn="0" w:lastRowFirstColumn="0" w:lastRowLastColumn="0"/>
            <w:tcW w:w="573" w:type="dxa"/>
            <w:noWrap/>
          </w:tcPr>
          <w:p w:rsidR="006A132D" w:rsidRPr="00E933AE" w:rsidRDefault="006A132D" w:rsidP="00BE7135">
            <w:pPr>
              <w:pStyle w:val="Sinespaciado"/>
              <w:rPr>
                <w:rFonts w:ascii="Candara" w:hAnsi="Candara" w:cs="Calibri"/>
                <w:color w:val="000000"/>
                <w:sz w:val="18"/>
                <w:szCs w:val="16"/>
                <w:lang w:eastAsia="es-SV"/>
              </w:rPr>
            </w:pPr>
            <w:r w:rsidRPr="00E933AE">
              <w:rPr>
                <w:rFonts w:ascii="Candara" w:hAnsi="Candara" w:cs="Calibri"/>
                <w:color w:val="000000"/>
                <w:sz w:val="18"/>
                <w:szCs w:val="16"/>
                <w:lang w:eastAsia="es-SV"/>
              </w:rPr>
              <w:t>M9</w:t>
            </w:r>
          </w:p>
        </w:tc>
        <w:tc>
          <w:tcPr>
            <w:tcW w:w="3638" w:type="dxa"/>
            <w:gridSpan w:val="3"/>
          </w:tcPr>
          <w:p w:rsidR="006A132D" w:rsidRPr="00E933AE" w:rsidRDefault="006A132D" w:rsidP="006A132D">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Recopilar toda la información referente a la carrera administrativa desempeñada por los empleados municipales que están incorporados en la carrera administrativa municipal.</w:t>
            </w:r>
          </w:p>
        </w:tc>
        <w:tc>
          <w:tcPr>
            <w:tcW w:w="1538" w:type="dxa"/>
            <w:gridSpan w:val="2"/>
          </w:tcPr>
          <w:p w:rsidR="006A132D" w:rsidRPr="00E933AE" w:rsidRDefault="006A132D" w:rsidP="006A132D">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 xml:space="preserve">Certificar los hechos, actos y resoluciones que emitan los órganos </w:t>
            </w:r>
          </w:p>
        </w:tc>
        <w:tc>
          <w:tcPr>
            <w:tcW w:w="1284" w:type="dxa"/>
          </w:tcPr>
          <w:p w:rsidR="006A132D"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Registrador</w:t>
            </w:r>
          </w:p>
        </w:tc>
        <w:tc>
          <w:tcPr>
            <w:tcW w:w="1557" w:type="dxa"/>
          </w:tcPr>
          <w:p w:rsidR="006A132D" w:rsidRPr="00E933AE" w:rsidRDefault="003B0CEB"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Informes realizados</w:t>
            </w:r>
          </w:p>
        </w:tc>
        <w:tc>
          <w:tcPr>
            <w:tcW w:w="421" w:type="dxa"/>
            <w:noWrap/>
          </w:tcPr>
          <w:p w:rsidR="006A132D"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p>
        </w:tc>
        <w:tc>
          <w:tcPr>
            <w:tcW w:w="342" w:type="dxa"/>
            <w:noWrap/>
          </w:tcPr>
          <w:p w:rsidR="006A132D" w:rsidRPr="00E933AE" w:rsidRDefault="003B0CEB"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6A132D"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p>
        </w:tc>
        <w:tc>
          <w:tcPr>
            <w:tcW w:w="338" w:type="dxa"/>
            <w:noWrap/>
          </w:tcPr>
          <w:p w:rsidR="006A132D" w:rsidRPr="00E933AE" w:rsidRDefault="003B0CEB"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6A132D"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p>
        </w:tc>
        <w:tc>
          <w:tcPr>
            <w:tcW w:w="402" w:type="dxa"/>
            <w:noWrap/>
          </w:tcPr>
          <w:p w:rsidR="006A132D" w:rsidRPr="00E933AE" w:rsidRDefault="003B0CEB"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05" w:type="dxa"/>
            <w:noWrap/>
          </w:tcPr>
          <w:p w:rsidR="006A132D"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p>
        </w:tc>
        <w:tc>
          <w:tcPr>
            <w:tcW w:w="390" w:type="dxa"/>
            <w:noWrap/>
          </w:tcPr>
          <w:p w:rsidR="006A132D" w:rsidRPr="00E933AE" w:rsidRDefault="003B0CEB"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10" w:type="dxa"/>
            <w:noWrap/>
          </w:tcPr>
          <w:p w:rsidR="006A132D"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p>
        </w:tc>
        <w:tc>
          <w:tcPr>
            <w:tcW w:w="351" w:type="dxa"/>
            <w:noWrap/>
          </w:tcPr>
          <w:p w:rsidR="006A132D" w:rsidRPr="00E933AE" w:rsidRDefault="003B0CEB"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8" w:type="dxa"/>
            <w:noWrap/>
          </w:tcPr>
          <w:p w:rsidR="006A132D" w:rsidRPr="00E933AE" w:rsidRDefault="006A132D"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p>
        </w:tc>
        <w:tc>
          <w:tcPr>
            <w:tcW w:w="342" w:type="dxa"/>
            <w:noWrap/>
          </w:tcPr>
          <w:p w:rsidR="006A132D" w:rsidRPr="00E933AE" w:rsidRDefault="003B0CEB"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1037" w:type="dxa"/>
            <w:noWrap/>
          </w:tcPr>
          <w:p w:rsidR="006A132D" w:rsidRPr="00E933AE" w:rsidRDefault="003B0CEB" w:rsidP="00BE713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6</w:t>
            </w:r>
          </w:p>
        </w:tc>
      </w:tr>
      <w:tr w:rsidR="003B0CEB" w:rsidRPr="00E933AE" w:rsidTr="00BE713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73" w:type="dxa"/>
            <w:noWrap/>
          </w:tcPr>
          <w:p w:rsidR="003B0CEB" w:rsidRPr="00E933AE" w:rsidRDefault="003B0CEB" w:rsidP="00BE7135">
            <w:pPr>
              <w:pStyle w:val="Sinespaciado"/>
              <w:rPr>
                <w:rFonts w:ascii="Candara" w:hAnsi="Candara" w:cs="Calibri"/>
                <w:color w:val="000000"/>
                <w:sz w:val="18"/>
                <w:szCs w:val="16"/>
                <w:lang w:eastAsia="es-SV"/>
              </w:rPr>
            </w:pPr>
            <w:r w:rsidRPr="00E933AE">
              <w:rPr>
                <w:rFonts w:ascii="Candara" w:hAnsi="Candara" w:cs="Calibri"/>
                <w:color w:val="000000"/>
                <w:sz w:val="18"/>
                <w:szCs w:val="16"/>
                <w:lang w:eastAsia="es-SV"/>
              </w:rPr>
              <w:t>M10</w:t>
            </w:r>
          </w:p>
        </w:tc>
        <w:tc>
          <w:tcPr>
            <w:tcW w:w="3638" w:type="dxa"/>
            <w:gridSpan w:val="3"/>
          </w:tcPr>
          <w:p w:rsidR="003B0CEB" w:rsidRPr="00E933AE" w:rsidRDefault="003B0CEB"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Velar por la agilidad, seguridad, confiabilidad e integridad de la información de los empleados municipales.</w:t>
            </w:r>
          </w:p>
        </w:tc>
        <w:tc>
          <w:tcPr>
            <w:tcW w:w="1538" w:type="dxa"/>
            <w:gridSpan w:val="2"/>
          </w:tcPr>
          <w:p w:rsidR="003B0CEB" w:rsidRPr="00E933AE" w:rsidRDefault="003B0CEB"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Mantener actualizados permanentemente los expedientes</w:t>
            </w:r>
          </w:p>
        </w:tc>
        <w:tc>
          <w:tcPr>
            <w:tcW w:w="1284" w:type="dxa"/>
          </w:tcPr>
          <w:p w:rsidR="003B0CEB" w:rsidRPr="00E933AE" w:rsidRDefault="003B0CEB" w:rsidP="00BB65D2">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Registrador</w:t>
            </w:r>
          </w:p>
        </w:tc>
        <w:tc>
          <w:tcPr>
            <w:tcW w:w="1557" w:type="dxa"/>
          </w:tcPr>
          <w:p w:rsidR="003B0CEB" w:rsidRPr="00E933AE" w:rsidRDefault="003B0CEB" w:rsidP="00BB65D2">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Informes realizados</w:t>
            </w:r>
          </w:p>
        </w:tc>
        <w:tc>
          <w:tcPr>
            <w:tcW w:w="421" w:type="dxa"/>
            <w:noWrap/>
          </w:tcPr>
          <w:p w:rsidR="003B0CEB" w:rsidRPr="00E933AE" w:rsidRDefault="003B0CEB"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2" w:type="dxa"/>
            <w:noWrap/>
          </w:tcPr>
          <w:p w:rsidR="003B0CEB" w:rsidRPr="00E933AE" w:rsidRDefault="003B0CEB"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p>
        </w:tc>
        <w:tc>
          <w:tcPr>
            <w:tcW w:w="390" w:type="dxa"/>
            <w:noWrap/>
          </w:tcPr>
          <w:p w:rsidR="003B0CEB" w:rsidRPr="00E933AE" w:rsidRDefault="003B0CEB"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p>
        </w:tc>
        <w:tc>
          <w:tcPr>
            <w:tcW w:w="338" w:type="dxa"/>
            <w:noWrap/>
          </w:tcPr>
          <w:p w:rsidR="003B0CEB" w:rsidRPr="00E933AE" w:rsidRDefault="003B0CEB"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3B0CEB" w:rsidRPr="00E933AE" w:rsidRDefault="003B0CEB"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p>
        </w:tc>
        <w:tc>
          <w:tcPr>
            <w:tcW w:w="402" w:type="dxa"/>
            <w:noWrap/>
          </w:tcPr>
          <w:p w:rsidR="003B0CEB" w:rsidRPr="00E933AE" w:rsidRDefault="003B0CEB"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p>
        </w:tc>
        <w:tc>
          <w:tcPr>
            <w:tcW w:w="305" w:type="dxa"/>
            <w:noWrap/>
          </w:tcPr>
          <w:p w:rsidR="003B0CEB" w:rsidRPr="00E933AE" w:rsidRDefault="003B0CEB"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90" w:type="dxa"/>
            <w:noWrap/>
          </w:tcPr>
          <w:p w:rsidR="003B0CEB" w:rsidRPr="00E933AE" w:rsidRDefault="003B0CEB"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p>
        </w:tc>
        <w:tc>
          <w:tcPr>
            <w:tcW w:w="310" w:type="dxa"/>
            <w:noWrap/>
          </w:tcPr>
          <w:p w:rsidR="003B0CEB" w:rsidRPr="00E933AE" w:rsidRDefault="003B0CEB"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p>
        </w:tc>
        <w:tc>
          <w:tcPr>
            <w:tcW w:w="351" w:type="dxa"/>
            <w:noWrap/>
          </w:tcPr>
          <w:p w:rsidR="003B0CEB" w:rsidRPr="00E933AE" w:rsidRDefault="003B0CEB"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x</w:t>
            </w:r>
          </w:p>
        </w:tc>
        <w:tc>
          <w:tcPr>
            <w:tcW w:w="348" w:type="dxa"/>
            <w:noWrap/>
          </w:tcPr>
          <w:p w:rsidR="003B0CEB" w:rsidRPr="00E933AE" w:rsidRDefault="003B0CEB"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p>
        </w:tc>
        <w:tc>
          <w:tcPr>
            <w:tcW w:w="342" w:type="dxa"/>
            <w:noWrap/>
          </w:tcPr>
          <w:p w:rsidR="003B0CEB" w:rsidRPr="00E933AE" w:rsidRDefault="003B0CEB"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p>
        </w:tc>
        <w:tc>
          <w:tcPr>
            <w:tcW w:w="1037" w:type="dxa"/>
            <w:noWrap/>
          </w:tcPr>
          <w:p w:rsidR="003B0CEB" w:rsidRPr="00E933AE" w:rsidRDefault="003B0CEB" w:rsidP="00BE713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6"/>
                <w:lang w:eastAsia="es-SV"/>
              </w:rPr>
            </w:pPr>
            <w:r w:rsidRPr="00E933AE">
              <w:rPr>
                <w:rFonts w:ascii="Candara" w:hAnsi="Candara" w:cs="Calibri"/>
                <w:color w:val="000000"/>
                <w:sz w:val="18"/>
                <w:szCs w:val="16"/>
                <w:lang w:eastAsia="es-SV"/>
              </w:rPr>
              <w:t>4</w:t>
            </w:r>
          </w:p>
        </w:tc>
      </w:tr>
    </w:tbl>
    <w:p w:rsidR="00063277" w:rsidRPr="00E933AE" w:rsidRDefault="00063277" w:rsidP="00063277">
      <w:pPr>
        <w:tabs>
          <w:tab w:val="left" w:pos="268"/>
        </w:tabs>
        <w:spacing w:after="0" w:line="260" w:lineRule="exact"/>
        <w:ind w:right="-41"/>
        <w:rPr>
          <w:rFonts w:ascii="Candara" w:eastAsia="Times New Roman" w:hAnsi="Candara" w:cs="Gisha"/>
          <w:b/>
          <w:spacing w:val="-3"/>
          <w:position w:val="-1"/>
          <w:sz w:val="28"/>
          <w:szCs w:val="24"/>
        </w:rPr>
      </w:pPr>
    </w:p>
    <w:p w:rsidR="00063277" w:rsidRDefault="00063277" w:rsidP="00A70F86">
      <w:pPr>
        <w:spacing w:after="0" w:line="260" w:lineRule="exact"/>
        <w:ind w:right="-41"/>
        <w:jc w:val="center"/>
        <w:rPr>
          <w:rFonts w:ascii="Candara" w:eastAsia="Times New Roman" w:hAnsi="Candara" w:cs="Gisha"/>
          <w:b/>
          <w:spacing w:val="-3"/>
          <w:position w:val="-1"/>
          <w:sz w:val="24"/>
          <w:szCs w:val="24"/>
        </w:rPr>
      </w:pPr>
    </w:p>
    <w:p w:rsidR="00063277" w:rsidRDefault="00063277" w:rsidP="00A70F86">
      <w:pPr>
        <w:spacing w:after="0" w:line="260" w:lineRule="exact"/>
        <w:ind w:right="-41"/>
        <w:jc w:val="center"/>
        <w:rPr>
          <w:rFonts w:ascii="Candara" w:eastAsia="Times New Roman" w:hAnsi="Candara" w:cs="Gisha"/>
          <w:b/>
          <w:spacing w:val="-3"/>
          <w:position w:val="-1"/>
          <w:sz w:val="24"/>
          <w:szCs w:val="24"/>
        </w:rPr>
      </w:pPr>
    </w:p>
    <w:p w:rsidR="00063277" w:rsidRDefault="00063277" w:rsidP="00A70F86">
      <w:pPr>
        <w:spacing w:after="0" w:line="260" w:lineRule="exact"/>
        <w:ind w:right="-41"/>
        <w:jc w:val="center"/>
        <w:rPr>
          <w:rFonts w:ascii="Candara" w:eastAsia="Times New Roman" w:hAnsi="Candara" w:cs="Gisha"/>
          <w:b/>
          <w:spacing w:val="-3"/>
          <w:position w:val="-1"/>
          <w:sz w:val="24"/>
          <w:szCs w:val="24"/>
        </w:rPr>
      </w:pPr>
    </w:p>
    <w:p w:rsidR="00063277" w:rsidRDefault="00063277" w:rsidP="00A70F86">
      <w:pPr>
        <w:spacing w:after="0" w:line="260" w:lineRule="exact"/>
        <w:ind w:right="-41"/>
        <w:jc w:val="center"/>
        <w:rPr>
          <w:rFonts w:ascii="Candara" w:eastAsia="Times New Roman" w:hAnsi="Candara" w:cs="Gisha"/>
          <w:b/>
          <w:spacing w:val="-3"/>
          <w:position w:val="-1"/>
          <w:sz w:val="24"/>
          <w:szCs w:val="24"/>
        </w:rPr>
      </w:pPr>
    </w:p>
    <w:p w:rsidR="00063277" w:rsidRDefault="00063277" w:rsidP="00A70F86">
      <w:pPr>
        <w:spacing w:after="0" w:line="260" w:lineRule="exact"/>
        <w:ind w:right="-41"/>
        <w:jc w:val="center"/>
        <w:rPr>
          <w:rFonts w:ascii="Candara" w:eastAsia="Times New Roman" w:hAnsi="Candara" w:cs="Gisha"/>
          <w:b/>
          <w:spacing w:val="-3"/>
          <w:position w:val="-1"/>
          <w:sz w:val="24"/>
          <w:szCs w:val="24"/>
        </w:rPr>
      </w:pPr>
    </w:p>
    <w:p w:rsidR="00063277" w:rsidRDefault="00063277" w:rsidP="00A70F86">
      <w:pPr>
        <w:spacing w:after="0" w:line="260" w:lineRule="exact"/>
        <w:ind w:right="-41"/>
        <w:jc w:val="center"/>
        <w:rPr>
          <w:rFonts w:ascii="Candara" w:eastAsia="Times New Roman" w:hAnsi="Candara" w:cs="Gisha"/>
          <w:b/>
          <w:spacing w:val="-3"/>
          <w:position w:val="-1"/>
          <w:sz w:val="24"/>
          <w:szCs w:val="24"/>
        </w:rPr>
      </w:pPr>
    </w:p>
    <w:p w:rsidR="00063277" w:rsidRDefault="00063277" w:rsidP="00A70F86">
      <w:pPr>
        <w:spacing w:after="0" w:line="260" w:lineRule="exact"/>
        <w:ind w:right="-41"/>
        <w:jc w:val="center"/>
        <w:rPr>
          <w:rFonts w:ascii="Candara" w:eastAsia="Times New Roman" w:hAnsi="Candara" w:cs="Gisha"/>
          <w:b/>
          <w:spacing w:val="-3"/>
          <w:position w:val="-1"/>
          <w:sz w:val="24"/>
          <w:szCs w:val="24"/>
        </w:rPr>
      </w:pPr>
    </w:p>
    <w:p w:rsidR="00063277" w:rsidRDefault="00063277" w:rsidP="00A70F86">
      <w:pPr>
        <w:spacing w:after="0" w:line="260" w:lineRule="exact"/>
        <w:ind w:right="-41"/>
        <w:jc w:val="center"/>
        <w:rPr>
          <w:rFonts w:ascii="Candara" w:eastAsia="Times New Roman" w:hAnsi="Candara" w:cs="Gisha"/>
          <w:b/>
          <w:spacing w:val="-3"/>
          <w:position w:val="-1"/>
          <w:sz w:val="24"/>
          <w:szCs w:val="24"/>
        </w:rPr>
      </w:pPr>
    </w:p>
    <w:p w:rsidR="00063277" w:rsidRDefault="00063277" w:rsidP="00A70F86">
      <w:pPr>
        <w:spacing w:after="0" w:line="260" w:lineRule="exact"/>
        <w:ind w:right="-41"/>
        <w:jc w:val="center"/>
        <w:rPr>
          <w:rFonts w:ascii="Candara" w:eastAsia="Times New Roman" w:hAnsi="Candara" w:cs="Gisha"/>
          <w:b/>
          <w:spacing w:val="-3"/>
          <w:position w:val="-1"/>
          <w:sz w:val="24"/>
          <w:szCs w:val="24"/>
        </w:rPr>
      </w:pPr>
    </w:p>
    <w:p w:rsidR="00063277" w:rsidRDefault="00063277" w:rsidP="00A70F86">
      <w:pPr>
        <w:spacing w:after="0" w:line="260" w:lineRule="exact"/>
        <w:ind w:right="-41"/>
        <w:jc w:val="center"/>
        <w:rPr>
          <w:rFonts w:ascii="Candara" w:eastAsia="Times New Roman" w:hAnsi="Candara" w:cs="Gisha"/>
          <w:b/>
          <w:spacing w:val="-3"/>
          <w:position w:val="-1"/>
          <w:sz w:val="24"/>
          <w:szCs w:val="24"/>
        </w:rPr>
      </w:pPr>
    </w:p>
    <w:p w:rsidR="00CE6F6A" w:rsidRDefault="00CE6F6A" w:rsidP="003B0CEB">
      <w:pPr>
        <w:spacing w:after="0" w:line="260" w:lineRule="exact"/>
        <w:ind w:right="-41"/>
        <w:rPr>
          <w:rFonts w:ascii="Candara" w:eastAsia="Times New Roman" w:hAnsi="Candara" w:cs="Gisha"/>
          <w:b/>
          <w:spacing w:val="-3"/>
          <w:position w:val="-1"/>
          <w:sz w:val="24"/>
          <w:szCs w:val="24"/>
        </w:rPr>
      </w:pPr>
    </w:p>
    <w:p w:rsidR="00E933AE" w:rsidRDefault="00E933AE"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text" w:horzAnchor="margin" w:tblpXSpec="center" w:tblpY="776"/>
        <w:tblW w:w="14421" w:type="dxa"/>
        <w:tblLayout w:type="fixed"/>
        <w:tblLook w:val="04A0" w:firstRow="1" w:lastRow="0" w:firstColumn="1" w:lastColumn="0" w:noHBand="0" w:noVBand="1"/>
      </w:tblPr>
      <w:tblGrid>
        <w:gridCol w:w="568"/>
        <w:gridCol w:w="2159"/>
        <w:gridCol w:w="534"/>
        <w:gridCol w:w="535"/>
        <w:gridCol w:w="1875"/>
        <w:gridCol w:w="1417"/>
        <w:gridCol w:w="247"/>
        <w:gridCol w:w="499"/>
        <w:gridCol w:w="672"/>
        <w:gridCol w:w="387"/>
        <w:gridCol w:w="425"/>
        <w:gridCol w:w="13"/>
        <w:gridCol w:w="413"/>
        <w:gridCol w:w="71"/>
        <w:gridCol w:w="354"/>
        <w:gridCol w:w="425"/>
        <w:gridCol w:w="425"/>
        <w:gridCol w:w="426"/>
        <w:gridCol w:w="425"/>
        <w:gridCol w:w="425"/>
        <w:gridCol w:w="425"/>
        <w:gridCol w:w="426"/>
        <w:gridCol w:w="425"/>
        <w:gridCol w:w="850"/>
      </w:tblGrid>
      <w:tr w:rsidR="003B0CEB" w:rsidRPr="00A70F86" w:rsidTr="00CE6F6A">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421" w:type="dxa"/>
            <w:gridSpan w:val="24"/>
            <w:noWrap/>
            <w:hideMark/>
          </w:tcPr>
          <w:p w:rsidR="003B0CEB" w:rsidRPr="003B0CEB" w:rsidRDefault="003B0CEB" w:rsidP="00CE6F6A">
            <w:pPr>
              <w:jc w:val="center"/>
              <w:rPr>
                <w:rFonts w:ascii="Candara" w:hAnsi="Candara" w:cs="Gisha"/>
                <w:b/>
              </w:rPr>
            </w:pPr>
            <w:r w:rsidRPr="003B0CEB">
              <w:rPr>
                <w:rFonts w:ascii="Candara" w:hAnsi="Candara" w:cs="Gisha"/>
                <w:b/>
              </w:rPr>
              <w:lastRenderedPageBreak/>
              <w:t>ALCALDIA MUNICIPAL DE AHUACHAPÁN, DEPARTAMENTO DE AHUACHAPÁN.</w:t>
            </w:r>
          </w:p>
        </w:tc>
      </w:tr>
      <w:tr w:rsidR="003B0CEB" w:rsidRPr="00A70F86" w:rsidTr="00CE6F6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21" w:type="dxa"/>
            <w:gridSpan w:val="24"/>
            <w:noWrap/>
            <w:hideMark/>
          </w:tcPr>
          <w:p w:rsidR="003B0CEB" w:rsidRPr="003B0CEB" w:rsidRDefault="003B0CEB" w:rsidP="00CE6F6A">
            <w:pPr>
              <w:jc w:val="center"/>
              <w:rPr>
                <w:rFonts w:ascii="Candara" w:hAnsi="Candara" w:cs="Gisha"/>
                <w:b/>
                <w:sz w:val="24"/>
                <w:szCs w:val="24"/>
              </w:rPr>
            </w:pPr>
            <w:r w:rsidRPr="003B0CEB">
              <w:rPr>
                <w:rFonts w:ascii="Candara" w:hAnsi="Candara" w:cs="Gisha"/>
                <w:b/>
                <w:sz w:val="24"/>
                <w:szCs w:val="24"/>
              </w:rPr>
              <w:t>DEFINICION DE METAS Y CRONOGRAMA DE CUMPLIMIENTO DEL PLAN OPERATIVO AÑO 2022</w:t>
            </w:r>
          </w:p>
        </w:tc>
      </w:tr>
      <w:tr w:rsidR="003B0CEB" w:rsidRPr="00A70F86" w:rsidTr="00CE6F6A">
        <w:trPr>
          <w:trHeight w:val="300"/>
        </w:trPr>
        <w:tc>
          <w:tcPr>
            <w:cnfStyle w:val="001000000000" w:firstRow="0" w:lastRow="0" w:firstColumn="1" w:lastColumn="0" w:oddVBand="0" w:evenVBand="0" w:oddHBand="0" w:evenHBand="0" w:firstRowFirstColumn="0" w:firstRowLastColumn="0" w:lastRowFirstColumn="0" w:lastRowLastColumn="0"/>
            <w:tcW w:w="2727" w:type="dxa"/>
            <w:gridSpan w:val="2"/>
            <w:hideMark/>
          </w:tcPr>
          <w:p w:rsidR="003B0CEB" w:rsidRPr="00A70F86" w:rsidRDefault="003B0CEB" w:rsidP="00CE6F6A">
            <w:pPr>
              <w:rPr>
                <w:rFonts w:ascii="Candara" w:hAnsi="Candara" w:cs="Gisha"/>
                <w:sz w:val="20"/>
                <w:szCs w:val="20"/>
              </w:rPr>
            </w:pPr>
            <w:r w:rsidRPr="00A70F86">
              <w:rPr>
                <w:rFonts w:ascii="Candara" w:hAnsi="Candara" w:cs="Gisha"/>
                <w:sz w:val="20"/>
                <w:szCs w:val="20"/>
              </w:rPr>
              <w:t>UNIDAD:</w:t>
            </w:r>
          </w:p>
        </w:tc>
        <w:tc>
          <w:tcPr>
            <w:tcW w:w="1069" w:type="dxa"/>
            <w:gridSpan w:val="2"/>
            <w:hideMark/>
          </w:tcPr>
          <w:p w:rsidR="003B0CEB" w:rsidRPr="00A70F86"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20"/>
                <w:szCs w:val="20"/>
              </w:rPr>
            </w:pPr>
          </w:p>
        </w:tc>
        <w:tc>
          <w:tcPr>
            <w:tcW w:w="3539" w:type="dxa"/>
            <w:gridSpan w:val="3"/>
            <w:hideMark/>
          </w:tcPr>
          <w:p w:rsidR="003B0CEB" w:rsidRPr="00A70F86"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b/>
                <w:sz w:val="20"/>
                <w:szCs w:val="20"/>
              </w:rPr>
            </w:pPr>
            <w:r w:rsidRPr="00A70F86">
              <w:rPr>
                <w:rFonts w:ascii="Candara" w:hAnsi="Candara" w:cs="Gisha"/>
                <w:sz w:val="20"/>
                <w:szCs w:val="20"/>
              </w:rPr>
              <w:t xml:space="preserve"> </w:t>
            </w:r>
            <w:r w:rsidRPr="00A70F86">
              <w:rPr>
                <w:rFonts w:ascii="Candara" w:hAnsi="Candara" w:cs="Gisha"/>
                <w:b/>
                <w:sz w:val="20"/>
                <w:szCs w:val="20"/>
              </w:rPr>
              <w:t xml:space="preserve">GERENCIA GENERAL </w:t>
            </w:r>
          </w:p>
        </w:tc>
        <w:tc>
          <w:tcPr>
            <w:tcW w:w="499" w:type="dxa"/>
            <w:hideMark/>
          </w:tcPr>
          <w:p w:rsidR="003B0CEB" w:rsidRPr="00A70F86"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20"/>
                <w:szCs w:val="20"/>
              </w:rPr>
            </w:pPr>
          </w:p>
        </w:tc>
        <w:tc>
          <w:tcPr>
            <w:tcW w:w="1497" w:type="dxa"/>
            <w:gridSpan w:val="4"/>
            <w:hideMark/>
          </w:tcPr>
          <w:p w:rsidR="003B0CEB" w:rsidRPr="00A70F86"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b/>
                <w:sz w:val="20"/>
                <w:szCs w:val="20"/>
              </w:rPr>
            </w:pPr>
            <w:r w:rsidRPr="00A70F86">
              <w:rPr>
                <w:rFonts w:ascii="Candara" w:hAnsi="Candara" w:cs="Gisha"/>
                <w:b/>
                <w:sz w:val="20"/>
                <w:szCs w:val="20"/>
              </w:rPr>
              <w:t>GERENTE:</w:t>
            </w:r>
          </w:p>
        </w:tc>
        <w:tc>
          <w:tcPr>
            <w:tcW w:w="484" w:type="dxa"/>
            <w:gridSpan w:val="2"/>
            <w:hideMark/>
          </w:tcPr>
          <w:p w:rsidR="003B0CEB" w:rsidRPr="00A70F86"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20"/>
                <w:szCs w:val="20"/>
              </w:rPr>
            </w:pPr>
          </w:p>
        </w:tc>
        <w:tc>
          <w:tcPr>
            <w:tcW w:w="4606" w:type="dxa"/>
            <w:gridSpan w:val="10"/>
            <w:hideMark/>
          </w:tcPr>
          <w:p w:rsidR="003B0CEB" w:rsidRPr="00A70F86"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b/>
                <w:sz w:val="20"/>
                <w:szCs w:val="20"/>
              </w:rPr>
            </w:pPr>
            <w:r w:rsidRPr="00A70F86">
              <w:rPr>
                <w:rFonts w:ascii="Candara" w:hAnsi="Candara" w:cs="Gisha"/>
                <w:b/>
                <w:sz w:val="20"/>
                <w:szCs w:val="20"/>
              </w:rPr>
              <w:t>ROMEO ALFONSO VELIS BLANCO</w:t>
            </w:r>
          </w:p>
        </w:tc>
      </w:tr>
      <w:tr w:rsidR="003B0CEB" w:rsidRPr="00A70F86" w:rsidTr="00CE6F6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7" w:type="dxa"/>
            <w:gridSpan w:val="2"/>
            <w:hideMark/>
          </w:tcPr>
          <w:p w:rsidR="003B0CEB" w:rsidRPr="00A70F86" w:rsidRDefault="003B0CEB" w:rsidP="00CE6F6A">
            <w:pPr>
              <w:rPr>
                <w:rFonts w:ascii="Candara" w:hAnsi="Candara" w:cs="Gisha"/>
                <w:sz w:val="20"/>
                <w:szCs w:val="20"/>
              </w:rPr>
            </w:pPr>
            <w:r w:rsidRPr="00A70F86">
              <w:rPr>
                <w:rFonts w:ascii="Candara" w:hAnsi="Candara" w:cs="Gisha"/>
                <w:sz w:val="20"/>
                <w:szCs w:val="20"/>
              </w:rPr>
              <w:t>OBJETIVO DE LA UNIDAD:</w:t>
            </w:r>
          </w:p>
        </w:tc>
        <w:tc>
          <w:tcPr>
            <w:tcW w:w="1069" w:type="dxa"/>
            <w:gridSpan w:val="2"/>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p>
        </w:tc>
        <w:tc>
          <w:tcPr>
            <w:tcW w:w="10625" w:type="dxa"/>
            <w:gridSpan w:val="20"/>
            <w:vMerge w:val="restart"/>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Planificar, coordinar, organizar, dirigir y controlar la gestión técnica administrativa y financiera de la Municipalidad, garantizando a la Municipalidad una administración eficaz, eficiente y transparente de los recursos necesarios  para el logro de los objetivos institucionales.-</w:t>
            </w:r>
          </w:p>
        </w:tc>
      </w:tr>
      <w:tr w:rsidR="003B0CEB" w:rsidRPr="00A70F86" w:rsidTr="00CE6F6A">
        <w:trPr>
          <w:trHeight w:val="89"/>
        </w:trPr>
        <w:tc>
          <w:tcPr>
            <w:cnfStyle w:val="001000000000" w:firstRow="0" w:lastRow="0" w:firstColumn="1" w:lastColumn="0" w:oddVBand="0" w:evenVBand="0" w:oddHBand="0" w:evenHBand="0" w:firstRowFirstColumn="0" w:firstRowLastColumn="0" w:lastRowFirstColumn="0" w:lastRowLastColumn="0"/>
            <w:tcW w:w="2727" w:type="dxa"/>
            <w:gridSpan w:val="2"/>
            <w:hideMark/>
          </w:tcPr>
          <w:p w:rsidR="003B0CEB" w:rsidRPr="00CE6F6A" w:rsidRDefault="00CE6F6A" w:rsidP="00CE6F6A">
            <w:pPr>
              <w:rPr>
                <w:rFonts w:ascii="Candara" w:hAnsi="Candara" w:cs="Gisha"/>
                <w:b/>
                <w:sz w:val="20"/>
                <w:szCs w:val="20"/>
              </w:rPr>
            </w:pPr>
            <w:r w:rsidRPr="00CE6F6A">
              <w:rPr>
                <w:rFonts w:ascii="Candara" w:hAnsi="Candara" w:cs="Gisha"/>
                <w:b/>
                <w:sz w:val="20"/>
                <w:szCs w:val="20"/>
              </w:rPr>
              <w:t>CODIGO DE LA UNIDAD</w:t>
            </w:r>
          </w:p>
        </w:tc>
        <w:tc>
          <w:tcPr>
            <w:tcW w:w="1069" w:type="dxa"/>
            <w:gridSpan w:val="2"/>
            <w:hideMark/>
          </w:tcPr>
          <w:p w:rsidR="003B0CEB" w:rsidRPr="00CE6F6A" w:rsidRDefault="00CE6F6A" w:rsidP="00CE6F6A">
            <w:pPr>
              <w:cnfStyle w:val="000000000000" w:firstRow="0" w:lastRow="0" w:firstColumn="0" w:lastColumn="0" w:oddVBand="0" w:evenVBand="0" w:oddHBand="0" w:evenHBand="0" w:firstRowFirstColumn="0" w:firstRowLastColumn="0" w:lastRowFirstColumn="0" w:lastRowLastColumn="0"/>
              <w:rPr>
                <w:rFonts w:ascii="Candara" w:hAnsi="Candara" w:cs="Gisha"/>
                <w:b/>
                <w:sz w:val="20"/>
                <w:szCs w:val="20"/>
              </w:rPr>
            </w:pPr>
            <w:r w:rsidRPr="00CE6F6A">
              <w:rPr>
                <w:rFonts w:ascii="Candara" w:hAnsi="Candara" w:cs="Gisha"/>
                <w:b/>
                <w:sz w:val="20"/>
                <w:szCs w:val="20"/>
              </w:rPr>
              <w:t>13</w:t>
            </w:r>
          </w:p>
        </w:tc>
        <w:tc>
          <w:tcPr>
            <w:tcW w:w="10625" w:type="dxa"/>
            <w:gridSpan w:val="20"/>
            <w:vMerge/>
            <w:hideMark/>
          </w:tcPr>
          <w:p w:rsidR="003B0CEB" w:rsidRPr="00A70F86"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20"/>
                <w:szCs w:val="20"/>
              </w:rPr>
            </w:pPr>
          </w:p>
        </w:tc>
      </w:tr>
      <w:tr w:rsidR="003B0CEB" w:rsidRPr="00A70F86" w:rsidTr="00CE6F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21" w:type="dxa"/>
            <w:gridSpan w:val="24"/>
            <w:noWrap/>
            <w:hideMark/>
          </w:tcPr>
          <w:p w:rsidR="003B0CEB" w:rsidRPr="00593962" w:rsidRDefault="003B0CEB" w:rsidP="00CE6F6A">
            <w:pPr>
              <w:jc w:val="center"/>
              <w:rPr>
                <w:rFonts w:ascii="Candara" w:hAnsi="Candara" w:cs="Gisha"/>
                <w:b/>
                <w:sz w:val="20"/>
                <w:szCs w:val="20"/>
              </w:rPr>
            </w:pPr>
            <w:r w:rsidRPr="00593962">
              <w:rPr>
                <w:rFonts w:ascii="Candara" w:hAnsi="Candara" w:cs="Gisha"/>
                <w:b/>
                <w:sz w:val="20"/>
                <w:szCs w:val="20"/>
              </w:rPr>
              <w:t>PLAN OPERATIVO AÑO 2022</w:t>
            </w:r>
          </w:p>
        </w:tc>
      </w:tr>
      <w:tr w:rsidR="003B0CEB" w:rsidRPr="00A70F86" w:rsidTr="00CE6F6A">
        <w:trPr>
          <w:trHeight w:val="130"/>
        </w:trPr>
        <w:tc>
          <w:tcPr>
            <w:cnfStyle w:val="001000000000" w:firstRow="0" w:lastRow="0" w:firstColumn="1" w:lastColumn="0" w:oddVBand="0" w:evenVBand="0" w:oddHBand="0" w:evenHBand="0" w:firstRowFirstColumn="0" w:firstRowLastColumn="0" w:lastRowFirstColumn="0" w:lastRowLastColumn="0"/>
            <w:tcW w:w="568" w:type="dxa"/>
            <w:vMerge w:val="restart"/>
            <w:hideMark/>
          </w:tcPr>
          <w:p w:rsidR="003B0CEB" w:rsidRPr="00A70F86" w:rsidRDefault="003B0CEB" w:rsidP="00CE6F6A">
            <w:pPr>
              <w:rPr>
                <w:rFonts w:ascii="Candara" w:hAnsi="Candara" w:cs="Gisha"/>
                <w:sz w:val="20"/>
                <w:szCs w:val="20"/>
              </w:rPr>
            </w:pPr>
            <w:r w:rsidRPr="00A70F86">
              <w:rPr>
                <w:rFonts w:ascii="Candara" w:hAnsi="Candara" w:cs="Gisha"/>
                <w:sz w:val="20"/>
                <w:szCs w:val="20"/>
              </w:rPr>
              <w:t>N°</w:t>
            </w:r>
          </w:p>
        </w:tc>
        <w:tc>
          <w:tcPr>
            <w:tcW w:w="2693" w:type="dxa"/>
            <w:gridSpan w:val="2"/>
            <w:vMerge w:val="restart"/>
          </w:tcPr>
          <w:p w:rsidR="003B0CEB" w:rsidRPr="00A70F86" w:rsidRDefault="003B0CEB" w:rsidP="00CE6F6A">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sz w:val="20"/>
                <w:szCs w:val="20"/>
              </w:rPr>
            </w:pPr>
            <w:r w:rsidRPr="00A70F86">
              <w:rPr>
                <w:rFonts w:ascii="Candara" w:hAnsi="Candara" w:cs="Gisha"/>
                <w:b/>
                <w:sz w:val="20"/>
                <w:szCs w:val="20"/>
              </w:rPr>
              <w:t>METAS</w:t>
            </w:r>
          </w:p>
        </w:tc>
        <w:tc>
          <w:tcPr>
            <w:tcW w:w="2410" w:type="dxa"/>
            <w:gridSpan w:val="2"/>
            <w:vMerge w:val="restart"/>
            <w:hideMark/>
          </w:tcPr>
          <w:p w:rsidR="003B0CEB" w:rsidRPr="00A70F86" w:rsidRDefault="003B0CEB" w:rsidP="00CE6F6A">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sz w:val="20"/>
                <w:szCs w:val="20"/>
              </w:rPr>
            </w:pPr>
            <w:r w:rsidRPr="00A70F86">
              <w:rPr>
                <w:rFonts w:ascii="Candara" w:hAnsi="Candara" w:cs="Gisha"/>
                <w:b/>
                <w:sz w:val="20"/>
                <w:szCs w:val="20"/>
              </w:rPr>
              <w:t>ACTIVIDADES</w:t>
            </w:r>
          </w:p>
        </w:tc>
        <w:tc>
          <w:tcPr>
            <w:tcW w:w="1417" w:type="dxa"/>
            <w:vMerge w:val="restart"/>
            <w:hideMark/>
          </w:tcPr>
          <w:p w:rsidR="003B0CEB" w:rsidRPr="00A70F86"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20"/>
              </w:rPr>
            </w:pPr>
            <w:r w:rsidRPr="00A70F86">
              <w:rPr>
                <w:rFonts w:ascii="Candara" w:hAnsi="Candara" w:cs="Gisha"/>
                <w:sz w:val="16"/>
                <w:szCs w:val="20"/>
              </w:rPr>
              <w:t>RESPONSABLE</w:t>
            </w:r>
          </w:p>
        </w:tc>
        <w:tc>
          <w:tcPr>
            <w:tcW w:w="1418" w:type="dxa"/>
            <w:gridSpan w:val="3"/>
            <w:vMerge w:val="restart"/>
            <w:hideMark/>
          </w:tcPr>
          <w:p w:rsidR="003B0CEB" w:rsidRPr="00A70F86"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20"/>
              </w:rPr>
            </w:pPr>
            <w:r w:rsidRPr="00A70F86">
              <w:rPr>
                <w:rFonts w:ascii="Candara" w:hAnsi="Candara" w:cs="Gisha"/>
                <w:sz w:val="16"/>
                <w:szCs w:val="20"/>
              </w:rPr>
              <w:t>INDICADORES/ MEDIOS DE VERIFICACION</w:t>
            </w:r>
          </w:p>
        </w:tc>
        <w:tc>
          <w:tcPr>
            <w:tcW w:w="5065" w:type="dxa"/>
            <w:gridSpan w:val="14"/>
            <w:hideMark/>
          </w:tcPr>
          <w:p w:rsidR="003B0CEB" w:rsidRPr="00A70F86" w:rsidRDefault="003B0CEB" w:rsidP="00CE6F6A">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sz w:val="20"/>
                <w:szCs w:val="20"/>
              </w:rPr>
            </w:pPr>
            <w:r w:rsidRPr="00A70F86">
              <w:rPr>
                <w:rFonts w:ascii="Candara" w:hAnsi="Candara" w:cs="Gisha"/>
                <w:b/>
                <w:sz w:val="20"/>
                <w:szCs w:val="20"/>
              </w:rPr>
              <w:t>PROGRAMACION MENSUAL</w:t>
            </w:r>
          </w:p>
        </w:tc>
        <w:tc>
          <w:tcPr>
            <w:tcW w:w="850" w:type="dxa"/>
            <w:vMerge w:val="restart"/>
          </w:tcPr>
          <w:p w:rsidR="003B0CEB" w:rsidRPr="00A70F86"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TOTAL</w:t>
            </w:r>
          </w:p>
        </w:tc>
      </w:tr>
      <w:tr w:rsidR="00CE6F6A" w:rsidRPr="00A70F86" w:rsidTr="00CE6F6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8" w:type="dxa"/>
            <w:vMerge/>
            <w:hideMark/>
          </w:tcPr>
          <w:p w:rsidR="003B0CEB" w:rsidRPr="00A70F86" w:rsidRDefault="003B0CEB" w:rsidP="00CE6F6A">
            <w:pPr>
              <w:rPr>
                <w:rFonts w:ascii="Candara" w:hAnsi="Candara" w:cs="Gisha"/>
                <w:sz w:val="20"/>
                <w:szCs w:val="20"/>
              </w:rPr>
            </w:pPr>
          </w:p>
        </w:tc>
        <w:tc>
          <w:tcPr>
            <w:tcW w:w="2693" w:type="dxa"/>
            <w:gridSpan w:val="2"/>
            <w:vMerge/>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p>
        </w:tc>
        <w:tc>
          <w:tcPr>
            <w:tcW w:w="2410" w:type="dxa"/>
            <w:gridSpan w:val="2"/>
            <w:vMerge/>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p>
        </w:tc>
        <w:tc>
          <w:tcPr>
            <w:tcW w:w="1417" w:type="dxa"/>
            <w:vMerge/>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p>
        </w:tc>
        <w:tc>
          <w:tcPr>
            <w:tcW w:w="1418" w:type="dxa"/>
            <w:gridSpan w:val="3"/>
            <w:vMerge/>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p>
        </w:tc>
        <w:tc>
          <w:tcPr>
            <w:tcW w:w="387" w:type="dxa"/>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E</w:t>
            </w:r>
          </w:p>
        </w:tc>
        <w:tc>
          <w:tcPr>
            <w:tcW w:w="425" w:type="dxa"/>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F</w:t>
            </w:r>
          </w:p>
        </w:tc>
        <w:tc>
          <w:tcPr>
            <w:tcW w:w="426" w:type="dxa"/>
            <w:gridSpan w:val="2"/>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M</w:t>
            </w:r>
          </w:p>
        </w:tc>
        <w:tc>
          <w:tcPr>
            <w:tcW w:w="425" w:type="dxa"/>
            <w:gridSpan w:val="2"/>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A</w:t>
            </w:r>
          </w:p>
        </w:tc>
        <w:tc>
          <w:tcPr>
            <w:tcW w:w="425" w:type="dxa"/>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M</w:t>
            </w:r>
          </w:p>
        </w:tc>
        <w:tc>
          <w:tcPr>
            <w:tcW w:w="425" w:type="dxa"/>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J</w:t>
            </w:r>
          </w:p>
        </w:tc>
        <w:tc>
          <w:tcPr>
            <w:tcW w:w="426" w:type="dxa"/>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J</w:t>
            </w:r>
          </w:p>
        </w:tc>
        <w:tc>
          <w:tcPr>
            <w:tcW w:w="425" w:type="dxa"/>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A</w:t>
            </w:r>
          </w:p>
        </w:tc>
        <w:tc>
          <w:tcPr>
            <w:tcW w:w="425" w:type="dxa"/>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S</w:t>
            </w:r>
          </w:p>
        </w:tc>
        <w:tc>
          <w:tcPr>
            <w:tcW w:w="425" w:type="dxa"/>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O</w:t>
            </w:r>
          </w:p>
        </w:tc>
        <w:tc>
          <w:tcPr>
            <w:tcW w:w="426" w:type="dxa"/>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N</w:t>
            </w:r>
          </w:p>
        </w:tc>
        <w:tc>
          <w:tcPr>
            <w:tcW w:w="425" w:type="dxa"/>
            <w:hideMark/>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D</w:t>
            </w:r>
          </w:p>
        </w:tc>
        <w:tc>
          <w:tcPr>
            <w:tcW w:w="850" w:type="dxa"/>
            <w:vMerge/>
          </w:tcPr>
          <w:p w:rsidR="003B0CEB" w:rsidRPr="00A70F86"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p>
        </w:tc>
      </w:tr>
      <w:tr w:rsidR="003B0CEB" w:rsidRPr="003B0CEB" w:rsidTr="00CE6F6A">
        <w:trPr>
          <w:trHeight w:val="319"/>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3B0CEB" w:rsidRPr="00E933AE" w:rsidRDefault="003B0CEB" w:rsidP="00CE6F6A">
            <w:pPr>
              <w:rPr>
                <w:rFonts w:ascii="Candara" w:hAnsi="Candara" w:cs="Gisha"/>
                <w:sz w:val="18"/>
                <w:szCs w:val="16"/>
              </w:rPr>
            </w:pPr>
            <w:r w:rsidRPr="00E933AE">
              <w:rPr>
                <w:rFonts w:ascii="Candara" w:hAnsi="Candara" w:cs="Gisha"/>
                <w:sz w:val="18"/>
                <w:szCs w:val="16"/>
              </w:rPr>
              <w:t>M1</w:t>
            </w:r>
          </w:p>
        </w:tc>
        <w:tc>
          <w:tcPr>
            <w:tcW w:w="2693" w:type="dxa"/>
            <w:gridSpan w:val="2"/>
            <w:vMerge w:val="restart"/>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Autorizar el 90 % de las solicitudes o requisiciones de obras, bienes o servicios, recibidas en un plazo máximo de 24 horas después de recibidas.</w:t>
            </w:r>
          </w:p>
        </w:tc>
        <w:tc>
          <w:tcPr>
            <w:tcW w:w="2410"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 xml:space="preserve">Recibir solicitudes </w:t>
            </w:r>
          </w:p>
        </w:tc>
        <w:tc>
          <w:tcPr>
            <w:tcW w:w="1417"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Gerente General</w:t>
            </w:r>
          </w:p>
        </w:tc>
        <w:tc>
          <w:tcPr>
            <w:tcW w:w="1418" w:type="dxa"/>
            <w:gridSpan w:val="3"/>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 xml:space="preserve">Solicitudes autorizadas </w:t>
            </w:r>
          </w:p>
        </w:tc>
        <w:tc>
          <w:tcPr>
            <w:tcW w:w="387"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7.5%</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7.5%</w:t>
            </w:r>
          </w:p>
        </w:tc>
        <w:tc>
          <w:tcPr>
            <w:tcW w:w="426" w:type="dxa"/>
            <w:gridSpan w:val="2"/>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7.5%</w:t>
            </w:r>
          </w:p>
        </w:tc>
        <w:tc>
          <w:tcPr>
            <w:tcW w:w="425" w:type="dxa"/>
            <w:gridSpan w:val="2"/>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7.5%</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7.5%</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7.5%</w:t>
            </w:r>
          </w:p>
        </w:tc>
        <w:tc>
          <w:tcPr>
            <w:tcW w:w="426"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7.5%</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7.5%</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7.5%</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7.5%</w:t>
            </w:r>
          </w:p>
        </w:tc>
        <w:tc>
          <w:tcPr>
            <w:tcW w:w="426"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7.5%</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7.5%</w:t>
            </w:r>
          </w:p>
        </w:tc>
        <w:tc>
          <w:tcPr>
            <w:tcW w:w="850" w:type="dxa"/>
            <w:vMerge w:val="restart"/>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90%</w:t>
            </w:r>
          </w:p>
        </w:tc>
      </w:tr>
      <w:tr w:rsidR="00CE6F6A" w:rsidRPr="003B0CEB" w:rsidTr="00CE6F6A">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568" w:type="dxa"/>
            <w:vMerge/>
            <w:noWrap/>
            <w:hideMark/>
          </w:tcPr>
          <w:p w:rsidR="003B0CEB" w:rsidRPr="00E933AE" w:rsidRDefault="003B0CEB" w:rsidP="00CE6F6A">
            <w:pPr>
              <w:rPr>
                <w:rFonts w:ascii="Candara" w:hAnsi="Candara" w:cs="Gisha"/>
                <w:sz w:val="18"/>
                <w:szCs w:val="16"/>
              </w:rPr>
            </w:pPr>
          </w:p>
        </w:tc>
        <w:tc>
          <w:tcPr>
            <w:tcW w:w="2693" w:type="dxa"/>
            <w:gridSpan w:val="2"/>
            <w:vMerge/>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2410"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 xml:space="preserve">Verificar la legalidad del gasto y los bienes solicitados </w:t>
            </w:r>
          </w:p>
        </w:tc>
        <w:tc>
          <w:tcPr>
            <w:tcW w:w="1417"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1418" w:type="dxa"/>
            <w:gridSpan w:val="3"/>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387"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gridSpan w:val="2"/>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gridSpan w:val="2"/>
            <w:vMerge/>
            <w:noWrap/>
            <w:hideMark/>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hideMark/>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hideMark/>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vMerge/>
            <w:noWrap/>
            <w:hideMark/>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hideMark/>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hideMark/>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hideMark/>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vMerge/>
            <w:noWrap/>
            <w:hideMark/>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hideMark/>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850" w:type="dxa"/>
            <w:vMerge/>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r>
      <w:tr w:rsidR="003B0CEB" w:rsidRPr="003B0CEB" w:rsidTr="00CE6F6A">
        <w:trPr>
          <w:trHeight w:val="437"/>
        </w:trPr>
        <w:tc>
          <w:tcPr>
            <w:cnfStyle w:val="001000000000" w:firstRow="0" w:lastRow="0" w:firstColumn="1" w:lastColumn="0" w:oddVBand="0" w:evenVBand="0" w:oddHBand="0" w:evenHBand="0" w:firstRowFirstColumn="0" w:firstRowLastColumn="0" w:lastRowFirstColumn="0" w:lastRowLastColumn="0"/>
            <w:tcW w:w="568" w:type="dxa"/>
            <w:vMerge/>
            <w:noWrap/>
            <w:hideMark/>
          </w:tcPr>
          <w:p w:rsidR="003B0CEB" w:rsidRPr="00E933AE" w:rsidRDefault="003B0CEB" w:rsidP="00CE6F6A">
            <w:pPr>
              <w:rPr>
                <w:rFonts w:ascii="Candara" w:hAnsi="Candara" w:cs="Gisha"/>
                <w:sz w:val="18"/>
                <w:szCs w:val="16"/>
              </w:rPr>
            </w:pPr>
          </w:p>
        </w:tc>
        <w:tc>
          <w:tcPr>
            <w:tcW w:w="2693" w:type="dxa"/>
            <w:gridSpan w:val="2"/>
            <w:vMerge/>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2410"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Autorizar mediante firma y sello para darle tramite al proceso.</w:t>
            </w:r>
          </w:p>
        </w:tc>
        <w:tc>
          <w:tcPr>
            <w:tcW w:w="1417" w:type="dxa"/>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1418" w:type="dxa"/>
            <w:gridSpan w:val="3"/>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387" w:type="dxa"/>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6" w:type="dxa"/>
            <w:gridSpan w:val="2"/>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gridSpan w:val="2"/>
            <w:vMerge/>
            <w:noWrap/>
            <w:hideMark/>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noWrap/>
            <w:hideMark/>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noWrap/>
            <w:hideMark/>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6" w:type="dxa"/>
            <w:vMerge/>
            <w:noWrap/>
            <w:hideMark/>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noWrap/>
            <w:hideMark/>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noWrap/>
            <w:hideMark/>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noWrap/>
            <w:hideMark/>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6" w:type="dxa"/>
            <w:vMerge/>
            <w:noWrap/>
            <w:hideMark/>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noWrap/>
            <w:hideMark/>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850" w:type="dxa"/>
            <w:vMerge/>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r>
      <w:tr w:rsidR="00CE6F6A" w:rsidRPr="003B0CEB" w:rsidTr="00CE6F6A">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3B0CEB" w:rsidRPr="00E933AE" w:rsidRDefault="003B0CEB" w:rsidP="00CE6F6A">
            <w:pPr>
              <w:rPr>
                <w:rFonts w:ascii="Candara" w:hAnsi="Candara" w:cs="Gisha"/>
                <w:sz w:val="18"/>
                <w:szCs w:val="16"/>
              </w:rPr>
            </w:pPr>
            <w:r w:rsidRPr="00E933AE">
              <w:rPr>
                <w:rFonts w:ascii="Candara" w:hAnsi="Candara" w:cs="Gisha"/>
                <w:sz w:val="18"/>
                <w:szCs w:val="16"/>
              </w:rPr>
              <w:t>M2</w:t>
            </w:r>
          </w:p>
        </w:tc>
        <w:tc>
          <w:tcPr>
            <w:tcW w:w="2693" w:type="dxa"/>
            <w:gridSpan w:val="2"/>
            <w:vMerge w:val="restart"/>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 xml:space="preserve"> Verificar el 100% la legalidad de las solicitudes de erogaciones realizadas medio del fondo circulante y darle visto bueno oportunamente. </w:t>
            </w:r>
          </w:p>
        </w:tc>
        <w:tc>
          <w:tcPr>
            <w:tcW w:w="2410"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Recibir las solicitudes de parte del encargado del Fondo Circulante.</w:t>
            </w:r>
          </w:p>
        </w:tc>
        <w:tc>
          <w:tcPr>
            <w:tcW w:w="1417" w:type="dxa"/>
            <w:vMerge w:val="restart"/>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Gerente General</w:t>
            </w:r>
          </w:p>
        </w:tc>
        <w:tc>
          <w:tcPr>
            <w:tcW w:w="1418" w:type="dxa"/>
            <w:gridSpan w:val="3"/>
            <w:vMerge w:val="restart"/>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Solicitudes autorizadas</w:t>
            </w:r>
          </w:p>
        </w:tc>
        <w:tc>
          <w:tcPr>
            <w:tcW w:w="387" w:type="dxa"/>
            <w:vMerge w:val="restart"/>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8.33%</w:t>
            </w:r>
          </w:p>
        </w:tc>
        <w:tc>
          <w:tcPr>
            <w:tcW w:w="425" w:type="dxa"/>
            <w:vMerge w:val="restart"/>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8.33%</w:t>
            </w:r>
          </w:p>
        </w:tc>
        <w:tc>
          <w:tcPr>
            <w:tcW w:w="426" w:type="dxa"/>
            <w:gridSpan w:val="2"/>
            <w:vMerge w:val="restart"/>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8.33%</w:t>
            </w:r>
          </w:p>
        </w:tc>
        <w:tc>
          <w:tcPr>
            <w:tcW w:w="425" w:type="dxa"/>
            <w:gridSpan w:val="2"/>
            <w:vMerge w:val="restart"/>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8.33%</w:t>
            </w:r>
          </w:p>
        </w:tc>
        <w:tc>
          <w:tcPr>
            <w:tcW w:w="425" w:type="dxa"/>
            <w:vMerge w:val="restart"/>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8.33%</w:t>
            </w:r>
          </w:p>
        </w:tc>
        <w:tc>
          <w:tcPr>
            <w:tcW w:w="425" w:type="dxa"/>
            <w:vMerge w:val="restart"/>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8.33%</w:t>
            </w:r>
          </w:p>
        </w:tc>
        <w:tc>
          <w:tcPr>
            <w:tcW w:w="426" w:type="dxa"/>
            <w:vMerge w:val="restart"/>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8.33%</w:t>
            </w:r>
          </w:p>
        </w:tc>
        <w:tc>
          <w:tcPr>
            <w:tcW w:w="425" w:type="dxa"/>
            <w:vMerge w:val="restart"/>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8.33%</w:t>
            </w:r>
          </w:p>
        </w:tc>
        <w:tc>
          <w:tcPr>
            <w:tcW w:w="425" w:type="dxa"/>
            <w:vMerge w:val="restart"/>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8.33%</w:t>
            </w:r>
          </w:p>
        </w:tc>
        <w:tc>
          <w:tcPr>
            <w:tcW w:w="425" w:type="dxa"/>
            <w:vMerge w:val="restart"/>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8.33%</w:t>
            </w:r>
          </w:p>
        </w:tc>
        <w:tc>
          <w:tcPr>
            <w:tcW w:w="426" w:type="dxa"/>
            <w:vMerge w:val="restart"/>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8.33%</w:t>
            </w:r>
          </w:p>
        </w:tc>
        <w:tc>
          <w:tcPr>
            <w:tcW w:w="425" w:type="dxa"/>
            <w:vMerge w:val="restart"/>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8.37%</w:t>
            </w:r>
          </w:p>
        </w:tc>
        <w:tc>
          <w:tcPr>
            <w:tcW w:w="850" w:type="dxa"/>
            <w:vMerge w:val="restart"/>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100%</w:t>
            </w:r>
          </w:p>
        </w:tc>
      </w:tr>
      <w:tr w:rsidR="003B0CEB" w:rsidRPr="003B0CEB" w:rsidTr="00CE6F6A">
        <w:trPr>
          <w:trHeight w:val="792"/>
        </w:trPr>
        <w:tc>
          <w:tcPr>
            <w:cnfStyle w:val="001000000000" w:firstRow="0" w:lastRow="0" w:firstColumn="1" w:lastColumn="0" w:oddVBand="0" w:evenVBand="0" w:oddHBand="0" w:evenHBand="0" w:firstRowFirstColumn="0" w:firstRowLastColumn="0" w:lastRowFirstColumn="0" w:lastRowLastColumn="0"/>
            <w:tcW w:w="568" w:type="dxa"/>
            <w:vMerge/>
            <w:noWrap/>
          </w:tcPr>
          <w:p w:rsidR="003B0CEB" w:rsidRPr="00E933AE" w:rsidRDefault="003B0CEB" w:rsidP="00CE6F6A">
            <w:pPr>
              <w:rPr>
                <w:rFonts w:ascii="Candara" w:hAnsi="Candara" w:cs="Gisha"/>
                <w:sz w:val="18"/>
                <w:szCs w:val="16"/>
              </w:rPr>
            </w:pPr>
          </w:p>
        </w:tc>
        <w:tc>
          <w:tcPr>
            <w:tcW w:w="2693" w:type="dxa"/>
            <w:gridSpan w:val="2"/>
            <w:vMerge/>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2410"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Revisar las solicitudes y verificar la legalidad de los gastos, establecido en el reglamento del fondo circulante. </w:t>
            </w:r>
          </w:p>
        </w:tc>
        <w:tc>
          <w:tcPr>
            <w:tcW w:w="1417" w:type="dxa"/>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1418" w:type="dxa"/>
            <w:gridSpan w:val="3"/>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387" w:type="dxa"/>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6" w:type="dxa"/>
            <w:gridSpan w:val="2"/>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gridSpan w:val="2"/>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6" w:type="dxa"/>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6" w:type="dxa"/>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850" w:type="dxa"/>
            <w:vMerge/>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r>
      <w:tr w:rsidR="00CE6F6A" w:rsidRPr="003B0CEB" w:rsidTr="00CE6F6A">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68" w:type="dxa"/>
            <w:vMerge/>
            <w:noWrap/>
          </w:tcPr>
          <w:p w:rsidR="003B0CEB" w:rsidRPr="00E933AE" w:rsidRDefault="003B0CEB" w:rsidP="00CE6F6A">
            <w:pPr>
              <w:rPr>
                <w:rFonts w:ascii="Candara" w:hAnsi="Candara" w:cs="Gisha"/>
                <w:sz w:val="18"/>
                <w:szCs w:val="16"/>
              </w:rPr>
            </w:pPr>
          </w:p>
        </w:tc>
        <w:tc>
          <w:tcPr>
            <w:tcW w:w="2693" w:type="dxa"/>
            <w:gridSpan w:val="2"/>
            <w:vMerge/>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2410"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Dar el visto bueno a las solicitudes </w:t>
            </w:r>
          </w:p>
        </w:tc>
        <w:tc>
          <w:tcPr>
            <w:tcW w:w="1417"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1418" w:type="dxa"/>
            <w:gridSpan w:val="3"/>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387"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gridSpan w:val="2"/>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gridSpan w:val="2"/>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850" w:type="dxa"/>
            <w:vMerge/>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r>
      <w:tr w:rsidR="003B0CEB" w:rsidRPr="003B0CEB" w:rsidTr="00CE6F6A">
        <w:trPr>
          <w:trHeight w:val="269"/>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3B0CEB" w:rsidRPr="00E933AE" w:rsidRDefault="003B0CEB" w:rsidP="00CE6F6A">
            <w:pPr>
              <w:rPr>
                <w:rFonts w:ascii="Candara" w:hAnsi="Candara" w:cs="Gisha"/>
                <w:sz w:val="18"/>
                <w:szCs w:val="16"/>
              </w:rPr>
            </w:pPr>
            <w:r w:rsidRPr="00E933AE">
              <w:rPr>
                <w:rFonts w:ascii="Candara" w:hAnsi="Candara" w:cs="Gisha"/>
                <w:sz w:val="18"/>
                <w:szCs w:val="16"/>
              </w:rPr>
              <w:t>M3</w:t>
            </w:r>
          </w:p>
        </w:tc>
        <w:tc>
          <w:tcPr>
            <w:tcW w:w="2693" w:type="dxa"/>
            <w:gridSpan w:val="2"/>
            <w:vMerge w:val="restart"/>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 xml:space="preserve">Sostener reuniones periódicas con las diferentes Jefaturas para dar seguimiento al cumplimiento de metas de los planes operativos de cada unidad  </w:t>
            </w:r>
          </w:p>
        </w:tc>
        <w:tc>
          <w:tcPr>
            <w:tcW w:w="2410"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Convocar a las diferentes Jefaturas a reuniones</w:t>
            </w:r>
          </w:p>
        </w:tc>
        <w:tc>
          <w:tcPr>
            <w:tcW w:w="1417"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Gerente General</w:t>
            </w:r>
          </w:p>
        </w:tc>
        <w:tc>
          <w:tcPr>
            <w:tcW w:w="1418" w:type="dxa"/>
            <w:gridSpan w:val="3"/>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 xml:space="preserve">Reuniones realizadas  </w:t>
            </w:r>
          </w:p>
        </w:tc>
        <w:tc>
          <w:tcPr>
            <w:tcW w:w="387"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gridSpan w:val="2"/>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gridSpan w:val="2"/>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850" w:type="dxa"/>
            <w:vMerge w:val="restart"/>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r>
      <w:tr w:rsidR="003B0CEB" w:rsidRPr="003B0CEB" w:rsidTr="00CE6F6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68" w:type="dxa"/>
            <w:vMerge/>
            <w:noWrap/>
          </w:tcPr>
          <w:p w:rsidR="003B0CEB" w:rsidRPr="00E933AE" w:rsidRDefault="003B0CEB" w:rsidP="00CE6F6A">
            <w:pPr>
              <w:rPr>
                <w:rFonts w:ascii="Candara" w:hAnsi="Candara" w:cs="Gisha"/>
                <w:sz w:val="18"/>
                <w:szCs w:val="16"/>
              </w:rPr>
            </w:pPr>
          </w:p>
        </w:tc>
        <w:tc>
          <w:tcPr>
            <w:tcW w:w="2693" w:type="dxa"/>
            <w:gridSpan w:val="2"/>
            <w:vMerge/>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2410"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 xml:space="preserve">Sostener mesas de diálogo para dar seguimiento al trabajo realizado </w:t>
            </w:r>
          </w:p>
        </w:tc>
        <w:tc>
          <w:tcPr>
            <w:tcW w:w="1417"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1418" w:type="dxa"/>
            <w:gridSpan w:val="3"/>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387"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gridSpan w:val="2"/>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gridSpan w:val="2"/>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850" w:type="dxa"/>
            <w:vMerge/>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r>
      <w:tr w:rsidR="00CE6F6A" w:rsidRPr="003B0CEB" w:rsidTr="00CE6F6A">
        <w:trPr>
          <w:trHeight w:val="402"/>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3B0CEB" w:rsidRPr="00E933AE" w:rsidRDefault="003B0CEB" w:rsidP="00CE6F6A">
            <w:pPr>
              <w:rPr>
                <w:rFonts w:ascii="Candara" w:hAnsi="Candara" w:cs="Gisha"/>
                <w:sz w:val="18"/>
                <w:szCs w:val="16"/>
              </w:rPr>
            </w:pPr>
            <w:r w:rsidRPr="00E933AE">
              <w:rPr>
                <w:rFonts w:ascii="Candara" w:hAnsi="Candara" w:cs="Gisha"/>
                <w:sz w:val="18"/>
                <w:szCs w:val="16"/>
              </w:rPr>
              <w:t>M4</w:t>
            </w:r>
          </w:p>
        </w:tc>
        <w:tc>
          <w:tcPr>
            <w:tcW w:w="2693" w:type="dxa"/>
            <w:gridSpan w:val="2"/>
            <w:vMerge w:val="restart"/>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Elaborar el POA del año 2022 de la Municipalidad</w:t>
            </w:r>
          </w:p>
        </w:tc>
        <w:tc>
          <w:tcPr>
            <w:tcW w:w="2410"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Solicitar los planes de trabajo de la Unidades</w:t>
            </w:r>
          </w:p>
        </w:tc>
        <w:tc>
          <w:tcPr>
            <w:tcW w:w="1417"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Auxiliares</w:t>
            </w:r>
          </w:p>
        </w:tc>
        <w:tc>
          <w:tcPr>
            <w:tcW w:w="1418" w:type="dxa"/>
            <w:gridSpan w:val="3"/>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Reuniones realizadas</w:t>
            </w:r>
          </w:p>
        </w:tc>
        <w:tc>
          <w:tcPr>
            <w:tcW w:w="387"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gridSpan w:val="2"/>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gridSpan w:val="2"/>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6"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6"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850" w:type="dxa"/>
            <w:vMerge w:val="restart"/>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4</w:t>
            </w:r>
          </w:p>
        </w:tc>
      </w:tr>
      <w:tr w:rsidR="00CE6F6A" w:rsidRPr="003B0CEB" w:rsidTr="00CE6F6A">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568" w:type="dxa"/>
            <w:vMerge/>
            <w:noWrap/>
          </w:tcPr>
          <w:p w:rsidR="003B0CEB" w:rsidRPr="00E933AE" w:rsidRDefault="003B0CEB" w:rsidP="00CE6F6A">
            <w:pPr>
              <w:rPr>
                <w:rFonts w:ascii="Candara" w:hAnsi="Candara" w:cs="Gisha"/>
                <w:sz w:val="18"/>
                <w:szCs w:val="16"/>
              </w:rPr>
            </w:pPr>
          </w:p>
        </w:tc>
        <w:tc>
          <w:tcPr>
            <w:tcW w:w="2693" w:type="dxa"/>
            <w:gridSpan w:val="2"/>
            <w:vMerge/>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2410"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Elaboración de Plan</w:t>
            </w:r>
          </w:p>
        </w:tc>
        <w:tc>
          <w:tcPr>
            <w:tcW w:w="1417"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1418" w:type="dxa"/>
            <w:gridSpan w:val="3"/>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387"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gridSpan w:val="2"/>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gridSpan w:val="2"/>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850" w:type="dxa"/>
            <w:vMerge/>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r>
      <w:tr w:rsidR="00CE6F6A" w:rsidRPr="003B0CEB" w:rsidTr="00CE6F6A">
        <w:trPr>
          <w:trHeight w:val="285"/>
        </w:trPr>
        <w:tc>
          <w:tcPr>
            <w:cnfStyle w:val="001000000000" w:firstRow="0" w:lastRow="0" w:firstColumn="1" w:lastColumn="0" w:oddVBand="0" w:evenVBand="0" w:oddHBand="0" w:evenHBand="0" w:firstRowFirstColumn="0" w:firstRowLastColumn="0" w:lastRowFirstColumn="0" w:lastRowLastColumn="0"/>
            <w:tcW w:w="568" w:type="dxa"/>
            <w:noWrap/>
          </w:tcPr>
          <w:p w:rsidR="003B0CEB" w:rsidRPr="00E933AE" w:rsidRDefault="003B0CEB" w:rsidP="00CE6F6A">
            <w:pPr>
              <w:rPr>
                <w:rFonts w:ascii="Candara" w:hAnsi="Candara" w:cs="Gisha"/>
                <w:sz w:val="18"/>
                <w:szCs w:val="16"/>
              </w:rPr>
            </w:pPr>
            <w:r w:rsidRPr="00E933AE">
              <w:rPr>
                <w:rFonts w:ascii="Candara" w:hAnsi="Candara" w:cs="Gisha"/>
                <w:sz w:val="18"/>
                <w:szCs w:val="16"/>
              </w:rPr>
              <w:lastRenderedPageBreak/>
              <w:t>M5</w:t>
            </w:r>
          </w:p>
        </w:tc>
        <w:tc>
          <w:tcPr>
            <w:tcW w:w="2693" w:type="dxa"/>
            <w:gridSpan w:val="2"/>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Elaborar Memoria de Labores de la Municipalidad año 2021</w:t>
            </w:r>
          </w:p>
        </w:tc>
        <w:tc>
          <w:tcPr>
            <w:tcW w:w="2410"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Solicitar Memoria de Labores a las Unidades y Elaborar Memoria de la Municipalidad</w:t>
            </w:r>
          </w:p>
        </w:tc>
        <w:tc>
          <w:tcPr>
            <w:tcW w:w="1417"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Auxiliares</w:t>
            </w:r>
          </w:p>
        </w:tc>
        <w:tc>
          <w:tcPr>
            <w:tcW w:w="1418" w:type="dxa"/>
            <w:gridSpan w:val="3"/>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Recibir Información solicitada</w:t>
            </w:r>
          </w:p>
        </w:tc>
        <w:tc>
          <w:tcPr>
            <w:tcW w:w="387"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6"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6"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850" w:type="dxa"/>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4</w:t>
            </w:r>
          </w:p>
        </w:tc>
      </w:tr>
      <w:tr w:rsidR="00CE6F6A" w:rsidRPr="003B0CEB" w:rsidTr="00CE6F6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8" w:type="dxa"/>
            <w:noWrap/>
          </w:tcPr>
          <w:p w:rsidR="003B0CEB" w:rsidRPr="00E933AE" w:rsidRDefault="003B0CEB" w:rsidP="00CE6F6A">
            <w:pPr>
              <w:rPr>
                <w:rFonts w:ascii="Candara" w:hAnsi="Candara" w:cs="Gisha"/>
                <w:sz w:val="18"/>
                <w:szCs w:val="16"/>
              </w:rPr>
            </w:pPr>
          </w:p>
          <w:p w:rsidR="003B0CEB" w:rsidRPr="00E933AE" w:rsidRDefault="003B0CEB" w:rsidP="00CE6F6A">
            <w:pPr>
              <w:rPr>
                <w:rFonts w:ascii="Candara" w:hAnsi="Candara" w:cs="Gisha"/>
                <w:sz w:val="18"/>
                <w:szCs w:val="16"/>
              </w:rPr>
            </w:pPr>
          </w:p>
          <w:p w:rsidR="003B0CEB" w:rsidRPr="00E933AE" w:rsidRDefault="003B0CEB" w:rsidP="00CE6F6A">
            <w:pPr>
              <w:rPr>
                <w:rFonts w:ascii="Candara" w:hAnsi="Candara" w:cs="Gisha"/>
                <w:sz w:val="18"/>
                <w:szCs w:val="16"/>
              </w:rPr>
            </w:pPr>
            <w:r w:rsidRPr="00E933AE">
              <w:rPr>
                <w:rFonts w:ascii="Candara" w:hAnsi="Candara" w:cs="Gisha"/>
                <w:sz w:val="18"/>
                <w:szCs w:val="16"/>
              </w:rPr>
              <w:t>M6</w:t>
            </w:r>
          </w:p>
        </w:tc>
        <w:tc>
          <w:tcPr>
            <w:tcW w:w="2693" w:type="dxa"/>
            <w:gridSpan w:val="2"/>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Realizar acciones o Labores específicas encomendadas por  Alcalde o Concejo Municipal</w:t>
            </w:r>
          </w:p>
        </w:tc>
        <w:tc>
          <w:tcPr>
            <w:tcW w:w="2410"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Realizar tareas por requerimiento del Alcalde o Concejo Municipal</w:t>
            </w:r>
          </w:p>
        </w:tc>
        <w:tc>
          <w:tcPr>
            <w:tcW w:w="1417"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Gerente</w:t>
            </w:r>
          </w:p>
        </w:tc>
        <w:tc>
          <w:tcPr>
            <w:tcW w:w="1418" w:type="dxa"/>
            <w:gridSpan w:val="3"/>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 xml:space="preserve">Informe entregado </w:t>
            </w:r>
          </w:p>
        </w:tc>
        <w:tc>
          <w:tcPr>
            <w:tcW w:w="387"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850" w:type="dxa"/>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12</w:t>
            </w:r>
          </w:p>
        </w:tc>
      </w:tr>
      <w:tr w:rsidR="00CE6F6A" w:rsidRPr="003B0CEB" w:rsidTr="00CE6F6A">
        <w:trPr>
          <w:trHeight w:val="285"/>
        </w:trPr>
        <w:tc>
          <w:tcPr>
            <w:cnfStyle w:val="001000000000" w:firstRow="0" w:lastRow="0" w:firstColumn="1" w:lastColumn="0" w:oddVBand="0" w:evenVBand="0" w:oddHBand="0" w:evenHBand="0" w:firstRowFirstColumn="0" w:firstRowLastColumn="0" w:lastRowFirstColumn="0" w:lastRowLastColumn="0"/>
            <w:tcW w:w="568" w:type="dxa"/>
            <w:noWrap/>
          </w:tcPr>
          <w:p w:rsidR="003B0CEB" w:rsidRPr="00E933AE" w:rsidRDefault="003B0CEB" w:rsidP="00CE6F6A">
            <w:pPr>
              <w:rPr>
                <w:rFonts w:ascii="Candara" w:hAnsi="Candara" w:cs="Gisha"/>
                <w:sz w:val="18"/>
                <w:szCs w:val="16"/>
              </w:rPr>
            </w:pPr>
            <w:r w:rsidRPr="00E933AE">
              <w:rPr>
                <w:rFonts w:ascii="Candara" w:hAnsi="Candara" w:cs="Gisha"/>
                <w:sz w:val="18"/>
                <w:szCs w:val="16"/>
              </w:rPr>
              <w:t>M7</w:t>
            </w:r>
          </w:p>
        </w:tc>
        <w:tc>
          <w:tcPr>
            <w:tcW w:w="2693" w:type="dxa"/>
            <w:gridSpan w:val="2"/>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Remitir al Concejo puntos de actas para aprobación</w:t>
            </w:r>
          </w:p>
        </w:tc>
        <w:tc>
          <w:tcPr>
            <w:tcW w:w="2410"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Revisar puntos necesario para aprobación en Reunión de concejo</w:t>
            </w:r>
          </w:p>
        </w:tc>
        <w:tc>
          <w:tcPr>
            <w:tcW w:w="1417"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Gerente</w:t>
            </w:r>
          </w:p>
        </w:tc>
        <w:tc>
          <w:tcPr>
            <w:tcW w:w="1418" w:type="dxa"/>
            <w:gridSpan w:val="3"/>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Revisión de solicitudes</w:t>
            </w:r>
          </w:p>
        </w:tc>
        <w:tc>
          <w:tcPr>
            <w:tcW w:w="387"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850" w:type="dxa"/>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12</w:t>
            </w:r>
          </w:p>
        </w:tc>
      </w:tr>
      <w:tr w:rsidR="00CE6F6A" w:rsidRPr="003B0CEB" w:rsidTr="00CE6F6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8" w:type="dxa"/>
            <w:noWrap/>
          </w:tcPr>
          <w:p w:rsidR="003B0CEB" w:rsidRPr="00E933AE" w:rsidRDefault="003B0CEB" w:rsidP="00CE6F6A">
            <w:pPr>
              <w:rPr>
                <w:rFonts w:ascii="Candara" w:hAnsi="Candara" w:cs="Gisha"/>
                <w:sz w:val="18"/>
                <w:szCs w:val="16"/>
              </w:rPr>
            </w:pPr>
            <w:r w:rsidRPr="00E933AE">
              <w:rPr>
                <w:rFonts w:ascii="Candara" w:hAnsi="Candara" w:cs="Gisha"/>
                <w:sz w:val="18"/>
                <w:szCs w:val="16"/>
              </w:rPr>
              <w:t>M8</w:t>
            </w:r>
          </w:p>
        </w:tc>
        <w:tc>
          <w:tcPr>
            <w:tcW w:w="2693" w:type="dxa"/>
            <w:gridSpan w:val="2"/>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Revisar Convenios Establecidos por la Municipalidad</w:t>
            </w:r>
          </w:p>
        </w:tc>
        <w:tc>
          <w:tcPr>
            <w:tcW w:w="2410"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Analizar los convenios establecidos</w:t>
            </w:r>
          </w:p>
        </w:tc>
        <w:tc>
          <w:tcPr>
            <w:tcW w:w="1417"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Gerente</w:t>
            </w:r>
          </w:p>
        </w:tc>
        <w:tc>
          <w:tcPr>
            <w:tcW w:w="1418" w:type="dxa"/>
            <w:gridSpan w:val="3"/>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Informes realizados</w:t>
            </w:r>
          </w:p>
        </w:tc>
        <w:tc>
          <w:tcPr>
            <w:tcW w:w="387"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850" w:type="dxa"/>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4</w:t>
            </w:r>
          </w:p>
        </w:tc>
      </w:tr>
      <w:tr w:rsidR="00CE6F6A" w:rsidRPr="003B0CEB" w:rsidTr="00CE6F6A">
        <w:trPr>
          <w:trHeight w:val="217"/>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3B0CEB" w:rsidRPr="00E933AE" w:rsidRDefault="003B0CEB" w:rsidP="00CE6F6A">
            <w:pPr>
              <w:rPr>
                <w:rFonts w:ascii="Candara" w:hAnsi="Candara" w:cs="Gisha"/>
                <w:sz w:val="18"/>
                <w:szCs w:val="16"/>
              </w:rPr>
            </w:pPr>
            <w:r w:rsidRPr="00E933AE">
              <w:rPr>
                <w:rFonts w:ascii="Candara" w:hAnsi="Candara" w:cs="Gisha"/>
                <w:sz w:val="18"/>
                <w:szCs w:val="16"/>
              </w:rPr>
              <w:t>M9</w:t>
            </w:r>
          </w:p>
        </w:tc>
        <w:tc>
          <w:tcPr>
            <w:tcW w:w="2693" w:type="dxa"/>
            <w:gridSpan w:val="2"/>
            <w:vMerge w:val="restart"/>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 xml:space="preserve">Autorizar o denegar  los gastos remitidos por todas las dependencias de la municipalidad </w:t>
            </w:r>
          </w:p>
        </w:tc>
        <w:tc>
          <w:tcPr>
            <w:tcW w:w="2410"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Revisión de documentación</w:t>
            </w:r>
          </w:p>
        </w:tc>
        <w:tc>
          <w:tcPr>
            <w:tcW w:w="1417"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Gerente</w:t>
            </w:r>
          </w:p>
        </w:tc>
        <w:tc>
          <w:tcPr>
            <w:tcW w:w="1418" w:type="dxa"/>
            <w:gridSpan w:val="3"/>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Gestionar el trámite de los gastos autorizados</w:t>
            </w:r>
          </w:p>
        </w:tc>
        <w:tc>
          <w:tcPr>
            <w:tcW w:w="387"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gridSpan w:val="2"/>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gridSpan w:val="2"/>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850" w:type="dxa"/>
            <w:vMerge w:val="restart"/>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12</w:t>
            </w:r>
          </w:p>
        </w:tc>
      </w:tr>
      <w:tr w:rsidR="00CE6F6A" w:rsidRPr="003B0CEB" w:rsidTr="00CE6F6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8" w:type="dxa"/>
            <w:vMerge/>
            <w:noWrap/>
          </w:tcPr>
          <w:p w:rsidR="003B0CEB" w:rsidRPr="00E933AE" w:rsidRDefault="003B0CEB" w:rsidP="00CE6F6A">
            <w:pPr>
              <w:rPr>
                <w:rFonts w:ascii="Candara" w:hAnsi="Candara" w:cs="Gisha"/>
                <w:sz w:val="18"/>
                <w:szCs w:val="16"/>
              </w:rPr>
            </w:pPr>
          </w:p>
        </w:tc>
        <w:tc>
          <w:tcPr>
            <w:tcW w:w="2693" w:type="dxa"/>
            <w:gridSpan w:val="2"/>
            <w:vMerge/>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2410"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Autorización para legalizar los pagos de gastos solicitados</w:t>
            </w:r>
          </w:p>
        </w:tc>
        <w:tc>
          <w:tcPr>
            <w:tcW w:w="1417"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1418" w:type="dxa"/>
            <w:gridSpan w:val="3"/>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387"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gridSpan w:val="2"/>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gridSpan w:val="2"/>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850" w:type="dxa"/>
            <w:vMerge/>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r>
      <w:tr w:rsidR="00CE6F6A" w:rsidRPr="003B0CEB" w:rsidTr="00CE6F6A">
        <w:trPr>
          <w:trHeight w:val="247"/>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3B0CEB" w:rsidRPr="00E933AE" w:rsidRDefault="003B0CEB" w:rsidP="00CE6F6A">
            <w:pPr>
              <w:rPr>
                <w:rFonts w:ascii="Candara" w:hAnsi="Candara" w:cs="Gisha"/>
                <w:sz w:val="18"/>
                <w:szCs w:val="16"/>
              </w:rPr>
            </w:pPr>
            <w:r w:rsidRPr="00E933AE">
              <w:rPr>
                <w:rFonts w:ascii="Candara" w:hAnsi="Candara" w:cs="Gisha"/>
                <w:sz w:val="18"/>
                <w:szCs w:val="16"/>
              </w:rPr>
              <w:t>M10</w:t>
            </w:r>
          </w:p>
        </w:tc>
        <w:tc>
          <w:tcPr>
            <w:tcW w:w="2693" w:type="dxa"/>
            <w:gridSpan w:val="2"/>
            <w:vMerge w:val="restart"/>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Autorizar los gastos de Reparaciones efectuadas a la Flota de vehículos de la Municipalidad</w:t>
            </w:r>
          </w:p>
        </w:tc>
        <w:tc>
          <w:tcPr>
            <w:tcW w:w="2410"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Revisión de documentación</w:t>
            </w:r>
          </w:p>
        </w:tc>
        <w:tc>
          <w:tcPr>
            <w:tcW w:w="1417"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Gerente</w:t>
            </w:r>
          </w:p>
        </w:tc>
        <w:tc>
          <w:tcPr>
            <w:tcW w:w="1418" w:type="dxa"/>
            <w:gridSpan w:val="3"/>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Gestionar el trámite de las Reparaciones</w:t>
            </w:r>
          </w:p>
        </w:tc>
        <w:tc>
          <w:tcPr>
            <w:tcW w:w="387"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gridSpan w:val="2"/>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gridSpan w:val="2"/>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850" w:type="dxa"/>
            <w:vMerge w:val="restart"/>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12</w:t>
            </w:r>
          </w:p>
        </w:tc>
      </w:tr>
      <w:tr w:rsidR="00CE6F6A" w:rsidRPr="003B0CEB" w:rsidTr="00CE6F6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68" w:type="dxa"/>
            <w:vMerge/>
            <w:noWrap/>
          </w:tcPr>
          <w:p w:rsidR="003B0CEB" w:rsidRPr="00E933AE" w:rsidRDefault="003B0CEB" w:rsidP="00CE6F6A">
            <w:pPr>
              <w:rPr>
                <w:rFonts w:ascii="Candara" w:hAnsi="Candara" w:cs="Gisha"/>
                <w:sz w:val="18"/>
                <w:szCs w:val="16"/>
              </w:rPr>
            </w:pPr>
          </w:p>
        </w:tc>
        <w:tc>
          <w:tcPr>
            <w:tcW w:w="2693" w:type="dxa"/>
            <w:gridSpan w:val="2"/>
            <w:vMerge/>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2410"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Autorización para legalizar los pagos de gastos de la flota de vehículos</w:t>
            </w:r>
          </w:p>
        </w:tc>
        <w:tc>
          <w:tcPr>
            <w:tcW w:w="1417"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1418" w:type="dxa"/>
            <w:gridSpan w:val="3"/>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387"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gridSpan w:val="2"/>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gridSpan w:val="2"/>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850" w:type="dxa"/>
            <w:vMerge/>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r>
      <w:tr w:rsidR="00CE6F6A" w:rsidRPr="003B0CEB" w:rsidTr="00CE6F6A">
        <w:trPr>
          <w:trHeight w:val="296"/>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3B0CEB" w:rsidRPr="00E933AE" w:rsidRDefault="003B0CEB" w:rsidP="00CE6F6A">
            <w:pPr>
              <w:rPr>
                <w:rFonts w:ascii="Candara" w:hAnsi="Candara" w:cs="Gisha"/>
                <w:sz w:val="18"/>
                <w:szCs w:val="16"/>
              </w:rPr>
            </w:pPr>
            <w:r w:rsidRPr="00E933AE">
              <w:rPr>
                <w:rFonts w:ascii="Candara" w:hAnsi="Candara" w:cs="Gisha"/>
                <w:sz w:val="18"/>
                <w:szCs w:val="16"/>
              </w:rPr>
              <w:t>M11</w:t>
            </w:r>
          </w:p>
        </w:tc>
        <w:tc>
          <w:tcPr>
            <w:tcW w:w="2693" w:type="dxa"/>
            <w:gridSpan w:val="2"/>
            <w:vMerge w:val="restart"/>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Coordinar con Recursos Humanos capacitaciones establecidas para el personal Administrativo para lograr una mayor eficiencia en el personal</w:t>
            </w:r>
          </w:p>
        </w:tc>
        <w:tc>
          <w:tcPr>
            <w:tcW w:w="2410"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Revisión de capacitadores</w:t>
            </w:r>
          </w:p>
        </w:tc>
        <w:tc>
          <w:tcPr>
            <w:tcW w:w="1417"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Gerente y Recursos humanos</w:t>
            </w:r>
          </w:p>
        </w:tc>
        <w:tc>
          <w:tcPr>
            <w:tcW w:w="1418" w:type="dxa"/>
            <w:gridSpan w:val="3"/>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Capacitaciones para el personal</w:t>
            </w:r>
          </w:p>
        </w:tc>
        <w:tc>
          <w:tcPr>
            <w:tcW w:w="387"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6" w:type="dxa"/>
            <w:gridSpan w:val="2"/>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gridSpan w:val="2"/>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6"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vMerge w:val="restart"/>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850" w:type="dxa"/>
            <w:vMerge w:val="restart"/>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3</w:t>
            </w:r>
          </w:p>
        </w:tc>
      </w:tr>
      <w:tr w:rsidR="00CE6F6A" w:rsidRPr="003B0CEB" w:rsidTr="00CE6F6A">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68" w:type="dxa"/>
            <w:vMerge/>
            <w:noWrap/>
          </w:tcPr>
          <w:p w:rsidR="003B0CEB" w:rsidRPr="00E933AE" w:rsidRDefault="003B0CEB" w:rsidP="00CE6F6A">
            <w:pPr>
              <w:rPr>
                <w:rFonts w:ascii="Candara" w:hAnsi="Candara" w:cs="Gisha"/>
                <w:sz w:val="18"/>
                <w:szCs w:val="16"/>
              </w:rPr>
            </w:pPr>
          </w:p>
        </w:tc>
        <w:tc>
          <w:tcPr>
            <w:tcW w:w="2693" w:type="dxa"/>
            <w:gridSpan w:val="2"/>
            <w:vMerge/>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2410"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Aprobación de capacitaciones</w:t>
            </w:r>
          </w:p>
        </w:tc>
        <w:tc>
          <w:tcPr>
            <w:tcW w:w="1417"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1418" w:type="dxa"/>
            <w:gridSpan w:val="3"/>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387"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gridSpan w:val="2"/>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gridSpan w:val="2"/>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vMerge/>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850" w:type="dxa"/>
            <w:vMerge/>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r>
      <w:tr w:rsidR="00CE6F6A" w:rsidRPr="003B0CEB" w:rsidTr="00CE6F6A">
        <w:trPr>
          <w:trHeight w:val="505"/>
        </w:trPr>
        <w:tc>
          <w:tcPr>
            <w:cnfStyle w:val="001000000000" w:firstRow="0" w:lastRow="0" w:firstColumn="1" w:lastColumn="0" w:oddVBand="0" w:evenVBand="0" w:oddHBand="0" w:evenHBand="0" w:firstRowFirstColumn="0" w:firstRowLastColumn="0" w:lastRowFirstColumn="0" w:lastRowLastColumn="0"/>
            <w:tcW w:w="568" w:type="dxa"/>
            <w:noWrap/>
          </w:tcPr>
          <w:p w:rsidR="003B0CEB" w:rsidRPr="00E933AE" w:rsidRDefault="003B0CEB" w:rsidP="00CE6F6A">
            <w:pPr>
              <w:rPr>
                <w:rFonts w:ascii="Candara" w:hAnsi="Candara" w:cs="Gisha"/>
                <w:sz w:val="18"/>
                <w:szCs w:val="16"/>
              </w:rPr>
            </w:pPr>
            <w:r w:rsidRPr="00E933AE">
              <w:rPr>
                <w:rFonts w:ascii="Candara" w:hAnsi="Candara" w:cs="Gisha"/>
                <w:sz w:val="18"/>
                <w:szCs w:val="16"/>
              </w:rPr>
              <w:t>M12</w:t>
            </w:r>
          </w:p>
        </w:tc>
        <w:tc>
          <w:tcPr>
            <w:tcW w:w="2693" w:type="dxa"/>
            <w:gridSpan w:val="2"/>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Dar respuesta a los requerimientos que la Corte solicita en  auditorías realizadas</w:t>
            </w:r>
          </w:p>
        </w:tc>
        <w:tc>
          <w:tcPr>
            <w:tcW w:w="2410"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Revisión de documentos y realización de los mismos</w:t>
            </w:r>
          </w:p>
        </w:tc>
        <w:tc>
          <w:tcPr>
            <w:tcW w:w="1417"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Gerente</w:t>
            </w:r>
          </w:p>
        </w:tc>
        <w:tc>
          <w:tcPr>
            <w:tcW w:w="1418" w:type="dxa"/>
            <w:gridSpan w:val="3"/>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Informes entregado</w:t>
            </w:r>
          </w:p>
        </w:tc>
        <w:tc>
          <w:tcPr>
            <w:tcW w:w="387"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6"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850" w:type="dxa"/>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6</w:t>
            </w:r>
          </w:p>
        </w:tc>
      </w:tr>
      <w:tr w:rsidR="00CE6F6A" w:rsidRPr="003B0CEB" w:rsidTr="00CE6F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68" w:type="dxa"/>
            <w:noWrap/>
          </w:tcPr>
          <w:p w:rsidR="003B0CEB" w:rsidRPr="00E933AE" w:rsidRDefault="003B0CEB" w:rsidP="00CE6F6A">
            <w:pPr>
              <w:rPr>
                <w:rFonts w:ascii="Candara" w:hAnsi="Candara" w:cs="Gisha"/>
                <w:sz w:val="18"/>
                <w:szCs w:val="16"/>
              </w:rPr>
            </w:pPr>
            <w:r w:rsidRPr="00E933AE">
              <w:rPr>
                <w:rFonts w:ascii="Candara" w:hAnsi="Candara" w:cs="Gisha"/>
                <w:sz w:val="18"/>
                <w:szCs w:val="16"/>
              </w:rPr>
              <w:t>M13</w:t>
            </w:r>
          </w:p>
        </w:tc>
        <w:tc>
          <w:tcPr>
            <w:tcW w:w="2693" w:type="dxa"/>
            <w:gridSpan w:val="2"/>
          </w:tcPr>
          <w:p w:rsidR="003B0CEB" w:rsidRPr="00E933AE" w:rsidRDefault="003B0CEB" w:rsidP="00CE6F6A">
            <w:pPr>
              <w:jc w:val="both"/>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Verificación de Manuales de Funciones y Descriptor de Cargos de la Municipalidad</w:t>
            </w:r>
          </w:p>
        </w:tc>
        <w:tc>
          <w:tcPr>
            <w:tcW w:w="2410"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Actualización de Manuales analizado según el crecimiento de la municipalidad</w:t>
            </w:r>
          </w:p>
        </w:tc>
        <w:tc>
          <w:tcPr>
            <w:tcW w:w="1417"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Gerente y Auxiliares</w:t>
            </w:r>
          </w:p>
        </w:tc>
        <w:tc>
          <w:tcPr>
            <w:tcW w:w="1418" w:type="dxa"/>
            <w:gridSpan w:val="3"/>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Manuales revisados</w:t>
            </w:r>
          </w:p>
        </w:tc>
        <w:tc>
          <w:tcPr>
            <w:tcW w:w="387"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6"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850" w:type="dxa"/>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6</w:t>
            </w:r>
          </w:p>
        </w:tc>
      </w:tr>
      <w:tr w:rsidR="00CE6F6A" w:rsidRPr="003B0CEB" w:rsidTr="00CE6F6A">
        <w:trPr>
          <w:trHeight w:val="681"/>
        </w:trPr>
        <w:tc>
          <w:tcPr>
            <w:cnfStyle w:val="001000000000" w:firstRow="0" w:lastRow="0" w:firstColumn="1" w:lastColumn="0" w:oddVBand="0" w:evenVBand="0" w:oddHBand="0" w:evenHBand="0" w:firstRowFirstColumn="0" w:firstRowLastColumn="0" w:lastRowFirstColumn="0" w:lastRowLastColumn="0"/>
            <w:tcW w:w="568" w:type="dxa"/>
            <w:noWrap/>
          </w:tcPr>
          <w:p w:rsidR="003B0CEB" w:rsidRPr="00E933AE" w:rsidRDefault="003B0CEB" w:rsidP="00CE6F6A">
            <w:pPr>
              <w:rPr>
                <w:rFonts w:ascii="Candara" w:hAnsi="Candara" w:cs="Gisha"/>
                <w:sz w:val="18"/>
                <w:szCs w:val="16"/>
              </w:rPr>
            </w:pPr>
            <w:r w:rsidRPr="00E933AE">
              <w:rPr>
                <w:rFonts w:ascii="Candara" w:hAnsi="Candara" w:cs="Gisha"/>
                <w:sz w:val="18"/>
                <w:szCs w:val="16"/>
              </w:rPr>
              <w:t>M14</w:t>
            </w:r>
          </w:p>
        </w:tc>
        <w:tc>
          <w:tcPr>
            <w:tcW w:w="2693" w:type="dxa"/>
            <w:gridSpan w:val="2"/>
          </w:tcPr>
          <w:p w:rsidR="003B0CEB" w:rsidRPr="00E933AE" w:rsidRDefault="003B0CEB" w:rsidP="00CE6F6A">
            <w:pPr>
              <w:jc w:val="both"/>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Revisión de Reformas y Ordenanzas Nuevas que se emiten en la Municipalidad</w:t>
            </w:r>
          </w:p>
        </w:tc>
        <w:tc>
          <w:tcPr>
            <w:tcW w:w="2410"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Revisión de documentos y realización de los mismos</w:t>
            </w:r>
          </w:p>
        </w:tc>
        <w:tc>
          <w:tcPr>
            <w:tcW w:w="1417"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Gerente</w:t>
            </w:r>
          </w:p>
        </w:tc>
        <w:tc>
          <w:tcPr>
            <w:tcW w:w="1418" w:type="dxa"/>
            <w:gridSpan w:val="3"/>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 xml:space="preserve">Ordenanzas revisadas </w:t>
            </w:r>
          </w:p>
        </w:tc>
        <w:tc>
          <w:tcPr>
            <w:tcW w:w="387"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6"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gridSpan w:val="2"/>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6"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425" w:type="dxa"/>
            <w:noWrap/>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850" w:type="dxa"/>
          </w:tcPr>
          <w:p w:rsidR="003B0CEB" w:rsidRPr="00E933AE" w:rsidRDefault="003B0CEB" w:rsidP="00CE6F6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3</w:t>
            </w:r>
          </w:p>
        </w:tc>
      </w:tr>
      <w:tr w:rsidR="00CE6F6A" w:rsidRPr="003B0CEB" w:rsidTr="00CE6F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68" w:type="dxa"/>
            <w:noWrap/>
          </w:tcPr>
          <w:p w:rsidR="003B0CEB" w:rsidRPr="00E933AE" w:rsidRDefault="003B0CEB" w:rsidP="00CE6F6A">
            <w:pPr>
              <w:rPr>
                <w:rFonts w:ascii="Candara" w:hAnsi="Candara" w:cs="Gisha"/>
                <w:sz w:val="18"/>
                <w:szCs w:val="16"/>
              </w:rPr>
            </w:pPr>
            <w:r w:rsidRPr="00E933AE">
              <w:rPr>
                <w:rFonts w:ascii="Candara" w:hAnsi="Candara" w:cs="Gisha"/>
                <w:sz w:val="18"/>
                <w:szCs w:val="16"/>
              </w:rPr>
              <w:t>M15</w:t>
            </w:r>
          </w:p>
        </w:tc>
        <w:tc>
          <w:tcPr>
            <w:tcW w:w="2693" w:type="dxa"/>
            <w:gridSpan w:val="2"/>
          </w:tcPr>
          <w:p w:rsidR="003B0CEB" w:rsidRPr="00E933AE" w:rsidRDefault="003B0CEB" w:rsidP="00CE6F6A">
            <w:pPr>
              <w:jc w:val="both"/>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 xml:space="preserve">Canalizar los correos electrónicos dirigidos a  la Municipalidad para tener mantener las relaciones Institucional </w:t>
            </w:r>
          </w:p>
        </w:tc>
        <w:tc>
          <w:tcPr>
            <w:tcW w:w="2410"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 xml:space="preserve">Revisar todos los días y darle seguimientos a los correos electrónicos </w:t>
            </w:r>
          </w:p>
        </w:tc>
        <w:tc>
          <w:tcPr>
            <w:tcW w:w="1417"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Auxiliar</w:t>
            </w:r>
          </w:p>
        </w:tc>
        <w:tc>
          <w:tcPr>
            <w:tcW w:w="1418" w:type="dxa"/>
            <w:gridSpan w:val="3"/>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Canal eficientes entre Instituciones</w:t>
            </w:r>
          </w:p>
        </w:tc>
        <w:tc>
          <w:tcPr>
            <w:tcW w:w="387"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gridSpan w:val="2"/>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6"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425" w:type="dxa"/>
            <w:noWrap/>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x</w:t>
            </w:r>
          </w:p>
        </w:tc>
        <w:tc>
          <w:tcPr>
            <w:tcW w:w="850" w:type="dxa"/>
          </w:tcPr>
          <w:p w:rsidR="003B0CEB" w:rsidRPr="00E933AE" w:rsidRDefault="003B0CEB" w:rsidP="00CE6F6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E933AE">
              <w:rPr>
                <w:rFonts w:ascii="Candara" w:hAnsi="Candara" w:cs="Gisha"/>
                <w:sz w:val="18"/>
                <w:szCs w:val="16"/>
              </w:rPr>
              <w:t>12</w:t>
            </w:r>
          </w:p>
        </w:tc>
      </w:tr>
    </w:tbl>
    <w:p w:rsidR="003B0CEB" w:rsidRDefault="003B0CEB"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text" w:horzAnchor="margin" w:tblpXSpec="center" w:tblpY="280"/>
        <w:tblW w:w="14636" w:type="dxa"/>
        <w:tblLayout w:type="fixed"/>
        <w:tblLook w:val="04A0" w:firstRow="1" w:lastRow="0" w:firstColumn="1" w:lastColumn="0" w:noHBand="0" w:noVBand="1"/>
      </w:tblPr>
      <w:tblGrid>
        <w:gridCol w:w="675"/>
        <w:gridCol w:w="2127"/>
        <w:gridCol w:w="419"/>
        <w:gridCol w:w="1069"/>
        <w:gridCol w:w="638"/>
        <w:gridCol w:w="1344"/>
        <w:gridCol w:w="1349"/>
        <w:gridCol w:w="208"/>
        <w:gridCol w:w="76"/>
        <w:gridCol w:w="423"/>
        <w:gridCol w:w="499"/>
        <w:gridCol w:w="499"/>
        <w:gridCol w:w="499"/>
        <w:gridCol w:w="206"/>
        <w:gridCol w:w="278"/>
        <w:gridCol w:w="514"/>
        <w:gridCol w:w="499"/>
        <w:gridCol w:w="499"/>
        <w:gridCol w:w="499"/>
        <w:gridCol w:w="499"/>
        <w:gridCol w:w="499"/>
        <w:gridCol w:w="393"/>
        <w:gridCol w:w="925"/>
      </w:tblGrid>
      <w:tr w:rsidR="000673E7" w:rsidRPr="00A70F86" w:rsidTr="00902F4F">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636" w:type="dxa"/>
            <w:gridSpan w:val="23"/>
            <w:noWrap/>
            <w:hideMark/>
          </w:tcPr>
          <w:p w:rsidR="000673E7" w:rsidRPr="000673E7" w:rsidRDefault="000673E7" w:rsidP="00902F4F">
            <w:pPr>
              <w:jc w:val="center"/>
              <w:rPr>
                <w:rFonts w:ascii="Candara" w:hAnsi="Candara"/>
                <w:b/>
              </w:rPr>
            </w:pPr>
            <w:r w:rsidRPr="000673E7">
              <w:rPr>
                <w:rFonts w:ascii="Candara" w:hAnsi="Candara"/>
                <w:b/>
              </w:rPr>
              <w:br w:type="page"/>
              <w:t>ALCALDIA MUNICIPAL DE AHUACHAPAN, DEPARTAMENTO DE AHUACHAPAN.</w:t>
            </w:r>
          </w:p>
        </w:tc>
      </w:tr>
      <w:tr w:rsidR="000673E7" w:rsidRPr="00A70F86" w:rsidTr="00902F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636" w:type="dxa"/>
            <w:gridSpan w:val="23"/>
            <w:noWrap/>
            <w:hideMark/>
          </w:tcPr>
          <w:p w:rsidR="000673E7" w:rsidRPr="000673E7" w:rsidRDefault="000673E7" w:rsidP="00902F4F">
            <w:pPr>
              <w:jc w:val="center"/>
              <w:rPr>
                <w:rFonts w:ascii="Candara" w:hAnsi="Candara"/>
                <w:b/>
                <w:sz w:val="24"/>
              </w:rPr>
            </w:pPr>
            <w:r w:rsidRPr="000673E7">
              <w:rPr>
                <w:rFonts w:ascii="Candara" w:hAnsi="Candara"/>
                <w:b/>
                <w:sz w:val="24"/>
              </w:rPr>
              <w:t>DEFINICION DE METAS Y CRONOGRAMA DE CUMPLIMIENTO DEL PLAN OPERATIVO AÑO 2022</w:t>
            </w:r>
          </w:p>
        </w:tc>
      </w:tr>
      <w:tr w:rsidR="000673E7" w:rsidRPr="00A70F86" w:rsidTr="00902F4F">
        <w:trPr>
          <w:trHeight w:val="300"/>
        </w:trPr>
        <w:tc>
          <w:tcPr>
            <w:cnfStyle w:val="001000000000" w:firstRow="0" w:lastRow="0" w:firstColumn="1" w:lastColumn="0" w:oddVBand="0" w:evenVBand="0" w:oddHBand="0" w:evenHBand="0" w:firstRowFirstColumn="0" w:firstRowLastColumn="0" w:lastRowFirstColumn="0" w:lastRowLastColumn="0"/>
            <w:tcW w:w="3221" w:type="dxa"/>
            <w:gridSpan w:val="3"/>
            <w:hideMark/>
          </w:tcPr>
          <w:p w:rsidR="000673E7" w:rsidRPr="00BC2369" w:rsidRDefault="000673E7" w:rsidP="00902F4F">
            <w:pPr>
              <w:rPr>
                <w:rFonts w:ascii="Candara" w:hAnsi="Candara"/>
                <w:b/>
              </w:rPr>
            </w:pPr>
            <w:r w:rsidRPr="00BC2369">
              <w:rPr>
                <w:rFonts w:ascii="Candara" w:hAnsi="Candara"/>
                <w:b/>
              </w:rPr>
              <w:t>UNIDAD:</w:t>
            </w:r>
          </w:p>
        </w:tc>
        <w:tc>
          <w:tcPr>
            <w:tcW w:w="1069" w:type="dxa"/>
            <w:hideMark/>
          </w:tcPr>
          <w:p w:rsidR="000673E7" w:rsidRPr="00A70F86"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3331" w:type="dxa"/>
            <w:gridSpan w:val="3"/>
            <w:hideMark/>
          </w:tcPr>
          <w:p w:rsidR="000673E7" w:rsidRPr="00A70F86"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b/>
              </w:rPr>
            </w:pPr>
            <w:r w:rsidRPr="00A70F86">
              <w:rPr>
                <w:rFonts w:ascii="Candara" w:hAnsi="Candara"/>
              </w:rPr>
              <w:t xml:space="preserve"> </w:t>
            </w:r>
            <w:r w:rsidRPr="00A70F86">
              <w:rPr>
                <w:rFonts w:ascii="Candara" w:hAnsi="Candara"/>
                <w:b/>
              </w:rPr>
              <w:t xml:space="preserve">UNIDAD DE LA MUJER  </w:t>
            </w:r>
          </w:p>
        </w:tc>
        <w:tc>
          <w:tcPr>
            <w:tcW w:w="284" w:type="dxa"/>
            <w:gridSpan w:val="2"/>
            <w:hideMark/>
          </w:tcPr>
          <w:p w:rsidR="000673E7" w:rsidRPr="00A70F86"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2126" w:type="dxa"/>
            <w:gridSpan w:val="5"/>
            <w:hideMark/>
          </w:tcPr>
          <w:p w:rsidR="000673E7" w:rsidRPr="00A70F86"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b/>
              </w:rPr>
            </w:pPr>
            <w:r w:rsidRPr="00A70F86">
              <w:rPr>
                <w:rFonts w:ascii="Candara" w:hAnsi="Candara"/>
                <w:b/>
              </w:rPr>
              <w:t>ENCARGADA:</w:t>
            </w:r>
          </w:p>
        </w:tc>
        <w:tc>
          <w:tcPr>
            <w:tcW w:w="278" w:type="dxa"/>
            <w:hideMark/>
          </w:tcPr>
          <w:p w:rsidR="000673E7" w:rsidRPr="00A70F86"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327" w:type="dxa"/>
            <w:gridSpan w:val="8"/>
            <w:hideMark/>
          </w:tcPr>
          <w:p w:rsidR="000673E7" w:rsidRPr="00BC2369"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b/>
              </w:rPr>
            </w:pPr>
            <w:r w:rsidRPr="00BC2369">
              <w:rPr>
                <w:rFonts w:ascii="Candara" w:hAnsi="Candara"/>
                <w:b/>
              </w:rPr>
              <w:t>ANA MARIA CALDERON</w:t>
            </w:r>
          </w:p>
        </w:tc>
      </w:tr>
      <w:tr w:rsidR="000673E7" w:rsidRPr="00A70F86" w:rsidTr="00902F4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21" w:type="dxa"/>
            <w:gridSpan w:val="3"/>
            <w:hideMark/>
          </w:tcPr>
          <w:p w:rsidR="000673E7" w:rsidRPr="00BC2369" w:rsidRDefault="000673E7" w:rsidP="00902F4F">
            <w:pPr>
              <w:rPr>
                <w:rFonts w:ascii="Candara" w:hAnsi="Candara"/>
                <w:b/>
              </w:rPr>
            </w:pPr>
            <w:r w:rsidRPr="00BC2369">
              <w:rPr>
                <w:rFonts w:ascii="Candara" w:hAnsi="Candara"/>
                <w:b/>
              </w:rPr>
              <w:t>OBJETIVO DE LA UNIDAD:</w:t>
            </w:r>
          </w:p>
        </w:tc>
        <w:tc>
          <w:tcPr>
            <w:tcW w:w="1069" w:type="dxa"/>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10346" w:type="dxa"/>
            <w:gridSpan w:val="19"/>
            <w:vMerge w:val="restart"/>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rPr>
            </w:pPr>
            <w:r w:rsidRPr="00902F4F">
              <w:rPr>
                <w:rFonts w:ascii="Candara" w:hAnsi="Candara"/>
                <w:sz w:val="20"/>
              </w:rPr>
              <w:t xml:space="preserve">La Unidad de la Mujer tiene como propósito avanzar en la institucionalización del principio de igualdad y no discriminación a través de la implementación de acciones que favorezcan el ejercicio de  los derechos humanos de las mujeres, especialmente las del municipio de Ahuachapán.- </w:t>
            </w:r>
          </w:p>
        </w:tc>
      </w:tr>
      <w:tr w:rsidR="000673E7" w:rsidRPr="00A70F86" w:rsidTr="00902F4F">
        <w:trPr>
          <w:trHeight w:val="555"/>
        </w:trPr>
        <w:tc>
          <w:tcPr>
            <w:cnfStyle w:val="001000000000" w:firstRow="0" w:lastRow="0" w:firstColumn="1" w:lastColumn="0" w:oddVBand="0" w:evenVBand="0" w:oddHBand="0" w:evenHBand="0" w:firstRowFirstColumn="0" w:firstRowLastColumn="0" w:lastRowFirstColumn="0" w:lastRowLastColumn="0"/>
            <w:tcW w:w="3221" w:type="dxa"/>
            <w:gridSpan w:val="3"/>
            <w:hideMark/>
          </w:tcPr>
          <w:p w:rsidR="000673E7" w:rsidRPr="00732D8D" w:rsidRDefault="00732D8D" w:rsidP="00902F4F">
            <w:pPr>
              <w:rPr>
                <w:rFonts w:ascii="Candara" w:hAnsi="Candara"/>
                <w:b/>
              </w:rPr>
            </w:pPr>
            <w:r w:rsidRPr="00732D8D">
              <w:rPr>
                <w:rFonts w:ascii="Candara" w:hAnsi="Candara"/>
                <w:b/>
              </w:rPr>
              <w:t>CODIGO DE LA UNIDAD</w:t>
            </w:r>
          </w:p>
        </w:tc>
        <w:tc>
          <w:tcPr>
            <w:tcW w:w="1069" w:type="dxa"/>
            <w:hideMark/>
          </w:tcPr>
          <w:p w:rsidR="000673E7" w:rsidRPr="00732D8D" w:rsidRDefault="00732D8D" w:rsidP="00902F4F">
            <w:pPr>
              <w:cnfStyle w:val="000000000000" w:firstRow="0" w:lastRow="0" w:firstColumn="0" w:lastColumn="0" w:oddVBand="0" w:evenVBand="0" w:oddHBand="0" w:evenHBand="0" w:firstRowFirstColumn="0" w:firstRowLastColumn="0" w:lastRowFirstColumn="0" w:lastRowLastColumn="0"/>
              <w:rPr>
                <w:rFonts w:ascii="Candara" w:hAnsi="Candara"/>
                <w:b/>
              </w:rPr>
            </w:pPr>
            <w:r w:rsidRPr="00732D8D">
              <w:rPr>
                <w:rFonts w:ascii="Candara" w:hAnsi="Candara"/>
                <w:b/>
              </w:rPr>
              <w:t>14-B</w:t>
            </w:r>
          </w:p>
        </w:tc>
        <w:tc>
          <w:tcPr>
            <w:tcW w:w="10346" w:type="dxa"/>
            <w:gridSpan w:val="19"/>
            <w:vMerge/>
            <w:hideMark/>
          </w:tcPr>
          <w:p w:rsidR="000673E7" w:rsidRPr="00A70F86"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0673E7" w:rsidRPr="00A70F86" w:rsidTr="00902F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36" w:type="dxa"/>
            <w:gridSpan w:val="23"/>
            <w:noWrap/>
            <w:hideMark/>
          </w:tcPr>
          <w:p w:rsidR="000673E7" w:rsidRPr="00CC78DC" w:rsidRDefault="000673E7" w:rsidP="00902F4F">
            <w:pPr>
              <w:jc w:val="center"/>
              <w:rPr>
                <w:rFonts w:ascii="Candara" w:hAnsi="Candara"/>
                <w:b/>
              </w:rPr>
            </w:pPr>
            <w:r w:rsidRPr="00CC78DC">
              <w:rPr>
                <w:rFonts w:ascii="Candara" w:hAnsi="Candara"/>
                <w:b/>
                <w:sz w:val="24"/>
              </w:rPr>
              <w:t>PLAN OPERATIVO AÑO 2022</w:t>
            </w:r>
          </w:p>
        </w:tc>
      </w:tr>
      <w:tr w:rsidR="000673E7" w:rsidRPr="00A70F86" w:rsidTr="00902F4F">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rsidR="000673E7" w:rsidRPr="00A70F86" w:rsidRDefault="000673E7" w:rsidP="00902F4F">
            <w:pPr>
              <w:jc w:val="center"/>
              <w:rPr>
                <w:rFonts w:ascii="Candara" w:hAnsi="Candara"/>
                <w:sz w:val="20"/>
              </w:rPr>
            </w:pPr>
            <w:r w:rsidRPr="00A70F86">
              <w:rPr>
                <w:rFonts w:ascii="Candara" w:hAnsi="Candara"/>
                <w:sz w:val="20"/>
              </w:rPr>
              <w:t>N°</w:t>
            </w:r>
          </w:p>
        </w:tc>
        <w:tc>
          <w:tcPr>
            <w:tcW w:w="2127" w:type="dxa"/>
            <w:vMerge w:val="restart"/>
          </w:tcPr>
          <w:p w:rsidR="000673E7" w:rsidRPr="00A70F86"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rPr>
            </w:pPr>
            <w:r w:rsidRPr="00A70F86">
              <w:rPr>
                <w:rFonts w:ascii="Candara" w:hAnsi="Candara"/>
                <w:b/>
                <w:sz w:val="20"/>
              </w:rPr>
              <w:t>METAS</w:t>
            </w:r>
          </w:p>
        </w:tc>
        <w:tc>
          <w:tcPr>
            <w:tcW w:w="2126" w:type="dxa"/>
            <w:gridSpan w:val="3"/>
            <w:vMerge w:val="restart"/>
            <w:hideMark/>
          </w:tcPr>
          <w:p w:rsidR="000673E7" w:rsidRPr="00A70F86"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rPr>
            </w:pPr>
            <w:r w:rsidRPr="00A70F86">
              <w:rPr>
                <w:rFonts w:ascii="Candara" w:hAnsi="Candara"/>
                <w:b/>
                <w:sz w:val="20"/>
              </w:rPr>
              <w:t>ACTIVIDADES</w:t>
            </w:r>
          </w:p>
        </w:tc>
        <w:tc>
          <w:tcPr>
            <w:tcW w:w="1344" w:type="dxa"/>
            <w:vMerge w:val="restart"/>
            <w:hideMark/>
          </w:tcPr>
          <w:p w:rsidR="000673E7" w:rsidRPr="00A70F86"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rPr>
            </w:pPr>
            <w:r w:rsidRPr="00BE48F3">
              <w:rPr>
                <w:rFonts w:ascii="Candara" w:hAnsi="Candara"/>
                <w:b/>
                <w:sz w:val="16"/>
              </w:rPr>
              <w:t>RESPONSABLE</w:t>
            </w:r>
          </w:p>
        </w:tc>
        <w:tc>
          <w:tcPr>
            <w:tcW w:w="1557" w:type="dxa"/>
            <w:gridSpan w:val="2"/>
            <w:vMerge w:val="restart"/>
            <w:hideMark/>
          </w:tcPr>
          <w:p w:rsidR="000673E7" w:rsidRPr="00A70F86"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rPr>
            </w:pPr>
            <w:r w:rsidRPr="00BE48F3">
              <w:rPr>
                <w:rFonts w:ascii="Candara" w:hAnsi="Candara"/>
                <w:b/>
                <w:sz w:val="18"/>
              </w:rPr>
              <w:t>INDICADORES/ MEDIOS DE VERIFICACION</w:t>
            </w:r>
          </w:p>
        </w:tc>
        <w:tc>
          <w:tcPr>
            <w:tcW w:w="5882" w:type="dxa"/>
            <w:gridSpan w:val="14"/>
            <w:hideMark/>
          </w:tcPr>
          <w:p w:rsidR="000673E7" w:rsidRPr="00A70F86"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rPr>
            </w:pPr>
            <w:r w:rsidRPr="00A70F86">
              <w:rPr>
                <w:rFonts w:ascii="Candara" w:hAnsi="Candara"/>
                <w:b/>
                <w:sz w:val="20"/>
              </w:rPr>
              <w:t>PROGRAMACION MENSUAL</w:t>
            </w:r>
          </w:p>
        </w:tc>
        <w:tc>
          <w:tcPr>
            <w:tcW w:w="925" w:type="dxa"/>
            <w:vMerge w:val="restart"/>
          </w:tcPr>
          <w:p w:rsidR="000673E7" w:rsidRPr="00A70F86"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b/>
                <w:sz w:val="20"/>
              </w:rPr>
            </w:pPr>
            <w:r w:rsidRPr="00A70F86">
              <w:rPr>
                <w:rFonts w:ascii="Candara" w:hAnsi="Candara"/>
                <w:b/>
                <w:sz w:val="20"/>
              </w:rPr>
              <w:t>TOTAL</w:t>
            </w:r>
          </w:p>
        </w:tc>
      </w:tr>
      <w:tr w:rsidR="00902F4F" w:rsidRPr="00A70F86" w:rsidTr="00902F4F">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75" w:type="dxa"/>
            <w:vMerge/>
            <w:hideMark/>
          </w:tcPr>
          <w:p w:rsidR="000673E7" w:rsidRPr="00A70F86" w:rsidRDefault="000673E7" w:rsidP="00902F4F">
            <w:pPr>
              <w:rPr>
                <w:rFonts w:ascii="Candara" w:hAnsi="Candara"/>
                <w:sz w:val="20"/>
              </w:rPr>
            </w:pPr>
          </w:p>
        </w:tc>
        <w:tc>
          <w:tcPr>
            <w:tcW w:w="2127" w:type="dxa"/>
            <w:vMerge/>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p>
        </w:tc>
        <w:tc>
          <w:tcPr>
            <w:tcW w:w="2126" w:type="dxa"/>
            <w:gridSpan w:val="3"/>
            <w:vMerge/>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p>
        </w:tc>
        <w:tc>
          <w:tcPr>
            <w:tcW w:w="1344" w:type="dxa"/>
            <w:vMerge/>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p>
        </w:tc>
        <w:tc>
          <w:tcPr>
            <w:tcW w:w="1557" w:type="dxa"/>
            <w:gridSpan w:val="2"/>
            <w:vMerge/>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p>
        </w:tc>
        <w:tc>
          <w:tcPr>
            <w:tcW w:w="499" w:type="dxa"/>
            <w:gridSpan w:val="2"/>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A70F86">
              <w:rPr>
                <w:rFonts w:ascii="Candara" w:hAnsi="Candara"/>
                <w:sz w:val="20"/>
              </w:rPr>
              <w:t>E</w:t>
            </w:r>
          </w:p>
        </w:tc>
        <w:tc>
          <w:tcPr>
            <w:tcW w:w="499" w:type="dxa"/>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A70F86">
              <w:rPr>
                <w:rFonts w:ascii="Candara" w:hAnsi="Candara"/>
                <w:sz w:val="20"/>
              </w:rPr>
              <w:t>F</w:t>
            </w:r>
          </w:p>
        </w:tc>
        <w:tc>
          <w:tcPr>
            <w:tcW w:w="499" w:type="dxa"/>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A70F86">
              <w:rPr>
                <w:rFonts w:ascii="Candara" w:hAnsi="Candara"/>
                <w:sz w:val="20"/>
              </w:rPr>
              <w:t>M</w:t>
            </w:r>
          </w:p>
        </w:tc>
        <w:tc>
          <w:tcPr>
            <w:tcW w:w="499" w:type="dxa"/>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A70F86">
              <w:rPr>
                <w:rFonts w:ascii="Candara" w:hAnsi="Candara"/>
                <w:sz w:val="20"/>
              </w:rPr>
              <w:t>A</w:t>
            </w:r>
          </w:p>
        </w:tc>
        <w:tc>
          <w:tcPr>
            <w:tcW w:w="484" w:type="dxa"/>
            <w:gridSpan w:val="2"/>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A70F86">
              <w:rPr>
                <w:rFonts w:ascii="Candara" w:hAnsi="Candara"/>
                <w:sz w:val="20"/>
              </w:rPr>
              <w:t>M</w:t>
            </w:r>
          </w:p>
        </w:tc>
        <w:tc>
          <w:tcPr>
            <w:tcW w:w="514" w:type="dxa"/>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A70F86">
              <w:rPr>
                <w:rFonts w:ascii="Candara" w:hAnsi="Candara"/>
                <w:sz w:val="20"/>
              </w:rPr>
              <w:t>J</w:t>
            </w:r>
          </w:p>
        </w:tc>
        <w:tc>
          <w:tcPr>
            <w:tcW w:w="499" w:type="dxa"/>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A70F86">
              <w:rPr>
                <w:rFonts w:ascii="Candara" w:hAnsi="Candara"/>
                <w:sz w:val="20"/>
              </w:rPr>
              <w:t>J</w:t>
            </w:r>
          </w:p>
        </w:tc>
        <w:tc>
          <w:tcPr>
            <w:tcW w:w="499" w:type="dxa"/>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A70F86">
              <w:rPr>
                <w:rFonts w:ascii="Candara" w:hAnsi="Candara"/>
                <w:sz w:val="20"/>
              </w:rPr>
              <w:t>A</w:t>
            </w:r>
          </w:p>
        </w:tc>
        <w:tc>
          <w:tcPr>
            <w:tcW w:w="499" w:type="dxa"/>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A70F86">
              <w:rPr>
                <w:rFonts w:ascii="Candara" w:hAnsi="Candara"/>
                <w:sz w:val="20"/>
              </w:rPr>
              <w:t>S</w:t>
            </w:r>
          </w:p>
        </w:tc>
        <w:tc>
          <w:tcPr>
            <w:tcW w:w="499" w:type="dxa"/>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A70F86">
              <w:rPr>
                <w:rFonts w:ascii="Candara" w:hAnsi="Candara"/>
                <w:sz w:val="20"/>
              </w:rPr>
              <w:t>O</w:t>
            </w:r>
          </w:p>
        </w:tc>
        <w:tc>
          <w:tcPr>
            <w:tcW w:w="499" w:type="dxa"/>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A70F86">
              <w:rPr>
                <w:rFonts w:ascii="Candara" w:hAnsi="Candara"/>
                <w:sz w:val="20"/>
              </w:rPr>
              <w:t>N</w:t>
            </w:r>
          </w:p>
        </w:tc>
        <w:tc>
          <w:tcPr>
            <w:tcW w:w="393" w:type="dxa"/>
            <w:hideMark/>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A70F86">
              <w:rPr>
                <w:rFonts w:ascii="Candara" w:hAnsi="Candara"/>
                <w:sz w:val="20"/>
              </w:rPr>
              <w:t>D</w:t>
            </w:r>
          </w:p>
        </w:tc>
        <w:tc>
          <w:tcPr>
            <w:tcW w:w="925" w:type="dxa"/>
            <w:vMerge/>
          </w:tcPr>
          <w:p w:rsidR="000673E7" w:rsidRPr="00A70F86"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20"/>
              </w:rPr>
            </w:pPr>
          </w:p>
        </w:tc>
      </w:tr>
      <w:tr w:rsidR="000673E7" w:rsidRPr="00E933AE" w:rsidTr="00732D8D">
        <w:trPr>
          <w:trHeight w:val="435"/>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0673E7" w:rsidRPr="00E933AE" w:rsidRDefault="000673E7" w:rsidP="00902F4F">
            <w:pPr>
              <w:rPr>
                <w:rFonts w:ascii="Candara" w:hAnsi="Candara"/>
                <w:sz w:val="18"/>
                <w:szCs w:val="16"/>
              </w:rPr>
            </w:pPr>
            <w:r w:rsidRPr="00E933AE">
              <w:rPr>
                <w:rFonts w:ascii="Candara" w:hAnsi="Candara"/>
                <w:sz w:val="18"/>
                <w:szCs w:val="16"/>
              </w:rPr>
              <w:t>M1</w:t>
            </w:r>
          </w:p>
        </w:tc>
        <w:tc>
          <w:tcPr>
            <w:tcW w:w="2127" w:type="dxa"/>
            <w:vMerge w:val="restart"/>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lang w:val="es-ES"/>
              </w:rPr>
            </w:pPr>
            <w:r w:rsidRPr="00E933AE">
              <w:rPr>
                <w:rFonts w:ascii="Candara" w:hAnsi="Candara"/>
                <w:sz w:val="18"/>
                <w:szCs w:val="16"/>
              </w:rPr>
              <w:t xml:space="preserve">Realizar  campaña permanente de  </w:t>
            </w:r>
            <w:r w:rsidRPr="00E933AE">
              <w:rPr>
                <w:rFonts w:ascii="Candara" w:hAnsi="Candara"/>
                <w:sz w:val="18"/>
                <w:szCs w:val="16"/>
                <w:lang w:val="es-ES"/>
              </w:rPr>
              <w:t>sensibilización  sobre  la ley especial integral para una vida libre de violencia para  las mujeres</w:t>
            </w:r>
          </w:p>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2126" w:type="dxa"/>
            <w:gridSpan w:val="3"/>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lang w:val="es-ES"/>
              </w:rPr>
              <w:t>Campañas informativas de sensibilización sobre la LEIV.</w:t>
            </w:r>
          </w:p>
        </w:tc>
        <w:tc>
          <w:tcPr>
            <w:tcW w:w="1344" w:type="dxa"/>
            <w:vMerge w:val="restart"/>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lang w:val="es-ES"/>
              </w:rPr>
            </w:pPr>
            <w:r w:rsidRPr="00E933AE">
              <w:rPr>
                <w:rFonts w:ascii="Candara" w:hAnsi="Candara"/>
                <w:sz w:val="18"/>
                <w:szCs w:val="16"/>
                <w:lang w:val="es-ES"/>
              </w:rPr>
              <w:t>Unidad de la mujer.</w:t>
            </w:r>
          </w:p>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lang w:val="es-ES"/>
              </w:rPr>
            </w:pPr>
          </w:p>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lang w:val="es-ES"/>
              </w:rPr>
            </w:pPr>
            <w:r w:rsidRPr="00E933AE">
              <w:rPr>
                <w:rFonts w:ascii="Candara" w:hAnsi="Candara"/>
                <w:sz w:val="18"/>
                <w:szCs w:val="16"/>
                <w:lang w:val="es-ES"/>
              </w:rPr>
              <w:t>ISDEMU.</w:t>
            </w:r>
          </w:p>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lang w:val="es-ES"/>
              </w:rPr>
            </w:pPr>
          </w:p>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1557" w:type="dxa"/>
            <w:gridSpan w:val="2"/>
            <w:vMerge w:val="restart"/>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lang w:val="es-ES"/>
              </w:rPr>
              <w:t>Campaña impulsada durante  todo el año</w:t>
            </w:r>
          </w:p>
        </w:tc>
        <w:tc>
          <w:tcPr>
            <w:tcW w:w="499" w:type="dxa"/>
            <w:gridSpan w:val="2"/>
            <w:vMerge w:val="restart"/>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84" w:type="dxa"/>
            <w:gridSpan w:val="2"/>
            <w:vMerge w:val="restart"/>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514" w:type="dxa"/>
            <w:vMerge w:val="restart"/>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393" w:type="dxa"/>
            <w:vMerge w:val="restart"/>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925" w:type="dxa"/>
            <w:vMerge w:val="restart"/>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1</w:t>
            </w:r>
          </w:p>
        </w:tc>
      </w:tr>
      <w:tr w:rsidR="00902F4F" w:rsidRPr="00E933AE" w:rsidTr="00902F4F">
        <w:trPr>
          <w:cnfStyle w:val="000000100000" w:firstRow="0" w:lastRow="0" w:firstColumn="0" w:lastColumn="0" w:oddVBand="0" w:evenVBand="0" w:oddHBand="1"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675" w:type="dxa"/>
            <w:vMerge/>
            <w:noWrap/>
            <w:hideMark/>
          </w:tcPr>
          <w:p w:rsidR="000673E7" w:rsidRPr="00E933AE" w:rsidRDefault="000673E7" w:rsidP="00902F4F">
            <w:pPr>
              <w:rPr>
                <w:rFonts w:ascii="Candara" w:hAnsi="Candara"/>
                <w:sz w:val="18"/>
                <w:szCs w:val="16"/>
              </w:rPr>
            </w:pPr>
          </w:p>
        </w:tc>
        <w:tc>
          <w:tcPr>
            <w:tcW w:w="2127" w:type="dxa"/>
            <w:vMerge/>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2126" w:type="dxa"/>
            <w:gridSpan w:val="3"/>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lang w:val="es-ES"/>
              </w:rPr>
              <w:t>Incidir para que las instancias competentes remitan datos de atención de violencia contra las mujeres con el apoyo del observatorio municipal sobre violencia en el municipio</w:t>
            </w:r>
          </w:p>
        </w:tc>
        <w:tc>
          <w:tcPr>
            <w:tcW w:w="1344" w:type="dxa"/>
            <w:vMerge/>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1557" w:type="dxa"/>
            <w:gridSpan w:val="2"/>
            <w:vMerge/>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gridSpan w:val="2"/>
            <w:vMerge/>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noWrap/>
            <w:hideMark/>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84" w:type="dxa"/>
            <w:gridSpan w:val="2"/>
            <w:vMerge/>
            <w:noWrap/>
            <w:hideMark/>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514" w:type="dxa"/>
            <w:vMerge/>
            <w:noWrap/>
            <w:hideMark/>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noWrap/>
            <w:hideMark/>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noWrap/>
            <w:hideMark/>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noWrap/>
            <w:hideMark/>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noWrap/>
            <w:hideMark/>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noWrap/>
            <w:hideMark/>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393" w:type="dxa"/>
            <w:vMerge/>
            <w:noWrap/>
            <w:hideMark/>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925" w:type="dxa"/>
            <w:vMerge/>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r>
      <w:tr w:rsidR="000673E7" w:rsidRPr="00E933AE" w:rsidTr="00902F4F">
        <w:trPr>
          <w:trHeight w:val="90"/>
        </w:trPr>
        <w:tc>
          <w:tcPr>
            <w:cnfStyle w:val="001000000000" w:firstRow="0" w:lastRow="0" w:firstColumn="1" w:lastColumn="0" w:oddVBand="0" w:evenVBand="0" w:oddHBand="0" w:evenHBand="0" w:firstRowFirstColumn="0" w:firstRowLastColumn="0" w:lastRowFirstColumn="0" w:lastRowLastColumn="0"/>
            <w:tcW w:w="675" w:type="dxa"/>
            <w:noWrap/>
          </w:tcPr>
          <w:p w:rsidR="000673E7" w:rsidRPr="00E933AE" w:rsidRDefault="00BE48F3" w:rsidP="00902F4F">
            <w:pPr>
              <w:rPr>
                <w:rFonts w:ascii="Candara" w:eastAsia="Times New Roman" w:hAnsi="Candara" w:cs="Calibri"/>
                <w:color w:val="000000"/>
                <w:sz w:val="18"/>
                <w:szCs w:val="16"/>
                <w:lang w:eastAsia="es-SV"/>
              </w:rPr>
            </w:pPr>
            <w:r w:rsidRPr="00E933AE">
              <w:rPr>
                <w:rFonts w:ascii="Candara" w:eastAsia="Times New Roman" w:hAnsi="Candara" w:cs="Calibri"/>
                <w:color w:val="000000"/>
                <w:sz w:val="18"/>
                <w:szCs w:val="16"/>
                <w:lang w:eastAsia="es-SV"/>
              </w:rPr>
              <w:t>M</w:t>
            </w:r>
            <w:r w:rsidR="000673E7" w:rsidRPr="00E933AE">
              <w:rPr>
                <w:rFonts w:ascii="Candara" w:eastAsia="Times New Roman" w:hAnsi="Candara" w:cs="Calibri"/>
                <w:color w:val="000000"/>
                <w:sz w:val="18"/>
                <w:szCs w:val="16"/>
                <w:lang w:eastAsia="es-SV"/>
              </w:rPr>
              <w:t>2</w:t>
            </w:r>
          </w:p>
        </w:tc>
        <w:tc>
          <w:tcPr>
            <w:tcW w:w="2127" w:type="dxa"/>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6"/>
                <w:lang w:eastAsia="es-SV"/>
              </w:rPr>
            </w:pPr>
            <w:r w:rsidRPr="00E933AE">
              <w:rPr>
                <w:rFonts w:ascii="Candara" w:eastAsia="Times New Roman" w:hAnsi="Candara" w:cs="Calibri"/>
                <w:color w:val="000000"/>
                <w:sz w:val="18"/>
                <w:szCs w:val="16"/>
                <w:lang w:eastAsia="es-SV"/>
              </w:rPr>
              <w:t>Realizar celebración del día de la mujer Ahuachapaneca</w:t>
            </w:r>
          </w:p>
        </w:tc>
        <w:tc>
          <w:tcPr>
            <w:tcW w:w="2126" w:type="dxa"/>
            <w:gridSpan w:val="3"/>
            <w:noWrap/>
          </w:tcPr>
          <w:p w:rsidR="000673E7" w:rsidRPr="00E933AE" w:rsidRDefault="000673E7" w:rsidP="00902F4F">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6"/>
                <w:lang w:val="es-ES" w:eastAsia="es-ES"/>
              </w:rPr>
            </w:pPr>
            <w:r w:rsidRPr="00E933AE">
              <w:rPr>
                <w:rFonts w:ascii="Candara" w:eastAsia="Times New Roman" w:hAnsi="Candara" w:cs="Times New Roman"/>
                <w:color w:val="000000"/>
                <w:sz w:val="18"/>
                <w:szCs w:val="16"/>
                <w:lang w:val="es-ES" w:eastAsia="es-ES"/>
              </w:rPr>
              <w:t>Invitar a las mujeres de diferentes sectores y comunidades del municipio para llevar a cabo una celebración alusiva al día internacional de la mujer bajo protocolo de bioseguridad</w:t>
            </w:r>
          </w:p>
        </w:tc>
        <w:tc>
          <w:tcPr>
            <w:tcW w:w="1344" w:type="dxa"/>
            <w:noWrap/>
          </w:tcPr>
          <w:p w:rsidR="000673E7" w:rsidRPr="00E933AE"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6"/>
                <w:lang w:eastAsia="es-SV"/>
              </w:rPr>
            </w:pPr>
            <w:r w:rsidRPr="00E933AE">
              <w:rPr>
                <w:rFonts w:ascii="Candara" w:eastAsia="Times New Roman" w:hAnsi="Candara" w:cs="Calibri"/>
                <w:color w:val="000000"/>
                <w:sz w:val="18"/>
                <w:szCs w:val="16"/>
                <w:lang w:eastAsia="es-SV"/>
              </w:rPr>
              <w:t>UNIDAD DE LA MUJER/COMISION ALCALDIA</w:t>
            </w:r>
          </w:p>
        </w:tc>
        <w:tc>
          <w:tcPr>
            <w:tcW w:w="1557" w:type="dxa"/>
            <w:gridSpan w:val="2"/>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6"/>
                <w:lang w:eastAsia="es-SV"/>
              </w:rPr>
            </w:pPr>
            <w:r w:rsidRPr="00E933AE">
              <w:rPr>
                <w:rFonts w:ascii="Candara" w:eastAsia="Times New Roman" w:hAnsi="Candara" w:cs="Calibri"/>
                <w:color w:val="000000"/>
                <w:sz w:val="18"/>
                <w:szCs w:val="16"/>
                <w:lang w:eastAsia="es-SV"/>
              </w:rPr>
              <w:t>Firma de asistencia de invitadas/ fotografías</w:t>
            </w:r>
          </w:p>
        </w:tc>
        <w:tc>
          <w:tcPr>
            <w:tcW w:w="499" w:type="dxa"/>
            <w:gridSpan w:val="2"/>
            <w:noWrap/>
          </w:tcPr>
          <w:p w:rsidR="000673E7" w:rsidRPr="00E933AE"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6"/>
                <w:lang w:eastAsia="es-SV"/>
              </w:rPr>
            </w:pPr>
          </w:p>
        </w:tc>
        <w:tc>
          <w:tcPr>
            <w:tcW w:w="499" w:type="dxa"/>
            <w:noWrap/>
          </w:tcPr>
          <w:p w:rsidR="000673E7" w:rsidRPr="00E933AE"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6"/>
                <w:lang w:eastAsia="es-SV"/>
              </w:rPr>
            </w:pPr>
          </w:p>
        </w:tc>
        <w:tc>
          <w:tcPr>
            <w:tcW w:w="499" w:type="dxa"/>
            <w:noWrap/>
          </w:tcPr>
          <w:p w:rsidR="000673E7" w:rsidRPr="00E933AE"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6"/>
                <w:lang w:eastAsia="es-SV"/>
              </w:rPr>
            </w:pPr>
            <w:r w:rsidRPr="00E933AE">
              <w:rPr>
                <w:rFonts w:ascii="Candara" w:eastAsia="Times New Roman" w:hAnsi="Candara" w:cs="Calibri"/>
                <w:color w:val="000000"/>
                <w:sz w:val="18"/>
                <w:szCs w:val="16"/>
                <w:lang w:eastAsia="es-SV"/>
              </w:rPr>
              <w:t>x</w:t>
            </w:r>
          </w:p>
        </w:tc>
        <w:tc>
          <w:tcPr>
            <w:tcW w:w="499" w:type="dxa"/>
            <w:noWrap/>
          </w:tcPr>
          <w:p w:rsidR="000673E7" w:rsidRPr="00E933AE"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6"/>
                <w:lang w:eastAsia="es-SV"/>
              </w:rPr>
            </w:pPr>
          </w:p>
        </w:tc>
        <w:tc>
          <w:tcPr>
            <w:tcW w:w="484" w:type="dxa"/>
            <w:gridSpan w:val="2"/>
            <w:noWrap/>
          </w:tcPr>
          <w:p w:rsidR="000673E7" w:rsidRPr="00E933AE"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6"/>
                <w:lang w:eastAsia="es-SV"/>
              </w:rPr>
            </w:pPr>
          </w:p>
        </w:tc>
        <w:tc>
          <w:tcPr>
            <w:tcW w:w="514" w:type="dxa"/>
            <w:noWrap/>
          </w:tcPr>
          <w:p w:rsidR="000673E7" w:rsidRPr="00E933AE"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6"/>
                <w:lang w:eastAsia="es-SV"/>
              </w:rPr>
            </w:pPr>
          </w:p>
        </w:tc>
        <w:tc>
          <w:tcPr>
            <w:tcW w:w="499" w:type="dxa"/>
            <w:noWrap/>
          </w:tcPr>
          <w:p w:rsidR="000673E7" w:rsidRPr="00E933AE"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6"/>
                <w:lang w:eastAsia="es-SV"/>
              </w:rPr>
            </w:pPr>
          </w:p>
        </w:tc>
        <w:tc>
          <w:tcPr>
            <w:tcW w:w="499" w:type="dxa"/>
            <w:noWrap/>
          </w:tcPr>
          <w:p w:rsidR="000673E7" w:rsidRPr="00E933AE"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6"/>
                <w:lang w:eastAsia="es-SV"/>
              </w:rPr>
            </w:pPr>
          </w:p>
        </w:tc>
        <w:tc>
          <w:tcPr>
            <w:tcW w:w="499" w:type="dxa"/>
            <w:noWrap/>
          </w:tcPr>
          <w:p w:rsidR="000673E7" w:rsidRPr="00E933AE"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6"/>
                <w:lang w:eastAsia="es-SV"/>
              </w:rPr>
            </w:pPr>
          </w:p>
        </w:tc>
        <w:tc>
          <w:tcPr>
            <w:tcW w:w="499" w:type="dxa"/>
            <w:noWrap/>
          </w:tcPr>
          <w:p w:rsidR="000673E7" w:rsidRPr="00E933AE"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6"/>
                <w:lang w:eastAsia="es-SV"/>
              </w:rPr>
            </w:pPr>
          </w:p>
        </w:tc>
        <w:tc>
          <w:tcPr>
            <w:tcW w:w="499" w:type="dxa"/>
            <w:noWrap/>
          </w:tcPr>
          <w:p w:rsidR="000673E7" w:rsidRPr="00E933AE" w:rsidRDefault="000673E7" w:rsidP="00902F4F">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6"/>
                <w:lang w:eastAsia="es-SV"/>
              </w:rPr>
            </w:pPr>
          </w:p>
        </w:tc>
        <w:tc>
          <w:tcPr>
            <w:tcW w:w="393" w:type="dxa"/>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6"/>
                <w:lang w:eastAsia="es-SV"/>
              </w:rPr>
            </w:pPr>
          </w:p>
        </w:tc>
        <w:tc>
          <w:tcPr>
            <w:tcW w:w="925" w:type="dxa"/>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6"/>
                <w:lang w:eastAsia="es-SV"/>
              </w:rPr>
            </w:pPr>
            <w:r w:rsidRPr="00E933AE">
              <w:rPr>
                <w:rFonts w:ascii="Candara" w:eastAsia="Times New Roman" w:hAnsi="Candara" w:cs="Calibri"/>
                <w:color w:val="000000"/>
                <w:sz w:val="18"/>
                <w:szCs w:val="16"/>
                <w:lang w:eastAsia="es-SV"/>
              </w:rPr>
              <w:t>1</w:t>
            </w:r>
          </w:p>
        </w:tc>
      </w:tr>
      <w:tr w:rsidR="00902F4F" w:rsidRPr="00E933AE" w:rsidTr="00902F4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0673E7" w:rsidRPr="00E933AE" w:rsidRDefault="00BE48F3" w:rsidP="00902F4F">
            <w:pPr>
              <w:rPr>
                <w:rFonts w:ascii="Candara" w:hAnsi="Candara"/>
                <w:sz w:val="18"/>
                <w:szCs w:val="16"/>
              </w:rPr>
            </w:pPr>
            <w:r w:rsidRPr="00E933AE">
              <w:rPr>
                <w:rFonts w:ascii="Candara" w:hAnsi="Candara"/>
                <w:sz w:val="18"/>
                <w:szCs w:val="16"/>
              </w:rPr>
              <w:t>M</w:t>
            </w:r>
            <w:r w:rsidR="000673E7" w:rsidRPr="00E933AE">
              <w:rPr>
                <w:rFonts w:ascii="Candara" w:hAnsi="Candara"/>
                <w:sz w:val="18"/>
                <w:szCs w:val="16"/>
              </w:rPr>
              <w:t>3</w:t>
            </w:r>
          </w:p>
        </w:tc>
        <w:tc>
          <w:tcPr>
            <w:tcW w:w="2127" w:type="dxa"/>
            <w:vMerge w:val="restart"/>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lang w:val="es-ES"/>
              </w:rPr>
              <w:t>Desarrollo de 1 Campaña de  prevención de embarazos en adolecentes</w:t>
            </w:r>
          </w:p>
        </w:tc>
        <w:tc>
          <w:tcPr>
            <w:tcW w:w="2126" w:type="dxa"/>
            <w:gridSpan w:val="3"/>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lang w:val="es-ES"/>
              </w:rPr>
              <w:t>Desarrollo de procesos educativos en educación integral de la sexualidad.</w:t>
            </w:r>
          </w:p>
        </w:tc>
        <w:tc>
          <w:tcPr>
            <w:tcW w:w="1344"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Unidad de la Mujer, MINSAL,</w:t>
            </w: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1557" w:type="dxa"/>
            <w:gridSpan w:val="2"/>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 xml:space="preserve">Campaña realizada </w:t>
            </w:r>
          </w:p>
        </w:tc>
        <w:tc>
          <w:tcPr>
            <w:tcW w:w="499" w:type="dxa"/>
            <w:gridSpan w:val="2"/>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84" w:type="dxa"/>
            <w:gridSpan w:val="2"/>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514"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393"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925" w:type="dxa"/>
            <w:vMerge w:val="restart"/>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1</w:t>
            </w:r>
          </w:p>
        </w:tc>
      </w:tr>
      <w:tr w:rsidR="000673E7" w:rsidRPr="00E933AE" w:rsidTr="00902F4F">
        <w:trPr>
          <w:trHeight w:val="135"/>
        </w:trPr>
        <w:tc>
          <w:tcPr>
            <w:cnfStyle w:val="001000000000" w:firstRow="0" w:lastRow="0" w:firstColumn="1" w:lastColumn="0" w:oddVBand="0" w:evenVBand="0" w:oddHBand="0" w:evenHBand="0" w:firstRowFirstColumn="0" w:firstRowLastColumn="0" w:lastRowFirstColumn="0" w:lastRowLastColumn="0"/>
            <w:tcW w:w="675" w:type="dxa"/>
            <w:vMerge/>
            <w:noWrap/>
          </w:tcPr>
          <w:p w:rsidR="000673E7" w:rsidRPr="00E933AE" w:rsidRDefault="000673E7" w:rsidP="00902F4F">
            <w:pPr>
              <w:rPr>
                <w:rFonts w:ascii="Candara" w:hAnsi="Candara"/>
                <w:sz w:val="18"/>
                <w:szCs w:val="16"/>
              </w:rPr>
            </w:pPr>
          </w:p>
        </w:tc>
        <w:tc>
          <w:tcPr>
            <w:tcW w:w="2127" w:type="dxa"/>
            <w:vMerge/>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lang w:val="es-ES"/>
              </w:rPr>
            </w:pPr>
          </w:p>
        </w:tc>
        <w:tc>
          <w:tcPr>
            <w:tcW w:w="2126" w:type="dxa"/>
            <w:gridSpan w:val="3"/>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lang w:val="es-ES"/>
              </w:rPr>
              <w:t xml:space="preserve">Campañas de  prevención de </w:t>
            </w:r>
            <w:r w:rsidRPr="00E933AE">
              <w:rPr>
                <w:rFonts w:ascii="Candara" w:hAnsi="Candara"/>
                <w:sz w:val="18"/>
                <w:szCs w:val="16"/>
                <w:lang w:val="es-ES"/>
              </w:rPr>
              <w:lastRenderedPageBreak/>
              <w:t>embarazos en adolecentes</w:t>
            </w:r>
          </w:p>
        </w:tc>
        <w:tc>
          <w:tcPr>
            <w:tcW w:w="1344"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1557" w:type="dxa"/>
            <w:gridSpan w:val="2"/>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gridSpan w:val="2"/>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84" w:type="dxa"/>
            <w:gridSpan w:val="2"/>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514"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393"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925" w:type="dxa"/>
            <w:vMerge/>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r>
      <w:tr w:rsidR="00902F4F" w:rsidRPr="00E933AE" w:rsidTr="00902F4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0673E7" w:rsidRPr="00E933AE" w:rsidRDefault="00BE48F3" w:rsidP="00902F4F">
            <w:pPr>
              <w:rPr>
                <w:rFonts w:ascii="Candara" w:hAnsi="Candara"/>
                <w:sz w:val="18"/>
                <w:szCs w:val="16"/>
              </w:rPr>
            </w:pPr>
            <w:r w:rsidRPr="00E933AE">
              <w:rPr>
                <w:rFonts w:ascii="Candara" w:hAnsi="Candara"/>
                <w:sz w:val="18"/>
                <w:szCs w:val="16"/>
              </w:rPr>
              <w:lastRenderedPageBreak/>
              <w:t>M</w:t>
            </w:r>
            <w:r w:rsidR="000673E7" w:rsidRPr="00E933AE">
              <w:rPr>
                <w:rFonts w:ascii="Candara" w:hAnsi="Candara"/>
                <w:sz w:val="18"/>
                <w:szCs w:val="16"/>
              </w:rPr>
              <w:t>4</w:t>
            </w:r>
          </w:p>
        </w:tc>
        <w:tc>
          <w:tcPr>
            <w:tcW w:w="2127" w:type="dxa"/>
            <w:vMerge w:val="restart"/>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lang w:val="es-ES"/>
              </w:rPr>
            </w:pPr>
            <w:r w:rsidRPr="00E933AE">
              <w:rPr>
                <w:rFonts w:ascii="Candara" w:hAnsi="Candara"/>
                <w:sz w:val="18"/>
                <w:szCs w:val="16"/>
              </w:rPr>
              <w:t xml:space="preserve">Fortalecimiento en </w:t>
            </w:r>
            <w:r w:rsidRPr="00E933AE">
              <w:rPr>
                <w:rFonts w:ascii="Candara" w:hAnsi="Candara"/>
                <w:sz w:val="18"/>
                <w:szCs w:val="16"/>
                <w:lang w:val="es-ES"/>
              </w:rPr>
              <w:t>Red de mujeres para prevenir violencia contra las niñas y adolescentes</w:t>
            </w:r>
          </w:p>
        </w:tc>
        <w:tc>
          <w:tcPr>
            <w:tcW w:w="2126" w:type="dxa"/>
            <w:gridSpan w:val="3"/>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 xml:space="preserve"> fomento de la organización de mujeres </w:t>
            </w:r>
          </w:p>
        </w:tc>
        <w:tc>
          <w:tcPr>
            <w:tcW w:w="1344"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lang w:val="es-ES"/>
              </w:rPr>
              <w:t xml:space="preserve"> Unidad de la mujer, </w:t>
            </w:r>
          </w:p>
        </w:tc>
        <w:tc>
          <w:tcPr>
            <w:tcW w:w="1557" w:type="dxa"/>
            <w:gridSpan w:val="2"/>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 xml:space="preserve">Red creada </w:t>
            </w:r>
          </w:p>
        </w:tc>
        <w:tc>
          <w:tcPr>
            <w:tcW w:w="499" w:type="dxa"/>
            <w:gridSpan w:val="2"/>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84" w:type="dxa"/>
            <w:gridSpan w:val="2"/>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514"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393"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925" w:type="dxa"/>
            <w:vMerge w:val="restart"/>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1</w:t>
            </w:r>
          </w:p>
        </w:tc>
      </w:tr>
      <w:tr w:rsidR="000673E7" w:rsidRPr="00E933AE" w:rsidTr="00902F4F">
        <w:trPr>
          <w:trHeight w:val="462"/>
        </w:trPr>
        <w:tc>
          <w:tcPr>
            <w:cnfStyle w:val="001000000000" w:firstRow="0" w:lastRow="0" w:firstColumn="1" w:lastColumn="0" w:oddVBand="0" w:evenVBand="0" w:oddHBand="0" w:evenHBand="0" w:firstRowFirstColumn="0" w:firstRowLastColumn="0" w:lastRowFirstColumn="0" w:lastRowLastColumn="0"/>
            <w:tcW w:w="675" w:type="dxa"/>
            <w:vMerge/>
            <w:noWrap/>
          </w:tcPr>
          <w:p w:rsidR="000673E7" w:rsidRPr="00E933AE" w:rsidRDefault="000673E7" w:rsidP="00902F4F">
            <w:pPr>
              <w:rPr>
                <w:rFonts w:ascii="Candara" w:hAnsi="Candara"/>
                <w:sz w:val="18"/>
                <w:szCs w:val="16"/>
              </w:rPr>
            </w:pPr>
          </w:p>
        </w:tc>
        <w:tc>
          <w:tcPr>
            <w:tcW w:w="2127" w:type="dxa"/>
            <w:vMerge/>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lang w:val="es-ES"/>
              </w:rPr>
            </w:pPr>
          </w:p>
        </w:tc>
        <w:tc>
          <w:tcPr>
            <w:tcW w:w="2126" w:type="dxa"/>
            <w:gridSpan w:val="3"/>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lang w:val="es-ES"/>
              </w:rPr>
              <w:t xml:space="preserve">Organización </w:t>
            </w:r>
          </w:p>
        </w:tc>
        <w:tc>
          <w:tcPr>
            <w:tcW w:w="1344"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1557" w:type="dxa"/>
            <w:gridSpan w:val="2"/>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gridSpan w:val="2"/>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84" w:type="dxa"/>
            <w:gridSpan w:val="2"/>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514"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393"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925" w:type="dxa"/>
            <w:vMerge/>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r>
      <w:tr w:rsidR="00902F4F" w:rsidRPr="00A70F86" w:rsidTr="00902F4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0673E7" w:rsidRPr="00E933AE" w:rsidRDefault="00BE48F3" w:rsidP="00902F4F">
            <w:pPr>
              <w:rPr>
                <w:rFonts w:ascii="Candara" w:hAnsi="Candara"/>
                <w:sz w:val="18"/>
                <w:szCs w:val="16"/>
              </w:rPr>
            </w:pPr>
            <w:r w:rsidRPr="00E933AE">
              <w:rPr>
                <w:rFonts w:ascii="Candara" w:hAnsi="Candara"/>
                <w:sz w:val="18"/>
                <w:szCs w:val="16"/>
              </w:rPr>
              <w:t>M</w:t>
            </w:r>
            <w:r w:rsidR="000673E7" w:rsidRPr="00E933AE">
              <w:rPr>
                <w:rFonts w:ascii="Candara" w:hAnsi="Candara"/>
                <w:sz w:val="18"/>
                <w:szCs w:val="16"/>
              </w:rPr>
              <w:t>5</w:t>
            </w:r>
          </w:p>
        </w:tc>
        <w:tc>
          <w:tcPr>
            <w:tcW w:w="2127" w:type="dxa"/>
            <w:vMerge w:val="restart"/>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 xml:space="preserve">Coordinar con CONAMYPE la capacitación para 40 mujeres sobre administración de negocios </w:t>
            </w:r>
          </w:p>
        </w:tc>
        <w:tc>
          <w:tcPr>
            <w:tcW w:w="2126" w:type="dxa"/>
            <w:gridSpan w:val="3"/>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lang w:val="es-ES"/>
              </w:rPr>
              <w:t>Establecer acuerdos para la promoción del empleo de las mujeres del municipio</w:t>
            </w:r>
          </w:p>
        </w:tc>
        <w:tc>
          <w:tcPr>
            <w:tcW w:w="1344"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lang w:val="es-ES"/>
              </w:rPr>
            </w:pPr>
            <w:r w:rsidRPr="00E933AE">
              <w:rPr>
                <w:rFonts w:ascii="Candara" w:hAnsi="Candara"/>
                <w:sz w:val="18"/>
                <w:szCs w:val="16"/>
                <w:lang w:val="es-ES"/>
              </w:rPr>
              <w:t xml:space="preserve">Unidad de la mujer </w:t>
            </w: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lang w:val="es-ES"/>
              </w:rPr>
            </w:pPr>
            <w:r w:rsidRPr="00E933AE">
              <w:rPr>
                <w:rFonts w:ascii="Candara" w:hAnsi="Candara"/>
                <w:sz w:val="18"/>
                <w:szCs w:val="16"/>
                <w:lang w:val="es-ES"/>
              </w:rPr>
              <w:t xml:space="preserve">Unidad de </w:t>
            </w: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lang w:val="es-ES"/>
              </w:rPr>
            </w:pP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lang w:val="es-ES"/>
              </w:rPr>
              <w:t>Empleo Juvenil</w:t>
            </w:r>
          </w:p>
        </w:tc>
        <w:tc>
          <w:tcPr>
            <w:tcW w:w="1557" w:type="dxa"/>
            <w:gridSpan w:val="2"/>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Taller realizado</w:t>
            </w:r>
          </w:p>
        </w:tc>
        <w:tc>
          <w:tcPr>
            <w:tcW w:w="499" w:type="dxa"/>
            <w:gridSpan w:val="2"/>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84" w:type="dxa"/>
            <w:gridSpan w:val="2"/>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514"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393" w:type="dxa"/>
            <w:vMerge w:val="restart"/>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925" w:type="dxa"/>
            <w:vMerge w:val="restart"/>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1</w:t>
            </w:r>
          </w:p>
        </w:tc>
      </w:tr>
      <w:tr w:rsidR="000673E7" w:rsidRPr="00A70F86" w:rsidTr="00902F4F">
        <w:trPr>
          <w:trHeight w:val="271"/>
        </w:trPr>
        <w:tc>
          <w:tcPr>
            <w:cnfStyle w:val="001000000000" w:firstRow="0" w:lastRow="0" w:firstColumn="1" w:lastColumn="0" w:oddVBand="0" w:evenVBand="0" w:oddHBand="0" w:evenHBand="0" w:firstRowFirstColumn="0" w:firstRowLastColumn="0" w:lastRowFirstColumn="0" w:lastRowLastColumn="0"/>
            <w:tcW w:w="675" w:type="dxa"/>
            <w:vMerge/>
            <w:noWrap/>
          </w:tcPr>
          <w:p w:rsidR="000673E7" w:rsidRPr="00E933AE" w:rsidRDefault="000673E7" w:rsidP="00902F4F">
            <w:pPr>
              <w:rPr>
                <w:rFonts w:ascii="Candara" w:hAnsi="Candara"/>
                <w:sz w:val="18"/>
                <w:szCs w:val="16"/>
              </w:rPr>
            </w:pPr>
          </w:p>
        </w:tc>
        <w:tc>
          <w:tcPr>
            <w:tcW w:w="2127" w:type="dxa"/>
            <w:vMerge/>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2126" w:type="dxa"/>
            <w:gridSpan w:val="3"/>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lang w:val="es-ES"/>
              </w:rPr>
              <w:t xml:space="preserve">Realización de taller </w:t>
            </w:r>
          </w:p>
        </w:tc>
        <w:tc>
          <w:tcPr>
            <w:tcW w:w="1344"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1557" w:type="dxa"/>
            <w:gridSpan w:val="2"/>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gridSpan w:val="2"/>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hideMark/>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84" w:type="dxa"/>
            <w:gridSpan w:val="2"/>
            <w:vMerge/>
            <w:noWrap/>
            <w:hideMark/>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514" w:type="dxa"/>
            <w:vMerge/>
            <w:noWrap/>
            <w:hideMark/>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hideMark/>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hideMark/>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hideMark/>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hideMark/>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hideMark/>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393" w:type="dxa"/>
            <w:vMerge/>
            <w:noWrap/>
            <w:hideMark/>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925" w:type="dxa"/>
            <w:vMerge/>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r>
      <w:tr w:rsidR="00902F4F" w:rsidRPr="00A70F86" w:rsidTr="00902F4F">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675" w:type="dxa"/>
            <w:noWrap/>
          </w:tcPr>
          <w:p w:rsidR="000673E7" w:rsidRPr="00E933AE" w:rsidRDefault="00BE48F3" w:rsidP="00902F4F">
            <w:pPr>
              <w:rPr>
                <w:rFonts w:ascii="Candara" w:hAnsi="Candara"/>
                <w:sz w:val="18"/>
                <w:szCs w:val="16"/>
              </w:rPr>
            </w:pPr>
            <w:r w:rsidRPr="00E933AE">
              <w:rPr>
                <w:rFonts w:ascii="Candara" w:hAnsi="Candara"/>
                <w:sz w:val="18"/>
                <w:szCs w:val="16"/>
              </w:rPr>
              <w:t>M</w:t>
            </w:r>
            <w:r w:rsidR="000673E7" w:rsidRPr="00E933AE">
              <w:rPr>
                <w:rFonts w:ascii="Candara" w:hAnsi="Candara"/>
                <w:sz w:val="18"/>
                <w:szCs w:val="16"/>
              </w:rPr>
              <w:t>6</w:t>
            </w:r>
          </w:p>
        </w:tc>
        <w:tc>
          <w:tcPr>
            <w:tcW w:w="2127" w:type="dxa"/>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Dar a conocer el funcionamiento de la Unidad de la Mujer a nivel comunitario.</w:t>
            </w:r>
          </w:p>
        </w:tc>
        <w:tc>
          <w:tcPr>
            <w:tcW w:w="2126" w:type="dxa"/>
            <w:gridSpan w:val="3"/>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Establecer alianzas con las ADESCOS a través de la unidad de  Promoción Social</w:t>
            </w:r>
          </w:p>
        </w:tc>
        <w:tc>
          <w:tcPr>
            <w:tcW w:w="1344" w:type="dxa"/>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Unidad de la mujer</w:t>
            </w: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Promoción Social</w:t>
            </w:r>
          </w:p>
        </w:tc>
        <w:tc>
          <w:tcPr>
            <w:tcW w:w="1557" w:type="dxa"/>
            <w:gridSpan w:val="2"/>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Reuniones Informativas</w:t>
            </w:r>
          </w:p>
        </w:tc>
        <w:tc>
          <w:tcPr>
            <w:tcW w:w="499" w:type="dxa"/>
            <w:gridSpan w:val="2"/>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84" w:type="dxa"/>
            <w:gridSpan w:val="2"/>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514" w:type="dxa"/>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393" w:type="dxa"/>
            <w:noWrap/>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925" w:type="dxa"/>
          </w:tcPr>
          <w:p w:rsidR="000673E7" w:rsidRPr="00E933AE" w:rsidRDefault="000673E7" w:rsidP="00902F4F">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1</w:t>
            </w:r>
          </w:p>
        </w:tc>
      </w:tr>
      <w:tr w:rsidR="000673E7" w:rsidRPr="00A70F86" w:rsidTr="00902F4F">
        <w:trPr>
          <w:trHeight w:val="827"/>
        </w:trPr>
        <w:tc>
          <w:tcPr>
            <w:cnfStyle w:val="001000000000" w:firstRow="0" w:lastRow="0" w:firstColumn="1" w:lastColumn="0" w:oddVBand="0" w:evenVBand="0" w:oddHBand="0" w:evenHBand="0" w:firstRowFirstColumn="0" w:firstRowLastColumn="0" w:lastRowFirstColumn="0" w:lastRowLastColumn="0"/>
            <w:tcW w:w="675" w:type="dxa"/>
            <w:noWrap/>
          </w:tcPr>
          <w:p w:rsidR="000673E7" w:rsidRPr="00E933AE" w:rsidRDefault="00BE48F3" w:rsidP="00902F4F">
            <w:pPr>
              <w:rPr>
                <w:rFonts w:ascii="Candara" w:hAnsi="Candara"/>
                <w:sz w:val="18"/>
                <w:szCs w:val="16"/>
              </w:rPr>
            </w:pPr>
            <w:r w:rsidRPr="00E933AE">
              <w:rPr>
                <w:rFonts w:ascii="Candara" w:hAnsi="Candara"/>
                <w:sz w:val="18"/>
                <w:szCs w:val="16"/>
              </w:rPr>
              <w:t>M</w:t>
            </w:r>
            <w:r w:rsidR="000673E7" w:rsidRPr="00E933AE">
              <w:rPr>
                <w:rFonts w:ascii="Candara" w:hAnsi="Candara"/>
                <w:sz w:val="18"/>
                <w:szCs w:val="16"/>
              </w:rPr>
              <w:t>7</w:t>
            </w:r>
          </w:p>
        </w:tc>
        <w:tc>
          <w:tcPr>
            <w:tcW w:w="2127" w:type="dxa"/>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Realizar 4 charlas de empoderamiento y violencia intrafamiliar en las industria textil</w:t>
            </w:r>
          </w:p>
        </w:tc>
        <w:tc>
          <w:tcPr>
            <w:tcW w:w="2126" w:type="dxa"/>
            <w:gridSpan w:val="3"/>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Coordinar con maquilas para la implementación de charlas informativas</w:t>
            </w:r>
          </w:p>
        </w:tc>
        <w:tc>
          <w:tcPr>
            <w:tcW w:w="1344" w:type="dxa"/>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 xml:space="preserve">Unidad de la mujer </w:t>
            </w:r>
          </w:p>
        </w:tc>
        <w:tc>
          <w:tcPr>
            <w:tcW w:w="1557" w:type="dxa"/>
            <w:gridSpan w:val="2"/>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Charlas realizadas</w:t>
            </w:r>
          </w:p>
        </w:tc>
        <w:tc>
          <w:tcPr>
            <w:tcW w:w="499" w:type="dxa"/>
            <w:gridSpan w:val="2"/>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84" w:type="dxa"/>
            <w:gridSpan w:val="2"/>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514" w:type="dxa"/>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393" w:type="dxa"/>
            <w:noWrap/>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925" w:type="dxa"/>
          </w:tcPr>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p w:rsidR="000673E7" w:rsidRPr="00E933AE" w:rsidRDefault="000673E7" w:rsidP="00902F4F">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1</w:t>
            </w:r>
          </w:p>
        </w:tc>
      </w:tr>
    </w:tbl>
    <w:p w:rsidR="003B0CEB" w:rsidRDefault="003B0CEB" w:rsidP="003B0CEB">
      <w:pPr>
        <w:spacing w:after="0" w:line="260" w:lineRule="exact"/>
        <w:ind w:right="-41"/>
        <w:rPr>
          <w:rFonts w:ascii="Candara" w:eastAsia="Times New Roman" w:hAnsi="Candara" w:cs="Gisha"/>
          <w:b/>
          <w:spacing w:val="-3"/>
          <w:position w:val="-1"/>
          <w:sz w:val="24"/>
          <w:szCs w:val="24"/>
        </w:rPr>
      </w:pPr>
    </w:p>
    <w:p w:rsidR="003B0CEB" w:rsidRDefault="003B0CEB" w:rsidP="003B0CEB">
      <w:pPr>
        <w:spacing w:after="0" w:line="260" w:lineRule="exact"/>
        <w:ind w:right="-41"/>
        <w:rPr>
          <w:rFonts w:ascii="Candara" w:eastAsia="Times New Roman" w:hAnsi="Candara" w:cs="Gisha"/>
          <w:b/>
          <w:spacing w:val="-3"/>
          <w:position w:val="-1"/>
          <w:sz w:val="24"/>
          <w:szCs w:val="24"/>
        </w:rPr>
      </w:pPr>
    </w:p>
    <w:p w:rsidR="003B0CEB" w:rsidRDefault="003B0CEB" w:rsidP="003B0CEB">
      <w:pPr>
        <w:spacing w:after="0" w:line="260" w:lineRule="exact"/>
        <w:ind w:right="-41"/>
        <w:rPr>
          <w:rFonts w:ascii="Candara" w:eastAsia="Times New Roman" w:hAnsi="Candara" w:cs="Gisha"/>
          <w:b/>
          <w:spacing w:val="-3"/>
          <w:position w:val="-1"/>
          <w:sz w:val="24"/>
          <w:szCs w:val="24"/>
        </w:rPr>
      </w:pPr>
    </w:p>
    <w:p w:rsidR="003B0CEB" w:rsidRDefault="003B0CEB" w:rsidP="003B0CEB">
      <w:pPr>
        <w:spacing w:after="0" w:line="260" w:lineRule="exact"/>
        <w:ind w:right="-41"/>
        <w:rPr>
          <w:rFonts w:ascii="Candara" w:eastAsia="Times New Roman" w:hAnsi="Candara" w:cs="Gisha"/>
          <w:b/>
          <w:spacing w:val="-3"/>
          <w:position w:val="-1"/>
          <w:sz w:val="24"/>
          <w:szCs w:val="24"/>
        </w:rPr>
      </w:pPr>
    </w:p>
    <w:p w:rsidR="003B0CEB" w:rsidRDefault="003B0CEB" w:rsidP="003B0CEB">
      <w:pPr>
        <w:spacing w:after="0" w:line="260" w:lineRule="exact"/>
        <w:ind w:right="-41"/>
        <w:rPr>
          <w:rFonts w:ascii="Candara" w:eastAsia="Times New Roman" w:hAnsi="Candara" w:cs="Gisha"/>
          <w:b/>
          <w:spacing w:val="-3"/>
          <w:position w:val="-1"/>
          <w:sz w:val="24"/>
          <w:szCs w:val="24"/>
        </w:rPr>
      </w:pPr>
    </w:p>
    <w:p w:rsidR="003B0CEB" w:rsidRDefault="003B0CEB" w:rsidP="003B0CEB">
      <w:pPr>
        <w:spacing w:after="0" w:line="260" w:lineRule="exact"/>
        <w:ind w:right="-41"/>
        <w:rPr>
          <w:rFonts w:ascii="Candara" w:eastAsia="Times New Roman" w:hAnsi="Candara" w:cs="Gisha"/>
          <w:b/>
          <w:spacing w:val="-3"/>
          <w:position w:val="-1"/>
          <w:sz w:val="24"/>
          <w:szCs w:val="24"/>
        </w:rPr>
      </w:pPr>
    </w:p>
    <w:p w:rsidR="003B0CEB" w:rsidRDefault="003B0CEB"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732D8D" w:rsidRDefault="00732D8D" w:rsidP="003B0CEB">
      <w:pPr>
        <w:spacing w:after="0" w:line="260" w:lineRule="exact"/>
        <w:ind w:right="-41"/>
        <w:rPr>
          <w:rFonts w:ascii="Candara" w:eastAsia="Times New Roman" w:hAnsi="Candara" w:cs="Gisha"/>
          <w:b/>
          <w:spacing w:val="-3"/>
          <w:position w:val="-1"/>
          <w:sz w:val="24"/>
          <w:szCs w:val="24"/>
        </w:rPr>
      </w:pPr>
    </w:p>
    <w:p w:rsidR="00732D8D" w:rsidRDefault="00732D8D" w:rsidP="003B0CEB">
      <w:pPr>
        <w:spacing w:after="0" w:line="260" w:lineRule="exact"/>
        <w:ind w:right="-41"/>
        <w:rPr>
          <w:rFonts w:ascii="Candara" w:eastAsia="Times New Roman" w:hAnsi="Candara" w:cs="Gisha"/>
          <w:b/>
          <w:spacing w:val="-3"/>
          <w:position w:val="-1"/>
          <w:sz w:val="24"/>
          <w:szCs w:val="24"/>
        </w:rPr>
      </w:pPr>
    </w:p>
    <w:p w:rsidR="00732D8D" w:rsidRDefault="00732D8D" w:rsidP="003B0CEB">
      <w:pPr>
        <w:spacing w:after="0" w:line="260" w:lineRule="exact"/>
        <w:ind w:right="-41"/>
        <w:rPr>
          <w:rFonts w:ascii="Candara" w:eastAsia="Times New Roman" w:hAnsi="Candara" w:cs="Gisha"/>
          <w:b/>
          <w:spacing w:val="-3"/>
          <w:position w:val="-1"/>
          <w:sz w:val="24"/>
          <w:szCs w:val="24"/>
        </w:rPr>
      </w:pPr>
    </w:p>
    <w:p w:rsidR="00732D8D" w:rsidRDefault="00732D8D" w:rsidP="003B0CEB">
      <w:pPr>
        <w:spacing w:after="0" w:line="260" w:lineRule="exact"/>
        <w:ind w:right="-41"/>
        <w:rPr>
          <w:rFonts w:ascii="Candara" w:eastAsia="Times New Roman" w:hAnsi="Candara" w:cs="Gisha"/>
          <w:b/>
          <w:spacing w:val="-3"/>
          <w:position w:val="-1"/>
          <w:sz w:val="24"/>
          <w:szCs w:val="24"/>
        </w:rPr>
      </w:pPr>
    </w:p>
    <w:p w:rsidR="00732D8D" w:rsidRDefault="00732D8D"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horzAnchor="margin" w:tblpXSpec="center" w:tblpY="351"/>
        <w:tblW w:w="14276" w:type="dxa"/>
        <w:tblLayout w:type="fixed"/>
        <w:tblLook w:val="04A0" w:firstRow="1" w:lastRow="0" w:firstColumn="1" w:lastColumn="0" w:noHBand="0" w:noVBand="1"/>
      </w:tblPr>
      <w:tblGrid>
        <w:gridCol w:w="667"/>
        <w:gridCol w:w="1985"/>
        <w:gridCol w:w="217"/>
        <w:gridCol w:w="1069"/>
        <w:gridCol w:w="666"/>
        <w:gridCol w:w="1417"/>
        <w:gridCol w:w="1456"/>
        <w:gridCol w:w="499"/>
        <w:gridCol w:w="499"/>
        <w:gridCol w:w="499"/>
        <w:gridCol w:w="499"/>
        <w:gridCol w:w="484"/>
        <w:gridCol w:w="392"/>
        <w:gridCol w:w="621"/>
        <w:gridCol w:w="499"/>
        <w:gridCol w:w="499"/>
        <w:gridCol w:w="499"/>
        <w:gridCol w:w="499"/>
        <w:gridCol w:w="393"/>
        <w:gridCol w:w="917"/>
      </w:tblGrid>
      <w:tr w:rsidR="00BB65D2" w:rsidRPr="00A70F86" w:rsidTr="00BB65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276" w:type="dxa"/>
            <w:gridSpan w:val="20"/>
            <w:noWrap/>
            <w:hideMark/>
          </w:tcPr>
          <w:p w:rsidR="00BB65D2" w:rsidRPr="00BC2369" w:rsidRDefault="00BB65D2" w:rsidP="00BB65D2">
            <w:pPr>
              <w:jc w:val="center"/>
              <w:rPr>
                <w:rFonts w:ascii="Candara" w:hAnsi="Candara"/>
                <w:b/>
                <w:szCs w:val="20"/>
              </w:rPr>
            </w:pPr>
            <w:r w:rsidRPr="00BC2369">
              <w:rPr>
                <w:rFonts w:ascii="Candara" w:hAnsi="Candara"/>
                <w:b/>
                <w:szCs w:val="20"/>
              </w:rPr>
              <w:t>ALCALDIA MUNICIPAL DE AHUACHAPAN, DEPARTAMENTO DE AHUACHAPAN</w:t>
            </w:r>
          </w:p>
        </w:tc>
      </w:tr>
      <w:tr w:rsidR="00BB65D2" w:rsidRPr="00A70F86" w:rsidTr="00BB65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76" w:type="dxa"/>
            <w:gridSpan w:val="20"/>
            <w:noWrap/>
            <w:hideMark/>
          </w:tcPr>
          <w:p w:rsidR="00BB65D2" w:rsidRPr="00BC2369" w:rsidRDefault="00BB65D2" w:rsidP="00BB65D2">
            <w:pPr>
              <w:jc w:val="center"/>
              <w:rPr>
                <w:rFonts w:ascii="Candara" w:hAnsi="Candara"/>
                <w:b/>
                <w:sz w:val="24"/>
                <w:szCs w:val="20"/>
              </w:rPr>
            </w:pPr>
            <w:r w:rsidRPr="00BC2369">
              <w:rPr>
                <w:rFonts w:ascii="Candara" w:hAnsi="Candara"/>
                <w:b/>
                <w:sz w:val="24"/>
                <w:szCs w:val="20"/>
              </w:rPr>
              <w:t>DEFINICION DE METAS Y CRONOGRAMA DE CUMPLIMI</w:t>
            </w:r>
            <w:r>
              <w:rPr>
                <w:rFonts w:ascii="Candara" w:hAnsi="Candara"/>
                <w:b/>
                <w:sz w:val="24"/>
                <w:szCs w:val="20"/>
              </w:rPr>
              <w:t>ENTO DEL PLAN OPERATIVO AÑO 2022</w:t>
            </w:r>
          </w:p>
        </w:tc>
      </w:tr>
      <w:tr w:rsidR="00BB65D2" w:rsidRPr="00A70F86" w:rsidTr="00BB65D2">
        <w:trPr>
          <w:trHeight w:val="300"/>
        </w:trPr>
        <w:tc>
          <w:tcPr>
            <w:cnfStyle w:val="001000000000" w:firstRow="0" w:lastRow="0" w:firstColumn="1" w:lastColumn="0" w:oddVBand="0" w:evenVBand="0" w:oddHBand="0" w:evenHBand="0" w:firstRowFirstColumn="0" w:firstRowLastColumn="0" w:lastRowFirstColumn="0" w:lastRowLastColumn="0"/>
            <w:tcW w:w="2869" w:type="dxa"/>
            <w:gridSpan w:val="3"/>
            <w:hideMark/>
          </w:tcPr>
          <w:p w:rsidR="00BB65D2" w:rsidRPr="00A70F86" w:rsidRDefault="00BB65D2" w:rsidP="00BB65D2">
            <w:pPr>
              <w:rPr>
                <w:rFonts w:ascii="Candara" w:hAnsi="Candara"/>
                <w:sz w:val="20"/>
                <w:szCs w:val="20"/>
              </w:rPr>
            </w:pPr>
            <w:r w:rsidRPr="00A70F86">
              <w:rPr>
                <w:rFonts w:ascii="Candara" w:hAnsi="Candara"/>
                <w:sz w:val="20"/>
                <w:szCs w:val="20"/>
              </w:rPr>
              <w:t>UNIDAD:</w:t>
            </w:r>
          </w:p>
        </w:tc>
        <w:tc>
          <w:tcPr>
            <w:tcW w:w="1069" w:type="dxa"/>
            <w:hideMark/>
          </w:tcPr>
          <w:p w:rsidR="00BB65D2" w:rsidRPr="00A70F86"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3539" w:type="dxa"/>
            <w:gridSpan w:val="3"/>
            <w:hideMark/>
          </w:tcPr>
          <w:p w:rsidR="00BB65D2" w:rsidRPr="00A70F86"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 w:val="20"/>
                <w:szCs w:val="20"/>
              </w:rPr>
              <w:t>UNIDAD DE NIÑEZ Y ADOLESCENCIA</w:t>
            </w:r>
          </w:p>
        </w:tc>
        <w:tc>
          <w:tcPr>
            <w:tcW w:w="499" w:type="dxa"/>
            <w:hideMark/>
          </w:tcPr>
          <w:p w:rsidR="00BB65D2" w:rsidRPr="00A70F86"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1497" w:type="dxa"/>
            <w:gridSpan w:val="3"/>
            <w:hideMark/>
          </w:tcPr>
          <w:p w:rsidR="00BB65D2" w:rsidRPr="00A70F86"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ENCARGADO</w:t>
            </w:r>
          </w:p>
        </w:tc>
        <w:tc>
          <w:tcPr>
            <w:tcW w:w="484" w:type="dxa"/>
            <w:hideMark/>
          </w:tcPr>
          <w:p w:rsidR="00BB65D2" w:rsidRPr="00A70F86"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4319" w:type="dxa"/>
            <w:gridSpan w:val="8"/>
            <w:hideMark/>
          </w:tcPr>
          <w:p w:rsidR="00BB65D2" w:rsidRPr="00A70F86"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Pr>
                <w:rFonts w:ascii="Candara" w:hAnsi="Candara"/>
                <w:b/>
                <w:sz w:val="20"/>
                <w:szCs w:val="20"/>
              </w:rPr>
              <w:t>LUIS ARTURO CORTEZ</w:t>
            </w:r>
          </w:p>
        </w:tc>
      </w:tr>
      <w:tr w:rsidR="00BB65D2" w:rsidRPr="00A70F86" w:rsidTr="00BB65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69" w:type="dxa"/>
            <w:gridSpan w:val="3"/>
            <w:hideMark/>
          </w:tcPr>
          <w:p w:rsidR="00BB65D2" w:rsidRPr="00A70F86" w:rsidRDefault="00BB65D2" w:rsidP="00BB65D2">
            <w:pPr>
              <w:rPr>
                <w:rFonts w:ascii="Candara" w:hAnsi="Candara"/>
                <w:sz w:val="20"/>
                <w:szCs w:val="20"/>
              </w:rPr>
            </w:pPr>
            <w:r w:rsidRPr="00A70F86">
              <w:rPr>
                <w:rFonts w:ascii="Candara" w:hAnsi="Candara"/>
                <w:sz w:val="20"/>
                <w:szCs w:val="20"/>
              </w:rPr>
              <w:t>OBJETIVO DE LA UNIDAD:</w:t>
            </w:r>
          </w:p>
        </w:tc>
        <w:tc>
          <w:tcPr>
            <w:tcW w:w="1069" w:type="dxa"/>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p>
        </w:tc>
        <w:tc>
          <w:tcPr>
            <w:tcW w:w="10338" w:type="dxa"/>
            <w:gridSpan w:val="16"/>
            <w:vMerge w:val="restart"/>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Garantizar el pleno desarrollo de las niñas, niños y adolescentes desde un enfoque de derechos y participación, generando las condiciones necesarias para brindar servicios con calidez.</w:t>
            </w:r>
          </w:p>
        </w:tc>
      </w:tr>
      <w:tr w:rsidR="00BB65D2" w:rsidRPr="00A70F86" w:rsidTr="00BB65D2">
        <w:trPr>
          <w:trHeight w:val="254"/>
        </w:trPr>
        <w:tc>
          <w:tcPr>
            <w:cnfStyle w:val="001000000000" w:firstRow="0" w:lastRow="0" w:firstColumn="1" w:lastColumn="0" w:oddVBand="0" w:evenVBand="0" w:oddHBand="0" w:evenHBand="0" w:firstRowFirstColumn="0" w:firstRowLastColumn="0" w:lastRowFirstColumn="0" w:lastRowLastColumn="0"/>
            <w:tcW w:w="2869" w:type="dxa"/>
            <w:gridSpan w:val="3"/>
            <w:hideMark/>
          </w:tcPr>
          <w:p w:rsidR="00BB65D2" w:rsidRPr="00BB65D2" w:rsidRDefault="00BB65D2" w:rsidP="00BB65D2">
            <w:pPr>
              <w:rPr>
                <w:rFonts w:ascii="Candara" w:hAnsi="Candara"/>
                <w:b/>
                <w:sz w:val="20"/>
                <w:szCs w:val="20"/>
              </w:rPr>
            </w:pPr>
            <w:r w:rsidRPr="00BB65D2">
              <w:rPr>
                <w:rFonts w:ascii="Candara" w:hAnsi="Candara"/>
                <w:b/>
                <w:sz w:val="20"/>
                <w:szCs w:val="20"/>
              </w:rPr>
              <w:t>CODIGO DE LA UNIDAD:</w:t>
            </w:r>
          </w:p>
        </w:tc>
        <w:tc>
          <w:tcPr>
            <w:tcW w:w="1069" w:type="dxa"/>
            <w:hideMark/>
          </w:tcPr>
          <w:p w:rsidR="00BB65D2" w:rsidRPr="00BB65D2"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BB65D2">
              <w:rPr>
                <w:rFonts w:ascii="Candara" w:hAnsi="Candara"/>
                <w:b/>
                <w:sz w:val="20"/>
                <w:szCs w:val="20"/>
              </w:rPr>
              <w:t>14-C</w:t>
            </w:r>
          </w:p>
        </w:tc>
        <w:tc>
          <w:tcPr>
            <w:tcW w:w="10338" w:type="dxa"/>
            <w:gridSpan w:val="16"/>
            <w:vMerge/>
            <w:hideMark/>
          </w:tcPr>
          <w:p w:rsidR="00BB65D2" w:rsidRPr="00A70F86"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r>
      <w:tr w:rsidR="00BB65D2" w:rsidRPr="00A70F86" w:rsidTr="00BB65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76" w:type="dxa"/>
            <w:gridSpan w:val="20"/>
            <w:noWrap/>
            <w:hideMark/>
          </w:tcPr>
          <w:p w:rsidR="00BB65D2" w:rsidRPr="00BC2369" w:rsidRDefault="00BB65D2" w:rsidP="00BB65D2">
            <w:pPr>
              <w:jc w:val="center"/>
              <w:rPr>
                <w:rFonts w:ascii="Candara" w:hAnsi="Candara"/>
                <w:b/>
                <w:sz w:val="20"/>
                <w:szCs w:val="20"/>
              </w:rPr>
            </w:pPr>
            <w:r w:rsidRPr="00BC2369">
              <w:rPr>
                <w:rFonts w:ascii="Candara" w:hAnsi="Candara"/>
                <w:b/>
                <w:sz w:val="24"/>
                <w:szCs w:val="20"/>
              </w:rPr>
              <w:t>PLAN OPERATIVO AÑO 2022</w:t>
            </w:r>
          </w:p>
        </w:tc>
      </w:tr>
      <w:tr w:rsidR="00BB65D2" w:rsidRPr="00A70F86" w:rsidTr="00BB65D2">
        <w:trPr>
          <w:trHeight w:val="300"/>
        </w:trPr>
        <w:tc>
          <w:tcPr>
            <w:cnfStyle w:val="001000000000" w:firstRow="0" w:lastRow="0" w:firstColumn="1" w:lastColumn="0" w:oddVBand="0" w:evenVBand="0" w:oddHBand="0" w:evenHBand="0" w:firstRowFirstColumn="0" w:firstRowLastColumn="0" w:lastRowFirstColumn="0" w:lastRowLastColumn="0"/>
            <w:tcW w:w="667" w:type="dxa"/>
            <w:vMerge w:val="restart"/>
            <w:hideMark/>
          </w:tcPr>
          <w:p w:rsidR="00BB65D2" w:rsidRPr="00A70F86" w:rsidRDefault="00BB65D2" w:rsidP="00BB65D2">
            <w:pPr>
              <w:rPr>
                <w:rFonts w:ascii="Candara" w:hAnsi="Candara"/>
                <w:sz w:val="20"/>
                <w:szCs w:val="20"/>
              </w:rPr>
            </w:pPr>
            <w:r w:rsidRPr="00A70F86">
              <w:rPr>
                <w:rFonts w:ascii="Candara" w:hAnsi="Candara"/>
                <w:sz w:val="20"/>
                <w:szCs w:val="20"/>
              </w:rPr>
              <w:t>N°</w:t>
            </w:r>
          </w:p>
        </w:tc>
        <w:tc>
          <w:tcPr>
            <w:tcW w:w="1985" w:type="dxa"/>
            <w:vMerge w:val="restart"/>
          </w:tcPr>
          <w:p w:rsidR="00BB65D2" w:rsidRPr="00806364" w:rsidRDefault="00BB65D2" w:rsidP="00BB65D2">
            <w:pPr>
              <w:jc w:val="center"/>
              <w:cnfStyle w:val="000000000000" w:firstRow="0" w:lastRow="0" w:firstColumn="0" w:lastColumn="0" w:oddVBand="0" w:evenVBand="0" w:oddHBand="0" w:evenHBand="0" w:firstRowFirstColumn="0" w:firstRowLastColumn="0" w:lastRowFirstColumn="0" w:lastRowLastColumn="0"/>
              <w:rPr>
                <w:rFonts w:ascii="Candara" w:hAnsi="Candara"/>
                <w:b/>
                <w:bCs/>
                <w:szCs w:val="20"/>
              </w:rPr>
            </w:pPr>
            <w:r w:rsidRPr="00806364">
              <w:rPr>
                <w:rFonts w:ascii="Candara" w:hAnsi="Candara"/>
                <w:b/>
                <w:bCs/>
                <w:szCs w:val="20"/>
              </w:rPr>
              <w:t>METAS</w:t>
            </w:r>
          </w:p>
        </w:tc>
        <w:tc>
          <w:tcPr>
            <w:tcW w:w="1952" w:type="dxa"/>
            <w:gridSpan w:val="3"/>
            <w:vMerge w:val="restart"/>
            <w:hideMark/>
          </w:tcPr>
          <w:p w:rsidR="00BB65D2" w:rsidRPr="00806364" w:rsidRDefault="00BB65D2" w:rsidP="00BB65D2">
            <w:pPr>
              <w:jc w:val="center"/>
              <w:cnfStyle w:val="000000000000" w:firstRow="0" w:lastRow="0" w:firstColumn="0" w:lastColumn="0" w:oddVBand="0" w:evenVBand="0" w:oddHBand="0" w:evenHBand="0" w:firstRowFirstColumn="0" w:firstRowLastColumn="0" w:lastRowFirstColumn="0" w:lastRowLastColumn="0"/>
              <w:rPr>
                <w:rFonts w:ascii="Candara" w:hAnsi="Candara"/>
                <w:b/>
                <w:bCs/>
                <w:szCs w:val="20"/>
              </w:rPr>
            </w:pPr>
            <w:r w:rsidRPr="00806364">
              <w:rPr>
                <w:rFonts w:ascii="Candara" w:hAnsi="Candara"/>
                <w:b/>
                <w:bCs/>
                <w:szCs w:val="20"/>
              </w:rPr>
              <w:t>ACTIVIDADES</w:t>
            </w:r>
          </w:p>
        </w:tc>
        <w:tc>
          <w:tcPr>
            <w:tcW w:w="1417" w:type="dxa"/>
            <w:vMerge w:val="restart"/>
            <w:hideMark/>
          </w:tcPr>
          <w:p w:rsidR="00BB65D2" w:rsidRPr="00A70F86"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806364">
              <w:rPr>
                <w:rFonts w:ascii="Candara" w:hAnsi="Candara"/>
                <w:b/>
                <w:bCs/>
                <w:sz w:val="18"/>
                <w:szCs w:val="20"/>
              </w:rPr>
              <w:t>RESPONSABLE</w:t>
            </w:r>
          </w:p>
        </w:tc>
        <w:tc>
          <w:tcPr>
            <w:tcW w:w="1456" w:type="dxa"/>
            <w:vMerge w:val="restart"/>
            <w:hideMark/>
          </w:tcPr>
          <w:p w:rsidR="00BB65D2" w:rsidRPr="00A70F86"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806364">
              <w:rPr>
                <w:rFonts w:ascii="Candara" w:hAnsi="Candara"/>
                <w:b/>
                <w:bCs/>
                <w:sz w:val="18"/>
                <w:szCs w:val="20"/>
              </w:rPr>
              <w:t>INDICADORES/ MEDIOS DE VERIFICACION</w:t>
            </w:r>
          </w:p>
        </w:tc>
        <w:tc>
          <w:tcPr>
            <w:tcW w:w="5882" w:type="dxa"/>
            <w:gridSpan w:val="12"/>
            <w:hideMark/>
          </w:tcPr>
          <w:p w:rsidR="00BB65D2" w:rsidRPr="00A70F86"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 xml:space="preserve">PROGRAMACION MENSUAL </w:t>
            </w:r>
          </w:p>
        </w:tc>
        <w:tc>
          <w:tcPr>
            <w:tcW w:w="917" w:type="dxa"/>
            <w:vMerge w:val="restart"/>
          </w:tcPr>
          <w:p w:rsidR="00BB65D2" w:rsidRPr="00A70F86"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TOTAL</w:t>
            </w:r>
          </w:p>
        </w:tc>
      </w:tr>
      <w:tr w:rsidR="00BB65D2" w:rsidRPr="00A70F86" w:rsidTr="00BB65D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67" w:type="dxa"/>
            <w:vMerge/>
            <w:hideMark/>
          </w:tcPr>
          <w:p w:rsidR="00BB65D2" w:rsidRPr="00A70F86" w:rsidRDefault="00BB65D2" w:rsidP="00BB65D2">
            <w:pPr>
              <w:rPr>
                <w:rFonts w:ascii="Candara" w:hAnsi="Candara"/>
                <w:sz w:val="20"/>
                <w:szCs w:val="20"/>
              </w:rPr>
            </w:pPr>
          </w:p>
        </w:tc>
        <w:tc>
          <w:tcPr>
            <w:tcW w:w="1985" w:type="dxa"/>
            <w:vMerge/>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p>
        </w:tc>
        <w:tc>
          <w:tcPr>
            <w:tcW w:w="1952" w:type="dxa"/>
            <w:gridSpan w:val="3"/>
            <w:vMerge/>
            <w:hideMark/>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p>
        </w:tc>
        <w:tc>
          <w:tcPr>
            <w:tcW w:w="1417" w:type="dxa"/>
            <w:vMerge/>
            <w:hideMark/>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p>
        </w:tc>
        <w:tc>
          <w:tcPr>
            <w:tcW w:w="1456" w:type="dxa"/>
            <w:vMerge/>
            <w:hideMark/>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p>
        </w:tc>
        <w:tc>
          <w:tcPr>
            <w:tcW w:w="499" w:type="dxa"/>
            <w:hideMark/>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E</w:t>
            </w:r>
          </w:p>
        </w:tc>
        <w:tc>
          <w:tcPr>
            <w:tcW w:w="499" w:type="dxa"/>
            <w:hideMark/>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F</w:t>
            </w:r>
          </w:p>
        </w:tc>
        <w:tc>
          <w:tcPr>
            <w:tcW w:w="499" w:type="dxa"/>
            <w:hideMark/>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M</w:t>
            </w:r>
          </w:p>
        </w:tc>
        <w:tc>
          <w:tcPr>
            <w:tcW w:w="499" w:type="dxa"/>
            <w:hideMark/>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A</w:t>
            </w:r>
          </w:p>
        </w:tc>
        <w:tc>
          <w:tcPr>
            <w:tcW w:w="484" w:type="dxa"/>
            <w:hideMark/>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M</w:t>
            </w:r>
          </w:p>
        </w:tc>
        <w:tc>
          <w:tcPr>
            <w:tcW w:w="392" w:type="dxa"/>
            <w:hideMark/>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J</w:t>
            </w:r>
          </w:p>
        </w:tc>
        <w:tc>
          <w:tcPr>
            <w:tcW w:w="621" w:type="dxa"/>
            <w:hideMark/>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J</w:t>
            </w:r>
          </w:p>
        </w:tc>
        <w:tc>
          <w:tcPr>
            <w:tcW w:w="499" w:type="dxa"/>
            <w:hideMark/>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A</w:t>
            </w:r>
          </w:p>
        </w:tc>
        <w:tc>
          <w:tcPr>
            <w:tcW w:w="499" w:type="dxa"/>
            <w:hideMark/>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S</w:t>
            </w:r>
          </w:p>
        </w:tc>
        <w:tc>
          <w:tcPr>
            <w:tcW w:w="499" w:type="dxa"/>
            <w:hideMark/>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O</w:t>
            </w:r>
          </w:p>
        </w:tc>
        <w:tc>
          <w:tcPr>
            <w:tcW w:w="499" w:type="dxa"/>
            <w:hideMark/>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N</w:t>
            </w:r>
          </w:p>
        </w:tc>
        <w:tc>
          <w:tcPr>
            <w:tcW w:w="393" w:type="dxa"/>
            <w:hideMark/>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D</w:t>
            </w:r>
          </w:p>
        </w:tc>
        <w:tc>
          <w:tcPr>
            <w:tcW w:w="917" w:type="dxa"/>
            <w:vMerge/>
          </w:tcPr>
          <w:p w:rsidR="00BB65D2" w:rsidRPr="00A70F86"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p>
        </w:tc>
      </w:tr>
      <w:tr w:rsidR="00BB65D2" w:rsidRPr="00E933AE" w:rsidTr="00BB65D2">
        <w:trPr>
          <w:trHeight w:val="407"/>
        </w:trPr>
        <w:tc>
          <w:tcPr>
            <w:cnfStyle w:val="001000000000" w:firstRow="0" w:lastRow="0" w:firstColumn="1" w:lastColumn="0" w:oddVBand="0" w:evenVBand="0" w:oddHBand="0" w:evenHBand="0" w:firstRowFirstColumn="0" w:firstRowLastColumn="0" w:lastRowFirstColumn="0" w:lastRowLastColumn="0"/>
            <w:tcW w:w="667" w:type="dxa"/>
            <w:noWrap/>
          </w:tcPr>
          <w:p w:rsidR="00BB65D2" w:rsidRPr="00E933AE" w:rsidRDefault="00BB65D2" w:rsidP="00BB65D2">
            <w:pPr>
              <w:rPr>
                <w:rFonts w:ascii="Candara" w:hAnsi="Candara"/>
                <w:sz w:val="18"/>
                <w:szCs w:val="16"/>
              </w:rPr>
            </w:pPr>
            <w:r w:rsidRPr="00E933AE">
              <w:rPr>
                <w:rFonts w:ascii="Candara" w:hAnsi="Candara"/>
                <w:sz w:val="18"/>
                <w:szCs w:val="16"/>
              </w:rPr>
              <w:t>M1</w:t>
            </w:r>
          </w:p>
        </w:tc>
        <w:tc>
          <w:tcPr>
            <w:tcW w:w="1985" w:type="dxa"/>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lang w:val="es-ES"/>
              </w:rPr>
              <w:t>Reactivar la Unidad Municipal de la Niñez, Adolescencia y Juventud.</w:t>
            </w:r>
          </w:p>
        </w:tc>
        <w:tc>
          <w:tcPr>
            <w:tcW w:w="1952" w:type="dxa"/>
            <w:gridSpan w:val="3"/>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lang w:val="es-ES"/>
              </w:rPr>
              <w:t>Establecer y fortalecer las relaciones con las diferentes Unidades e Instituciones que velan por el bienestar de los niños, adolescentes y jóvenes.</w:t>
            </w:r>
          </w:p>
        </w:tc>
        <w:tc>
          <w:tcPr>
            <w:tcW w:w="1417"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Unidad de Niñez y Adolescencia</w:t>
            </w:r>
          </w:p>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lang w:val="es-ES"/>
              </w:rPr>
            </w:pPr>
            <w:r w:rsidRPr="00E933AE">
              <w:rPr>
                <w:rFonts w:ascii="Candara" w:hAnsi="Candara"/>
                <w:sz w:val="18"/>
                <w:szCs w:val="16"/>
                <w:lang w:val="es-ES"/>
              </w:rPr>
              <w:t>Comisión Municipal de Niñez,</w:t>
            </w:r>
          </w:p>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lang w:val="es-ES"/>
              </w:rPr>
              <w:t>Adolescencia y Juventud.</w:t>
            </w:r>
          </w:p>
        </w:tc>
        <w:tc>
          <w:tcPr>
            <w:tcW w:w="1456"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 xml:space="preserve">Unidad activada </w:t>
            </w:r>
          </w:p>
        </w:tc>
        <w:tc>
          <w:tcPr>
            <w:tcW w:w="499"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84"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392"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621"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393"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917" w:type="dxa"/>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3</w:t>
            </w:r>
          </w:p>
        </w:tc>
      </w:tr>
      <w:tr w:rsidR="00BB65D2" w:rsidRPr="00E933AE" w:rsidTr="00BB65D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67" w:type="dxa"/>
            <w:vMerge w:val="restart"/>
            <w:noWrap/>
          </w:tcPr>
          <w:p w:rsidR="00BB65D2" w:rsidRPr="00E933AE" w:rsidRDefault="00BB65D2" w:rsidP="00BB65D2">
            <w:pPr>
              <w:rPr>
                <w:rFonts w:ascii="Candara" w:hAnsi="Candara"/>
                <w:sz w:val="18"/>
                <w:szCs w:val="16"/>
              </w:rPr>
            </w:pPr>
            <w:r w:rsidRPr="00E933AE">
              <w:rPr>
                <w:rFonts w:ascii="Candara" w:hAnsi="Candara"/>
                <w:sz w:val="18"/>
                <w:szCs w:val="16"/>
              </w:rPr>
              <w:t>M2</w:t>
            </w:r>
          </w:p>
        </w:tc>
        <w:tc>
          <w:tcPr>
            <w:tcW w:w="1985" w:type="dxa"/>
            <w:vMerge w:val="restart"/>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lang w:val="es-ES"/>
              </w:rPr>
              <w:t>Reforma de la Política  Municipal de la Niñez Adolescencia y Juventud</w:t>
            </w:r>
          </w:p>
        </w:tc>
        <w:tc>
          <w:tcPr>
            <w:tcW w:w="1952" w:type="dxa"/>
            <w:gridSpan w:val="3"/>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lang w:val="es-ES"/>
              </w:rPr>
              <w:t>Validación de contenido y estructura del documento.</w:t>
            </w:r>
          </w:p>
        </w:tc>
        <w:tc>
          <w:tcPr>
            <w:tcW w:w="1417"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Unidad de Niñez y Adolescencia</w:t>
            </w:r>
          </w:p>
        </w:tc>
        <w:tc>
          <w:tcPr>
            <w:tcW w:w="1456"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Campaña realizada</w:t>
            </w:r>
          </w:p>
        </w:tc>
        <w:tc>
          <w:tcPr>
            <w:tcW w:w="499"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84"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392"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621"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393"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917" w:type="dxa"/>
            <w:vMerge w:val="restart"/>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6</w:t>
            </w:r>
          </w:p>
        </w:tc>
      </w:tr>
      <w:tr w:rsidR="00BB65D2" w:rsidRPr="00E933AE" w:rsidTr="00BB65D2">
        <w:trPr>
          <w:trHeight w:val="615"/>
        </w:trPr>
        <w:tc>
          <w:tcPr>
            <w:cnfStyle w:val="001000000000" w:firstRow="0" w:lastRow="0" w:firstColumn="1" w:lastColumn="0" w:oddVBand="0" w:evenVBand="0" w:oddHBand="0" w:evenHBand="0" w:firstRowFirstColumn="0" w:firstRowLastColumn="0" w:lastRowFirstColumn="0" w:lastRowLastColumn="0"/>
            <w:tcW w:w="667" w:type="dxa"/>
            <w:vMerge/>
            <w:noWrap/>
            <w:hideMark/>
          </w:tcPr>
          <w:p w:rsidR="00BB65D2" w:rsidRPr="00E933AE" w:rsidRDefault="00BB65D2" w:rsidP="00BB65D2">
            <w:pPr>
              <w:rPr>
                <w:rFonts w:ascii="Candara" w:hAnsi="Candara"/>
                <w:sz w:val="18"/>
                <w:szCs w:val="16"/>
              </w:rPr>
            </w:pPr>
          </w:p>
        </w:tc>
        <w:tc>
          <w:tcPr>
            <w:tcW w:w="1985" w:type="dxa"/>
            <w:vMerge/>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1952" w:type="dxa"/>
            <w:gridSpan w:val="3"/>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lang w:val="es-ES"/>
              </w:rPr>
              <w:t>Difusión de la política con instituciones y habitantes.</w:t>
            </w:r>
          </w:p>
        </w:tc>
        <w:tc>
          <w:tcPr>
            <w:tcW w:w="1417"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1456"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hideMark/>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84" w:type="dxa"/>
            <w:vMerge/>
            <w:noWrap/>
            <w:hideMark/>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392" w:type="dxa"/>
            <w:vMerge/>
            <w:noWrap/>
            <w:hideMark/>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621"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noWrap/>
            <w:hideMark/>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393" w:type="dxa"/>
            <w:vMerge/>
            <w:noWrap/>
            <w:hideMark/>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917" w:type="dxa"/>
            <w:vMerge/>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r>
      <w:tr w:rsidR="00BB65D2" w:rsidRPr="00E933AE" w:rsidTr="00BB65D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667" w:type="dxa"/>
            <w:noWrap/>
          </w:tcPr>
          <w:p w:rsidR="00BB65D2" w:rsidRPr="00E933AE" w:rsidRDefault="00BB65D2" w:rsidP="00BB65D2">
            <w:pPr>
              <w:rPr>
                <w:rFonts w:ascii="Candara" w:hAnsi="Candara"/>
                <w:sz w:val="18"/>
                <w:szCs w:val="16"/>
              </w:rPr>
            </w:pPr>
            <w:r w:rsidRPr="00E933AE">
              <w:rPr>
                <w:rFonts w:ascii="Candara" w:hAnsi="Candara"/>
                <w:sz w:val="18"/>
                <w:szCs w:val="16"/>
              </w:rPr>
              <w:t>M3</w:t>
            </w:r>
          </w:p>
        </w:tc>
        <w:tc>
          <w:tcPr>
            <w:tcW w:w="1985" w:type="dxa"/>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lang w:val="es-ES"/>
              </w:rPr>
              <w:t>Informar a la población sobre la Ley de Protección Integral de la Niñez y Adolescencia (LEPINA)</w:t>
            </w:r>
          </w:p>
        </w:tc>
        <w:tc>
          <w:tcPr>
            <w:tcW w:w="1952" w:type="dxa"/>
            <w:gridSpan w:val="3"/>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lang w:val="es-ES"/>
              </w:rPr>
              <w:t>Capaciones sobre la Ley de protección Integral de la Niñez y la Adolescencia que consistirán en informar a niños, jóvenes y adultos sobre los derechos que poseen y las instituciones que velan por sus derechos.</w:t>
            </w:r>
          </w:p>
        </w:tc>
        <w:tc>
          <w:tcPr>
            <w:tcW w:w="1417" w:type="dxa"/>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Unidad de Niñez y adolescencia</w:t>
            </w:r>
          </w:p>
        </w:tc>
        <w:tc>
          <w:tcPr>
            <w:tcW w:w="1456" w:type="dxa"/>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Campaña realizada</w:t>
            </w:r>
          </w:p>
        </w:tc>
        <w:tc>
          <w:tcPr>
            <w:tcW w:w="499" w:type="dxa"/>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84" w:type="dxa"/>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392" w:type="dxa"/>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621" w:type="dxa"/>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393" w:type="dxa"/>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917" w:type="dxa"/>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1</w:t>
            </w:r>
          </w:p>
        </w:tc>
      </w:tr>
      <w:tr w:rsidR="00BB65D2" w:rsidRPr="00E933AE" w:rsidTr="00BB65D2">
        <w:trPr>
          <w:trHeight w:val="374"/>
        </w:trPr>
        <w:tc>
          <w:tcPr>
            <w:cnfStyle w:val="001000000000" w:firstRow="0" w:lastRow="0" w:firstColumn="1" w:lastColumn="0" w:oddVBand="0" w:evenVBand="0" w:oddHBand="0" w:evenHBand="0" w:firstRowFirstColumn="0" w:firstRowLastColumn="0" w:lastRowFirstColumn="0" w:lastRowLastColumn="0"/>
            <w:tcW w:w="667" w:type="dxa"/>
            <w:vMerge w:val="restart"/>
            <w:noWrap/>
          </w:tcPr>
          <w:p w:rsidR="00BB65D2" w:rsidRPr="00E933AE" w:rsidRDefault="00BB65D2" w:rsidP="00BB65D2">
            <w:pPr>
              <w:rPr>
                <w:rFonts w:ascii="Candara" w:hAnsi="Candara"/>
                <w:sz w:val="18"/>
                <w:szCs w:val="16"/>
              </w:rPr>
            </w:pPr>
            <w:r w:rsidRPr="00E933AE">
              <w:rPr>
                <w:rFonts w:ascii="Candara" w:hAnsi="Candara"/>
                <w:sz w:val="18"/>
                <w:szCs w:val="16"/>
              </w:rPr>
              <w:t>M4</w:t>
            </w:r>
          </w:p>
        </w:tc>
        <w:tc>
          <w:tcPr>
            <w:tcW w:w="1985" w:type="dxa"/>
            <w:vMerge w:val="restart"/>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lang w:val="es-ES"/>
              </w:rPr>
              <w:t xml:space="preserve">Crear una campaña </w:t>
            </w:r>
            <w:r w:rsidRPr="00E933AE">
              <w:rPr>
                <w:rFonts w:ascii="Candara" w:hAnsi="Candara"/>
                <w:sz w:val="18"/>
                <w:szCs w:val="16"/>
                <w:lang w:val="es-ES"/>
              </w:rPr>
              <w:lastRenderedPageBreak/>
              <w:t>para prevenir los embarazos en niñas y adolescentes.</w:t>
            </w:r>
          </w:p>
        </w:tc>
        <w:tc>
          <w:tcPr>
            <w:tcW w:w="1952" w:type="dxa"/>
            <w:gridSpan w:val="3"/>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lastRenderedPageBreak/>
              <w:t xml:space="preserve">Selección de centros </w:t>
            </w:r>
            <w:r w:rsidRPr="00E933AE">
              <w:rPr>
                <w:rFonts w:ascii="Candara" w:hAnsi="Candara"/>
                <w:sz w:val="18"/>
                <w:szCs w:val="16"/>
              </w:rPr>
              <w:lastRenderedPageBreak/>
              <w:t>escolares</w:t>
            </w:r>
          </w:p>
        </w:tc>
        <w:tc>
          <w:tcPr>
            <w:tcW w:w="1417"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lastRenderedPageBreak/>
              <w:t xml:space="preserve">Unidad de </w:t>
            </w:r>
            <w:r w:rsidRPr="00E933AE">
              <w:rPr>
                <w:rFonts w:ascii="Candara" w:hAnsi="Candara"/>
                <w:sz w:val="18"/>
                <w:szCs w:val="16"/>
              </w:rPr>
              <w:lastRenderedPageBreak/>
              <w:t>Niñez y Adolescencia</w:t>
            </w:r>
          </w:p>
        </w:tc>
        <w:tc>
          <w:tcPr>
            <w:tcW w:w="1456"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lastRenderedPageBreak/>
              <w:t>compaña realizada</w:t>
            </w:r>
          </w:p>
        </w:tc>
        <w:tc>
          <w:tcPr>
            <w:tcW w:w="499"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84"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392"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621"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393"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917" w:type="dxa"/>
            <w:vMerge w:val="restart"/>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1</w:t>
            </w:r>
          </w:p>
        </w:tc>
      </w:tr>
      <w:tr w:rsidR="00BB65D2" w:rsidRPr="00E933AE" w:rsidTr="00BB65D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67" w:type="dxa"/>
            <w:vMerge/>
            <w:noWrap/>
          </w:tcPr>
          <w:p w:rsidR="00BB65D2" w:rsidRPr="00E933AE" w:rsidRDefault="00BB65D2" w:rsidP="00BB65D2">
            <w:pPr>
              <w:rPr>
                <w:rFonts w:ascii="Candara" w:hAnsi="Candara"/>
                <w:sz w:val="18"/>
                <w:szCs w:val="16"/>
              </w:rPr>
            </w:pPr>
          </w:p>
        </w:tc>
        <w:tc>
          <w:tcPr>
            <w:tcW w:w="1985" w:type="dxa"/>
            <w:vMerge/>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1952" w:type="dxa"/>
            <w:gridSpan w:val="3"/>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lang w:val="es-ES"/>
              </w:rPr>
              <w:t>Ejecución de la campaña en el municipio.</w:t>
            </w:r>
          </w:p>
        </w:tc>
        <w:tc>
          <w:tcPr>
            <w:tcW w:w="1417" w:type="dxa"/>
            <w:vMerge/>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1456" w:type="dxa"/>
            <w:vMerge/>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84" w:type="dxa"/>
            <w:vMerge/>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392" w:type="dxa"/>
            <w:vMerge/>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621" w:type="dxa"/>
            <w:vMerge/>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393" w:type="dxa"/>
            <w:vMerge/>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917" w:type="dxa"/>
            <w:vMerge/>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r>
      <w:tr w:rsidR="00BB65D2" w:rsidRPr="00E933AE" w:rsidTr="00BB65D2">
        <w:trPr>
          <w:trHeight w:val="146"/>
        </w:trPr>
        <w:tc>
          <w:tcPr>
            <w:cnfStyle w:val="001000000000" w:firstRow="0" w:lastRow="0" w:firstColumn="1" w:lastColumn="0" w:oddVBand="0" w:evenVBand="0" w:oddHBand="0" w:evenHBand="0" w:firstRowFirstColumn="0" w:firstRowLastColumn="0" w:lastRowFirstColumn="0" w:lastRowLastColumn="0"/>
            <w:tcW w:w="667" w:type="dxa"/>
            <w:vMerge w:val="restart"/>
            <w:noWrap/>
          </w:tcPr>
          <w:p w:rsidR="00BB65D2" w:rsidRPr="00E933AE" w:rsidRDefault="00BB65D2" w:rsidP="00BB65D2">
            <w:pPr>
              <w:rPr>
                <w:rFonts w:ascii="Candara" w:hAnsi="Candara"/>
                <w:sz w:val="18"/>
                <w:szCs w:val="16"/>
              </w:rPr>
            </w:pPr>
          </w:p>
          <w:p w:rsidR="00BB65D2" w:rsidRPr="00E933AE" w:rsidRDefault="00BB65D2" w:rsidP="00BB65D2">
            <w:pPr>
              <w:rPr>
                <w:rFonts w:ascii="Candara" w:hAnsi="Candara"/>
                <w:sz w:val="18"/>
                <w:szCs w:val="16"/>
              </w:rPr>
            </w:pPr>
            <w:r w:rsidRPr="00E933AE">
              <w:rPr>
                <w:rFonts w:ascii="Candara" w:hAnsi="Candara"/>
                <w:sz w:val="18"/>
                <w:szCs w:val="16"/>
              </w:rPr>
              <w:t>M5</w:t>
            </w:r>
          </w:p>
        </w:tc>
        <w:tc>
          <w:tcPr>
            <w:tcW w:w="1985" w:type="dxa"/>
            <w:vMerge w:val="restart"/>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lang w:val="es-ES"/>
              </w:rPr>
              <w:t>Coordinación con la RAC y todos los espacios municipales de atención a niñez, adolescencia.</w:t>
            </w:r>
          </w:p>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1952" w:type="dxa"/>
            <w:gridSpan w:val="3"/>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lang w:val="es-ES"/>
              </w:rPr>
              <w:t>Reuniones con la RAC</w:t>
            </w:r>
          </w:p>
        </w:tc>
        <w:tc>
          <w:tcPr>
            <w:tcW w:w="1417"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Unidad de Niñez y Adolescencia</w:t>
            </w:r>
          </w:p>
        </w:tc>
        <w:tc>
          <w:tcPr>
            <w:tcW w:w="1456"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Programa realizado</w:t>
            </w:r>
          </w:p>
        </w:tc>
        <w:tc>
          <w:tcPr>
            <w:tcW w:w="499"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84"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392"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621"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393" w:type="dxa"/>
            <w:vMerge w:val="restart"/>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917" w:type="dxa"/>
            <w:vMerge w:val="restart"/>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1</w:t>
            </w:r>
          </w:p>
        </w:tc>
      </w:tr>
      <w:tr w:rsidR="00BB65D2" w:rsidRPr="00A70F86" w:rsidTr="00BB65D2">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67" w:type="dxa"/>
            <w:vMerge/>
            <w:noWrap/>
          </w:tcPr>
          <w:p w:rsidR="00BB65D2" w:rsidRPr="00BB65D2" w:rsidRDefault="00BB65D2" w:rsidP="00BB65D2">
            <w:pPr>
              <w:rPr>
                <w:rFonts w:ascii="Candara" w:hAnsi="Candara"/>
                <w:sz w:val="16"/>
                <w:szCs w:val="16"/>
              </w:rPr>
            </w:pPr>
          </w:p>
        </w:tc>
        <w:tc>
          <w:tcPr>
            <w:tcW w:w="1985" w:type="dxa"/>
            <w:vMerge/>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952" w:type="dxa"/>
            <w:gridSpan w:val="3"/>
            <w:noWrap/>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E933AE">
              <w:rPr>
                <w:rFonts w:ascii="Candara" w:hAnsi="Candara"/>
                <w:sz w:val="18"/>
                <w:szCs w:val="16"/>
                <w:lang w:val="es-ES"/>
              </w:rPr>
              <w:t>Actividades coordinadas con la RAC</w:t>
            </w:r>
          </w:p>
        </w:tc>
        <w:tc>
          <w:tcPr>
            <w:tcW w:w="1417" w:type="dxa"/>
            <w:vMerge/>
            <w:noWrap/>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456" w:type="dxa"/>
            <w:vMerge/>
            <w:noWrap/>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84" w:type="dxa"/>
            <w:vMerge/>
            <w:noWrap/>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92" w:type="dxa"/>
            <w:vMerge/>
            <w:noWrap/>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621" w:type="dxa"/>
            <w:vMerge/>
            <w:noWrap/>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vMerge/>
            <w:noWrap/>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93" w:type="dxa"/>
            <w:vMerge/>
            <w:noWrap/>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917" w:type="dxa"/>
            <w:vMerge/>
          </w:tcPr>
          <w:p w:rsidR="00BB65D2" w:rsidRPr="00BB65D2"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r w:rsidR="00BB65D2" w:rsidRPr="00E933AE" w:rsidTr="00BB65D2">
        <w:trPr>
          <w:trHeight w:val="843"/>
        </w:trPr>
        <w:tc>
          <w:tcPr>
            <w:cnfStyle w:val="001000000000" w:firstRow="0" w:lastRow="0" w:firstColumn="1" w:lastColumn="0" w:oddVBand="0" w:evenVBand="0" w:oddHBand="0" w:evenHBand="0" w:firstRowFirstColumn="0" w:firstRowLastColumn="0" w:lastRowFirstColumn="0" w:lastRowLastColumn="0"/>
            <w:tcW w:w="667" w:type="dxa"/>
            <w:noWrap/>
          </w:tcPr>
          <w:p w:rsidR="00BB65D2" w:rsidRPr="00E933AE" w:rsidRDefault="00BB65D2" w:rsidP="00BB65D2">
            <w:pPr>
              <w:rPr>
                <w:rFonts w:ascii="Candara" w:hAnsi="Candara"/>
                <w:sz w:val="18"/>
                <w:szCs w:val="16"/>
              </w:rPr>
            </w:pPr>
            <w:r w:rsidRPr="00E933AE">
              <w:rPr>
                <w:rFonts w:ascii="Candara" w:hAnsi="Candara"/>
                <w:sz w:val="18"/>
                <w:szCs w:val="16"/>
              </w:rPr>
              <w:t>M6</w:t>
            </w:r>
          </w:p>
        </w:tc>
        <w:tc>
          <w:tcPr>
            <w:tcW w:w="1985" w:type="dxa"/>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lang w:val="es-ES"/>
              </w:rPr>
              <w:t>Jornadas de prevención de migración en menores en conjunto a OIM.</w:t>
            </w:r>
          </w:p>
        </w:tc>
        <w:tc>
          <w:tcPr>
            <w:tcW w:w="1952" w:type="dxa"/>
            <w:gridSpan w:val="3"/>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lang w:val="es-ES"/>
              </w:rPr>
            </w:pPr>
            <w:r w:rsidRPr="00E933AE">
              <w:rPr>
                <w:rFonts w:ascii="Candara" w:hAnsi="Candara"/>
                <w:sz w:val="18"/>
                <w:szCs w:val="16"/>
                <w:lang w:val="es-ES"/>
              </w:rPr>
              <w:t>Realizar las jornadas de concientización en diferentes sectores para prevención de la migración en menores</w:t>
            </w:r>
          </w:p>
        </w:tc>
        <w:tc>
          <w:tcPr>
            <w:tcW w:w="1417"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Unidad de Niñez y Adolescencia</w:t>
            </w:r>
          </w:p>
        </w:tc>
        <w:tc>
          <w:tcPr>
            <w:tcW w:w="1456"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compaña realizada</w:t>
            </w:r>
          </w:p>
        </w:tc>
        <w:tc>
          <w:tcPr>
            <w:tcW w:w="499"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84"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392"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621"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499"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393" w:type="dxa"/>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p>
        </w:tc>
        <w:tc>
          <w:tcPr>
            <w:tcW w:w="917" w:type="dxa"/>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1</w:t>
            </w:r>
          </w:p>
        </w:tc>
      </w:tr>
      <w:tr w:rsidR="00BB65D2" w:rsidRPr="00E933AE" w:rsidTr="00BB65D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67" w:type="dxa"/>
            <w:vMerge w:val="restart"/>
            <w:noWrap/>
          </w:tcPr>
          <w:p w:rsidR="00BB65D2" w:rsidRPr="00E933AE" w:rsidRDefault="00BB65D2" w:rsidP="00BB65D2">
            <w:pPr>
              <w:rPr>
                <w:rFonts w:ascii="Candara" w:hAnsi="Candara"/>
                <w:sz w:val="18"/>
                <w:szCs w:val="16"/>
              </w:rPr>
            </w:pPr>
            <w:r w:rsidRPr="00E933AE">
              <w:rPr>
                <w:rFonts w:ascii="Candara" w:hAnsi="Candara"/>
                <w:sz w:val="18"/>
                <w:szCs w:val="16"/>
              </w:rPr>
              <w:t>M7</w:t>
            </w:r>
          </w:p>
        </w:tc>
        <w:tc>
          <w:tcPr>
            <w:tcW w:w="1985" w:type="dxa"/>
            <w:vMerge w:val="restart"/>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lang w:val="es-ES"/>
              </w:rPr>
            </w:pPr>
            <w:r w:rsidRPr="00E933AE">
              <w:rPr>
                <w:rFonts w:ascii="Candara" w:hAnsi="Candara"/>
                <w:sz w:val="18"/>
                <w:szCs w:val="16"/>
                <w:lang w:val="es-ES"/>
              </w:rPr>
              <w:t>Realizar concursos virtuales de (Pintura y dibujo) bajo la temática de los derechos de los niños.</w:t>
            </w:r>
          </w:p>
        </w:tc>
        <w:tc>
          <w:tcPr>
            <w:tcW w:w="1952" w:type="dxa"/>
            <w:gridSpan w:val="3"/>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lang w:val="es-ES"/>
              </w:rPr>
            </w:pPr>
            <w:r w:rsidRPr="00E933AE">
              <w:rPr>
                <w:rFonts w:ascii="Candara" w:hAnsi="Candara"/>
                <w:sz w:val="18"/>
                <w:szCs w:val="16"/>
                <w:lang w:val="es-ES"/>
              </w:rPr>
              <w:t>Planificación del concurso</w:t>
            </w:r>
          </w:p>
        </w:tc>
        <w:tc>
          <w:tcPr>
            <w:tcW w:w="1417"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Unidad de Niñez y Adolescencia</w:t>
            </w:r>
          </w:p>
        </w:tc>
        <w:tc>
          <w:tcPr>
            <w:tcW w:w="1456"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Programa realizado</w:t>
            </w:r>
          </w:p>
        </w:tc>
        <w:tc>
          <w:tcPr>
            <w:tcW w:w="499"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84"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392"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621"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X</w:t>
            </w:r>
          </w:p>
        </w:tc>
        <w:tc>
          <w:tcPr>
            <w:tcW w:w="499"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499"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393" w:type="dxa"/>
            <w:vMerge w:val="restart"/>
            <w:noWrap/>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p>
        </w:tc>
        <w:tc>
          <w:tcPr>
            <w:tcW w:w="917" w:type="dxa"/>
            <w:vMerge w:val="restart"/>
          </w:tcPr>
          <w:p w:rsidR="00BB65D2" w:rsidRPr="00E933AE" w:rsidRDefault="00BB65D2" w:rsidP="00BB65D2">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3</w:t>
            </w:r>
          </w:p>
        </w:tc>
      </w:tr>
      <w:tr w:rsidR="00BB65D2" w:rsidRPr="00E933AE" w:rsidTr="00BB65D2">
        <w:trPr>
          <w:trHeight w:val="770"/>
        </w:trPr>
        <w:tc>
          <w:tcPr>
            <w:cnfStyle w:val="001000000000" w:firstRow="0" w:lastRow="0" w:firstColumn="1" w:lastColumn="0" w:oddVBand="0" w:evenVBand="0" w:oddHBand="0" w:evenHBand="0" w:firstRowFirstColumn="0" w:firstRowLastColumn="0" w:lastRowFirstColumn="0" w:lastRowLastColumn="0"/>
            <w:tcW w:w="667" w:type="dxa"/>
            <w:vMerge/>
            <w:noWrap/>
          </w:tcPr>
          <w:p w:rsidR="00BB65D2" w:rsidRPr="00E933AE" w:rsidRDefault="00BB65D2" w:rsidP="00BB65D2">
            <w:pPr>
              <w:rPr>
                <w:rFonts w:ascii="Candara" w:hAnsi="Candara"/>
                <w:szCs w:val="20"/>
              </w:rPr>
            </w:pPr>
          </w:p>
        </w:tc>
        <w:tc>
          <w:tcPr>
            <w:tcW w:w="1985" w:type="dxa"/>
            <w:vMerge/>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Cs w:val="20"/>
                <w:lang w:val="es-ES"/>
              </w:rPr>
            </w:pPr>
          </w:p>
        </w:tc>
        <w:tc>
          <w:tcPr>
            <w:tcW w:w="1952" w:type="dxa"/>
            <w:gridSpan w:val="3"/>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 w:val="18"/>
                <w:szCs w:val="16"/>
                <w:lang w:val="es-ES"/>
              </w:rPr>
            </w:pPr>
            <w:r w:rsidRPr="00E933AE">
              <w:rPr>
                <w:rFonts w:ascii="Candara" w:hAnsi="Candara"/>
                <w:sz w:val="18"/>
                <w:szCs w:val="16"/>
                <w:lang w:val="es-ES"/>
              </w:rPr>
              <w:t>Difusión del concurso en diferentes centros educativos del municipio.</w:t>
            </w:r>
          </w:p>
        </w:tc>
        <w:tc>
          <w:tcPr>
            <w:tcW w:w="1417"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Cs w:val="20"/>
              </w:rPr>
            </w:pPr>
          </w:p>
        </w:tc>
        <w:tc>
          <w:tcPr>
            <w:tcW w:w="1456"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Cs w:val="20"/>
              </w:rPr>
            </w:pPr>
          </w:p>
        </w:tc>
        <w:tc>
          <w:tcPr>
            <w:tcW w:w="499"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Cs w:val="20"/>
              </w:rPr>
            </w:pPr>
          </w:p>
        </w:tc>
        <w:tc>
          <w:tcPr>
            <w:tcW w:w="499"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Cs w:val="20"/>
              </w:rPr>
            </w:pPr>
          </w:p>
        </w:tc>
        <w:tc>
          <w:tcPr>
            <w:tcW w:w="499"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Cs w:val="20"/>
              </w:rPr>
            </w:pPr>
          </w:p>
        </w:tc>
        <w:tc>
          <w:tcPr>
            <w:tcW w:w="499"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Cs w:val="20"/>
              </w:rPr>
            </w:pPr>
          </w:p>
        </w:tc>
        <w:tc>
          <w:tcPr>
            <w:tcW w:w="484"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Cs w:val="20"/>
              </w:rPr>
            </w:pPr>
          </w:p>
        </w:tc>
        <w:tc>
          <w:tcPr>
            <w:tcW w:w="392"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Cs w:val="20"/>
              </w:rPr>
            </w:pPr>
          </w:p>
        </w:tc>
        <w:tc>
          <w:tcPr>
            <w:tcW w:w="621"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Cs w:val="20"/>
              </w:rPr>
            </w:pPr>
          </w:p>
        </w:tc>
        <w:tc>
          <w:tcPr>
            <w:tcW w:w="499"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Cs w:val="20"/>
              </w:rPr>
            </w:pPr>
          </w:p>
        </w:tc>
        <w:tc>
          <w:tcPr>
            <w:tcW w:w="499"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Cs w:val="20"/>
              </w:rPr>
            </w:pPr>
          </w:p>
        </w:tc>
        <w:tc>
          <w:tcPr>
            <w:tcW w:w="499"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Cs w:val="20"/>
              </w:rPr>
            </w:pPr>
          </w:p>
        </w:tc>
        <w:tc>
          <w:tcPr>
            <w:tcW w:w="499"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Cs w:val="20"/>
              </w:rPr>
            </w:pPr>
          </w:p>
        </w:tc>
        <w:tc>
          <w:tcPr>
            <w:tcW w:w="393" w:type="dxa"/>
            <w:vMerge/>
            <w:noWrap/>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Cs w:val="20"/>
              </w:rPr>
            </w:pPr>
          </w:p>
        </w:tc>
        <w:tc>
          <w:tcPr>
            <w:tcW w:w="917" w:type="dxa"/>
            <w:vMerge/>
          </w:tcPr>
          <w:p w:rsidR="00BB65D2" w:rsidRPr="00E933AE" w:rsidRDefault="00BB65D2" w:rsidP="00BB65D2">
            <w:pPr>
              <w:cnfStyle w:val="000000000000" w:firstRow="0" w:lastRow="0" w:firstColumn="0" w:lastColumn="0" w:oddVBand="0" w:evenVBand="0" w:oddHBand="0" w:evenHBand="0" w:firstRowFirstColumn="0" w:firstRowLastColumn="0" w:lastRowFirstColumn="0" w:lastRowLastColumn="0"/>
              <w:rPr>
                <w:rFonts w:ascii="Candara" w:hAnsi="Candara"/>
                <w:szCs w:val="20"/>
              </w:rPr>
            </w:pPr>
          </w:p>
        </w:tc>
      </w:tr>
    </w:tbl>
    <w:p w:rsidR="00BB65D2" w:rsidRPr="00E933AE" w:rsidRDefault="00BB65D2" w:rsidP="003B0CEB">
      <w:pPr>
        <w:spacing w:after="0" w:line="260" w:lineRule="exact"/>
        <w:ind w:right="-41"/>
        <w:rPr>
          <w:rFonts w:ascii="Candara" w:eastAsia="Times New Roman" w:hAnsi="Candara" w:cs="Gisha"/>
          <w:b/>
          <w:spacing w:val="-3"/>
          <w:position w:val="-1"/>
          <w:sz w:val="28"/>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BB65D2" w:rsidRDefault="00BB65D2" w:rsidP="003B0CEB">
      <w:pPr>
        <w:spacing w:after="0" w:line="260" w:lineRule="exact"/>
        <w:ind w:right="-41"/>
        <w:rPr>
          <w:rFonts w:ascii="Candara" w:eastAsia="Times New Roman" w:hAnsi="Candara" w:cs="Gisha"/>
          <w:b/>
          <w:spacing w:val="-3"/>
          <w:position w:val="-1"/>
          <w:sz w:val="24"/>
          <w:szCs w:val="24"/>
        </w:rPr>
      </w:pPr>
    </w:p>
    <w:p w:rsidR="001D10EA" w:rsidRDefault="001D10EA" w:rsidP="003B0CEB">
      <w:pPr>
        <w:spacing w:after="0" w:line="260" w:lineRule="exact"/>
        <w:ind w:right="-41"/>
        <w:rPr>
          <w:rFonts w:ascii="Candara" w:eastAsia="Times New Roman" w:hAnsi="Candara" w:cs="Gisha"/>
          <w:b/>
          <w:spacing w:val="-3"/>
          <w:position w:val="-1"/>
          <w:sz w:val="24"/>
          <w:szCs w:val="24"/>
        </w:rPr>
      </w:pPr>
    </w:p>
    <w:tbl>
      <w:tblPr>
        <w:tblStyle w:val="Listamedia2-nfasis5"/>
        <w:tblW w:w="14460" w:type="dxa"/>
        <w:tblInd w:w="-902" w:type="dxa"/>
        <w:tblLayout w:type="fixed"/>
        <w:tblLook w:val="04A0" w:firstRow="1" w:lastRow="0" w:firstColumn="1" w:lastColumn="0" w:noHBand="0" w:noVBand="1"/>
      </w:tblPr>
      <w:tblGrid>
        <w:gridCol w:w="567"/>
        <w:gridCol w:w="2285"/>
        <w:gridCol w:w="268"/>
        <w:gridCol w:w="801"/>
        <w:gridCol w:w="758"/>
        <w:gridCol w:w="1559"/>
        <w:gridCol w:w="1222"/>
        <w:gridCol w:w="196"/>
        <w:gridCol w:w="303"/>
        <w:gridCol w:w="499"/>
        <w:gridCol w:w="499"/>
        <w:gridCol w:w="499"/>
        <w:gridCol w:w="484"/>
        <w:gridCol w:w="514"/>
        <w:gridCol w:w="499"/>
        <w:gridCol w:w="499"/>
        <w:gridCol w:w="499"/>
        <w:gridCol w:w="499"/>
        <w:gridCol w:w="499"/>
        <w:gridCol w:w="660"/>
        <w:gridCol w:w="851"/>
      </w:tblGrid>
      <w:tr w:rsidR="001D10EA" w:rsidRPr="00F22560" w:rsidTr="001D10EA">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460" w:type="dxa"/>
            <w:gridSpan w:val="21"/>
            <w:noWrap/>
            <w:hideMark/>
          </w:tcPr>
          <w:p w:rsidR="001D10EA" w:rsidRPr="00F22560" w:rsidRDefault="001D10EA" w:rsidP="00841AE0">
            <w:pPr>
              <w:pStyle w:val="Sinespaciado"/>
              <w:jc w:val="center"/>
              <w:rPr>
                <w:rFonts w:ascii="Candara" w:eastAsia="Times New Roman" w:hAnsi="Candara"/>
                <w:b/>
              </w:rPr>
            </w:pPr>
            <w:r w:rsidRPr="00F22560">
              <w:rPr>
                <w:rFonts w:ascii="Candara" w:eastAsia="Times New Roman" w:hAnsi="Candara"/>
                <w:b/>
              </w:rPr>
              <w:br w:type="page"/>
              <w:t>ALCALDIA MUNICIPAL DE AHUACHAPAN, DEPARTAMENTO DE AHUACHAPAN</w:t>
            </w:r>
          </w:p>
        </w:tc>
      </w:tr>
      <w:tr w:rsidR="001D10EA" w:rsidRPr="00F22560" w:rsidTr="001D10E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4460" w:type="dxa"/>
            <w:gridSpan w:val="21"/>
            <w:noWrap/>
            <w:hideMark/>
          </w:tcPr>
          <w:p w:rsidR="001D10EA" w:rsidRPr="00F22560" w:rsidRDefault="001D10EA" w:rsidP="00841AE0">
            <w:pPr>
              <w:pStyle w:val="Sinespaciado"/>
              <w:jc w:val="center"/>
              <w:rPr>
                <w:rFonts w:ascii="Candara" w:eastAsia="Times New Roman" w:hAnsi="Candara"/>
                <w:b/>
              </w:rPr>
            </w:pPr>
            <w:r w:rsidRPr="00F22560">
              <w:rPr>
                <w:rFonts w:ascii="Candara" w:eastAsia="Times New Roman" w:hAnsi="Candara"/>
                <w:b/>
              </w:rPr>
              <w:t>DEFINICION DE METAS Y CRONOGRAMA DE CUMPLIMIENTO DEL PLAN OPERATIVO AÑO 2022</w:t>
            </w:r>
          </w:p>
        </w:tc>
      </w:tr>
      <w:tr w:rsidR="001D10EA" w:rsidRPr="00F22560" w:rsidTr="001D10EA">
        <w:trPr>
          <w:trHeight w:val="431"/>
        </w:trPr>
        <w:tc>
          <w:tcPr>
            <w:cnfStyle w:val="001000000000" w:firstRow="0" w:lastRow="0" w:firstColumn="1" w:lastColumn="0" w:oddVBand="0" w:evenVBand="0" w:oddHBand="0" w:evenHBand="0" w:firstRowFirstColumn="0" w:firstRowLastColumn="0" w:lastRowFirstColumn="0" w:lastRowLastColumn="0"/>
            <w:tcW w:w="2852" w:type="dxa"/>
            <w:gridSpan w:val="2"/>
            <w:hideMark/>
          </w:tcPr>
          <w:p w:rsidR="001D10EA" w:rsidRPr="00F22560" w:rsidRDefault="001D10EA" w:rsidP="00841AE0">
            <w:pPr>
              <w:pStyle w:val="Sinespaciado"/>
              <w:rPr>
                <w:rFonts w:ascii="Candara" w:eastAsia="Times New Roman" w:hAnsi="Candara"/>
                <w:sz w:val="20"/>
              </w:rPr>
            </w:pPr>
            <w:r w:rsidRPr="00F22560">
              <w:rPr>
                <w:rFonts w:ascii="Candara" w:eastAsia="Times New Roman" w:hAnsi="Candara"/>
                <w:sz w:val="20"/>
              </w:rPr>
              <w:t>UNIDAD:</w:t>
            </w:r>
          </w:p>
        </w:tc>
        <w:tc>
          <w:tcPr>
            <w:tcW w:w="1069" w:type="dxa"/>
            <w:gridSpan w:val="2"/>
            <w:hideMark/>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bCs/>
                <w:sz w:val="20"/>
              </w:rPr>
            </w:pPr>
          </w:p>
        </w:tc>
        <w:tc>
          <w:tcPr>
            <w:tcW w:w="3539" w:type="dxa"/>
            <w:gridSpan w:val="3"/>
            <w:hideMark/>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20"/>
              </w:rPr>
            </w:pPr>
            <w:r w:rsidRPr="00F22560">
              <w:rPr>
                <w:rFonts w:ascii="Candara" w:eastAsia="Times New Roman" w:hAnsi="Candara"/>
                <w:b/>
                <w:sz w:val="20"/>
              </w:rPr>
              <w:t xml:space="preserve"> UNIDAD ALTERNA DE CONFLICTOS O MEDIACION</w:t>
            </w:r>
          </w:p>
        </w:tc>
        <w:tc>
          <w:tcPr>
            <w:tcW w:w="499" w:type="dxa"/>
            <w:gridSpan w:val="2"/>
            <w:hideMark/>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rPr>
            </w:pPr>
          </w:p>
        </w:tc>
        <w:tc>
          <w:tcPr>
            <w:tcW w:w="1497" w:type="dxa"/>
            <w:gridSpan w:val="3"/>
            <w:hideMark/>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bCs/>
                <w:sz w:val="20"/>
              </w:rPr>
            </w:pPr>
            <w:r w:rsidRPr="00F22560">
              <w:rPr>
                <w:rFonts w:ascii="Candara" w:eastAsia="Times New Roman" w:hAnsi="Candara"/>
                <w:b/>
                <w:bCs/>
                <w:sz w:val="20"/>
              </w:rPr>
              <w:t>JEFE:</w:t>
            </w:r>
          </w:p>
        </w:tc>
        <w:tc>
          <w:tcPr>
            <w:tcW w:w="484" w:type="dxa"/>
            <w:hideMark/>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bCs/>
                <w:sz w:val="20"/>
              </w:rPr>
            </w:pPr>
          </w:p>
        </w:tc>
        <w:tc>
          <w:tcPr>
            <w:tcW w:w="4520" w:type="dxa"/>
            <w:gridSpan w:val="8"/>
            <w:hideMark/>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20"/>
              </w:rPr>
            </w:pPr>
            <w:r w:rsidRPr="00F22560">
              <w:rPr>
                <w:rFonts w:ascii="Candara" w:eastAsia="Times New Roman" w:hAnsi="Candara"/>
                <w:b/>
                <w:sz w:val="20"/>
              </w:rPr>
              <w:t>SONIA LISBETH ESCALANTE</w:t>
            </w:r>
          </w:p>
        </w:tc>
      </w:tr>
      <w:tr w:rsidR="001D10EA" w:rsidRPr="00F22560" w:rsidTr="001D10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52" w:type="dxa"/>
            <w:gridSpan w:val="2"/>
            <w:hideMark/>
          </w:tcPr>
          <w:p w:rsidR="001D10EA" w:rsidRPr="00F22560" w:rsidRDefault="001D10EA" w:rsidP="00841AE0">
            <w:pPr>
              <w:pStyle w:val="Sinespaciado"/>
              <w:rPr>
                <w:rFonts w:ascii="Candara" w:eastAsia="Times New Roman" w:hAnsi="Candara"/>
                <w:sz w:val="20"/>
              </w:rPr>
            </w:pPr>
            <w:r w:rsidRPr="00F22560">
              <w:rPr>
                <w:rFonts w:ascii="Candara" w:eastAsia="Times New Roman" w:hAnsi="Candara"/>
                <w:sz w:val="20"/>
              </w:rPr>
              <w:t>OBJETIVO DE LA UNIDAD:</w:t>
            </w:r>
          </w:p>
        </w:tc>
        <w:tc>
          <w:tcPr>
            <w:tcW w:w="1069" w:type="dxa"/>
            <w:gridSpan w:val="2"/>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20"/>
              </w:rPr>
            </w:pPr>
          </w:p>
        </w:tc>
        <w:tc>
          <w:tcPr>
            <w:tcW w:w="10539" w:type="dxa"/>
            <w:gridSpan w:val="17"/>
            <w:vMerge w:val="restart"/>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rPr>
            </w:pPr>
            <w:r w:rsidRPr="00F22560">
              <w:rPr>
                <w:rFonts w:ascii="Candara" w:eastAsia="Times New Roman" w:hAnsi="Candara"/>
                <w:sz w:val="20"/>
              </w:rPr>
              <w:t>Clarificar y establecer los lineamientos que permitan facilitar la comunicación entre las personas en conflicto, de manera imparcial y mediante el dialogo pacifico en búsqueda de soluciones satisfactorias para las partes cumpliendo todos los requisitos de observancia legal.-</w:t>
            </w:r>
          </w:p>
        </w:tc>
      </w:tr>
      <w:tr w:rsidR="001D10EA" w:rsidRPr="00F22560" w:rsidTr="001D10EA">
        <w:trPr>
          <w:trHeight w:val="389"/>
        </w:trPr>
        <w:tc>
          <w:tcPr>
            <w:cnfStyle w:val="001000000000" w:firstRow="0" w:lastRow="0" w:firstColumn="1" w:lastColumn="0" w:oddVBand="0" w:evenVBand="0" w:oddHBand="0" w:evenHBand="0" w:firstRowFirstColumn="0" w:firstRowLastColumn="0" w:lastRowFirstColumn="0" w:lastRowLastColumn="0"/>
            <w:tcW w:w="2852" w:type="dxa"/>
            <w:gridSpan w:val="2"/>
            <w:hideMark/>
          </w:tcPr>
          <w:p w:rsidR="001D10EA" w:rsidRPr="001D10EA" w:rsidRDefault="001D10EA" w:rsidP="00841AE0">
            <w:pPr>
              <w:pStyle w:val="Sinespaciado"/>
              <w:rPr>
                <w:rFonts w:ascii="Candara" w:eastAsia="Times New Roman" w:hAnsi="Candara"/>
                <w:b/>
              </w:rPr>
            </w:pPr>
            <w:r w:rsidRPr="001D10EA">
              <w:rPr>
                <w:rFonts w:ascii="Candara" w:eastAsia="Times New Roman" w:hAnsi="Candara"/>
                <w:b/>
              </w:rPr>
              <w:t>CODIGO DE LA UNIDAD:</w:t>
            </w:r>
          </w:p>
        </w:tc>
        <w:tc>
          <w:tcPr>
            <w:tcW w:w="1069" w:type="dxa"/>
            <w:gridSpan w:val="2"/>
            <w:hideMark/>
          </w:tcPr>
          <w:p w:rsidR="001D10EA" w:rsidRPr="001D10EA"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rPr>
            </w:pPr>
            <w:r w:rsidRPr="001D10EA">
              <w:rPr>
                <w:rFonts w:ascii="Candara" w:eastAsia="Times New Roman" w:hAnsi="Candara"/>
                <w:b/>
              </w:rPr>
              <w:t>14-D</w:t>
            </w:r>
          </w:p>
        </w:tc>
        <w:tc>
          <w:tcPr>
            <w:tcW w:w="10539" w:type="dxa"/>
            <w:gridSpan w:val="17"/>
            <w:vMerge/>
            <w:hideMark/>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rPr>
            </w:pPr>
          </w:p>
        </w:tc>
      </w:tr>
      <w:tr w:rsidR="001D10EA" w:rsidRPr="00F22560" w:rsidTr="001D10E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460" w:type="dxa"/>
            <w:gridSpan w:val="21"/>
            <w:noWrap/>
            <w:hideMark/>
          </w:tcPr>
          <w:p w:rsidR="001D10EA" w:rsidRPr="00F22560" w:rsidRDefault="001D10EA" w:rsidP="00841AE0">
            <w:pPr>
              <w:pStyle w:val="Sinespaciado"/>
              <w:jc w:val="center"/>
              <w:rPr>
                <w:rFonts w:ascii="Candara" w:eastAsia="Times New Roman" w:hAnsi="Candara"/>
                <w:b/>
              </w:rPr>
            </w:pPr>
            <w:r w:rsidRPr="00F22560">
              <w:rPr>
                <w:rFonts w:ascii="Candara" w:eastAsia="Times New Roman" w:hAnsi="Candara"/>
                <w:b/>
              </w:rPr>
              <w:t>PLAN OPERATIVO AÑO 2022</w:t>
            </w:r>
          </w:p>
        </w:tc>
      </w:tr>
      <w:tr w:rsidR="001D10EA" w:rsidRPr="00F22560" w:rsidTr="001D10EA">
        <w:trPr>
          <w:trHeight w:val="263"/>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rsidR="001D10EA" w:rsidRPr="00F22560" w:rsidRDefault="001D10EA" w:rsidP="00841AE0">
            <w:pPr>
              <w:pStyle w:val="Sinespaciado"/>
              <w:rPr>
                <w:rFonts w:ascii="Candara" w:eastAsia="Times New Roman" w:hAnsi="Candara"/>
                <w:szCs w:val="18"/>
              </w:rPr>
            </w:pPr>
            <w:r w:rsidRPr="00F22560">
              <w:rPr>
                <w:rFonts w:ascii="Candara" w:eastAsia="Times New Roman" w:hAnsi="Candara"/>
                <w:szCs w:val="18"/>
              </w:rPr>
              <w:t>N°</w:t>
            </w:r>
          </w:p>
        </w:tc>
        <w:tc>
          <w:tcPr>
            <w:tcW w:w="2553" w:type="dxa"/>
            <w:gridSpan w:val="2"/>
            <w:vMerge w:val="restart"/>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bCs/>
                <w:szCs w:val="18"/>
              </w:rPr>
            </w:pPr>
            <w:r w:rsidRPr="00F22560">
              <w:rPr>
                <w:rFonts w:ascii="Candara" w:eastAsia="Times New Roman" w:hAnsi="Candara"/>
                <w:b/>
                <w:bCs/>
                <w:szCs w:val="18"/>
              </w:rPr>
              <w:t>METAS</w:t>
            </w:r>
          </w:p>
        </w:tc>
        <w:tc>
          <w:tcPr>
            <w:tcW w:w="1559" w:type="dxa"/>
            <w:gridSpan w:val="2"/>
            <w:vMerge w:val="restart"/>
            <w:hideMark/>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ACTIVIDADES</w:t>
            </w:r>
          </w:p>
        </w:tc>
        <w:tc>
          <w:tcPr>
            <w:tcW w:w="1559" w:type="dxa"/>
            <w:vMerge w:val="restart"/>
            <w:hideMark/>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RESPONSABLE</w:t>
            </w:r>
          </w:p>
        </w:tc>
        <w:tc>
          <w:tcPr>
            <w:tcW w:w="1418" w:type="dxa"/>
            <w:gridSpan w:val="2"/>
            <w:vMerge w:val="restart"/>
            <w:hideMark/>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INDICADORES/ MEDIOS DE VERIFICACION</w:t>
            </w:r>
          </w:p>
        </w:tc>
        <w:tc>
          <w:tcPr>
            <w:tcW w:w="5953" w:type="dxa"/>
            <w:gridSpan w:val="12"/>
            <w:hideMark/>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PROGRAMACION MENSUAL</w:t>
            </w:r>
          </w:p>
        </w:tc>
        <w:tc>
          <w:tcPr>
            <w:tcW w:w="851" w:type="dxa"/>
            <w:vMerge w:val="restart"/>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TOTAL</w:t>
            </w:r>
          </w:p>
        </w:tc>
      </w:tr>
      <w:tr w:rsidR="001D10EA" w:rsidRPr="00F22560" w:rsidTr="001D10E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67" w:type="dxa"/>
            <w:vMerge/>
            <w:hideMark/>
          </w:tcPr>
          <w:p w:rsidR="001D10EA" w:rsidRPr="00F22560" w:rsidRDefault="001D10EA" w:rsidP="00841AE0">
            <w:pPr>
              <w:pStyle w:val="Sinespaciado"/>
              <w:rPr>
                <w:rFonts w:ascii="Candara" w:eastAsia="Times New Roman" w:hAnsi="Candara"/>
                <w:sz w:val="18"/>
                <w:szCs w:val="18"/>
              </w:rPr>
            </w:pPr>
          </w:p>
        </w:tc>
        <w:tc>
          <w:tcPr>
            <w:tcW w:w="2553" w:type="dxa"/>
            <w:gridSpan w:val="2"/>
            <w:vMerge/>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p>
        </w:tc>
        <w:tc>
          <w:tcPr>
            <w:tcW w:w="1559" w:type="dxa"/>
            <w:gridSpan w:val="2"/>
            <w:vMerge/>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p>
        </w:tc>
        <w:tc>
          <w:tcPr>
            <w:tcW w:w="1559" w:type="dxa"/>
            <w:vMerge/>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p>
        </w:tc>
        <w:tc>
          <w:tcPr>
            <w:tcW w:w="1418" w:type="dxa"/>
            <w:gridSpan w:val="2"/>
            <w:vMerge/>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p>
        </w:tc>
        <w:tc>
          <w:tcPr>
            <w:tcW w:w="303" w:type="dxa"/>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E</w:t>
            </w:r>
          </w:p>
        </w:tc>
        <w:tc>
          <w:tcPr>
            <w:tcW w:w="499" w:type="dxa"/>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F</w:t>
            </w:r>
          </w:p>
        </w:tc>
        <w:tc>
          <w:tcPr>
            <w:tcW w:w="499" w:type="dxa"/>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M</w:t>
            </w:r>
          </w:p>
        </w:tc>
        <w:tc>
          <w:tcPr>
            <w:tcW w:w="499" w:type="dxa"/>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A</w:t>
            </w:r>
          </w:p>
        </w:tc>
        <w:tc>
          <w:tcPr>
            <w:tcW w:w="484" w:type="dxa"/>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M</w:t>
            </w:r>
          </w:p>
        </w:tc>
        <w:tc>
          <w:tcPr>
            <w:tcW w:w="514" w:type="dxa"/>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J</w:t>
            </w:r>
          </w:p>
        </w:tc>
        <w:tc>
          <w:tcPr>
            <w:tcW w:w="499" w:type="dxa"/>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J</w:t>
            </w:r>
          </w:p>
        </w:tc>
        <w:tc>
          <w:tcPr>
            <w:tcW w:w="499" w:type="dxa"/>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A</w:t>
            </w:r>
          </w:p>
        </w:tc>
        <w:tc>
          <w:tcPr>
            <w:tcW w:w="499" w:type="dxa"/>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S</w:t>
            </w:r>
          </w:p>
        </w:tc>
        <w:tc>
          <w:tcPr>
            <w:tcW w:w="499" w:type="dxa"/>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O</w:t>
            </w:r>
          </w:p>
        </w:tc>
        <w:tc>
          <w:tcPr>
            <w:tcW w:w="499" w:type="dxa"/>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N</w:t>
            </w:r>
          </w:p>
        </w:tc>
        <w:tc>
          <w:tcPr>
            <w:tcW w:w="660" w:type="dxa"/>
            <w:hideMark/>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r w:rsidRPr="00F22560">
              <w:rPr>
                <w:rFonts w:ascii="Candara" w:eastAsia="Times New Roman" w:hAnsi="Candara"/>
                <w:b/>
                <w:bCs/>
                <w:sz w:val="18"/>
                <w:szCs w:val="18"/>
              </w:rPr>
              <w:t>D</w:t>
            </w:r>
          </w:p>
        </w:tc>
        <w:tc>
          <w:tcPr>
            <w:tcW w:w="851" w:type="dxa"/>
            <w:vMerge/>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bCs/>
                <w:sz w:val="18"/>
                <w:szCs w:val="18"/>
              </w:rPr>
            </w:pPr>
          </w:p>
        </w:tc>
      </w:tr>
      <w:tr w:rsidR="001D10EA" w:rsidRPr="00F22560" w:rsidTr="001D10EA">
        <w:trPr>
          <w:trHeight w:val="868"/>
        </w:trPr>
        <w:tc>
          <w:tcPr>
            <w:cnfStyle w:val="001000000000" w:firstRow="0" w:lastRow="0" w:firstColumn="1" w:lastColumn="0" w:oddVBand="0" w:evenVBand="0" w:oddHBand="0" w:evenHBand="0" w:firstRowFirstColumn="0" w:firstRowLastColumn="0" w:lastRowFirstColumn="0" w:lastRowLastColumn="0"/>
            <w:tcW w:w="567" w:type="dxa"/>
            <w:noWrap/>
          </w:tcPr>
          <w:p w:rsidR="001D10EA" w:rsidRPr="00F22560" w:rsidRDefault="001D10EA" w:rsidP="00841AE0">
            <w:pPr>
              <w:pStyle w:val="Sinespaciado"/>
              <w:rPr>
                <w:rFonts w:ascii="Candara" w:hAnsi="Candara"/>
                <w:sz w:val="18"/>
                <w:szCs w:val="18"/>
              </w:rPr>
            </w:pPr>
            <w:r w:rsidRPr="00F22560">
              <w:rPr>
                <w:rFonts w:ascii="Candara" w:hAnsi="Candara"/>
                <w:sz w:val="18"/>
                <w:szCs w:val="18"/>
              </w:rPr>
              <w:t>M1</w:t>
            </w:r>
          </w:p>
        </w:tc>
        <w:tc>
          <w:tcPr>
            <w:tcW w:w="2553" w:type="dxa"/>
            <w:gridSpan w:val="2"/>
          </w:tcPr>
          <w:p w:rsidR="001D10EA" w:rsidRPr="001D10EA" w:rsidRDefault="001D10EA" w:rsidP="001D10EA">
            <w:pPr>
              <w:pStyle w:val="Sinespaciado"/>
              <w:jc w:val="both"/>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p w:rsidR="001D10EA" w:rsidRPr="001D10EA" w:rsidRDefault="001D10EA" w:rsidP="001D10EA">
            <w:pPr>
              <w:pStyle w:val="Sinespaciado"/>
              <w:jc w:val="both"/>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1D10EA">
              <w:rPr>
                <w:rFonts w:ascii="Candara" w:hAnsi="Candara"/>
                <w:sz w:val="18"/>
                <w:szCs w:val="18"/>
              </w:rPr>
              <w:t>FORTALECER LA EFECTIVIDAD DEL PROCESO DE MEDIACIÓN</w:t>
            </w:r>
          </w:p>
        </w:tc>
        <w:tc>
          <w:tcPr>
            <w:tcW w:w="1559" w:type="dxa"/>
            <w:gridSpan w:val="2"/>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F22560">
              <w:rPr>
                <w:rFonts w:ascii="Candara" w:hAnsi="Candara"/>
                <w:sz w:val="18"/>
                <w:szCs w:val="18"/>
                <w:lang w:val="es-ES"/>
              </w:rPr>
              <w:t>Campañas informativas de la Unidad de Mediación</w:t>
            </w:r>
          </w:p>
        </w:tc>
        <w:tc>
          <w:tcPr>
            <w:tcW w:w="155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8"/>
                <w:lang w:val="es-ES"/>
              </w:rPr>
            </w:pPr>
            <w:r w:rsidRPr="00F22560">
              <w:rPr>
                <w:rFonts w:ascii="Candara" w:hAnsi="Candara"/>
                <w:sz w:val="18"/>
                <w:szCs w:val="18"/>
                <w:lang w:val="es-ES"/>
              </w:rPr>
              <w:t>Unidad de Mediación</w:t>
            </w:r>
          </w:p>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8"/>
                <w:lang w:val="es-ES"/>
              </w:rPr>
            </w:pPr>
          </w:p>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8"/>
                <w:lang w:val="es-ES"/>
              </w:rPr>
            </w:pPr>
          </w:p>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8"/>
                <w:lang w:val="es-ES"/>
              </w:rPr>
            </w:pPr>
          </w:p>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418" w:type="dxa"/>
            <w:gridSpan w:val="2"/>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F22560">
              <w:rPr>
                <w:rFonts w:ascii="Candara" w:hAnsi="Candara"/>
                <w:sz w:val="18"/>
                <w:szCs w:val="18"/>
                <w:lang w:val="es-ES"/>
              </w:rPr>
              <w:t>Campaña impulsada durante  todo el año</w:t>
            </w:r>
          </w:p>
        </w:tc>
        <w:tc>
          <w:tcPr>
            <w:tcW w:w="303"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9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49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49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484"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514"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49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49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49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49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49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660"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851" w:type="dxa"/>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1</w:t>
            </w:r>
          </w:p>
        </w:tc>
      </w:tr>
      <w:tr w:rsidR="001D10EA" w:rsidRPr="00F22560" w:rsidTr="001D10E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67" w:type="dxa"/>
            <w:noWrap/>
          </w:tcPr>
          <w:p w:rsidR="001D10EA" w:rsidRPr="00F22560" w:rsidRDefault="001D10EA" w:rsidP="00841AE0">
            <w:pPr>
              <w:pStyle w:val="Sinespaciado"/>
              <w:rPr>
                <w:rFonts w:ascii="Candara" w:eastAsia="Times New Roman" w:hAnsi="Candara"/>
                <w:sz w:val="18"/>
                <w:szCs w:val="18"/>
              </w:rPr>
            </w:pPr>
            <w:r w:rsidRPr="00F22560">
              <w:rPr>
                <w:rFonts w:ascii="Candara" w:eastAsia="Times New Roman" w:hAnsi="Candara"/>
                <w:sz w:val="18"/>
                <w:szCs w:val="18"/>
              </w:rPr>
              <w:t>M2</w:t>
            </w:r>
          </w:p>
        </w:tc>
        <w:tc>
          <w:tcPr>
            <w:tcW w:w="2553" w:type="dxa"/>
            <w:gridSpan w:val="2"/>
          </w:tcPr>
          <w:p w:rsidR="001D10EA" w:rsidRPr="001D10EA" w:rsidRDefault="001D10EA" w:rsidP="001D10EA">
            <w:pPr>
              <w:pStyle w:val="Sinespaciado"/>
              <w:jc w:val="both"/>
              <w:cnfStyle w:val="000000100000" w:firstRow="0" w:lastRow="0" w:firstColumn="0" w:lastColumn="0" w:oddVBand="0" w:evenVBand="0" w:oddHBand="1" w:evenHBand="0" w:firstRowFirstColumn="0" w:firstRowLastColumn="0" w:lastRowFirstColumn="0" w:lastRowLastColumn="0"/>
              <w:rPr>
                <w:rFonts w:ascii="Candara" w:hAnsi="Candara"/>
                <w:sz w:val="18"/>
                <w:szCs w:val="18"/>
                <w:lang w:val="es-ES"/>
              </w:rPr>
            </w:pPr>
            <w:r w:rsidRPr="001D10EA">
              <w:rPr>
                <w:rFonts w:ascii="Candara" w:hAnsi="Candara"/>
                <w:sz w:val="18"/>
                <w:szCs w:val="18"/>
                <w:lang w:val="es-ES"/>
              </w:rPr>
              <w:t>DAR A CONOCER A LOS MEDIADORES COMUNITARIOS.</w:t>
            </w:r>
          </w:p>
        </w:tc>
        <w:tc>
          <w:tcPr>
            <w:tcW w:w="1559" w:type="dxa"/>
            <w:gridSpan w:val="2"/>
            <w:noWrap/>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F22560">
              <w:rPr>
                <w:rFonts w:ascii="Candara" w:hAnsi="Candara"/>
                <w:sz w:val="18"/>
                <w:szCs w:val="18"/>
              </w:rPr>
              <w:t>Coordinar con PGR para la acreditación de los mediadores comunitarios</w:t>
            </w:r>
          </w:p>
        </w:tc>
        <w:tc>
          <w:tcPr>
            <w:tcW w:w="1559" w:type="dxa"/>
            <w:noWrap/>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F22560">
              <w:rPr>
                <w:rFonts w:ascii="Candara" w:hAnsi="Candara"/>
                <w:sz w:val="18"/>
                <w:szCs w:val="18"/>
              </w:rPr>
              <w:t>Unidad de Mediación</w:t>
            </w:r>
          </w:p>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F22560">
              <w:rPr>
                <w:rFonts w:ascii="Candara" w:hAnsi="Candara"/>
                <w:sz w:val="18"/>
                <w:szCs w:val="18"/>
              </w:rPr>
              <w:t>PGR</w:t>
            </w:r>
          </w:p>
        </w:tc>
        <w:tc>
          <w:tcPr>
            <w:tcW w:w="1418" w:type="dxa"/>
            <w:gridSpan w:val="2"/>
            <w:noWrap/>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F22560">
              <w:rPr>
                <w:rFonts w:ascii="Candara" w:hAnsi="Candara"/>
                <w:sz w:val="18"/>
                <w:szCs w:val="18"/>
              </w:rPr>
              <w:t xml:space="preserve">Acreditación de  mediadores </w:t>
            </w:r>
          </w:p>
        </w:tc>
        <w:tc>
          <w:tcPr>
            <w:tcW w:w="303" w:type="dxa"/>
            <w:noWrap/>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99" w:type="dxa"/>
            <w:noWrap/>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99" w:type="dxa"/>
            <w:noWrap/>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499" w:type="dxa"/>
            <w:noWrap/>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84" w:type="dxa"/>
            <w:noWrap/>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514" w:type="dxa"/>
            <w:noWrap/>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99" w:type="dxa"/>
            <w:noWrap/>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99" w:type="dxa"/>
            <w:noWrap/>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499" w:type="dxa"/>
            <w:noWrap/>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99" w:type="dxa"/>
            <w:noWrap/>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99" w:type="dxa"/>
            <w:noWrap/>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660" w:type="dxa"/>
            <w:noWrap/>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851" w:type="dxa"/>
          </w:tcPr>
          <w:p w:rsidR="001D10EA" w:rsidRPr="00F22560" w:rsidRDefault="001D10EA"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1</w:t>
            </w:r>
          </w:p>
        </w:tc>
      </w:tr>
      <w:tr w:rsidR="001D10EA" w:rsidRPr="00F22560" w:rsidTr="001D10EA">
        <w:trPr>
          <w:trHeight w:val="315"/>
        </w:trPr>
        <w:tc>
          <w:tcPr>
            <w:cnfStyle w:val="001000000000" w:firstRow="0" w:lastRow="0" w:firstColumn="1" w:lastColumn="0" w:oddVBand="0" w:evenVBand="0" w:oddHBand="0" w:evenHBand="0" w:firstRowFirstColumn="0" w:firstRowLastColumn="0" w:lastRowFirstColumn="0" w:lastRowLastColumn="0"/>
            <w:tcW w:w="567" w:type="dxa"/>
            <w:noWrap/>
          </w:tcPr>
          <w:p w:rsidR="001D10EA" w:rsidRPr="00F22560" w:rsidRDefault="001D10EA" w:rsidP="00841AE0">
            <w:pPr>
              <w:pStyle w:val="Sinespaciado"/>
              <w:rPr>
                <w:rFonts w:ascii="Candara" w:hAnsi="Candara"/>
                <w:sz w:val="18"/>
                <w:szCs w:val="18"/>
              </w:rPr>
            </w:pPr>
            <w:r w:rsidRPr="00F22560">
              <w:rPr>
                <w:rFonts w:ascii="Candara" w:hAnsi="Candara"/>
                <w:sz w:val="18"/>
                <w:szCs w:val="18"/>
              </w:rPr>
              <w:t xml:space="preserve">M3 </w:t>
            </w:r>
          </w:p>
        </w:tc>
        <w:tc>
          <w:tcPr>
            <w:tcW w:w="2553" w:type="dxa"/>
            <w:gridSpan w:val="2"/>
          </w:tcPr>
          <w:p w:rsidR="001D10EA" w:rsidRPr="001D10EA" w:rsidRDefault="001D10EA" w:rsidP="001D10EA">
            <w:pPr>
              <w:pStyle w:val="Sinespaciado"/>
              <w:jc w:val="both"/>
              <w:cnfStyle w:val="000000000000" w:firstRow="0" w:lastRow="0" w:firstColumn="0" w:lastColumn="0" w:oddVBand="0" w:evenVBand="0" w:oddHBand="0" w:evenHBand="0" w:firstRowFirstColumn="0" w:firstRowLastColumn="0" w:lastRowFirstColumn="0" w:lastRowLastColumn="0"/>
              <w:rPr>
                <w:rFonts w:ascii="Candara" w:hAnsi="Candara"/>
                <w:sz w:val="18"/>
                <w:szCs w:val="18"/>
                <w:lang w:val="es-ES"/>
              </w:rPr>
            </w:pPr>
            <w:r w:rsidRPr="001D10EA">
              <w:rPr>
                <w:rFonts w:ascii="Candara" w:hAnsi="Candara"/>
                <w:sz w:val="18"/>
                <w:szCs w:val="18"/>
                <w:lang w:val="es-ES"/>
              </w:rPr>
              <w:t>Establecer Un Sistema De Atención Que Proporcione Información Pertinente Y Asesoría A Las Personas Que Solicitan Asistencia En Mediación, A Través Del Personal Capacitado En Un Espacio Cómodo Y CONFIDENCIAL.</w:t>
            </w:r>
          </w:p>
        </w:tc>
        <w:tc>
          <w:tcPr>
            <w:tcW w:w="1559" w:type="dxa"/>
            <w:gridSpan w:val="2"/>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8"/>
                <w:lang w:val="es-ES"/>
              </w:rPr>
            </w:pPr>
            <w:r w:rsidRPr="00F22560">
              <w:rPr>
                <w:rFonts w:ascii="Candara" w:hAnsi="Candara"/>
                <w:sz w:val="18"/>
                <w:szCs w:val="18"/>
              </w:rPr>
              <w:t>Redacción y digitación de actas con acuerdos y sin acuerdos</w:t>
            </w:r>
          </w:p>
        </w:tc>
        <w:tc>
          <w:tcPr>
            <w:tcW w:w="155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F22560">
              <w:rPr>
                <w:rFonts w:ascii="Candara" w:hAnsi="Candara"/>
                <w:sz w:val="18"/>
                <w:szCs w:val="18"/>
              </w:rPr>
              <w:t>Unidad de Mediación</w:t>
            </w:r>
          </w:p>
        </w:tc>
        <w:tc>
          <w:tcPr>
            <w:tcW w:w="1418" w:type="dxa"/>
            <w:gridSpan w:val="2"/>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F22560">
              <w:rPr>
                <w:rFonts w:ascii="Candara" w:hAnsi="Candara"/>
                <w:sz w:val="18"/>
                <w:szCs w:val="18"/>
              </w:rPr>
              <w:t>Alianzas realizadas</w:t>
            </w:r>
          </w:p>
        </w:tc>
        <w:tc>
          <w:tcPr>
            <w:tcW w:w="303"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9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49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9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484"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514"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49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9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49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9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499"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660" w:type="dxa"/>
            <w:noWrap/>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x</w:t>
            </w:r>
          </w:p>
        </w:tc>
        <w:tc>
          <w:tcPr>
            <w:tcW w:w="851" w:type="dxa"/>
          </w:tcPr>
          <w:p w:rsidR="001D10EA" w:rsidRPr="00F22560" w:rsidRDefault="001D10EA"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F22560">
              <w:rPr>
                <w:rFonts w:ascii="Candara" w:eastAsia="Times New Roman" w:hAnsi="Candara"/>
                <w:sz w:val="18"/>
                <w:szCs w:val="18"/>
              </w:rPr>
              <w:t>6</w:t>
            </w:r>
          </w:p>
        </w:tc>
      </w:tr>
    </w:tbl>
    <w:p w:rsidR="001D10EA" w:rsidRDefault="001D10EA" w:rsidP="003B0CEB">
      <w:pPr>
        <w:spacing w:after="0" w:line="260" w:lineRule="exact"/>
        <w:ind w:right="-41"/>
        <w:rPr>
          <w:rFonts w:ascii="Candara" w:eastAsia="Times New Roman" w:hAnsi="Candara" w:cs="Gisha"/>
          <w:b/>
          <w:spacing w:val="-3"/>
          <w:position w:val="-1"/>
          <w:sz w:val="24"/>
          <w:szCs w:val="24"/>
        </w:rPr>
      </w:pPr>
    </w:p>
    <w:p w:rsidR="001D10EA" w:rsidRDefault="001D10EA" w:rsidP="003B0CEB">
      <w:pPr>
        <w:spacing w:after="0" w:line="260" w:lineRule="exact"/>
        <w:ind w:right="-41"/>
        <w:rPr>
          <w:rFonts w:ascii="Candara" w:eastAsia="Times New Roman" w:hAnsi="Candara" w:cs="Gisha"/>
          <w:b/>
          <w:spacing w:val="-3"/>
          <w:position w:val="-1"/>
          <w:sz w:val="24"/>
          <w:szCs w:val="24"/>
        </w:rPr>
      </w:pPr>
    </w:p>
    <w:p w:rsidR="001D10EA" w:rsidRDefault="001D10EA" w:rsidP="003B0CEB">
      <w:pPr>
        <w:spacing w:after="0" w:line="260" w:lineRule="exact"/>
        <w:ind w:right="-41"/>
        <w:rPr>
          <w:rFonts w:ascii="Candara" w:eastAsia="Times New Roman" w:hAnsi="Candara" w:cs="Gisha"/>
          <w:b/>
          <w:spacing w:val="-3"/>
          <w:position w:val="-1"/>
          <w:sz w:val="24"/>
          <w:szCs w:val="24"/>
        </w:rPr>
      </w:pPr>
    </w:p>
    <w:p w:rsidR="001D10EA" w:rsidRDefault="001D10EA" w:rsidP="003B0CEB">
      <w:pPr>
        <w:spacing w:after="0" w:line="260" w:lineRule="exact"/>
        <w:ind w:right="-41"/>
        <w:rPr>
          <w:rFonts w:ascii="Candara" w:eastAsia="Times New Roman" w:hAnsi="Candara" w:cs="Gisha"/>
          <w:b/>
          <w:spacing w:val="-3"/>
          <w:position w:val="-1"/>
          <w:sz w:val="24"/>
          <w:szCs w:val="24"/>
        </w:rPr>
      </w:pPr>
    </w:p>
    <w:p w:rsidR="001D10EA" w:rsidRDefault="001D10EA" w:rsidP="003B0CEB">
      <w:pPr>
        <w:spacing w:after="0" w:line="260" w:lineRule="exact"/>
        <w:ind w:right="-41"/>
        <w:rPr>
          <w:rFonts w:ascii="Candara" w:eastAsia="Times New Roman" w:hAnsi="Candara" w:cs="Gisha"/>
          <w:b/>
          <w:spacing w:val="-3"/>
          <w:position w:val="-1"/>
          <w:sz w:val="24"/>
          <w:szCs w:val="24"/>
        </w:rPr>
      </w:pPr>
    </w:p>
    <w:p w:rsidR="001D10EA" w:rsidRDefault="001D10EA"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page" w:horzAnchor="margin" w:tblpXSpec="center" w:tblpY="1944"/>
        <w:tblW w:w="14567" w:type="dxa"/>
        <w:tblLayout w:type="fixed"/>
        <w:tblLook w:val="04A0" w:firstRow="1" w:lastRow="0" w:firstColumn="1" w:lastColumn="0" w:noHBand="0" w:noVBand="1"/>
      </w:tblPr>
      <w:tblGrid>
        <w:gridCol w:w="675"/>
        <w:gridCol w:w="1985"/>
        <w:gridCol w:w="527"/>
        <w:gridCol w:w="1069"/>
        <w:gridCol w:w="388"/>
        <w:gridCol w:w="1418"/>
        <w:gridCol w:w="1559"/>
        <w:gridCol w:w="174"/>
        <w:gridCol w:w="110"/>
        <w:gridCol w:w="389"/>
        <w:gridCol w:w="499"/>
        <w:gridCol w:w="499"/>
        <w:gridCol w:w="499"/>
        <w:gridCol w:w="484"/>
        <w:gridCol w:w="514"/>
        <w:gridCol w:w="499"/>
        <w:gridCol w:w="499"/>
        <w:gridCol w:w="499"/>
        <w:gridCol w:w="499"/>
        <w:gridCol w:w="499"/>
        <w:gridCol w:w="393"/>
        <w:gridCol w:w="890"/>
      </w:tblGrid>
      <w:tr w:rsidR="001D10EA" w:rsidRPr="00A70F86" w:rsidTr="001D10EA">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567" w:type="dxa"/>
            <w:gridSpan w:val="22"/>
            <w:noWrap/>
            <w:hideMark/>
          </w:tcPr>
          <w:p w:rsidR="001D10EA" w:rsidRPr="00874208" w:rsidRDefault="001D10EA" w:rsidP="001D10EA">
            <w:pPr>
              <w:jc w:val="center"/>
              <w:rPr>
                <w:rFonts w:ascii="Candara" w:hAnsi="Candara"/>
                <w:b/>
                <w:szCs w:val="20"/>
              </w:rPr>
            </w:pPr>
            <w:r w:rsidRPr="00874208">
              <w:rPr>
                <w:rFonts w:ascii="Candara" w:hAnsi="Candara"/>
                <w:b/>
                <w:szCs w:val="20"/>
              </w:rPr>
              <w:br w:type="page"/>
              <w:t>ALCALDIA MUNICIPAL DE AHUACHAPAN, DEPARTAMENTO DE AHUACHAPAN</w:t>
            </w:r>
          </w:p>
        </w:tc>
      </w:tr>
      <w:tr w:rsidR="001D10EA" w:rsidRPr="00A70F86" w:rsidTr="001D10E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7" w:type="dxa"/>
            <w:gridSpan w:val="22"/>
            <w:noWrap/>
            <w:hideMark/>
          </w:tcPr>
          <w:p w:rsidR="001D10EA" w:rsidRPr="00874208" w:rsidRDefault="001D10EA" w:rsidP="001D10EA">
            <w:pPr>
              <w:jc w:val="center"/>
              <w:rPr>
                <w:rFonts w:ascii="Candara" w:hAnsi="Candara"/>
                <w:b/>
                <w:sz w:val="24"/>
                <w:szCs w:val="20"/>
              </w:rPr>
            </w:pPr>
            <w:r w:rsidRPr="00874208">
              <w:rPr>
                <w:rFonts w:ascii="Candara" w:hAnsi="Candara"/>
                <w:b/>
                <w:sz w:val="24"/>
                <w:szCs w:val="20"/>
              </w:rPr>
              <w:t>DEFINICION DE METAS Y CRONOGRAMA DE CUMPLIMIENTO DEL PLAN OPERATIVO AÑO 2022</w:t>
            </w:r>
          </w:p>
        </w:tc>
      </w:tr>
      <w:tr w:rsidR="001D10EA" w:rsidRPr="00A70F86" w:rsidTr="001D10EA">
        <w:trPr>
          <w:trHeight w:val="300"/>
        </w:trPr>
        <w:tc>
          <w:tcPr>
            <w:cnfStyle w:val="001000000000" w:firstRow="0" w:lastRow="0" w:firstColumn="1" w:lastColumn="0" w:oddVBand="0" w:evenVBand="0" w:oddHBand="0" w:evenHBand="0" w:firstRowFirstColumn="0" w:firstRowLastColumn="0" w:lastRowFirstColumn="0" w:lastRowLastColumn="0"/>
            <w:tcW w:w="3187" w:type="dxa"/>
            <w:gridSpan w:val="3"/>
            <w:hideMark/>
          </w:tcPr>
          <w:p w:rsidR="001D10EA" w:rsidRPr="00A70F86" w:rsidRDefault="001D10EA" w:rsidP="001D10EA">
            <w:pPr>
              <w:rPr>
                <w:rFonts w:ascii="Candara" w:hAnsi="Candara"/>
                <w:sz w:val="20"/>
                <w:szCs w:val="20"/>
              </w:rPr>
            </w:pPr>
            <w:r w:rsidRPr="00A70F86">
              <w:rPr>
                <w:rFonts w:ascii="Candara" w:hAnsi="Candara"/>
                <w:sz w:val="20"/>
                <w:szCs w:val="20"/>
              </w:rPr>
              <w:t>UNIDAD:</w:t>
            </w:r>
          </w:p>
        </w:tc>
        <w:tc>
          <w:tcPr>
            <w:tcW w:w="1069" w:type="dxa"/>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3365" w:type="dxa"/>
            <w:gridSpan w:val="3"/>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sz w:val="20"/>
                <w:szCs w:val="20"/>
              </w:rPr>
              <w:t xml:space="preserve"> </w:t>
            </w:r>
            <w:r w:rsidRPr="00A70F86">
              <w:rPr>
                <w:rFonts w:ascii="Candara" w:hAnsi="Candara"/>
                <w:b/>
                <w:sz w:val="20"/>
                <w:szCs w:val="20"/>
              </w:rPr>
              <w:t>UNIDAD DE EMPLEO JUVENIL:</w:t>
            </w:r>
          </w:p>
        </w:tc>
        <w:tc>
          <w:tcPr>
            <w:tcW w:w="284" w:type="dxa"/>
            <w:gridSpan w:val="2"/>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1886" w:type="dxa"/>
            <w:gridSpan w:val="4"/>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 w:val="20"/>
                <w:szCs w:val="20"/>
              </w:rPr>
              <w:t>COORDINADOR:</w:t>
            </w:r>
          </w:p>
        </w:tc>
        <w:tc>
          <w:tcPr>
            <w:tcW w:w="484" w:type="dxa"/>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4292" w:type="dxa"/>
            <w:gridSpan w:val="8"/>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Pr>
                <w:rFonts w:ascii="Candara" w:hAnsi="Candara"/>
                <w:sz w:val="20"/>
                <w:szCs w:val="20"/>
              </w:rPr>
              <w:t>ERIKA CORLETO</w:t>
            </w:r>
          </w:p>
        </w:tc>
      </w:tr>
      <w:tr w:rsidR="001D10EA" w:rsidRPr="00A70F86" w:rsidTr="001D10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187" w:type="dxa"/>
            <w:gridSpan w:val="3"/>
            <w:hideMark/>
          </w:tcPr>
          <w:p w:rsidR="001D10EA" w:rsidRPr="00A70F86" w:rsidRDefault="001D10EA" w:rsidP="001D10EA">
            <w:pPr>
              <w:rPr>
                <w:rFonts w:ascii="Candara" w:hAnsi="Candara"/>
                <w:sz w:val="20"/>
                <w:szCs w:val="20"/>
              </w:rPr>
            </w:pPr>
            <w:r w:rsidRPr="00A70F86">
              <w:rPr>
                <w:rFonts w:ascii="Candara" w:hAnsi="Candara"/>
                <w:sz w:val="20"/>
                <w:szCs w:val="20"/>
              </w:rPr>
              <w:t>OBJETIVO DE LA UNIDAD:</w:t>
            </w:r>
          </w:p>
        </w:tc>
        <w:tc>
          <w:tcPr>
            <w:tcW w:w="106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0311" w:type="dxa"/>
            <w:gridSpan w:val="18"/>
            <w:vMerge w:val="restart"/>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Propiciar condiciones locales y regionales para la intermediación laboral y la formación de habilidades para el trabajo con jóvenes, que permita a la Unidad Municipal de Empleo Juvenil (UMEJ) continuar obteniendo resultados favorables en términos de jóvenes contratados en puestos de trabajo formal o eventual.-</w:t>
            </w:r>
          </w:p>
        </w:tc>
      </w:tr>
      <w:tr w:rsidR="001D10EA" w:rsidRPr="00A70F86" w:rsidTr="001D10EA">
        <w:trPr>
          <w:trHeight w:val="521"/>
        </w:trPr>
        <w:tc>
          <w:tcPr>
            <w:cnfStyle w:val="001000000000" w:firstRow="0" w:lastRow="0" w:firstColumn="1" w:lastColumn="0" w:oddVBand="0" w:evenVBand="0" w:oddHBand="0" w:evenHBand="0" w:firstRowFirstColumn="0" w:firstRowLastColumn="0" w:lastRowFirstColumn="0" w:lastRowLastColumn="0"/>
            <w:tcW w:w="3187" w:type="dxa"/>
            <w:gridSpan w:val="3"/>
            <w:hideMark/>
          </w:tcPr>
          <w:p w:rsidR="001D10EA" w:rsidRPr="001D10EA" w:rsidRDefault="001D10EA" w:rsidP="001D10EA">
            <w:pPr>
              <w:rPr>
                <w:rFonts w:ascii="Candara" w:hAnsi="Candara"/>
                <w:b/>
                <w:sz w:val="20"/>
                <w:szCs w:val="20"/>
              </w:rPr>
            </w:pPr>
            <w:r w:rsidRPr="001D10EA">
              <w:rPr>
                <w:rFonts w:ascii="Candara" w:hAnsi="Candara"/>
                <w:b/>
                <w:sz w:val="20"/>
                <w:szCs w:val="20"/>
              </w:rPr>
              <w:t>CODIGO DE LA UNIDAD:</w:t>
            </w:r>
          </w:p>
        </w:tc>
        <w:tc>
          <w:tcPr>
            <w:tcW w:w="1069" w:type="dxa"/>
            <w:hideMark/>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1D10EA">
              <w:rPr>
                <w:rFonts w:ascii="Candara" w:hAnsi="Candara"/>
                <w:b/>
                <w:sz w:val="20"/>
                <w:szCs w:val="20"/>
              </w:rPr>
              <w:t>14-E</w:t>
            </w:r>
          </w:p>
        </w:tc>
        <w:tc>
          <w:tcPr>
            <w:tcW w:w="10311" w:type="dxa"/>
            <w:gridSpan w:val="18"/>
            <w:vMerge/>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r>
      <w:tr w:rsidR="001D10EA" w:rsidRPr="00A70F86" w:rsidTr="001D10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567" w:type="dxa"/>
            <w:gridSpan w:val="22"/>
            <w:noWrap/>
            <w:hideMark/>
          </w:tcPr>
          <w:p w:rsidR="001D10EA" w:rsidRPr="00501ED8" w:rsidRDefault="001D10EA" w:rsidP="001D10EA">
            <w:pPr>
              <w:jc w:val="center"/>
              <w:rPr>
                <w:rFonts w:ascii="Candara" w:hAnsi="Candara"/>
                <w:b/>
                <w:sz w:val="20"/>
                <w:szCs w:val="20"/>
              </w:rPr>
            </w:pPr>
            <w:r w:rsidRPr="00501ED8">
              <w:rPr>
                <w:rFonts w:ascii="Candara" w:hAnsi="Candara"/>
                <w:b/>
                <w:sz w:val="24"/>
                <w:szCs w:val="20"/>
              </w:rPr>
              <w:t>PLAN OPERATIVO AÑO 2022</w:t>
            </w:r>
          </w:p>
        </w:tc>
      </w:tr>
      <w:tr w:rsidR="001D10EA" w:rsidRPr="00A70F86" w:rsidTr="001D10EA">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rsidR="001D10EA" w:rsidRPr="00A70F86" w:rsidRDefault="001D10EA" w:rsidP="001D10EA">
            <w:r w:rsidRPr="00A70F86">
              <w:t>N°</w:t>
            </w:r>
          </w:p>
          <w:p w:rsidR="001D10EA" w:rsidRPr="00A70F86" w:rsidRDefault="001D10EA" w:rsidP="001D10EA"/>
          <w:p w:rsidR="001D10EA" w:rsidRPr="00A70F86" w:rsidRDefault="001D10EA" w:rsidP="001D10EA"/>
          <w:p w:rsidR="001D10EA" w:rsidRPr="00A70F86" w:rsidRDefault="001D10EA" w:rsidP="001D10EA"/>
        </w:tc>
        <w:tc>
          <w:tcPr>
            <w:tcW w:w="1985" w:type="dxa"/>
            <w:vMerge w:val="restart"/>
          </w:tcPr>
          <w:p w:rsidR="001D10EA" w:rsidRPr="000D0771"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b/>
                <w:sz w:val="20"/>
              </w:rPr>
            </w:pPr>
            <w:r w:rsidRPr="000D0771">
              <w:rPr>
                <w:rFonts w:ascii="Candara" w:hAnsi="Candara"/>
                <w:b/>
                <w:sz w:val="20"/>
              </w:rPr>
              <w:t>METAS</w:t>
            </w:r>
          </w:p>
        </w:tc>
        <w:tc>
          <w:tcPr>
            <w:tcW w:w="1984" w:type="dxa"/>
            <w:gridSpan w:val="3"/>
            <w:vMerge w:val="restart"/>
            <w:hideMark/>
          </w:tcPr>
          <w:p w:rsidR="001D10EA" w:rsidRPr="000D0771"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b/>
                <w:sz w:val="20"/>
              </w:rPr>
            </w:pPr>
            <w:r w:rsidRPr="000D0771">
              <w:rPr>
                <w:rFonts w:ascii="Candara" w:hAnsi="Candara"/>
                <w:b/>
                <w:sz w:val="20"/>
              </w:rPr>
              <w:t>ACTIVIDADES</w:t>
            </w:r>
          </w:p>
        </w:tc>
        <w:tc>
          <w:tcPr>
            <w:tcW w:w="1418" w:type="dxa"/>
            <w:vMerge w:val="restart"/>
            <w:hideMark/>
          </w:tcPr>
          <w:p w:rsidR="001D10EA" w:rsidRPr="000D0771"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b/>
                <w:sz w:val="18"/>
              </w:rPr>
            </w:pPr>
            <w:r>
              <w:rPr>
                <w:rFonts w:ascii="Candara" w:hAnsi="Candara"/>
                <w:b/>
                <w:sz w:val="18"/>
              </w:rPr>
              <w:t>RESPONSABLE</w:t>
            </w:r>
          </w:p>
        </w:tc>
        <w:tc>
          <w:tcPr>
            <w:tcW w:w="1733" w:type="dxa"/>
            <w:gridSpan w:val="2"/>
            <w:vMerge w:val="restart"/>
            <w:hideMark/>
          </w:tcPr>
          <w:p w:rsidR="001D10EA" w:rsidRPr="000D0771"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b/>
                <w:sz w:val="20"/>
              </w:rPr>
            </w:pPr>
            <w:r w:rsidRPr="000D0771">
              <w:rPr>
                <w:rFonts w:ascii="Candara" w:hAnsi="Candara"/>
                <w:b/>
                <w:sz w:val="20"/>
              </w:rPr>
              <w:t>INDICADORES/ MEDIOS DE VERIFICACION</w:t>
            </w:r>
          </w:p>
        </w:tc>
        <w:tc>
          <w:tcPr>
            <w:tcW w:w="5882" w:type="dxa"/>
            <w:gridSpan w:val="13"/>
            <w:hideMark/>
          </w:tcPr>
          <w:p w:rsidR="001D10EA" w:rsidRPr="000D0771" w:rsidRDefault="001D10EA" w:rsidP="001D10EA">
            <w:pPr>
              <w:jc w:val="center"/>
              <w:cnfStyle w:val="000000000000" w:firstRow="0" w:lastRow="0" w:firstColumn="0" w:lastColumn="0" w:oddVBand="0" w:evenVBand="0" w:oddHBand="0" w:evenHBand="0" w:firstRowFirstColumn="0" w:firstRowLastColumn="0" w:lastRowFirstColumn="0" w:lastRowLastColumn="0"/>
              <w:rPr>
                <w:rFonts w:ascii="Candara" w:hAnsi="Candara"/>
                <w:b/>
              </w:rPr>
            </w:pPr>
            <w:r w:rsidRPr="000D0771">
              <w:rPr>
                <w:rFonts w:ascii="Candara" w:hAnsi="Candara"/>
                <w:b/>
              </w:rPr>
              <w:t>PROGRAMACION MENSUAL</w:t>
            </w:r>
          </w:p>
        </w:tc>
        <w:tc>
          <w:tcPr>
            <w:tcW w:w="890" w:type="dxa"/>
            <w:vMerge w:val="restart"/>
          </w:tcPr>
          <w:p w:rsidR="001D10EA" w:rsidRPr="000D0771"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b/>
              </w:rPr>
            </w:pPr>
            <w:r w:rsidRPr="000D0771">
              <w:rPr>
                <w:rFonts w:ascii="Candara" w:hAnsi="Candara"/>
                <w:b/>
              </w:rPr>
              <w:t>TOTAL</w:t>
            </w:r>
          </w:p>
          <w:p w:rsidR="001D10EA" w:rsidRPr="000D0771"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rPr>
            </w:pPr>
          </w:p>
          <w:p w:rsidR="001D10EA" w:rsidRPr="000D0771"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rPr>
            </w:pPr>
          </w:p>
          <w:p w:rsidR="001D10EA" w:rsidRPr="000D0771"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1D10EA" w:rsidRPr="00A70F86" w:rsidTr="001D10EA">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75" w:type="dxa"/>
            <w:vMerge/>
            <w:hideMark/>
          </w:tcPr>
          <w:p w:rsidR="001D10EA" w:rsidRPr="00A70F86" w:rsidRDefault="001D10EA" w:rsidP="001D10EA">
            <w:pPr>
              <w:rPr>
                <w:rFonts w:ascii="Candara" w:hAnsi="Candara"/>
                <w:sz w:val="20"/>
                <w:szCs w:val="20"/>
              </w:rPr>
            </w:pPr>
          </w:p>
        </w:tc>
        <w:tc>
          <w:tcPr>
            <w:tcW w:w="1985" w:type="dxa"/>
            <w:vMerge/>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984" w:type="dxa"/>
            <w:gridSpan w:val="3"/>
            <w:vMerge/>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418" w:type="dxa"/>
            <w:vMerge/>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733" w:type="dxa"/>
            <w:gridSpan w:val="2"/>
            <w:vMerge/>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499" w:type="dxa"/>
            <w:gridSpan w:val="2"/>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E</w:t>
            </w:r>
          </w:p>
        </w:tc>
        <w:tc>
          <w:tcPr>
            <w:tcW w:w="49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F</w:t>
            </w:r>
          </w:p>
        </w:tc>
        <w:tc>
          <w:tcPr>
            <w:tcW w:w="49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M</w:t>
            </w:r>
          </w:p>
        </w:tc>
        <w:tc>
          <w:tcPr>
            <w:tcW w:w="49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A</w:t>
            </w:r>
          </w:p>
        </w:tc>
        <w:tc>
          <w:tcPr>
            <w:tcW w:w="484"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M</w:t>
            </w:r>
          </w:p>
        </w:tc>
        <w:tc>
          <w:tcPr>
            <w:tcW w:w="514"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J</w:t>
            </w:r>
          </w:p>
        </w:tc>
        <w:tc>
          <w:tcPr>
            <w:tcW w:w="49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J</w:t>
            </w:r>
          </w:p>
        </w:tc>
        <w:tc>
          <w:tcPr>
            <w:tcW w:w="49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A</w:t>
            </w:r>
          </w:p>
        </w:tc>
        <w:tc>
          <w:tcPr>
            <w:tcW w:w="49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S</w:t>
            </w:r>
          </w:p>
        </w:tc>
        <w:tc>
          <w:tcPr>
            <w:tcW w:w="49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O</w:t>
            </w:r>
          </w:p>
        </w:tc>
        <w:tc>
          <w:tcPr>
            <w:tcW w:w="49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N</w:t>
            </w:r>
          </w:p>
        </w:tc>
        <w:tc>
          <w:tcPr>
            <w:tcW w:w="393"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D</w:t>
            </w:r>
          </w:p>
        </w:tc>
        <w:tc>
          <w:tcPr>
            <w:tcW w:w="890" w:type="dxa"/>
            <w:vMerge/>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r>
      <w:tr w:rsidR="001D10EA" w:rsidRPr="00A70F86" w:rsidTr="001D10EA">
        <w:trPr>
          <w:trHeight w:val="790"/>
        </w:trPr>
        <w:tc>
          <w:tcPr>
            <w:cnfStyle w:val="001000000000" w:firstRow="0" w:lastRow="0" w:firstColumn="1" w:lastColumn="0" w:oddVBand="0" w:evenVBand="0" w:oddHBand="0" w:evenHBand="0" w:firstRowFirstColumn="0" w:firstRowLastColumn="0" w:lastRowFirstColumn="0" w:lastRowLastColumn="0"/>
            <w:tcW w:w="675" w:type="dxa"/>
            <w:noWrap/>
            <w:hideMark/>
          </w:tcPr>
          <w:p w:rsidR="001D10EA" w:rsidRPr="00A70F86" w:rsidRDefault="001D10EA" w:rsidP="001D10EA">
            <w:pPr>
              <w:rPr>
                <w:rFonts w:ascii="Candara" w:hAnsi="Candara"/>
                <w:sz w:val="18"/>
                <w:szCs w:val="18"/>
              </w:rPr>
            </w:pPr>
          </w:p>
          <w:p w:rsidR="001D10EA" w:rsidRPr="00A70F86" w:rsidRDefault="001D10EA" w:rsidP="001D10EA">
            <w:pPr>
              <w:rPr>
                <w:rFonts w:ascii="Candara" w:hAnsi="Candara"/>
                <w:sz w:val="18"/>
                <w:szCs w:val="18"/>
              </w:rPr>
            </w:pPr>
            <w:r>
              <w:rPr>
                <w:rFonts w:ascii="Candara" w:hAnsi="Candara"/>
                <w:sz w:val="18"/>
                <w:szCs w:val="18"/>
              </w:rPr>
              <w:t>M</w:t>
            </w:r>
            <w:r w:rsidRPr="00A70F86">
              <w:rPr>
                <w:rFonts w:ascii="Candara" w:hAnsi="Candara"/>
                <w:sz w:val="18"/>
                <w:szCs w:val="18"/>
              </w:rPr>
              <w:t>1</w:t>
            </w:r>
          </w:p>
        </w:tc>
        <w:tc>
          <w:tcPr>
            <w:tcW w:w="1985" w:type="dxa"/>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 xml:space="preserve">Gestionar empleos </w:t>
            </w:r>
          </w:p>
        </w:tc>
        <w:tc>
          <w:tcPr>
            <w:tcW w:w="1984" w:type="dxa"/>
            <w:gridSpan w:val="3"/>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lang w:val="es-ES"/>
              </w:rPr>
              <w:t>Incidir para que las empresas participen y conozcan el trabajo de la UMEJ</w:t>
            </w:r>
          </w:p>
        </w:tc>
        <w:tc>
          <w:tcPr>
            <w:tcW w:w="1418"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UNIDAD DE EMPLEO JUVENIL</w:t>
            </w:r>
          </w:p>
        </w:tc>
        <w:tc>
          <w:tcPr>
            <w:tcW w:w="1733" w:type="dxa"/>
            <w:gridSpan w:val="2"/>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Reuniones</w:t>
            </w:r>
            <w:r w:rsidRPr="00A70F86">
              <w:rPr>
                <w:rFonts w:ascii="Candara" w:hAnsi="Candara"/>
                <w:sz w:val="18"/>
                <w:szCs w:val="18"/>
              </w:rPr>
              <w:t xml:space="preserve"> realizado </w:t>
            </w:r>
          </w:p>
        </w:tc>
        <w:tc>
          <w:tcPr>
            <w:tcW w:w="499" w:type="dxa"/>
            <w:gridSpan w:val="2"/>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84" w:type="dxa"/>
            <w:noWrap/>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514" w:type="dxa"/>
            <w:noWrap/>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noWrap/>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noWrap/>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noWrap/>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noWrap/>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noWrap/>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noWrap/>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0" w:type="dxa"/>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r>
      <w:tr w:rsidR="001D10EA" w:rsidRPr="00A70F86" w:rsidTr="001D10E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1D10EA" w:rsidRPr="00A70F86" w:rsidRDefault="001D10EA" w:rsidP="001D10EA">
            <w:pPr>
              <w:rPr>
                <w:rFonts w:ascii="Candara" w:hAnsi="Candara"/>
                <w:sz w:val="18"/>
                <w:szCs w:val="18"/>
              </w:rPr>
            </w:pPr>
          </w:p>
          <w:p w:rsidR="001D10EA" w:rsidRPr="00A70F86" w:rsidRDefault="001D10EA" w:rsidP="001D10EA">
            <w:pPr>
              <w:rPr>
                <w:rFonts w:ascii="Candara" w:hAnsi="Candara"/>
                <w:sz w:val="18"/>
                <w:szCs w:val="18"/>
              </w:rPr>
            </w:pPr>
            <w:r>
              <w:rPr>
                <w:rFonts w:ascii="Candara" w:hAnsi="Candara"/>
                <w:sz w:val="18"/>
                <w:szCs w:val="18"/>
              </w:rPr>
              <w:t>M</w:t>
            </w:r>
            <w:r w:rsidRPr="00A70F86">
              <w:rPr>
                <w:rFonts w:ascii="Candara" w:hAnsi="Candara"/>
                <w:sz w:val="18"/>
                <w:szCs w:val="18"/>
              </w:rPr>
              <w:t>2</w:t>
            </w:r>
          </w:p>
        </w:tc>
        <w:tc>
          <w:tcPr>
            <w:tcW w:w="1985" w:type="dxa"/>
            <w:vMerge w:val="restart"/>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lang w:val="es-ES"/>
              </w:rPr>
              <w:t>Desarrol</w:t>
            </w:r>
            <w:r>
              <w:rPr>
                <w:rFonts w:ascii="Candara" w:hAnsi="Candara"/>
                <w:sz w:val="18"/>
                <w:szCs w:val="18"/>
                <w:lang w:val="es-ES"/>
              </w:rPr>
              <w:t xml:space="preserve">lo de </w:t>
            </w:r>
            <w:r w:rsidRPr="00A70F86">
              <w:rPr>
                <w:rFonts w:ascii="Candara" w:hAnsi="Candara"/>
                <w:sz w:val="18"/>
                <w:szCs w:val="18"/>
                <w:lang w:val="es-ES"/>
              </w:rPr>
              <w:t>ferias de empleo</w:t>
            </w:r>
          </w:p>
        </w:tc>
        <w:tc>
          <w:tcPr>
            <w:tcW w:w="1984" w:type="dxa"/>
            <w:gridSpan w:val="3"/>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val="es-ES"/>
              </w:rPr>
            </w:pPr>
          </w:p>
        </w:tc>
        <w:tc>
          <w:tcPr>
            <w:tcW w:w="1418" w:type="dxa"/>
            <w:vMerge w:val="restart"/>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UNIDAD DE EMPLEO JUVENIL</w:t>
            </w:r>
          </w:p>
        </w:tc>
        <w:tc>
          <w:tcPr>
            <w:tcW w:w="1733" w:type="dxa"/>
            <w:gridSpan w:val="2"/>
            <w:vMerge w:val="restart"/>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Ferias realizadas </w:t>
            </w:r>
          </w:p>
        </w:tc>
        <w:tc>
          <w:tcPr>
            <w:tcW w:w="499" w:type="dxa"/>
            <w:gridSpan w:val="2"/>
            <w:vMerge w:val="restart"/>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vMerge w:val="restart"/>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vMerge w:val="restart"/>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vMerge w:val="restart"/>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84" w:type="dxa"/>
            <w:vMerge w:val="restart"/>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514" w:type="dxa"/>
            <w:vMerge w:val="restart"/>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vMerge w:val="restart"/>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vMerge w:val="restart"/>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vMerge w:val="restart"/>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vMerge w:val="restart"/>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vMerge w:val="restart"/>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val="restart"/>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0" w:type="dxa"/>
            <w:vMerge w:val="restart"/>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1</w:t>
            </w:r>
          </w:p>
        </w:tc>
      </w:tr>
      <w:tr w:rsidR="001D10EA" w:rsidRPr="00A70F86" w:rsidTr="001D10EA">
        <w:trPr>
          <w:trHeight w:val="135"/>
        </w:trPr>
        <w:tc>
          <w:tcPr>
            <w:cnfStyle w:val="001000000000" w:firstRow="0" w:lastRow="0" w:firstColumn="1" w:lastColumn="0" w:oddVBand="0" w:evenVBand="0" w:oddHBand="0" w:evenHBand="0" w:firstRowFirstColumn="0" w:firstRowLastColumn="0" w:lastRowFirstColumn="0" w:lastRowLastColumn="0"/>
            <w:tcW w:w="675" w:type="dxa"/>
            <w:vMerge/>
            <w:noWrap/>
          </w:tcPr>
          <w:p w:rsidR="001D10EA" w:rsidRPr="00A70F86" w:rsidRDefault="001D10EA" w:rsidP="001D10EA">
            <w:pPr>
              <w:rPr>
                <w:rFonts w:ascii="Candara" w:hAnsi="Candara"/>
                <w:sz w:val="18"/>
                <w:szCs w:val="18"/>
              </w:rPr>
            </w:pPr>
          </w:p>
        </w:tc>
        <w:tc>
          <w:tcPr>
            <w:tcW w:w="1985" w:type="dxa"/>
            <w:vMerge/>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val="es-ES"/>
              </w:rPr>
            </w:pPr>
          </w:p>
        </w:tc>
        <w:tc>
          <w:tcPr>
            <w:tcW w:w="1984" w:type="dxa"/>
            <w:gridSpan w:val="3"/>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lang w:val="es-ES"/>
              </w:rPr>
              <w:t xml:space="preserve">Campañas de  divulgación </w:t>
            </w:r>
          </w:p>
        </w:tc>
        <w:tc>
          <w:tcPr>
            <w:tcW w:w="1418" w:type="dxa"/>
            <w:vMerge/>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733" w:type="dxa"/>
            <w:gridSpan w:val="2"/>
            <w:vMerge/>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gridSpan w:val="2"/>
            <w:vMerge/>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vMerge/>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vMerge/>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vMerge/>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84" w:type="dxa"/>
            <w:vMerge/>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514" w:type="dxa"/>
            <w:vMerge/>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vMerge/>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vMerge/>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vMerge/>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vMerge/>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vMerge/>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0" w:type="dxa"/>
            <w:vMerge/>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r>
      <w:tr w:rsidR="001D10EA" w:rsidRPr="00A70F86" w:rsidTr="001D10E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75" w:type="dxa"/>
            <w:vMerge/>
            <w:noWrap/>
          </w:tcPr>
          <w:p w:rsidR="001D10EA" w:rsidRPr="00A70F86" w:rsidRDefault="001D10EA" w:rsidP="001D10EA">
            <w:pPr>
              <w:rPr>
                <w:rFonts w:ascii="Candara" w:hAnsi="Candara"/>
                <w:sz w:val="18"/>
                <w:szCs w:val="18"/>
              </w:rPr>
            </w:pPr>
          </w:p>
        </w:tc>
        <w:tc>
          <w:tcPr>
            <w:tcW w:w="1985" w:type="dxa"/>
            <w:vMerge/>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val="es-ES"/>
              </w:rPr>
            </w:pPr>
          </w:p>
        </w:tc>
        <w:tc>
          <w:tcPr>
            <w:tcW w:w="1984" w:type="dxa"/>
            <w:gridSpan w:val="3"/>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Coordinación con las empresas que participaran </w:t>
            </w:r>
          </w:p>
        </w:tc>
        <w:tc>
          <w:tcPr>
            <w:tcW w:w="1418" w:type="dxa"/>
            <w:vMerge/>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733" w:type="dxa"/>
            <w:gridSpan w:val="2"/>
            <w:vMerge/>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gridSpan w:val="2"/>
            <w:vMerge/>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vMerge/>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vMerge/>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vMerge/>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84" w:type="dxa"/>
            <w:vMerge/>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514" w:type="dxa"/>
            <w:vMerge/>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vMerge/>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vMerge/>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vMerge/>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vMerge/>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vMerge/>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0" w:type="dxa"/>
            <w:vMerge/>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r>
      <w:tr w:rsidR="001D10EA" w:rsidRPr="00A70F86" w:rsidTr="001D10EA">
        <w:trPr>
          <w:trHeight w:val="858"/>
        </w:trPr>
        <w:tc>
          <w:tcPr>
            <w:cnfStyle w:val="001000000000" w:firstRow="0" w:lastRow="0" w:firstColumn="1" w:lastColumn="0" w:oddVBand="0" w:evenVBand="0" w:oddHBand="0" w:evenHBand="0" w:firstRowFirstColumn="0" w:firstRowLastColumn="0" w:lastRowFirstColumn="0" w:lastRowLastColumn="0"/>
            <w:tcW w:w="675" w:type="dxa"/>
            <w:noWrap/>
          </w:tcPr>
          <w:p w:rsidR="001D10EA" w:rsidRPr="00A70F86" w:rsidRDefault="001D10EA" w:rsidP="001D10EA">
            <w:pPr>
              <w:rPr>
                <w:rFonts w:ascii="Candara" w:hAnsi="Candara"/>
                <w:sz w:val="18"/>
                <w:szCs w:val="18"/>
              </w:rPr>
            </w:pPr>
            <w:r>
              <w:rPr>
                <w:rFonts w:ascii="Candara" w:hAnsi="Candara"/>
                <w:sz w:val="18"/>
                <w:szCs w:val="18"/>
              </w:rPr>
              <w:t>M</w:t>
            </w:r>
            <w:r w:rsidRPr="00A70F86">
              <w:rPr>
                <w:rFonts w:ascii="Candara" w:hAnsi="Candara"/>
                <w:sz w:val="18"/>
                <w:szCs w:val="18"/>
              </w:rPr>
              <w:t>3</w:t>
            </w:r>
          </w:p>
        </w:tc>
        <w:tc>
          <w:tcPr>
            <w:tcW w:w="1985" w:type="dxa"/>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val="es-ES"/>
              </w:rPr>
            </w:pPr>
            <w:r w:rsidRPr="00A70F86">
              <w:rPr>
                <w:rFonts w:ascii="Candara" w:hAnsi="Candara"/>
                <w:sz w:val="18"/>
                <w:szCs w:val="18"/>
                <w:lang w:val="es-ES"/>
              </w:rPr>
              <w:t>Capacitación del personal responsable de la unidad</w:t>
            </w:r>
          </w:p>
        </w:tc>
        <w:tc>
          <w:tcPr>
            <w:tcW w:w="1984" w:type="dxa"/>
            <w:gridSpan w:val="3"/>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val="es-ES"/>
              </w:rPr>
            </w:pPr>
            <w:r w:rsidRPr="00A70F86">
              <w:rPr>
                <w:rFonts w:ascii="Candara" w:hAnsi="Candara"/>
                <w:sz w:val="18"/>
                <w:szCs w:val="18"/>
                <w:lang w:val="es-ES"/>
              </w:rPr>
              <w:t>Coordinación con la cooperación internacional para las capacitaciones.</w:t>
            </w:r>
          </w:p>
        </w:tc>
        <w:tc>
          <w:tcPr>
            <w:tcW w:w="1418"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UNIDAD DE EMPLEO JUVENIL</w:t>
            </w:r>
          </w:p>
        </w:tc>
        <w:tc>
          <w:tcPr>
            <w:tcW w:w="1733" w:type="dxa"/>
            <w:gridSpan w:val="2"/>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Capacitaciones realizadas</w:t>
            </w:r>
          </w:p>
        </w:tc>
        <w:tc>
          <w:tcPr>
            <w:tcW w:w="499" w:type="dxa"/>
            <w:gridSpan w:val="2"/>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84"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514"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0" w:type="dxa"/>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r>
      <w:tr w:rsidR="001D10EA" w:rsidRPr="00A70F86" w:rsidTr="001D10EA">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675" w:type="dxa"/>
            <w:noWrap/>
          </w:tcPr>
          <w:p w:rsidR="001D10EA" w:rsidRPr="00A70F86" w:rsidRDefault="001D10EA" w:rsidP="001D10EA">
            <w:pPr>
              <w:rPr>
                <w:rFonts w:ascii="Candara" w:hAnsi="Candara"/>
                <w:sz w:val="18"/>
                <w:szCs w:val="18"/>
              </w:rPr>
            </w:pPr>
          </w:p>
          <w:p w:rsidR="001D10EA" w:rsidRPr="00A70F86" w:rsidRDefault="001D10EA" w:rsidP="001D10EA">
            <w:pPr>
              <w:rPr>
                <w:rFonts w:ascii="Candara" w:hAnsi="Candara"/>
                <w:sz w:val="18"/>
                <w:szCs w:val="18"/>
              </w:rPr>
            </w:pPr>
            <w:r>
              <w:rPr>
                <w:rFonts w:ascii="Candara" w:hAnsi="Candara"/>
                <w:sz w:val="18"/>
                <w:szCs w:val="18"/>
              </w:rPr>
              <w:t>M</w:t>
            </w:r>
            <w:r w:rsidRPr="00A70F86">
              <w:rPr>
                <w:rFonts w:ascii="Candara" w:hAnsi="Candara"/>
                <w:sz w:val="18"/>
                <w:szCs w:val="18"/>
              </w:rPr>
              <w:t>4</w:t>
            </w:r>
          </w:p>
        </w:tc>
        <w:tc>
          <w:tcPr>
            <w:tcW w:w="1985" w:type="dxa"/>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Gestión de empleo permanente</w:t>
            </w: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984" w:type="dxa"/>
            <w:gridSpan w:val="3"/>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Realizar visitas personalizadas con todo el sector comercio, servicios e industria textil</w:t>
            </w:r>
          </w:p>
        </w:tc>
        <w:tc>
          <w:tcPr>
            <w:tcW w:w="1418" w:type="dxa"/>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UNIDAD DE EMPLEO JUVENIL</w:t>
            </w:r>
          </w:p>
        </w:tc>
        <w:tc>
          <w:tcPr>
            <w:tcW w:w="1733" w:type="dxa"/>
            <w:gridSpan w:val="2"/>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Visitas realizadas </w:t>
            </w:r>
          </w:p>
        </w:tc>
        <w:tc>
          <w:tcPr>
            <w:tcW w:w="499" w:type="dxa"/>
            <w:gridSpan w:val="2"/>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84" w:type="dxa"/>
            <w:noWrap/>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514" w:type="dxa"/>
            <w:noWrap/>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393" w:type="dxa"/>
            <w:noWrap/>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890" w:type="dxa"/>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1</w:t>
            </w:r>
          </w:p>
        </w:tc>
      </w:tr>
      <w:tr w:rsidR="001D10EA" w:rsidRPr="00A70F86" w:rsidTr="001D10EA">
        <w:trPr>
          <w:trHeight w:val="715"/>
        </w:trPr>
        <w:tc>
          <w:tcPr>
            <w:cnfStyle w:val="001000000000" w:firstRow="0" w:lastRow="0" w:firstColumn="1" w:lastColumn="0" w:oddVBand="0" w:evenVBand="0" w:oddHBand="0" w:evenHBand="0" w:firstRowFirstColumn="0" w:firstRowLastColumn="0" w:lastRowFirstColumn="0" w:lastRowLastColumn="0"/>
            <w:tcW w:w="675" w:type="dxa"/>
            <w:noWrap/>
          </w:tcPr>
          <w:p w:rsidR="001D10EA" w:rsidRPr="00A70F86" w:rsidRDefault="001D10EA" w:rsidP="001D10EA">
            <w:pPr>
              <w:rPr>
                <w:rFonts w:ascii="Candara" w:hAnsi="Candara"/>
                <w:sz w:val="18"/>
                <w:szCs w:val="18"/>
              </w:rPr>
            </w:pPr>
          </w:p>
          <w:p w:rsidR="001D10EA" w:rsidRPr="00A70F86" w:rsidRDefault="001D10EA" w:rsidP="001D10EA">
            <w:pPr>
              <w:rPr>
                <w:rFonts w:ascii="Candara" w:hAnsi="Candara"/>
                <w:sz w:val="18"/>
                <w:szCs w:val="18"/>
              </w:rPr>
            </w:pPr>
            <w:r>
              <w:rPr>
                <w:rFonts w:ascii="Candara" w:hAnsi="Candara"/>
                <w:sz w:val="18"/>
                <w:szCs w:val="18"/>
              </w:rPr>
              <w:t>M</w:t>
            </w:r>
            <w:r w:rsidRPr="00A70F86">
              <w:rPr>
                <w:rFonts w:ascii="Candara" w:hAnsi="Candara"/>
                <w:sz w:val="18"/>
                <w:szCs w:val="18"/>
              </w:rPr>
              <w:t>5</w:t>
            </w:r>
          </w:p>
        </w:tc>
        <w:tc>
          <w:tcPr>
            <w:tcW w:w="1985" w:type="dxa"/>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Realizar orientaciones laborales con 20</w:t>
            </w:r>
            <w:r w:rsidRPr="00A70F86">
              <w:rPr>
                <w:rFonts w:ascii="Candara" w:hAnsi="Candara"/>
                <w:sz w:val="18"/>
                <w:szCs w:val="18"/>
              </w:rPr>
              <w:t>0 jóvenes del municipio</w:t>
            </w:r>
          </w:p>
        </w:tc>
        <w:tc>
          <w:tcPr>
            <w:tcW w:w="1984" w:type="dxa"/>
            <w:gridSpan w:val="3"/>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Coordinar y gestionar la asistencia de jóvenes con FORMATE</w:t>
            </w:r>
          </w:p>
        </w:tc>
        <w:tc>
          <w:tcPr>
            <w:tcW w:w="1418"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UNIDAD DE EMPLEO JUVENIL</w:t>
            </w:r>
          </w:p>
        </w:tc>
        <w:tc>
          <w:tcPr>
            <w:tcW w:w="1733" w:type="dxa"/>
            <w:gridSpan w:val="2"/>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Orientaciones realizadas</w:t>
            </w:r>
          </w:p>
        </w:tc>
        <w:tc>
          <w:tcPr>
            <w:tcW w:w="499" w:type="dxa"/>
            <w:gridSpan w:val="2"/>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84"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514"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99"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393" w:type="dxa"/>
            <w:noWrap/>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890" w:type="dxa"/>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1</w:t>
            </w:r>
          </w:p>
        </w:tc>
      </w:tr>
      <w:tr w:rsidR="001D10EA" w:rsidRPr="00A70F86" w:rsidTr="001D10EA">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675" w:type="dxa"/>
            <w:noWrap/>
          </w:tcPr>
          <w:p w:rsidR="001D10EA" w:rsidRPr="00A70F86" w:rsidRDefault="001D10EA" w:rsidP="001D10EA">
            <w:pPr>
              <w:rPr>
                <w:rFonts w:ascii="Candara" w:hAnsi="Candara"/>
                <w:sz w:val="18"/>
                <w:szCs w:val="18"/>
              </w:rPr>
            </w:pPr>
            <w:r>
              <w:rPr>
                <w:rFonts w:ascii="Candara" w:hAnsi="Candara"/>
                <w:sz w:val="18"/>
                <w:szCs w:val="18"/>
              </w:rPr>
              <w:t>M6</w:t>
            </w:r>
          </w:p>
        </w:tc>
        <w:tc>
          <w:tcPr>
            <w:tcW w:w="1985" w:type="dxa"/>
          </w:tcPr>
          <w:p w:rsid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Brindar informe de resultados obtenidos en el año</w:t>
            </w:r>
          </w:p>
        </w:tc>
        <w:tc>
          <w:tcPr>
            <w:tcW w:w="1984" w:type="dxa"/>
            <w:gridSpan w:val="3"/>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Elaborar Informe correspondiente con resultados obtenidos</w:t>
            </w:r>
          </w:p>
        </w:tc>
        <w:tc>
          <w:tcPr>
            <w:tcW w:w="1418" w:type="dxa"/>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UNIDAD DE EMPLEO JUVENIL</w:t>
            </w:r>
          </w:p>
        </w:tc>
        <w:tc>
          <w:tcPr>
            <w:tcW w:w="1733" w:type="dxa"/>
            <w:gridSpan w:val="2"/>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Reuniones realizadas</w:t>
            </w:r>
          </w:p>
        </w:tc>
        <w:tc>
          <w:tcPr>
            <w:tcW w:w="499" w:type="dxa"/>
            <w:gridSpan w:val="2"/>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84" w:type="dxa"/>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514" w:type="dxa"/>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x</w:t>
            </w:r>
          </w:p>
        </w:tc>
        <w:tc>
          <w:tcPr>
            <w:tcW w:w="393" w:type="dxa"/>
            <w:noWrap/>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x</w:t>
            </w:r>
          </w:p>
        </w:tc>
        <w:tc>
          <w:tcPr>
            <w:tcW w:w="890" w:type="dxa"/>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Pr>
                <w:rFonts w:ascii="Candara" w:hAnsi="Candara"/>
                <w:sz w:val="20"/>
                <w:szCs w:val="20"/>
              </w:rPr>
              <w:t>1</w:t>
            </w:r>
          </w:p>
        </w:tc>
      </w:tr>
    </w:tbl>
    <w:p w:rsidR="001D10EA" w:rsidRDefault="001D10EA" w:rsidP="003B0CEB">
      <w:pPr>
        <w:spacing w:after="0" w:line="260" w:lineRule="exact"/>
        <w:ind w:right="-41"/>
        <w:rPr>
          <w:rFonts w:ascii="Candara" w:eastAsia="Times New Roman" w:hAnsi="Candara" w:cs="Gisha"/>
          <w:b/>
          <w:spacing w:val="-3"/>
          <w:position w:val="-1"/>
          <w:sz w:val="24"/>
          <w:szCs w:val="24"/>
        </w:rPr>
      </w:pPr>
    </w:p>
    <w:p w:rsidR="001D10EA" w:rsidRDefault="001D10EA"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text" w:horzAnchor="margin" w:tblpXSpec="center" w:tblpY="283"/>
        <w:tblW w:w="14393" w:type="dxa"/>
        <w:tblLayout w:type="fixed"/>
        <w:tblLook w:val="04A0" w:firstRow="1" w:lastRow="0" w:firstColumn="1" w:lastColumn="0" w:noHBand="0" w:noVBand="1"/>
      </w:tblPr>
      <w:tblGrid>
        <w:gridCol w:w="568"/>
        <w:gridCol w:w="2376"/>
        <w:gridCol w:w="68"/>
        <w:gridCol w:w="1001"/>
        <w:gridCol w:w="666"/>
        <w:gridCol w:w="1310"/>
        <w:gridCol w:w="1563"/>
        <w:gridCol w:w="280"/>
        <w:gridCol w:w="219"/>
        <w:gridCol w:w="499"/>
        <w:gridCol w:w="499"/>
        <w:gridCol w:w="499"/>
        <w:gridCol w:w="484"/>
        <w:gridCol w:w="514"/>
        <w:gridCol w:w="499"/>
        <w:gridCol w:w="499"/>
        <w:gridCol w:w="499"/>
        <w:gridCol w:w="499"/>
        <w:gridCol w:w="499"/>
        <w:gridCol w:w="393"/>
        <w:gridCol w:w="959"/>
      </w:tblGrid>
      <w:tr w:rsidR="001D10EA" w:rsidRPr="00A70F86" w:rsidTr="001D10EA">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393" w:type="dxa"/>
            <w:gridSpan w:val="21"/>
            <w:noWrap/>
            <w:hideMark/>
          </w:tcPr>
          <w:p w:rsidR="001D10EA" w:rsidRPr="008E47CC" w:rsidRDefault="001D10EA" w:rsidP="001D10EA">
            <w:pPr>
              <w:jc w:val="center"/>
              <w:rPr>
                <w:rFonts w:ascii="Candara" w:hAnsi="Candara"/>
                <w:b/>
                <w:szCs w:val="20"/>
              </w:rPr>
            </w:pPr>
            <w:r w:rsidRPr="008E47CC">
              <w:rPr>
                <w:rFonts w:ascii="Candara" w:hAnsi="Candara"/>
                <w:b/>
                <w:szCs w:val="20"/>
              </w:rPr>
              <w:t>ALCALDIA MUNICIPAL DE AHUACHAPAN, DEPARTAMENTO DE AHUACHAPAN.</w:t>
            </w:r>
          </w:p>
        </w:tc>
      </w:tr>
      <w:tr w:rsidR="001D10EA" w:rsidRPr="00A70F86" w:rsidTr="001D10E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393" w:type="dxa"/>
            <w:gridSpan w:val="21"/>
            <w:noWrap/>
            <w:hideMark/>
          </w:tcPr>
          <w:p w:rsidR="001D10EA" w:rsidRPr="008E47CC" w:rsidRDefault="001D10EA" w:rsidP="001D10EA">
            <w:pPr>
              <w:jc w:val="center"/>
              <w:rPr>
                <w:rFonts w:ascii="Candara" w:hAnsi="Candara"/>
                <w:b/>
                <w:sz w:val="24"/>
                <w:szCs w:val="20"/>
              </w:rPr>
            </w:pPr>
            <w:r w:rsidRPr="008E47CC">
              <w:rPr>
                <w:rFonts w:ascii="Candara" w:hAnsi="Candara"/>
                <w:b/>
                <w:sz w:val="24"/>
                <w:szCs w:val="20"/>
              </w:rPr>
              <w:t>DEFINICION DE METAS Y CRONOGRAMA DE CUMPLIMI</w:t>
            </w:r>
            <w:r>
              <w:rPr>
                <w:rFonts w:ascii="Candara" w:hAnsi="Candara"/>
                <w:b/>
                <w:sz w:val="24"/>
                <w:szCs w:val="20"/>
              </w:rPr>
              <w:t>ENTO DEL PLAN OPERATIVO AÑO 2022</w:t>
            </w:r>
          </w:p>
        </w:tc>
      </w:tr>
      <w:tr w:rsidR="001D10EA" w:rsidRPr="00A70F86" w:rsidTr="001D10EA">
        <w:trPr>
          <w:trHeight w:val="300"/>
        </w:trPr>
        <w:tc>
          <w:tcPr>
            <w:cnfStyle w:val="001000000000" w:firstRow="0" w:lastRow="0" w:firstColumn="1" w:lastColumn="0" w:oddVBand="0" w:evenVBand="0" w:oddHBand="0" w:evenHBand="0" w:firstRowFirstColumn="0" w:firstRowLastColumn="0" w:lastRowFirstColumn="0" w:lastRowLastColumn="0"/>
            <w:tcW w:w="2944" w:type="dxa"/>
            <w:gridSpan w:val="2"/>
            <w:hideMark/>
          </w:tcPr>
          <w:p w:rsidR="001D10EA" w:rsidRPr="00A70F86" w:rsidRDefault="001D10EA" w:rsidP="001D10EA">
            <w:pPr>
              <w:rPr>
                <w:rFonts w:ascii="Candara" w:hAnsi="Candara"/>
                <w:sz w:val="20"/>
                <w:szCs w:val="20"/>
              </w:rPr>
            </w:pPr>
            <w:r w:rsidRPr="00A70F86">
              <w:rPr>
                <w:rFonts w:ascii="Candara" w:hAnsi="Candara"/>
                <w:szCs w:val="20"/>
              </w:rPr>
              <w:t>UNIDAD:</w:t>
            </w:r>
          </w:p>
        </w:tc>
        <w:tc>
          <w:tcPr>
            <w:tcW w:w="1069" w:type="dxa"/>
            <w:gridSpan w:val="2"/>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p>
        </w:tc>
        <w:tc>
          <w:tcPr>
            <w:tcW w:w="3539" w:type="dxa"/>
            <w:gridSpan w:val="3"/>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Cs w:val="20"/>
              </w:rPr>
              <w:t xml:space="preserve"> DEPORTES </w:t>
            </w:r>
          </w:p>
        </w:tc>
        <w:tc>
          <w:tcPr>
            <w:tcW w:w="280" w:type="dxa"/>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1716" w:type="dxa"/>
            <w:gridSpan w:val="4"/>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 w:val="20"/>
                <w:szCs w:val="20"/>
              </w:rPr>
              <w:t xml:space="preserve">ENCARGADO: </w:t>
            </w:r>
          </w:p>
        </w:tc>
        <w:tc>
          <w:tcPr>
            <w:tcW w:w="484" w:type="dxa"/>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4361" w:type="dxa"/>
            <w:gridSpan w:val="8"/>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CESAR OSWALDO PIMENTEL MAGAÑA</w:t>
            </w:r>
          </w:p>
        </w:tc>
      </w:tr>
      <w:tr w:rsidR="001D10EA" w:rsidRPr="00A70F86" w:rsidTr="001D10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44" w:type="dxa"/>
            <w:gridSpan w:val="2"/>
            <w:hideMark/>
          </w:tcPr>
          <w:p w:rsidR="001D10EA" w:rsidRPr="00A70F86" w:rsidRDefault="001D10EA" w:rsidP="001D10EA">
            <w:pPr>
              <w:rPr>
                <w:rFonts w:ascii="Candara" w:hAnsi="Candara"/>
                <w:sz w:val="20"/>
                <w:szCs w:val="20"/>
              </w:rPr>
            </w:pPr>
            <w:r w:rsidRPr="00A70F86">
              <w:rPr>
                <w:rFonts w:ascii="Candara" w:hAnsi="Candara"/>
                <w:sz w:val="20"/>
                <w:szCs w:val="20"/>
              </w:rPr>
              <w:t>OBJETIVO DE LA UNIDAD:</w:t>
            </w:r>
          </w:p>
        </w:tc>
        <w:tc>
          <w:tcPr>
            <w:tcW w:w="1069" w:type="dxa"/>
            <w:gridSpan w:val="2"/>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0380" w:type="dxa"/>
            <w:gridSpan w:val="17"/>
            <w:vMerge w:val="restart"/>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Generar y brindar a los niños y jóvenes oportunidades de participación en procesos de iniciación, formación y práctica del deporte como contribución integral para el mejoramiento de la calidad de vida y los valores de los niños y jóvenes del municipio de Ahuachapán.</w:t>
            </w:r>
          </w:p>
        </w:tc>
      </w:tr>
      <w:tr w:rsidR="001D10EA" w:rsidRPr="00A70F86" w:rsidTr="001D10EA">
        <w:trPr>
          <w:trHeight w:val="472"/>
        </w:trPr>
        <w:tc>
          <w:tcPr>
            <w:cnfStyle w:val="001000000000" w:firstRow="0" w:lastRow="0" w:firstColumn="1" w:lastColumn="0" w:oddVBand="0" w:evenVBand="0" w:oddHBand="0" w:evenHBand="0" w:firstRowFirstColumn="0" w:firstRowLastColumn="0" w:lastRowFirstColumn="0" w:lastRowLastColumn="0"/>
            <w:tcW w:w="2944" w:type="dxa"/>
            <w:gridSpan w:val="2"/>
            <w:hideMark/>
          </w:tcPr>
          <w:p w:rsidR="001D10EA" w:rsidRPr="00137926" w:rsidRDefault="001D10EA" w:rsidP="001D10EA">
            <w:pPr>
              <w:rPr>
                <w:rFonts w:ascii="Candara" w:hAnsi="Candara"/>
                <w:b/>
                <w:szCs w:val="20"/>
              </w:rPr>
            </w:pPr>
            <w:r w:rsidRPr="00137926">
              <w:rPr>
                <w:rFonts w:ascii="Candara" w:hAnsi="Candara"/>
                <w:b/>
                <w:szCs w:val="20"/>
              </w:rPr>
              <w:t>CODIGO DE LA UNIDAD:</w:t>
            </w:r>
          </w:p>
        </w:tc>
        <w:tc>
          <w:tcPr>
            <w:tcW w:w="1069" w:type="dxa"/>
            <w:gridSpan w:val="2"/>
            <w:hideMark/>
          </w:tcPr>
          <w:p w:rsidR="001D10EA" w:rsidRPr="0013792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b/>
                <w:szCs w:val="20"/>
              </w:rPr>
            </w:pPr>
            <w:r w:rsidRPr="00137926">
              <w:rPr>
                <w:rFonts w:ascii="Candara" w:hAnsi="Candara"/>
                <w:b/>
                <w:szCs w:val="20"/>
              </w:rPr>
              <w:t>14-</w:t>
            </w:r>
            <w:r w:rsidR="00137926" w:rsidRPr="00137926">
              <w:rPr>
                <w:rFonts w:ascii="Candara" w:hAnsi="Candara"/>
                <w:b/>
                <w:szCs w:val="20"/>
              </w:rPr>
              <w:t>F</w:t>
            </w:r>
          </w:p>
        </w:tc>
        <w:tc>
          <w:tcPr>
            <w:tcW w:w="10380" w:type="dxa"/>
            <w:gridSpan w:val="17"/>
            <w:vMerge/>
            <w:hideMark/>
          </w:tcPr>
          <w:p w:rsidR="001D10EA" w:rsidRPr="00A70F86"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r>
      <w:tr w:rsidR="001D10EA" w:rsidRPr="00A70F86" w:rsidTr="001D10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93" w:type="dxa"/>
            <w:gridSpan w:val="21"/>
            <w:noWrap/>
            <w:hideMark/>
          </w:tcPr>
          <w:p w:rsidR="001D10EA" w:rsidRPr="008E47CC" w:rsidRDefault="001D10EA" w:rsidP="001D10EA">
            <w:pPr>
              <w:jc w:val="center"/>
              <w:rPr>
                <w:rFonts w:ascii="Candara" w:hAnsi="Candara"/>
                <w:b/>
                <w:sz w:val="20"/>
                <w:szCs w:val="20"/>
              </w:rPr>
            </w:pPr>
            <w:r w:rsidRPr="008E47CC">
              <w:rPr>
                <w:rFonts w:ascii="Candara" w:hAnsi="Candara"/>
                <w:b/>
                <w:sz w:val="24"/>
                <w:szCs w:val="20"/>
              </w:rPr>
              <w:t xml:space="preserve">PLAN OPERATIVO AÑO 2022                            </w:t>
            </w:r>
          </w:p>
        </w:tc>
      </w:tr>
      <w:tr w:rsidR="001D10EA" w:rsidRPr="00A70F86" w:rsidTr="001D10EA">
        <w:trPr>
          <w:trHeight w:val="300"/>
        </w:trPr>
        <w:tc>
          <w:tcPr>
            <w:cnfStyle w:val="001000000000" w:firstRow="0" w:lastRow="0" w:firstColumn="1" w:lastColumn="0" w:oddVBand="0" w:evenVBand="0" w:oddHBand="0" w:evenHBand="0" w:firstRowFirstColumn="0" w:firstRowLastColumn="0" w:lastRowFirstColumn="0" w:lastRowLastColumn="0"/>
            <w:tcW w:w="568" w:type="dxa"/>
            <w:vMerge w:val="restart"/>
            <w:hideMark/>
          </w:tcPr>
          <w:p w:rsidR="001D10EA" w:rsidRPr="00A70F86" w:rsidRDefault="001D10EA" w:rsidP="001D10EA">
            <w:pPr>
              <w:jc w:val="center"/>
              <w:rPr>
                <w:rFonts w:ascii="Candara" w:hAnsi="Candara"/>
                <w:sz w:val="20"/>
                <w:szCs w:val="20"/>
              </w:rPr>
            </w:pPr>
            <w:r w:rsidRPr="00A70F86">
              <w:rPr>
                <w:rFonts w:ascii="Candara" w:hAnsi="Candara"/>
                <w:sz w:val="20"/>
                <w:szCs w:val="20"/>
              </w:rPr>
              <w:t>N°</w:t>
            </w:r>
          </w:p>
        </w:tc>
        <w:tc>
          <w:tcPr>
            <w:tcW w:w="2444" w:type="dxa"/>
            <w:gridSpan w:val="2"/>
            <w:vMerge w:val="restart"/>
          </w:tcPr>
          <w:p w:rsidR="001D10EA" w:rsidRPr="00A70F86" w:rsidRDefault="001D10EA" w:rsidP="001D10EA">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 w:val="20"/>
                <w:szCs w:val="20"/>
              </w:rPr>
              <w:t>METAS</w:t>
            </w:r>
          </w:p>
        </w:tc>
        <w:tc>
          <w:tcPr>
            <w:tcW w:w="1667" w:type="dxa"/>
            <w:gridSpan w:val="2"/>
            <w:vMerge w:val="restart"/>
            <w:hideMark/>
          </w:tcPr>
          <w:p w:rsidR="001D10EA" w:rsidRPr="00A70F86" w:rsidRDefault="001D10EA" w:rsidP="001D10EA">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 w:val="20"/>
                <w:szCs w:val="20"/>
              </w:rPr>
              <w:t>ACTIVIDADES</w:t>
            </w:r>
          </w:p>
        </w:tc>
        <w:tc>
          <w:tcPr>
            <w:tcW w:w="1310" w:type="dxa"/>
            <w:vMerge w:val="restart"/>
            <w:hideMark/>
          </w:tcPr>
          <w:p w:rsidR="001D10EA" w:rsidRPr="00A70F86" w:rsidRDefault="001D10EA" w:rsidP="001D10EA">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1D10EA">
              <w:rPr>
                <w:rFonts w:ascii="Candara" w:hAnsi="Candara"/>
                <w:b/>
                <w:sz w:val="16"/>
                <w:szCs w:val="20"/>
              </w:rPr>
              <w:t>RESPONSABLE</w:t>
            </w:r>
          </w:p>
        </w:tc>
        <w:tc>
          <w:tcPr>
            <w:tcW w:w="1563" w:type="dxa"/>
            <w:vMerge w:val="restart"/>
            <w:hideMark/>
          </w:tcPr>
          <w:p w:rsidR="001D10EA" w:rsidRPr="00A70F86" w:rsidRDefault="001D10EA" w:rsidP="001D10EA">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 w:val="20"/>
                <w:szCs w:val="20"/>
              </w:rPr>
              <w:t>INDICADORES/ MEDIOS DE VERIFICACION</w:t>
            </w:r>
          </w:p>
        </w:tc>
        <w:tc>
          <w:tcPr>
            <w:tcW w:w="5882" w:type="dxa"/>
            <w:gridSpan w:val="13"/>
            <w:hideMark/>
          </w:tcPr>
          <w:p w:rsidR="001D10EA" w:rsidRPr="00A70F86" w:rsidRDefault="001D10EA" w:rsidP="001D10EA">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 w:val="24"/>
                <w:szCs w:val="20"/>
              </w:rPr>
              <w:t>PROGRAMACION MENSUAL</w:t>
            </w:r>
          </w:p>
        </w:tc>
        <w:tc>
          <w:tcPr>
            <w:tcW w:w="959" w:type="dxa"/>
            <w:vMerge w:val="restart"/>
          </w:tcPr>
          <w:p w:rsidR="001D10EA" w:rsidRPr="00A70F86" w:rsidRDefault="001D10EA" w:rsidP="001D10EA">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 w:val="20"/>
                <w:szCs w:val="20"/>
              </w:rPr>
              <w:t>TOTAL</w:t>
            </w:r>
          </w:p>
        </w:tc>
      </w:tr>
      <w:tr w:rsidR="001D10EA" w:rsidRPr="00A70F86" w:rsidTr="001D10EA">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68" w:type="dxa"/>
            <w:vMerge/>
            <w:hideMark/>
          </w:tcPr>
          <w:p w:rsidR="001D10EA" w:rsidRPr="00A70F86" w:rsidRDefault="001D10EA" w:rsidP="001D10EA">
            <w:pPr>
              <w:rPr>
                <w:rFonts w:ascii="Candara" w:hAnsi="Candara"/>
                <w:sz w:val="20"/>
                <w:szCs w:val="20"/>
              </w:rPr>
            </w:pPr>
          </w:p>
        </w:tc>
        <w:tc>
          <w:tcPr>
            <w:tcW w:w="2444" w:type="dxa"/>
            <w:gridSpan w:val="2"/>
            <w:vMerge/>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667" w:type="dxa"/>
            <w:gridSpan w:val="2"/>
            <w:vMerge/>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310" w:type="dxa"/>
            <w:vMerge/>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563" w:type="dxa"/>
            <w:vMerge/>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499" w:type="dxa"/>
            <w:gridSpan w:val="2"/>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E</w:t>
            </w:r>
          </w:p>
        </w:tc>
        <w:tc>
          <w:tcPr>
            <w:tcW w:w="49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F</w:t>
            </w:r>
          </w:p>
        </w:tc>
        <w:tc>
          <w:tcPr>
            <w:tcW w:w="49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M</w:t>
            </w:r>
          </w:p>
        </w:tc>
        <w:tc>
          <w:tcPr>
            <w:tcW w:w="49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A</w:t>
            </w:r>
          </w:p>
        </w:tc>
        <w:tc>
          <w:tcPr>
            <w:tcW w:w="484"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M</w:t>
            </w:r>
          </w:p>
        </w:tc>
        <w:tc>
          <w:tcPr>
            <w:tcW w:w="514"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J</w:t>
            </w:r>
          </w:p>
        </w:tc>
        <w:tc>
          <w:tcPr>
            <w:tcW w:w="49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J</w:t>
            </w:r>
          </w:p>
        </w:tc>
        <w:tc>
          <w:tcPr>
            <w:tcW w:w="49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A</w:t>
            </w:r>
          </w:p>
        </w:tc>
        <w:tc>
          <w:tcPr>
            <w:tcW w:w="49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S</w:t>
            </w:r>
          </w:p>
        </w:tc>
        <w:tc>
          <w:tcPr>
            <w:tcW w:w="49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O</w:t>
            </w:r>
          </w:p>
        </w:tc>
        <w:tc>
          <w:tcPr>
            <w:tcW w:w="499"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N</w:t>
            </w:r>
          </w:p>
        </w:tc>
        <w:tc>
          <w:tcPr>
            <w:tcW w:w="393" w:type="dxa"/>
            <w:hideMark/>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D</w:t>
            </w:r>
          </w:p>
        </w:tc>
        <w:tc>
          <w:tcPr>
            <w:tcW w:w="959" w:type="dxa"/>
            <w:vMerge/>
          </w:tcPr>
          <w:p w:rsidR="001D10EA" w:rsidRPr="00A70F86"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r>
      <w:tr w:rsidR="001D10EA" w:rsidRPr="001D10EA" w:rsidTr="001D10EA">
        <w:trPr>
          <w:trHeight w:val="79"/>
        </w:trPr>
        <w:tc>
          <w:tcPr>
            <w:cnfStyle w:val="001000000000" w:firstRow="0" w:lastRow="0" w:firstColumn="1" w:lastColumn="0" w:oddVBand="0" w:evenVBand="0" w:oddHBand="0" w:evenHBand="0" w:firstRowFirstColumn="0" w:firstRowLastColumn="0" w:lastRowFirstColumn="0" w:lastRowLastColumn="0"/>
            <w:tcW w:w="568" w:type="dxa"/>
            <w:noWrap/>
          </w:tcPr>
          <w:p w:rsidR="001D10EA" w:rsidRPr="00E933AE" w:rsidRDefault="001D10EA" w:rsidP="001D10EA">
            <w:pPr>
              <w:rPr>
                <w:rFonts w:ascii="Candara" w:hAnsi="Candara"/>
                <w:sz w:val="18"/>
                <w:szCs w:val="16"/>
              </w:rPr>
            </w:pPr>
            <w:r w:rsidRPr="00E933AE">
              <w:rPr>
                <w:rFonts w:ascii="Candara" w:hAnsi="Candara"/>
                <w:sz w:val="18"/>
                <w:szCs w:val="16"/>
              </w:rPr>
              <w:t>M1</w:t>
            </w:r>
          </w:p>
        </w:tc>
        <w:tc>
          <w:tcPr>
            <w:tcW w:w="2444" w:type="dxa"/>
            <w:gridSpan w:val="2"/>
          </w:tcPr>
          <w:p w:rsidR="001D10EA" w:rsidRPr="00E933AE"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Desarrollar  torneos en las disciplinas de   Futbol Sala y Basquetbol sectores priorizados</w:t>
            </w:r>
          </w:p>
        </w:tc>
        <w:tc>
          <w:tcPr>
            <w:tcW w:w="1667" w:type="dxa"/>
            <w:gridSpan w:val="2"/>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Desarrollar torneos de diferentes disciplinas para que los niños y jóvenes del municipio practiquen el deporte.</w:t>
            </w:r>
          </w:p>
        </w:tc>
        <w:tc>
          <w:tcPr>
            <w:tcW w:w="1310"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Unidad de Deportes</w:t>
            </w:r>
          </w:p>
        </w:tc>
        <w:tc>
          <w:tcPr>
            <w:tcW w:w="1563"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 xml:space="preserve">Torneos desarrollados </w:t>
            </w:r>
          </w:p>
        </w:tc>
        <w:tc>
          <w:tcPr>
            <w:tcW w:w="499" w:type="dxa"/>
            <w:gridSpan w:val="2"/>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84"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514"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393"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959" w:type="dxa"/>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r>
      <w:tr w:rsidR="001D10EA" w:rsidRPr="001D10EA" w:rsidTr="001D10EA">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568" w:type="dxa"/>
            <w:noWrap/>
          </w:tcPr>
          <w:p w:rsidR="001D10EA" w:rsidRPr="00E933AE" w:rsidRDefault="001D10EA" w:rsidP="001D10EA">
            <w:pPr>
              <w:rPr>
                <w:rFonts w:ascii="Candara" w:hAnsi="Candara"/>
                <w:sz w:val="18"/>
                <w:szCs w:val="16"/>
              </w:rPr>
            </w:pPr>
            <w:r w:rsidRPr="00E933AE">
              <w:rPr>
                <w:rFonts w:ascii="Candara" w:hAnsi="Candara"/>
                <w:sz w:val="18"/>
                <w:szCs w:val="16"/>
              </w:rPr>
              <w:t>M2</w:t>
            </w:r>
          </w:p>
        </w:tc>
        <w:tc>
          <w:tcPr>
            <w:tcW w:w="2444" w:type="dxa"/>
            <w:gridSpan w:val="2"/>
          </w:tcPr>
          <w:p w:rsidR="001D10EA" w:rsidRPr="00E933AE"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Elaborar convenios con instituciones gubernamentales y Cooperación Internacional  y poder tener intercambios en conocimientos, disciplinas deportivas a fin de seguir posicionando el deporte en el municipio.</w:t>
            </w:r>
          </w:p>
        </w:tc>
        <w:tc>
          <w:tcPr>
            <w:tcW w:w="1667" w:type="dxa"/>
            <w:gridSpan w:val="2"/>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 xml:space="preserve">Coordinar con diferentes instituciones </w:t>
            </w:r>
          </w:p>
        </w:tc>
        <w:tc>
          <w:tcPr>
            <w:tcW w:w="1310"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Unidad de Deportes</w:t>
            </w:r>
          </w:p>
        </w:tc>
        <w:tc>
          <w:tcPr>
            <w:tcW w:w="1563"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Realización de convenios</w:t>
            </w:r>
          </w:p>
        </w:tc>
        <w:tc>
          <w:tcPr>
            <w:tcW w:w="499" w:type="dxa"/>
            <w:gridSpan w:val="2"/>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84"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514"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393"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959" w:type="dxa"/>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r w:rsidR="001D10EA" w:rsidRPr="001D10EA" w:rsidTr="001D10EA">
        <w:trPr>
          <w:trHeight w:val="109"/>
        </w:trPr>
        <w:tc>
          <w:tcPr>
            <w:cnfStyle w:val="001000000000" w:firstRow="0" w:lastRow="0" w:firstColumn="1" w:lastColumn="0" w:oddVBand="0" w:evenVBand="0" w:oddHBand="0" w:evenHBand="0" w:firstRowFirstColumn="0" w:firstRowLastColumn="0" w:lastRowFirstColumn="0" w:lastRowLastColumn="0"/>
            <w:tcW w:w="568" w:type="dxa"/>
            <w:noWrap/>
          </w:tcPr>
          <w:p w:rsidR="001D10EA" w:rsidRPr="00E933AE" w:rsidRDefault="001D10EA" w:rsidP="001D10EA">
            <w:pPr>
              <w:rPr>
                <w:rFonts w:ascii="Candara" w:hAnsi="Candara"/>
                <w:sz w:val="18"/>
                <w:szCs w:val="16"/>
              </w:rPr>
            </w:pPr>
            <w:r w:rsidRPr="00E933AE">
              <w:rPr>
                <w:rFonts w:ascii="Candara" w:hAnsi="Candara"/>
                <w:sz w:val="18"/>
                <w:szCs w:val="16"/>
              </w:rPr>
              <w:t>M3</w:t>
            </w:r>
          </w:p>
        </w:tc>
        <w:tc>
          <w:tcPr>
            <w:tcW w:w="2444" w:type="dxa"/>
            <w:gridSpan w:val="2"/>
          </w:tcPr>
          <w:p w:rsidR="001D10EA" w:rsidRPr="00E933AE"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Fomentar el programa “valores a través del Deporte en 25 comunidades</w:t>
            </w:r>
          </w:p>
        </w:tc>
        <w:tc>
          <w:tcPr>
            <w:tcW w:w="1667" w:type="dxa"/>
            <w:gridSpan w:val="2"/>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Coordinar con Promoción social para la realización del programa</w:t>
            </w:r>
          </w:p>
        </w:tc>
        <w:tc>
          <w:tcPr>
            <w:tcW w:w="1310"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UNIDAD DE DEPORTES</w:t>
            </w:r>
          </w:p>
        </w:tc>
        <w:tc>
          <w:tcPr>
            <w:tcW w:w="1563"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Programa fomentado</w:t>
            </w:r>
          </w:p>
        </w:tc>
        <w:tc>
          <w:tcPr>
            <w:tcW w:w="499" w:type="dxa"/>
            <w:gridSpan w:val="2"/>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84"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514"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393" w:type="dxa"/>
            <w:noWrap/>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959" w:type="dxa"/>
          </w:tcPr>
          <w:p w:rsidR="001D10EA" w:rsidRPr="001D10EA" w:rsidRDefault="001D10EA" w:rsidP="001D10EA">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r>
      <w:tr w:rsidR="001D10EA" w:rsidRPr="001D10EA" w:rsidTr="001D10EA">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568" w:type="dxa"/>
            <w:noWrap/>
          </w:tcPr>
          <w:p w:rsidR="001D10EA" w:rsidRPr="00E933AE" w:rsidRDefault="001D10EA" w:rsidP="001D10EA">
            <w:pPr>
              <w:rPr>
                <w:rFonts w:ascii="Candara" w:hAnsi="Candara"/>
                <w:sz w:val="18"/>
                <w:szCs w:val="16"/>
              </w:rPr>
            </w:pPr>
            <w:r w:rsidRPr="00E933AE">
              <w:rPr>
                <w:rFonts w:ascii="Candara" w:hAnsi="Candara"/>
                <w:sz w:val="18"/>
                <w:szCs w:val="16"/>
              </w:rPr>
              <w:t>M4</w:t>
            </w:r>
          </w:p>
        </w:tc>
        <w:tc>
          <w:tcPr>
            <w:tcW w:w="2444" w:type="dxa"/>
            <w:gridSpan w:val="2"/>
          </w:tcPr>
          <w:p w:rsidR="001D10EA" w:rsidRPr="00E933AE"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Implementar la práctica de deportes como: ajedrez, tenis de mesa y ciclismo</w:t>
            </w:r>
          </w:p>
        </w:tc>
        <w:tc>
          <w:tcPr>
            <w:tcW w:w="1667" w:type="dxa"/>
            <w:gridSpan w:val="2"/>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Coordinar con diferentes instituciones para la puesta en práctica del deporte</w:t>
            </w:r>
          </w:p>
        </w:tc>
        <w:tc>
          <w:tcPr>
            <w:tcW w:w="1310"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UNIDAD DE DEPORTES</w:t>
            </w:r>
          </w:p>
        </w:tc>
        <w:tc>
          <w:tcPr>
            <w:tcW w:w="1563"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Programa implementado</w:t>
            </w:r>
          </w:p>
        </w:tc>
        <w:tc>
          <w:tcPr>
            <w:tcW w:w="499" w:type="dxa"/>
            <w:gridSpan w:val="2"/>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84"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514"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499"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393" w:type="dxa"/>
            <w:noWrap/>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D10EA">
              <w:rPr>
                <w:rFonts w:ascii="Candara" w:hAnsi="Candara"/>
                <w:sz w:val="16"/>
                <w:szCs w:val="16"/>
              </w:rPr>
              <w:t>x</w:t>
            </w:r>
          </w:p>
        </w:tc>
        <w:tc>
          <w:tcPr>
            <w:tcW w:w="959" w:type="dxa"/>
          </w:tcPr>
          <w:p w:rsidR="001D10EA" w:rsidRPr="001D10EA" w:rsidRDefault="001D10EA" w:rsidP="001D10E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bl>
    <w:p w:rsidR="00BB65D2" w:rsidRPr="001D10EA" w:rsidRDefault="00BB65D2" w:rsidP="003B0CEB">
      <w:pPr>
        <w:spacing w:after="0" w:line="260" w:lineRule="exact"/>
        <w:ind w:right="-41"/>
        <w:rPr>
          <w:rFonts w:ascii="Candara" w:eastAsia="Times New Roman" w:hAnsi="Candara" w:cs="Gisha"/>
          <w:b/>
          <w:spacing w:val="-3"/>
          <w:position w:val="-1"/>
          <w:sz w:val="18"/>
          <w:szCs w:val="18"/>
        </w:rPr>
      </w:pPr>
    </w:p>
    <w:p w:rsidR="001D10EA" w:rsidRPr="001D10EA" w:rsidRDefault="001D10EA" w:rsidP="003B0CEB">
      <w:pPr>
        <w:spacing w:after="0" w:line="260" w:lineRule="exact"/>
        <w:ind w:right="-41"/>
        <w:rPr>
          <w:rFonts w:ascii="Candara" w:eastAsia="Times New Roman" w:hAnsi="Candara" w:cs="Gisha"/>
          <w:b/>
          <w:spacing w:val="-3"/>
          <w:position w:val="-1"/>
          <w:sz w:val="18"/>
          <w:szCs w:val="18"/>
        </w:rPr>
      </w:pPr>
    </w:p>
    <w:p w:rsidR="001D10EA" w:rsidRDefault="001D10EA"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horzAnchor="margin" w:tblpXSpec="center" w:tblpY="385"/>
        <w:tblW w:w="14531" w:type="dxa"/>
        <w:tblLayout w:type="fixed"/>
        <w:tblLook w:val="04A0" w:firstRow="1" w:lastRow="0" w:firstColumn="1" w:lastColumn="0" w:noHBand="0" w:noVBand="1"/>
      </w:tblPr>
      <w:tblGrid>
        <w:gridCol w:w="534"/>
        <w:gridCol w:w="2232"/>
        <w:gridCol w:w="566"/>
        <w:gridCol w:w="1069"/>
        <w:gridCol w:w="669"/>
        <w:gridCol w:w="1417"/>
        <w:gridCol w:w="1453"/>
        <w:gridCol w:w="499"/>
        <w:gridCol w:w="499"/>
        <w:gridCol w:w="499"/>
        <w:gridCol w:w="499"/>
        <w:gridCol w:w="484"/>
        <w:gridCol w:w="514"/>
        <w:gridCol w:w="499"/>
        <w:gridCol w:w="499"/>
        <w:gridCol w:w="499"/>
        <w:gridCol w:w="499"/>
        <w:gridCol w:w="499"/>
        <w:gridCol w:w="393"/>
        <w:gridCol w:w="709"/>
      </w:tblGrid>
      <w:tr w:rsidR="00137926" w:rsidRPr="005C0DC6" w:rsidTr="00841AE0">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531" w:type="dxa"/>
            <w:gridSpan w:val="20"/>
            <w:noWrap/>
            <w:hideMark/>
          </w:tcPr>
          <w:p w:rsidR="00137926" w:rsidRPr="005C0DC6" w:rsidRDefault="00137926" w:rsidP="00841AE0">
            <w:pPr>
              <w:pStyle w:val="Sinespaciado"/>
              <w:jc w:val="center"/>
              <w:rPr>
                <w:rFonts w:ascii="Candara" w:eastAsia="Times New Roman" w:hAnsi="Candara"/>
                <w:b/>
                <w:sz w:val="20"/>
                <w:szCs w:val="18"/>
                <w:lang w:eastAsia="es-SV"/>
              </w:rPr>
            </w:pPr>
            <w:r w:rsidRPr="005C0DC6">
              <w:rPr>
                <w:rFonts w:ascii="Candara" w:eastAsia="Times New Roman" w:hAnsi="Candara"/>
                <w:b/>
                <w:sz w:val="20"/>
                <w:szCs w:val="18"/>
                <w:lang w:eastAsia="es-SV"/>
              </w:rPr>
              <w:t>ALCALDIA MUNICIPAL DE AHUACHAPAN, DEPARTAMENTO DE AHUACHAPAN</w:t>
            </w:r>
          </w:p>
        </w:tc>
      </w:tr>
      <w:tr w:rsidR="00137926" w:rsidRPr="005C0DC6" w:rsidTr="00841AE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31" w:type="dxa"/>
            <w:gridSpan w:val="20"/>
            <w:noWrap/>
            <w:hideMark/>
          </w:tcPr>
          <w:p w:rsidR="00137926" w:rsidRPr="005C0DC6" w:rsidRDefault="00137926" w:rsidP="00841AE0">
            <w:pPr>
              <w:pStyle w:val="Sinespaciado"/>
              <w:jc w:val="center"/>
              <w:rPr>
                <w:rFonts w:ascii="Candara" w:eastAsia="Times New Roman" w:hAnsi="Candara"/>
                <w:b/>
                <w:sz w:val="20"/>
                <w:szCs w:val="18"/>
                <w:lang w:eastAsia="es-SV"/>
              </w:rPr>
            </w:pPr>
            <w:r w:rsidRPr="005C0DC6">
              <w:rPr>
                <w:rFonts w:ascii="Candara" w:eastAsia="Times New Roman" w:hAnsi="Candara"/>
                <w:b/>
                <w:sz w:val="20"/>
                <w:szCs w:val="18"/>
                <w:lang w:eastAsia="es-SV"/>
              </w:rPr>
              <w:t>DEFINICION DE METAS Y CRONOGRAMA DE CUMPLIMIENTO DEL PLAN OPERATIVO AÑO 2022</w:t>
            </w:r>
          </w:p>
        </w:tc>
      </w:tr>
      <w:tr w:rsidR="00137926" w:rsidRPr="005C0DC6" w:rsidTr="00841AE0">
        <w:trPr>
          <w:trHeight w:val="183"/>
        </w:trPr>
        <w:tc>
          <w:tcPr>
            <w:cnfStyle w:val="001000000000" w:firstRow="0" w:lastRow="0" w:firstColumn="1" w:lastColumn="0" w:oddVBand="0" w:evenVBand="0" w:oddHBand="0" w:evenHBand="0" w:firstRowFirstColumn="0" w:firstRowLastColumn="0" w:lastRowFirstColumn="0" w:lastRowLastColumn="0"/>
            <w:tcW w:w="3332" w:type="dxa"/>
            <w:gridSpan w:val="3"/>
            <w:hideMark/>
          </w:tcPr>
          <w:p w:rsidR="00137926" w:rsidRPr="005C0DC6" w:rsidRDefault="00137926" w:rsidP="00841AE0">
            <w:pPr>
              <w:pStyle w:val="Sinespaciado"/>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UNIDAD:</w:t>
            </w:r>
          </w:p>
        </w:tc>
        <w:tc>
          <w:tcPr>
            <w:tcW w:w="1069" w:type="dxa"/>
            <w:hideMark/>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color w:val="000000"/>
                <w:sz w:val="18"/>
                <w:szCs w:val="18"/>
                <w:lang w:eastAsia="es-SV"/>
              </w:rPr>
            </w:pPr>
          </w:p>
        </w:tc>
        <w:tc>
          <w:tcPr>
            <w:tcW w:w="3539" w:type="dxa"/>
            <w:gridSpan w:val="3"/>
            <w:hideMark/>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 xml:space="preserve">PROMOCION SOCIAL      </w:t>
            </w:r>
          </w:p>
        </w:tc>
        <w:tc>
          <w:tcPr>
            <w:tcW w:w="499" w:type="dxa"/>
            <w:hideMark/>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p>
        </w:tc>
        <w:tc>
          <w:tcPr>
            <w:tcW w:w="1497" w:type="dxa"/>
            <w:gridSpan w:val="3"/>
            <w:hideMark/>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 xml:space="preserve">JEFE  </w:t>
            </w:r>
          </w:p>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color w:val="000000"/>
                <w:sz w:val="18"/>
                <w:szCs w:val="18"/>
                <w:lang w:eastAsia="es-SV"/>
              </w:rPr>
            </w:pPr>
          </w:p>
        </w:tc>
        <w:tc>
          <w:tcPr>
            <w:tcW w:w="484" w:type="dxa"/>
            <w:hideMark/>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color w:val="000000"/>
                <w:sz w:val="18"/>
                <w:szCs w:val="18"/>
                <w:lang w:eastAsia="es-SV"/>
              </w:rPr>
            </w:pPr>
          </w:p>
        </w:tc>
        <w:tc>
          <w:tcPr>
            <w:tcW w:w="4111" w:type="dxa"/>
            <w:gridSpan w:val="8"/>
            <w:hideMark/>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 xml:space="preserve">STANLEY ANAYA </w:t>
            </w:r>
          </w:p>
        </w:tc>
      </w:tr>
      <w:tr w:rsidR="00137926" w:rsidRPr="005C0DC6" w:rsidTr="00841A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32" w:type="dxa"/>
            <w:gridSpan w:val="3"/>
            <w:hideMark/>
          </w:tcPr>
          <w:p w:rsidR="00137926" w:rsidRPr="005C0DC6" w:rsidRDefault="00137926" w:rsidP="00841AE0">
            <w:pPr>
              <w:pStyle w:val="Sinespaciado"/>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OBJETIVO DE LA UNIDAD:</w:t>
            </w:r>
          </w:p>
        </w:tc>
        <w:tc>
          <w:tcPr>
            <w:tcW w:w="1069" w:type="dxa"/>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p>
        </w:tc>
        <w:tc>
          <w:tcPr>
            <w:tcW w:w="10130" w:type="dxa"/>
            <w:gridSpan w:val="16"/>
            <w:vMerge w:val="restart"/>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5C0DC6">
              <w:rPr>
                <w:rFonts w:ascii="Candara" w:hAnsi="Candara" w:cstheme="minorHAnsi"/>
                <w:sz w:val="18"/>
                <w:szCs w:val="18"/>
              </w:rPr>
              <w:t>Mantener una estrecha relación con diferentes actores del municipio y dependencia de la Municipalidad promocionando y consolidando la imagen municipal y generar mecanismos de participación social y comunitaria.</w:t>
            </w:r>
          </w:p>
        </w:tc>
      </w:tr>
      <w:tr w:rsidR="00137926" w:rsidRPr="005C0DC6" w:rsidTr="00841AE0">
        <w:trPr>
          <w:trHeight w:val="100"/>
        </w:trPr>
        <w:tc>
          <w:tcPr>
            <w:cnfStyle w:val="001000000000" w:firstRow="0" w:lastRow="0" w:firstColumn="1" w:lastColumn="0" w:oddVBand="0" w:evenVBand="0" w:oddHBand="0" w:evenHBand="0" w:firstRowFirstColumn="0" w:firstRowLastColumn="0" w:lastRowFirstColumn="0" w:lastRowLastColumn="0"/>
            <w:tcW w:w="3332" w:type="dxa"/>
            <w:gridSpan w:val="3"/>
            <w:hideMark/>
          </w:tcPr>
          <w:p w:rsidR="00137926" w:rsidRPr="00BB65D2" w:rsidRDefault="00137926" w:rsidP="00841AE0">
            <w:pPr>
              <w:pStyle w:val="Sinespaciado"/>
              <w:rPr>
                <w:rFonts w:ascii="Candara" w:eastAsia="Times New Roman" w:hAnsi="Candara"/>
                <w:b/>
                <w:color w:val="000000"/>
                <w:sz w:val="20"/>
                <w:szCs w:val="18"/>
                <w:lang w:eastAsia="es-SV"/>
              </w:rPr>
            </w:pPr>
            <w:r w:rsidRPr="00BB65D2">
              <w:rPr>
                <w:rFonts w:ascii="Candara" w:eastAsia="Times New Roman" w:hAnsi="Candara"/>
                <w:b/>
                <w:color w:val="000000"/>
                <w:sz w:val="20"/>
                <w:szCs w:val="18"/>
                <w:lang w:eastAsia="es-SV"/>
              </w:rPr>
              <w:t>CODIGO DE LA UNIDAD</w:t>
            </w:r>
          </w:p>
        </w:tc>
        <w:tc>
          <w:tcPr>
            <w:tcW w:w="1069" w:type="dxa"/>
            <w:hideMark/>
          </w:tcPr>
          <w:p w:rsidR="00137926" w:rsidRPr="00BB65D2"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color w:val="000000"/>
                <w:sz w:val="20"/>
                <w:szCs w:val="18"/>
                <w:lang w:eastAsia="es-SV"/>
              </w:rPr>
            </w:pPr>
            <w:r w:rsidRPr="00BB65D2">
              <w:rPr>
                <w:rFonts w:ascii="Candara" w:eastAsia="Times New Roman" w:hAnsi="Candara"/>
                <w:b/>
                <w:color w:val="000000"/>
                <w:sz w:val="20"/>
                <w:szCs w:val="18"/>
                <w:lang w:eastAsia="es-SV"/>
              </w:rPr>
              <w:t>14-G</w:t>
            </w:r>
          </w:p>
        </w:tc>
        <w:tc>
          <w:tcPr>
            <w:tcW w:w="10130" w:type="dxa"/>
            <w:gridSpan w:val="16"/>
            <w:vMerge/>
            <w:hideMark/>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p>
        </w:tc>
      </w:tr>
      <w:tr w:rsidR="00137926" w:rsidRPr="005C0DC6" w:rsidTr="00841A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531" w:type="dxa"/>
            <w:gridSpan w:val="20"/>
            <w:noWrap/>
            <w:hideMark/>
          </w:tcPr>
          <w:p w:rsidR="00137926" w:rsidRPr="0078738C" w:rsidRDefault="00137926" w:rsidP="00841AE0">
            <w:pPr>
              <w:pStyle w:val="Sinespaciado"/>
              <w:jc w:val="center"/>
              <w:rPr>
                <w:rFonts w:ascii="Candara" w:eastAsia="Times New Roman" w:hAnsi="Candara"/>
                <w:b/>
                <w:color w:val="000000"/>
                <w:sz w:val="18"/>
                <w:szCs w:val="18"/>
                <w:lang w:eastAsia="es-SV"/>
              </w:rPr>
            </w:pPr>
            <w:r w:rsidRPr="0078738C">
              <w:rPr>
                <w:rFonts w:ascii="Candara" w:eastAsia="Times New Roman" w:hAnsi="Candara"/>
                <w:b/>
                <w:color w:val="000000"/>
                <w:sz w:val="18"/>
                <w:szCs w:val="18"/>
                <w:lang w:eastAsia="es-SV"/>
              </w:rPr>
              <w:t>PLAN OPERATIVO AÑO 2022</w:t>
            </w:r>
          </w:p>
        </w:tc>
      </w:tr>
      <w:tr w:rsidR="00137926" w:rsidRPr="005C0DC6" w:rsidTr="00841AE0">
        <w:trPr>
          <w:trHeight w:val="300"/>
        </w:trPr>
        <w:tc>
          <w:tcPr>
            <w:cnfStyle w:val="001000000000" w:firstRow="0" w:lastRow="0" w:firstColumn="1" w:lastColumn="0" w:oddVBand="0" w:evenVBand="0" w:oddHBand="0" w:evenHBand="0" w:firstRowFirstColumn="0" w:firstRowLastColumn="0" w:lastRowFirstColumn="0" w:lastRowLastColumn="0"/>
            <w:tcW w:w="534" w:type="dxa"/>
            <w:vMerge w:val="restart"/>
            <w:hideMark/>
          </w:tcPr>
          <w:p w:rsidR="00137926" w:rsidRPr="005C0DC6" w:rsidRDefault="00137926" w:rsidP="00841AE0">
            <w:pPr>
              <w:pStyle w:val="Sinespaciado"/>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N°</w:t>
            </w:r>
          </w:p>
        </w:tc>
        <w:tc>
          <w:tcPr>
            <w:tcW w:w="2232" w:type="dxa"/>
            <w:vMerge w:val="restart"/>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METAS</w:t>
            </w:r>
          </w:p>
        </w:tc>
        <w:tc>
          <w:tcPr>
            <w:tcW w:w="2304" w:type="dxa"/>
            <w:gridSpan w:val="3"/>
            <w:vMerge w:val="restart"/>
            <w:hideMark/>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ACTIVIDADES</w:t>
            </w:r>
          </w:p>
        </w:tc>
        <w:tc>
          <w:tcPr>
            <w:tcW w:w="1417" w:type="dxa"/>
            <w:vMerge w:val="restart"/>
            <w:hideMark/>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RESPONSABLE</w:t>
            </w:r>
          </w:p>
        </w:tc>
        <w:tc>
          <w:tcPr>
            <w:tcW w:w="1453" w:type="dxa"/>
            <w:vMerge w:val="restart"/>
            <w:hideMark/>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INDICADORES/ MEDIOS DE VERIFICACION</w:t>
            </w:r>
          </w:p>
        </w:tc>
        <w:tc>
          <w:tcPr>
            <w:tcW w:w="5882" w:type="dxa"/>
            <w:gridSpan w:val="12"/>
            <w:hideMark/>
          </w:tcPr>
          <w:p w:rsidR="00137926" w:rsidRPr="0078738C" w:rsidRDefault="00137926" w:rsidP="00841AE0">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b/>
                <w:bCs/>
                <w:color w:val="000000"/>
                <w:sz w:val="18"/>
                <w:szCs w:val="18"/>
                <w:lang w:eastAsia="es-SV"/>
              </w:rPr>
            </w:pPr>
            <w:r w:rsidRPr="0078738C">
              <w:rPr>
                <w:rFonts w:ascii="Candara" w:eastAsia="Times New Roman" w:hAnsi="Candara"/>
                <w:b/>
                <w:bCs/>
                <w:color w:val="000000"/>
                <w:sz w:val="18"/>
                <w:szCs w:val="18"/>
                <w:lang w:eastAsia="es-SV"/>
              </w:rPr>
              <w:t>PROGRAMACION MENSUAL</w:t>
            </w:r>
          </w:p>
        </w:tc>
        <w:tc>
          <w:tcPr>
            <w:tcW w:w="709" w:type="dxa"/>
            <w:vMerge w:val="restart"/>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TOTAL</w:t>
            </w:r>
          </w:p>
        </w:tc>
      </w:tr>
      <w:tr w:rsidR="00137926" w:rsidRPr="005C0DC6" w:rsidTr="00841AE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34" w:type="dxa"/>
            <w:vMerge/>
            <w:hideMark/>
          </w:tcPr>
          <w:p w:rsidR="00137926" w:rsidRPr="005C0DC6" w:rsidRDefault="00137926" w:rsidP="00841AE0">
            <w:pPr>
              <w:pStyle w:val="Sinespaciado"/>
              <w:rPr>
                <w:rFonts w:ascii="Candara" w:eastAsia="Times New Roman" w:hAnsi="Candara"/>
                <w:color w:val="000000"/>
                <w:sz w:val="18"/>
                <w:szCs w:val="18"/>
                <w:lang w:eastAsia="es-SV"/>
              </w:rPr>
            </w:pPr>
          </w:p>
        </w:tc>
        <w:tc>
          <w:tcPr>
            <w:tcW w:w="2232" w:type="dxa"/>
            <w:vMerge/>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p>
        </w:tc>
        <w:tc>
          <w:tcPr>
            <w:tcW w:w="2304" w:type="dxa"/>
            <w:gridSpan w:val="3"/>
            <w:vMerge/>
            <w:hideMark/>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p>
        </w:tc>
        <w:tc>
          <w:tcPr>
            <w:tcW w:w="1417" w:type="dxa"/>
            <w:vMerge/>
            <w:hideMark/>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p>
        </w:tc>
        <w:tc>
          <w:tcPr>
            <w:tcW w:w="1453" w:type="dxa"/>
            <w:vMerge/>
            <w:hideMark/>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p>
        </w:tc>
        <w:tc>
          <w:tcPr>
            <w:tcW w:w="499" w:type="dxa"/>
            <w:hideMark/>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E</w:t>
            </w:r>
          </w:p>
        </w:tc>
        <w:tc>
          <w:tcPr>
            <w:tcW w:w="499" w:type="dxa"/>
            <w:hideMark/>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F</w:t>
            </w:r>
          </w:p>
        </w:tc>
        <w:tc>
          <w:tcPr>
            <w:tcW w:w="499" w:type="dxa"/>
            <w:hideMark/>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M</w:t>
            </w:r>
          </w:p>
        </w:tc>
        <w:tc>
          <w:tcPr>
            <w:tcW w:w="499" w:type="dxa"/>
            <w:hideMark/>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A</w:t>
            </w:r>
          </w:p>
        </w:tc>
        <w:tc>
          <w:tcPr>
            <w:tcW w:w="484" w:type="dxa"/>
            <w:hideMark/>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M</w:t>
            </w:r>
          </w:p>
        </w:tc>
        <w:tc>
          <w:tcPr>
            <w:tcW w:w="514" w:type="dxa"/>
            <w:hideMark/>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J</w:t>
            </w:r>
          </w:p>
        </w:tc>
        <w:tc>
          <w:tcPr>
            <w:tcW w:w="499" w:type="dxa"/>
            <w:hideMark/>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J</w:t>
            </w:r>
          </w:p>
        </w:tc>
        <w:tc>
          <w:tcPr>
            <w:tcW w:w="499" w:type="dxa"/>
            <w:hideMark/>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A</w:t>
            </w:r>
          </w:p>
        </w:tc>
        <w:tc>
          <w:tcPr>
            <w:tcW w:w="499" w:type="dxa"/>
            <w:hideMark/>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S</w:t>
            </w:r>
          </w:p>
        </w:tc>
        <w:tc>
          <w:tcPr>
            <w:tcW w:w="499" w:type="dxa"/>
            <w:hideMark/>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O</w:t>
            </w:r>
          </w:p>
        </w:tc>
        <w:tc>
          <w:tcPr>
            <w:tcW w:w="499" w:type="dxa"/>
            <w:hideMark/>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N</w:t>
            </w:r>
          </w:p>
        </w:tc>
        <w:tc>
          <w:tcPr>
            <w:tcW w:w="393" w:type="dxa"/>
            <w:hideMark/>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r w:rsidRPr="005C0DC6">
              <w:rPr>
                <w:rFonts w:ascii="Candara" w:eastAsia="Times New Roman" w:hAnsi="Candara"/>
                <w:bCs/>
                <w:color w:val="000000"/>
                <w:sz w:val="18"/>
                <w:szCs w:val="18"/>
                <w:lang w:eastAsia="es-SV"/>
              </w:rPr>
              <w:t>D</w:t>
            </w:r>
          </w:p>
        </w:tc>
        <w:tc>
          <w:tcPr>
            <w:tcW w:w="709" w:type="dxa"/>
            <w:vMerge/>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Cs/>
                <w:color w:val="000000"/>
                <w:sz w:val="18"/>
                <w:szCs w:val="18"/>
                <w:lang w:eastAsia="es-SV"/>
              </w:rPr>
            </w:pPr>
          </w:p>
        </w:tc>
      </w:tr>
      <w:tr w:rsidR="00137926" w:rsidRPr="005C0DC6" w:rsidTr="00841AE0">
        <w:trPr>
          <w:trHeight w:val="150"/>
        </w:trPr>
        <w:tc>
          <w:tcPr>
            <w:cnfStyle w:val="001000000000" w:firstRow="0" w:lastRow="0" w:firstColumn="1" w:lastColumn="0" w:oddVBand="0" w:evenVBand="0" w:oddHBand="0" w:evenHBand="0" w:firstRowFirstColumn="0" w:firstRowLastColumn="0" w:lastRowFirstColumn="0" w:lastRowLastColumn="0"/>
            <w:tcW w:w="534" w:type="dxa"/>
            <w:noWrap/>
          </w:tcPr>
          <w:p w:rsidR="00137926" w:rsidRPr="005C0DC6" w:rsidRDefault="00137926" w:rsidP="00841AE0">
            <w:pPr>
              <w:pStyle w:val="Sinespaciado"/>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M1</w:t>
            </w:r>
          </w:p>
        </w:tc>
        <w:tc>
          <w:tcPr>
            <w:tcW w:w="2232" w:type="dxa"/>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hAnsi="Candara"/>
                <w:sz w:val="18"/>
                <w:szCs w:val="18"/>
              </w:rPr>
              <w:t xml:space="preserve">Consolidar el trabajo comunitario fortaleciendo a las ADESCOS  </w:t>
            </w:r>
          </w:p>
        </w:tc>
        <w:tc>
          <w:tcPr>
            <w:tcW w:w="2304" w:type="dxa"/>
            <w:gridSpan w:val="3"/>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hAnsi="Candara"/>
                <w:sz w:val="18"/>
                <w:szCs w:val="18"/>
              </w:rPr>
              <w:t>Realizar Asambleas Generales en las comunidades</w:t>
            </w:r>
          </w:p>
        </w:tc>
        <w:tc>
          <w:tcPr>
            <w:tcW w:w="1417"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Jefe/Sub Jefe/promotores</w:t>
            </w:r>
          </w:p>
        </w:tc>
        <w:tc>
          <w:tcPr>
            <w:tcW w:w="1453"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hAnsi="Candara"/>
                <w:sz w:val="18"/>
                <w:szCs w:val="18"/>
              </w:rPr>
              <w:t>-Hoja de Visitas - Fotografía</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84"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514"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393"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p>
        </w:tc>
        <w:tc>
          <w:tcPr>
            <w:tcW w:w="709" w:type="dxa"/>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1</w:t>
            </w:r>
            <w:r>
              <w:rPr>
                <w:rFonts w:ascii="Candara" w:eastAsia="Times New Roman" w:hAnsi="Candara"/>
                <w:color w:val="000000"/>
                <w:sz w:val="18"/>
                <w:szCs w:val="18"/>
                <w:lang w:eastAsia="es-SV"/>
              </w:rPr>
              <w:t>1</w:t>
            </w:r>
          </w:p>
        </w:tc>
      </w:tr>
      <w:tr w:rsidR="00137926" w:rsidRPr="005C0DC6" w:rsidTr="00841AE0">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534" w:type="dxa"/>
            <w:noWrap/>
          </w:tcPr>
          <w:p w:rsidR="00137926" w:rsidRPr="005C0DC6" w:rsidRDefault="00137926" w:rsidP="00841AE0">
            <w:pPr>
              <w:pStyle w:val="Sinespaciado"/>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M2</w:t>
            </w:r>
          </w:p>
        </w:tc>
        <w:tc>
          <w:tcPr>
            <w:tcW w:w="2232" w:type="dxa"/>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5C0DC6">
              <w:rPr>
                <w:rFonts w:ascii="Candara" w:hAnsi="Candara"/>
                <w:sz w:val="18"/>
                <w:szCs w:val="18"/>
              </w:rPr>
              <w:t>Buscar apoyo de la empresa privada y gobierno central para las comunidades</w:t>
            </w:r>
          </w:p>
        </w:tc>
        <w:tc>
          <w:tcPr>
            <w:tcW w:w="2304" w:type="dxa"/>
            <w:gridSpan w:val="3"/>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5C0DC6">
              <w:rPr>
                <w:rFonts w:ascii="Candara" w:hAnsi="Candara"/>
                <w:sz w:val="18"/>
                <w:szCs w:val="18"/>
              </w:rPr>
              <w:t>Coordinar reuniones con diversos sectores</w:t>
            </w:r>
          </w:p>
        </w:tc>
        <w:tc>
          <w:tcPr>
            <w:tcW w:w="1417"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 xml:space="preserve">Jefe y sub Jefe </w:t>
            </w:r>
          </w:p>
        </w:tc>
        <w:tc>
          <w:tcPr>
            <w:tcW w:w="1453"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 xml:space="preserve">Solicitudes </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p>
        </w:tc>
        <w:tc>
          <w:tcPr>
            <w:tcW w:w="484"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p>
        </w:tc>
        <w:tc>
          <w:tcPr>
            <w:tcW w:w="514"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p>
        </w:tc>
        <w:tc>
          <w:tcPr>
            <w:tcW w:w="393"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p>
        </w:tc>
        <w:tc>
          <w:tcPr>
            <w:tcW w:w="709" w:type="dxa"/>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3</w:t>
            </w:r>
          </w:p>
        </w:tc>
      </w:tr>
      <w:tr w:rsidR="00137926" w:rsidRPr="005C0DC6" w:rsidTr="00841AE0">
        <w:trPr>
          <w:trHeight w:val="111"/>
        </w:trPr>
        <w:tc>
          <w:tcPr>
            <w:cnfStyle w:val="001000000000" w:firstRow="0" w:lastRow="0" w:firstColumn="1" w:lastColumn="0" w:oddVBand="0" w:evenVBand="0" w:oddHBand="0" w:evenHBand="0" w:firstRowFirstColumn="0" w:firstRowLastColumn="0" w:lastRowFirstColumn="0" w:lastRowLastColumn="0"/>
            <w:tcW w:w="534" w:type="dxa"/>
            <w:noWrap/>
          </w:tcPr>
          <w:p w:rsidR="00137926" w:rsidRPr="005C0DC6" w:rsidRDefault="00137926" w:rsidP="00841AE0">
            <w:pPr>
              <w:pStyle w:val="Sinespaciado"/>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M3</w:t>
            </w:r>
          </w:p>
        </w:tc>
        <w:tc>
          <w:tcPr>
            <w:tcW w:w="2232" w:type="dxa"/>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5C0DC6">
              <w:rPr>
                <w:rFonts w:ascii="Candara" w:hAnsi="Candara"/>
                <w:sz w:val="18"/>
                <w:szCs w:val="18"/>
              </w:rPr>
              <w:t>Capacitar a los miembros de las ADESCO sobre temas comunitarios</w:t>
            </w:r>
          </w:p>
        </w:tc>
        <w:tc>
          <w:tcPr>
            <w:tcW w:w="2304" w:type="dxa"/>
            <w:gridSpan w:val="3"/>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5C0DC6">
              <w:rPr>
                <w:rFonts w:ascii="Candara" w:hAnsi="Candara"/>
                <w:sz w:val="18"/>
                <w:szCs w:val="18"/>
              </w:rPr>
              <w:t>Coordinar con personal idóneo para capacitaciones</w:t>
            </w:r>
          </w:p>
        </w:tc>
        <w:tc>
          <w:tcPr>
            <w:tcW w:w="1417"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 xml:space="preserve">Jefe y sub Jefe </w:t>
            </w:r>
          </w:p>
        </w:tc>
        <w:tc>
          <w:tcPr>
            <w:tcW w:w="1453"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 xml:space="preserve">Solicitudes </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p>
        </w:tc>
        <w:tc>
          <w:tcPr>
            <w:tcW w:w="484"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514"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393"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p>
        </w:tc>
        <w:tc>
          <w:tcPr>
            <w:tcW w:w="709" w:type="dxa"/>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5</w:t>
            </w:r>
          </w:p>
        </w:tc>
      </w:tr>
      <w:tr w:rsidR="00137926" w:rsidRPr="005C0DC6" w:rsidTr="00841AE0">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534" w:type="dxa"/>
            <w:noWrap/>
          </w:tcPr>
          <w:p w:rsidR="00137926" w:rsidRPr="005C0DC6" w:rsidRDefault="00137926" w:rsidP="00841AE0">
            <w:pPr>
              <w:pStyle w:val="Sinespaciado"/>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M4</w:t>
            </w:r>
          </w:p>
        </w:tc>
        <w:tc>
          <w:tcPr>
            <w:tcW w:w="2232" w:type="dxa"/>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5C0DC6">
              <w:rPr>
                <w:rFonts w:ascii="Candara" w:hAnsi="Candara"/>
                <w:sz w:val="18"/>
                <w:szCs w:val="18"/>
              </w:rPr>
              <w:t>Creación de base de datos de ADESCO y de necesidades de proyectos</w:t>
            </w:r>
          </w:p>
        </w:tc>
        <w:tc>
          <w:tcPr>
            <w:tcW w:w="2304" w:type="dxa"/>
            <w:gridSpan w:val="3"/>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5C0DC6">
              <w:rPr>
                <w:rFonts w:ascii="Candara" w:hAnsi="Candara"/>
                <w:sz w:val="18"/>
                <w:szCs w:val="18"/>
              </w:rPr>
              <w:t>Recopilación de datos de toda las ADESCOS del municipio</w:t>
            </w:r>
          </w:p>
        </w:tc>
        <w:tc>
          <w:tcPr>
            <w:tcW w:w="1417"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 xml:space="preserve"> sub Jefe y promotores </w:t>
            </w:r>
            <w:r w:rsidRPr="005C0DC6">
              <w:rPr>
                <w:rFonts w:ascii="Candara" w:eastAsia="Times New Roman" w:hAnsi="Candara"/>
                <w:color w:val="000000"/>
                <w:sz w:val="18"/>
                <w:szCs w:val="18"/>
                <w:lang w:eastAsia="es-SV"/>
              </w:rPr>
              <w:tab/>
            </w:r>
          </w:p>
        </w:tc>
        <w:tc>
          <w:tcPr>
            <w:tcW w:w="1453"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Solicitudes</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84"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514"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393"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p>
        </w:tc>
        <w:tc>
          <w:tcPr>
            <w:tcW w:w="709" w:type="dxa"/>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1</w:t>
            </w:r>
            <w:r>
              <w:rPr>
                <w:rFonts w:ascii="Candara" w:eastAsia="Times New Roman" w:hAnsi="Candara"/>
                <w:color w:val="000000"/>
                <w:sz w:val="18"/>
                <w:szCs w:val="18"/>
                <w:lang w:eastAsia="es-SV"/>
              </w:rPr>
              <w:t>0</w:t>
            </w:r>
          </w:p>
        </w:tc>
      </w:tr>
      <w:tr w:rsidR="00137926" w:rsidRPr="005C0DC6" w:rsidTr="00841AE0">
        <w:trPr>
          <w:trHeight w:val="111"/>
        </w:trPr>
        <w:tc>
          <w:tcPr>
            <w:cnfStyle w:val="001000000000" w:firstRow="0" w:lastRow="0" w:firstColumn="1" w:lastColumn="0" w:oddVBand="0" w:evenVBand="0" w:oddHBand="0" w:evenHBand="0" w:firstRowFirstColumn="0" w:firstRowLastColumn="0" w:lastRowFirstColumn="0" w:lastRowLastColumn="0"/>
            <w:tcW w:w="534" w:type="dxa"/>
            <w:noWrap/>
          </w:tcPr>
          <w:p w:rsidR="00137926" w:rsidRPr="005C0DC6" w:rsidRDefault="00137926" w:rsidP="00841AE0">
            <w:pPr>
              <w:pStyle w:val="Sinespaciado"/>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M5</w:t>
            </w:r>
          </w:p>
        </w:tc>
        <w:tc>
          <w:tcPr>
            <w:tcW w:w="2232" w:type="dxa"/>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5C0DC6">
              <w:rPr>
                <w:rFonts w:ascii="Candara" w:hAnsi="Candara"/>
                <w:sz w:val="18"/>
                <w:szCs w:val="18"/>
              </w:rPr>
              <w:t>Apoyo a diversas actividades municipales</w:t>
            </w:r>
          </w:p>
        </w:tc>
        <w:tc>
          <w:tcPr>
            <w:tcW w:w="2304" w:type="dxa"/>
            <w:gridSpan w:val="3"/>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5C0DC6">
              <w:rPr>
                <w:rFonts w:ascii="Candara" w:hAnsi="Candara"/>
                <w:sz w:val="18"/>
                <w:szCs w:val="18"/>
              </w:rPr>
              <w:t>Coordinar la logística de los diferentes eventos realizados en la municipalidad</w:t>
            </w:r>
          </w:p>
        </w:tc>
        <w:tc>
          <w:tcPr>
            <w:tcW w:w="1417"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Jefe y sub Jefe</w:t>
            </w:r>
          </w:p>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Y promotores</w:t>
            </w:r>
          </w:p>
        </w:tc>
        <w:tc>
          <w:tcPr>
            <w:tcW w:w="1453"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 xml:space="preserve">Memorándum </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84"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514"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393"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p>
        </w:tc>
        <w:tc>
          <w:tcPr>
            <w:tcW w:w="709" w:type="dxa"/>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1</w:t>
            </w:r>
            <w:r>
              <w:rPr>
                <w:rFonts w:ascii="Candara" w:eastAsia="Times New Roman" w:hAnsi="Candara"/>
                <w:color w:val="000000"/>
                <w:sz w:val="18"/>
                <w:szCs w:val="18"/>
                <w:lang w:eastAsia="es-SV"/>
              </w:rPr>
              <w:t>0</w:t>
            </w:r>
          </w:p>
        </w:tc>
      </w:tr>
      <w:tr w:rsidR="00137926" w:rsidRPr="005C0DC6" w:rsidTr="00841AE0">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534" w:type="dxa"/>
            <w:noWrap/>
          </w:tcPr>
          <w:p w:rsidR="00137926" w:rsidRPr="005C0DC6" w:rsidRDefault="00137926" w:rsidP="00841AE0">
            <w:pPr>
              <w:pStyle w:val="Sinespaciado"/>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M6</w:t>
            </w:r>
          </w:p>
        </w:tc>
        <w:tc>
          <w:tcPr>
            <w:tcW w:w="2232" w:type="dxa"/>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5C0DC6">
              <w:rPr>
                <w:rFonts w:ascii="Candara" w:hAnsi="Candara"/>
                <w:sz w:val="18"/>
                <w:szCs w:val="18"/>
              </w:rPr>
              <w:t>Creación de Comité de Apoyo Salud, Deportes, Comisión de protección Social</w:t>
            </w:r>
          </w:p>
        </w:tc>
        <w:tc>
          <w:tcPr>
            <w:tcW w:w="2304" w:type="dxa"/>
            <w:gridSpan w:val="3"/>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5C0DC6">
              <w:rPr>
                <w:rFonts w:ascii="Candara" w:hAnsi="Candara"/>
                <w:sz w:val="18"/>
                <w:szCs w:val="18"/>
              </w:rPr>
              <w:t>Coordinar con las comunidades involucradas en la realización de eventos</w:t>
            </w:r>
          </w:p>
        </w:tc>
        <w:tc>
          <w:tcPr>
            <w:tcW w:w="1417"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Jefe y sub Jefe</w:t>
            </w:r>
          </w:p>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Y promotores</w:t>
            </w:r>
          </w:p>
        </w:tc>
        <w:tc>
          <w:tcPr>
            <w:tcW w:w="1453"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Solicitudes convocatorias</w:t>
            </w:r>
          </w:p>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 xml:space="preserve">Fotografías </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84"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514"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x</w:t>
            </w:r>
          </w:p>
        </w:tc>
        <w:tc>
          <w:tcPr>
            <w:tcW w:w="393" w:type="dxa"/>
            <w:noWrap/>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p>
        </w:tc>
        <w:tc>
          <w:tcPr>
            <w:tcW w:w="709" w:type="dxa"/>
          </w:tcPr>
          <w:p w:rsidR="00137926" w:rsidRPr="005C0DC6" w:rsidRDefault="00137926"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color w:val="000000"/>
                <w:sz w:val="18"/>
                <w:szCs w:val="18"/>
                <w:lang w:eastAsia="es-SV"/>
              </w:rPr>
            </w:pPr>
            <w:r w:rsidRPr="005C0DC6">
              <w:rPr>
                <w:rFonts w:ascii="Candara" w:eastAsia="Times New Roman" w:hAnsi="Candara"/>
                <w:color w:val="000000"/>
                <w:sz w:val="18"/>
                <w:szCs w:val="18"/>
                <w:lang w:eastAsia="es-SV"/>
              </w:rPr>
              <w:t>1</w:t>
            </w:r>
            <w:r>
              <w:rPr>
                <w:rFonts w:ascii="Candara" w:eastAsia="Times New Roman" w:hAnsi="Candara"/>
                <w:color w:val="000000"/>
                <w:sz w:val="18"/>
                <w:szCs w:val="18"/>
                <w:lang w:eastAsia="es-SV"/>
              </w:rPr>
              <w:t>0</w:t>
            </w:r>
          </w:p>
        </w:tc>
      </w:tr>
      <w:tr w:rsidR="00137926" w:rsidRPr="005C0DC6" w:rsidTr="00841AE0">
        <w:trPr>
          <w:trHeight w:val="948"/>
        </w:trPr>
        <w:tc>
          <w:tcPr>
            <w:cnfStyle w:val="001000000000" w:firstRow="0" w:lastRow="0" w:firstColumn="1" w:lastColumn="0" w:oddVBand="0" w:evenVBand="0" w:oddHBand="0" w:evenHBand="0" w:firstRowFirstColumn="0" w:firstRowLastColumn="0" w:lastRowFirstColumn="0" w:lastRowLastColumn="0"/>
            <w:tcW w:w="534" w:type="dxa"/>
            <w:noWrap/>
          </w:tcPr>
          <w:p w:rsidR="00137926" w:rsidRPr="005C0DC6" w:rsidRDefault="00137926" w:rsidP="00841AE0">
            <w:pPr>
              <w:pStyle w:val="Sinespaciado"/>
              <w:rPr>
                <w:rFonts w:ascii="Candara" w:eastAsia="Times New Roman" w:hAnsi="Candara"/>
                <w:color w:val="000000"/>
                <w:sz w:val="18"/>
                <w:szCs w:val="18"/>
                <w:lang w:eastAsia="es-SV"/>
              </w:rPr>
            </w:pPr>
            <w:r>
              <w:rPr>
                <w:rFonts w:ascii="Candara" w:eastAsia="Times New Roman" w:hAnsi="Candara"/>
                <w:color w:val="000000"/>
                <w:sz w:val="18"/>
                <w:szCs w:val="18"/>
                <w:lang w:eastAsia="es-SV"/>
              </w:rPr>
              <w:t>M7</w:t>
            </w:r>
          </w:p>
        </w:tc>
        <w:tc>
          <w:tcPr>
            <w:tcW w:w="2232" w:type="dxa"/>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Fomentar y acompañar el emprendedurismo en las comunidades</w:t>
            </w:r>
          </w:p>
        </w:tc>
        <w:tc>
          <w:tcPr>
            <w:tcW w:w="2304" w:type="dxa"/>
            <w:gridSpan w:val="3"/>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Ayudar en el sector comunitario para lograr las gestiones y capacitaciones de emprendedurismo.</w:t>
            </w:r>
          </w:p>
        </w:tc>
        <w:tc>
          <w:tcPr>
            <w:tcW w:w="1417" w:type="dxa"/>
            <w:noWrap/>
          </w:tcPr>
          <w:p w:rsidR="00137926" w:rsidRPr="0078738C"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78738C">
              <w:rPr>
                <w:rFonts w:ascii="Candara" w:eastAsia="Times New Roman" w:hAnsi="Candara"/>
                <w:color w:val="000000"/>
                <w:sz w:val="18"/>
                <w:szCs w:val="18"/>
                <w:lang w:eastAsia="es-SV"/>
              </w:rPr>
              <w:t>Jefe y sub Jefe</w:t>
            </w:r>
          </w:p>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78738C">
              <w:rPr>
                <w:rFonts w:ascii="Candara" w:eastAsia="Times New Roman" w:hAnsi="Candara"/>
                <w:color w:val="000000"/>
                <w:sz w:val="18"/>
                <w:szCs w:val="18"/>
                <w:lang w:eastAsia="es-SV"/>
              </w:rPr>
              <w:t>Y promotores</w:t>
            </w:r>
          </w:p>
        </w:tc>
        <w:tc>
          <w:tcPr>
            <w:tcW w:w="1453"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sidRPr="0078738C">
              <w:rPr>
                <w:rFonts w:ascii="Candara" w:eastAsia="Times New Roman" w:hAnsi="Candara"/>
                <w:color w:val="000000"/>
                <w:sz w:val="18"/>
                <w:szCs w:val="18"/>
                <w:lang w:eastAsia="es-SV"/>
              </w:rPr>
              <w:t>Hoja de Visitas - Fotografía</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Pr>
                <w:rFonts w:ascii="Candara" w:eastAsia="Times New Roman" w:hAnsi="Candara"/>
                <w:color w:val="000000"/>
                <w:sz w:val="18"/>
                <w:szCs w:val="18"/>
                <w:lang w:eastAsia="es-SV"/>
              </w:rPr>
              <w:t>x</w:t>
            </w:r>
          </w:p>
        </w:tc>
        <w:tc>
          <w:tcPr>
            <w:tcW w:w="484"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Pr>
                <w:rFonts w:ascii="Candara" w:eastAsia="Times New Roman" w:hAnsi="Candara"/>
                <w:color w:val="000000"/>
                <w:sz w:val="18"/>
                <w:szCs w:val="18"/>
                <w:lang w:eastAsia="es-SV"/>
              </w:rPr>
              <w:t>x</w:t>
            </w:r>
          </w:p>
        </w:tc>
        <w:tc>
          <w:tcPr>
            <w:tcW w:w="514"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Pr>
                <w:rFonts w:ascii="Candara" w:eastAsia="Times New Roman" w:hAnsi="Candara"/>
                <w:color w:val="000000"/>
                <w:sz w:val="18"/>
                <w:szCs w:val="18"/>
                <w:lang w:eastAsia="es-SV"/>
              </w:rPr>
              <w:t>x</w:t>
            </w:r>
          </w:p>
        </w:tc>
        <w:tc>
          <w:tcPr>
            <w:tcW w:w="499"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Pr>
                <w:rFonts w:ascii="Candara" w:eastAsia="Times New Roman" w:hAnsi="Candara"/>
                <w:color w:val="000000"/>
                <w:sz w:val="18"/>
                <w:szCs w:val="18"/>
                <w:lang w:eastAsia="es-SV"/>
              </w:rPr>
              <w:t>x</w:t>
            </w:r>
          </w:p>
        </w:tc>
        <w:tc>
          <w:tcPr>
            <w:tcW w:w="393" w:type="dxa"/>
            <w:noWrap/>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Pr>
                <w:rFonts w:ascii="Candara" w:eastAsia="Times New Roman" w:hAnsi="Candara"/>
                <w:color w:val="000000"/>
                <w:sz w:val="18"/>
                <w:szCs w:val="18"/>
                <w:lang w:eastAsia="es-SV"/>
              </w:rPr>
              <w:t>x</w:t>
            </w:r>
          </w:p>
        </w:tc>
        <w:tc>
          <w:tcPr>
            <w:tcW w:w="709" w:type="dxa"/>
          </w:tcPr>
          <w:p w:rsidR="00137926" w:rsidRPr="005C0DC6" w:rsidRDefault="00137926"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color w:val="000000"/>
                <w:sz w:val="18"/>
                <w:szCs w:val="18"/>
                <w:lang w:eastAsia="es-SV"/>
              </w:rPr>
            </w:pPr>
            <w:r>
              <w:rPr>
                <w:rFonts w:ascii="Candara" w:eastAsia="Times New Roman" w:hAnsi="Candara"/>
                <w:color w:val="000000"/>
                <w:sz w:val="18"/>
                <w:szCs w:val="18"/>
                <w:lang w:eastAsia="es-SV"/>
              </w:rPr>
              <w:t>11</w:t>
            </w:r>
          </w:p>
        </w:tc>
      </w:tr>
    </w:tbl>
    <w:p w:rsidR="001D10EA" w:rsidRDefault="001D10EA" w:rsidP="003B0CEB">
      <w:pPr>
        <w:spacing w:after="0" w:line="260" w:lineRule="exact"/>
        <w:ind w:right="-41"/>
        <w:rPr>
          <w:rFonts w:ascii="Candara" w:eastAsia="Times New Roman" w:hAnsi="Candara" w:cs="Gisha"/>
          <w:b/>
          <w:spacing w:val="-3"/>
          <w:position w:val="-1"/>
          <w:sz w:val="24"/>
          <w:szCs w:val="24"/>
        </w:rPr>
      </w:pPr>
    </w:p>
    <w:p w:rsidR="001D10EA" w:rsidRDefault="001D10EA"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text" w:horzAnchor="margin" w:tblpXSpec="center" w:tblpY="-36"/>
        <w:tblW w:w="14000" w:type="dxa"/>
        <w:tblLayout w:type="fixed"/>
        <w:tblLook w:val="04A0" w:firstRow="1" w:lastRow="0" w:firstColumn="1" w:lastColumn="0" w:noHBand="0" w:noVBand="1"/>
      </w:tblPr>
      <w:tblGrid>
        <w:gridCol w:w="742"/>
        <w:gridCol w:w="1983"/>
        <w:gridCol w:w="1069"/>
        <w:gridCol w:w="2268"/>
        <w:gridCol w:w="1271"/>
        <w:gridCol w:w="430"/>
        <w:gridCol w:w="69"/>
        <w:gridCol w:w="1497"/>
        <w:gridCol w:w="418"/>
        <w:gridCol w:w="66"/>
        <w:gridCol w:w="218"/>
        <w:gridCol w:w="283"/>
        <w:gridCol w:w="284"/>
        <w:gridCol w:w="283"/>
        <w:gridCol w:w="284"/>
        <w:gridCol w:w="283"/>
        <w:gridCol w:w="284"/>
        <w:gridCol w:w="283"/>
        <w:gridCol w:w="284"/>
        <w:gridCol w:w="283"/>
        <w:gridCol w:w="284"/>
        <w:gridCol w:w="351"/>
        <w:gridCol w:w="783"/>
      </w:tblGrid>
      <w:tr w:rsidR="00E933AE" w:rsidRPr="00A70F86" w:rsidTr="00E933A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000" w:type="dxa"/>
            <w:gridSpan w:val="23"/>
            <w:noWrap/>
            <w:hideMark/>
          </w:tcPr>
          <w:p w:rsidR="00E933AE" w:rsidRPr="00896506" w:rsidRDefault="00E933AE" w:rsidP="00E933AE">
            <w:pPr>
              <w:jc w:val="center"/>
              <w:rPr>
                <w:rFonts w:ascii="Candara" w:eastAsia="Times New Roman" w:hAnsi="Candara"/>
                <w:b/>
              </w:rPr>
            </w:pPr>
            <w:r w:rsidRPr="00896506">
              <w:rPr>
                <w:rFonts w:ascii="Candara" w:eastAsia="Times New Roman" w:hAnsi="Candara"/>
                <w:b/>
              </w:rPr>
              <w:t>ALCALDIA MUNICIPAL DE AHUACHAPAN, DEPARTAMENTO DE AHUACHAPAN.</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3"/>
            <w:noWrap/>
            <w:hideMark/>
          </w:tcPr>
          <w:p w:rsidR="00E933AE" w:rsidRPr="00896506" w:rsidRDefault="00E933AE" w:rsidP="00E933AE">
            <w:pPr>
              <w:jc w:val="center"/>
              <w:rPr>
                <w:rFonts w:ascii="Candara" w:eastAsia="Times New Roman" w:hAnsi="Candara"/>
                <w:b/>
              </w:rPr>
            </w:pPr>
            <w:r w:rsidRPr="00896506">
              <w:rPr>
                <w:rFonts w:ascii="Candara" w:eastAsia="Times New Roman" w:hAnsi="Candara"/>
                <w:b/>
              </w:rPr>
              <w:t>DEFINICION DE METAS Y CRONOGRAMA DE CUMPLIMIENTO DEL PLAN OPERATIVO AÑO 2022</w:t>
            </w:r>
          </w:p>
        </w:tc>
      </w:tr>
      <w:tr w:rsidR="00E933AE" w:rsidRPr="00A70F86" w:rsidTr="00E933AE">
        <w:trPr>
          <w:trHeight w:val="300"/>
        </w:trPr>
        <w:tc>
          <w:tcPr>
            <w:cnfStyle w:val="001000000000" w:firstRow="0" w:lastRow="0" w:firstColumn="1" w:lastColumn="0" w:oddVBand="0" w:evenVBand="0" w:oddHBand="0" w:evenHBand="0" w:firstRowFirstColumn="0" w:firstRowLastColumn="0" w:lastRowFirstColumn="0" w:lastRowLastColumn="0"/>
            <w:tcW w:w="2725" w:type="dxa"/>
            <w:gridSpan w:val="2"/>
            <w:hideMark/>
          </w:tcPr>
          <w:p w:rsidR="00E933AE" w:rsidRPr="00A70F86" w:rsidRDefault="00E933AE" w:rsidP="00E933AE">
            <w:pPr>
              <w:rPr>
                <w:rFonts w:ascii="Candara" w:eastAsia="Times New Roman" w:hAnsi="Candara" w:cs="Gisha"/>
                <w:sz w:val="20"/>
                <w:szCs w:val="18"/>
              </w:rPr>
            </w:pPr>
            <w:r w:rsidRPr="00A70F86">
              <w:rPr>
                <w:rFonts w:ascii="Candara" w:eastAsia="Times New Roman" w:hAnsi="Candara" w:cs="Gisha"/>
                <w:sz w:val="20"/>
                <w:szCs w:val="18"/>
              </w:rPr>
              <w:t>UNIDAD:</w:t>
            </w:r>
          </w:p>
        </w:tc>
        <w:tc>
          <w:tcPr>
            <w:tcW w:w="106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Cs/>
                <w:sz w:val="20"/>
                <w:szCs w:val="18"/>
              </w:rPr>
            </w:pPr>
          </w:p>
        </w:tc>
        <w:tc>
          <w:tcPr>
            <w:tcW w:w="3539" w:type="dxa"/>
            <w:gridSpan w:val="2"/>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20"/>
                <w:szCs w:val="18"/>
              </w:rPr>
            </w:pPr>
            <w:r w:rsidRPr="00A70F86">
              <w:rPr>
                <w:rFonts w:ascii="Candara" w:eastAsia="Times New Roman" w:hAnsi="Candara" w:cs="Gisha"/>
                <w:sz w:val="20"/>
                <w:szCs w:val="18"/>
              </w:rPr>
              <w:t>OBSERVATORIO MUNICIPAL:</w:t>
            </w:r>
          </w:p>
        </w:tc>
        <w:tc>
          <w:tcPr>
            <w:tcW w:w="499" w:type="dxa"/>
            <w:gridSpan w:val="2"/>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20"/>
                <w:szCs w:val="18"/>
              </w:rPr>
            </w:pPr>
          </w:p>
        </w:tc>
        <w:tc>
          <w:tcPr>
            <w:tcW w:w="1497"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Cs/>
                <w:sz w:val="20"/>
                <w:szCs w:val="18"/>
              </w:rPr>
            </w:pPr>
            <w:r w:rsidRPr="00A70F86">
              <w:rPr>
                <w:rFonts w:ascii="Candara" w:eastAsia="Times New Roman" w:hAnsi="Candara" w:cs="Gisha"/>
                <w:bCs/>
                <w:sz w:val="20"/>
                <w:szCs w:val="18"/>
              </w:rPr>
              <w:t>ENCARGAD</w:t>
            </w:r>
            <w:r>
              <w:rPr>
                <w:rFonts w:ascii="Candara" w:eastAsia="Times New Roman" w:hAnsi="Candara" w:cs="Gisha"/>
                <w:bCs/>
                <w:sz w:val="20"/>
                <w:szCs w:val="18"/>
              </w:rPr>
              <w:t>O</w:t>
            </w:r>
            <w:r w:rsidRPr="00A70F86">
              <w:rPr>
                <w:rFonts w:ascii="Candara" w:eastAsia="Times New Roman" w:hAnsi="Candara" w:cs="Gisha"/>
                <w:bCs/>
                <w:sz w:val="20"/>
                <w:szCs w:val="18"/>
              </w:rPr>
              <w:t>:</w:t>
            </w:r>
          </w:p>
        </w:tc>
        <w:tc>
          <w:tcPr>
            <w:tcW w:w="484" w:type="dxa"/>
            <w:gridSpan w:val="2"/>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Cs/>
                <w:sz w:val="20"/>
                <w:szCs w:val="18"/>
              </w:rPr>
            </w:pPr>
          </w:p>
        </w:tc>
        <w:tc>
          <w:tcPr>
            <w:tcW w:w="4187" w:type="dxa"/>
            <w:gridSpan w:val="13"/>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20"/>
                <w:szCs w:val="18"/>
              </w:rPr>
            </w:pP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5" w:type="dxa"/>
            <w:gridSpan w:val="2"/>
            <w:hideMark/>
          </w:tcPr>
          <w:p w:rsidR="00E933AE" w:rsidRPr="00A70F86" w:rsidRDefault="00E933AE" w:rsidP="00E933AE">
            <w:pPr>
              <w:rPr>
                <w:rFonts w:ascii="Candara" w:eastAsia="Times New Roman" w:hAnsi="Candara" w:cs="Gisha"/>
                <w:sz w:val="20"/>
                <w:szCs w:val="18"/>
              </w:rPr>
            </w:pPr>
            <w:r w:rsidRPr="00A70F86">
              <w:rPr>
                <w:rFonts w:ascii="Candara" w:eastAsia="Times New Roman" w:hAnsi="Candara" w:cs="Gisha"/>
                <w:sz w:val="20"/>
                <w:szCs w:val="18"/>
              </w:rPr>
              <w:t>OBJETIVO DE LA UNIDAD:</w:t>
            </w:r>
          </w:p>
        </w:tc>
        <w:tc>
          <w:tcPr>
            <w:tcW w:w="1069" w:type="dxa"/>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20"/>
                <w:szCs w:val="18"/>
              </w:rPr>
            </w:pPr>
          </w:p>
        </w:tc>
        <w:tc>
          <w:tcPr>
            <w:tcW w:w="10206" w:type="dxa"/>
            <w:gridSpan w:val="20"/>
            <w:vMerge w:val="restart"/>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iCs/>
                <w:sz w:val="20"/>
                <w:szCs w:val="18"/>
              </w:rPr>
            </w:pPr>
            <w:r w:rsidRPr="00A70F86">
              <w:rPr>
                <w:rFonts w:ascii="Candara" w:eastAsia="Times New Roman" w:hAnsi="Candara" w:cs="Gisha"/>
                <w:bCs/>
                <w:iCs/>
                <w:sz w:val="20"/>
                <w:szCs w:val="18"/>
              </w:rPr>
              <w:t>Mantener actualizada la información sobre las formas de violencia y delincuencia. Que permitan a las autoridades competentes locales tomar decisiones sobre acciones de prevención, esto a través de la recolección de  información de las principales fuentes primarias validando la base de datos sobre indicadores de violencia social.</w:t>
            </w:r>
          </w:p>
        </w:tc>
      </w:tr>
      <w:tr w:rsidR="00E933AE" w:rsidRPr="00A70F86" w:rsidTr="00E933AE">
        <w:trPr>
          <w:trHeight w:val="302"/>
        </w:trPr>
        <w:tc>
          <w:tcPr>
            <w:cnfStyle w:val="001000000000" w:firstRow="0" w:lastRow="0" w:firstColumn="1" w:lastColumn="0" w:oddVBand="0" w:evenVBand="0" w:oddHBand="0" w:evenHBand="0" w:firstRowFirstColumn="0" w:firstRowLastColumn="0" w:lastRowFirstColumn="0" w:lastRowLastColumn="0"/>
            <w:tcW w:w="2725" w:type="dxa"/>
            <w:gridSpan w:val="2"/>
            <w:hideMark/>
          </w:tcPr>
          <w:p w:rsidR="00E933AE" w:rsidRPr="00D57794" w:rsidRDefault="00E933AE" w:rsidP="00E933AE">
            <w:pPr>
              <w:rPr>
                <w:rFonts w:ascii="Candara" w:eastAsia="Times New Roman" w:hAnsi="Candara" w:cs="Gisha"/>
                <w:b/>
                <w:sz w:val="18"/>
                <w:szCs w:val="18"/>
              </w:rPr>
            </w:pPr>
            <w:r w:rsidRPr="00D57794">
              <w:rPr>
                <w:rFonts w:ascii="Candara" w:eastAsia="Times New Roman" w:hAnsi="Candara" w:cs="Gisha"/>
                <w:b/>
                <w:sz w:val="20"/>
                <w:szCs w:val="18"/>
              </w:rPr>
              <w:t>CODIGO DE LA UNIDAD:</w:t>
            </w:r>
          </w:p>
        </w:tc>
        <w:tc>
          <w:tcPr>
            <w:tcW w:w="1069" w:type="dxa"/>
            <w:hideMark/>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sz w:val="18"/>
                <w:szCs w:val="18"/>
              </w:rPr>
            </w:pPr>
            <w:r w:rsidRPr="00D57794">
              <w:rPr>
                <w:rFonts w:ascii="Candara" w:eastAsia="Times New Roman" w:hAnsi="Candara" w:cs="Gisha"/>
                <w:b/>
                <w:sz w:val="20"/>
                <w:szCs w:val="18"/>
              </w:rPr>
              <w:t>14-H</w:t>
            </w:r>
          </w:p>
        </w:tc>
        <w:tc>
          <w:tcPr>
            <w:tcW w:w="10206" w:type="dxa"/>
            <w:gridSpan w:val="20"/>
            <w:vMerge/>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00" w:type="dxa"/>
            <w:gridSpan w:val="23"/>
            <w:noWrap/>
            <w:hideMark/>
          </w:tcPr>
          <w:p w:rsidR="00E933AE" w:rsidRPr="00A70F86" w:rsidRDefault="00E933AE" w:rsidP="00E933AE">
            <w:pPr>
              <w:jc w:val="center"/>
              <w:rPr>
                <w:rFonts w:ascii="Candara" w:eastAsia="Times New Roman" w:hAnsi="Candara" w:cs="Gisha"/>
                <w:sz w:val="18"/>
                <w:szCs w:val="18"/>
              </w:rPr>
            </w:pPr>
            <w:r>
              <w:rPr>
                <w:rFonts w:ascii="Candara" w:eastAsia="Times New Roman" w:hAnsi="Candara" w:cs="Gisha"/>
                <w:sz w:val="20"/>
                <w:szCs w:val="18"/>
              </w:rPr>
              <w:t>PLAN OPERATIVO AÑO 2022</w:t>
            </w:r>
          </w:p>
        </w:tc>
      </w:tr>
      <w:tr w:rsidR="00E933AE" w:rsidRPr="00A70F86" w:rsidTr="00E933AE">
        <w:trPr>
          <w:trHeight w:val="300"/>
        </w:trPr>
        <w:tc>
          <w:tcPr>
            <w:cnfStyle w:val="001000000000" w:firstRow="0" w:lastRow="0" w:firstColumn="1" w:lastColumn="0" w:oddVBand="0" w:evenVBand="0" w:oddHBand="0" w:evenHBand="0" w:firstRowFirstColumn="0" w:firstRowLastColumn="0" w:lastRowFirstColumn="0" w:lastRowLastColumn="0"/>
            <w:tcW w:w="742" w:type="dxa"/>
            <w:vMerge w:val="restart"/>
            <w:hideMark/>
          </w:tcPr>
          <w:p w:rsidR="00E933AE" w:rsidRPr="00A70F86" w:rsidRDefault="00E933AE" w:rsidP="00E933AE">
            <w:pPr>
              <w:rPr>
                <w:rFonts w:ascii="Candara" w:eastAsia="Times New Roman" w:hAnsi="Candara" w:cs="Gisha"/>
                <w:sz w:val="18"/>
                <w:szCs w:val="18"/>
              </w:rPr>
            </w:pPr>
            <w:r w:rsidRPr="00A70F86">
              <w:rPr>
                <w:rFonts w:ascii="Candara" w:eastAsia="Times New Roman" w:hAnsi="Candara" w:cs="Gisha"/>
                <w:sz w:val="18"/>
                <w:szCs w:val="18"/>
              </w:rPr>
              <w:t>N°</w:t>
            </w:r>
          </w:p>
        </w:tc>
        <w:tc>
          <w:tcPr>
            <w:tcW w:w="3052" w:type="dxa"/>
            <w:gridSpan w:val="2"/>
            <w:vMerge w:val="restart"/>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METAS</w:t>
            </w:r>
          </w:p>
        </w:tc>
        <w:tc>
          <w:tcPr>
            <w:tcW w:w="2268" w:type="dxa"/>
            <w:vMerge w:val="restart"/>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ACTIVIDADES</w:t>
            </w:r>
          </w:p>
        </w:tc>
        <w:tc>
          <w:tcPr>
            <w:tcW w:w="1701" w:type="dxa"/>
            <w:gridSpan w:val="2"/>
            <w:vMerge w:val="restart"/>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RESPONSABLE</w:t>
            </w:r>
          </w:p>
        </w:tc>
        <w:tc>
          <w:tcPr>
            <w:tcW w:w="1984" w:type="dxa"/>
            <w:gridSpan w:val="3"/>
            <w:vMerge w:val="restart"/>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INDICADORES/ MEDIOS DE VERIFICACION</w:t>
            </w:r>
          </w:p>
        </w:tc>
        <w:tc>
          <w:tcPr>
            <w:tcW w:w="3470" w:type="dxa"/>
            <w:gridSpan w:val="13"/>
            <w:hideMark/>
          </w:tcPr>
          <w:p w:rsidR="00E933AE" w:rsidRPr="00A70F86"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PROGRAMACION MENSUAL</w:t>
            </w:r>
          </w:p>
        </w:tc>
        <w:tc>
          <w:tcPr>
            <w:tcW w:w="783" w:type="dxa"/>
            <w:vMerge w:val="restart"/>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TOTAL</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742" w:type="dxa"/>
            <w:vMerge/>
            <w:hideMark/>
          </w:tcPr>
          <w:p w:rsidR="00E933AE" w:rsidRPr="00A70F86" w:rsidRDefault="00E933AE" w:rsidP="00E933AE">
            <w:pPr>
              <w:rPr>
                <w:rFonts w:ascii="Candara" w:eastAsia="Times New Roman" w:hAnsi="Candara" w:cs="Gisha"/>
                <w:sz w:val="18"/>
                <w:szCs w:val="18"/>
              </w:rPr>
            </w:pPr>
          </w:p>
        </w:tc>
        <w:tc>
          <w:tcPr>
            <w:tcW w:w="3052" w:type="dxa"/>
            <w:gridSpan w:val="2"/>
            <w:vMerge/>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p>
        </w:tc>
        <w:tc>
          <w:tcPr>
            <w:tcW w:w="2268" w:type="dxa"/>
            <w:vMerge/>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p>
        </w:tc>
        <w:tc>
          <w:tcPr>
            <w:tcW w:w="1701" w:type="dxa"/>
            <w:gridSpan w:val="2"/>
            <w:vMerge/>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p>
        </w:tc>
        <w:tc>
          <w:tcPr>
            <w:tcW w:w="1984" w:type="dxa"/>
            <w:gridSpan w:val="3"/>
            <w:vMerge/>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p>
        </w:tc>
        <w:tc>
          <w:tcPr>
            <w:tcW w:w="284" w:type="dxa"/>
            <w:gridSpan w:val="2"/>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E</w:t>
            </w:r>
          </w:p>
        </w:tc>
        <w:tc>
          <w:tcPr>
            <w:tcW w:w="283"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F</w:t>
            </w:r>
          </w:p>
        </w:tc>
        <w:tc>
          <w:tcPr>
            <w:tcW w:w="284"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M</w:t>
            </w:r>
          </w:p>
        </w:tc>
        <w:tc>
          <w:tcPr>
            <w:tcW w:w="283"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A</w:t>
            </w:r>
          </w:p>
        </w:tc>
        <w:tc>
          <w:tcPr>
            <w:tcW w:w="284"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M</w:t>
            </w:r>
          </w:p>
        </w:tc>
        <w:tc>
          <w:tcPr>
            <w:tcW w:w="283"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J</w:t>
            </w:r>
          </w:p>
        </w:tc>
        <w:tc>
          <w:tcPr>
            <w:tcW w:w="284"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J</w:t>
            </w:r>
          </w:p>
        </w:tc>
        <w:tc>
          <w:tcPr>
            <w:tcW w:w="283"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A</w:t>
            </w:r>
          </w:p>
        </w:tc>
        <w:tc>
          <w:tcPr>
            <w:tcW w:w="284"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S</w:t>
            </w:r>
          </w:p>
        </w:tc>
        <w:tc>
          <w:tcPr>
            <w:tcW w:w="283"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O</w:t>
            </w:r>
          </w:p>
        </w:tc>
        <w:tc>
          <w:tcPr>
            <w:tcW w:w="284"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N</w:t>
            </w:r>
          </w:p>
        </w:tc>
        <w:tc>
          <w:tcPr>
            <w:tcW w:w="351"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r w:rsidRPr="00A70F86">
              <w:rPr>
                <w:rFonts w:ascii="Candara" w:eastAsia="Times New Roman" w:hAnsi="Candara" w:cs="Gisha"/>
                <w:bCs/>
                <w:sz w:val="18"/>
                <w:szCs w:val="18"/>
              </w:rPr>
              <w:t>D</w:t>
            </w:r>
          </w:p>
        </w:tc>
        <w:tc>
          <w:tcPr>
            <w:tcW w:w="783" w:type="dxa"/>
            <w:vMerge/>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Cs/>
                <w:sz w:val="18"/>
                <w:szCs w:val="18"/>
              </w:rPr>
            </w:pPr>
          </w:p>
        </w:tc>
      </w:tr>
      <w:tr w:rsidR="00E933AE" w:rsidRPr="00A70F86" w:rsidTr="00E933AE">
        <w:trPr>
          <w:trHeight w:val="703"/>
        </w:trPr>
        <w:tc>
          <w:tcPr>
            <w:cnfStyle w:val="001000000000" w:firstRow="0" w:lastRow="0" w:firstColumn="1" w:lastColumn="0" w:oddVBand="0" w:evenVBand="0" w:oddHBand="0" w:evenHBand="0" w:firstRowFirstColumn="0" w:firstRowLastColumn="0" w:lastRowFirstColumn="0" w:lastRowLastColumn="0"/>
            <w:tcW w:w="742" w:type="dxa"/>
            <w:noWrap/>
          </w:tcPr>
          <w:p w:rsidR="00E933AE" w:rsidRPr="00A70F86" w:rsidRDefault="00E933AE" w:rsidP="00E933AE">
            <w:pPr>
              <w:rPr>
                <w:rFonts w:ascii="Candara" w:eastAsia="Times New Roman" w:hAnsi="Candara" w:cs="Gisha"/>
                <w:sz w:val="18"/>
                <w:szCs w:val="18"/>
              </w:rPr>
            </w:pPr>
            <w:r>
              <w:rPr>
                <w:rFonts w:ascii="Candara" w:eastAsia="Times New Roman" w:hAnsi="Candara" w:cs="Gisha"/>
                <w:sz w:val="18"/>
                <w:szCs w:val="18"/>
              </w:rPr>
              <w:t>M</w:t>
            </w:r>
            <w:r w:rsidRPr="00A70F86">
              <w:rPr>
                <w:rFonts w:ascii="Candara" w:eastAsia="Times New Roman" w:hAnsi="Candara" w:cs="Gisha"/>
                <w:sz w:val="18"/>
                <w:szCs w:val="18"/>
              </w:rPr>
              <w:t>1</w:t>
            </w:r>
          </w:p>
        </w:tc>
        <w:tc>
          <w:tcPr>
            <w:tcW w:w="3052" w:type="dxa"/>
            <w:gridSpan w:val="2"/>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Restablecer la Unidad del Observatorio con la asignación de un encargado responsable y con el perfil idóneo</w:t>
            </w:r>
          </w:p>
        </w:tc>
        <w:tc>
          <w:tcPr>
            <w:tcW w:w="2268"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Solicitar al Alcalde Municipal y Concejo Municipal el nombramiento de un encargado para la unidad</w:t>
            </w:r>
          </w:p>
        </w:tc>
        <w:tc>
          <w:tcPr>
            <w:tcW w:w="1701" w:type="dxa"/>
            <w:gridSpan w:val="2"/>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Coordinación del CMP</w:t>
            </w:r>
          </w:p>
        </w:tc>
        <w:tc>
          <w:tcPr>
            <w:tcW w:w="1984" w:type="dxa"/>
            <w:gridSpan w:val="3"/>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Unidad restablecida</w:t>
            </w:r>
          </w:p>
        </w:tc>
        <w:tc>
          <w:tcPr>
            <w:tcW w:w="284" w:type="dxa"/>
            <w:gridSpan w:val="2"/>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3"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4"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3"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4"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3"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4"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3"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4"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3"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4"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351"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p>
        </w:tc>
        <w:tc>
          <w:tcPr>
            <w:tcW w:w="783" w:type="dxa"/>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1</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742" w:type="dxa"/>
            <w:noWrap/>
          </w:tcPr>
          <w:p w:rsidR="00E933AE" w:rsidRPr="00A70F86" w:rsidRDefault="00E933AE" w:rsidP="00E933AE">
            <w:pPr>
              <w:rPr>
                <w:rFonts w:ascii="Candara" w:eastAsia="Times New Roman" w:hAnsi="Candara" w:cs="Gisha"/>
                <w:sz w:val="18"/>
                <w:szCs w:val="18"/>
              </w:rPr>
            </w:pPr>
          </w:p>
          <w:p w:rsidR="00E933AE" w:rsidRPr="00A70F86" w:rsidRDefault="00E933AE" w:rsidP="00E933AE">
            <w:pPr>
              <w:rPr>
                <w:rFonts w:ascii="Candara" w:eastAsia="Times New Roman" w:hAnsi="Candara" w:cs="Gisha"/>
                <w:sz w:val="18"/>
                <w:szCs w:val="18"/>
              </w:rPr>
            </w:pPr>
            <w:r>
              <w:rPr>
                <w:rFonts w:ascii="Candara" w:eastAsia="Times New Roman" w:hAnsi="Candara" w:cs="Gisha"/>
                <w:sz w:val="18"/>
                <w:szCs w:val="18"/>
              </w:rPr>
              <w:t>M</w:t>
            </w:r>
            <w:r w:rsidRPr="00A70F86">
              <w:rPr>
                <w:rFonts w:ascii="Candara" w:eastAsia="Times New Roman" w:hAnsi="Candara" w:cs="Gisha"/>
                <w:sz w:val="18"/>
                <w:szCs w:val="18"/>
              </w:rPr>
              <w:t>2</w:t>
            </w:r>
          </w:p>
        </w:tc>
        <w:tc>
          <w:tcPr>
            <w:tcW w:w="3052" w:type="dxa"/>
            <w:gridSpan w:val="2"/>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Articular y coordinar esfuerzos necesarios a través de las instituciones que tengan incidencia en el Municipio</w:t>
            </w:r>
          </w:p>
        </w:tc>
        <w:tc>
          <w:tcPr>
            <w:tcW w:w="2268"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 xml:space="preserve">Visitas personalizadas para la alianza institucional </w:t>
            </w:r>
          </w:p>
        </w:tc>
        <w:tc>
          <w:tcPr>
            <w:tcW w:w="1701" w:type="dxa"/>
            <w:gridSpan w:val="2"/>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Coordinación del CMP</w:t>
            </w:r>
          </w:p>
        </w:tc>
        <w:tc>
          <w:tcPr>
            <w:tcW w:w="1984" w:type="dxa"/>
            <w:gridSpan w:val="3"/>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Articulación efectiva</w:t>
            </w:r>
          </w:p>
        </w:tc>
        <w:tc>
          <w:tcPr>
            <w:tcW w:w="284" w:type="dxa"/>
            <w:gridSpan w:val="2"/>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3"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4"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3"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4"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3"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4"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3"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4"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tc>
        <w:tc>
          <w:tcPr>
            <w:tcW w:w="283"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tc>
        <w:tc>
          <w:tcPr>
            <w:tcW w:w="284"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tc>
        <w:tc>
          <w:tcPr>
            <w:tcW w:w="351"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tc>
        <w:tc>
          <w:tcPr>
            <w:tcW w:w="783" w:type="dxa"/>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tc>
      </w:tr>
      <w:tr w:rsidR="00E933AE" w:rsidRPr="00A70F86" w:rsidTr="00E933AE">
        <w:trPr>
          <w:trHeight w:val="1285"/>
        </w:trPr>
        <w:tc>
          <w:tcPr>
            <w:cnfStyle w:val="001000000000" w:firstRow="0" w:lastRow="0" w:firstColumn="1" w:lastColumn="0" w:oddVBand="0" w:evenVBand="0" w:oddHBand="0" w:evenHBand="0" w:firstRowFirstColumn="0" w:firstRowLastColumn="0" w:lastRowFirstColumn="0" w:lastRowLastColumn="0"/>
            <w:tcW w:w="742" w:type="dxa"/>
            <w:noWrap/>
          </w:tcPr>
          <w:p w:rsidR="00E933AE" w:rsidRPr="00896506" w:rsidRDefault="00E933AE" w:rsidP="00E933AE">
            <w:pPr>
              <w:pStyle w:val="Sinespaciado"/>
              <w:rPr>
                <w:rFonts w:ascii="Candara" w:eastAsia="Times New Roman" w:hAnsi="Candara"/>
                <w:sz w:val="20"/>
              </w:rPr>
            </w:pPr>
          </w:p>
          <w:p w:rsidR="00E933AE" w:rsidRPr="00896506" w:rsidRDefault="00E933AE" w:rsidP="00E933AE">
            <w:pPr>
              <w:pStyle w:val="Sinespaciado"/>
              <w:rPr>
                <w:rFonts w:ascii="Candara" w:eastAsia="Times New Roman" w:hAnsi="Candara"/>
                <w:sz w:val="20"/>
              </w:rPr>
            </w:pPr>
          </w:p>
          <w:p w:rsidR="00E933AE" w:rsidRPr="00896506" w:rsidRDefault="00E933AE" w:rsidP="00E933AE">
            <w:pPr>
              <w:pStyle w:val="Sinespaciado"/>
              <w:rPr>
                <w:rFonts w:ascii="Candara" w:eastAsia="Times New Roman" w:hAnsi="Candara"/>
                <w:sz w:val="20"/>
              </w:rPr>
            </w:pPr>
            <w:r>
              <w:rPr>
                <w:rFonts w:ascii="Candara" w:eastAsia="Times New Roman" w:hAnsi="Candara"/>
                <w:sz w:val="20"/>
              </w:rPr>
              <w:t>M</w:t>
            </w:r>
            <w:r w:rsidRPr="00896506">
              <w:rPr>
                <w:rFonts w:ascii="Candara" w:eastAsia="Times New Roman" w:hAnsi="Candara"/>
                <w:sz w:val="20"/>
              </w:rPr>
              <w:t xml:space="preserve">3 </w:t>
            </w:r>
          </w:p>
        </w:tc>
        <w:tc>
          <w:tcPr>
            <w:tcW w:w="3052" w:type="dxa"/>
            <w:gridSpan w:val="2"/>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rPr>
            </w:pPr>
            <w:r w:rsidRPr="00896506">
              <w:rPr>
                <w:rFonts w:ascii="Candara" w:eastAsia="Times New Roman" w:hAnsi="Candara"/>
                <w:sz w:val="18"/>
              </w:rPr>
              <w:t>Recopilar la información necesaria a través de las instituciones que tengan incidencia en el Municipio, para fortalecer la base de datos estadísticos del Observatorio Municipal de prevención de violencia</w:t>
            </w:r>
          </w:p>
        </w:tc>
        <w:tc>
          <w:tcPr>
            <w:tcW w:w="2268" w:type="dxa"/>
            <w:noWrap/>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rPr>
            </w:pPr>
          </w:p>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rPr>
            </w:pPr>
          </w:p>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rPr>
            </w:pPr>
            <w:r w:rsidRPr="00896506">
              <w:rPr>
                <w:rFonts w:ascii="Candara" w:eastAsia="Times New Roman" w:hAnsi="Candara"/>
                <w:sz w:val="18"/>
              </w:rPr>
              <w:t>Visitas personalizadas para la recopilación de información</w:t>
            </w:r>
          </w:p>
        </w:tc>
        <w:tc>
          <w:tcPr>
            <w:tcW w:w="1701" w:type="dxa"/>
            <w:gridSpan w:val="2"/>
            <w:noWrap/>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rPr>
            </w:pPr>
          </w:p>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rPr>
            </w:pPr>
          </w:p>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rPr>
            </w:pPr>
            <w:r w:rsidRPr="00896506">
              <w:rPr>
                <w:rFonts w:ascii="Candara" w:eastAsia="Times New Roman" w:hAnsi="Candara"/>
                <w:sz w:val="18"/>
              </w:rPr>
              <w:t>Observatorio municipal</w:t>
            </w:r>
          </w:p>
        </w:tc>
        <w:tc>
          <w:tcPr>
            <w:tcW w:w="1984" w:type="dxa"/>
            <w:gridSpan w:val="3"/>
            <w:noWrap/>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rPr>
            </w:pPr>
          </w:p>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rPr>
            </w:pPr>
          </w:p>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rPr>
            </w:pPr>
            <w:r w:rsidRPr="00896506">
              <w:rPr>
                <w:rFonts w:ascii="Candara" w:eastAsia="Times New Roman" w:hAnsi="Candara"/>
                <w:sz w:val="18"/>
              </w:rPr>
              <w:t>Información validada</w:t>
            </w:r>
          </w:p>
        </w:tc>
        <w:tc>
          <w:tcPr>
            <w:tcW w:w="284" w:type="dxa"/>
            <w:gridSpan w:val="2"/>
            <w:noWrap/>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rPr>
            </w:pPr>
          </w:p>
        </w:tc>
        <w:tc>
          <w:tcPr>
            <w:tcW w:w="283" w:type="dxa"/>
            <w:noWrap/>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rPr>
            </w:pPr>
          </w:p>
        </w:tc>
        <w:tc>
          <w:tcPr>
            <w:tcW w:w="284" w:type="dxa"/>
            <w:noWrap/>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rPr>
            </w:pPr>
          </w:p>
        </w:tc>
        <w:tc>
          <w:tcPr>
            <w:tcW w:w="283" w:type="dxa"/>
            <w:noWrap/>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rPr>
            </w:pPr>
            <w:r w:rsidRPr="00896506">
              <w:rPr>
                <w:rFonts w:ascii="Candara" w:eastAsia="Times New Roman" w:hAnsi="Candara"/>
                <w:sz w:val="20"/>
              </w:rPr>
              <w:t>x</w:t>
            </w:r>
          </w:p>
        </w:tc>
        <w:tc>
          <w:tcPr>
            <w:tcW w:w="284" w:type="dxa"/>
            <w:noWrap/>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rPr>
            </w:pPr>
            <w:r w:rsidRPr="00896506">
              <w:rPr>
                <w:rFonts w:ascii="Candara" w:eastAsia="Times New Roman" w:hAnsi="Candara"/>
                <w:sz w:val="20"/>
              </w:rPr>
              <w:t>x</w:t>
            </w:r>
          </w:p>
        </w:tc>
        <w:tc>
          <w:tcPr>
            <w:tcW w:w="283" w:type="dxa"/>
            <w:noWrap/>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rPr>
            </w:pPr>
            <w:r w:rsidRPr="00896506">
              <w:rPr>
                <w:rFonts w:ascii="Candara" w:eastAsia="Times New Roman" w:hAnsi="Candara"/>
                <w:sz w:val="20"/>
              </w:rPr>
              <w:t>x</w:t>
            </w:r>
          </w:p>
        </w:tc>
        <w:tc>
          <w:tcPr>
            <w:tcW w:w="284" w:type="dxa"/>
            <w:noWrap/>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rPr>
            </w:pPr>
            <w:r w:rsidRPr="00896506">
              <w:rPr>
                <w:rFonts w:ascii="Candara" w:eastAsia="Times New Roman" w:hAnsi="Candara"/>
                <w:sz w:val="20"/>
              </w:rPr>
              <w:t>x</w:t>
            </w:r>
          </w:p>
        </w:tc>
        <w:tc>
          <w:tcPr>
            <w:tcW w:w="283" w:type="dxa"/>
            <w:noWrap/>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rPr>
            </w:pPr>
            <w:r w:rsidRPr="00896506">
              <w:rPr>
                <w:rFonts w:ascii="Candara" w:eastAsia="Times New Roman" w:hAnsi="Candara"/>
                <w:sz w:val="20"/>
              </w:rPr>
              <w:t>x</w:t>
            </w:r>
          </w:p>
        </w:tc>
        <w:tc>
          <w:tcPr>
            <w:tcW w:w="284" w:type="dxa"/>
            <w:noWrap/>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rPr>
            </w:pPr>
            <w:r w:rsidRPr="00896506">
              <w:rPr>
                <w:rFonts w:ascii="Candara" w:eastAsia="Times New Roman" w:hAnsi="Candara"/>
                <w:sz w:val="20"/>
              </w:rPr>
              <w:t>x</w:t>
            </w:r>
          </w:p>
        </w:tc>
        <w:tc>
          <w:tcPr>
            <w:tcW w:w="283" w:type="dxa"/>
            <w:noWrap/>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rPr>
            </w:pPr>
            <w:r w:rsidRPr="00896506">
              <w:rPr>
                <w:rFonts w:ascii="Candara" w:eastAsia="Times New Roman" w:hAnsi="Candara"/>
                <w:sz w:val="20"/>
              </w:rPr>
              <w:t>x</w:t>
            </w:r>
          </w:p>
        </w:tc>
        <w:tc>
          <w:tcPr>
            <w:tcW w:w="284" w:type="dxa"/>
            <w:noWrap/>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rPr>
            </w:pPr>
            <w:r w:rsidRPr="00896506">
              <w:rPr>
                <w:rFonts w:ascii="Candara" w:eastAsia="Times New Roman" w:hAnsi="Candara"/>
                <w:sz w:val="20"/>
              </w:rPr>
              <w:t>x</w:t>
            </w:r>
          </w:p>
        </w:tc>
        <w:tc>
          <w:tcPr>
            <w:tcW w:w="351" w:type="dxa"/>
            <w:noWrap/>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rPr>
            </w:pPr>
            <w:r w:rsidRPr="00896506">
              <w:rPr>
                <w:rFonts w:ascii="Candara" w:eastAsia="Times New Roman" w:hAnsi="Candara"/>
                <w:sz w:val="20"/>
              </w:rPr>
              <w:t>x</w:t>
            </w:r>
          </w:p>
        </w:tc>
        <w:tc>
          <w:tcPr>
            <w:tcW w:w="783" w:type="dxa"/>
          </w:tcPr>
          <w:p w:rsidR="00E933AE" w:rsidRPr="00896506" w:rsidRDefault="00E933AE" w:rsidP="00E933AE">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rPr>
            </w:pPr>
            <w:r w:rsidRPr="00896506">
              <w:rPr>
                <w:rFonts w:ascii="Candara" w:eastAsia="Times New Roman" w:hAnsi="Candara"/>
                <w:sz w:val="20"/>
              </w:rPr>
              <w:t>1</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742" w:type="dxa"/>
            <w:noWrap/>
          </w:tcPr>
          <w:p w:rsidR="00E933AE" w:rsidRPr="00A70F86" w:rsidRDefault="00E933AE" w:rsidP="00E933AE">
            <w:pPr>
              <w:rPr>
                <w:rFonts w:ascii="Candara" w:eastAsia="Times New Roman" w:hAnsi="Candara" w:cs="Gisha"/>
                <w:sz w:val="18"/>
                <w:szCs w:val="18"/>
              </w:rPr>
            </w:pPr>
            <w:r>
              <w:rPr>
                <w:rFonts w:ascii="Candara" w:eastAsia="Times New Roman" w:hAnsi="Candara" w:cs="Gisha"/>
                <w:sz w:val="18"/>
                <w:szCs w:val="18"/>
              </w:rPr>
              <w:t>M</w:t>
            </w:r>
            <w:r w:rsidRPr="00A70F86">
              <w:rPr>
                <w:rFonts w:ascii="Candara" w:eastAsia="Times New Roman" w:hAnsi="Candara" w:cs="Gisha"/>
                <w:sz w:val="18"/>
                <w:szCs w:val="18"/>
              </w:rPr>
              <w:t>4</w:t>
            </w:r>
          </w:p>
        </w:tc>
        <w:tc>
          <w:tcPr>
            <w:tcW w:w="3052" w:type="dxa"/>
            <w:gridSpan w:val="2"/>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Manejar un sistema de información geográfica (SIG) que nos permita identificar, las zonas más vulnerables y afectadas por la violencia en el municipio</w:t>
            </w:r>
          </w:p>
        </w:tc>
        <w:tc>
          <w:tcPr>
            <w:tcW w:w="2268"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 xml:space="preserve">Geo referenciar a través de mapas y plataforma digital el municipio de Ahuachapán </w:t>
            </w:r>
          </w:p>
        </w:tc>
        <w:tc>
          <w:tcPr>
            <w:tcW w:w="1701" w:type="dxa"/>
            <w:gridSpan w:val="2"/>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Observatorio municipal</w:t>
            </w:r>
          </w:p>
        </w:tc>
        <w:tc>
          <w:tcPr>
            <w:tcW w:w="1984" w:type="dxa"/>
            <w:gridSpan w:val="3"/>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Manejo de sistema efectivo</w:t>
            </w:r>
          </w:p>
        </w:tc>
        <w:tc>
          <w:tcPr>
            <w:tcW w:w="284" w:type="dxa"/>
            <w:gridSpan w:val="2"/>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tc>
        <w:tc>
          <w:tcPr>
            <w:tcW w:w="283"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tc>
        <w:tc>
          <w:tcPr>
            <w:tcW w:w="284"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tc>
        <w:tc>
          <w:tcPr>
            <w:tcW w:w="283"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4"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3"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4"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3"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4"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3"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4"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351" w:type="dxa"/>
            <w:noWrap/>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783" w:type="dxa"/>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1</w:t>
            </w:r>
          </w:p>
        </w:tc>
      </w:tr>
      <w:tr w:rsidR="00E933AE" w:rsidRPr="00A70F86" w:rsidTr="00E933AE">
        <w:trPr>
          <w:trHeight w:val="575"/>
        </w:trPr>
        <w:tc>
          <w:tcPr>
            <w:cnfStyle w:val="001000000000" w:firstRow="0" w:lastRow="0" w:firstColumn="1" w:lastColumn="0" w:oddVBand="0" w:evenVBand="0" w:oddHBand="0" w:evenHBand="0" w:firstRowFirstColumn="0" w:firstRowLastColumn="0" w:lastRowFirstColumn="0" w:lastRowLastColumn="0"/>
            <w:tcW w:w="742" w:type="dxa"/>
            <w:noWrap/>
          </w:tcPr>
          <w:p w:rsidR="00E933AE" w:rsidRPr="00A70F86" w:rsidRDefault="00E933AE" w:rsidP="00E933AE">
            <w:pPr>
              <w:rPr>
                <w:rFonts w:ascii="Candara" w:eastAsia="Times New Roman" w:hAnsi="Candara" w:cs="Gisha"/>
                <w:sz w:val="18"/>
                <w:szCs w:val="18"/>
              </w:rPr>
            </w:pPr>
            <w:r>
              <w:rPr>
                <w:rFonts w:ascii="Candara" w:eastAsia="Times New Roman" w:hAnsi="Candara" w:cs="Gisha"/>
                <w:sz w:val="18"/>
                <w:szCs w:val="18"/>
              </w:rPr>
              <w:t>M</w:t>
            </w:r>
            <w:r w:rsidRPr="00A70F86">
              <w:rPr>
                <w:rFonts w:ascii="Candara" w:eastAsia="Times New Roman" w:hAnsi="Candara" w:cs="Gisha"/>
                <w:sz w:val="18"/>
                <w:szCs w:val="18"/>
              </w:rPr>
              <w:t>5</w:t>
            </w:r>
          </w:p>
        </w:tc>
        <w:tc>
          <w:tcPr>
            <w:tcW w:w="3052" w:type="dxa"/>
            <w:gridSpan w:val="2"/>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 xml:space="preserve">Realizar y reportar datos estadísticos de los delitos ocurridos a través de informes en el Comité de Prevención </w:t>
            </w:r>
          </w:p>
        </w:tc>
        <w:tc>
          <w:tcPr>
            <w:tcW w:w="2268"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Presentar informes trimestrales al CMPV</w:t>
            </w:r>
          </w:p>
        </w:tc>
        <w:tc>
          <w:tcPr>
            <w:tcW w:w="1701" w:type="dxa"/>
            <w:gridSpan w:val="2"/>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Observatorio Municipal</w:t>
            </w:r>
          </w:p>
        </w:tc>
        <w:tc>
          <w:tcPr>
            <w:tcW w:w="1984" w:type="dxa"/>
            <w:gridSpan w:val="3"/>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Informes presentados</w:t>
            </w:r>
          </w:p>
        </w:tc>
        <w:tc>
          <w:tcPr>
            <w:tcW w:w="284" w:type="dxa"/>
            <w:gridSpan w:val="2"/>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p>
        </w:tc>
        <w:tc>
          <w:tcPr>
            <w:tcW w:w="283"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p>
        </w:tc>
        <w:tc>
          <w:tcPr>
            <w:tcW w:w="284"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p>
        </w:tc>
        <w:tc>
          <w:tcPr>
            <w:tcW w:w="283"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p>
        </w:tc>
        <w:tc>
          <w:tcPr>
            <w:tcW w:w="284"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p>
        </w:tc>
        <w:tc>
          <w:tcPr>
            <w:tcW w:w="283"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4"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p>
        </w:tc>
        <w:tc>
          <w:tcPr>
            <w:tcW w:w="283"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p>
        </w:tc>
        <w:tc>
          <w:tcPr>
            <w:tcW w:w="284"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283"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p>
        </w:tc>
        <w:tc>
          <w:tcPr>
            <w:tcW w:w="284"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p>
        </w:tc>
        <w:tc>
          <w:tcPr>
            <w:tcW w:w="351" w:type="dxa"/>
            <w:noWrap/>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x</w:t>
            </w:r>
          </w:p>
        </w:tc>
        <w:tc>
          <w:tcPr>
            <w:tcW w:w="783" w:type="dxa"/>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A70F86">
              <w:rPr>
                <w:rFonts w:ascii="Candara" w:eastAsia="Times New Roman" w:hAnsi="Candara" w:cs="Gisha"/>
                <w:sz w:val="18"/>
                <w:szCs w:val="18"/>
              </w:rPr>
              <w:t>1</w:t>
            </w:r>
          </w:p>
        </w:tc>
      </w:tr>
    </w:tbl>
    <w:p w:rsidR="001D10EA" w:rsidRDefault="001D10EA" w:rsidP="003B0CEB">
      <w:pPr>
        <w:spacing w:after="0" w:line="260" w:lineRule="exact"/>
        <w:ind w:right="-41"/>
        <w:rPr>
          <w:rFonts w:ascii="Candara" w:eastAsia="Times New Roman" w:hAnsi="Candara" w:cs="Gisha"/>
          <w:b/>
          <w:spacing w:val="-3"/>
          <w:position w:val="-1"/>
          <w:sz w:val="24"/>
          <w:szCs w:val="24"/>
        </w:rPr>
      </w:pPr>
    </w:p>
    <w:p w:rsidR="001D10EA" w:rsidRDefault="001D10EA" w:rsidP="003B0CEB">
      <w:pPr>
        <w:spacing w:after="0" w:line="260" w:lineRule="exact"/>
        <w:ind w:right="-41"/>
        <w:rPr>
          <w:rFonts w:ascii="Candara" w:eastAsia="Times New Roman" w:hAnsi="Candara" w:cs="Gisha"/>
          <w:b/>
          <w:spacing w:val="-3"/>
          <w:position w:val="-1"/>
          <w:sz w:val="24"/>
          <w:szCs w:val="24"/>
        </w:rPr>
      </w:pPr>
    </w:p>
    <w:p w:rsidR="001D10EA" w:rsidRDefault="001D10EA"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text" w:horzAnchor="margin" w:tblpXSpec="center" w:tblpY="-36"/>
        <w:tblW w:w="14601" w:type="dxa"/>
        <w:tblLayout w:type="fixed"/>
        <w:tblLook w:val="04A0" w:firstRow="1" w:lastRow="0" w:firstColumn="1" w:lastColumn="0" w:noHBand="0" w:noVBand="1"/>
      </w:tblPr>
      <w:tblGrid>
        <w:gridCol w:w="710"/>
        <w:gridCol w:w="2087"/>
        <w:gridCol w:w="566"/>
        <w:gridCol w:w="1069"/>
        <w:gridCol w:w="530"/>
        <w:gridCol w:w="1418"/>
        <w:gridCol w:w="1591"/>
        <w:gridCol w:w="252"/>
        <w:gridCol w:w="247"/>
        <w:gridCol w:w="499"/>
        <w:gridCol w:w="499"/>
        <w:gridCol w:w="499"/>
        <w:gridCol w:w="484"/>
        <w:gridCol w:w="514"/>
        <w:gridCol w:w="499"/>
        <w:gridCol w:w="499"/>
        <w:gridCol w:w="499"/>
        <w:gridCol w:w="499"/>
        <w:gridCol w:w="499"/>
        <w:gridCol w:w="393"/>
        <w:gridCol w:w="748"/>
      </w:tblGrid>
      <w:tr w:rsidR="00E933AE" w:rsidRPr="00A70F86" w:rsidTr="00E933A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601" w:type="dxa"/>
            <w:gridSpan w:val="21"/>
            <w:noWrap/>
            <w:hideMark/>
          </w:tcPr>
          <w:p w:rsidR="00E933AE" w:rsidRPr="0090271F" w:rsidRDefault="00E933AE" w:rsidP="00E933AE">
            <w:pPr>
              <w:jc w:val="center"/>
              <w:rPr>
                <w:rFonts w:ascii="Candara" w:hAnsi="Candara"/>
                <w:b/>
                <w:szCs w:val="20"/>
              </w:rPr>
            </w:pPr>
            <w:r w:rsidRPr="0090271F">
              <w:rPr>
                <w:rFonts w:ascii="Candara" w:hAnsi="Candara"/>
                <w:b/>
                <w:szCs w:val="20"/>
              </w:rPr>
              <w:t>ALCALDIA MUNICIPAL DE AHUACHAPAN, DEPARTAMENTO DE AHUACHAPAN</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601" w:type="dxa"/>
            <w:gridSpan w:val="21"/>
            <w:noWrap/>
            <w:hideMark/>
          </w:tcPr>
          <w:p w:rsidR="00E933AE" w:rsidRPr="0090271F" w:rsidRDefault="00E933AE" w:rsidP="00E933AE">
            <w:pPr>
              <w:jc w:val="center"/>
              <w:rPr>
                <w:rFonts w:ascii="Candara" w:hAnsi="Candara"/>
                <w:b/>
                <w:sz w:val="24"/>
                <w:szCs w:val="20"/>
              </w:rPr>
            </w:pPr>
            <w:r w:rsidRPr="0090271F">
              <w:rPr>
                <w:rFonts w:ascii="Candara" w:hAnsi="Candara"/>
                <w:b/>
                <w:sz w:val="24"/>
                <w:szCs w:val="20"/>
              </w:rPr>
              <w:t>DEFINICION DE METAS Y CRONOGRAMA DE CUMPLIMIENTO DEL PLAN OPERATIVO AÑO 2022</w:t>
            </w:r>
          </w:p>
        </w:tc>
      </w:tr>
      <w:tr w:rsidR="00E933AE" w:rsidRPr="00A70F86" w:rsidTr="00E933AE">
        <w:trPr>
          <w:trHeight w:val="300"/>
        </w:trPr>
        <w:tc>
          <w:tcPr>
            <w:cnfStyle w:val="001000000000" w:firstRow="0" w:lastRow="0" w:firstColumn="1" w:lastColumn="0" w:oddVBand="0" w:evenVBand="0" w:oddHBand="0" w:evenHBand="0" w:firstRowFirstColumn="0" w:firstRowLastColumn="0" w:lastRowFirstColumn="0" w:lastRowLastColumn="0"/>
            <w:tcW w:w="3363" w:type="dxa"/>
            <w:gridSpan w:val="3"/>
            <w:vMerge w:val="restart"/>
            <w:hideMark/>
          </w:tcPr>
          <w:p w:rsidR="00E933AE" w:rsidRPr="00A70F86" w:rsidRDefault="00E933AE" w:rsidP="00E933AE">
            <w:pPr>
              <w:rPr>
                <w:rFonts w:ascii="Candara" w:hAnsi="Candara"/>
                <w:sz w:val="20"/>
                <w:szCs w:val="20"/>
              </w:rPr>
            </w:pPr>
            <w:r w:rsidRPr="00A70F86">
              <w:rPr>
                <w:rFonts w:ascii="Candara" w:hAnsi="Candara"/>
                <w:sz w:val="20"/>
                <w:szCs w:val="20"/>
              </w:rPr>
              <w:t>UNIDAD:</w:t>
            </w:r>
          </w:p>
        </w:tc>
        <w:tc>
          <w:tcPr>
            <w:tcW w:w="106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3539" w:type="dxa"/>
            <w:gridSpan w:val="3"/>
            <w:vMerge w:val="restart"/>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 w:val="20"/>
                <w:szCs w:val="20"/>
              </w:rPr>
              <w:t>CENTRO DE FORMACION VOCACIONAL: FORMATE</w:t>
            </w:r>
          </w:p>
        </w:tc>
        <w:tc>
          <w:tcPr>
            <w:tcW w:w="252"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1744" w:type="dxa"/>
            <w:gridSpan w:val="4"/>
            <w:vMerge w:val="restart"/>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 w:val="20"/>
                <w:szCs w:val="20"/>
              </w:rPr>
              <w:t>INSTRUCTORA</w:t>
            </w:r>
          </w:p>
        </w:tc>
        <w:tc>
          <w:tcPr>
            <w:tcW w:w="484"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4150" w:type="dxa"/>
            <w:gridSpan w:val="8"/>
            <w:vMerge w:val="restart"/>
            <w:hideMark/>
          </w:tcPr>
          <w:p w:rsidR="00E933AE" w:rsidRPr="0090271F"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90271F">
              <w:rPr>
                <w:rFonts w:ascii="Candara" w:hAnsi="Candara"/>
                <w:b/>
                <w:sz w:val="20"/>
                <w:szCs w:val="20"/>
              </w:rPr>
              <w:t>MARIA MAGADALENA ARRIAZA</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3" w:type="dxa"/>
            <w:gridSpan w:val="3"/>
            <w:vMerge/>
            <w:hideMark/>
          </w:tcPr>
          <w:p w:rsidR="00E933AE" w:rsidRPr="00A70F86" w:rsidRDefault="00E933AE" w:rsidP="00E933AE">
            <w:pPr>
              <w:rPr>
                <w:rFonts w:ascii="Candara" w:hAnsi="Candara"/>
                <w:sz w:val="20"/>
                <w:szCs w:val="20"/>
              </w:rPr>
            </w:pPr>
          </w:p>
        </w:tc>
        <w:tc>
          <w:tcPr>
            <w:tcW w:w="1069"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3539" w:type="dxa"/>
            <w:gridSpan w:val="3"/>
            <w:vMerge/>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252"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744" w:type="dxa"/>
            <w:gridSpan w:val="4"/>
            <w:vMerge/>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484" w:type="dxa"/>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4150" w:type="dxa"/>
            <w:gridSpan w:val="8"/>
            <w:vMerge/>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r>
      <w:tr w:rsidR="00E933AE" w:rsidRPr="00A70F86" w:rsidTr="00E933AE">
        <w:trPr>
          <w:trHeight w:val="270"/>
        </w:trPr>
        <w:tc>
          <w:tcPr>
            <w:cnfStyle w:val="001000000000" w:firstRow="0" w:lastRow="0" w:firstColumn="1" w:lastColumn="0" w:oddVBand="0" w:evenVBand="0" w:oddHBand="0" w:evenHBand="0" w:firstRowFirstColumn="0" w:firstRowLastColumn="0" w:lastRowFirstColumn="0" w:lastRowLastColumn="0"/>
            <w:tcW w:w="3363" w:type="dxa"/>
            <w:gridSpan w:val="3"/>
            <w:hideMark/>
          </w:tcPr>
          <w:p w:rsidR="00E933AE" w:rsidRPr="00A70F86" w:rsidRDefault="00E933AE" w:rsidP="00E933AE">
            <w:pPr>
              <w:rPr>
                <w:rFonts w:ascii="Candara" w:hAnsi="Candara"/>
                <w:sz w:val="20"/>
                <w:szCs w:val="20"/>
              </w:rPr>
            </w:pPr>
            <w:r w:rsidRPr="00A70F86">
              <w:rPr>
                <w:rFonts w:ascii="Candara" w:hAnsi="Candara"/>
                <w:sz w:val="20"/>
                <w:szCs w:val="20"/>
              </w:rPr>
              <w:t>OBJETIVO DE LA UNIDAD:</w:t>
            </w:r>
          </w:p>
        </w:tc>
        <w:tc>
          <w:tcPr>
            <w:tcW w:w="1069" w:type="dxa"/>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10169" w:type="dxa"/>
            <w:gridSpan w:val="17"/>
            <w:vMerge w:val="restart"/>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Implementar los diferentes cursos y talleres en el Centro Municipal de Formación Vocacional de Ahuachapán,  a fin de ofrecer capacitaciones para el trabajo a jóvenes de diferentes  comunidades del municipio y con ello mejorar las habilidades y competencias para insertarlos a la vida laboral.-</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363" w:type="dxa"/>
            <w:gridSpan w:val="3"/>
            <w:hideMark/>
          </w:tcPr>
          <w:p w:rsidR="00E933AE" w:rsidRPr="00D57794" w:rsidRDefault="00E933AE" w:rsidP="00E933AE">
            <w:pPr>
              <w:rPr>
                <w:rFonts w:ascii="Candara" w:hAnsi="Candara"/>
                <w:b/>
                <w:sz w:val="20"/>
                <w:szCs w:val="20"/>
              </w:rPr>
            </w:pPr>
            <w:r w:rsidRPr="00D57794">
              <w:rPr>
                <w:rFonts w:ascii="Candara" w:hAnsi="Candara"/>
                <w:b/>
                <w:sz w:val="20"/>
                <w:szCs w:val="20"/>
              </w:rPr>
              <w:t>CODIGO DE LA UNIDAD:</w:t>
            </w:r>
          </w:p>
        </w:tc>
        <w:tc>
          <w:tcPr>
            <w:tcW w:w="1069" w:type="dxa"/>
            <w:hideMark/>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sz w:val="20"/>
                <w:szCs w:val="20"/>
              </w:rPr>
            </w:pPr>
            <w:r w:rsidRPr="00D57794">
              <w:rPr>
                <w:rFonts w:ascii="Candara" w:hAnsi="Candara"/>
                <w:b/>
                <w:sz w:val="20"/>
                <w:szCs w:val="20"/>
              </w:rPr>
              <w:t>14-I</w:t>
            </w:r>
          </w:p>
        </w:tc>
        <w:tc>
          <w:tcPr>
            <w:tcW w:w="10169" w:type="dxa"/>
            <w:gridSpan w:val="17"/>
            <w:vMerge/>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r>
      <w:tr w:rsidR="00E933AE" w:rsidRPr="00A70F86" w:rsidTr="00E933AE">
        <w:trPr>
          <w:trHeight w:val="315"/>
        </w:trPr>
        <w:tc>
          <w:tcPr>
            <w:cnfStyle w:val="001000000000" w:firstRow="0" w:lastRow="0" w:firstColumn="1" w:lastColumn="0" w:oddVBand="0" w:evenVBand="0" w:oddHBand="0" w:evenHBand="0" w:firstRowFirstColumn="0" w:firstRowLastColumn="0" w:lastRowFirstColumn="0" w:lastRowLastColumn="0"/>
            <w:tcW w:w="14601" w:type="dxa"/>
            <w:gridSpan w:val="21"/>
            <w:noWrap/>
            <w:hideMark/>
          </w:tcPr>
          <w:p w:rsidR="00E933AE" w:rsidRPr="0090271F" w:rsidRDefault="00E933AE" w:rsidP="00E933AE">
            <w:pPr>
              <w:jc w:val="center"/>
              <w:rPr>
                <w:rFonts w:ascii="Candara" w:hAnsi="Candara"/>
                <w:b/>
                <w:sz w:val="20"/>
                <w:szCs w:val="20"/>
              </w:rPr>
            </w:pPr>
            <w:r w:rsidRPr="0090271F">
              <w:rPr>
                <w:rFonts w:ascii="Candara" w:hAnsi="Candara"/>
                <w:b/>
                <w:sz w:val="24"/>
                <w:szCs w:val="20"/>
              </w:rPr>
              <w:t>PLAN OPERATIVO AÑO 2022</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Merge w:val="restart"/>
            <w:hideMark/>
          </w:tcPr>
          <w:p w:rsidR="00E933AE" w:rsidRPr="00A70F86" w:rsidRDefault="00E933AE" w:rsidP="00E933AE">
            <w:pPr>
              <w:rPr>
                <w:rFonts w:ascii="Candara" w:hAnsi="Candara"/>
                <w:sz w:val="20"/>
                <w:szCs w:val="20"/>
              </w:rPr>
            </w:pPr>
            <w:r w:rsidRPr="00A70F86">
              <w:rPr>
                <w:rFonts w:ascii="Candara" w:hAnsi="Candara"/>
                <w:sz w:val="20"/>
                <w:szCs w:val="20"/>
              </w:rPr>
              <w:t>N°</w:t>
            </w:r>
          </w:p>
        </w:tc>
        <w:tc>
          <w:tcPr>
            <w:tcW w:w="2087" w:type="dxa"/>
            <w:vMerge w:val="restart"/>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sz w:val="20"/>
                <w:szCs w:val="20"/>
              </w:rPr>
            </w:pPr>
            <w:r w:rsidRPr="00A70F86">
              <w:rPr>
                <w:rFonts w:ascii="Candara" w:hAnsi="Candara"/>
                <w:b/>
                <w:sz w:val="20"/>
                <w:szCs w:val="20"/>
              </w:rPr>
              <w:t>METAS</w:t>
            </w:r>
          </w:p>
        </w:tc>
        <w:tc>
          <w:tcPr>
            <w:tcW w:w="2165" w:type="dxa"/>
            <w:gridSpan w:val="3"/>
            <w:vMerge w:val="restart"/>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sz w:val="20"/>
                <w:szCs w:val="20"/>
              </w:rPr>
            </w:pPr>
            <w:r w:rsidRPr="00A70F86">
              <w:rPr>
                <w:rFonts w:ascii="Candara" w:hAnsi="Candara"/>
                <w:b/>
                <w:sz w:val="20"/>
                <w:szCs w:val="20"/>
              </w:rPr>
              <w:t>ACTIVIDADES</w:t>
            </w:r>
          </w:p>
        </w:tc>
        <w:tc>
          <w:tcPr>
            <w:tcW w:w="1418" w:type="dxa"/>
            <w:vMerge w:val="restart"/>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sz w:val="20"/>
                <w:szCs w:val="20"/>
              </w:rPr>
            </w:pPr>
            <w:r w:rsidRPr="006F007F">
              <w:rPr>
                <w:rFonts w:ascii="Candara" w:hAnsi="Candara"/>
                <w:b/>
                <w:sz w:val="18"/>
                <w:szCs w:val="20"/>
              </w:rPr>
              <w:t>RESPONSABLE</w:t>
            </w:r>
          </w:p>
        </w:tc>
        <w:tc>
          <w:tcPr>
            <w:tcW w:w="1591" w:type="dxa"/>
            <w:vMerge w:val="restart"/>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sz w:val="20"/>
                <w:szCs w:val="20"/>
              </w:rPr>
            </w:pPr>
            <w:r w:rsidRPr="00A70F86">
              <w:rPr>
                <w:rFonts w:ascii="Candara" w:hAnsi="Candara"/>
                <w:b/>
                <w:sz w:val="20"/>
                <w:szCs w:val="20"/>
              </w:rPr>
              <w:t>INDICADORES/ MEDIOS DE VERIFICACION</w:t>
            </w:r>
          </w:p>
        </w:tc>
        <w:tc>
          <w:tcPr>
            <w:tcW w:w="5882" w:type="dxa"/>
            <w:gridSpan w:val="13"/>
            <w:hideMark/>
          </w:tcPr>
          <w:p w:rsidR="00E933AE" w:rsidRPr="00A70F86" w:rsidRDefault="00E933AE" w:rsidP="00E933AE">
            <w:pPr>
              <w:jc w:val="center"/>
              <w:cnfStyle w:val="000000100000" w:firstRow="0" w:lastRow="0" w:firstColumn="0" w:lastColumn="0" w:oddVBand="0" w:evenVBand="0" w:oddHBand="1" w:evenHBand="0" w:firstRowFirstColumn="0" w:firstRowLastColumn="0" w:lastRowFirstColumn="0" w:lastRowLastColumn="0"/>
              <w:rPr>
                <w:rFonts w:ascii="Candara" w:hAnsi="Candara"/>
                <w:b/>
                <w:sz w:val="20"/>
                <w:szCs w:val="20"/>
              </w:rPr>
            </w:pPr>
            <w:r w:rsidRPr="00A70F86">
              <w:rPr>
                <w:rFonts w:ascii="Candara" w:hAnsi="Candara"/>
                <w:b/>
                <w:sz w:val="20"/>
                <w:szCs w:val="20"/>
              </w:rPr>
              <w:t>PROGRAMACION MENSUAL</w:t>
            </w:r>
          </w:p>
        </w:tc>
        <w:tc>
          <w:tcPr>
            <w:tcW w:w="748" w:type="dxa"/>
            <w:vMerge w:val="restart"/>
          </w:tcPr>
          <w:p w:rsidR="00E933AE"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20"/>
              </w:rPr>
            </w:pPr>
          </w:p>
          <w:p w:rsidR="00E933AE"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20"/>
              </w:rPr>
            </w:pPr>
          </w:p>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6F007F">
              <w:rPr>
                <w:rFonts w:ascii="Candara" w:hAnsi="Candara"/>
                <w:sz w:val="18"/>
                <w:szCs w:val="20"/>
              </w:rPr>
              <w:t>TOTAL</w:t>
            </w:r>
          </w:p>
        </w:tc>
      </w:tr>
      <w:tr w:rsidR="00E933AE" w:rsidRPr="00A70F86" w:rsidTr="00E933AE">
        <w:trPr>
          <w:trHeight w:val="525"/>
        </w:trPr>
        <w:tc>
          <w:tcPr>
            <w:cnfStyle w:val="001000000000" w:firstRow="0" w:lastRow="0" w:firstColumn="1" w:lastColumn="0" w:oddVBand="0" w:evenVBand="0" w:oddHBand="0" w:evenHBand="0" w:firstRowFirstColumn="0" w:firstRowLastColumn="0" w:lastRowFirstColumn="0" w:lastRowLastColumn="0"/>
            <w:tcW w:w="710" w:type="dxa"/>
            <w:vMerge/>
            <w:hideMark/>
          </w:tcPr>
          <w:p w:rsidR="00E933AE" w:rsidRPr="00A70F86" w:rsidRDefault="00E933AE" w:rsidP="00E933AE">
            <w:pPr>
              <w:rPr>
                <w:rFonts w:ascii="Candara" w:hAnsi="Candara"/>
                <w:sz w:val="20"/>
                <w:szCs w:val="20"/>
              </w:rPr>
            </w:pPr>
          </w:p>
        </w:tc>
        <w:tc>
          <w:tcPr>
            <w:tcW w:w="2087" w:type="dxa"/>
            <w:vMerge/>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2165" w:type="dxa"/>
            <w:gridSpan w:val="3"/>
            <w:vMerge/>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1418" w:type="dxa"/>
            <w:vMerge/>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1591" w:type="dxa"/>
            <w:vMerge/>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499" w:type="dxa"/>
            <w:gridSpan w:val="2"/>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E</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F</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M</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A</w:t>
            </w:r>
          </w:p>
        </w:tc>
        <w:tc>
          <w:tcPr>
            <w:tcW w:w="484"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M</w:t>
            </w:r>
          </w:p>
        </w:tc>
        <w:tc>
          <w:tcPr>
            <w:tcW w:w="514"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J</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J</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A</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S</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O</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N</w:t>
            </w:r>
          </w:p>
        </w:tc>
        <w:tc>
          <w:tcPr>
            <w:tcW w:w="393"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D</w:t>
            </w:r>
          </w:p>
        </w:tc>
        <w:tc>
          <w:tcPr>
            <w:tcW w:w="748" w:type="dxa"/>
            <w:vMerge/>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r>
      <w:tr w:rsidR="00E933AE" w:rsidRPr="00D57794" w:rsidTr="00E933AE">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710" w:type="dxa"/>
            <w:vMerge w:val="restart"/>
            <w:noWrap/>
          </w:tcPr>
          <w:p w:rsidR="00E933AE" w:rsidRPr="00D57794" w:rsidRDefault="00E933AE" w:rsidP="00E933AE">
            <w:pPr>
              <w:rPr>
                <w:rFonts w:ascii="Candara" w:hAnsi="Candara"/>
                <w:sz w:val="18"/>
                <w:szCs w:val="18"/>
              </w:rPr>
            </w:pPr>
            <w:r w:rsidRPr="00D57794">
              <w:rPr>
                <w:rFonts w:ascii="Candara" w:hAnsi="Candara"/>
                <w:sz w:val="18"/>
                <w:szCs w:val="18"/>
              </w:rPr>
              <w:t>M1</w:t>
            </w:r>
          </w:p>
        </w:tc>
        <w:tc>
          <w:tcPr>
            <w:tcW w:w="2087" w:type="dxa"/>
            <w:vMerge w:val="restart"/>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Realizar alianzas con INSAFORD para el desarrollo de talleres formativos</w:t>
            </w:r>
          </w:p>
        </w:tc>
        <w:tc>
          <w:tcPr>
            <w:tcW w:w="2165" w:type="dxa"/>
            <w:gridSpan w:val="3"/>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Coordinar a través del programa Alternativas de GIZ para la aplicación a los cursos y talleres.</w:t>
            </w:r>
          </w:p>
        </w:tc>
        <w:tc>
          <w:tcPr>
            <w:tcW w:w="1418" w:type="dxa"/>
            <w:vMerge w:val="restart"/>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 xml:space="preserve">Coordinación del CMP </w:t>
            </w:r>
          </w:p>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 xml:space="preserve">Unidad de </w:t>
            </w:r>
          </w:p>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 xml:space="preserve">FORMATE </w:t>
            </w:r>
          </w:p>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Empleo Juvenil</w:t>
            </w:r>
          </w:p>
        </w:tc>
        <w:tc>
          <w:tcPr>
            <w:tcW w:w="1591" w:type="dxa"/>
            <w:vMerge w:val="restart"/>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Carta de solicitud y firma de carta compromiso</w:t>
            </w:r>
          </w:p>
        </w:tc>
        <w:tc>
          <w:tcPr>
            <w:tcW w:w="499" w:type="dxa"/>
            <w:gridSpan w:val="2"/>
            <w:vMerge w:val="restart"/>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vMerge w:val="restart"/>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vMerge w:val="restart"/>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vMerge w:val="restart"/>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84" w:type="dxa"/>
            <w:vMerge w:val="restart"/>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514" w:type="dxa"/>
            <w:vMerge w:val="restart"/>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vMerge w:val="restart"/>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vMerge w:val="restart"/>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vMerge w:val="restart"/>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vMerge w:val="restart"/>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vMerge w:val="restart"/>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393" w:type="dxa"/>
            <w:vMerge w:val="restart"/>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748" w:type="dxa"/>
            <w:vMerge w:val="restart"/>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E933AE" w:rsidRPr="00D57794" w:rsidTr="00E933AE">
        <w:trPr>
          <w:trHeight w:val="571"/>
        </w:trPr>
        <w:tc>
          <w:tcPr>
            <w:cnfStyle w:val="001000000000" w:firstRow="0" w:lastRow="0" w:firstColumn="1" w:lastColumn="0" w:oddVBand="0" w:evenVBand="0" w:oddHBand="0" w:evenHBand="0" w:firstRowFirstColumn="0" w:firstRowLastColumn="0" w:lastRowFirstColumn="0" w:lastRowLastColumn="0"/>
            <w:tcW w:w="710" w:type="dxa"/>
            <w:vMerge/>
            <w:noWrap/>
            <w:hideMark/>
          </w:tcPr>
          <w:p w:rsidR="00E933AE" w:rsidRPr="00D57794" w:rsidRDefault="00E933AE" w:rsidP="00E933AE">
            <w:pPr>
              <w:rPr>
                <w:rFonts w:ascii="Candara" w:hAnsi="Candara"/>
                <w:sz w:val="18"/>
                <w:szCs w:val="18"/>
              </w:rPr>
            </w:pPr>
          </w:p>
        </w:tc>
        <w:tc>
          <w:tcPr>
            <w:tcW w:w="2087" w:type="dxa"/>
            <w:vMerge/>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165" w:type="dxa"/>
            <w:gridSpan w:val="3"/>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D57794">
              <w:rPr>
                <w:rFonts w:ascii="Candara" w:hAnsi="Candara"/>
                <w:sz w:val="18"/>
                <w:szCs w:val="18"/>
              </w:rPr>
              <w:t>Firmar carta de compromiso con el Alcalde Municipal e INSAFORD para el desarrollo de talleres</w:t>
            </w:r>
          </w:p>
        </w:tc>
        <w:tc>
          <w:tcPr>
            <w:tcW w:w="1418" w:type="dxa"/>
            <w:vMerge/>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591" w:type="dxa"/>
            <w:vMerge/>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gridSpan w:val="2"/>
            <w:vMerge/>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vMerge/>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vMerge/>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vMerge/>
            <w:noWrap/>
            <w:hideMark/>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84" w:type="dxa"/>
            <w:vMerge/>
            <w:noWrap/>
            <w:hideMark/>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514" w:type="dxa"/>
            <w:vMerge/>
            <w:noWrap/>
            <w:hideMark/>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vMerge/>
            <w:noWrap/>
            <w:hideMark/>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vMerge/>
            <w:noWrap/>
            <w:hideMark/>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vMerge/>
            <w:noWrap/>
            <w:hideMark/>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vMerge/>
            <w:noWrap/>
            <w:hideMark/>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vMerge/>
            <w:noWrap/>
            <w:hideMark/>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noWrap/>
            <w:hideMark/>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748" w:type="dxa"/>
            <w:vMerge/>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E933AE" w:rsidRPr="00D57794" w:rsidTr="00E933AE">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710" w:type="dxa"/>
            <w:noWrap/>
          </w:tcPr>
          <w:p w:rsidR="00E933AE" w:rsidRPr="00D57794" w:rsidRDefault="00E933AE" w:rsidP="00E933AE">
            <w:pPr>
              <w:rPr>
                <w:rFonts w:ascii="Candara" w:hAnsi="Candara"/>
                <w:sz w:val="18"/>
                <w:szCs w:val="18"/>
              </w:rPr>
            </w:pPr>
            <w:r w:rsidRPr="00D57794">
              <w:rPr>
                <w:rFonts w:ascii="Candara" w:hAnsi="Candara"/>
                <w:sz w:val="18"/>
                <w:szCs w:val="18"/>
              </w:rPr>
              <w:t>M2</w:t>
            </w:r>
          </w:p>
        </w:tc>
        <w:tc>
          <w:tcPr>
            <w:tcW w:w="2087" w:type="dxa"/>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Desarrollar el Curso Operador de máquinas planas, ranas y collaretera</w:t>
            </w:r>
          </w:p>
        </w:tc>
        <w:tc>
          <w:tcPr>
            <w:tcW w:w="2165" w:type="dxa"/>
            <w:gridSpan w:val="3"/>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Coordinar y gestionar  el ingreso de estudiantes y de equipo, material, para la realización del curso</w:t>
            </w:r>
          </w:p>
        </w:tc>
        <w:tc>
          <w:tcPr>
            <w:tcW w:w="1418"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Coordinación del CMP</w:t>
            </w:r>
          </w:p>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FORMATE</w:t>
            </w:r>
          </w:p>
        </w:tc>
        <w:tc>
          <w:tcPr>
            <w:tcW w:w="1591"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 xml:space="preserve">Ingreso de fichas de jóvenes beneficiarios  </w:t>
            </w:r>
          </w:p>
        </w:tc>
        <w:tc>
          <w:tcPr>
            <w:tcW w:w="499" w:type="dxa"/>
            <w:gridSpan w:val="2"/>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99"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84"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514"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393"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748" w:type="dxa"/>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4</w:t>
            </w:r>
          </w:p>
        </w:tc>
      </w:tr>
      <w:tr w:rsidR="00E933AE" w:rsidRPr="00D57794" w:rsidTr="00E933AE">
        <w:trPr>
          <w:trHeight w:val="402"/>
        </w:trPr>
        <w:tc>
          <w:tcPr>
            <w:cnfStyle w:val="001000000000" w:firstRow="0" w:lastRow="0" w:firstColumn="1" w:lastColumn="0" w:oddVBand="0" w:evenVBand="0" w:oddHBand="0" w:evenHBand="0" w:firstRowFirstColumn="0" w:firstRowLastColumn="0" w:lastRowFirstColumn="0" w:lastRowLastColumn="0"/>
            <w:tcW w:w="710" w:type="dxa"/>
            <w:noWrap/>
          </w:tcPr>
          <w:p w:rsidR="00E933AE" w:rsidRPr="00D57794" w:rsidRDefault="00E933AE" w:rsidP="00E933AE">
            <w:pPr>
              <w:rPr>
                <w:rFonts w:ascii="Candara" w:hAnsi="Candara"/>
                <w:sz w:val="18"/>
                <w:szCs w:val="18"/>
              </w:rPr>
            </w:pPr>
            <w:r w:rsidRPr="00D57794">
              <w:rPr>
                <w:rFonts w:ascii="Candara" w:hAnsi="Candara"/>
                <w:sz w:val="18"/>
                <w:szCs w:val="18"/>
              </w:rPr>
              <w:t xml:space="preserve">M3 </w:t>
            </w:r>
          </w:p>
        </w:tc>
        <w:tc>
          <w:tcPr>
            <w:tcW w:w="2087" w:type="dxa"/>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D57794">
              <w:rPr>
                <w:rFonts w:ascii="Candara" w:hAnsi="Candara"/>
                <w:sz w:val="18"/>
                <w:szCs w:val="18"/>
              </w:rPr>
              <w:t>Desarrollar  2 cursos de Microsoft Office básico</w:t>
            </w:r>
          </w:p>
        </w:tc>
        <w:tc>
          <w:tcPr>
            <w:tcW w:w="2165" w:type="dxa"/>
            <w:gridSpan w:val="3"/>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D57794">
              <w:rPr>
                <w:rFonts w:ascii="Candara" w:hAnsi="Candara"/>
                <w:sz w:val="18"/>
                <w:szCs w:val="18"/>
              </w:rPr>
              <w:t>Coordinar y gestionar  el ingreso de estudiantes y de equipo, material</w:t>
            </w:r>
          </w:p>
        </w:tc>
        <w:tc>
          <w:tcPr>
            <w:tcW w:w="1418" w:type="dxa"/>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D57794">
              <w:rPr>
                <w:rFonts w:ascii="Candara" w:hAnsi="Candara"/>
                <w:sz w:val="18"/>
                <w:szCs w:val="18"/>
              </w:rPr>
              <w:t>Coordinación del CMP</w:t>
            </w:r>
          </w:p>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D57794">
              <w:rPr>
                <w:rFonts w:ascii="Candara" w:hAnsi="Candara"/>
                <w:sz w:val="18"/>
                <w:szCs w:val="18"/>
              </w:rPr>
              <w:t>FORMATE</w:t>
            </w:r>
          </w:p>
        </w:tc>
        <w:tc>
          <w:tcPr>
            <w:tcW w:w="1591" w:type="dxa"/>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D57794">
              <w:rPr>
                <w:rFonts w:ascii="Candara" w:hAnsi="Candara"/>
                <w:sz w:val="18"/>
                <w:szCs w:val="18"/>
              </w:rPr>
              <w:t>Seguimiento a carta de compromiso</w:t>
            </w:r>
          </w:p>
        </w:tc>
        <w:tc>
          <w:tcPr>
            <w:tcW w:w="499" w:type="dxa"/>
            <w:gridSpan w:val="2"/>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99" w:type="dxa"/>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84" w:type="dxa"/>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514" w:type="dxa"/>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393" w:type="dxa"/>
            <w:noWrap/>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748" w:type="dxa"/>
          </w:tcPr>
          <w:p w:rsidR="00E933AE" w:rsidRPr="00D57794"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D57794">
              <w:rPr>
                <w:rFonts w:ascii="Candara" w:hAnsi="Candara"/>
                <w:sz w:val="18"/>
                <w:szCs w:val="18"/>
              </w:rPr>
              <w:t>5</w:t>
            </w:r>
          </w:p>
        </w:tc>
      </w:tr>
      <w:tr w:rsidR="00E933AE" w:rsidRPr="00D57794" w:rsidTr="00E933AE">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710" w:type="dxa"/>
            <w:noWrap/>
          </w:tcPr>
          <w:p w:rsidR="00E933AE" w:rsidRPr="00D57794" w:rsidRDefault="00E933AE" w:rsidP="00E933AE">
            <w:pPr>
              <w:rPr>
                <w:rFonts w:ascii="Candara" w:hAnsi="Candara"/>
                <w:sz w:val="18"/>
                <w:szCs w:val="18"/>
              </w:rPr>
            </w:pPr>
            <w:r w:rsidRPr="00D57794">
              <w:rPr>
                <w:rFonts w:ascii="Candara" w:hAnsi="Candara"/>
                <w:sz w:val="18"/>
                <w:szCs w:val="18"/>
              </w:rPr>
              <w:t>M4</w:t>
            </w:r>
          </w:p>
        </w:tc>
        <w:tc>
          <w:tcPr>
            <w:tcW w:w="2087" w:type="dxa"/>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Desarrollar 2 curso de corte y confección básico y avanzado</w:t>
            </w:r>
          </w:p>
        </w:tc>
        <w:tc>
          <w:tcPr>
            <w:tcW w:w="2165" w:type="dxa"/>
            <w:gridSpan w:val="3"/>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Coordinar y gestionar  el ingreso de estudiantes y de equipo, material</w:t>
            </w:r>
          </w:p>
        </w:tc>
        <w:tc>
          <w:tcPr>
            <w:tcW w:w="1418"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Coordinación CMP</w:t>
            </w:r>
          </w:p>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FORMATE</w:t>
            </w:r>
          </w:p>
        </w:tc>
        <w:tc>
          <w:tcPr>
            <w:tcW w:w="1591"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Seguimiento a carta de compromiso</w:t>
            </w:r>
          </w:p>
        </w:tc>
        <w:tc>
          <w:tcPr>
            <w:tcW w:w="499" w:type="dxa"/>
            <w:gridSpan w:val="2"/>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84"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514"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499"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393" w:type="dxa"/>
            <w:noWrap/>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X</w:t>
            </w:r>
          </w:p>
        </w:tc>
        <w:tc>
          <w:tcPr>
            <w:tcW w:w="748" w:type="dxa"/>
          </w:tcPr>
          <w:p w:rsidR="00E933AE" w:rsidRPr="00D57794"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D57794">
              <w:rPr>
                <w:rFonts w:ascii="Candara" w:hAnsi="Candara"/>
                <w:sz w:val="18"/>
                <w:szCs w:val="18"/>
              </w:rPr>
              <w:t>1</w:t>
            </w:r>
          </w:p>
        </w:tc>
      </w:tr>
    </w:tbl>
    <w:p w:rsidR="001D10EA" w:rsidRDefault="001D10EA" w:rsidP="003B0CEB">
      <w:pPr>
        <w:spacing w:after="0" w:line="260" w:lineRule="exact"/>
        <w:ind w:right="-41"/>
        <w:rPr>
          <w:rFonts w:ascii="Candara" w:eastAsia="Times New Roman" w:hAnsi="Candara" w:cs="Gisha"/>
          <w:b/>
          <w:spacing w:val="-3"/>
          <w:position w:val="-1"/>
          <w:sz w:val="24"/>
          <w:szCs w:val="24"/>
        </w:rPr>
      </w:pPr>
    </w:p>
    <w:p w:rsidR="00D57794" w:rsidRDefault="00D57794" w:rsidP="003B0CEB">
      <w:pPr>
        <w:spacing w:after="0" w:line="260" w:lineRule="exact"/>
        <w:ind w:right="-41"/>
        <w:rPr>
          <w:rFonts w:ascii="Candara" w:eastAsia="Times New Roman" w:hAnsi="Candara" w:cs="Gisha"/>
          <w:b/>
          <w:spacing w:val="-3"/>
          <w:position w:val="-1"/>
          <w:sz w:val="24"/>
          <w:szCs w:val="24"/>
        </w:rPr>
      </w:pPr>
    </w:p>
    <w:p w:rsidR="00D57794" w:rsidRDefault="00D57794"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text" w:horzAnchor="margin" w:tblpXSpec="center" w:tblpY="132"/>
        <w:tblW w:w="14459" w:type="dxa"/>
        <w:tblLayout w:type="fixed"/>
        <w:tblLook w:val="04A0" w:firstRow="1" w:lastRow="0" w:firstColumn="1" w:lastColumn="0" w:noHBand="0" w:noVBand="1"/>
      </w:tblPr>
      <w:tblGrid>
        <w:gridCol w:w="568"/>
        <w:gridCol w:w="1701"/>
        <w:gridCol w:w="776"/>
        <w:gridCol w:w="1069"/>
        <w:gridCol w:w="423"/>
        <w:gridCol w:w="1559"/>
        <w:gridCol w:w="1557"/>
        <w:gridCol w:w="499"/>
        <w:gridCol w:w="499"/>
        <w:gridCol w:w="499"/>
        <w:gridCol w:w="499"/>
        <w:gridCol w:w="484"/>
        <w:gridCol w:w="514"/>
        <w:gridCol w:w="499"/>
        <w:gridCol w:w="499"/>
        <w:gridCol w:w="499"/>
        <w:gridCol w:w="499"/>
        <w:gridCol w:w="499"/>
        <w:gridCol w:w="393"/>
        <w:gridCol w:w="924"/>
      </w:tblGrid>
      <w:tr w:rsidR="00E933AE" w:rsidRPr="00896506" w:rsidTr="00E933A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459" w:type="dxa"/>
            <w:gridSpan w:val="20"/>
            <w:noWrap/>
            <w:hideMark/>
          </w:tcPr>
          <w:p w:rsidR="00E933AE" w:rsidRPr="00896506" w:rsidRDefault="00E933AE" w:rsidP="00E933AE">
            <w:pPr>
              <w:jc w:val="center"/>
              <w:rPr>
                <w:rFonts w:ascii="Candara" w:hAnsi="Candara"/>
                <w:b/>
                <w:szCs w:val="20"/>
              </w:rPr>
            </w:pPr>
            <w:r w:rsidRPr="00896506">
              <w:rPr>
                <w:rFonts w:ascii="Candara" w:hAnsi="Candara"/>
                <w:b/>
                <w:szCs w:val="20"/>
              </w:rPr>
              <w:t>ALCALDIA MUNICIPAL DE AHUACHAPAN, DEPARTAMENTO DE AHUACHAPAN.</w:t>
            </w:r>
          </w:p>
        </w:tc>
      </w:tr>
      <w:tr w:rsidR="00E933AE" w:rsidRPr="00896506" w:rsidTr="00E933A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59" w:type="dxa"/>
            <w:gridSpan w:val="20"/>
            <w:noWrap/>
            <w:hideMark/>
          </w:tcPr>
          <w:p w:rsidR="00E933AE" w:rsidRPr="00896506" w:rsidRDefault="00E933AE" w:rsidP="00E933AE">
            <w:pPr>
              <w:jc w:val="center"/>
              <w:rPr>
                <w:rFonts w:ascii="Candara" w:hAnsi="Candara"/>
                <w:b/>
                <w:sz w:val="24"/>
                <w:szCs w:val="20"/>
              </w:rPr>
            </w:pPr>
            <w:r w:rsidRPr="00896506">
              <w:rPr>
                <w:rFonts w:ascii="Candara" w:hAnsi="Candara"/>
                <w:b/>
                <w:sz w:val="24"/>
                <w:szCs w:val="20"/>
              </w:rPr>
              <w:t>DEFINICION DE METAS Y CRONOGRAMA DE CUMPLIMIENTO DEL PLAN OPERATIVO AÑO 2022</w:t>
            </w:r>
          </w:p>
        </w:tc>
      </w:tr>
      <w:tr w:rsidR="00E933AE" w:rsidRPr="00896506" w:rsidTr="00E933AE">
        <w:trPr>
          <w:trHeight w:val="300"/>
        </w:trPr>
        <w:tc>
          <w:tcPr>
            <w:cnfStyle w:val="001000000000" w:firstRow="0" w:lastRow="0" w:firstColumn="1" w:lastColumn="0" w:oddVBand="0" w:evenVBand="0" w:oddHBand="0" w:evenHBand="0" w:firstRowFirstColumn="0" w:firstRowLastColumn="0" w:lastRowFirstColumn="0" w:lastRowLastColumn="0"/>
            <w:tcW w:w="3045" w:type="dxa"/>
            <w:gridSpan w:val="3"/>
            <w:vMerge w:val="restart"/>
            <w:hideMark/>
          </w:tcPr>
          <w:p w:rsidR="00E933AE" w:rsidRPr="00896506" w:rsidRDefault="00E933AE" w:rsidP="00E933AE">
            <w:pPr>
              <w:rPr>
                <w:rFonts w:ascii="Candara" w:hAnsi="Candara"/>
                <w:sz w:val="20"/>
                <w:szCs w:val="20"/>
              </w:rPr>
            </w:pPr>
            <w:r w:rsidRPr="00896506">
              <w:rPr>
                <w:rFonts w:ascii="Candara" w:hAnsi="Candara"/>
                <w:sz w:val="20"/>
                <w:szCs w:val="20"/>
              </w:rPr>
              <w:t>UNIDAD:</w:t>
            </w:r>
          </w:p>
        </w:tc>
        <w:tc>
          <w:tcPr>
            <w:tcW w:w="1069" w:type="dxa"/>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3539" w:type="dxa"/>
            <w:gridSpan w:val="3"/>
            <w:vMerge w:val="restart"/>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896506">
              <w:rPr>
                <w:rFonts w:ascii="Candara" w:hAnsi="Candara"/>
                <w:b/>
                <w:sz w:val="20"/>
                <w:szCs w:val="20"/>
              </w:rPr>
              <w:t>CENTRO DE ALCANCE: LLANOS EL ESPINO</w:t>
            </w:r>
          </w:p>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896506">
              <w:rPr>
                <w:rFonts w:ascii="Candara" w:hAnsi="Candara"/>
                <w:b/>
                <w:sz w:val="20"/>
                <w:szCs w:val="20"/>
              </w:rPr>
              <w:t>CENTRO DE ALCANCE: EL CARMEN</w:t>
            </w:r>
          </w:p>
        </w:tc>
        <w:tc>
          <w:tcPr>
            <w:tcW w:w="499" w:type="dxa"/>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1497" w:type="dxa"/>
            <w:gridSpan w:val="3"/>
            <w:vMerge w:val="restart"/>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ENCARGADO:</w:t>
            </w:r>
          </w:p>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ENCARGADO:</w:t>
            </w:r>
          </w:p>
        </w:tc>
        <w:tc>
          <w:tcPr>
            <w:tcW w:w="484" w:type="dxa"/>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4326" w:type="dxa"/>
            <w:gridSpan w:val="8"/>
            <w:vMerge w:val="restart"/>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896506">
              <w:rPr>
                <w:rFonts w:ascii="Candara" w:hAnsi="Candara"/>
                <w:b/>
                <w:sz w:val="20"/>
                <w:szCs w:val="20"/>
              </w:rPr>
              <w:t>KEEVEN MANOLO CALDERON</w:t>
            </w:r>
          </w:p>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896506">
              <w:rPr>
                <w:rFonts w:ascii="Candara" w:hAnsi="Candara"/>
                <w:b/>
                <w:sz w:val="20"/>
                <w:szCs w:val="20"/>
              </w:rPr>
              <w:t>NERY WILFREDO LIMA</w:t>
            </w:r>
          </w:p>
        </w:tc>
      </w:tr>
      <w:tr w:rsidR="00E933AE" w:rsidRPr="00896506" w:rsidTr="00E933A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45" w:type="dxa"/>
            <w:gridSpan w:val="3"/>
            <w:vMerge/>
            <w:hideMark/>
          </w:tcPr>
          <w:p w:rsidR="00E933AE" w:rsidRPr="00896506" w:rsidRDefault="00E933AE" w:rsidP="00E933AE">
            <w:pPr>
              <w:rPr>
                <w:rFonts w:ascii="Candara" w:hAnsi="Candara"/>
                <w:sz w:val="20"/>
                <w:szCs w:val="20"/>
              </w:rPr>
            </w:pPr>
          </w:p>
        </w:tc>
        <w:tc>
          <w:tcPr>
            <w:tcW w:w="1069" w:type="dxa"/>
            <w:hideMark/>
          </w:tcPr>
          <w:p w:rsidR="00E933AE" w:rsidRPr="0089650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3539" w:type="dxa"/>
            <w:gridSpan w:val="3"/>
            <w:vMerge/>
            <w:hideMark/>
          </w:tcPr>
          <w:p w:rsidR="00E933AE" w:rsidRPr="0089650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499" w:type="dxa"/>
            <w:hideMark/>
          </w:tcPr>
          <w:p w:rsidR="00E933AE" w:rsidRPr="0089650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497" w:type="dxa"/>
            <w:gridSpan w:val="3"/>
            <w:vMerge/>
            <w:hideMark/>
          </w:tcPr>
          <w:p w:rsidR="00E933AE" w:rsidRPr="0089650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p>
        </w:tc>
        <w:tc>
          <w:tcPr>
            <w:tcW w:w="484" w:type="dxa"/>
            <w:hideMark/>
          </w:tcPr>
          <w:p w:rsidR="00E933AE" w:rsidRPr="0089650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4326" w:type="dxa"/>
            <w:gridSpan w:val="8"/>
            <w:vMerge/>
            <w:hideMark/>
          </w:tcPr>
          <w:p w:rsidR="00E933AE" w:rsidRPr="0089650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r>
      <w:tr w:rsidR="00E933AE" w:rsidRPr="00896506" w:rsidTr="00E933AE">
        <w:trPr>
          <w:trHeight w:val="270"/>
        </w:trPr>
        <w:tc>
          <w:tcPr>
            <w:cnfStyle w:val="001000000000" w:firstRow="0" w:lastRow="0" w:firstColumn="1" w:lastColumn="0" w:oddVBand="0" w:evenVBand="0" w:oddHBand="0" w:evenHBand="0" w:firstRowFirstColumn="0" w:firstRowLastColumn="0" w:lastRowFirstColumn="0" w:lastRowLastColumn="0"/>
            <w:tcW w:w="3045" w:type="dxa"/>
            <w:gridSpan w:val="3"/>
            <w:hideMark/>
          </w:tcPr>
          <w:p w:rsidR="00E933AE" w:rsidRPr="00896506" w:rsidRDefault="00E933AE" w:rsidP="00E933AE">
            <w:pPr>
              <w:rPr>
                <w:rFonts w:ascii="Candara" w:hAnsi="Candara"/>
                <w:sz w:val="20"/>
                <w:szCs w:val="20"/>
              </w:rPr>
            </w:pPr>
            <w:r w:rsidRPr="00896506">
              <w:rPr>
                <w:rFonts w:ascii="Candara" w:hAnsi="Candara"/>
                <w:sz w:val="20"/>
                <w:szCs w:val="20"/>
              </w:rPr>
              <w:t>OBJETIVO DEL COMPONENTE:</w:t>
            </w:r>
          </w:p>
        </w:tc>
        <w:tc>
          <w:tcPr>
            <w:tcW w:w="1069" w:type="dxa"/>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10345" w:type="dxa"/>
            <w:gridSpan w:val="16"/>
            <w:vMerge w:val="restart"/>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896506">
              <w:rPr>
                <w:rFonts w:ascii="Candara" w:hAnsi="Candara"/>
                <w:sz w:val="20"/>
                <w:szCs w:val="20"/>
              </w:rPr>
              <w:t xml:space="preserve">Ser una herramienta de prevención de la violencia juvenil, y ocupar un espacio en el entorno comunitario para brindar oportunidades a niños y jóvenes, como el uso creativo del tiempo libre, el voluntariado, la capacitación para el trabajo, el refuerzo escolar y la metodología denominada “El desafío de soñar mi vida, que ayuda a los participantes a elaborar su Plan de vida como metas a corto, mediano y largo plazo. </w:t>
            </w:r>
          </w:p>
        </w:tc>
      </w:tr>
      <w:tr w:rsidR="00E933AE" w:rsidRPr="00896506" w:rsidTr="00E933AE">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3045" w:type="dxa"/>
            <w:gridSpan w:val="3"/>
            <w:hideMark/>
          </w:tcPr>
          <w:p w:rsidR="00E933AE" w:rsidRPr="0015189D" w:rsidRDefault="00E933AE" w:rsidP="00E933AE">
            <w:pPr>
              <w:rPr>
                <w:rFonts w:ascii="Candara" w:hAnsi="Candara"/>
                <w:b/>
                <w:sz w:val="20"/>
                <w:szCs w:val="20"/>
              </w:rPr>
            </w:pPr>
            <w:r w:rsidRPr="0015189D">
              <w:rPr>
                <w:rFonts w:ascii="Candara" w:hAnsi="Candara"/>
                <w:b/>
                <w:sz w:val="20"/>
                <w:szCs w:val="20"/>
              </w:rPr>
              <w:t>CODIGO DE LA UNIDAD:</w:t>
            </w:r>
          </w:p>
        </w:tc>
        <w:tc>
          <w:tcPr>
            <w:tcW w:w="1069" w:type="dxa"/>
            <w:hideMark/>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sz w:val="20"/>
                <w:szCs w:val="20"/>
              </w:rPr>
            </w:pPr>
            <w:r w:rsidRPr="0015189D">
              <w:rPr>
                <w:rFonts w:ascii="Candara" w:hAnsi="Candara"/>
                <w:b/>
                <w:sz w:val="20"/>
                <w:szCs w:val="20"/>
              </w:rPr>
              <w:t>14-K</w:t>
            </w:r>
          </w:p>
        </w:tc>
        <w:tc>
          <w:tcPr>
            <w:tcW w:w="10345" w:type="dxa"/>
            <w:gridSpan w:val="16"/>
            <w:vMerge/>
            <w:hideMark/>
          </w:tcPr>
          <w:p w:rsidR="00E933AE" w:rsidRPr="0089650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r>
      <w:tr w:rsidR="00E933AE" w:rsidRPr="00896506" w:rsidTr="00E933AE">
        <w:trPr>
          <w:trHeight w:val="315"/>
        </w:trPr>
        <w:tc>
          <w:tcPr>
            <w:cnfStyle w:val="001000000000" w:firstRow="0" w:lastRow="0" w:firstColumn="1" w:lastColumn="0" w:oddVBand="0" w:evenVBand="0" w:oddHBand="0" w:evenHBand="0" w:firstRowFirstColumn="0" w:firstRowLastColumn="0" w:lastRowFirstColumn="0" w:lastRowLastColumn="0"/>
            <w:tcW w:w="14459" w:type="dxa"/>
            <w:gridSpan w:val="20"/>
            <w:noWrap/>
            <w:hideMark/>
          </w:tcPr>
          <w:p w:rsidR="00E933AE" w:rsidRPr="00896506" w:rsidRDefault="00E933AE" w:rsidP="00E933AE">
            <w:pPr>
              <w:jc w:val="center"/>
              <w:rPr>
                <w:rFonts w:ascii="Candara" w:hAnsi="Candara"/>
                <w:b/>
                <w:sz w:val="20"/>
                <w:szCs w:val="20"/>
              </w:rPr>
            </w:pPr>
            <w:r w:rsidRPr="00896506">
              <w:rPr>
                <w:rFonts w:ascii="Candara" w:hAnsi="Candara"/>
                <w:b/>
                <w:sz w:val="20"/>
                <w:szCs w:val="20"/>
              </w:rPr>
              <w:t>PLAN OPERATIVO AÑO 2022    CENTRO DE ALCANCE LLANOS EL ESPINO IVU</w:t>
            </w:r>
          </w:p>
        </w:tc>
      </w:tr>
      <w:tr w:rsidR="00E933AE" w:rsidRPr="00896506" w:rsidTr="00E93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vMerge w:val="restart"/>
            <w:hideMark/>
          </w:tcPr>
          <w:p w:rsidR="00E933AE" w:rsidRPr="00896506" w:rsidRDefault="00E933AE" w:rsidP="00E933AE">
            <w:pPr>
              <w:rPr>
                <w:rFonts w:ascii="Candara" w:hAnsi="Candara"/>
                <w:sz w:val="20"/>
                <w:szCs w:val="20"/>
              </w:rPr>
            </w:pPr>
            <w:r w:rsidRPr="00896506">
              <w:rPr>
                <w:rFonts w:ascii="Candara" w:hAnsi="Candara"/>
                <w:sz w:val="20"/>
                <w:szCs w:val="20"/>
              </w:rPr>
              <w:t>N°</w:t>
            </w:r>
          </w:p>
        </w:tc>
        <w:tc>
          <w:tcPr>
            <w:tcW w:w="1701" w:type="dxa"/>
            <w:vMerge w:val="restart"/>
          </w:tcPr>
          <w:p w:rsidR="00E933AE" w:rsidRPr="0089650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METAS</w:t>
            </w:r>
          </w:p>
        </w:tc>
        <w:tc>
          <w:tcPr>
            <w:tcW w:w="2268" w:type="dxa"/>
            <w:gridSpan w:val="3"/>
            <w:vMerge w:val="restart"/>
            <w:hideMark/>
          </w:tcPr>
          <w:p w:rsidR="00E933AE" w:rsidRPr="0089650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ACTIVIDADES</w:t>
            </w:r>
          </w:p>
        </w:tc>
        <w:tc>
          <w:tcPr>
            <w:tcW w:w="1559" w:type="dxa"/>
            <w:vMerge w:val="restart"/>
            <w:hideMark/>
          </w:tcPr>
          <w:p w:rsidR="00E933AE" w:rsidRPr="0089650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RESPONSABLE</w:t>
            </w:r>
          </w:p>
        </w:tc>
        <w:tc>
          <w:tcPr>
            <w:tcW w:w="1557" w:type="dxa"/>
            <w:vMerge w:val="restart"/>
            <w:hideMark/>
          </w:tcPr>
          <w:p w:rsidR="00E933AE" w:rsidRPr="0089650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INDICADORES/ MEDIOS DE VERIFICACION</w:t>
            </w:r>
          </w:p>
        </w:tc>
        <w:tc>
          <w:tcPr>
            <w:tcW w:w="5882" w:type="dxa"/>
            <w:gridSpan w:val="12"/>
            <w:hideMark/>
          </w:tcPr>
          <w:p w:rsidR="00E933AE" w:rsidRPr="0089650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 xml:space="preserve">PROGRAMACION MENSUAL </w:t>
            </w:r>
          </w:p>
        </w:tc>
        <w:tc>
          <w:tcPr>
            <w:tcW w:w="924" w:type="dxa"/>
            <w:vMerge w:val="restart"/>
          </w:tcPr>
          <w:p w:rsidR="00E933AE" w:rsidRPr="0089650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TOTAL</w:t>
            </w:r>
          </w:p>
        </w:tc>
      </w:tr>
      <w:tr w:rsidR="00E933AE" w:rsidRPr="00896506" w:rsidTr="00E933AE">
        <w:trPr>
          <w:trHeight w:val="243"/>
        </w:trPr>
        <w:tc>
          <w:tcPr>
            <w:cnfStyle w:val="001000000000" w:firstRow="0" w:lastRow="0" w:firstColumn="1" w:lastColumn="0" w:oddVBand="0" w:evenVBand="0" w:oddHBand="0" w:evenHBand="0" w:firstRowFirstColumn="0" w:firstRowLastColumn="0" w:lastRowFirstColumn="0" w:lastRowLastColumn="0"/>
            <w:tcW w:w="568" w:type="dxa"/>
            <w:vMerge/>
            <w:hideMark/>
          </w:tcPr>
          <w:p w:rsidR="00E933AE" w:rsidRPr="00896506" w:rsidRDefault="00E933AE" w:rsidP="00E933AE">
            <w:pPr>
              <w:rPr>
                <w:rFonts w:ascii="Candara" w:hAnsi="Candara"/>
                <w:sz w:val="20"/>
                <w:szCs w:val="20"/>
              </w:rPr>
            </w:pPr>
          </w:p>
        </w:tc>
        <w:tc>
          <w:tcPr>
            <w:tcW w:w="1701" w:type="dxa"/>
            <w:vMerge/>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2268" w:type="dxa"/>
            <w:gridSpan w:val="3"/>
            <w:vMerge/>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1559" w:type="dxa"/>
            <w:vMerge/>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1557" w:type="dxa"/>
            <w:vMerge/>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499" w:type="dxa"/>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E</w:t>
            </w:r>
          </w:p>
        </w:tc>
        <w:tc>
          <w:tcPr>
            <w:tcW w:w="499" w:type="dxa"/>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F</w:t>
            </w:r>
          </w:p>
        </w:tc>
        <w:tc>
          <w:tcPr>
            <w:tcW w:w="499" w:type="dxa"/>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M</w:t>
            </w:r>
          </w:p>
        </w:tc>
        <w:tc>
          <w:tcPr>
            <w:tcW w:w="499" w:type="dxa"/>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A</w:t>
            </w:r>
          </w:p>
        </w:tc>
        <w:tc>
          <w:tcPr>
            <w:tcW w:w="484" w:type="dxa"/>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M</w:t>
            </w:r>
          </w:p>
        </w:tc>
        <w:tc>
          <w:tcPr>
            <w:tcW w:w="514" w:type="dxa"/>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J</w:t>
            </w:r>
          </w:p>
        </w:tc>
        <w:tc>
          <w:tcPr>
            <w:tcW w:w="499" w:type="dxa"/>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J</w:t>
            </w:r>
          </w:p>
        </w:tc>
        <w:tc>
          <w:tcPr>
            <w:tcW w:w="499" w:type="dxa"/>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A</w:t>
            </w:r>
          </w:p>
        </w:tc>
        <w:tc>
          <w:tcPr>
            <w:tcW w:w="499" w:type="dxa"/>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S</w:t>
            </w:r>
          </w:p>
        </w:tc>
        <w:tc>
          <w:tcPr>
            <w:tcW w:w="499" w:type="dxa"/>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O</w:t>
            </w:r>
          </w:p>
        </w:tc>
        <w:tc>
          <w:tcPr>
            <w:tcW w:w="499" w:type="dxa"/>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N</w:t>
            </w:r>
          </w:p>
        </w:tc>
        <w:tc>
          <w:tcPr>
            <w:tcW w:w="393" w:type="dxa"/>
            <w:hideMark/>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896506">
              <w:rPr>
                <w:rFonts w:ascii="Candara" w:hAnsi="Candara"/>
                <w:b/>
                <w:bCs/>
                <w:sz w:val="20"/>
                <w:szCs w:val="20"/>
              </w:rPr>
              <w:t>D</w:t>
            </w:r>
          </w:p>
        </w:tc>
        <w:tc>
          <w:tcPr>
            <w:tcW w:w="924" w:type="dxa"/>
            <w:vMerge/>
          </w:tcPr>
          <w:p w:rsidR="00E933AE" w:rsidRPr="0089650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r>
      <w:tr w:rsidR="00E933AE" w:rsidRPr="00896506" w:rsidTr="00E933AE">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568" w:type="dxa"/>
            <w:noWrap/>
          </w:tcPr>
          <w:p w:rsidR="00E933AE" w:rsidRPr="0015189D" w:rsidRDefault="00E933AE" w:rsidP="00E933AE">
            <w:pPr>
              <w:rPr>
                <w:rFonts w:ascii="Candara" w:hAnsi="Candara"/>
                <w:sz w:val="16"/>
                <w:szCs w:val="16"/>
              </w:rPr>
            </w:pPr>
            <w:r w:rsidRPr="0015189D">
              <w:rPr>
                <w:rFonts w:ascii="Candara" w:hAnsi="Candara"/>
                <w:sz w:val="16"/>
                <w:szCs w:val="16"/>
              </w:rPr>
              <w:t>M1</w:t>
            </w:r>
          </w:p>
        </w:tc>
        <w:tc>
          <w:tcPr>
            <w:tcW w:w="1701" w:type="dxa"/>
          </w:tcPr>
          <w:p w:rsidR="00E933AE" w:rsidRPr="00E933AE"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Desarrollar reunión de acercamiento con las comunidades aledañas al CDA</w:t>
            </w:r>
          </w:p>
        </w:tc>
        <w:tc>
          <w:tcPr>
            <w:tcW w:w="2268" w:type="dxa"/>
            <w:gridSpan w:val="3"/>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Coordinar con Unidad de Promoción Social la reunión con representantes de ADESCOS.</w:t>
            </w:r>
          </w:p>
        </w:tc>
        <w:tc>
          <w:tcPr>
            <w:tcW w:w="155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Centro de Alcance </w:t>
            </w:r>
          </w:p>
        </w:tc>
        <w:tc>
          <w:tcPr>
            <w:tcW w:w="1557"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Reunión realizada</w:t>
            </w: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Fotos y listado de asistencia</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8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51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93"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924" w:type="dxa"/>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1</w:t>
            </w:r>
          </w:p>
        </w:tc>
      </w:tr>
      <w:tr w:rsidR="00E933AE" w:rsidRPr="00896506" w:rsidTr="00E933AE">
        <w:trPr>
          <w:trHeight w:val="918"/>
        </w:trPr>
        <w:tc>
          <w:tcPr>
            <w:cnfStyle w:val="001000000000" w:firstRow="0" w:lastRow="0" w:firstColumn="1" w:lastColumn="0" w:oddVBand="0" w:evenVBand="0" w:oddHBand="0" w:evenHBand="0" w:firstRowFirstColumn="0" w:firstRowLastColumn="0" w:lastRowFirstColumn="0" w:lastRowLastColumn="0"/>
            <w:tcW w:w="568" w:type="dxa"/>
            <w:noWrap/>
          </w:tcPr>
          <w:p w:rsidR="00E933AE" w:rsidRPr="0015189D" w:rsidRDefault="00E933AE" w:rsidP="00E933AE">
            <w:pPr>
              <w:rPr>
                <w:rFonts w:ascii="Candara" w:hAnsi="Candara"/>
                <w:sz w:val="16"/>
                <w:szCs w:val="16"/>
              </w:rPr>
            </w:pPr>
            <w:r w:rsidRPr="0015189D">
              <w:rPr>
                <w:rFonts w:ascii="Candara" w:hAnsi="Candara"/>
                <w:sz w:val="16"/>
                <w:szCs w:val="16"/>
              </w:rPr>
              <w:t>M2</w:t>
            </w:r>
          </w:p>
        </w:tc>
        <w:tc>
          <w:tcPr>
            <w:tcW w:w="1701" w:type="dxa"/>
          </w:tcPr>
          <w:p w:rsidR="00E933AE" w:rsidRPr="00E933AE"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Gestionar el voluntariado para la implementación de cursos y talleres</w:t>
            </w:r>
          </w:p>
        </w:tc>
        <w:tc>
          <w:tcPr>
            <w:tcW w:w="2268" w:type="dxa"/>
            <w:gridSpan w:val="3"/>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Coordinar con jóvenes de la Universidad Panamericana o pasantes para el apoyo, así como con el Dpto. de Recursos Humanos de la municipalidad</w:t>
            </w:r>
          </w:p>
        </w:tc>
        <w:tc>
          <w:tcPr>
            <w:tcW w:w="155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Centro de Alcance</w:t>
            </w:r>
          </w:p>
        </w:tc>
        <w:tc>
          <w:tcPr>
            <w:tcW w:w="1557"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Creación del grupo de voluntariado</w:t>
            </w:r>
          </w:p>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Memorándum y cartas de solicitud </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84"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514"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393"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924" w:type="dxa"/>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1</w:t>
            </w:r>
          </w:p>
        </w:tc>
      </w:tr>
      <w:tr w:rsidR="00E933AE" w:rsidRPr="00896506" w:rsidTr="00E933AE">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568" w:type="dxa"/>
            <w:noWrap/>
          </w:tcPr>
          <w:p w:rsidR="00E933AE" w:rsidRPr="0015189D" w:rsidRDefault="00E933AE" w:rsidP="00E933AE">
            <w:pPr>
              <w:rPr>
                <w:rFonts w:ascii="Candara" w:hAnsi="Candara"/>
                <w:sz w:val="16"/>
                <w:szCs w:val="16"/>
              </w:rPr>
            </w:pPr>
            <w:r w:rsidRPr="0015189D">
              <w:rPr>
                <w:rFonts w:ascii="Candara" w:hAnsi="Candara"/>
                <w:sz w:val="16"/>
                <w:szCs w:val="16"/>
              </w:rPr>
              <w:t>M3</w:t>
            </w:r>
          </w:p>
        </w:tc>
        <w:tc>
          <w:tcPr>
            <w:tcW w:w="1701" w:type="dxa"/>
          </w:tcPr>
          <w:p w:rsidR="00E933AE" w:rsidRPr="00E933AE"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Desarrollo de cursos y talleres en el CDA</w:t>
            </w:r>
          </w:p>
        </w:tc>
        <w:tc>
          <w:tcPr>
            <w:tcW w:w="2268" w:type="dxa"/>
            <w:gridSpan w:val="3"/>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Coordinar las temáticas que se brindaran </w:t>
            </w:r>
          </w:p>
        </w:tc>
        <w:tc>
          <w:tcPr>
            <w:tcW w:w="155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Centro de Alcance</w:t>
            </w:r>
          </w:p>
        </w:tc>
        <w:tc>
          <w:tcPr>
            <w:tcW w:w="1557"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Fotos, listados publicidad en las redes sociales </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8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51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393"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924" w:type="dxa"/>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1</w:t>
            </w:r>
          </w:p>
        </w:tc>
      </w:tr>
      <w:tr w:rsidR="00E933AE" w:rsidRPr="00896506" w:rsidTr="00E933AE">
        <w:trPr>
          <w:trHeight w:val="800"/>
        </w:trPr>
        <w:tc>
          <w:tcPr>
            <w:cnfStyle w:val="001000000000" w:firstRow="0" w:lastRow="0" w:firstColumn="1" w:lastColumn="0" w:oddVBand="0" w:evenVBand="0" w:oddHBand="0" w:evenHBand="0" w:firstRowFirstColumn="0" w:firstRowLastColumn="0" w:lastRowFirstColumn="0" w:lastRowLastColumn="0"/>
            <w:tcW w:w="568" w:type="dxa"/>
            <w:noWrap/>
          </w:tcPr>
          <w:p w:rsidR="00E933AE" w:rsidRPr="0015189D" w:rsidRDefault="00E933AE" w:rsidP="00E933AE">
            <w:pPr>
              <w:rPr>
                <w:rFonts w:ascii="Candara" w:hAnsi="Candara"/>
                <w:sz w:val="16"/>
                <w:szCs w:val="16"/>
              </w:rPr>
            </w:pPr>
            <w:r w:rsidRPr="0015189D">
              <w:rPr>
                <w:rFonts w:ascii="Candara" w:hAnsi="Candara"/>
                <w:sz w:val="16"/>
                <w:szCs w:val="16"/>
              </w:rPr>
              <w:t>M4</w:t>
            </w:r>
          </w:p>
        </w:tc>
        <w:tc>
          <w:tcPr>
            <w:tcW w:w="1701" w:type="dxa"/>
          </w:tcPr>
          <w:p w:rsidR="00E933AE" w:rsidRPr="00E933AE"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E933AE">
              <w:rPr>
                <w:rFonts w:ascii="Candara" w:hAnsi="Candara"/>
                <w:sz w:val="18"/>
                <w:szCs w:val="16"/>
              </w:rPr>
              <w:t>Crear la escuela de fútbol de la comunidad Llanos el Espino</w:t>
            </w:r>
          </w:p>
        </w:tc>
        <w:tc>
          <w:tcPr>
            <w:tcW w:w="2268" w:type="dxa"/>
            <w:gridSpan w:val="3"/>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Coordinador con la ADESCOLLAES y la Unidad de Deportes de la municipalidad</w:t>
            </w:r>
          </w:p>
        </w:tc>
        <w:tc>
          <w:tcPr>
            <w:tcW w:w="155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Centros de Alcance</w:t>
            </w:r>
          </w:p>
        </w:tc>
        <w:tc>
          <w:tcPr>
            <w:tcW w:w="1557"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Carnet y hojas de inscripción </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84"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514"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393"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924" w:type="dxa"/>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1</w:t>
            </w:r>
          </w:p>
        </w:tc>
      </w:tr>
      <w:tr w:rsidR="00E933AE" w:rsidRPr="00896506" w:rsidTr="00E933AE">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568" w:type="dxa"/>
            <w:noWrap/>
          </w:tcPr>
          <w:p w:rsidR="00E933AE" w:rsidRPr="0015189D" w:rsidRDefault="00E933AE" w:rsidP="00E933AE">
            <w:pPr>
              <w:rPr>
                <w:rFonts w:ascii="Candara" w:hAnsi="Candara"/>
                <w:sz w:val="16"/>
                <w:szCs w:val="16"/>
              </w:rPr>
            </w:pPr>
            <w:r w:rsidRPr="0015189D">
              <w:rPr>
                <w:rFonts w:ascii="Candara" w:hAnsi="Candara"/>
                <w:sz w:val="16"/>
                <w:szCs w:val="16"/>
              </w:rPr>
              <w:t>M5</w:t>
            </w:r>
          </w:p>
        </w:tc>
        <w:tc>
          <w:tcPr>
            <w:tcW w:w="1701" w:type="dxa"/>
          </w:tcPr>
          <w:p w:rsidR="00E933AE" w:rsidRPr="00E933AE"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8"/>
                <w:szCs w:val="16"/>
              </w:rPr>
            </w:pPr>
            <w:r w:rsidRPr="00E933AE">
              <w:rPr>
                <w:rFonts w:ascii="Candara" w:hAnsi="Candara"/>
                <w:sz w:val="18"/>
                <w:szCs w:val="16"/>
              </w:rPr>
              <w:t xml:space="preserve">Clausuras de los cursos existentes </w:t>
            </w:r>
          </w:p>
        </w:tc>
        <w:tc>
          <w:tcPr>
            <w:tcW w:w="2268" w:type="dxa"/>
            <w:gridSpan w:val="3"/>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Coordinar con los centros educativos y las ADESCOS y municipalidad para el desarrollo de las clausuras </w:t>
            </w:r>
          </w:p>
        </w:tc>
        <w:tc>
          <w:tcPr>
            <w:tcW w:w="155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Centro de Alcance</w:t>
            </w:r>
          </w:p>
        </w:tc>
        <w:tc>
          <w:tcPr>
            <w:tcW w:w="1557"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Diplomas </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A</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B</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I</w:t>
            </w:r>
          </w:p>
        </w:tc>
        <w:tc>
          <w:tcPr>
            <w:tcW w:w="48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E</w:t>
            </w:r>
          </w:p>
        </w:tc>
        <w:tc>
          <w:tcPr>
            <w:tcW w:w="51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R</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T</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O</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93"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924" w:type="dxa"/>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bl>
    <w:p w:rsidR="00D57794" w:rsidRDefault="00D57794"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text" w:horzAnchor="margin" w:tblpXSpec="center" w:tblpY="37"/>
        <w:tblW w:w="14743" w:type="dxa"/>
        <w:tblLayout w:type="fixed"/>
        <w:tblLook w:val="04A0" w:firstRow="1" w:lastRow="0" w:firstColumn="1" w:lastColumn="0" w:noHBand="0" w:noVBand="1"/>
      </w:tblPr>
      <w:tblGrid>
        <w:gridCol w:w="534"/>
        <w:gridCol w:w="2585"/>
        <w:gridCol w:w="1736"/>
        <w:gridCol w:w="1559"/>
        <w:gridCol w:w="1625"/>
        <w:gridCol w:w="499"/>
        <w:gridCol w:w="499"/>
        <w:gridCol w:w="499"/>
        <w:gridCol w:w="499"/>
        <w:gridCol w:w="484"/>
        <w:gridCol w:w="514"/>
        <w:gridCol w:w="499"/>
        <w:gridCol w:w="499"/>
        <w:gridCol w:w="499"/>
        <w:gridCol w:w="499"/>
        <w:gridCol w:w="499"/>
        <w:gridCol w:w="393"/>
        <w:gridCol w:w="822"/>
      </w:tblGrid>
      <w:tr w:rsidR="00E933AE" w:rsidRPr="00A70F86" w:rsidTr="00E933AE">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4743" w:type="dxa"/>
            <w:gridSpan w:val="18"/>
            <w:noWrap/>
            <w:hideMark/>
          </w:tcPr>
          <w:p w:rsidR="00E933AE" w:rsidRPr="00A70F86" w:rsidRDefault="00E933AE" w:rsidP="00E933AE">
            <w:pPr>
              <w:jc w:val="center"/>
              <w:rPr>
                <w:rFonts w:ascii="Candara" w:hAnsi="Candara"/>
                <w:sz w:val="20"/>
                <w:szCs w:val="20"/>
              </w:rPr>
            </w:pPr>
            <w:r w:rsidRPr="00A70F86">
              <w:rPr>
                <w:rFonts w:ascii="Candara" w:hAnsi="Candara"/>
                <w:sz w:val="28"/>
                <w:szCs w:val="20"/>
              </w:rPr>
              <w:lastRenderedPageBreak/>
              <w:t>PLAN OPERATIVO AÑO 2021 CENTRO DE ALCANCE EL CARMEN</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vMerge w:val="restart"/>
            <w:hideMark/>
          </w:tcPr>
          <w:p w:rsidR="00E933AE" w:rsidRPr="00A70F86" w:rsidRDefault="00E933AE" w:rsidP="00E933AE">
            <w:pPr>
              <w:rPr>
                <w:rFonts w:ascii="Candara" w:hAnsi="Candara"/>
                <w:sz w:val="20"/>
                <w:szCs w:val="20"/>
              </w:rPr>
            </w:pPr>
            <w:r w:rsidRPr="00A70F86">
              <w:rPr>
                <w:rFonts w:ascii="Candara" w:hAnsi="Candara"/>
                <w:sz w:val="20"/>
                <w:szCs w:val="20"/>
              </w:rPr>
              <w:t>N°</w:t>
            </w:r>
          </w:p>
        </w:tc>
        <w:tc>
          <w:tcPr>
            <w:tcW w:w="2585" w:type="dxa"/>
            <w:vMerge w:val="restart"/>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bCs/>
                <w:sz w:val="24"/>
                <w:szCs w:val="20"/>
              </w:rPr>
            </w:pPr>
            <w:r w:rsidRPr="00A70F86">
              <w:rPr>
                <w:rFonts w:ascii="Candara" w:hAnsi="Candara"/>
                <w:b/>
                <w:bCs/>
                <w:sz w:val="24"/>
                <w:szCs w:val="20"/>
              </w:rPr>
              <w:t>METAS</w:t>
            </w:r>
          </w:p>
        </w:tc>
        <w:tc>
          <w:tcPr>
            <w:tcW w:w="1736" w:type="dxa"/>
            <w:vMerge w:val="restart"/>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bCs/>
                <w:sz w:val="24"/>
                <w:szCs w:val="20"/>
              </w:rPr>
            </w:pPr>
            <w:r w:rsidRPr="00A70F86">
              <w:rPr>
                <w:rFonts w:ascii="Candara" w:hAnsi="Candara"/>
                <w:b/>
                <w:bCs/>
                <w:sz w:val="24"/>
                <w:szCs w:val="20"/>
              </w:rPr>
              <w:t>ACTIVIDADES</w:t>
            </w:r>
          </w:p>
        </w:tc>
        <w:tc>
          <w:tcPr>
            <w:tcW w:w="1559" w:type="dxa"/>
            <w:vMerge w:val="restart"/>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bCs/>
                <w:sz w:val="24"/>
                <w:szCs w:val="20"/>
              </w:rPr>
            </w:pPr>
            <w:r w:rsidRPr="00A70F86">
              <w:rPr>
                <w:rFonts w:ascii="Candara" w:hAnsi="Candara"/>
                <w:b/>
                <w:bCs/>
                <w:sz w:val="20"/>
                <w:szCs w:val="20"/>
              </w:rPr>
              <w:t>RESPONSABLE</w:t>
            </w:r>
          </w:p>
        </w:tc>
        <w:tc>
          <w:tcPr>
            <w:tcW w:w="1625" w:type="dxa"/>
            <w:vMerge w:val="restart"/>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INDICADORES/ MEDIOS DE VERIFICACION</w:t>
            </w:r>
          </w:p>
        </w:tc>
        <w:tc>
          <w:tcPr>
            <w:tcW w:w="5882" w:type="dxa"/>
            <w:gridSpan w:val="12"/>
            <w:hideMark/>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 xml:space="preserve">PROGRAMACION MENSUAL </w:t>
            </w:r>
          </w:p>
        </w:tc>
        <w:tc>
          <w:tcPr>
            <w:tcW w:w="822" w:type="dxa"/>
            <w:vMerge w:val="restart"/>
          </w:tcPr>
          <w:p w:rsidR="00E933AE" w:rsidRPr="00A70F86"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TOTAL</w:t>
            </w:r>
          </w:p>
        </w:tc>
      </w:tr>
      <w:tr w:rsidR="00E933AE" w:rsidRPr="00A70F86" w:rsidTr="00E933AE">
        <w:trPr>
          <w:trHeight w:val="444"/>
        </w:trPr>
        <w:tc>
          <w:tcPr>
            <w:cnfStyle w:val="001000000000" w:firstRow="0" w:lastRow="0" w:firstColumn="1" w:lastColumn="0" w:oddVBand="0" w:evenVBand="0" w:oddHBand="0" w:evenHBand="0" w:firstRowFirstColumn="0" w:firstRowLastColumn="0" w:lastRowFirstColumn="0" w:lastRowLastColumn="0"/>
            <w:tcW w:w="534" w:type="dxa"/>
            <w:vMerge/>
            <w:hideMark/>
          </w:tcPr>
          <w:p w:rsidR="00E933AE" w:rsidRPr="00A70F86" w:rsidRDefault="00E933AE" w:rsidP="00E933AE">
            <w:pPr>
              <w:rPr>
                <w:rFonts w:ascii="Candara" w:hAnsi="Candara"/>
                <w:sz w:val="20"/>
                <w:szCs w:val="20"/>
              </w:rPr>
            </w:pPr>
          </w:p>
        </w:tc>
        <w:tc>
          <w:tcPr>
            <w:tcW w:w="2585" w:type="dxa"/>
            <w:vMerge/>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1736" w:type="dxa"/>
            <w:vMerge/>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1559" w:type="dxa"/>
            <w:vMerge/>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1625" w:type="dxa"/>
            <w:vMerge/>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E</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F</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M</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A</w:t>
            </w:r>
          </w:p>
        </w:tc>
        <w:tc>
          <w:tcPr>
            <w:tcW w:w="484"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M</w:t>
            </w:r>
          </w:p>
        </w:tc>
        <w:tc>
          <w:tcPr>
            <w:tcW w:w="514"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J</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J</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A</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S</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O</w:t>
            </w:r>
          </w:p>
        </w:tc>
        <w:tc>
          <w:tcPr>
            <w:tcW w:w="499"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N</w:t>
            </w:r>
          </w:p>
        </w:tc>
        <w:tc>
          <w:tcPr>
            <w:tcW w:w="393" w:type="dxa"/>
            <w:hideMark/>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D</w:t>
            </w:r>
          </w:p>
        </w:tc>
        <w:tc>
          <w:tcPr>
            <w:tcW w:w="822" w:type="dxa"/>
            <w:vMerge/>
          </w:tcPr>
          <w:p w:rsidR="00E933AE" w:rsidRPr="00A70F86"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534" w:type="dxa"/>
            <w:noWrap/>
          </w:tcPr>
          <w:p w:rsidR="00E933AE" w:rsidRPr="0015189D" w:rsidRDefault="00E933AE" w:rsidP="00E933AE">
            <w:pPr>
              <w:rPr>
                <w:rFonts w:ascii="Candara" w:hAnsi="Candara"/>
                <w:sz w:val="16"/>
                <w:szCs w:val="16"/>
              </w:rPr>
            </w:pPr>
            <w:r w:rsidRPr="0015189D">
              <w:rPr>
                <w:rFonts w:ascii="Candara" w:hAnsi="Candara"/>
                <w:sz w:val="16"/>
                <w:szCs w:val="16"/>
              </w:rPr>
              <w:t>M1</w:t>
            </w:r>
          </w:p>
        </w:tc>
        <w:tc>
          <w:tcPr>
            <w:tcW w:w="2585" w:type="dxa"/>
          </w:tcPr>
          <w:p w:rsidR="00E933AE" w:rsidRPr="0015189D" w:rsidRDefault="00E933AE" w:rsidP="00E933AE">
            <w:pPr>
              <w:jc w:val="both"/>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Realizar mantenimiento de todas las instalaciones del CDA</w:t>
            </w:r>
          </w:p>
        </w:tc>
        <w:tc>
          <w:tcPr>
            <w:tcW w:w="1736"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Coordinar con la ADESCO y voluntariado y empresa privada</w:t>
            </w:r>
          </w:p>
        </w:tc>
        <w:tc>
          <w:tcPr>
            <w:tcW w:w="155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CDA</w:t>
            </w: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ADESCO</w:t>
            </w:r>
          </w:p>
        </w:tc>
        <w:tc>
          <w:tcPr>
            <w:tcW w:w="1625"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Carta de solicitud </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8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51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93"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822" w:type="dxa"/>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1</w:t>
            </w:r>
          </w:p>
        </w:tc>
      </w:tr>
      <w:tr w:rsidR="00E933AE" w:rsidRPr="00A70F86" w:rsidTr="00E933AE">
        <w:trPr>
          <w:trHeight w:val="546"/>
        </w:trPr>
        <w:tc>
          <w:tcPr>
            <w:cnfStyle w:val="001000000000" w:firstRow="0" w:lastRow="0" w:firstColumn="1" w:lastColumn="0" w:oddVBand="0" w:evenVBand="0" w:oddHBand="0" w:evenHBand="0" w:firstRowFirstColumn="0" w:firstRowLastColumn="0" w:lastRowFirstColumn="0" w:lastRowLastColumn="0"/>
            <w:tcW w:w="534" w:type="dxa"/>
            <w:noWrap/>
          </w:tcPr>
          <w:p w:rsidR="00E933AE" w:rsidRPr="0015189D" w:rsidRDefault="00E933AE" w:rsidP="00E933AE">
            <w:pPr>
              <w:rPr>
                <w:rFonts w:ascii="Candara" w:hAnsi="Candara"/>
                <w:sz w:val="16"/>
                <w:szCs w:val="16"/>
              </w:rPr>
            </w:pPr>
            <w:r w:rsidRPr="0015189D">
              <w:rPr>
                <w:rFonts w:ascii="Candara" w:hAnsi="Candara"/>
                <w:sz w:val="16"/>
                <w:szCs w:val="16"/>
              </w:rPr>
              <w:t>M2</w:t>
            </w:r>
          </w:p>
        </w:tc>
        <w:tc>
          <w:tcPr>
            <w:tcW w:w="2585" w:type="dxa"/>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Crear la red de voluntariado del CDA </w:t>
            </w:r>
          </w:p>
        </w:tc>
        <w:tc>
          <w:tcPr>
            <w:tcW w:w="1736"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Coordinar con centros escolares y universidades</w:t>
            </w:r>
          </w:p>
        </w:tc>
        <w:tc>
          <w:tcPr>
            <w:tcW w:w="155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CDA</w:t>
            </w:r>
          </w:p>
        </w:tc>
        <w:tc>
          <w:tcPr>
            <w:tcW w:w="1625"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Carta de solicitud</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84"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514"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393"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822" w:type="dxa"/>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1</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534" w:type="dxa"/>
            <w:noWrap/>
          </w:tcPr>
          <w:p w:rsidR="00E933AE" w:rsidRPr="0015189D" w:rsidRDefault="00E933AE" w:rsidP="00E933AE">
            <w:pPr>
              <w:rPr>
                <w:rFonts w:ascii="Candara" w:hAnsi="Candara"/>
                <w:sz w:val="16"/>
                <w:szCs w:val="16"/>
              </w:rPr>
            </w:pPr>
            <w:r w:rsidRPr="0015189D">
              <w:rPr>
                <w:rFonts w:ascii="Candara" w:hAnsi="Candara"/>
                <w:sz w:val="16"/>
                <w:szCs w:val="16"/>
              </w:rPr>
              <w:t xml:space="preserve">M3 </w:t>
            </w:r>
          </w:p>
        </w:tc>
        <w:tc>
          <w:tcPr>
            <w:tcW w:w="2585" w:type="dxa"/>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Crear el Comité de apoyo  del CDA</w:t>
            </w:r>
          </w:p>
        </w:tc>
        <w:tc>
          <w:tcPr>
            <w:tcW w:w="1736"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Coordinar con la ADESCO, Iglesia y Comunidad</w:t>
            </w:r>
          </w:p>
        </w:tc>
        <w:tc>
          <w:tcPr>
            <w:tcW w:w="155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CDA Coordinación del  CMP</w:t>
            </w:r>
          </w:p>
        </w:tc>
        <w:tc>
          <w:tcPr>
            <w:tcW w:w="1625"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Reunión </w:t>
            </w: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Acta de constitución </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8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51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93"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822" w:type="dxa"/>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1</w:t>
            </w:r>
          </w:p>
        </w:tc>
      </w:tr>
      <w:tr w:rsidR="00E933AE" w:rsidRPr="00A70F86" w:rsidTr="00E933AE">
        <w:trPr>
          <w:trHeight w:val="271"/>
        </w:trPr>
        <w:tc>
          <w:tcPr>
            <w:cnfStyle w:val="001000000000" w:firstRow="0" w:lastRow="0" w:firstColumn="1" w:lastColumn="0" w:oddVBand="0" w:evenVBand="0" w:oddHBand="0" w:evenHBand="0" w:firstRowFirstColumn="0" w:firstRowLastColumn="0" w:lastRowFirstColumn="0" w:lastRowLastColumn="0"/>
            <w:tcW w:w="534" w:type="dxa"/>
            <w:noWrap/>
          </w:tcPr>
          <w:p w:rsidR="00E933AE" w:rsidRPr="0015189D" w:rsidRDefault="00E933AE" w:rsidP="00E933AE">
            <w:pPr>
              <w:rPr>
                <w:rFonts w:ascii="Candara" w:hAnsi="Candara"/>
                <w:sz w:val="16"/>
                <w:szCs w:val="16"/>
              </w:rPr>
            </w:pPr>
            <w:r w:rsidRPr="0015189D">
              <w:rPr>
                <w:rFonts w:ascii="Candara" w:hAnsi="Candara"/>
                <w:sz w:val="16"/>
                <w:szCs w:val="16"/>
              </w:rPr>
              <w:t>M4</w:t>
            </w:r>
          </w:p>
        </w:tc>
        <w:tc>
          <w:tcPr>
            <w:tcW w:w="2585" w:type="dxa"/>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Realizar un curso de dibujo y pintura, poesía, ortografía, declamación, música, literatura y canto</w:t>
            </w:r>
          </w:p>
        </w:tc>
        <w:tc>
          <w:tcPr>
            <w:tcW w:w="1736"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Gestionar y coordinar con Centros escolares y comunidad</w:t>
            </w:r>
          </w:p>
        </w:tc>
        <w:tc>
          <w:tcPr>
            <w:tcW w:w="155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CDA</w:t>
            </w:r>
          </w:p>
        </w:tc>
        <w:tc>
          <w:tcPr>
            <w:tcW w:w="1625"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Cartas de solicitud</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84"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514"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393"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822" w:type="dxa"/>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1</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noWrap/>
          </w:tcPr>
          <w:p w:rsidR="00E933AE" w:rsidRPr="0015189D" w:rsidRDefault="00E933AE" w:rsidP="00E933AE">
            <w:pPr>
              <w:rPr>
                <w:rFonts w:ascii="Candara" w:hAnsi="Candara"/>
                <w:sz w:val="16"/>
                <w:szCs w:val="16"/>
              </w:rPr>
            </w:pPr>
            <w:r w:rsidRPr="0015189D">
              <w:rPr>
                <w:rFonts w:ascii="Candara" w:hAnsi="Candara"/>
                <w:sz w:val="16"/>
                <w:szCs w:val="16"/>
              </w:rPr>
              <w:t>M5</w:t>
            </w:r>
          </w:p>
        </w:tc>
        <w:tc>
          <w:tcPr>
            <w:tcW w:w="2585" w:type="dxa"/>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Implementar torneo del futbol 11 y futbol sala</w:t>
            </w:r>
          </w:p>
        </w:tc>
        <w:tc>
          <w:tcPr>
            <w:tcW w:w="1736"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Coordinar con la ADESCO y la comunidad para la realización de los torneos</w:t>
            </w:r>
          </w:p>
        </w:tc>
        <w:tc>
          <w:tcPr>
            <w:tcW w:w="155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CDA</w:t>
            </w: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UNIDAD DE DEPORTE</w:t>
            </w: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EMPRESA PRIVADA</w:t>
            </w:r>
          </w:p>
        </w:tc>
        <w:tc>
          <w:tcPr>
            <w:tcW w:w="1625"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Torneos realizados </w:t>
            </w: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Fotografías</w:t>
            </w: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Carnet</w:t>
            </w: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Hojas de inscripción </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8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51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393"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822" w:type="dxa"/>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1</w:t>
            </w:r>
          </w:p>
        </w:tc>
      </w:tr>
      <w:tr w:rsidR="00E933AE" w:rsidRPr="00A70F86" w:rsidTr="00E933AE">
        <w:trPr>
          <w:trHeight w:val="631"/>
        </w:trPr>
        <w:tc>
          <w:tcPr>
            <w:cnfStyle w:val="001000000000" w:firstRow="0" w:lastRow="0" w:firstColumn="1" w:lastColumn="0" w:oddVBand="0" w:evenVBand="0" w:oddHBand="0" w:evenHBand="0" w:firstRowFirstColumn="0" w:firstRowLastColumn="0" w:lastRowFirstColumn="0" w:lastRowLastColumn="0"/>
            <w:tcW w:w="534" w:type="dxa"/>
            <w:noWrap/>
          </w:tcPr>
          <w:p w:rsidR="00E933AE" w:rsidRPr="0015189D" w:rsidRDefault="00E933AE" w:rsidP="00E933AE">
            <w:pPr>
              <w:rPr>
                <w:rFonts w:ascii="Candara" w:hAnsi="Candara"/>
                <w:sz w:val="16"/>
                <w:szCs w:val="16"/>
              </w:rPr>
            </w:pPr>
            <w:r w:rsidRPr="0015189D">
              <w:rPr>
                <w:rFonts w:ascii="Candara" w:hAnsi="Candara"/>
                <w:sz w:val="16"/>
                <w:szCs w:val="16"/>
              </w:rPr>
              <w:t>M6</w:t>
            </w:r>
          </w:p>
        </w:tc>
        <w:tc>
          <w:tcPr>
            <w:tcW w:w="2585" w:type="dxa"/>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Realizar charlas sobre concientización del Medio  ambiente </w:t>
            </w:r>
          </w:p>
        </w:tc>
        <w:tc>
          <w:tcPr>
            <w:tcW w:w="1736"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Coordinar con la Unidad de Salud las charlas a impartir</w:t>
            </w:r>
          </w:p>
        </w:tc>
        <w:tc>
          <w:tcPr>
            <w:tcW w:w="155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CDA</w:t>
            </w:r>
          </w:p>
        </w:tc>
        <w:tc>
          <w:tcPr>
            <w:tcW w:w="1625"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Listados de asistencia</w:t>
            </w:r>
          </w:p>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fotografías</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84"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514"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393"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822" w:type="dxa"/>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1</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34" w:type="dxa"/>
            <w:noWrap/>
          </w:tcPr>
          <w:p w:rsidR="00E933AE" w:rsidRPr="0015189D" w:rsidRDefault="00E933AE" w:rsidP="00E933AE">
            <w:pPr>
              <w:rPr>
                <w:rFonts w:ascii="Candara" w:hAnsi="Candara"/>
                <w:sz w:val="16"/>
                <w:szCs w:val="16"/>
              </w:rPr>
            </w:pPr>
            <w:r w:rsidRPr="0015189D">
              <w:rPr>
                <w:rFonts w:ascii="Candara" w:hAnsi="Candara"/>
                <w:sz w:val="16"/>
                <w:szCs w:val="16"/>
              </w:rPr>
              <w:t>M7</w:t>
            </w:r>
          </w:p>
        </w:tc>
        <w:tc>
          <w:tcPr>
            <w:tcW w:w="2585" w:type="dxa"/>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Realizar jornadas de  belleza, medicas, de vacunación en la comunidad del CDA EL CARMEN</w:t>
            </w:r>
          </w:p>
        </w:tc>
        <w:tc>
          <w:tcPr>
            <w:tcW w:w="1736"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Coordinar con la Unidad de Salud y la ADESCO  </w:t>
            </w:r>
          </w:p>
        </w:tc>
        <w:tc>
          <w:tcPr>
            <w:tcW w:w="155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CDA</w:t>
            </w: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ADESCOS</w:t>
            </w: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UNIDAD DE SALUD</w:t>
            </w:r>
          </w:p>
        </w:tc>
        <w:tc>
          <w:tcPr>
            <w:tcW w:w="1625"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Carta de solicitud</w:t>
            </w: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Fotografías </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8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51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393"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822" w:type="dxa"/>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1</w:t>
            </w:r>
          </w:p>
        </w:tc>
      </w:tr>
      <w:tr w:rsidR="00E933AE" w:rsidRPr="00A70F86" w:rsidTr="00E933AE">
        <w:trPr>
          <w:trHeight w:val="723"/>
        </w:trPr>
        <w:tc>
          <w:tcPr>
            <w:cnfStyle w:val="001000000000" w:firstRow="0" w:lastRow="0" w:firstColumn="1" w:lastColumn="0" w:oddVBand="0" w:evenVBand="0" w:oddHBand="0" w:evenHBand="0" w:firstRowFirstColumn="0" w:firstRowLastColumn="0" w:lastRowFirstColumn="0" w:lastRowLastColumn="0"/>
            <w:tcW w:w="534" w:type="dxa"/>
            <w:noWrap/>
          </w:tcPr>
          <w:p w:rsidR="00E933AE" w:rsidRPr="0015189D" w:rsidRDefault="00E933AE" w:rsidP="00E933AE">
            <w:pPr>
              <w:rPr>
                <w:rFonts w:ascii="Candara" w:hAnsi="Candara"/>
                <w:sz w:val="16"/>
                <w:szCs w:val="16"/>
              </w:rPr>
            </w:pPr>
            <w:r w:rsidRPr="0015189D">
              <w:rPr>
                <w:rFonts w:ascii="Candara" w:hAnsi="Candara"/>
                <w:sz w:val="16"/>
                <w:szCs w:val="16"/>
              </w:rPr>
              <w:t>M8</w:t>
            </w:r>
          </w:p>
        </w:tc>
        <w:tc>
          <w:tcPr>
            <w:tcW w:w="2585" w:type="dxa"/>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Visitar el Centro Escolar Virgilio Cornejo para la implementación de panel fórum con OIM</w:t>
            </w:r>
          </w:p>
        </w:tc>
        <w:tc>
          <w:tcPr>
            <w:tcW w:w="1736"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Coordinar con el Centro escolar la implementación  de las charlas</w:t>
            </w:r>
          </w:p>
        </w:tc>
        <w:tc>
          <w:tcPr>
            <w:tcW w:w="155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CDA</w:t>
            </w:r>
          </w:p>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OIM</w:t>
            </w:r>
          </w:p>
        </w:tc>
        <w:tc>
          <w:tcPr>
            <w:tcW w:w="1625"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Listados de asistencia</w:t>
            </w:r>
          </w:p>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Fotografías</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84"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514"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393"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822" w:type="dxa"/>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1</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534" w:type="dxa"/>
            <w:noWrap/>
          </w:tcPr>
          <w:p w:rsidR="00E933AE" w:rsidRPr="0015189D" w:rsidRDefault="00E933AE" w:rsidP="00E933AE">
            <w:pPr>
              <w:rPr>
                <w:rFonts w:ascii="Candara" w:hAnsi="Candara"/>
                <w:sz w:val="16"/>
                <w:szCs w:val="16"/>
              </w:rPr>
            </w:pPr>
            <w:r w:rsidRPr="0015189D">
              <w:rPr>
                <w:rFonts w:ascii="Candara" w:hAnsi="Candara"/>
                <w:sz w:val="16"/>
                <w:szCs w:val="16"/>
              </w:rPr>
              <w:t>M9</w:t>
            </w:r>
          </w:p>
        </w:tc>
        <w:tc>
          <w:tcPr>
            <w:tcW w:w="2585" w:type="dxa"/>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Crear un diagnostico comunitario, incluyendo mapa de riesgos y censos poblacional</w:t>
            </w:r>
          </w:p>
        </w:tc>
        <w:tc>
          <w:tcPr>
            <w:tcW w:w="1736"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Coordinar con ADESCOS y Promoción Social</w:t>
            </w:r>
          </w:p>
        </w:tc>
        <w:tc>
          <w:tcPr>
            <w:tcW w:w="155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CDA</w:t>
            </w: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ADESCOS</w:t>
            </w: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PROMOCION SOCIAL</w:t>
            </w:r>
          </w:p>
        </w:tc>
        <w:tc>
          <w:tcPr>
            <w:tcW w:w="1625"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Fichas</w:t>
            </w: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Listados</w:t>
            </w:r>
          </w:p>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Fotografías </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8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51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393"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822" w:type="dxa"/>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1</w:t>
            </w:r>
          </w:p>
        </w:tc>
      </w:tr>
      <w:tr w:rsidR="00E933AE" w:rsidRPr="00A70F86" w:rsidTr="00E933AE">
        <w:trPr>
          <w:trHeight w:val="325"/>
        </w:trPr>
        <w:tc>
          <w:tcPr>
            <w:cnfStyle w:val="001000000000" w:firstRow="0" w:lastRow="0" w:firstColumn="1" w:lastColumn="0" w:oddVBand="0" w:evenVBand="0" w:oddHBand="0" w:evenHBand="0" w:firstRowFirstColumn="0" w:firstRowLastColumn="0" w:lastRowFirstColumn="0" w:lastRowLastColumn="0"/>
            <w:tcW w:w="534" w:type="dxa"/>
            <w:noWrap/>
          </w:tcPr>
          <w:p w:rsidR="00E933AE" w:rsidRPr="0015189D" w:rsidRDefault="00E933AE" w:rsidP="00E933AE">
            <w:pPr>
              <w:rPr>
                <w:rFonts w:ascii="Candara" w:hAnsi="Candara"/>
                <w:sz w:val="16"/>
                <w:szCs w:val="16"/>
              </w:rPr>
            </w:pPr>
            <w:r w:rsidRPr="0015189D">
              <w:rPr>
                <w:rFonts w:ascii="Candara" w:hAnsi="Candara"/>
                <w:sz w:val="16"/>
                <w:szCs w:val="16"/>
              </w:rPr>
              <w:t>M10</w:t>
            </w:r>
          </w:p>
        </w:tc>
        <w:tc>
          <w:tcPr>
            <w:tcW w:w="2585" w:type="dxa"/>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Clases de aeróbicos y zumba</w:t>
            </w:r>
          </w:p>
        </w:tc>
        <w:tc>
          <w:tcPr>
            <w:tcW w:w="1736"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Coordinar con ADESCOS</w:t>
            </w:r>
          </w:p>
        </w:tc>
        <w:tc>
          <w:tcPr>
            <w:tcW w:w="155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CDA</w:t>
            </w:r>
          </w:p>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Pr>
                <w:rFonts w:ascii="Candara" w:hAnsi="Candara"/>
                <w:sz w:val="16"/>
                <w:szCs w:val="16"/>
              </w:rPr>
              <w:t>UN</w:t>
            </w:r>
          </w:p>
        </w:tc>
        <w:tc>
          <w:tcPr>
            <w:tcW w:w="1625"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 xml:space="preserve">Promoción por </w:t>
            </w:r>
            <w:r>
              <w:rPr>
                <w:rFonts w:ascii="Candara" w:hAnsi="Candara"/>
                <w:sz w:val="16"/>
                <w:szCs w:val="16"/>
              </w:rPr>
              <w:t xml:space="preserve"> afiches</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84"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514"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393"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822" w:type="dxa"/>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12</w:t>
            </w:r>
          </w:p>
        </w:tc>
      </w:tr>
      <w:tr w:rsidR="00E933AE" w:rsidRPr="00A70F86" w:rsidTr="00E933A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34" w:type="dxa"/>
            <w:noWrap/>
          </w:tcPr>
          <w:p w:rsidR="00E933AE" w:rsidRPr="0015189D" w:rsidRDefault="00E933AE" w:rsidP="00E933AE">
            <w:pPr>
              <w:rPr>
                <w:rFonts w:ascii="Candara" w:hAnsi="Candara"/>
                <w:sz w:val="16"/>
                <w:szCs w:val="16"/>
              </w:rPr>
            </w:pPr>
            <w:r w:rsidRPr="0015189D">
              <w:rPr>
                <w:rFonts w:ascii="Candara" w:hAnsi="Candara"/>
                <w:sz w:val="16"/>
                <w:szCs w:val="16"/>
              </w:rPr>
              <w:t>M11</w:t>
            </w:r>
          </w:p>
        </w:tc>
        <w:tc>
          <w:tcPr>
            <w:tcW w:w="2585" w:type="dxa"/>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Paseos turísticos de bici montaña</w:t>
            </w:r>
          </w:p>
        </w:tc>
        <w:tc>
          <w:tcPr>
            <w:tcW w:w="1736"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Coordinar con INDES y Unidad de Deportes</w:t>
            </w:r>
          </w:p>
        </w:tc>
        <w:tc>
          <w:tcPr>
            <w:tcW w:w="155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C.D.A.</w:t>
            </w:r>
          </w:p>
        </w:tc>
        <w:tc>
          <w:tcPr>
            <w:tcW w:w="1625"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Fotografía y cartas de solicitud</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8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514"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393" w:type="dxa"/>
            <w:noWrap/>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822" w:type="dxa"/>
          </w:tcPr>
          <w:p w:rsidR="00E933AE" w:rsidRPr="0015189D"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15189D">
              <w:rPr>
                <w:rFonts w:ascii="Candara" w:hAnsi="Candara"/>
                <w:sz w:val="16"/>
                <w:szCs w:val="16"/>
              </w:rPr>
              <w:t>6</w:t>
            </w:r>
          </w:p>
        </w:tc>
      </w:tr>
      <w:tr w:rsidR="00E933AE" w:rsidRPr="00A70F86" w:rsidTr="00E933AE">
        <w:trPr>
          <w:trHeight w:val="291"/>
        </w:trPr>
        <w:tc>
          <w:tcPr>
            <w:cnfStyle w:val="001000000000" w:firstRow="0" w:lastRow="0" w:firstColumn="1" w:lastColumn="0" w:oddVBand="0" w:evenVBand="0" w:oddHBand="0" w:evenHBand="0" w:firstRowFirstColumn="0" w:firstRowLastColumn="0" w:lastRowFirstColumn="0" w:lastRowLastColumn="0"/>
            <w:tcW w:w="534" w:type="dxa"/>
            <w:noWrap/>
          </w:tcPr>
          <w:p w:rsidR="00E933AE" w:rsidRPr="0015189D" w:rsidRDefault="00E933AE" w:rsidP="00E933AE">
            <w:pPr>
              <w:rPr>
                <w:rFonts w:ascii="Candara" w:hAnsi="Candara"/>
                <w:sz w:val="16"/>
                <w:szCs w:val="16"/>
              </w:rPr>
            </w:pPr>
            <w:r w:rsidRPr="0015189D">
              <w:rPr>
                <w:rFonts w:ascii="Candara" w:hAnsi="Candara"/>
                <w:sz w:val="16"/>
                <w:szCs w:val="16"/>
              </w:rPr>
              <w:t>M12</w:t>
            </w:r>
          </w:p>
        </w:tc>
        <w:tc>
          <w:tcPr>
            <w:tcW w:w="2585" w:type="dxa"/>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Curso y torneo de ajedrez</w:t>
            </w:r>
          </w:p>
        </w:tc>
        <w:tc>
          <w:tcPr>
            <w:tcW w:w="1736"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Coordina</w:t>
            </w:r>
            <w:r>
              <w:rPr>
                <w:rFonts w:ascii="Candara" w:hAnsi="Candara"/>
                <w:sz w:val="16"/>
                <w:szCs w:val="16"/>
              </w:rPr>
              <w:t>r con INDES y Unidad de Deporte</w:t>
            </w:r>
          </w:p>
        </w:tc>
        <w:tc>
          <w:tcPr>
            <w:tcW w:w="155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C.D.A.</w:t>
            </w:r>
          </w:p>
        </w:tc>
        <w:tc>
          <w:tcPr>
            <w:tcW w:w="1625"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Fotografía y cartas de solicitud</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84"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514"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393" w:type="dxa"/>
            <w:noWrap/>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x</w:t>
            </w:r>
          </w:p>
        </w:tc>
        <w:tc>
          <w:tcPr>
            <w:tcW w:w="822" w:type="dxa"/>
          </w:tcPr>
          <w:p w:rsidR="00E933AE" w:rsidRPr="0015189D"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15189D">
              <w:rPr>
                <w:rFonts w:ascii="Candara" w:hAnsi="Candara"/>
                <w:sz w:val="16"/>
                <w:szCs w:val="16"/>
              </w:rPr>
              <w:t>6</w:t>
            </w:r>
          </w:p>
        </w:tc>
      </w:tr>
    </w:tbl>
    <w:p w:rsidR="00D57794" w:rsidRDefault="00D57794" w:rsidP="003B0CEB">
      <w:pPr>
        <w:spacing w:after="0" w:line="260" w:lineRule="exact"/>
        <w:ind w:right="-41"/>
        <w:rPr>
          <w:rFonts w:ascii="Candara" w:eastAsia="Times New Roman" w:hAnsi="Candara" w:cs="Gisha"/>
          <w:b/>
          <w:spacing w:val="-3"/>
          <w:position w:val="-1"/>
          <w:sz w:val="24"/>
          <w:szCs w:val="24"/>
        </w:rPr>
      </w:pPr>
    </w:p>
    <w:tbl>
      <w:tblPr>
        <w:tblStyle w:val="Listamedia2-nfasis53"/>
        <w:tblpPr w:leftFromText="141" w:rightFromText="141" w:vertAnchor="page" w:horzAnchor="margin" w:tblpXSpec="center" w:tblpY="1871"/>
        <w:tblW w:w="14425" w:type="dxa"/>
        <w:tblLayout w:type="fixed"/>
        <w:tblLook w:val="04A0" w:firstRow="1" w:lastRow="0" w:firstColumn="1" w:lastColumn="0" w:noHBand="0" w:noVBand="1"/>
      </w:tblPr>
      <w:tblGrid>
        <w:gridCol w:w="533"/>
        <w:gridCol w:w="2163"/>
        <w:gridCol w:w="245"/>
        <w:gridCol w:w="142"/>
        <w:gridCol w:w="366"/>
        <w:gridCol w:w="2327"/>
        <w:gridCol w:w="1560"/>
        <w:gridCol w:w="850"/>
        <w:gridCol w:w="284"/>
        <w:gridCol w:w="283"/>
        <w:gridCol w:w="318"/>
        <w:gridCol w:w="425"/>
        <w:gridCol w:w="391"/>
        <w:gridCol w:w="34"/>
        <w:gridCol w:w="250"/>
        <w:gridCol w:w="317"/>
        <w:gridCol w:w="284"/>
        <w:gridCol w:w="425"/>
        <w:gridCol w:w="425"/>
        <w:gridCol w:w="425"/>
        <w:gridCol w:w="426"/>
        <w:gridCol w:w="425"/>
        <w:gridCol w:w="414"/>
        <w:gridCol w:w="261"/>
        <w:gridCol w:w="852"/>
      </w:tblGrid>
      <w:tr w:rsidR="00E933AE" w:rsidRPr="005803DC" w:rsidTr="00E933A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425" w:type="dxa"/>
            <w:gridSpan w:val="25"/>
            <w:noWrap/>
            <w:hideMark/>
          </w:tcPr>
          <w:p w:rsidR="00E933AE" w:rsidRPr="005803DC" w:rsidRDefault="00E933AE" w:rsidP="00E933AE">
            <w:pPr>
              <w:jc w:val="center"/>
              <w:rPr>
                <w:rFonts w:ascii="Candara" w:eastAsia="Times New Roman" w:hAnsi="Candara"/>
                <w:b/>
                <w:szCs w:val="18"/>
                <w:lang w:eastAsia="es-SV"/>
              </w:rPr>
            </w:pPr>
            <w:r w:rsidRPr="005803DC">
              <w:rPr>
                <w:rFonts w:ascii="Candara" w:eastAsia="Times New Roman" w:hAnsi="Candara"/>
                <w:b/>
                <w:szCs w:val="18"/>
                <w:lang w:eastAsia="es-SV"/>
              </w:rPr>
              <w:t>ALCALDIA MUNICIPAL DEL MUNICIPIO DE AHUACHAPAN DEPARTAMENTO DE AHUACHAPAN</w:t>
            </w:r>
          </w:p>
        </w:tc>
      </w:tr>
      <w:tr w:rsidR="00E933AE" w:rsidRPr="005803DC" w:rsidTr="00E933A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25" w:type="dxa"/>
            <w:gridSpan w:val="25"/>
            <w:noWrap/>
            <w:hideMark/>
          </w:tcPr>
          <w:p w:rsidR="00E933AE" w:rsidRPr="005803DC" w:rsidRDefault="00E933AE" w:rsidP="00E933AE">
            <w:pPr>
              <w:jc w:val="center"/>
              <w:rPr>
                <w:rFonts w:ascii="Candara" w:eastAsia="Times New Roman" w:hAnsi="Candara"/>
                <w:b/>
                <w:szCs w:val="18"/>
                <w:lang w:eastAsia="es-SV"/>
              </w:rPr>
            </w:pPr>
            <w:r w:rsidRPr="005803DC">
              <w:rPr>
                <w:rFonts w:ascii="Candara" w:eastAsia="Times New Roman" w:hAnsi="Candara"/>
                <w:b/>
                <w:szCs w:val="18"/>
                <w:lang w:eastAsia="es-SV"/>
              </w:rPr>
              <w:t>DEFINICION DE METAS Y CRONOGRAMA DE CUMPLIMIENTO DEL PLAN OPERATIVO AÑO 2022</w:t>
            </w:r>
          </w:p>
        </w:tc>
      </w:tr>
      <w:tr w:rsidR="00E933AE" w:rsidRPr="005803DC" w:rsidTr="00E933AE">
        <w:trPr>
          <w:trHeight w:val="300"/>
        </w:trPr>
        <w:tc>
          <w:tcPr>
            <w:cnfStyle w:val="001000000000" w:firstRow="0" w:lastRow="0" w:firstColumn="1" w:lastColumn="0" w:oddVBand="0" w:evenVBand="0" w:oddHBand="0" w:evenHBand="0" w:firstRowFirstColumn="0" w:firstRowLastColumn="0" w:lastRowFirstColumn="0" w:lastRowLastColumn="0"/>
            <w:tcW w:w="2696" w:type="dxa"/>
            <w:gridSpan w:val="2"/>
            <w:hideMark/>
          </w:tcPr>
          <w:p w:rsidR="00E933AE" w:rsidRPr="005803DC" w:rsidRDefault="00E933AE" w:rsidP="00E933AE">
            <w:pPr>
              <w:jc w:val="center"/>
              <w:rPr>
                <w:rFonts w:ascii="Candara" w:eastAsia="Times New Roman" w:hAnsi="Candara"/>
                <w:color w:val="000000"/>
                <w:sz w:val="18"/>
                <w:szCs w:val="18"/>
                <w:lang w:eastAsia="es-SV"/>
              </w:rPr>
            </w:pPr>
            <w:r w:rsidRPr="005803DC">
              <w:rPr>
                <w:rFonts w:ascii="Candara" w:hAnsi="Candara"/>
                <w:color w:val="000000"/>
                <w:sz w:val="18"/>
                <w:szCs w:val="18"/>
                <w:lang w:eastAsia="es-SV"/>
              </w:rPr>
              <w:t>UNIDAD</w:t>
            </w:r>
          </w:p>
        </w:tc>
        <w:tc>
          <w:tcPr>
            <w:tcW w:w="245" w:type="dxa"/>
            <w:hideMark/>
          </w:tcPr>
          <w:p w:rsidR="00E933AE" w:rsidRPr="005803DC"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245" w:type="dxa"/>
            <w:gridSpan w:val="5"/>
            <w:hideMark/>
          </w:tcPr>
          <w:p w:rsidR="00E933AE" w:rsidRPr="005803DC"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ORQUESTA FILARMONICA DE AHUACHAPAN (OFA)</w:t>
            </w:r>
          </w:p>
        </w:tc>
        <w:tc>
          <w:tcPr>
            <w:tcW w:w="284" w:type="dxa"/>
            <w:hideMark/>
          </w:tcPr>
          <w:p w:rsidR="00E933AE" w:rsidRPr="005803DC"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417" w:type="dxa"/>
            <w:gridSpan w:val="4"/>
            <w:hideMark/>
          </w:tcPr>
          <w:p w:rsidR="00E933AE" w:rsidRPr="005803DC"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5803DC">
              <w:rPr>
                <w:rFonts w:ascii="Candara" w:hAnsi="Candara"/>
                <w:b/>
                <w:color w:val="000000"/>
                <w:sz w:val="18"/>
                <w:szCs w:val="18"/>
                <w:lang w:eastAsia="es-SV"/>
              </w:rPr>
              <w:t>ENCARGADA:</w:t>
            </w:r>
          </w:p>
        </w:tc>
        <w:tc>
          <w:tcPr>
            <w:tcW w:w="284" w:type="dxa"/>
            <w:gridSpan w:val="2"/>
            <w:hideMark/>
          </w:tcPr>
          <w:p w:rsidR="00E933AE" w:rsidRPr="005803DC"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4" w:type="dxa"/>
            <w:gridSpan w:val="10"/>
            <w:hideMark/>
          </w:tcPr>
          <w:p w:rsidR="00E933AE" w:rsidRPr="005803DC"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FÁTIMA GUADALUPE FUENTES CALDERÓN</w:t>
            </w:r>
          </w:p>
        </w:tc>
      </w:tr>
      <w:tr w:rsidR="00E933AE" w:rsidRPr="005803DC" w:rsidTr="00E933A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96" w:type="dxa"/>
            <w:gridSpan w:val="2"/>
            <w:vMerge w:val="restart"/>
            <w:hideMark/>
          </w:tcPr>
          <w:p w:rsidR="00E933AE" w:rsidRPr="005803DC" w:rsidRDefault="00E933AE" w:rsidP="00E933AE">
            <w:pPr>
              <w:jc w:val="cente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OBJETIVO</w:t>
            </w:r>
          </w:p>
        </w:tc>
        <w:tc>
          <w:tcPr>
            <w:tcW w:w="245" w:type="dxa"/>
          </w:tcPr>
          <w:p w:rsidR="00E933AE" w:rsidRPr="005803DC" w:rsidRDefault="00E933AE" w:rsidP="00E933AE">
            <w:pPr>
              <w:jc w:val="cente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1484" w:type="dxa"/>
            <w:gridSpan w:val="22"/>
            <w:vMerge w:val="restart"/>
          </w:tcPr>
          <w:p w:rsidR="00E933AE" w:rsidRPr="005803DC" w:rsidRDefault="00E933AE" w:rsidP="00E933AE">
            <w:pPr>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5803DC">
              <w:rPr>
                <w:rFonts w:ascii="Candara" w:hAnsi="Candara"/>
                <w:sz w:val="18"/>
                <w:szCs w:val="18"/>
              </w:rPr>
              <w:t>Dar un espacio para la prevención de la violencia y el desarrollo de los niños y los jóvenes de Ahuachapán.</w:t>
            </w:r>
          </w:p>
        </w:tc>
      </w:tr>
      <w:tr w:rsidR="00E933AE" w:rsidRPr="005803DC" w:rsidTr="00E933AE">
        <w:trPr>
          <w:trHeight w:val="85"/>
        </w:trPr>
        <w:tc>
          <w:tcPr>
            <w:cnfStyle w:val="001000000000" w:firstRow="0" w:lastRow="0" w:firstColumn="1" w:lastColumn="0" w:oddVBand="0" w:evenVBand="0" w:oddHBand="0" w:evenHBand="0" w:firstRowFirstColumn="0" w:firstRowLastColumn="0" w:lastRowFirstColumn="0" w:lastRowLastColumn="0"/>
            <w:tcW w:w="2696" w:type="dxa"/>
            <w:gridSpan w:val="2"/>
            <w:vMerge/>
            <w:hideMark/>
          </w:tcPr>
          <w:p w:rsidR="00E933AE" w:rsidRPr="005803DC" w:rsidRDefault="00E933AE" w:rsidP="00E933AE">
            <w:pPr>
              <w:jc w:val="center"/>
              <w:rPr>
                <w:rFonts w:ascii="Candara" w:eastAsia="Times New Roman" w:hAnsi="Candara"/>
                <w:color w:val="000000"/>
                <w:sz w:val="18"/>
                <w:szCs w:val="18"/>
                <w:lang w:eastAsia="es-SV"/>
              </w:rPr>
            </w:pPr>
          </w:p>
        </w:tc>
        <w:tc>
          <w:tcPr>
            <w:tcW w:w="245" w:type="dxa"/>
            <w:hideMark/>
          </w:tcPr>
          <w:p w:rsidR="00E933AE" w:rsidRPr="005803DC"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1484" w:type="dxa"/>
            <w:gridSpan w:val="22"/>
            <w:vMerge/>
            <w:hideMark/>
          </w:tcPr>
          <w:p w:rsidR="00E933AE" w:rsidRPr="005803DC"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E933AE" w:rsidRPr="005803DC" w:rsidTr="00E933A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gridSpan w:val="2"/>
            <w:noWrap/>
            <w:hideMark/>
          </w:tcPr>
          <w:p w:rsidR="00E933AE" w:rsidRPr="00156DF8" w:rsidRDefault="00E933AE" w:rsidP="00E933AE">
            <w:pPr>
              <w:jc w:val="center"/>
              <w:rPr>
                <w:rFonts w:ascii="Candara" w:eastAsia="Times New Roman" w:hAnsi="Candara"/>
                <w:b/>
                <w:color w:val="000000"/>
                <w:sz w:val="20"/>
                <w:szCs w:val="18"/>
                <w:lang w:eastAsia="es-SV"/>
              </w:rPr>
            </w:pPr>
            <w:r w:rsidRPr="00156DF8">
              <w:rPr>
                <w:rFonts w:ascii="Candara" w:eastAsia="Times New Roman" w:hAnsi="Candara"/>
                <w:b/>
                <w:color w:val="000000"/>
                <w:sz w:val="20"/>
                <w:szCs w:val="18"/>
                <w:lang w:eastAsia="es-SV"/>
              </w:rPr>
              <w:t>CODIGO DE LA UNIDAD</w:t>
            </w:r>
          </w:p>
        </w:tc>
        <w:tc>
          <w:tcPr>
            <w:tcW w:w="753" w:type="dxa"/>
            <w:gridSpan w:val="3"/>
          </w:tcPr>
          <w:p w:rsidR="00E933AE" w:rsidRPr="00156DF8" w:rsidRDefault="00E933AE" w:rsidP="00E933AE">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b/>
                <w:color w:val="000000"/>
                <w:sz w:val="20"/>
                <w:szCs w:val="18"/>
                <w:lang w:eastAsia="es-SV"/>
              </w:rPr>
            </w:pPr>
            <w:r w:rsidRPr="00156DF8">
              <w:rPr>
                <w:rFonts w:ascii="Candara" w:eastAsia="Times New Roman" w:hAnsi="Candara"/>
                <w:b/>
                <w:color w:val="000000"/>
                <w:sz w:val="20"/>
                <w:szCs w:val="18"/>
                <w:lang w:eastAsia="es-SV"/>
              </w:rPr>
              <w:t>14-L</w:t>
            </w:r>
          </w:p>
        </w:tc>
        <w:tc>
          <w:tcPr>
            <w:tcW w:w="10976" w:type="dxa"/>
            <w:gridSpan w:val="20"/>
          </w:tcPr>
          <w:p w:rsidR="00E933AE" w:rsidRPr="00156DF8" w:rsidRDefault="00E933AE" w:rsidP="00E933AE">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b/>
                <w:color w:val="000000"/>
                <w:sz w:val="18"/>
                <w:szCs w:val="18"/>
                <w:lang w:eastAsia="es-SV"/>
              </w:rPr>
            </w:pPr>
            <w:r w:rsidRPr="00156DF8">
              <w:rPr>
                <w:rFonts w:ascii="Candara" w:eastAsia="Times New Roman" w:hAnsi="Candara"/>
                <w:b/>
                <w:color w:val="000000"/>
                <w:sz w:val="20"/>
                <w:szCs w:val="18"/>
                <w:lang w:eastAsia="es-SV"/>
              </w:rPr>
              <w:t xml:space="preserve">PLAN OPERATIVO </w:t>
            </w:r>
            <w:r w:rsidRPr="00156DF8">
              <w:rPr>
                <w:rFonts w:ascii="Candara" w:hAnsi="Candara"/>
                <w:b/>
                <w:color w:val="000000"/>
                <w:sz w:val="20"/>
                <w:szCs w:val="18"/>
                <w:lang w:eastAsia="es-SV"/>
              </w:rPr>
              <w:t>AÑO 2022</w:t>
            </w:r>
          </w:p>
        </w:tc>
      </w:tr>
      <w:tr w:rsidR="00E933AE" w:rsidRPr="005803DC" w:rsidTr="00E933AE">
        <w:trPr>
          <w:trHeight w:val="300"/>
        </w:trPr>
        <w:tc>
          <w:tcPr>
            <w:cnfStyle w:val="001000000000" w:firstRow="0" w:lastRow="0" w:firstColumn="1" w:lastColumn="0" w:oddVBand="0" w:evenVBand="0" w:oddHBand="0" w:evenHBand="0" w:firstRowFirstColumn="0" w:firstRowLastColumn="0" w:lastRowFirstColumn="0" w:lastRowLastColumn="0"/>
            <w:tcW w:w="533" w:type="dxa"/>
            <w:vMerge w:val="restart"/>
            <w:hideMark/>
          </w:tcPr>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N°</w:t>
            </w:r>
          </w:p>
        </w:tc>
        <w:tc>
          <w:tcPr>
            <w:tcW w:w="2550" w:type="dxa"/>
            <w:gridSpan w:val="3"/>
            <w:vMerge w:val="restart"/>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5803DC">
              <w:rPr>
                <w:rFonts w:ascii="Candara" w:hAnsi="Candara"/>
                <w:b/>
                <w:color w:val="000000"/>
                <w:sz w:val="18"/>
                <w:szCs w:val="18"/>
                <w:lang w:eastAsia="es-SV"/>
              </w:rPr>
              <w:t>METAS</w:t>
            </w:r>
          </w:p>
        </w:tc>
        <w:tc>
          <w:tcPr>
            <w:tcW w:w="2693" w:type="dxa"/>
            <w:gridSpan w:val="2"/>
            <w:vMerge w:val="restart"/>
            <w:hideMark/>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5803DC">
              <w:rPr>
                <w:rFonts w:ascii="Candara" w:hAnsi="Candara"/>
                <w:b/>
                <w:color w:val="000000"/>
                <w:sz w:val="18"/>
                <w:szCs w:val="18"/>
                <w:lang w:eastAsia="es-SV"/>
              </w:rPr>
              <w:t>ACTIVIDADES</w:t>
            </w:r>
          </w:p>
        </w:tc>
        <w:tc>
          <w:tcPr>
            <w:tcW w:w="1560" w:type="dxa"/>
            <w:vMerge w:val="restart"/>
            <w:hideMark/>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5803DC">
              <w:rPr>
                <w:rFonts w:ascii="Candara" w:hAnsi="Candara"/>
                <w:b/>
                <w:color w:val="000000"/>
                <w:sz w:val="18"/>
                <w:szCs w:val="18"/>
                <w:lang w:eastAsia="es-SV"/>
              </w:rPr>
              <w:t>RESPONSABLE</w:t>
            </w:r>
          </w:p>
        </w:tc>
        <w:tc>
          <w:tcPr>
            <w:tcW w:w="1417" w:type="dxa"/>
            <w:gridSpan w:val="3"/>
            <w:vMerge w:val="restart"/>
            <w:hideMark/>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5803DC">
              <w:rPr>
                <w:rFonts w:ascii="Candara" w:hAnsi="Candara"/>
                <w:b/>
                <w:color w:val="000000"/>
                <w:sz w:val="18"/>
                <w:szCs w:val="18"/>
                <w:lang w:eastAsia="es-SV"/>
              </w:rPr>
              <w:t>INDICADORES/ MEDIOS DE VERIFICACION</w:t>
            </w:r>
          </w:p>
        </w:tc>
        <w:tc>
          <w:tcPr>
            <w:tcW w:w="4820" w:type="dxa"/>
            <w:gridSpan w:val="14"/>
            <w:hideMark/>
          </w:tcPr>
          <w:p w:rsidR="00E933AE" w:rsidRPr="005803DC" w:rsidRDefault="00E933AE" w:rsidP="00E933AE">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5803DC">
              <w:rPr>
                <w:rFonts w:ascii="Candara" w:hAnsi="Candara"/>
                <w:b/>
                <w:color w:val="000000"/>
                <w:sz w:val="20"/>
                <w:szCs w:val="18"/>
                <w:lang w:eastAsia="es-SV"/>
              </w:rPr>
              <w:t>PROGRAMACION MENSUAL</w:t>
            </w:r>
          </w:p>
        </w:tc>
        <w:tc>
          <w:tcPr>
            <w:tcW w:w="852" w:type="dxa"/>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TOTAL</w:t>
            </w:r>
          </w:p>
        </w:tc>
      </w:tr>
      <w:tr w:rsidR="00E933AE" w:rsidRPr="005803DC" w:rsidTr="00E933A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3" w:type="dxa"/>
            <w:vMerge/>
            <w:hideMark/>
          </w:tcPr>
          <w:p w:rsidR="00E933AE" w:rsidRPr="005803DC" w:rsidRDefault="00E933AE" w:rsidP="00E933AE">
            <w:pPr>
              <w:rPr>
                <w:rFonts w:ascii="Candara" w:eastAsia="Times New Roman" w:hAnsi="Candara"/>
                <w:color w:val="000000"/>
                <w:sz w:val="18"/>
                <w:szCs w:val="18"/>
                <w:lang w:eastAsia="es-SV"/>
              </w:rPr>
            </w:pPr>
          </w:p>
        </w:tc>
        <w:tc>
          <w:tcPr>
            <w:tcW w:w="2550" w:type="dxa"/>
            <w:gridSpan w:val="3"/>
            <w:vMerge/>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93" w:type="dxa"/>
            <w:gridSpan w:val="2"/>
            <w:vMerge/>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560" w:type="dxa"/>
            <w:vMerge/>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17" w:type="dxa"/>
            <w:gridSpan w:val="3"/>
            <w:vMerge/>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18" w:type="dxa"/>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E</w:t>
            </w:r>
          </w:p>
        </w:tc>
        <w:tc>
          <w:tcPr>
            <w:tcW w:w="425" w:type="dxa"/>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F</w:t>
            </w:r>
          </w:p>
        </w:tc>
        <w:tc>
          <w:tcPr>
            <w:tcW w:w="425" w:type="dxa"/>
            <w:gridSpan w:val="2"/>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M</w:t>
            </w:r>
          </w:p>
        </w:tc>
        <w:tc>
          <w:tcPr>
            <w:tcW w:w="567" w:type="dxa"/>
            <w:gridSpan w:val="2"/>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A</w:t>
            </w:r>
          </w:p>
        </w:tc>
        <w:tc>
          <w:tcPr>
            <w:tcW w:w="284" w:type="dxa"/>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M</w:t>
            </w:r>
          </w:p>
        </w:tc>
        <w:tc>
          <w:tcPr>
            <w:tcW w:w="425" w:type="dxa"/>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J</w:t>
            </w:r>
          </w:p>
        </w:tc>
        <w:tc>
          <w:tcPr>
            <w:tcW w:w="425" w:type="dxa"/>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J</w:t>
            </w:r>
          </w:p>
        </w:tc>
        <w:tc>
          <w:tcPr>
            <w:tcW w:w="425" w:type="dxa"/>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A</w:t>
            </w:r>
          </w:p>
        </w:tc>
        <w:tc>
          <w:tcPr>
            <w:tcW w:w="426" w:type="dxa"/>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S</w:t>
            </w:r>
          </w:p>
        </w:tc>
        <w:tc>
          <w:tcPr>
            <w:tcW w:w="425" w:type="dxa"/>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O</w:t>
            </w:r>
          </w:p>
        </w:tc>
        <w:tc>
          <w:tcPr>
            <w:tcW w:w="414" w:type="dxa"/>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N</w:t>
            </w:r>
          </w:p>
        </w:tc>
        <w:tc>
          <w:tcPr>
            <w:tcW w:w="261" w:type="dxa"/>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D</w:t>
            </w:r>
          </w:p>
        </w:tc>
        <w:tc>
          <w:tcPr>
            <w:tcW w:w="852" w:type="dxa"/>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E933AE" w:rsidRPr="005803DC" w:rsidTr="00E933AE">
        <w:trPr>
          <w:trHeight w:val="314"/>
        </w:trPr>
        <w:tc>
          <w:tcPr>
            <w:cnfStyle w:val="001000000000" w:firstRow="0" w:lastRow="0" w:firstColumn="1" w:lastColumn="0" w:oddVBand="0" w:evenVBand="0" w:oddHBand="0" w:evenHBand="0" w:firstRowFirstColumn="0" w:firstRowLastColumn="0" w:lastRowFirstColumn="0" w:lastRowLastColumn="0"/>
            <w:tcW w:w="533" w:type="dxa"/>
            <w:noWrap/>
          </w:tcPr>
          <w:p w:rsidR="00E933AE" w:rsidRPr="005803DC" w:rsidRDefault="00E933AE" w:rsidP="00E933AE">
            <w:pPr>
              <w:rPr>
                <w:rFonts w:ascii="Candara" w:eastAsia="Times New Roman" w:hAnsi="Candara"/>
                <w:color w:val="000000"/>
                <w:sz w:val="18"/>
                <w:szCs w:val="18"/>
                <w:lang w:eastAsia="es-SV"/>
              </w:rPr>
            </w:pPr>
          </w:p>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M1</w:t>
            </w:r>
          </w:p>
        </w:tc>
        <w:tc>
          <w:tcPr>
            <w:tcW w:w="2550" w:type="dxa"/>
            <w:gridSpan w:val="3"/>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Reestructuración  de directiva de padres, madres o responsables </w:t>
            </w:r>
          </w:p>
        </w:tc>
        <w:tc>
          <w:tcPr>
            <w:tcW w:w="2693" w:type="dxa"/>
            <w:gridSpan w:val="2"/>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Reunión inicio de año </w:t>
            </w:r>
          </w:p>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1560" w:type="dxa"/>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Encargada de la filarmónica</w:t>
            </w:r>
          </w:p>
        </w:tc>
        <w:tc>
          <w:tcPr>
            <w:tcW w:w="1417" w:type="dxa"/>
            <w:gridSpan w:val="3"/>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18"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gridSpan w:val="2"/>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284"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14"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1"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852" w:type="dxa"/>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r>
      <w:tr w:rsidR="00E933AE" w:rsidRPr="005803DC" w:rsidTr="00E933AE">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33" w:type="dxa"/>
            <w:vMerge w:val="restart"/>
            <w:noWrap/>
          </w:tcPr>
          <w:p w:rsidR="00E933AE" w:rsidRPr="005803DC" w:rsidRDefault="00E933AE" w:rsidP="00E933AE">
            <w:pPr>
              <w:rPr>
                <w:rFonts w:ascii="Candara" w:eastAsia="Times New Roman" w:hAnsi="Candara"/>
                <w:color w:val="000000"/>
                <w:sz w:val="18"/>
                <w:szCs w:val="18"/>
                <w:lang w:eastAsia="es-SV"/>
              </w:rPr>
            </w:pPr>
          </w:p>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M2</w:t>
            </w:r>
          </w:p>
        </w:tc>
        <w:tc>
          <w:tcPr>
            <w:tcW w:w="2550" w:type="dxa"/>
            <w:gridSpan w:val="3"/>
            <w:vMerge w:val="restart"/>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Desarrollar 4 reuniones para coordinación con el equipo de trabajo y asamblea de padres.</w:t>
            </w:r>
          </w:p>
        </w:tc>
        <w:tc>
          <w:tcPr>
            <w:tcW w:w="2693" w:type="dxa"/>
            <w:gridSpan w:val="2"/>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Programación de reuniones </w:t>
            </w:r>
          </w:p>
        </w:tc>
        <w:tc>
          <w:tcPr>
            <w:tcW w:w="1560" w:type="dxa"/>
            <w:vMerge w:val="restart"/>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Encargada de la filarmónica </w:t>
            </w:r>
          </w:p>
        </w:tc>
        <w:tc>
          <w:tcPr>
            <w:tcW w:w="1417" w:type="dxa"/>
            <w:gridSpan w:val="3"/>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18"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gridSpan w:val="2"/>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284"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6"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14"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261"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852" w:type="dxa"/>
            <w:vMerge w:val="restart"/>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4</w:t>
            </w:r>
          </w:p>
        </w:tc>
      </w:tr>
      <w:tr w:rsidR="00E933AE" w:rsidRPr="005803DC" w:rsidTr="00E933AE">
        <w:trPr>
          <w:trHeight w:val="141"/>
        </w:trPr>
        <w:tc>
          <w:tcPr>
            <w:cnfStyle w:val="001000000000" w:firstRow="0" w:lastRow="0" w:firstColumn="1" w:lastColumn="0" w:oddVBand="0" w:evenVBand="0" w:oddHBand="0" w:evenHBand="0" w:firstRowFirstColumn="0" w:firstRowLastColumn="0" w:lastRowFirstColumn="0" w:lastRowLastColumn="0"/>
            <w:tcW w:w="533" w:type="dxa"/>
            <w:vMerge/>
            <w:noWrap/>
            <w:hideMark/>
          </w:tcPr>
          <w:p w:rsidR="00E933AE" w:rsidRPr="005803DC" w:rsidRDefault="00E933AE" w:rsidP="00E933AE">
            <w:pPr>
              <w:rPr>
                <w:rFonts w:ascii="Candara" w:eastAsia="Times New Roman" w:hAnsi="Candara"/>
                <w:color w:val="000000"/>
                <w:sz w:val="18"/>
                <w:szCs w:val="18"/>
                <w:lang w:eastAsia="es-SV"/>
              </w:rPr>
            </w:pPr>
          </w:p>
        </w:tc>
        <w:tc>
          <w:tcPr>
            <w:tcW w:w="2550" w:type="dxa"/>
            <w:gridSpan w:val="3"/>
            <w:vMerge/>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2693" w:type="dxa"/>
            <w:gridSpan w:val="2"/>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Asambleas de padres </w:t>
            </w:r>
          </w:p>
        </w:tc>
        <w:tc>
          <w:tcPr>
            <w:tcW w:w="1560" w:type="dxa"/>
            <w:vMerge/>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1417" w:type="dxa"/>
            <w:gridSpan w:val="3"/>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18"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2"/>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gridSpan w:val="2"/>
            <w:vMerge/>
            <w:noWrap/>
            <w:hideMark/>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vMerge/>
            <w:noWrap/>
            <w:hideMark/>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hideMark/>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hideMark/>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hideMark/>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vMerge/>
            <w:noWrap/>
            <w:hideMark/>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hideMark/>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14" w:type="dxa"/>
            <w:vMerge/>
            <w:noWrap/>
            <w:hideMark/>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1" w:type="dxa"/>
            <w:vMerge/>
            <w:noWrap/>
            <w:hideMark/>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852" w:type="dxa"/>
            <w:vMerge/>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E933AE" w:rsidRPr="005803DC" w:rsidTr="00E933AE">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33" w:type="dxa"/>
            <w:vMerge/>
            <w:noWrap/>
            <w:hideMark/>
          </w:tcPr>
          <w:p w:rsidR="00E933AE" w:rsidRPr="005803DC" w:rsidRDefault="00E933AE" w:rsidP="00E933AE">
            <w:pPr>
              <w:rPr>
                <w:rFonts w:ascii="Candara" w:eastAsia="Times New Roman" w:hAnsi="Candara"/>
                <w:color w:val="000000"/>
                <w:sz w:val="18"/>
                <w:szCs w:val="18"/>
                <w:lang w:eastAsia="es-SV"/>
              </w:rPr>
            </w:pPr>
          </w:p>
        </w:tc>
        <w:tc>
          <w:tcPr>
            <w:tcW w:w="2550" w:type="dxa"/>
            <w:gridSpan w:val="3"/>
            <w:vMerge/>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2693" w:type="dxa"/>
            <w:gridSpan w:val="2"/>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Elaboración de informes de resultados </w:t>
            </w:r>
          </w:p>
        </w:tc>
        <w:tc>
          <w:tcPr>
            <w:tcW w:w="1560" w:type="dxa"/>
            <w:vMerge/>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1417" w:type="dxa"/>
            <w:gridSpan w:val="3"/>
            <w:vMerge/>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18" w:type="dxa"/>
            <w:vMerge/>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vMerge/>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gridSpan w:val="2"/>
            <w:vMerge/>
            <w:noWrap/>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vMerge/>
            <w:noWrap/>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vMerge/>
            <w:noWrap/>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14" w:type="dxa"/>
            <w:vMerge/>
            <w:noWrap/>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1" w:type="dxa"/>
            <w:vMerge/>
            <w:noWrap/>
            <w:hideMark/>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852" w:type="dxa"/>
            <w:vMerge/>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E933AE" w:rsidRPr="005803DC" w:rsidTr="00E933AE">
        <w:trPr>
          <w:trHeight w:val="655"/>
        </w:trPr>
        <w:tc>
          <w:tcPr>
            <w:cnfStyle w:val="001000000000" w:firstRow="0" w:lastRow="0" w:firstColumn="1" w:lastColumn="0" w:oddVBand="0" w:evenVBand="0" w:oddHBand="0" w:evenHBand="0" w:firstRowFirstColumn="0" w:firstRowLastColumn="0" w:lastRowFirstColumn="0" w:lastRowLastColumn="0"/>
            <w:tcW w:w="533" w:type="dxa"/>
            <w:noWrap/>
          </w:tcPr>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M3</w:t>
            </w:r>
          </w:p>
        </w:tc>
        <w:tc>
          <w:tcPr>
            <w:tcW w:w="2550" w:type="dxa"/>
            <w:gridSpan w:val="3"/>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Elaboración de memoria de labores de la filarmónica </w:t>
            </w:r>
          </w:p>
        </w:tc>
        <w:tc>
          <w:tcPr>
            <w:tcW w:w="2693" w:type="dxa"/>
            <w:gridSpan w:val="2"/>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Redacción de memoria de labores del trabaja realizado durante el año en la filarmónica </w:t>
            </w:r>
          </w:p>
        </w:tc>
        <w:tc>
          <w:tcPr>
            <w:tcW w:w="1560" w:type="dxa"/>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Encargada de la filarmónica</w:t>
            </w:r>
          </w:p>
        </w:tc>
        <w:tc>
          <w:tcPr>
            <w:tcW w:w="1417" w:type="dxa"/>
            <w:gridSpan w:val="3"/>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 xml:space="preserve">Memoria de labores </w:t>
            </w:r>
          </w:p>
        </w:tc>
        <w:tc>
          <w:tcPr>
            <w:tcW w:w="318"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gridSpan w:val="2"/>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14"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1"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852" w:type="dxa"/>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r>
      <w:tr w:rsidR="00E933AE" w:rsidRPr="005803DC" w:rsidTr="00E933AE">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33" w:type="dxa"/>
            <w:noWrap/>
          </w:tcPr>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 xml:space="preserve">M4 </w:t>
            </w:r>
          </w:p>
        </w:tc>
        <w:tc>
          <w:tcPr>
            <w:tcW w:w="2550" w:type="dxa"/>
            <w:gridSpan w:val="3"/>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6 Grabaciones virtuales para destacar el aprendizaje con los alumnos</w:t>
            </w:r>
          </w:p>
        </w:tc>
        <w:tc>
          <w:tcPr>
            <w:tcW w:w="2693" w:type="dxa"/>
            <w:gridSpan w:val="2"/>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Conocimientos virtuales por pandemia covid-19</w:t>
            </w:r>
          </w:p>
        </w:tc>
        <w:tc>
          <w:tcPr>
            <w:tcW w:w="1560" w:type="dxa"/>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Encargada de la filarmónica, Director y Maestros de Música</w:t>
            </w:r>
          </w:p>
        </w:tc>
        <w:tc>
          <w:tcPr>
            <w:tcW w:w="1417" w:type="dxa"/>
            <w:gridSpan w:val="3"/>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18"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 xml:space="preserve"> 1</w:t>
            </w:r>
          </w:p>
        </w:tc>
        <w:tc>
          <w:tcPr>
            <w:tcW w:w="567" w:type="dxa"/>
            <w:gridSpan w:val="2"/>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14"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261"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852" w:type="dxa"/>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5</w:t>
            </w:r>
          </w:p>
        </w:tc>
      </w:tr>
      <w:tr w:rsidR="00E933AE" w:rsidRPr="005803DC" w:rsidTr="00E933AE">
        <w:trPr>
          <w:trHeight w:val="812"/>
        </w:trPr>
        <w:tc>
          <w:tcPr>
            <w:cnfStyle w:val="001000000000" w:firstRow="0" w:lastRow="0" w:firstColumn="1" w:lastColumn="0" w:oddVBand="0" w:evenVBand="0" w:oddHBand="0" w:evenHBand="0" w:firstRowFirstColumn="0" w:firstRowLastColumn="0" w:lastRowFirstColumn="0" w:lastRowLastColumn="0"/>
            <w:tcW w:w="533" w:type="dxa"/>
            <w:noWrap/>
          </w:tcPr>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M5</w:t>
            </w:r>
          </w:p>
        </w:tc>
        <w:tc>
          <w:tcPr>
            <w:tcW w:w="2550" w:type="dxa"/>
            <w:gridSpan w:val="3"/>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rPr>
            </w:pPr>
            <w:r w:rsidRPr="00156DF8">
              <w:rPr>
                <w:rFonts w:ascii="Candara" w:hAnsi="Candara"/>
                <w:color w:val="000000"/>
                <w:sz w:val="16"/>
                <w:szCs w:val="16"/>
              </w:rPr>
              <w:t>Realizar 2 jornadas de inscripción y audiciones para determinar el nivel en el que debe incorporarse la persona beneficiaria.</w:t>
            </w:r>
          </w:p>
        </w:tc>
        <w:tc>
          <w:tcPr>
            <w:tcW w:w="2693" w:type="dxa"/>
            <w:gridSpan w:val="2"/>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Realizar inscripciones y audiciones mensuales para integrar más beneficiarios a la filarmónica </w:t>
            </w:r>
          </w:p>
        </w:tc>
        <w:tc>
          <w:tcPr>
            <w:tcW w:w="1560" w:type="dxa"/>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Encargada de la filarmónica.</w:t>
            </w:r>
          </w:p>
        </w:tc>
        <w:tc>
          <w:tcPr>
            <w:tcW w:w="1417" w:type="dxa"/>
            <w:gridSpan w:val="3"/>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 xml:space="preserve">Inscripciones </w:t>
            </w:r>
          </w:p>
        </w:tc>
        <w:tc>
          <w:tcPr>
            <w:tcW w:w="318"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gridSpan w:val="2"/>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14"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1"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852" w:type="dxa"/>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3</w:t>
            </w:r>
          </w:p>
        </w:tc>
      </w:tr>
      <w:tr w:rsidR="00E933AE" w:rsidRPr="005803DC" w:rsidTr="00E933AE">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533" w:type="dxa"/>
            <w:noWrap/>
          </w:tcPr>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M6</w:t>
            </w:r>
          </w:p>
        </w:tc>
        <w:tc>
          <w:tcPr>
            <w:tcW w:w="2550" w:type="dxa"/>
            <w:gridSpan w:val="3"/>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rPr>
              <w:t>Desarrollar 3 Evaluaciones musicales a las personas usuarias para su ubicación en el nivel correspondiente. (semillero, intermedio o avanzado)</w:t>
            </w:r>
          </w:p>
        </w:tc>
        <w:tc>
          <w:tcPr>
            <w:tcW w:w="2693" w:type="dxa"/>
            <w:gridSpan w:val="2"/>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Realización de evaluaciones musicales </w:t>
            </w:r>
          </w:p>
        </w:tc>
        <w:tc>
          <w:tcPr>
            <w:tcW w:w="1560" w:type="dxa"/>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Director y Maestros de Música </w:t>
            </w:r>
          </w:p>
        </w:tc>
        <w:tc>
          <w:tcPr>
            <w:tcW w:w="1417" w:type="dxa"/>
            <w:gridSpan w:val="3"/>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 xml:space="preserve">Evaluaciones realizadas </w:t>
            </w:r>
          </w:p>
        </w:tc>
        <w:tc>
          <w:tcPr>
            <w:tcW w:w="318"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gridSpan w:val="2"/>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284"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6"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14"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1"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852" w:type="dxa"/>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3</w:t>
            </w:r>
          </w:p>
        </w:tc>
      </w:tr>
      <w:tr w:rsidR="00E933AE" w:rsidRPr="005803DC" w:rsidTr="00E933AE">
        <w:trPr>
          <w:trHeight w:val="409"/>
        </w:trPr>
        <w:tc>
          <w:tcPr>
            <w:cnfStyle w:val="001000000000" w:firstRow="0" w:lastRow="0" w:firstColumn="1" w:lastColumn="0" w:oddVBand="0" w:evenVBand="0" w:oddHBand="0" w:evenHBand="0" w:firstRowFirstColumn="0" w:firstRowLastColumn="0" w:lastRowFirstColumn="0" w:lastRowLastColumn="0"/>
            <w:tcW w:w="533" w:type="dxa"/>
            <w:noWrap/>
          </w:tcPr>
          <w:p w:rsidR="00E933AE" w:rsidRPr="005803DC" w:rsidRDefault="00E933AE" w:rsidP="00E933AE">
            <w:pPr>
              <w:rPr>
                <w:rFonts w:ascii="Candara" w:eastAsia="Times New Roman" w:hAnsi="Candara"/>
                <w:color w:val="000000"/>
                <w:sz w:val="18"/>
                <w:szCs w:val="18"/>
                <w:lang w:eastAsia="es-SV"/>
              </w:rPr>
            </w:pPr>
          </w:p>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M7</w:t>
            </w:r>
          </w:p>
        </w:tc>
        <w:tc>
          <w:tcPr>
            <w:tcW w:w="2550" w:type="dxa"/>
            <w:gridSpan w:val="3"/>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rPr>
              <w:t>Participaciones en eventos por invitación.</w:t>
            </w:r>
          </w:p>
        </w:tc>
        <w:tc>
          <w:tcPr>
            <w:tcW w:w="2693" w:type="dxa"/>
            <w:gridSpan w:val="2"/>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Participar en eventos por invitación representando a la municipalidad </w:t>
            </w:r>
          </w:p>
        </w:tc>
        <w:tc>
          <w:tcPr>
            <w:tcW w:w="1560" w:type="dxa"/>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Encargada de la filarmónica, Director y Maestros de Música</w:t>
            </w:r>
          </w:p>
        </w:tc>
        <w:tc>
          <w:tcPr>
            <w:tcW w:w="1417" w:type="dxa"/>
            <w:gridSpan w:val="3"/>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8"/>
                <w:lang w:eastAsia="es-SV"/>
              </w:rPr>
            </w:pPr>
            <w:r w:rsidRPr="00156DF8">
              <w:rPr>
                <w:rFonts w:ascii="Candara" w:hAnsi="Candara"/>
                <w:color w:val="000000"/>
                <w:sz w:val="16"/>
                <w:szCs w:val="18"/>
                <w:lang w:eastAsia="es-SV"/>
              </w:rPr>
              <w:t>Memoria de labores donde se detallen los eventos en los que se participó</w:t>
            </w:r>
          </w:p>
        </w:tc>
        <w:tc>
          <w:tcPr>
            <w:tcW w:w="318"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567" w:type="dxa"/>
            <w:gridSpan w:val="2"/>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14"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1"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852" w:type="dxa"/>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4</w:t>
            </w:r>
          </w:p>
        </w:tc>
      </w:tr>
      <w:tr w:rsidR="00E933AE" w:rsidRPr="005803DC" w:rsidTr="00E93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3" w:type="dxa"/>
            <w:noWrap/>
          </w:tcPr>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M8</w:t>
            </w:r>
          </w:p>
        </w:tc>
        <w:tc>
          <w:tcPr>
            <w:tcW w:w="2550" w:type="dxa"/>
            <w:gridSpan w:val="3"/>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Realizar 4 </w:t>
            </w:r>
            <w:r w:rsidRPr="00156DF8">
              <w:rPr>
                <w:rFonts w:ascii="Candara" w:hAnsi="Candara"/>
                <w:color w:val="000000"/>
                <w:sz w:val="16"/>
                <w:szCs w:val="16"/>
              </w:rPr>
              <w:t>Conciertos especiales/estelares de la orquesta</w:t>
            </w:r>
          </w:p>
        </w:tc>
        <w:tc>
          <w:tcPr>
            <w:tcW w:w="2693" w:type="dxa"/>
            <w:gridSpan w:val="2"/>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Desarrollar 4 conciertos estelares de la orquesta filarmónica en el marco de los festejos importantes del municipio y de la orquesta </w:t>
            </w:r>
          </w:p>
        </w:tc>
        <w:tc>
          <w:tcPr>
            <w:tcW w:w="1560" w:type="dxa"/>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Encargada de la filarmónica, Director y Maestros de Música</w:t>
            </w:r>
          </w:p>
        </w:tc>
        <w:tc>
          <w:tcPr>
            <w:tcW w:w="1417" w:type="dxa"/>
            <w:gridSpan w:val="3"/>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8"/>
                <w:lang w:eastAsia="es-SV"/>
              </w:rPr>
            </w:pPr>
            <w:r w:rsidRPr="00156DF8">
              <w:rPr>
                <w:rFonts w:ascii="Candara" w:hAnsi="Candara"/>
                <w:color w:val="000000"/>
                <w:sz w:val="16"/>
                <w:szCs w:val="18"/>
                <w:lang w:eastAsia="es-SV"/>
              </w:rPr>
              <w:t xml:space="preserve">Memoria de labores donde se detallen los conciertos </w:t>
            </w:r>
          </w:p>
        </w:tc>
        <w:tc>
          <w:tcPr>
            <w:tcW w:w="318"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gridSpan w:val="2"/>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6"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14"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1"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852" w:type="dxa"/>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4</w:t>
            </w:r>
          </w:p>
        </w:tc>
      </w:tr>
      <w:tr w:rsidR="00E933AE" w:rsidRPr="005803DC" w:rsidTr="00E933AE">
        <w:trPr>
          <w:trHeight w:val="150"/>
        </w:trPr>
        <w:tc>
          <w:tcPr>
            <w:cnfStyle w:val="001000000000" w:firstRow="0" w:lastRow="0" w:firstColumn="1" w:lastColumn="0" w:oddVBand="0" w:evenVBand="0" w:oddHBand="0" w:evenHBand="0" w:firstRowFirstColumn="0" w:firstRowLastColumn="0" w:lastRowFirstColumn="0" w:lastRowLastColumn="0"/>
            <w:tcW w:w="533" w:type="dxa"/>
            <w:noWrap/>
          </w:tcPr>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lastRenderedPageBreak/>
              <w:t>M9</w:t>
            </w:r>
          </w:p>
        </w:tc>
        <w:tc>
          <w:tcPr>
            <w:tcW w:w="2550" w:type="dxa"/>
            <w:gridSpan w:val="3"/>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rPr>
              <w:t xml:space="preserve">Desarrollar 2  convivios con las personas beneficiarias y sus padres y madres (comidas, jornada de juegos, etc.)  </w:t>
            </w:r>
          </w:p>
        </w:tc>
        <w:tc>
          <w:tcPr>
            <w:tcW w:w="2693" w:type="dxa"/>
            <w:gridSpan w:val="2"/>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Realizar convivios con los integrantes de la filarmónica y sus padres </w:t>
            </w:r>
          </w:p>
        </w:tc>
        <w:tc>
          <w:tcPr>
            <w:tcW w:w="1560" w:type="dxa"/>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Encargada de la filarmónica, grupo de padres de familia </w:t>
            </w:r>
          </w:p>
        </w:tc>
        <w:tc>
          <w:tcPr>
            <w:tcW w:w="1417" w:type="dxa"/>
            <w:gridSpan w:val="3"/>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8"/>
                <w:lang w:eastAsia="es-SV"/>
              </w:rPr>
            </w:pPr>
            <w:r w:rsidRPr="00156DF8">
              <w:rPr>
                <w:rFonts w:ascii="Candara" w:hAnsi="Candara"/>
                <w:color w:val="000000"/>
                <w:sz w:val="16"/>
                <w:szCs w:val="18"/>
                <w:lang w:eastAsia="es-SV"/>
              </w:rPr>
              <w:t xml:space="preserve">Memoria de labores donde se describan los convivios realizados </w:t>
            </w:r>
          </w:p>
        </w:tc>
        <w:tc>
          <w:tcPr>
            <w:tcW w:w="318"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gridSpan w:val="2"/>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14"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1"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852" w:type="dxa"/>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2</w:t>
            </w:r>
          </w:p>
        </w:tc>
      </w:tr>
      <w:tr w:rsidR="00E933AE" w:rsidRPr="005803DC" w:rsidTr="00E933A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33" w:type="dxa"/>
            <w:vMerge w:val="restart"/>
            <w:noWrap/>
          </w:tcPr>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M10</w:t>
            </w:r>
          </w:p>
        </w:tc>
        <w:tc>
          <w:tcPr>
            <w:tcW w:w="2550" w:type="dxa"/>
            <w:gridSpan w:val="3"/>
            <w:vMerge w:val="restart"/>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rPr>
              <w:t>Desarrollar 3 Talleres sobre Habilidades para la Vida (Valores, autoestimas y búsqueda de entendimiento)</w:t>
            </w:r>
          </w:p>
        </w:tc>
        <w:tc>
          <w:tcPr>
            <w:tcW w:w="2693" w:type="dxa"/>
            <w:gridSpan w:val="2"/>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Programar la realización de talleres </w:t>
            </w:r>
          </w:p>
        </w:tc>
        <w:tc>
          <w:tcPr>
            <w:tcW w:w="1560" w:type="dxa"/>
            <w:vMerge w:val="restart"/>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Encargada de la filarmónica y auxiliar</w:t>
            </w:r>
          </w:p>
        </w:tc>
        <w:tc>
          <w:tcPr>
            <w:tcW w:w="1417" w:type="dxa"/>
            <w:gridSpan w:val="3"/>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 xml:space="preserve">Talleres impartidos </w:t>
            </w:r>
          </w:p>
        </w:tc>
        <w:tc>
          <w:tcPr>
            <w:tcW w:w="318"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gridSpan w:val="2"/>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14"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1"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852" w:type="dxa"/>
            <w:vMerge w:val="restart"/>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3</w:t>
            </w:r>
          </w:p>
        </w:tc>
      </w:tr>
      <w:tr w:rsidR="00E933AE" w:rsidRPr="005803DC" w:rsidTr="00E933AE">
        <w:trPr>
          <w:trHeight w:val="543"/>
        </w:trPr>
        <w:tc>
          <w:tcPr>
            <w:cnfStyle w:val="001000000000" w:firstRow="0" w:lastRow="0" w:firstColumn="1" w:lastColumn="0" w:oddVBand="0" w:evenVBand="0" w:oddHBand="0" w:evenHBand="0" w:firstRowFirstColumn="0" w:firstRowLastColumn="0" w:lastRowFirstColumn="0" w:lastRowLastColumn="0"/>
            <w:tcW w:w="533" w:type="dxa"/>
            <w:vMerge/>
            <w:noWrap/>
          </w:tcPr>
          <w:p w:rsidR="00E933AE" w:rsidRPr="005803DC" w:rsidRDefault="00E933AE" w:rsidP="00E933AE">
            <w:pPr>
              <w:rPr>
                <w:rFonts w:ascii="Candara" w:eastAsia="Times New Roman" w:hAnsi="Candara"/>
                <w:color w:val="000000"/>
                <w:sz w:val="18"/>
                <w:szCs w:val="18"/>
                <w:lang w:eastAsia="es-SV"/>
              </w:rPr>
            </w:pPr>
          </w:p>
        </w:tc>
        <w:tc>
          <w:tcPr>
            <w:tcW w:w="2550" w:type="dxa"/>
            <w:gridSpan w:val="3"/>
            <w:vMerge/>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rPr>
            </w:pPr>
          </w:p>
        </w:tc>
        <w:tc>
          <w:tcPr>
            <w:tcW w:w="2693" w:type="dxa"/>
            <w:gridSpan w:val="2"/>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Impartir talleres sobre habilidades para la vida </w:t>
            </w:r>
          </w:p>
        </w:tc>
        <w:tc>
          <w:tcPr>
            <w:tcW w:w="1560" w:type="dxa"/>
            <w:vMerge/>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1417" w:type="dxa"/>
            <w:gridSpan w:val="3"/>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18"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2"/>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gridSpan w:val="2"/>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14"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1"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852" w:type="dxa"/>
            <w:vMerge/>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E933AE" w:rsidRPr="005803DC" w:rsidTr="00E933AE">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533" w:type="dxa"/>
            <w:noWrap/>
          </w:tcPr>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M11</w:t>
            </w:r>
          </w:p>
        </w:tc>
        <w:tc>
          <w:tcPr>
            <w:tcW w:w="2550" w:type="dxa"/>
            <w:gridSpan w:val="3"/>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Brindar 4 mantenimientos a los instrumentos </w:t>
            </w:r>
          </w:p>
        </w:tc>
        <w:tc>
          <w:tcPr>
            <w:tcW w:w="2693" w:type="dxa"/>
            <w:gridSpan w:val="2"/>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Dar mantenimiento preventivo a los instrumentos musicales para prolongar su vida útil </w:t>
            </w:r>
          </w:p>
        </w:tc>
        <w:tc>
          <w:tcPr>
            <w:tcW w:w="1560" w:type="dxa"/>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Director y Maestros de Música</w:t>
            </w:r>
          </w:p>
        </w:tc>
        <w:tc>
          <w:tcPr>
            <w:tcW w:w="1417" w:type="dxa"/>
            <w:gridSpan w:val="3"/>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 xml:space="preserve">Mantenimientos realizados </w:t>
            </w:r>
          </w:p>
        </w:tc>
        <w:tc>
          <w:tcPr>
            <w:tcW w:w="318"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567" w:type="dxa"/>
            <w:gridSpan w:val="2"/>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14"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1"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852" w:type="dxa"/>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4</w:t>
            </w:r>
          </w:p>
        </w:tc>
      </w:tr>
      <w:tr w:rsidR="00E933AE" w:rsidRPr="005803DC" w:rsidTr="00E933AE">
        <w:trPr>
          <w:trHeight w:val="105"/>
        </w:trPr>
        <w:tc>
          <w:tcPr>
            <w:cnfStyle w:val="001000000000" w:firstRow="0" w:lastRow="0" w:firstColumn="1" w:lastColumn="0" w:oddVBand="0" w:evenVBand="0" w:oddHBand="0" w:evenHBand="0" w:firstRowFirstColumn="0" w:firstRowLastColumn="0" w:lastRowFirstColumn="0" w:lastRowLastColumn="0"/>
            <w:tcW w:w="533" w:type="dxa"/>
            <w:noWrap/>
          </w:tcPr>
          <w:p w:rsidR="00E933AE" w:rsidRPr="005803DC" w:rsidRDefault="00E933AE" w:rsidP="00E933AE">
            <w:pPr>
              <w:rPr>
                <w:rFonts w:ascii="Candara" w:eastAsia="Times New Roman" w:hAnsi="Candara"/>
                <w:color w:val="000000"/>
                <w:sz w:val="18"/>
                <w:szCs w:val="18"/>
                <w:lang w:eastAsia="es-SV"/>
              </w:rPr>
            </w:pPr>
          </w:p>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M12</w:t>
            </w:r>
          </w:p>
        </w:tc>
        <w:tc>
          <w:tcPr>
            <w:tcW w:w="2550" w:type="dxa"/>
            <w:gridSpan w:val="3"/>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rPr>
              <w:t>Verificación física mensual del inventario y actualización.</w:t>
            </w:r>
          </w:p>
        </w:tc>
        <w:tc>
          <w:tcPr>
            <w:tcW w:w="2693" w:type="dxa"/>
            <w:gridSpan w:val="2"/>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Realizar verificación mensual del inventario de los instrumentos con que cuenta la filarmónica municipal </w:t>
            </w:r>
          </w:p>
        </w:tc>
        <w:tc>
          <w:tcPr>
            <w:tcW w:w="1560" w:type="dxa"/>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Encargada de la filarmónica, Director y Maestros de Música</w:t>
            </w:r>
          </w:p>
        </w:tc>
        <w:tc>
          <w:tcPr>
            <w:tcW w:w="1417" w:type="dxa"/>
            <w:gridSpan w:val="3"/>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 xml:space="preserve">Inventario </w:t>
            </w:r>
          </w:p>
        </w:tc>
        <w:tc>
          <w:tcPr>
            <w:tcW w:w="318"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gridSpan w:val="2"/>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567" w:type="dxa"/>
            <w:gridSpan w:val="2"/>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284"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6"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14"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261"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852" w:type="dxa"/>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12</w:t>
            </w:r>
          </w:p>
        </w:tc>
      </w:tr>
      <w:tr w:rsidR="00E933AE" w:rsidRPr="005803DC" w:rsidTr="00E933A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3" w:type="dxa"/>
            <w:vMerge w:val="restart"/>
            <w:noWrap/>
          </w:tcPr>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M13</w:t>
            </w:r>
          </w:p>
        </w:tc>
        <w:tc>
          <w:tcPr>
            <w:tcW w:w="2550" w:type="dxa"/>
            <w:gridSpan w:val="3"/>
            <w:vMerge w:val="restart"/>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rPr>
              <w:t>Promover 4 intercambios con otras casas filarmónicas para conocer otras experiencias</w:t>
            </w:r>
          </w:p>
        </w:tc>
        <w:tc>
          <w:tcPr>
            <w:tcW w:w="2693" w:type="dxa"/>
            <w:gridSpan w:val="2"/>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Búsqueda y contacto con casas filarmónica </w:t>
            </w:r>
          </w:p>
        </w:tc>
        <w:tc>
          <w:tcPr>
            <w:tcW w:w="1560" w:type="dxa"/>
            <w:vMerge w:val="restart"/>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Encargada de la filarmónica</w:t>
            </w:r>
          </w:p>
        </w:tc>
        <w:tc>
          <w:tcPr>
            <w:tcW w:w="1417" w:type="dxa"/>
            <w:gridSpan w:val="3"/>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18"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567" w:type="dxa"/>
            <w:gridSpan w:val="2"/>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14"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1" w:type="dxa"/>
            <w:vMerge w:val="restart"/>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852" w:type="dxa"/>
            <w:vMerge w:val="restart"/>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4</w:t>
            </w:r>
          </w:p>
        </w:tc>
      </w:tr>
      <w:tr w:rsidR="00E933AE" w:rsidRPr="005803DC" w:rsidTr="00E933AE">
        <w:trPr>
          <w:trHeight w:val="133"/>
        </w:trPr>
        <w:tc>
          <w:tcPr>
            <w:cnfStyle w:val="001000000000" w:firstRow="0" w:lastRow="0" w:firstColumn="1" w:lastColumn="0" w:oddVBand="0" w:evenVBand="0" w:oddHBand="0" w:evenHBand="0" w:firstRowFirstColumn="0" w:firstRowLastColumn="0" w:lastRowFirstColumn="0" w:lastRowLastColumn="0"/>
            <w:tcW w:w="533" w:type="dxa"/>
            <w:vMerge/>
            <w:noWrap/>
          </w:tcPr>
          <w:p w:rsidR="00E933AE" w:rsidRPr="005803DC" w:rsidRDefault="00E933AE" w:rsidP="00E933AE">
            <w:pPr>
              <w:rPr>
                <w:rFonts w:ascii="Candara" w:eastAsia="Times New Roman" w:hAnsi="Candara"/>
                <w:color w:val="000000"/>
                <w:sz w:val="18"/>
                <w:szCs w:val="18"/>
                <w:lang w:eastAsia="es-SV"/>
              </w:rPr>
            </w:pPr>
          </w:p>
        </w:tc>
        <w:tc>
          <w:tcPr>
            <w:tcW w:w="2550" w:type="dxa"/>
            <w:gridSpan w:val="3"/>
            <w:vMerge/>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rPr>
            </w:pPr>
          </w:p>
        </w:tc>
        <w:tc>
          <w:tcPr>
            <w:tcW w:w="2693" w:type="dxa"/>
            <w:gridSpan w:val="2"/>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 xml:space="preserve">Programar intercambios </w:t>
            </w:r>
          </w:p>
        </w:tc>
        <w:tc>
          <w:tcPr>
            <w:tcW w:w="1560" w:type="dxa"/>
            <w:vMerge/>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1417" w:type="dxa"/>
            <w:gridSpan w:val="3"/>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18"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2"/>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gridSpan w:val="2"/>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14"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1" w:type="dxa"/>
            <w:vMerge/>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852" w:type="dxa"/>
            <w:vMerge/>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E933AE" w:rsidRPr="005803DC" w:rsidTr="00E933AE">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533" w:type="dxa"/>
            <w:noWrap/>
          </w:tcPr>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M14</w:t>
            </w:r>
          </w:p>
        </w:tc>
        <w:tc>
          <w:tcPr>
            <w:tcW w:w="2550" w:type="dxa"/>
            <w:gridSpan w:val="3"/>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rPr>
            </w:pPr>
            <w:r w:rsidRPr="00156DF8">
              <w:rPr>
                <w:rFonts w:ascii="Candara" w:hAnsi="Candara"/>
                <w:color w:val="000000"/>
                <w:sz w:val="16"/>
                <w:szCs w:val="16"/>
              </w:rPr>
              <w:t>Indagar 2 programas de becas estudiantiles de música para alumnos destacados</w:t>
            </w:r>
          </w:p>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rPr>
            </w:pPr>
          </w:p>
        </w:tc>
        <w:tc>
          <w:tcPr>
            <w:tcW w:w="2693" w:type="dxa"/>
            <w:gridSpan w:val="2"/>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Programa de becas</w:t>
            </w:r>
          </w:p>
        </w:tc>
        <w:tc>
          <w:tcPr>
            <w:tcW w:w="1560" w:type="dxa"/>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Encargada de la filarmónica, Director y Maestros de Música</w:t>
            </w:r>
          </w:p>
        </w:tc>
        <w:tc>
          <w:tcPr>
            <w:tcW w:w="1417" w:type="dxa"/>
            <w:gridSpan w:val="3"/>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18"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gridSpan w:val="2"/>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14"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261"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852" w:type="dxa"/>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2</w:t>
            </w:r>
          </w:p>
        </w:tc>
      </w:tr>
      <w:tr w:rsidR="00E933AE" w:rsidRPr="005803DC" w:rsidTr="00E933AE">
        <w:trPr>
          <w:trHeight w:val="300"/>
        </w:trPr>
        <w:tc>
          <w:tcPr>
            <w:cnfStyle w:val="001000000000" w:firstRow="0" w:lastRow="0" w:firstColumn="1" w:lastColumn="0" w:oddVBand="0" w:evenVBand="0" w:oddHBand="0" w:evenHBand="0" w:firstRowFirstColumn="0" w:firstRowLastColumn="0" w:lastRowFirstColumn="0" w:lastRowLastColumn="0"/>
            <w:tcW w:w="533" w:type="dxa"/>
            <w:noWrap/>
          </w:tcPr>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M15</w:t>
            </w:r>
          </w:p>
        </w:tc>
        <w:tc>
          <w:tcPr>
            <w:tcW w:w="2550" w:type="dxa"/>
            <w:gridSpan w:val="3"/>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rPr>
            </w:pPr>
            <w:r w:rsidRPr="00156DF8">
              <w:rPr>
                <w:rFonts w:ascii="Candara" w:hAnsi="Candara"/>
                <w:color w:val="000000"/>
                <w:sz w:val="16"/>
                <w:szCs w:val="16"/>
              </w:rPr>
              <w:t xml:space="preserve">1 Actividad de aniversario </w:t>
            </w:r>
          </w:p>
        </w:tc>
        <w:tc>
          <w:tcPr>
            <w:tcW w:w="2693" w:type="dxa"/>
            <w:gridSpan w:val="2"/>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Aniversario OFA</w:t>
            </w:r>
          </w:p>
        </w:tc>
        <w:tc>
          <w:tcPr>
            <w:tcW w:w="1560" w:type="dxa"/>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Encargada de la filarmónica, Director, Maestros de Música y padres de familia</w:t>
            </w:r>
          </w:p>
        </w:tc>
        <w:tc>
          <w:tcPr>
            <w:tcW w:w="1417" w:type="dxa"/>
            <w:gridSpan w:val="3"/>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18"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gridSpan w:val="2"/>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6"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14"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1"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852" w:type="dxa"/>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r>
      <w:tr w:rsidR="00E933AE" w:rsidRPr="005803DC" w:rsidTr="00E933AE">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33" w:type="dxa"/>
            <w:noWrap/>
          </w:tcPr>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M16</w:t>
            </w:r>
          </w:p>
        </w:tc>
        <w:tc>
          <w:tcPr>
            <w:tcW w:w="2550" w:type="dxa"/>
            <w:gridSpan w:val="3"/>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rPr>
            </w:pPr>
            <w:r w:rsidRPr="00156DF8">
              <w:rPr>
                <w:rFonts w:ascii="Candara" w:hAnsi="Candara"/>
                <w:color w:val="000000"/>
                <w:sz w:val="16"/>
                <w:szCs w:val="16"/>
              </w:rPr>
              <w:t>4 Capacitaciones del personal encargado de la OFA</w:t>
            </w:r>
          </w:p>
        </w:tc>
        <w:tc>
          <w:tcPr>
            <w:tcW w:w="2693" w:type="dxa"/>
            <w:gridSpan w:val="2"/>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1560" w:type="dxa"/>
            <w:noWrap/>
          </w:tcPr>
          <w:p w:rsidR="00E933AE" w:rsidRPr="00156DF8"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Encargada de la filarmónica, Director y Maestros de Música</w:t>
            </w:r>
          </w:p>
        </w:tc>
        <w:tc>
          <w:tcPr>
            <w:tcW w:w="1417" w:type="dxa"/>
            <w:gridSpan w:val="3"/>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18"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567" w:type="dxa"/>
            <w:gridSpan w:val="2"/>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14"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1" w:type="dxa"/>
            <w:noWrap/>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852" w:type="dxa"/>
          </w:tcPr>
          <w:p w:rsidR="00E933AE" w:rsidRPr="005803DC" w:rsidRDefault="00E933AE" w:rsidP="00E933AE">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4</w:t>
            </w:r>
          </w:p>
        </w:tc>
      </w:tr>
      <w:tr w:rsidR="00E933AE" w:rsidRPr="005803DC" w:rsidTr="00E933AE">
        <w:trPr>
          <w:trHeight w:val="607"/>
        </w:trPr>
        <w:tc>
          <w:tcPr>
            <w:cnfStyle w:val="001000000000" w:firstRow="0" w:lastRow="0" w:firstColumn="1" w:lastColumn="0" w:oddVBand="0" w:evenVBand="0" w:oddHBand="0" w:evenHBand="0" w:firstRowFirstColumn="0" w:firstRowLastColumn="0" w:lastRowFirstColumn="0" w:lastRowLastColumn="0"/>
            <w:tcW w:w="533" w:type="dxa"/>
            <w:noWrap/>
          </w:tcPr>
          <w:p w:rsidR="00E933AE" w:rsidRPr="005803DC" w:rsidRDefault="00E933AE" w:rsidP="00E933AE">
            <w:pPr>
              <w:rPr>
                <w:rFonts w:ascii="Candara" w:eastAsia="Times New Roman" w:hAnsi="Candara"/>
                <w:color w:val="000000"/>
                <w:sz w:val="18"/>
                <w:szCs w:val="18"/>
                <w:lang w:eastAsia="es-SV"/>
              </w:rPr>
            </w:pPr>
            <w:r w:rsidRPr="005803DC">
              <w:rPr>
                <w:rFonts w:ascii="Candara" w:eastAsia="Times New Roman" w:hAnsi="Candara"/>
                <w:color w:val="000000"/>
                <w:sz w:val="18"/>
                <w:szCs w:val="18"/>
                <w:lang w:eastAsia="es-SV"/>
              </w:rPr>
              <w:t>M17</w:t>
            </w:r>
          </w:p>
        </w:tc>
        <w:tc>
          <w:tcPr>
            <w:tcW w:w="2550" w:type="dxa"/>
            <w:gridSpan w:val="3"/>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rPr>
            </w:pPr>
            <w:r w:rsidRPr="00156DF8">
              <w:rPr>
                <w:rFonts w:ascii="Candara" w:hAnsi="Candara"/>
                <w:color w:val="000000"/>
                <w:sz w:val="16"/>
                <w:szCs w:val="16"/>
              </w:rPr>
              <w:t>2 compras de material para instrumentos y administrativo- limpieza</w:t>
            </w:r>
          </w:p>
        </w:tc>
        <w:tc>
          <w:tcPr>
            <w:tcW w:w="2693" w:type="dxa"/>
            <w:gridSpan w:val="2"/>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1560" w:type="dxa"/>
            <w:noWrap/>
          </w:tcPr>
          <w:p w:rsidR="00E933AE" w:rsidRPr="00156DF8"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56DF8">
              <w:rPr>
                <w:rFonts w:ascii="Candara" w:hAnsi="Candara"/>
                <w:color w:val="000000"/>
                <w:sz w:val="16"/>
                <w:szCs w:val="16"/>
                <w:lang w:eastAsia="es-SV"/>
              </w:rPr>
              <w:t>Encargada de la filarmónica, Director y Maestros de Música</w:t>
            </w:r>
          </w:p>
        </w:tc>
        <w:tc>
          <w:tcPr>
            <w:tcW w:w="1417" w:type="dxa"/>
            <w:gridSpan w:val="3"/>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18"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gridSpan w:val="2"/>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gridSpan w:val="2"/>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284"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26"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414"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1" w:type="dxa"/>
            <w:noWrap/>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1</w:t>
            </w:r>
          </w:p>
        </w:tc>
        <w:tc>
          <w:tcPr>
            <w:tcW w:w="852" w:type="dxa"/>
          </w:tcPr>
          <w:p w:rsidR="00E933AE" w:rsidRPr="005803DC" w:rsidRDefault="00E933AE" w:rsidP="00E933AE">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5803DC">
              <w:rPr>
                <w:rFonts w:ascii="Candara" w:hAnsi="Candara"/>
                <w:color w:val="000000"/>
                <w:sz w:val="18"/>
                <w:szCs w:val="18"/>
                <w:lang w:eastAsia="es-SV"/>
              </w:rPr>
              <w:t>6</w:t>
            </w:r>
          </w:p>
        </w:tc>
      </w:tr>
    </w:tbl>
    <w:p w:rsidR="00D57794" w:rsidRDefault="00D57794" w:rsidP="003B0CEB">
      <w:pPr>
        <w:spacing w:after="0" w:line="260" w:lineRule="exact"/>
        <w:ind w:right="-41"/>
        <w:rPr>
          <w:rFonts w:ascii="Candara" w:eastAsia="Times New Roman" w:hAnsi="Candara" w:cs="Gisha"/>
          <w:b/>
          <w:spacing w:val="-3"/>
          <w:position w:val="-1"/>
          <w:sz w:val="24"/>
          <w:szCs w:val="24"/>
        </w:rPr>
      </w:pPr>
    </w:p>
    <w:p w:rsidR="00EC0D81" w:rsidRDefault="00EC0D81" w:rsidP="003B0CEB">
      <w:pPr>
        <w:spacing w:after="0" w:line="260" w:lineRule="exact"/>
        <w:ind w:right="-41"/>
        <w:rPr>
          <w:rFonts w:ascii="Candara" w:eastAsia="Times New Roman" w:hAnsi="Candara" w:cs="Gisha"/>
          <w:b/>
          <w:spacing w:val="-3"/>
          <w:position w:val="-1"/>
          <w:sz w:val="24"/>
          <w:szCs w:val="24"/>
        </w:rPr>
      </w:pPr>
    </w:p>
    <w:p w:rsidR="00EC0D81" w:rsidRDefault="00EC0D81" w:rsidP="003B0CEB">
      <w:pPr>
        <w:spacing w:after="0" w:line="260" w:lineRule="exact"/>
        <w:ind w:right="-41"/>
        <w:rPr>
          <w:rFonts w:ascii="Candara" w:eastAsia="Times New Roman" w:hAnsi="Candara" w:cs="Gisha"/>
          <w:b/>
          <w:spacing w:val="-3"/>
          <w:position w:val="-1"/>
          <w:sz w:val="24"/>
          <w:szCs w:val="24"/>
        </w:rPr>
      </w:pPr>
    </w:p>
    <w:p w:rsidR="00EC0D81" w:rsidRDefault="00EC0D81" w:rsidP="003B0CEB">
      <w:pPr>
        <w:spacing w:after="0" w:line="260" w:lineRule="exact"/>
        <w:ind w:right="-41"/>
        <w:rPr>
          <w:rFonts w:ascii="Candara" w:eastAsia="Times New Roman" w:hAnsi="Candara" w:cs="Gisha"/>
          <w:b/>
          <w:spacing w:val="-3"/>
          <w:position w:val="-1"/>
          <w:sz w:val="24"/>
          <w:szCs w:val="24"/>
        </w:rPr>
      </w:pPr>
    </w:p>
    <w:p w:rsidR="00EC0D81" w:rsidRDefault="00EC0D81" w:rsidP="003B0CEB">
      <w:pPr>
        <w:spacing w:after="0" w:line="260" w:lineRule="exact"/>
        <w:ind w:right="-41"/>
        <w:rPr>
          <w:rFonts w:ascii="Candara" w:eastAsia="Times New Roman" w:hAnsi="Candara" w:cs="Gisha"/>
          <w:b/>
          <w:spacing w:val="-3"/>
          <w:position w:val="-1"/>
          <w:sz w:val="24"/>
          <w:szCs w:val="24"/>
        </w:rPr>
      </w:pPr>
    </w:p>
    <w:p w:rsidR="00EC0D81" w:rsidRDefault="00EC0D81" w:rsidP="003B0CEB">
      <w:pPr>
        <w:spacing w:after="0" w:line="260" w:lineRule="exact"/>
        <w:ind w:right="-41"/>
        <w:rPr>
          <w:rFonts w:ascii="Candara" w:eastAsia="Times New Roman" w:hAnsi="Candara" w:cs="Gisha"/>
          <w:b/>
          <w:spacing w:val="-3"/>
          <w:position w:val="-1"/>
          <w:sz w:val="24"/>
          <w:szCs w:val="24"/>
        </w:rPr>
      </w:pPr>
    </w:p>
    <w:p w:rsidR="00156DF8" w:rsidRDefault="00156DF8"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page" w:horzAnchor="margin" w:tblpXSpec="center" w:tblpY="1778"/>
        <w:tblW w:w="14607" w:type="dxa"/>
        <w:tblLayout w:type="fixed"/>
        <w:tblLook w:val="04A0" w:firstRow="1" w:lastRow="0" w:firstColumn="1" w:lastColumn="0" w:noHBand="0" w:noVBand="1"/>
      </w:tblPr>
      <w:tblGrid>
        <w:gridCol w:w="637"/>
        <w:gridCol w:w="2578"/>
        <w:gridCol w:w="1713"/>
        <w:gridCol w:w="620"/>
        <w:gridCol w:w="1081"/>
        <w:gridCol w:w="1417"/>
        <w:gridCol w:w="1959"/>
        <w:gridCol w:w="248"/>
        <w:gridCol w:w="242"/>
        <w:gridCol w:w="333"/>
        <w:gridCol w:w="274"/>
        <w:gridCol w:w="341"/>
        <w:gridCol w:w="242"/>
        <w:gridCol w:w="242"/>
        <w:gridCol w:w="274"/>
        <w:gridCol w:w="244"/>
        <w:gridCol w:w="289"/>
        <w:gridCol w:w="285"/>
        <w:gridCol w:w="279"/>
        <w:gridCol w:w="1309"/>
      </w:tblGrid>
      <w:tr w:rsidR="00EC0D81" w:rsidRPr="00CC3687" w:rsidTr="00EC0D8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607" w:type="dxa"/>
            <w:gridSpan w:val="20"/>
            <w:noWrap/>
            <w:hideMark/>
          </w:tcPr>
          <w:p w:rsidR="00EC0D81" w:rsidRPr="00CC3687" w:rsidRDefault="00EC0D81" w:rsidP="00EC0D81">
            <w:pPr>
              <w:pStyle w:val="Sinespaciado"/>
              <w:jc w:val="center"/>
              <w:rPr>
                <w:rFonts w:ascii="Candara" w:eastAsia="Batang" w:hAnsi="Candara"/>
                <w:b/>
                <w:sz w:val="20"/>
                <w:szCs w:val="18"/>
                <w:lang w:eastAsia="es-SV"/>
              </w:rPr>
            </w:pPr>
            <w:r w:rsidRPr="00501BA6">
              <w:rPr>
                <w:rFonts w:ascii="Candara" w:eastAsia="Batang" w:hAnsi="Candara"/>
                <w:b/>
                <w:sz w:val="22"/>
                <w:szCs w:val="18"/>
                <w:lang w:eastAsia="es-SV"/>
              </w:rPr>
              <w:t>ALCALDIA MUNICIPAL DE AHUACHAPAN, DEPARTAMENTO DE AHUACHAPAN</w:t>
            </w:r>
          </w:p>
        </w:tc>
      </w:tr>
      <w:tr w:rsidR="00EC0D81" w:rsidRPr="00CC3687" w:rsidTr="00EC0D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7" w:type="dxa"/>
            <w:gridSpan w:val="20"/>
            <w:noWrap/>
            <w:hideMark/>
          </w:tcPr>
          <w:p w:rsidR="00EC0D81" w:rsidRPr="00CC3687" w:rsidRDefault="00EC0D81" w:rsidP="00EC0D81">
            <w:pPr>
              <w:pStyle w:val="Sinespaciado"/>
              <w:jc w:val="center"/>
              <w:rPr>
                <w:rFonts w:ascii="Candara" w:eastAsia="Batang" w:hAnsi="Candara"/>
                <w:b/>
                <w:sz w:val="20"/>
                <w:szCs w:val="18"/>
                <w:lang w:eastAsia="es-SV"/>
              </w:rPr>
            </w:pPr>
            <w:r w:rsidRPr="00351D6B">
              <w:rPr>
                <w:rFonts w:ascii="Candara" w:eastAsia="Batang" w:hAnsi="Candara"/>
                <w:b/>
                <w:szCs w:val="18"/>
                <w:lang w:eastAsia="es-SV"/>
              </w:rPr>
              <w:t>DEFINICION DE METAS Y CRONOGRAMA DE CUMPLIMIENTO DEL PLAN OPERATIVO, AÑO 2022</w:t>
            </w:r>
          </w:p>
        </w:tc>
      </w:tr>
      <w:tr w:rsidR="00EC0D81" w:rsidRPr="009F43E1" w:rsidTr="00EC0D81">
        <w:trPr>
          <w:trHeight w:val="300"/>
        </w:trPr>
        <w:tc>
          <w:tcPr>
            <w:cnfStyle w:val="001000000000" w:firstRow="0" w:lastRow="0" w:firstColumn="1" w:lastColumn="0" w:oddVBand="0" w:evenVBand="0" w:oddHBand="0" w:evenHBand="0" w:firstRowFirstColumn="0" w:firstRowLastColumn="0" w:lastRowFirstColumn="0" w:lastRowLastColumn="0"/>
            <w:tcW w:w="5548" w:type="dxa"/>
            <w:gridSpan w:val="4"/>
            <w:noWrap/>
            <w:hideMark/>
          </w:tcPr>
          <w:p w:rsidR="00EC0D81" w:rsidRPr="00CC3687" w:rsidRDefault="00EC0D81" w:rsidP="00EC0D81">
            <w:pPr>
              <w:pStyle w:val="Sinespaciado"/>
              <w:rPr>
                <w:rFonts w:ascii="Candara" w:eastAsia="Batang" w:hAnsi="Candara"/>
                <w:sz w:val="18"/>
                <w:szCs w:val="18"/>
                <w:lang w:eastAsia="es-SV"/>
              </w:rPr>
            </w:pPr>
            <w:r w:rsidRPr="00CC3687">
              <w:rPr>
                <w:rFonts w:ascii="Candara" w:eastAsia="Batang" w:hAnsi="Candara"/>
                <w:sz w:val="18"/>
                <w:szCs w:val="18"/>
                <w:lang w:eastAsia="es-SV"/>
              </w:rPr>
              <w:t>UNIDAD:</w:t>
            </w:r>
          </w:p>
        </w:tc>
        <w:tc>
          <w:tcPr>
            <w:tcW w:w="4457" w:type="dxa"/>
            <w:gridSpan w:val="3"/>
            <w:noWrap/>
            <w:hideMark/>
          </w:tcPr>
          <w:p w:rsidR="00EC0D81" w:rsidRPr="00501BA6"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501BA6">
              <w:rPr>
                <w:rFonts w:ascii="Candara" w:eastAsia="Batang" w:hAnsi="Candara"/>
                <w:b/>
                <w:sz w:val="20"/>
                <w:szCs w:val="18"/>
                <w:lang w:eastAsia="es-SV"/>
              </w:rPr>
              <w:t>RECURSOS HUMANOS</w:t>
            </w:r>
          </w:p>
        </w:tc>
        <w:tc>
          <w:tcPr>
            <w:tcW w:w="823" w:type="dxa"/>
            <w:gridSpan w:val="3"/>
            <w:noWrap/>
            <w:hideMark/>
          </w:tcPr>
          <w:p w:rsidR="00EC0D81" w:rsidRPr="00CC3687"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8"/>
                <w:szCs w:val="18"/>
                <w:lang w:eastAsia="es-SV"/>
              </w:rPr>
            </w:pPr>
            <w:r w:rsidRPr="00CC3687">
              <w:rPr>
                <w:rFonts w:ascii="Candara" w:eastAsia="Batang" w:hAnsi="Candara"/>
                <w:sz w:val="18"/>
                <w:szCs w:val="18"/>
                <w:lang w:eastAsia="es-SV"/>
              </w:rPr>
              <w:t>JEFE:</w:t>
            </w:r>
          </w:p>
        </w:tc>
        <w:tc>
          <w:tcPr>
            <w:tcW w:w="3779" w:type="dxa"/>
            <w:gridSpan w:val="10"/>
            <w:noWrap/>
            <w:hideMark/>
          </w:tcPr>
          <w:p w:rsidR="00EC0D81" w:rsidRPr="00CC3687"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8"/>
                <w:szCs w:val="18"/>
                <w:lang w:val="en-US" w:eastAsia="es-SV"/>
              </w:rPr>
            </w:pPr>
            <w:r w:rsidRPr="00CC3687">
              <w:rPr>
                <w:rFonts w:ascii="Candara" w:eastAsia="Batang" w:hAnsi="Candara"/>
                <w:sz w:val="18"/>
                <w:szCs w:val="18"/>
                <w:lang w:val="en-US" w:eastAsia="es-SV"/>
              </w:rPr>
              <w:t>WILIAM STANLEY MAGAÑA HERNANDEZ</w:t>
            </w:r>
          </w:p>
        </w:tc>
      </w:tr>
      <w:tr w:rsidR="00EC0D81" w:rsidRPr="00CC3687" w:rsidTr="00EC0D8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548" w:type="dxa"/>
            <w:gridSpan w:val="4"/>
            <w:noWrap/>
            <w:hideMark/>
          </w:tcPr>
          <w:p w:rsidR="00EC0D81" w:rsidRPr="00CC3687" w:rsidRDefault="00EC0D81" w:rsidP="00EC0D81">
            <w:pPr>
              <w:pStyle w:val="Sinespaciado"/>
              <w:rPr>
                <w:rFonts w:ascii="Candara" w:eastAsia="Batang" w:hAnsi="Candara"/>
                <w:sz w:val="18"/>
                <w:szCs w:val="18"/>
                <w:lang w:eastAsia="es-SV"/>
              </w:rPr>
            </w:pPr>
            <w:r w:rsidRPr="00CC3687">
              <w:rPr>
                <w:rFonts w:ascii="Candara" w:eastAsia="Batang" w:hAnsi="Candara"/>
                <w:sz w:val="18"/>
                <w:szCs w:val="18"/>
                <w:lang w:eastAsia="es-SV"/>
              </w:rPr>
              <w:t>OBJETIVO DE LA UNIDAD:</w:t>
            </w:r>
          </w:p>
        </w:tc>
        <w:tc>
          <w:tcPr>
            <w:tcW w:w="9059" w:type="dxa"/>
            <w:gridSpan w:val="16"/>
            <w:vMerge w:val="restart"/>
            <w:hideMark/>
          </w:tcPr>
          <w:p w:rsidR="00EC0D81" w:rsidRPr="00CC3687"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8"/>
                <w:szCs w:val="18"/>
                <w:lang w:eastAsia="es-SV"/>
              </w:rPr>
            </w:pPr>
            <w:r w:rsidRPr="00CC3687">
              <w:rPr>
                <w:rFonts w:ascii="Candara" w:eastAsia="Batang" w:hAnsi="Candara"/>
                <w:sz w:val="18"/>
                <w:szCs w:val="18"/>
                <w:lang w:eastAsia="es-SV"/>
              </w:rPr>
              <w:t xml:space="preserve">Proveer, mantener y desarrollar un recurso humano altamente calificado y motivado para alcanzar los objetivos de la Administración Municipal, así como velar por el cumplimiento de las normas y procedimientos en materia de competencia, con el fin de brindar servicios con calidad y calidez </w:t>
            </w:r>
          </w:p>
        </w:tc>
      </w:tr>
      <w:tr w:rsidR="00EC0D81" w:rsidRPr="00CC3687" w:rsidTr="00EC0D81">
        <w:trPr>
          <w:trHeight w:val="469"/>
        </w:trPr>
        <w:tc>
          <w:tcPr>
            <w:cnfStyle w:val="001000000000" w:firstRow="0" w:lastRow="0" w:firstColumn="1" w:lastColumn="0" w:oddVBand="0" w:evenVBand="0" w:oddHBand="0" w:evenHBand="0" w:firstRowFirstColumn="0" w:firstRowLastColumn="0" w:lastRowFirstColumn="0" w:lastRowLastColumn="0"/>
            <w:tcW w:w="3215" w:type="dxa"/>
            <w:gridSpan w:val="2"/>
            <w:noWrap/>
          </w:tcPr>
          <w:p w:rsidR="00EC0D81" w:rsidRPr="00AD14BB" w:rsidRDefault="00EC0D81" w:rsidP="00EC0D81">
            <w:pPr>
              <w:pStyle w:val="Sinespaciado"/>
              <w:rPr>
                <w:rFonts w:ascii="Candara" w:eastAsia="Batang" w:hAnsi="Candara"/>
                <w:b/>
                <w:szCs w:val="18"/>
                <w:lang w:eastAsia="es-SV"/>
              </w:rPr>
            </w:pPr>
            <w:r w:rsidRPr="00AD14BB">
              <w:rPr>
                <w:rFonts w:ascii="Candara" w:eastAsia="Batang" w:hAnsi="Candara"/>
                <w:b/>
                <w:szCs w:val="18"/>
                <w:lang w:eastAsia="es-SV"/>
              </w:rPr>
              <w:t>CODIGO DE LA UNIDAD:</w:t>
            </w:r>
          </w:p>
        </w:tc>
        <w:tc>
          <w:tcPr>
            <w:tcW w:w="2333" w:type="dxa"/>
            <w:gridSpan w:val="2"/>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b/>
                <w:szCs w:val="18"/>
                <w:lang w:eastAsia="es-SV"/>
              </w:rPr>
            </w:pPr>
            <w:r w:rsidRPr="00AD14BB">
              <w:rPr>
                <w:rFonts w:ascii="Candara" w:eastAsia="Batang" w:hAnsi="Candara"/>
                <w:b/>
                <w:szCs w:val="18"/>
                <w:lang w:eastAsia="es-SV"/>
              </w:rPr>
              <w:t>15</w:t>
            </w:r>
          </w:p>
        </w:tc>
        <w:tc>
          <w:tcPr>
            <w:tcW w:w="9059" w:type="dxa"/>
            <w:gridSpan w:val="16"/>
            <w:vMerge/>
          </w:tcPr>
          <w:p w:rsidR="00EC0D81" w:rsidRPr="00CC3687"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8"/>
                <w:szCs w:val="18"/>
                <w:lang w:eastAsia="es-SV"/>
              </w:rPr>
            </w:pPr>
          </w:p>
        </w:tc>
      </w:tr>
      <w:tr w:rsidR="00EC0D81" w:rsidRPr="00CC3687" w:rsidTr="00EC0D8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4607" w:type="dxa"/>
            <w:gridSpan w:val="20"/>
            <w:noWrap/>
            <w:hideMark/>
          </w:tcPr>
          <w:p w:rsidR="00EC0D81" w:rsidRPr="00CC3687" w:rsidRDefault="00EC0D81" w:rsidP="00EC0D81">
            <w:pPr>
              <w:pStyle w:val="Sinespaciado"/>
              <w:jc w:val="center"/>
              <w:rPr>
                <w:rFonts w:ascii="Candara" w:eastAsia="Batang" w:hAnsi="Candara"/>
                <w:b/>
                <w:sz w:val="18"/>
                <w:szCs w:val="18"/>
                <w:lang w:eastAsia="es-SV"/>
              </w:rPr>
            </w:pPr>
            <w:r w:rsidRPr="00CC3687">
              <w:rPr>
                <w:rFonts w:ascii="Candara" w:eastAsia="Batang" w:hAnsi="Candara"/>
                <w:b/>
                <w:sz w:val="20"/>
                <w:szCs w:val="18"/>
                <w:lang w:eastAsia="es-SV"/>
              </w:rPr>
              <w:t>PLAN OPERATIVO AÑO 2022</w:t>
            </w:r>
          </w:p>
        </w:tc>
      </w:tr>
      <w:tr w:rsidR="00EC0D81" w:rsidRPr="00CC3687" w:rsidTr="00EC0D81">
        <w:trPr>
          <w:trHeight w:val="352"/>
        </w:trPr>
        <w:tc>
          <w:tcPr>
            <w:cnfStyle w:val="001000000000" w:firstRow="0" w:lastRow="0" w:firstColumn="1" w:lastColumn="0" w:oddVBand="0" w:evenVBand="0" w:oddHBand="0" w:evenHBand="0" w:firstRowFirstColumn="0" w:firstRowLastColumn="0" w:lastRowFirstColumn="0" w:lastRowLastColumn="0"/>
            <w:tcW w:w="637" w:type="dxa"/>
            <w:noWrap/>
            <w:hideMark/>
          </w:tcPr>
          <w:p w:rsidR="00EC0D81" w:rsidRPr="006F0751" w:rsidRDefault="00EC0D81" w:rsidP="00EC0D81">
            <w:pPr>
              <w:pStyle w:val="Sinespaciado"/>
              <w:jc w:val="center"/>
              <w:rPr>
                <w:rFonts w:ascii="Candara" w:eastAsia="Batang" w:hAnsi="Candara"/>
                <w:b/>
                <w:sz w:val="18"/>
                <w:szCs w:val="18"/>
                <w:lang w:eastAsia="es-SV"/>
              </w:rPr>
            </w:pPr>
            <w:r w:rsidRPr="006F0751">
              <w:rPr>
                <w:rFonts w:ascii="Candara" w:eastAsia="Batang" w:hAnsi="Candara"/>
                <w:b/>
                <w:sz w:val="18"/>
                <w:szCs w:val="18"/>
                <w:lang w:eastAsia="es-SV"/>
              </w:rPr>
              <w:t>N°</w:t>
            </w:r>
          </w:p>
        </w:tc>
        <w:tc>
          <w:tcPr>
            <w:tcW w:w="4291" w:type="dxa"/>
            <w:gridSpan w:val="2"/>
            <w:noWrap/>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6F0751">
              <w:rPr>
                <w:rFonts w:ascii="Candara" w:eastAsia="Batang" w:hAnsi="Candara"/>
                <w:b/>
                <w:sz w:val="18"/>
                <w:szCs w:val="18"/>
                <w:lang w:eastAsia="es-SV"/>
              </w:rPr>
              <w:t>METAS</w:t>
            </w:r>
          </w:p>
        </w:tc>
        <w:tc>
          <w:tcPr>
            <w:tcW w:w="1701" w:type="dxa"/>
            <w:gridSpan w:val="2"/>
            <w:noWrap/>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6F0751">
              <w:rPr>
                <w:rFonts w:ascii="Candara" w:eastAsia="Batang" w:hAnsi="Candara"/>
                <w:b/>
                <w:sz w:val="18"/>
                <w:szCs w:val="18"/>
                <w:lang w:eastAsia="es-SV"/>
              </w:rPr>
              <w:t>ACTIVIDADES</w:t>
            </w:r>
          </w:p>
        </w:tc>
        <w:tc>
          <w:tcPr>
            <w:tcW w:w="1417" w:type="dxa"/>
            <w:noWrap/>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6F0751">
              <w:rPr>
                <w:rFonts w:ascii="Candara" w:eastAsia="Batang" w:hAnsi="Candara"/>
                <w:b/>
                <w:sz w:val="18"/>
                <w:szCs w:val="18"/>
                <w:lang w:eastAsia="es-SV"/>
              </w:rPr>
              <w:t>RESPONSABLE</w:t>
            </w:r>
          </w:p>
        </w:tc>
        <w:tc>
          <w:tcPr>
            <w:tcW w:w="1959" w:type="dxa"/>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7E7A5A">
              <w:rPr>
                <w:rFonts w:ascii="Candara" w:eastAsia="Batang" w:hAnsi="Candara"/>
                <w:b/>
                <w:sz w:val="16"/>
                <w:szCs w:val="18"/>
                <w:lang w:eastAsia="es-SV"/>
              </w:rPr>
              <w:t>INDICADORES/MEDIOS DE VERIFICACION</w:t>
            </w:r>
          </w:p>
        </w:tc>
        <w:tc>
          <w:tcPr>
            <w:tcW w:w="248" w:type="dxa"/>
            <w:noWrap/>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6F0751">
              <w:rPr>
                <w:rFonts w:ascii="Candara" w:eastAsia="Batang" w:hAnsi="Candara"/>
                <w:b/>
                <w:sz w:val="18"/>
                <w:szCs w:val="18"/>
                <w:lang w:eastAsia="es-SV"/>
              </w:rPr>
              <w:t>E</w:t>
            </w:r>
          </w:p>
        </w:tc>
        <w:tc>
          <w:tcPr>
            <w:tcW w:w="242" w:type="dxa"/>
            <w:noWrap/>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6F0751">
              <w:rPr>
                <w:rFonts w:ascii="Candara" w:eastAsia="Batang" w:hAnsi="Candara"/>
                <w:b/>
                <w:sz w:val="18"/>
                <w:szCs w:val="18"/>
                <w:lang w:eastAsia="es-SV"/>
              </w:rPr>
              <w:t>F</w:t>
            </w:r>
          </w:p>
        </w:tc>
        <w:tc>
          <w:tcPr>
            <w:tcW w:w="333" w:type="dxa"/>
            <w:noWrap/>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6F0751">
              <w:rPr>
                <w:rFonts w:ascii="Candara" w:eastAsia="Batang" w:hAnsi="Candara"/>
                <w:b/>
                <w:sz w:val="18"/>
                <w:szCs w:val="18"/>
                <w:lang w:eastAsia="es-SV"/>
              </w:rPr>
              <w:t>M</w:t>
            </w:r>
          </w:p>
        </w:tc>
        <w:tc>
          <w:tcPr>
            <w:tcW w:w="274" w:type="dxa"/>
            <w:noWrap/>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6F0751">
              <w:rPr>
                <w:rFonts w:ascii="Candara" w:eastAsia="Batang" w:hAnsi="Candara"/>
                <w:b/>
                <w:sz w:val="18"/>
                <w:szCs w:val="18"/>
                <w:lang w:eastAsia="es-SV"/>
              </w:rPr>
              <w:t>A</w:t>
            </w:r>
          </w:p>
        </w:tc>
        <w:tc>
          <w:tcPr>
            <w:tcW w:w="341" w:type="dxa"/>
            <w:noWrap/>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6F0751">
              <w:rPr>
                <w:rFonts w:ascii="Candara" w:eastAsia="Batang" w:hAnsi="Candara"/>
                <w:b/>
                <w:sz w:val="18"/>
                <w:szCs w:val="18"/>
                <w:lang w:eastAsia="es-SV"/>
              </w:rPr>
              <w:t>M</w:t>
            </w:r>
          </w:p>
        </w:tc>
        <w:tc>
          <w:tcPr>
            <w:tcW w:w="242" w:type="dxa"/>
            <w:noWrap/>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6F0751">
              <w:rPr>
                <w:rFonts w:ascii="Candara" w:eastAsia="Batang" w:hAnsi="Candara"/>
                <w:b/>
                <w:sz w:val="18"/>
                <w:szCs w:val="18"/>
                <w:lang w:eastAsia="es-SV"/>
              </w:rPr>
              <w:t>J</w:t>
            </w:r>
          </w:p>
        </w:tc>
        <w:tc>
          <w:tcPr>
            <w:tcW w:w="242" w:type="dxa"/>
            <w:noWrap/>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6F0751">
              <w:rPr>
                <w:rFonts w:ascii="Candara" w:eastAsia="Batang" w:hAnsi="Candara"/>
                <w:b/>
                <w:sz w:val="18"/>
                <w:szCs w:val="18"/>
                <w:lang w:eastAsia="es-SV"/>
              </w:rPr>
              <w:t>J</w:t>
            </w:r>
          </w:p>
        </w:tc>
        <w:tc>
          <w:tcPr>
            <w:tcW w:w="274" w:type="dxa"/>
            <w:noWrap/>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6F0751">
              <w:rPr>
                <w:rFonts w:ascii="Candara" w:eastAsia="Batang" w:hAnsi="Candara"/>
                <w:b/>
                <w:sz w:val="18"/>
                <w:szCs w:val="18"/>
                <w:lang w:eastAsia="es-SV"/>
              </w:rPr>
              <w:t>A</w:t>
            </w:r>
          </w:p>
        </w:tc>
        <w:tc>
          <w:tcPr>
            <w:tcW w:w="244" w:type="dxa"/>
            <w:noWrap/>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6F0751">
              <w:rPr>
                <w:rFonts w:ascii="Candara" w:eastAsia="Batang" w:hAnsi="Candara"/>
                <w:b/>
                <w:sz w:val="18"/>
                <w:szCs w:val="18"/>
                <w:lang w:eastAsia="es-SV"/>
              </w:rPr>
              <w:t>S</w:t>
            </w:r>
          </w:p>
        </w:tc>
        <w:tc>
          <w:tcPr>
            <w:tcW w:w="289" w:type="dxa"/>
            <w:noWrap/>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6F0751">
              <w:rPr>
                <w:rFonts w:ascii="Candara" w:eastAsia="Batang" w:hAnsi="Candara"/>
                <w:b/>
                <w:sz w:val="18"/>
                <w:szCs w:val="18"/>
                <w:lang w:eastAsia="es-SV"/>
              </w:rPr>
              <w:t>O</w:t>
            </w:r>
          </w:p>
        </w:tc>
        <w:tc>
          <w:tcPr>
            <w:tcW w:w="285" w:type="dxa"/>
            <w:noWrap/>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6F0751">
              <w:rPr>
                <w:rFonts w:ascii="Candara" w:eastAsia="Batang" w:hAnsi="Candara"/>
                <w:b/>
                <w:sz w:val="18"/>
                <w:szCs w:val="18"/>
                <w:lang w:eastAsia="es-SV"/>
              </w:rPr>
              <w:t>N</w:t>
            </w:r>
          </w:p>
        </w:tc>
        <w:tc>
          <w:tcPr>
            <w:tcW w:w="279" w:type="dxa"/>
            <w:noWrap/>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6F0751">
              <w:rPr>
                <w:rFonts w:ascii="Candara" w:eastAsia="Batang" w:hAnsi="Candara"/>
                <w:b/>
                <w:sz w:val="18"/>
                <w:szCs w:val="18"/>
                <w:lang w:eastAsia="es-SV"/>
              </w:rPr>
              <w:t>D</w:t>
            </w:r>
          </w:p>
        </w:tc>
        <w:tc>
          <w:tcPr>
            <w:tcW w:w="1309" w:type="dxa"/>
            <w:noWrap/>
            <w:hideMark/>
          </w:tcPr>
          <w:p w:rsidR="00EC0D81" w:rsidRPr="006F0751" w:rsidRDefault="00EC0D81" w:rsidP="00EC0D81">
            <w:pPr>
              <w:pStyle w:val="Sinespaciado"/>
              <w:jc w:val="center"/>
              <w:cnfStyle w:val="000000000000" w:firstRow="0" w:lastRow="0" w:firstColumn="0" w:lastColumn="0" w:oddVBand="0" w:evenVBand="0" w:oddHBand="0" w:evenHBand="0" w:firstRowFirstColumn="0" w:firstRowLastColumn="0" w:lastRowFirstColumn="0" w:lastRowLastColumn="0"/>
              <w:rPr>
                <w:rFonts w:ascii="Candara" w:eastAsia="Batang" w:hAnsi="Candara"/>
                <w:b/>
                <w:sz w:val="18"/>
                <w:szCs w:val="18"/>
                <w:lang w:eastAsia="es-SV"/>
              </w:rPr>
            </w:pPr>
            <w:r w:rsidRPr="006F0751">
              <w:rPr>
                <w:rFonts w:ascii="Candara" w:eastAsia="Batang" w:hAnsi="Candara"/>
                <w:b/>
                <w:sz w:val="18"/>
                <w:szCs w:val="18"/>
                <w:lang w:eastAsia="es-SV"/>
              </w:rPr>
              <w:t>TOTAL</w:t>
            </w:r>
          </w:p>
        </w:tc>
      </w:tr>
      <w:tr w:rsidR="00EC0D81" w:rsidRPr="00CC3687" w:rsidTr="00EC0D81">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637" w:type="dxa"/>
            <w:noWrap/>
            <w:hideMark/>
          </w:tcPr>
          <w:p w:rsidR="00EC0D81" w:rsidRPr="00AD14BB" w:rsidRDefault="00EC0D81" w:rsidP="00EC0D81">
            <w:pPr>
              <w:pStyle w:val="Sinespaciado"/>
              <w:rPr>
                <w:rFonts w:ascii="Candara" w:eastAsia="Batang" w:hAnsi="Candara"/>
                <w:sz w:val="16"/>
                <w:szCs w:val="16"/>
                <w:lang w:eastAsia="es-SV"/>
              </w:rPr>
            </w:pPr>
            <w:r w:rsidRPr="00AD14BB">
              <w:rPr>
                <w:rFonts w:ascii="Candara" w:eastAsia="Batang" w:hAnsi="Candara"/>
                <w:sz w:val="16"/>
                <w:szCs w:val="16"/>
                <w:lang w:eastAsia="es-SV"/>
              </w:rPr>
              <w:t>MO1</w:t>
            </w:r>
          </w:p>
        </w:tc>
        <w:tc>
          <w:tcPr>
            <w:tcW w:w="4291" w:type="dxa"/>
            <w:gridSpan w:val="2"/>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Formulación y Validación del Plan de Capacitación para el personal</w:t>
            </w:r>
          </w:p>
        </w:tc>
        <w:tc>
          <w:tcPr>
            <w:tcW w:w="1701" w:type="dxa"/>
            <w:gridSpan w:val="2"/>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 xml:space="preserve">Elaborar un Diagnóstico de capacitación </w:t>
            </w:r>
          </w:p>
        </w:tc>
        <w:tc>
          <w:tcPr>
            <w:tcW w:w="1417" w:type="dxa"/>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Jefe de RRHH y Auxiliares</w:t>
            </w:r>
          </w:p>
        </w:tc>
        <w:tc>
          <w:tcPr>
            <w:tcW w:w="1959" w:type="dxa"/>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Recopilación de Datos por cada Unidad</w:t>
            </w:r>
          </w:p>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Contratación y Convenios con empresas  e instituciones</w:t>
            </w:r>
          </w:p>
        </w:tc>
        <w:tc>
          <w:tcPr>
            <w:tcW w:w="248"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333"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4"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341"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4"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4"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89"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85"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9"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1309"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1</w:t>
            </w:r>
          </w:p>
        </w:tc>
      </w:tr>
      <w:tr w:rsidR="00EC0D81" w:rsidRPr="00CC3687" w:rsidTr="00EC0D81">
        <w:trPr>
          <w:trHeight w:val="706"/>
        </w:trPr>
        <w:tc>
          <w:tcPr>
            <w:cnfStyle w:val="001000000000" w:firstRow="0" w:lastRow="0" w:firstColumn="1" w:lastColumn="0" w:oddVBand="0" w:evenVBand="0" w:oddHBand="0" w:evenHBand="0" w:firstRowFirstColumn="0" w:firstRowLastColumn="0" w:lastRowFirstColumn="0" w:lastRowLastColumn="0"/>
            <w:tcW w:w="637" w:type="dxa"/>
            <w:noWrap/>
            <w:hideMark/>
          </w:tcPr>
          <w:p w:rsidR="00EC0D81" w:rsidRPr="00AD14BB" w:rsidRDefault="00EC0D81" w:rsidP="00EC0D81">
            <w:pPr>
              <w:pStyle w:val="Sinespaciado"/>
              <w:rPr>
                <w:rFonts w:ascii="Candara" w:eastAsia="Batang" w:hAnsi="Candara"/>
                <w:sz w:val="16"/>
                <w:szCs w:val="16"/>
                <w:lang w:eastAsia="es-SV"/>
              </w:rPr>
            </w:pPr>
            <w:r w:rsidRPr="00AD14BB">
              <w:rPr>
                <w:rFonts w:ascii="Candara" w:eastAsia="Batang" w:hAnsi="Candara"/>
                <w:sz w:val="16"/>
                <w:szCs w:val="16"/>
                <w:lang w:eastAsia="es-SV"/>
              </w:rPr>
              <w:t>MO2</w:t>
            </w:r>
          </w:p>
        </w:tc>
        <w:tc>
          <w:tcPr>
            <w:tcW w:w="4291" w:type="dxa"/>
            <w:gridSpan w:val="2"/>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Digitalización de los documentos de los Expedientes Laborales de cada empleado municipal</w:t>
            </w:r>
          </w:p>
        </w:tc>
        <w:tc>
          <w:tcPr>
            <w:tcW w:w="1701" w:type="dxa"/>
            <w:gridSpan w:val="2"/>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Crear un sistema digital para el ingreso de datos</w:t>
            </w:r>
          </w:p>
        </w:tc>
        <w:tc>
          <w:tcPr>
            <w:tcW w:w="1417" w:type="dxa"/>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Auxiliares de RRHH</w:t>
            </w:r>
          </w:p>
        </w:tc>
        <w:tc>
          <w:tcPr>
            <w:tcW w:w="1959" w:type="dxa"/>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Sistema Digitalizado</w:t>
            </w:r>
          </w:p>
        </w:tc>
        <w:tc>
          <w:tcPr>
            <w:tcW w:w="248"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333"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4"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341"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4"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4"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89"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85"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9"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1309"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1</w:t>
            </w:r>
          </w:p>
        </w:tc>
      </w:tr>
      <w:tr w:rsidR="00EC0D81" w:rsidRPr="00CC3687" w:rsidTr="00EC0D8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37" w:type="dxa"/>
            <w:hideMark/>
          </w:tcPr>
          <w:p w:rsidR="00EC0D81" w:rsidRPr="00AD14BB" w:rsidRDefault="00EC0D81" w:rsidP="00EC0D81">
            <w:pPr>
              <w:pStyle w:val="Sinespaciado"/>
              <w:rPr>
                <w:rFonts w:ascii="Candara" w:eastAsia="Batang" w:hAnsi="Candara"/>
                <w:sz w:val="16"/>
                <w:szCs w:val="16"/>
                <w:lang w:eastAsia="es-SV"/>
              </w:rPr>
            </w:pPr>
            <w:r w:rsidRPr="00AD14BB">
              <w:rPr>
                <w:rFonts w:ascii="Candara" w:eastAsia="Batang" w:hAnsi="Candara"/>
                <w:sz w:val="16"/>
                <w:szCs w:val="16"/>
                <w:lang w:eastAsia="es-SV"/>
              </w:rPr>
              <w:t>MO3</w:t>
            </w:r>
          </w:p>
        </w:tc>
        <w:tc>
          <w:tcPr>
            <w:tcW w:w="4291" w:type="dxa"/>
            <w:gridSpan w:val="2"/>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Realizar reuniones mensuales para planificar con las Dependencias, las necesidades del personal</w:t>
            </w:r>
          </w:p>
        </w:tc>
        <w:tc>
          <w:tcPr>
            <w:tcW w:w="1701" w:type="dxa"/>
            <w:gridSpan w:val="2"/>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Elaborar un perfil de cada empleado</w:t>
            </w:r>
          </w:p>
        </w:tc>
        <w:tc>
          <w:tcPr>
            <w:tcW w:w="1417" w:type="dxa"/>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Jefe de RRHH</w:t>
            </w:r>
          </w:p>
        </w:tc>
        <w:tc>
          <w:tcPr>
            <w:tcW w:w="1959" w:type="dxa"/>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  Listas de Asistencia              -  Hojas de perfiles creados</w:t>
            </w:r>
          </w:p>
        </w:tc>
        <w:tc>
          <w:tcPr>
            <w:tcW w:w="248"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333"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4"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341"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4"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4"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89"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85"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9"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1309" w:type="dxa"/>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36        Dependencias</w:t>
            </w:r>
          </w:p>
        </w:tc>
      </w:tr>
      <w:tr w:rsidR="00EC0D81" w:rsidRPr="00CC3687" w:rsidTr="00EC0D81">
        <w:trPr>
          <w:trHeight w:val="689"/>
        </w:trPr>
        <w:tc>
          <w:tcPr>
            <w:cnfStyle w:val="001000000000" w:firstRow="0" w:lastRow="0" w:firstColumn="1" w:lastColumn="0" w:oddVBand="0" w:evenVBand="0" w:oddHBand="0" w:evenHBand="0" w:firstRowFirstColumn="0" w:firstRowLastColumn="0" w:lastRowFirstColumn="0" w:lastRowLastColumn="0"/>
            <w:tcW w:w="637" w:type="dxa"/>
            <w:noWrap/>
            <w:hideMark/>
          </w:tcPr>
          <w:p w:rsidR="00EC0D81" w:rsidRPr="00AD14BB" w:rsidRDefault="00EC0D81" w:rsidP="00EC0D81">
            <w:pPr>
              <w:pStyle w:val="Sinespaciado"/>
              <w:rPr>
                <w:rFonts w:ascii="Candara" w:eastAsia="Batang" w:hAnsi="Candara"/>
                <w:sz w:val="16"/>
                <w:szCs w:val="16"/>
                <w:lang w:eastAsia="es-SV"/>
              </w:rPr>
            </w:pPr>
            <w:r w:rsidRPr="00AD14BB">
              <w:rPr>
                <w:rFonts w:ascii="Candara" w:eastAsia="Batang" w:hAnsi="Candara"/>
                <w:sz w:val="16"/>
                <w:szCs w:val="16"/>
                <w:lang w:eastAsia="es-SV"/>
              </w:rPr>
              <w:t>MO4</w:t>
            </w:r>
          </w:p>
        </w:tc>
        <w:tc>
          <w:tcPr>
            <w:tcW w:w="4291" w:type="dxa"/>
            <w:gridSpan w:val="2"/>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Fortalecer el ambiente laboral y la cultura organizacional de la institución como administración municipal</w:t>
            </w:r>
          </w:p>
        </w:tc>
        <w:tc>
          <w:tcPr>
            <w:tcW w:w="1701" w:type="dxa"/>
            <w:gridSpan w:val="2"/>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Diálogo y concertación  - Seguridad en la información</w:t>
            </w:r>
          </w:p>
        </w:tc>
        <w:tc>
          <w:tcPr>
            <w:tcW w:w="1417" w:type="dxa"/>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Jefe de RRHH</w:t>
            </w:r>
          </w:p>
        </w:tc>
        <w:tc>
          <w:tcPr>
            <w:tcW w:w="1959" w:type="dxa"/>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Reuniones periódicas                    -   Actas  elaboradas</w:t>
            </w:r>
          </w:p>
        </w:tc>
        <w:tc>
          <w:tcPr>
            <w:tcW w:w="248"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333"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4"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341"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4"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4"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89"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85"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9" w:type="dxa"/>
            <w:noWrap/>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1309" w:type="dxa"/>
            <w:hideMark/>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11                   Reuniones</w:t>
            </w:r>
          </w:p>
        </w:tc>
      </w:tr>
      <w:tr w:rsidR="00EC0D81" w:rsidRPr="00CC3687" w:rsidTr="00EC0D8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637" w:type="dxa"/>
            <w:noWrap/>
            <w:hideMark/>
          </w:tcPr>
          <w:p w:rsidR="00EC0D81" w:rsidRPr="00AD14BB" w:rsidRDefault="00EC0D81" w:rsidP="00EC0D81">
            <w:pPr>
              <w:pStyle w:val="Sinespaciado"/>
              <w:rPr>
                <w:rFonts w:ascii="Candara" w:eastAsia="Batang" w:hAnsi="Candara"/>
                <w:sz w:val="16"/>
                <w:szCs w:val="16"/>
                <w:lang w:eastAsia="es-SV"/>
              </w:rPr>
            </w:pPr>
            <w:r w:rsidRPr="00AD14BB">
              <w:rPr>
                <w:rFonts w:ascii="Candara" w:eastAsia="Batang" w:hAnsi="Candara"/>
                <w:sz w:val="16"/>
                <w:szCs w:val="16"/>
                <w:lang w:eastAsia="es-SV"/>
              </w:rPr>
              <w:t>MO5</w:t>
            </w:r>
          </w:p>
        </w:tc>
        <w:tc>
          <w:tcPr>
            <w:tcW w:w="4291" w:type="dxa"/>
            <w:gridSpan w:val="2"/>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Elaborar un Estudio en coordinación con la Comisión de la Carrera Administrativa  sobre el nombramiento de Niveles de Categoría en los empleados municipales</w:t>
            </w:r>
          </w:p>
        </w:tc>
        <w:tc>
          <w:tcPr>
            <w:tcW w:w="1701" w:type="dxa"/>
            <w:gridSpan w:val="2"/>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Verificar el Registro Municipal de la LCAM</w:t>
            </w:r>
          </w:p>
        </w:tc>
        <w:tc>
          <w:tcPr>
            <w:tcW w:w="1417"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Jefe de RRHH</w:t>
            </w:r>
          </w:p>
        </w:tc>
        <w:tc>
          <w:tcPr>
            <w:tcW w:w="1959" w:type="dxa"/>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Reuniones  periódicas</w:t>
            </w:r>
          </w:p>
        </w:tc>
        <w:tc>
          <w:tcPr>
            <w:tcW w:w="248"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333"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4"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341"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4"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4"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89"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85"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9"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1309" w:type="dxa"/>
            <w:noWrap/>
            <w:hideMark/>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1</w:t>
            </w:r>
          </w:p>
        </w:tc>
      </w:tr>
      <w:tr w:rsidR="00EC0D81" w:rsidRPr="00CC3687" w:rsidTr="00EC0D81">
        <w:trPr>
          <w:trHeight w:val="803"/>
        </w:trPr>
        <w:tc>
          <w:tcPr>
            <w:cnfStyle w:val="001000000000" w:firstRow="0" w:lastRow="0" w:firstColumn="1" w:lastColumn="0" w:oddVBand="0" w:evenVBand="0" w:oddHBand="0" w:evenHBand="0" w:firstRowFirstColumn="0" w:firstRowLastColumn="0" w:lastRowFirstColumn="0" w:lastRowLastColumn="0"/>
            <w:tcW w:w="637" w:type="dxa"/>
            <w:noWrap/>
          </w:tcPr>
          <w:p w:rsidR="00EC0D81" w:rsidRPr="00AD14BB" w:rsidRDefault="00EC0D81" w:rsidP="00EC0D81">
            <w:pPr>
              <w:pStyle w:val="Sinespaciado"/>
              <w:rPr>
                <w:rFonts w:ascii="Candara" w:eastAsia="Batang" w:hAnsi="Candara"/>
                <w:sz w:val="16"/>
                <w:szCs w:val="16"/>
                <w:lang w:eastAsia="es-SV"/>
              </w:rPr>
            </w:pPr>
            <w:r w:rsidRPr="00AD14BB">
              <w:rPr>
                <w:rFonts w:ascii="Candara" w:eastAsia="Batang" w:hAnsi="Candara"/>
                <w:sz w:val="16"/>
                <w:szCs w:val="16"/>
                <w:lang w:eastAsia="es-SV"/>
              </w:rPr>
              <w:t>MO6</w:t>
            </w:r>
          </w:p>
        </w:tc>
        <w:tc>
          <w:tcPr>
            <w:tcW w:w="4291" w:type="dxa"/>
            <w:gridSpan w:val="2"/>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Verificar que se estén cumpliendo los estándares normativos y disciplinarios de la Administración Municipal, para garantizar mejores resultados en el desempeño del personal.</w:t>
            </w:r>
          </w:p>
        </w:tc>
        <w:tc>
          <w:tcPr>
            <w:tcW w:w="1701" w:type="dxa"/>
            <w:gridSpan w:val="2"/>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Socializar las normativas (manuales, Leyes, Reglamentos)</w:t>
            </w:r>
          </w:p>
        </w:tc>
        <w:tc>
          <w:tcPr>
            <w:tcW w:w="1417"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Jefe de RRHH</w:t>
            </w:r>
          </w:p>
        </w:tc>
        <w:tc>
          <w:tcPr>
            <w:tcW w:w="1959" w:type="dxa"/>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Reuniones periódicas</w:t>
            </w:r>
          </w:p>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Actas  elaboradas</w:t>
            </w:r>
          </w:p>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p>
        </w:tc>
        <w:tc>
          <w:tcPr>
            <w:tcW w:w="248"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333"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4"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341"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4"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4"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89"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85"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9"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1309"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4</w:t>
            </w:r>
          </w:p>
        </w:tc>
      </w:tr>
      <w:tr w:rsidR="00EC0D81" w:rsidRPr="00CC3687" w:rsidTr="00EC0D81">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37" w:type="dxa"/>
            <w:noWrap/>
          </w:tcPr>
          <w:p w:rsidR="00EC0D81" w:rsidRPr="00AD14BB" w:rsidRDefault="00EC0D81" w:rsidP="00EC0D81">
            <w:pPr>
              <w:pStyle w:val="Sinespaciado"/>
              <w:rPr>
                <w:rFonts w:ascii="Candara" w:eastAsia="Batang" w:hAnsi="Candara"/>
                <w:sz w:val="16"/>
                <w:szCs w:val="16"/>
                <w:lang w:eastAsia="es-SV"/>
              </w:rPr>
            </w:pPr>
            <w:r w:rsidRPr="00AD14BB">
              <w:rPr>
                <w:rFonts w:ascii="Candara" w:eastAsia="Batang" w:hAnsi="Candara"/>
                <w:sz w:val="16"/>
                <w:szCs w:val="16"/>
                <w:lang w:eastAsia="es-SV"/>
              </w:rPr>
              <w:t>MO7</w:t>
            </w:r>
          </w:p>
        </w:tc>
        <w:tc>
          <w:tcPr>
            <w:tcW w:w="4291" w:type="dxa"/>
            <w:gridSpan w:val="2"/>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 xml:space="preserve">Adecuar la infraestructura del Departamento de Recursos Humanos para mejorar la atención al personal y usuario </w:t>
            </w:r>
          </w:p>
        </w:tc>
        <w:tc>
          <w:tcPr>
            <w:tcW w:w="1701" w:type="dxa"/>
            <w:gridSpan w:val="2"/>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 xml:space="preserve"> Diseñar los espacios.</w:t>
            </w:r>
          </w:p>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 xml:space="preserve"> Presentar propuesta al Sr. Alcalde Municipal</w:t>
            </w:r>
          </w:p>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p>
        </w:tc>
        <w:tc>
          <w:tcPr>
            <w:tcW w:w="1417" w:type="dxa"/>
            <w:noWrap/>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Jefe de RRHH</w:t>
            </w:r>
          </w:p>
        </w:tc>
        <w:tc>
          <w:tcPr>
            <w:tcW w:w="1959" w:type="dxa"/>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Cotizaciones de materiales</w:t>
            </w:r>
          </w:p>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 xml:space="preserve">Ejecución de la adecuación </w:t>
            </w:r>
          </w:p>
        </w:tc>
        <w:tc>
          <w:tcPr>
            <w:tcW w:w="248" w:type="dxa"/>
            <w:noWrap/>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333" w:type="dxa"/>
            <w:noWrap/>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4" w:type="dxa"/>
            <w:noWrap/>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341" w:type="dxa"/>
            <w:noWrap/>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4" w:type="dxa"/>
            <w:noWrap/>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4" w:type="dxa"/>
            <w:noWrap/>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89" w:type="dxa"/>
            <w:noWrap/>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85" w:type="dxa"/>
            <w:noWrap/>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9" w:type="dxa"/>
            <w:noWrap/>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1309" w:type="dxa"/>
            <w:noWrap/>
          </w:tcPr>
          <w:p w:rsidR="00EC0D81" w:rsidRPr="00AD14BB" w:rsidRDefault="00EC0D81" w:rsidP="00EC0D81">
            <w:pPr>
              <w:pStyle w:val="Sinespaciado"/>
              <w:cnfStyle w:val="000000100000" w:firstRow="0" w:lastRow="0" w:firstColumn="0" w:lastColumn="0" w:oddVBand="0" w:evenVBand="0" w:oddHBand="1"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1</w:t>
            </w:r>
          </w:p>
        </w:tc>
      </w:tr>
      <w:tr w:rsidR="00EC0D81" w:rsidRPr="00CC3687" w:rsidTr="00EC0D81">
        <w:trPr>
          <w:trHeight w:val="279"/>
        </w:trPr>
        <w:tc>
          <w:tcPr>
            <w:cnfStyle w:val="001000000000" w:firstRow="0" w:lastRow="0" w:firstColumn="1" w:lastColumn="0" w:oddVBand="0" w:evenVBand="0" w:oddHBand="0" w:evenHBand="0" w:firstRowFirstColumn="0" w:firstRowLastColumn="0" w:lastRowFirstColumn="0" w:lastRowLastColumn="0"/>
            <w:tcW w:w="637" w:type="dxa"/>
            <w:noWrap/>
          </w:tcPr>
          <w:p w:rsidR="00EC0D81" w:rsidRPr="00AD14BB" w:rsidRDefault="00EC0D81" w:rsidP="00EC0D81">
            <w:pPr>
              <w:pStyle w:val="Sinespaciado"/>
              <w:rPr>
                <w:rFonts w:ascii="Candara" w:eastAsia="Batang" w:hAnsi="Candara"/>
                <w:sz w:val="16"/>
                <w:szCs w:val="16"/>
                <w:lang w:eastAsia="es-SV"/>
              </w:rPr>
            </w:pPr>
            <w:r w:rsidRPr="00AD14BB">
              <w:rPr>
                <w:rFonts w:ascii="Candara" w:eastAsia="Batang" w:hAnsi="Candara"/>
                <w:sz w:val="16"/>
                <w:szCs w:val="16"/>
                <w:lang w:eastAsia="es-SV"/>
              </w:rPr>
              <w:t>MO8</w:t>
            </w:r>
          </w:p>
        </w:tc>
        <w:tc>
          <w:tcPr>
            <w:tcW w:w="4291" w:type="dxa"/>
            <w:gridSpan w:val="2"/>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Dirigir Informes Ejecutivos trimestralmente  al Señor Alcalde Municipal sobre las acciones operativas del Departamento de RRHH</w:t>
            </w:r>
          </w:p>
        </w:tc>
        <w:tc>
          <w:tcPr>
            <w:tcW w:w="1701" w:type="dxa"/>
            <w:gridSpan w:val="2"/>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 xml:space="preserve"> Elaboración de Informes </w:t>
            </w:r>
          </w:p>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 xml:space="preserve"> Anexos </w:t>
            </w:r>
          </w:p>
        </w:tc>
        <w:tc>
          <w:tcPr>
            <w:tcW w:w="1417"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Jefe de RRHH</w:t>
            </w:r>
          </w:p>
        </w:tc>
        <w:tc>
          <w:tcPr>
            <w:tcW w:w="1959" w:type="dxa"/>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 xml:space="preserve">Medir el nivel de mejora en la productividad del Capital Humano de toda la administración </w:t>
            </w:r>
            <w:r>
              <w:rPr>
                <w:rFonts w:ascii="Candara" w:eastAsia="Batang" w:hAnsi="Candara"/>
                <w:sz w:val="16"/>
                <w:szCs w:val="16"/>
                <w:lang w:eastAsia="es-SV"/>
              </w:rPr>
              <w:t>mpal.</w:t>
            </w:r>
          </w:p>
        </w:tc>
        <w:tc>
          <w:tcPr>
            <w:tcW w:w="248"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p>
        </w:tc>
        <w:tc>
          <w:tcPr>
            <w:tcW w:w="242"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p>
        </w:tc>
        <w:tc>
          <w:tcPr>
            <w:tcW w:w="333"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74"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p>
        </w:tc>
        <w:tc>
          <w:tcPr>
            <w:tcW w:w="341"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p>
        </w:tc>
        <w:tc>
          <w:tcPr>
            <w:tcW w:w="242"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42"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p>
        </w:tc>
        <w:tc>
          <w:tcPr>
            <w:tcW w:w="274"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p>
        </w:tc>
        <w:tc>
          <w:tcPr>
            <w:tcW w:w="244"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289"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p>
        </w:tc>
        <w:tc>
          <w:tcPr>
            <w:tcW w:w="285"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p>
        </w:tc>
        <w:tc>
          <w:tcPr>
            <w:tcW w:w="279"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x</w:t>
            </w:r>
          </w:p>
        </w:tc>
        <w:tc>
          <w:tcPr>
            <w:tcW w:w="1309" w:type="dxa"/>
            <w:noWrap/>
          </w:tcPr>
          <w:p w:rsidR="00EC0D81" w:rsidRPr="00AD14BB" w:rsidRDefault="00EC0D81" w:rsidP="00EC0D81">
            <w:pPr>
              <w:pStyle w:val="Sinespaciado"/>
              <w:cnfStyle w:val="000000000000" w:firstRow="0" w:lastRow="0" w:firstColumn="0" w:lastColumn="0" w:oddVBand="0" w:evenVBand="0" w:oddHBand="0" w:evenHBand="0" w:firstRowFirstColumn="0" w:firstRowLastColumn="0" w:lastRowFirstColumn="0" w:lastRowLastColumn="0"/>
              <w:rPr>
                <w:rFonts w:ascii="Candara" w:eastAsia="Batang" w:hAnsi="Candara"/>
                <w:sz w:val="16"/>
                <w:szCs w:val="16"/>
                <w:lang w:eastAsia="es-SV"/>
              </w:rPr>
            </w:pPr>
            <w:r w:rsidRPr="00AD14BB">
              <w:rPr>
                <w:rFonts w:ascii="Candara" w:eastAsia="Batang" w:hAnsi="Candara"/>
                <w:sz w:val="16"/>
                <w:szCs w:val="16"/>
                <w:lang w:eastAsia="es-SV"/>
              </w:rPr>
              <w:t>4</w:t>
            </w:r>
          </w:p>
        </w:tc>
      </w:tr>
    </w:tbl>
    <w:p w:rsidR="00156DF8" w:rsidRDefault="00156DF8" w:rsidP="003B0CEB">
      <w:pPr>
        <w:spacing w:after="0" w:line="260" w:lineRule="exact"/>
        <w:ind w:right="-41"/>
        <w:rPr>
          <w:rFonts w:ascii="Candara" w:eastAsia="Times New Roman" w:hAnsi="Candara" w:cs="Gisha"/>
          <w:b/>
          <w:spacing w:val="-3"/>
          <w:position w:val="-1"/>
          <w:sz w:val="24"/>
          <w:szCs w:val="24"/>
        </w:rPr>
      </w:pPr>
    </w:p>
    <w:p w:rsidR="00156DF8" w:rsidRDefault="00156DF8" w:rsidP="003B0CEB">
      <w:pPr>
        <w:spacing w:after="0" w:line="260" w:lineRule="exact"/>
        <w:ind w:right="-41"/>
        <w:rPr>
          <w:rFonts w:ascii="Candara" w:eastAsia="Times New Roman" w:hAnsi="Candara" w:cs="Gisha"/>
          <w:b/>
          <w:spacing w:val="-3"/>
          <w:position w:val="-1"/>
          <w:sz w:val="24"/>
          <w:szCs w:val="24"/>
        </w:rPr>
      </w:pPr>
    </w:p>
    <w:p w:rsidR="00156DF8" w:rsidRDefault="00156DF8" w:rsidP="003B0CEB">
      <w:pPr>
        <w:spacing w:after="0" w:line="260" w:lineRule="exact"/>
        <w:ind w:right="-41"/>
        <w:rPr>
          <w:rFonts w:ascii="Candara" w:eastAsia="Times New Roman" w:hAnsi="Candara" w:cs="Gisha"/>
          <w:b/>
          <w:spacing w:val="-3"/>
          <w:position w:val="-1"/>
          <w:sz w:val="24"/>
          <w:szCs w:val="24"/>
        </w:rPr>
      </w:pPr>
    </w:p>
    <w:p w:rsidR="00156DF8" w:rsidRDefault="00156DF8" w:rsidP="003B0CEB">
      <w:pPr>
        <w:spacing w:after="0" w:line="260" w:lineRule="exact"/>
        <w:ind w:right="-41"/>
        <w:rPr>
          <w:rFonts w:ascii="Candara" w:eastAsia="Times New Roman" w:hAnsi="Candara" w:cs="Gisha"/>
          <w:b/>
          <w:spacing w:val="-3"/>
          <w:position w:val="-1"/>
          <w:sz w:val="24"/>
          <w:szCs w:val="24"/>
        </w:rPr>
      </w:pPr>
    </w:p>
    <w:p w:rsidR="00156DF8" w:rsidRDefault="00156DF8" w:rsidP="003B0CEB">
      <w:pPr>
        <w:spacing w:after="0" w:line="260" w:lineRule="exact"/>
        <w:ind w:right="-41"/>
        <w:rPr>
          <w:rFonts w:ascii="Candara" w:eastAsia="Times New Roman" w:hAnsi="Candara" w:cs="Gisha"/>
          <w:b/>
          <w:spacing w:val="-3"/>
          <w:position w:val="-1"/>
          <w:sz w:val="24"/>
          <w:szCs w:val="24"/>
        </w:rPr>
      </w:pPr>
    </w:p>
    <w:tbl>
      <w:tblPr>
        <w:tblStyle w:val="Listamedia2-nfasis5"/>
        <w:tblW w:w="14753" w:type="dxa"/>
        <w:tblInd w:w="-753" w:type="dxa"/>
        <w:tblLayout w:type="fixed"/>
        <w:tblLook w:val="00A0" w:firstRow="1" w:lastRow="0" w:firstColumn="1" w:lastColumn="0" w:noHBand="0" w:noVBand="0"/>
      </w:tblPr>
      <w:tblGrid>
        <w:gridCol w:w="709"/>
        <w:gridCol w:w="2188"/>
        <w:gridCol w:w="642"/>
        <w:gridCol w:w="534"/>
        <w:gridCol w:w="2155"/>
        <w:gridCol w:w="1416"/>
        <w:gridCol w:w="1699"/>
        <w:gridCol w:w="391"/>
        <w:gridCol w:w="34"/>
        <w:gridCol w:w="357"/>
        <w:gridCol w:w="391"/>
        <w:gridCol w:w="391"/>
        <w:gridCol w:w="231"/>
        <w:gridCol w:w="160"/>
        <w:gridCol w:w="391"/>
        <w:gridCol w:w="391"/>
        <w:gridCol w:w="391"/>
        <w:gridCol w:w="391"/>
        <w:gridCol w:w="391"/>
        <w:gridCol w:w="391"/>
        <w:gridCol w:w="391"/>
        <w:gridCol w:w="718"/>
      </w:tblGrid>
      <w:tr w:rsidR="00167118" w:rsidRPr="00842184" w:rsidTr="00167118">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14753" w:type="dxa"/>
            <w:gridSpan w:val="22"/>
            <w:noWrap/>
          </w:tcPr>
          <w:p w:rsidR="00167118" w:rsidRPr="00842184" w:rsidRDefault="00167118" w:rsidP="00841AE0">
            <w:pPr>
              <w:pStyle w:val="Sinespaciado"/>
              <w:jc w:val="center"/>
              <w:rPr>
                <w:rFonts w:ascii="Candara" w:eastAsia="Times New Roman" w:hAnsi="Candara"/>
                <w:b/>
                <w:sz w:val="20"/>
                <w:szCs w:val="18"/>
              </w:rPr>
            </w:pPr>
            <w:r w:rsidRPr="00842184">
              <w:rPr>
                <w:rFonts w:ascii="Candara" w:eastAsia="Times New Roman" w:hAnsi="Candara"/>
                <w:b/>
                <w:sz w:val="20"/>
                <w:szCs w:val="18"/>
              </w:rPr>
              <w:t>ALCALDIA MUNICIPAL DE AHUACHAPÁN, DEPARTAMENTO DE AHUACHAPÁN.</w:t>
            </w: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4753" w:type="dxa"/>
            <w:gridSpan w:val="22"/>
            <w:noWrap/>
          </w:tcPr>
          <w:p w:rsidR="00167118" w:rsidRPr="00842184" w:rsidRDefault="00167118" w:rsidP="00841AE0">
            <w:pPr>
              <w:pStyle w:val="Sinespaciado"/>
              <w:jc w:val="center"/>
              <w:rPr>
                <w:rFonts w:ascii="Candara" w:eastAsia="Times New Roman" w:hAnsi="Candara"/>
                <w:b/>
                <w:sz w:val="20"/>
                <w:szCs w:val="18"/>
              </w:rPr>
            </w:pPr>
            <w:r w:rsidRPr="00842184">
              <w:rPr>
                <w:rFonts w:ascii="Candara" w:eastAsia="Times New Roman" w:hAnsi="Candara"/>
                <w:b/>
                <w:sz w:val="20"/>
                <w:szCs w:val="18"/>
              </w:rPr>
              <w:t>DEFINICION DE METAS Y CRONOGRAMA DE CUMPLIMIENTO DEL PLAN OPERATIVO AÑO 2022</w:t>
            </w:r>
          </w:p>
        </w:tc>
      </w:tr>
      <w:tr w:rsidR="00167118" w:rsidRPr="00842184" w:rsidTr="00167118">
        <w:trPr>
          <w:trHeight w:val="300"/>
        </w:trPr>
        <w:tc>
          <w:tcPr>
            <w:cnfStyle w:val="001000000000" w:firstRow="0" w:lastRow="0" w:firstColumn="1" w:lastColumn="0" w:oddVBand="0" w:evenVBand="0" w:oddHBand="0" w:evenHBand="0" w:firstRowFirstColumn="0" w:firstRowLastColumn="0" w:lastRowFirstColumn="0" w:lastRowLastColumn="0"/>
            <w:tcW w:w="4073" w:type="dxa"/>
            <w:gridSpan w:val="4"/>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UNIDAD:</w:t>
            </w:r>
          </w:p>
        </w:tc>
        <w:tc>
          <w:tcPr>
            <w:cnfStyle w:val="000010000000" w:firstRow="0" w:lastRow="0" w:firstColumn="0" w:lastColumn="0" w:oddVBand="1" w:evenVBand="0" w:oddHBand="0" w:evenHBand="0" w:firstRowFirstColumn="0" w:firstRowLastColumn="0" w:lastRowFirstColumn="0" w:lastRowLastColumn="0"/>
            <w:tcW w:w="5270" w:type="dxa"/>
            <w:gridSpan w:val="3"/>
          </w:tcPr>
          <w:p w:rsidR="00167118" w:rsidRPr="000371EB" w:rsidRDefault="00167118" w:rsidP="00841AE0">
            <w:pPr>
              <w:pStyle w:val="Sinespaciado"/>
              <w:rPr>
                <w:rFonts w:ascii="Candara" w:eastAsia="Times New Roman" w:hAnsi="Candara"/>
                <w:b/>
                <w:sz w:val="18"/>
                <w:szCs w:val="18"/>
              </w:rPr>
            </w:pPr>
            <w:r>
              <w:rPr>
                <w:rFonts w:ascii="Candara" w:eastAsia="Times New Roman" w:hAnsi="Candara"/>
                <w:b/>
                <w:sz w:val="18"/>
                <w:szCs w:val="18"/>
              </w:rPr>
              <w:t xml:space="preserve"> TECNOLOGIA, INFORMACION Y COMUNICACION</w:t>
            </w:r>
          </w:p>
        </w:tc>
        <w:tc>
          <w:tcPr>
            <w:tcW w:w="425" w:type="dxa"/>
            <w:gridSpan w:val="2"/>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1370" w:type="dxa"/>
            <w:gridSpan w:val="4"/>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 xml:space="preserve">JEFE  </w:t>
            </w:r>
          </w:p>
        </w:tc>
        <w:tc>
          <w:tcPr>
            <w:tcW w:w="3615" w:type="dxa"/>
            <w:gridSpan w:val="9"/>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Pr>
                <w:rFonts w:ascii="Candara" w:eastAsia="Times New Roman" w:hAnsi="Candara"/>
                <w:sz w:val="18"/>
                <w:szCs w:val="18"/>
              </w:rPr>
              <w:t>MIGUEL ANGEL RODRIGUEZ</w:t>
            </w: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073" w:type="dxa"/>
            <w:gridSpan w:val="4"/>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OBJETIVO DE LA UNIDAD:</w:t>
            </w:r>
          </w:p>
        </w:tc>
        <w:tc>
          <w:tcPr>
            <w:cnfStyle w:val="000010000000" w:firstRow="0" w:lastRow="0" w:firstColumn="0" w:lastColumn="0" w:oddVBand="1" w:evenVBand="0" w:oddHBand="0" w:evenHBand="0" w:firstRowFirstColumn="0" w:firstRowLastColumn="0" w:lastRowFirstColumn="0" w:lastRowLastColumn="0"/>
            <w:tcW w:w="10680" w:type="dxa"/>
            <w:gridSpan w:val="18"/>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Proponer y/o desarrollar la implementación de nuevas tecnologías y sistemas informáticos dentro de la Alcaldía Municipal de Ahuachapán. Además de elaborar y desarrollar planes de mantenimiento preventivo para los equipos informáticos y brindar soporte técnico solicitado por las distintas unidades administrativas de la Municipalidad.</w:t>
            </w:r>
          </w:p>
        </w:tc>
      </w:tr>
      <w:tr w:rsidR="00167118" w:rsidRPr="00842184" w:rsidTr="00167118">
        <w:trPr>
          <w:trHeight w:val="385"/>
        </w:trPr>
        <w:tc>
          <w:tcPr>
            <w:cnfStyle w:val="001000000000" w:firstRow="0" w:lastRow="0" w:firstColumn="1" w:lastColumn="0" w:oddVBand="0" w:evenVBand="0" w:oddHBand="0" w:evenHBand="0" w:firstRowFirstColumn="0" w:firstRowLastColumn="0" w:lastRowFirstColumn="0" w:lastRowLastColumn="0"/>
            <w:tcW w:w="2897" w:type="dxa"/>
            <w:gridSpan w:val="2"/>
          </w:tcPr>
          <w:p w:rsidR="00167118" w:rsidRPr="00167118" w:rsidRDefault="00167118" w:rsidP="00841AE0">
            <w:pPr>
              <w:pStyle w:val="Sinespaciado"/>
              <w:rPr>
                <w:rFonts w:ascii="Candara" w:eastAsia="Times New Roman" w:hAnsi="Candara"/>
                <w:b/>
                <w:sz w:val="20"/>
                <w:szCs w:val="18"/>
              </w:rPr>
            </w:pPr>
            <w:r w:rsidRPr="00167118">
              <w:rPr>
                <w:rFonts w:ascii="Candara" w:eastAsia="Times New Roman" w:hAnsi="Candara"/>
                <w:b/>
                <w:sz w:val="20"/>
                <w:szCs w:val="18"/>
              </w:rPr>
              <w:t>CODIGO DE LA UNIDAD:</w:t>
            </w:r>
          </w:p>
        </w:tc>
        <w:tc>
          <w:tcPr>
            <w:cnfStyle w:val="000010000000" w:firstRow="0" w:lastRow="0" w:firstColumn="0" w:lastColumn="0" w:oddVBand="1" w:evenVBand="0" w:oddHBand="0" w:evenHBand="0" w:firstRowFirstColumn="0" w:firstRowLastColumn="0" w:lastRowFirstColumn="0" w:lastRowLastColumn="0"/>
            <w:tcW w:w="1176" w:type="dxa"/>
            <w:gridSpan w:val="2"/>
          </w:tcPr>
          <w:p w:rsidR="00167118" w:rsidRPr="00167118" w:rsidRDefault="00167118" w:rsidP="00841AE0">
            <w:pPr>
              <w:pStyle w:val="Sinespaciado"/>
              <w:rPr>
                <w:rFonts w:ascii="Candara" w:eastAsia="Times New Roman" w:hAnsi="Candara"/>
                <w:b/>
                <w:sz w:val="20"/>
                <w:szCs w:val="18"/>
              </w:rPr>
            </w:pPr>
            <w:r w:rsidRPr="00167118">
              <w:rPr>
                <w:rFonts w:ascii="Candara" w:eastAsia="Times New Roman" w:hAnsi="Candara"/>
                <w:b/>
                <w:sz w:val="20"/>
                <w:szCs w:val="18"/>
              </w:rPr>
              <w:t>16</w:t>
            </w:r>
          </w:p>
        </w:tc>
        <w:tc>
          <w:tcPr>
            <w:tcW w:w="10680" w:type="dxa"/>
            <w:gridSpan w:val="18"/>
            <w:vMerge/>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753" w:type="dxa"/>
            <w:gridSpan w:val="22"/>
            <w:noWrap/>
          </w:tcPr>
          <w:p w:rsidR="00167118" w:rsidRPr="00842184" w:rsidRDefault="00167118" w:rsidP="00841AE0">
            <w:pPr>
              <w:pStyle w:val="Sinespaciado"/>
              <w:jc w:val="center"/>
              <w:rPr>
                <w:rFonts w:ascii="Candara" w:eastAsia="Times New Roman" w:hAnsi="Candara"/>
                <w:b/>
                <w:sz w:val="18"/>
                <w:szCs w:val="18"/>
              </w:rPr>
            </w:pPr>
            <w:r w:rsidRPr="00842184">
              <w:rPr>
                <w:rFonts w:ascii="Candara" w:eastAsia="Times New Roman" w:hAnsi="Candara"/>
                <w:b/>
                <w:sz w:val="20"/>
                <w:szCs w:val="18"/>
              </w:rPr>
              <w:t>PLAN OPERATIVO AÑO</w:t>
            </w:r>
          </w:p>
        </w:tc>
      </w:tr>
      <w:tr w:rsidR="00167118" w:rsidRPr="00842184" w:rsidTr="00167118">
        <w:trPr>
          <w:trHeight w:val="300"/>
        </w:trPr>
        <w:tc>
          <w:tcPr>
            <w:cnfStyle w:val="001000000000" w:firstRow="0" w:lastRow="0" w:firstColumn="1" w:lastColumn="0" w:oddVBand="0" w:evenVBand="0" w:oddHBand="0" w:evenHBand="0" w:firstRowFirstColumn="0" w:firstRowLastColumn="0" w:lastRowFirstColumn="0" w:lastRowLastColumn="0"/>
            <w:tcW w:w="709" w:type="dxa"/>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N°</w:t>
            </w:r>
          </w:p>
        </w:tc>
        <w:tc>
          <w:tcPr>
            <w:cnfStyle w:val="000010000000" w:firstRow="0" w:lastRow="0" w:firstColumn="0" w:lastColumn="0" w:oddVBand="1" w:evenVBand="0" w:oddHBand="0" w:evenHBand="0" w:firstRowFirstColumn="0" w:firstRowLastColumn="0" w:lastRowFirstColumn="0" w:lastRowLastColumn="0"/>
            <w:tcW w:w="2830" w:type="dxa"/>
            <w:gridSpan w:val="2"/>
            <w:vMerge w:val="restart"/>
          </w:tcPr>
          <w:p w:rsidR="00167118" w:rsidRPr="00167118" w:rsidRDefault="00167118" w:rsidP="00841AE0">
            <w:pPr>
              <w:pStyle w:val="Sinespaciado"/>
              <w:rPr>
                <w:rFonts w:ascii="Candara" w:eastAsia="Times New Roman" w:hAnsi="Candara"/>
                <w:b/>
                <w:sz w:val="20"/>
                <w:szCs w:val="18"/>
              </w:rPr>
            </w:pPr>
            <w:r w:rsidRPr="00167118">
              <w:rPr>
                <w:rFonts w:ascii="Candara" w:eastAsia="Times New Roman" w:hAnsi="Candara"/>
                <w:b/>
                <w:sz w:val="20"/>
                <w:szCs w:val="18"/>
              </w:rPr>
              <w:t>METAS</w:t>
            </w:r>
          </w:p>
        </w:tc>
        <w:tc>
          <w:tcPr>
            <w:tcW w:w="2689" w:type="dxa"/>
            <w:gridSpan w:val="2"/>
            <w:vMerge w:val="restart"/>
          </w:tcPr>
          <w:p w:rsidR="00167118" w:rsidRPr="00167118"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20"/>
                <w:szCs w:val="18"/>
              </w:rPr>
            </w:pPr>
            <w:r w:rsidRPr="00167118">
              <w:rPr>
                <w:rFonts w:ascii="Candara" w:eastAsia="Times New Roman" w:hAnsi="Candara"/>
                <w:b/>
                <w:sz w:val="20"/>
                <w:szCs w:val="18"/>
              </w:rPr>
              <w:t>ACTIVIDADES</w:t>
            </w:r>
          </w:p>
        </w:tc>
        <w:tc>
          <w:tcPr>
            <w:cnfStyle w:val="000010000000" w:firstRow="0" w:lastRow="0" w:firstColumn="0" w:lastColumn="0" w:oddVBand="1" w:evenVBand="0" w:oddHBand="0" w:evenHBand="0" w:firstRowFirstColumn="0" w:firstRowLastColumn="0" w:lastRowFirstColumn="0" w:lastRowLastColumn="0"/>
            <w:tcW w:w="1416" w:type="dxa"/>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RESPONSABLE</w:t>
            </w:r>
          </w:p>
        </w:tc>
        <w:tc>
          <w:tcPr>
            <w:tcW w:w="1699" w:type="dxa"/>
            <w:vMerge w:val="restart"/>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INDICADORES/ MEDIOS DE VERIFICACION</w:t>
            </w:r>
          </w:p>
        </w:tc>
        <w:tc>
          <w:tcPr>
            <w:cnfStyle w:val="000010000000" w:firstRow="0" w:lastRow="0" w:firstColumn="0" w:lastColumn="0" w:oddVBand="1" w:evenVBand="0" w:oddHBand="0" w:evenHBand="0" w:firstRowFirstColumn="0" w:firstRowLastColumn="0" w:lastRowFirstColumn="0" w:lastRowLastColumn="0"/>
            <w:tcW w:w="4692" w:type="dxa"/>
            <w:gridSpan w:val="14"/>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PROGRAMACION MENSUAL</w:t>
            </w:r>
          </w:p>
        </w:tc>
        <w:tc>
          <w:tcPr>
            <w:tcW w:w="718" w:type="dxa"/>
            <w:vMerge w:val="restart"/>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167118">
              <w:rPr>
                <w:rFonts w:ascii="Candara" w:eastAsia="Times New Roman" w:hAnsi="Candara"/>
                <w:sz w:val="16"/>
                <w:szCs w:val="18"/>
              </w:rPr>
              <w:t>TOTAL</w:t>
            </w: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09" w:type="dxa"/>
            <w:vMerge/>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vMerge/>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1416" w:type="dxa"/>
            <w:vMerge/>
          </w:tcPr>
          <w:p w:rsidR="00167118" w:rsidRPr="00842184" w:rsidRDefault="00167118" w:rsidP="00841AE0">
            <w:pPr>
              <w:pStyle w:val="Sinespaciado"/>
              <w:rPr>
                <w:rFonts w:ascii="Candara" w:eastAsia="Times New Roman" w:hAnsi="Candara"/>
                <w:sz w:val="18"/>
                <w:szCs w:val="18"/>
              </w:rPr>
            </w:pPr>
          </w:p>
        </w:tc>
        <w:tc>
          <w:tcPr>
            <w:tcW w:w="1699" w:type="dxa"/>
            <w:vMerge/>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E</w:t>
            </w:r>
          </w:p>
        </w:tc>
        <w:tc>
          <w:tcPr>
            <w:tcW w:w="391" w:type="dxa"/>
            <w:gridSpan w:val="2"/>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F</w:t>
            </w:r>
          </w:p>
        </w:tc>
        <w:tc>
          <w:tcPr>
            <w:cnfStyle w:val="000010000000" w:firstRow="0" w:lastRow="0" w:firstColumn="0" w:lastColumn="0" w:oddVBand="1" w:evenVBand="0" w:oddHBand="0" w:evenHBand="0" w:firstRowFirstColumn="0" w:firstRowLastColumn="0" w:lastRowFirstColumn="0" w:lastRowLastColumn="0"/>
            <w:tcW w:w="391" w:type="dxa"/>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M</w:t>
            </w:r>
          </w:p>
        </w:tc>
        <w:tc>
          <w:tcPr>
            <w:tcW w:w="391" w:type="dxa"/>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A</w:t>
            </w:r>
          </w:p>
        </w:tc>
        <w:tc>
          <w:tcPr>
            <w:cnfStyle w:val="000010000000" w:firstRow="0" w:lastRow="0" w:firstColumn="0" w:lastColumn="0" w:oddVBand="1" w:evenVBand="0" w:oddHBand="0" w:evenHBand="0" w:firstRowFirstColumn="0" w:firstRowLastColumn="0" w:lastRowFirstColumn="0" w:lastRowLastColumn="0"/>
            <w:tcW w:w="391" w:type="dxa"/>
            <w:gridSpan w:val="2"/>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M</w:t>
            </w:r>
          </w:p>
        </w:tc>
        <w:tc>
          <w:tcPr>
            <w:tcW w:w="391" w:type="dxa"/>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J</w:t>
            </w:r>
          </w:p>
        </w:tc>
        <w:tc>
          <w:tcPr>
            <w:cnfStyle w:val="000010000000" w:firstRow="0" w:lastRow="0" w:firstColumn="0" w:lastColumn="0" w:oddVBand="1" w:evenVBand="0" w:oddHBand="0" w:evenHBand="0" w:firstRowFirstColumn="0" w:firstRowLastColumn="0" w:lastRowFirstColumn="0" w:lastRowLastColumn="0"/>
            <w:tcW w:w="391" w:type="dxa"/>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J</w:t>
            </w:r>
          </w:p>
        </w:tc>
        <w:tc>
          <w:tcPr>
            <w:tcW w:w="391" w:type="dxa"/>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A</w:t>
            </w:r>
          </w:p>
        </w:tc>
        <w:tc>
          <w:tcPr>
            <w:cnfStyle w:val="000010000000" w:firstRow="0" w:lastRow="0" w:firstColumn="0" w:lastColumn="0" w:oddVBand="1" w:evenVBand="0" w:oddHBand="0" w:evenHBand="0" w:firstRowFirstColumn="0" w:firstRowLastColumn="0" w:lastRowFirstColumn="0" w:lastRowLastColumn="0"/>
            <w:tcW w:w="391" w:type="dxa"/>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S</w:t>
            </w:r>
          </w:p>
        </w:tc>
        <w:tc>
          <w:tcPr>
            <w:tcW w:w="391" w:type="dxa"/>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O</w:t>
            </w:r>
          </w:p>
        </w:tc>
        <w:tc>
          <w:tcPr>
            <w:cnfStyle w:val="000010000000" w:firstRow="0" w:lastRow="0" w:firstColumn="0" w:lastColumn="0" w:oddVBand="1" w:evenVBand="0" w:oddHBand="0" w:evenHBand="0" w:firstRowFirstColumn="0" w:firstRowLastColumn="0" w:lastRowFirstColumn="0" w:lastRowLastColumn="0"/>
            <w:tcW w:w="391" w:type="dxa"/>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N</w:t>
            </w:r>
          </w:p>
        </w:tc>
        <w:tc>
          <w:tcPr>
            <w:tcW w:w="391" w:type="dxa"/>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D</w:t>
            </w: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trHeight w:val="413"/>
        </w:trPr>
        <w:tc>
          <w:tcPr>
            <w:cnfStyle w:val="001000000000" w:firstRow="0" w:lastRow="0" w:firstColumn="1" w:lastColumn="0" w:oddVBand="0" w:evenVBand="0" w:oddHBand="0" w:evenHBand="0" w:firstRowFirstColumn="0" w:firstRowLastColumn="0" w:lastRowFirstColumn="0" w:lastRowLastColumn="0"/>
            <w:tcW w:w="709" w:type="dxa"/>
            <w:vMerge w:val="restart"/>
            <w:noWrap/>
          </w:tcPr>
          <w:p w:rsidR="00167118" w:rsidRPr="00842184" w:rsidRDefault="00167118" w:rsidP="00841AE0">
            <w:pPr>
              <w:pStyle w:val="Sinespaciado"/>
              <w:rPr>
                <w:rFonts w:ascii="Candara" w:eastAsia="Times New Roman" w:hAnsi="Candara"/>
                <w:sz w:val="18"/>
                <w:szCs w:val="18"/>
              </w:rPr>
            </w:pPr>
            <w:r>
              <w:rPr>
                <w:rFonts w:ascii="Candara" w:eastAsia="Times New Roman" w:hAnsi="Candara"/>
                <w:sz w:val="18"/>
                <w:szCs w:val="18"/>
              </w:rPr>
              <w:t>M</w:t>
            </w: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2830" w:type="dxa"/>
            <w:gridSpan w:val="2"/>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Mantenimiento a  equipos divididos semestralmente</w:t>
            </w:r>
          </w:p>
        </w:tc>
        <w:tc>
          <w:tcPr>
            <w:tcW w:w="2689"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Elaboración de cronogramas y distribución del mismo</w:t>
            </w:r>
          </w:p>
        </w:tc>
        <w:tc>
          <w:tcPr>
            <w:cnfStyle w:val="000010000000" w:firstRow="0" w:lastRow="0" w:firstColumn="0" w:lastColumn="0" w:oddVBand="1" w:evenVBand="0" w:oddHBand="0" w:evenHBand="0" w:firstRowFirstColumn="0" w:firstRowLastColumn="0" w:lastRowFirstColumn="0" w:lastRowLastColumn="0"/>
            <w:tcW w:w="1416"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Jefe y Auxiliar</w:t>
            </w:r>
          </w:p>
        </w:tc>
        <w:tc>
          <w:tcPr>
            <w:tcW w:w="1699"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127 Equipos con mantenimiento</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p>
        </w:tc>
        <w:tc>
          <w:tcPr>
            <w:tcW w:w="391" w:type="dxa"/>
            <w:gridSpan w:val="2"/>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28</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36</w:t>
            </w:r>
          </w:p>
        </w:tc>
        <w:tc>
          <w:tcPr>
            <w:cnfStyle w:val="000010000000" w:firstRow="0" w:lastRow="0" w:firstColumn="0" w:lastColumn="0" w:oddVBand="1" w:evenVBand="0" w:oddHBand="0" w:evenHBand="0" w:firstRowFirstColumn="0" w:firstRowLastColumn="0" w:lastRowFirstColumn="0" w:lastRowLastColumn="0"/>
            <w:tcW w:w="391" w:type="dxa"/>
            <w:gridSpan w:val="2"/>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35</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28</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28</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36</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35</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28</w:t>
            </w:r>
          </w:p>
        </w:tc>
        <w:tc>
          <w:tcPr>
            <w:cnfStyle w:val="000010000000" w:firstRow="0" w:lastRow="0" w:firstColumn="0" w:lastColumn="0" w:oddVBand="1" w:evenVBand="0" w:oddHBand="0" w:evenHBand="0" w:firstRowFirstColumn="0" w:firstRowLastColumn="0" w:lastRowFirstColumn="0" w:lastRowLastColumn="0"/>
            <w:tcW w:w="718" w:type="dxa"/>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127</w:t>
            </w: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Solicitud de material químico de limpieza y herramientas.</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trHeight w:val="270"/>
        </w:trPr>
        <w:tc>
          <w:tcPr>
            <w:cnfStyle w:val="001000000000" w:firstRow="0" w:lastRow="0" w:firstColumn="1" w:lastColumn="0" w:oddVBand="0" w:evenVBand="0" w:oddHBand="0" w:evenHBand="0" w:firstRowFirstColumn="0" w:firstRowLastColumn="0" w:lastRowFirstColumn="0" w:lastRowLastColumn="0"/>
            <w:tcW w:w="709" w:type="dxa"/>
            <w:vMerge w:val="restart"/>
            <w:noWrap/>
          </w:tcPr>
          <w:p w:rsidR="00167118" w:rsidRPr="00842184" w:rsidRDefault="00167118" w:rsidP="00841AE0">
            <w:pPr>
              <w:pStyle w:val="Sinespaciado"/>
              <w:rPr>
                <w:rFonts w:ascii="Candara" w:eastAsia="Times New Roman" w:hAnsi="Candara"/>
                <w:sz w:val="18"/>
                <w:szCs w:val="18"/>
              </w:rPr>
            </w:pPr>
            <w:r>
              <w:rPr>
                <w:rFonts w:ascii="Candara" w:eastAsia="Times New Roman" w:hAnsi="Candara"/>
                <w:sz w:val="18"/>
                <w:szCs w:val="18"/>
              </w:rPr>
              <w:t>M</w:t>
            </w:r>
            <w:r w:rsidRPr="00842184">
              <w:rPr>
                <w:rFonts w:ascii="Candara" w:eastAsia="Times New Roman" w:hAnsi="Candara"/>
                <w:sz w:val="18"/>
                <w:szCs w:val="18"/>
              </w:rPr>
              <w:t>2</w:t>
            </w:r>
          </w:p>
        </w:tc>
        <w:tc>
          <w:tcPr>
            <w:cnfStyle w:val="000010000000" w:firstRow="0" w:lastRow="0" w:firstColumn="0" w:lastColumn="0" w:oddVBand="1" w:evenVBand="0" w:oddHBand="0" w:evenHBand="0" w:firstRowFirstColumn="0" w:firstRowLastColumn="0" w:lastRowFirstColumn="0" w:lastRowLastColumn="0"/>
            <w:tcW w:w="2830" w:type="dxa"/>
            <w:gridSpan w:val="2"/>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 xml:space="preserve">Actualizar el inventario </w:t>
            </w:r>
          </w:p>
        </w:tc>
        <w:tc>
          <w:tcPr>
            <w:tcW w:w="2689"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revisión de equipo informático por departamento</w:t>
            </w:r>
          </w:p>
        </w:tc>
        <w:tc>
          <w:tcPr>
            <w:cnfStyle w:val="000010000000" w:firstRow="0" w:lastRow="0" w:firstColumn="0" w:lastColumn="0" w:oddVBand="1" w:evenVBand="0" w:oddHBand="0" w:evenHBand="0" w:firstRowFirstColumn="0" w:firstRowLastColumn="0" w:lastRowFirstColumn="0" w:lastRowLastColumn="0"/>
            <w:tcW w:w="1416"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Jefe y Auxiliar</w:t>
            </w:r>
          </w:p>
        </w:tc>
        <w:tc>
          <w:tcPr>
            <w:tcW w:w="1699"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 xml:space="preserve">Inventario actualizado </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p>
        </w:tc>
        <w:tc>
          <w:tcPr>
            <w:tcW w:w="391" w:type="dxa"/>
            <w:gridSpan w:val="2"/>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val="restart"/>
            <w:noWrap/>
          </w:tcPr>
          <w:p w:rsidR="00167118" w:rsidRPr="00842184" w:rsidRDefault="00167118" w:rsidP="00841AE0">
            <w:pPr>
              <w:pStyle w:val="Sinespaciado"/>
              <w:rPr>
                <w:rFonts w:ascii="Candara" w:eastAsia="Times New Roman" w:hAnsi="Candara"/>
                <w:sz w:val="18"/>
                <w:szCs w:val="18"/>
              </w:rPr>
            </w:pP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X</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X</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100%</w:t>
            </w: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realización de informe de la necesidad informática</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trHeight w:val="241"/>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actualización del inventario</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709" w:type="dxa"/>
            <w:vMerge w:val="restart"/>
            <w:noWrap/>
          </w:tcPr>
          <w:p w:rsidR="00167118" w:rsidRPr="00842184" w:rsidRDefault="00167118" w:rsidP="00841AE0">
            <w:pPr>
              <w:pStyle w:val="Sinespaciado"/>
              <w:rPr>
                <w:rFonts w:ascii="Candara" w:eastAsia="Times New Roman" w:hAnsi="Candara"/>
                <w:sz w:val="18"/>
                <w:szCs w:val="18"/>
              </w:rPr>
            </w:pPr>
            <w:r>
              <w:rPr>
                <w:rFonts w:ascii="Candara" w:eastAsia="Times New Roman" w:hAnsi="Candara"/>
                <w:sz w:val="18"/>
                <w:szCs w:val="18"/>
              </w:rPr>
              <w:t>M</w:t>
            </w:r>
            <w:r w:rsidRPr="00842184">
              <w:rPr>
                <w:rFonts w:ascii="Candara" w:eastAsia="Times New Roman" w:hAnsi="Candara"/>
                <w:sz w:val="18"/>
                <w:szCs w:val="18"/>
              </w:rPr>
              <w:t>3</w:t>
            </w:r>
          </w:p>
        </w:tc>
        <w:tc>
          <w:tcPr>
            <w:cnfStyle w:val="000010000000" w:firstRow="0" w:lastRow="0" w:firstColumn="0" w:lastColumn="0" w:oddVBand="1" w:evenVBand="0" w:oddHBand="0" w:evenHBand="0" w:firstRowFirstColumn="0" w:firstRowLastColumn="0" w:lastRowFirstColumn="0" w:lastRowLastColumn="0"/>
            <w:tcW w:w="2830" w:type="dxa"/>
            <w:gridSpan w:val="2"/>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960 asistencia a usuarios</w:t>
            </w:r>
          </w:p>
        </w:tc>
        <w:tc>
          <w:tcPr>
            <w:tcW w:w="2689" w:type="dxa"/>
            <w:gridSpan w:val="2"/>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soporte técnico a usuario</w:t>
            </w:r>
          </w:p>
        </w:tc>
        <w:tc>
          <w:tcPr>
            <w:cnfStyle w:val="000010000000" w:firstRow="0" w:lastRow="0" w:firstColumn="0" w:lastColumn="0" w:oddVBand="1" w:evenVBand="0" w:oddHBand="0" w:evenHBand="0" w:firstRowFirstColumn="0" w:firstRowLastColumn="0" w:lastRowFirstColumn="0" w:lastRowLastColumn="0"/>
            <w:tcW w:w="1416"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Jefe</w:t>
            </w:r>
          </w:p>
        </w:tc>
        <w:tc>
          <w:tcPr>
            <w:tcW w:w="1699"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960 Asistencias</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80</w:t>
            </w:r>
          </w:p>
        </w:tc>
        <w:tc>
          <w:tcPr>
            <w:tcW w:w="391" w:type="dxa"/>
            <w:gridSpan w:val="2"/>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80</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80</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80</w:t>
            </w:r>
          </w:p>
        </w:tc>
        <w:tc>
          <w:tcPr>
            <w:cnfStyle w:val="000010000000" w:firstRow="0" w:lastRow="0" w:firstColumn="0" w:lastColumn="0" w:oddVBand="1" w:evenVBand="0" w:oddHBand="0" w:evenHBand="0" w:firstRowFirstColumn="0" w:firstRowLastColumn="0" w:lastRowFirstColumn="0" w:lastRowLastColumn="0"/>
            <w:tcW w:w="391" w:type="dxa"/>
            <w:gridSpan w:val="2"/>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80</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80</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80</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80</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80</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80</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80</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80</w:t>
            </w:r>
          </w:p>
        </w:tc>
        <w:tc>
          <w:tcPr>
            <w:cnfStyle w:val="000010000000" w:firstRow="0" w:lastRow="0" w:firstColumn="0" w:lastColumn="0" w:oddVBand="1" w:evenVBand="0" w:oddHBand="0" w:evenHBand="0" w:firstRowFirstColumn="0" w:firstRowLastColumn="0" w:lastRowFirstColumn="0" w:lastRowLastColumn="0"/>
            <w:tcW w:w="718" w:type="dxa"/>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960</w:t>
            </w:r>
          </w:p>
        </w:tc>
      </w:tr>
      <w:tr w:rsidR="00167118" w:rsidRPr="00842184" w:rsidTr="00167118">
        <w:trPr>
          <w:trHeight w:val="163"/>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soporte ofimática</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soporte técnico en hardware y software</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trHeight w:val="203"/>
        </w:trPr>
        <w:tc>
          <w:tcPr>
            <w:cnfStyle w:val="001000000000" w:firstRow="0" w:lastRow="0" w:firstColumn="1" w:lastColumn="0" w:oddVBand="0" w:evenVBand="0" w:oddHBand="0" w:evenHBand="0" w:firstRowFirstColumn="0" w:firstRowLastColumn="0" w:lastRowFirstColumn="0" w:lastRowLastColumn="0"/>
            <w:tcW w:w="709" w:type="dxa"/>
            <w:vMerge w:val="restart"/>
            <w:noWrap/>
          </w:tcPr>
          <w:p w:rsidR="00167118" w:rsidRPr="00842184" w:rsidRDefault="00167118" w:rsidP="00841AE0">
            <w:pPr>
              <w:pStyle w:val="Sinespaciado"/>
              <w:rPr>
                <w:rFonts w:ascii="Candara" w:eastAsia="Times New Roman" w:hAnsi="Candara"/>
                <w:sz w:val="18"/>
                <w:szCs w:val="18"/>
              </w:rPr>
            </w:pPr>
            <w:r>
              <w:rPr>
                <w:rFonts w:ascii="Candara" w:eastAsia="Times New Roman" w:hAnsi="Candara"/>
                <w:sz w:val="18"/>
                <w:szCs w:val="18"/>
              </w:rPr>
              <w:t>M</w:t>
            </w:r>
            <w:r w:rsidRPr="00842184">
              <w:rPr>
                <w:rFonts w:ascii="Candara" w:eastAsia="Times New Roman" w:hAnsi="Candara"/>
                <w:sz w:val="18"/>
                <w:szCs w:val="18"/>
              </w:rPr>
              <w:t>4</w:t>
            </w:r>
          </w:p>
        </w:tc>
        <w:tc>
          <w:tcPr>
            <w:cnfStyle w:val="000010000000" w:firstRow="0" w:lastRow="0" w:firstColumn="0" w:lastColumn="0" w:oddVBand="1" w:evenVBand="0" w:oddHBand="0" w:evenHBand="0" w:firstRowFirstColumn="0" w:firstRowLastColumn="0" w:lastRowFirstColumn="0" w:lastRowLastColumn="0"/>
            <w:tcW w:w="2830" w:type="dxa"/>
            <w:gridSpan w:val="2"/>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 xml:space="preserve">220 Revisión de funcionamiento de Red de Datos institucional </w:t>
            </w:r>
          </w:p>
        </w:tc>
        <w:tc>
          <w:tcPr>
            <w:tcW w:w="2689"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monitoreo de Firewall</w:t>
            </w:r>
          </w:p>
        </w:tc>
        <w:tc>
          <w:tcPr>
            <w:cnfStyle w:val="000010000000" w:firstRow="0" w:lastRow="0" w:firstColumn="0" w:lastColumn="0" w:oddVBand="1" w:evenVBand="0" w:oddHBand="0" w:evenHBand="0" w:firstRowFirstColumn="0" w:firstRowLastColumn="0" w:lastRowFirstColumn="0" w:lastRowLastColumn="0"/>
            <w:tcW w:w="1416"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Administrador de redes y servidores</w:t>
            </w:r>
          </w:p>
        </w:tc>
        <w:tc>
          <w:tcPr>
            <w:tcW w:w="1699"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220</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20</w:t>
            </w:r>
          </w:p>
        </w:tc>
        <w:tc>
          <w:tcPr>
            <w:tcW w:w="391" w:type="dxa"/>
            <w:gridSpan w:val="2"/>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20</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20</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20</w:t>
            </w:r>
          </w:p>
        </w:tc>
        <w:tc>
          <w:tcPr>
            <w:cnfStyle w:val="000010000000" w:firstRow="0" w:lastRow="0" w:firstColumn="0" w:lastColumn="0" w:oddVBand="1" w:evenVBand="0" w:oddHBand="0" w:evenHBand="0" w:firstRowFirstColumn="0" w:firstRowLastColumn="0" w:lastRowFirstColumn="0" w:lastRowLastColumn="0"/>
            <w:tcW w:w="391" w:type="dxa"/>
            <w:gridSpan w:val="2"/>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20</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20</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20</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20</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20</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20</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20</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20</w:t>
            </w:r>
          </w:p>
        </w:tc>
        <w:tc>
          <w:tcPr>
            <w:cnfStyle w:val="000010000000" w:firstRow="0" w:lastRow="0" w:firstColumn="0" w:lastColumn="0" w:oddVBand="1" w:evenVBand="0" w:oddHBand="0" w:evenHBand="0" w:firstRowFirstColumn="0" w:firstRowLastColumn="0" w:lastRowFirstColumn="0" w:lastRowLastColumn="0"/>
            <w:tcW w:w="718" w:type="dxa"/>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220</w:t>
            </w: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verificación de trafico</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trHeight w:val="258"/>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Reparación y extensión de la red institucional</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09" w:type="dxa"/>
            <w:vMerge w:val="restart"/>
            <w:noWrap/>
          </w:tcPr>
          <w:p w:rsidR="00167118" w:rsidRPr="00842184" w:rsidRDefault="00167118" w:rsidP="00841AE0">
            <w:pPr>
              <w:pStyle w:val="Sinespaciado"/>
              <w:rPr>
                <w:rFonts w:ascii="Candara" w:eastAsia="Times New Roman" w:hAnsi="Candara"/>
                <w:sz w:val="18"/>
                <w:szCs w:val="18"/>
              </w:rPr>
            </w:pPr>
            <w:r>
              <w:rPr>
                <w:rFonts w:ascii="Candara" w:eastAsia="Times New Roman" w:hAnsi="Candara"/>
                <w:sz w:val="18"/>
                <w:szCs w:val="18"/>
              </w:rPr>
              <w:t>M</w:t>
            </w:r>
            <w:r w:rsidRPr="00842184">
              <w:rPr>
                <w:rFonts w:ascii="Candara" w:eastAsia="Times New Roman" w:hAnsi="Candara"/>
                <w:sz w:val="18"/>
                <w:szCs w:val="18"/>
              </w:rPr>
              <w:t>5</w:t>
            </w:r>
          </w:p>
        </w:tc>
        <w:tc>
          <w:tcPr>
            <w:cnfStyle w:val="000010000000" w:firstRow="0" w:lastRow="0" w:firstColumn="0" w:lastColumn="0" w:oddVBand="1" w:evenVBand="0" w:oddHBand="0" w:evenHBand="0" w:firstRowFirstColumn="0" w:firstRowLastColumn="0" w:lastRowFirstColumn="0" w:lastRowLastColumn="0"/>
            <w:tcW w:w="2830" w:type="dxa"/>
            <w:gridSpan w:val="2"/>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12 generaciones de facturación de sistema tributario</w:t>
            </w:r>
          </w:p>
        </w:tc>
        <w:tc>
          <w:tcPr>
            <w:tcW w:w="2689" w:type="dxa"/>
            <w:gridSpan w:val="2"/>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Copias de respaldo</w:t>
            </w:r>
          </w:p>
        </w:tc>
        <w:tc>
          <w:tcPr>
            <w:cnfStyle w:val="000010000000" w:firstRow="0" w:lastRow="0" w:firstColumn="0" w:lastColumn="0" w:oddVBand="1" w:evenVBand="0" w:oddHBand="0" w:evenHBand="0" w:firstRowFirstColumn="0" w:firstRowLastColumn="0" w:lastRowFirstColumn="0" w:lastRowLastColumn="0"/>
            <w:tcW w:w="1416"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Jefe</w:t>
            </w:r>
          </w:p>
        </w:tc>
        <w:tc>
          <w:tcPr>
            <w:tcW w:w="1699"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12</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gridSpan w:val="2"/>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gridSpan w:val="2"/>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718" w:type="dxa"/>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12</w:t>
            </w:r>
          </w:p>
        </w:tc>
      </w:tr>
      <w:tr w:rsidR="00167118" w:rsidRPr="00842184" w:rsidTr="00167118">
        <w:trPr>
          <w:trHeight w:val="203"/>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 xml:space="preserve">Procesar generación </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709" w:type="dxa"/>
            <w:vMerge w:val="restart"/>
            <w:noWrap/>
          </w:tcPr>
          <w:p w:rsidR="00167118" w:rsidRPr="00842184" w:rsidRDefault="00167118" w:rsidP="00841AE0">
            <w:pPr>
              <w:pStyle w:val="Sinespaciado"/>
              <w:rPr>
                <w:rFonts w:ascii="Candara" w:eastAsia="Times New Roman" w:hAnsi="Candara"/>
                <w:sz w:val="18"/>
                <w:szCs w:val="18"/>
              </w:rPr>
            </w:pPr>
            <w:r>
              <w:rPr>
                <w:rFonts w:ascii="Candara" w:eastAsia="Times New Roman" w:hAnsi="Candara"/>
                <w:sz w:val="18"/>
                <w:szCs w:val="18"/>
              </w:rPr>
              <w:t>M</w:t>
            </w:r>
            <w:r w:rsidRPr="00842184">
              <w:rPr>
                <w:rFonts w:ascii="Candara" w:eastAsia="Times New Roman" w:hAnsi="Candara"/>
                <w:sz w:val="18"/>
                <w:szCs w:val="18"/>
              </w:rPr>
              <w:t>6</w:t>
            </w:r>
          </w:p>
        </w:tc>
        <w:tc>
          <w:tcPr>
            <w:cnfStyle w:val="000010000000" w:firstRow="0" w:lastRow="0" w:firstColumn="0" w:lastColumn="0" w:oddVBand="1" w:evenVBand="0" w:oddHBand="0" w:evenHBand="0" w:firstRowFirstColumn="0" w:firstRowLastColumn="0" w:lastRowFirstColumn="0" w:lastRowLastColumn="0"/>
            <w:tcW w:w="2830" w:type="dxa"/>
            <w:gridSpan w:val="2"/>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300 descargas de archivos de pagos por empresa eléctrica</w:t>
            </w:r>
          </w:p>
        </w:tc>
        <w:tc>
          <w:tcPr>
            <w:tcW w:w="2689" w:type="dxa"/>
            <w:gridSpan w:val="2"/>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Descarga de información</w:t>
            </w:r>
          </w:p>
        </w:tc>
        <w:tc>
          <w:tcPr>
            <w:cnfStyle w:val="000010000000" w:firstRow="0" w:lastRow="0" w:firstColumn="0" w:lastColumn="0" w:oddVBand="1" w:evenVBand="0" w:oddHBand="0" w:evenHBand="0" w:firstRowFirstColumn="0" w:firstRowLastColumn="0" w:lastRowFirstColumn="0" w:lastRowLastColumn="0"/>
            <w:tcW w:w="1416"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Jefe</w:t>
            </w:r>
          </w:p>
        </w:tc>
        <w:tc>
          <w:tcPr>
            <w:tcW w:w="1699"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300</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25</w:t>
            </w:r>
          </w:p>
        </w:tc>
        <w:tc>
          <w:tcPr>
            <w:tcW w:w="391" w:type="dxa"/>
            <w:gridSpan w:val="2"/>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25</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25</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25</w:t>
            </w:r>
          </w:p>
        </w:tc>
        <w:tc>
          <w:tcPr>
            <w:cnfStyle w:val="000010000000" w:firstRow="0" w:lastRow="0" w:firstColumn="0" w:lastColumn="0" w:oddVBand="1" w:evenVBand="0" w:oddHBand="0" w:evenHBand="0" w:firstRowFirstColumn="0" w:firstRowLastColumn="0" w:lastRowFirstColumn="0" w:lastRowLastColumn="0"/>
            <w:tcW w:w="391" w:type="dxa"/>
            <w:gridSpan w:val="2"/>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25</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25</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25</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25</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25</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25</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25</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25</w:t>
            </w:r>
          </w:p>
        </w:tc>
        <w:tc>
          <w:tcPr>
            <w:cnfStyle w:val="000010000000" w:firstRow="0" w:lastRow="0" w:firstColumn="0" w:lastColumn="0" w:oddVBand="1" w:evenVBand="0" w:oddHBand="0" w:evenHBand="0" w:firstRowFirstColumn="0" w:firstRowLastColumn="0" w:lastRowFirstColumn="0" w:lastRowLastColumn="0"/>
            <w:tcW w:w="718" w:type="dxa"/>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300</w:t>
            </w:r>
          </w:p>
        </w:tc>
      </w:tr>
      <w:tr w:rsidR="00167118" w:rsidRPr="00842184" w:rsidTr="00167118">
        <w:trPr>
          <w:trHeight w:val="258"/>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842184">
              <w:rPr>
                <w:rFonts w:ascii="Candara" w:eastAsia="Times New Roman" w:hAnsi="Candara"/>
                <w:sz w:val="18"/>
                <w:szCs w:val="18"/>
                <w:lang w:val="es-ES"/>
              </w:rPr>
              <w:t>Cruce de cuentas CLESA-ALCALDIA</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lang w:val="es-ES"/>
              </w:rPr>
            </w:pPr>
          </w:p>
        </w:tc>
        <w:tc>
          <w:tcPr>
            <w:tcW w:w="1699"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lang w:val="es-ES"/>
              </w:rPr>
            </w:pPr>
          </w:p>
        </w:tc>
        <w:tc>
          <w:tcPr>
            <w:tcW w:w="391" w:type="dxa"/>
            <w:gridSpan w:val="2"/>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lang w:val="es-ES"/>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lang w:val="es-ES"/>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lang w:val="es-ES"/>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lang w:val="es-ES"/>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lang w:val="es-ES"/>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lang w:val="es-ES"/>
              </w:rPr>
            </w:pP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lang w:val="es-ES"/>
              </w:rPr>
            </w:pPr>
          </w:p>
        </w:tc>
        <w:tc>
          <w:tcPr>
            <w:tcW w:w="2689" w:type="dxa"/>
            <w:gridSpan w:val="2"/>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842184">
              <w:rPr>
                <w:rFonts w:ascii="Candara" w:eastAsia="Times New Roman" w:hAnsi="Candara"/>
                <w:sz w:val="18"/>
                <w:szCs w:val="18"/>
                <w:lang w:val="es-ES"/>
              </w:rPr>
              <w:t xml:space="preserve">Generación de reportes </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trHeight w:val="149"/>
        </w:trPr>
        <w:tc>
          <w:tcPr>
            <w:cnfStyle w:val="001000000000" w:firstRow="0" w:lastRow="0" w:firstColumn="1" w:lastColumn="0" w:oddVBand="0" w:evenVBand="0" w:oddHBand="0" w:evenHBand="0" w:firstRowFirstColumn="0" w:firstRowLastColumn="0" w:lastRowFirstColumn="0" w:lastRowLastColumn="0"/>
            <w:tcW w:w="709" w:type="dxa"/>
            <w:vMerge w:val="restart"/>
            <w:noWrap/>
          </w:tcPr>
          <w:p w:rsidR="00167118" w:rsidRPr="00842184" w:rsidRDefault="00167118" w:rsidP="00841AE0">
            <w:pPr>
              <w:pStyle w:val="Sinespaciado"/>
              <w:rPr>
                <w:rFonts w:ascii="Candara" w:eastAsia="Times New Roman" w:hAnsi="Candara"/>
                <w:sz w:val="18"/>
                <w:szCs w:val="18"/>
              </w:rPr>
            </w:pPr>
            <w:r>
              <w:rPr>
                <w:rFonts w:ascii="Candara" w:eastAsia="Times New Roman" w:hAnsi="Candara"/>
                <w:sz w:val="18"/>
                <w:szCs w:val="18"/>
              </w:rPr>
              <w:t>M</w:t>
            </w:r>
            <w:r w:rsidRPr="00842184">
              <w:rPr>
                <w:rFonts w:ascii="Candara" w:eastAsia="Times New Roman" w:hAnsi="Candara"/>
                <w:sz w:val="18"/>
                <w:szCs w:val="18"/>
              </w:rPr>
              <w:t>8</w:t>
            </w:r>
          </w:p>
        </w:tc>
        <w:tc>
          <w:tcPr>
            <w:cnfStyle w:val="000010000000" w:firstRow="0" w:lastRow="0" w:firstColumn="0" w:lastColumn="0" w:oddVBand="1" w:evenVBand="0" w:oddHBand="0" w:evenHBand="0" w:firstRowFirstColumn="0" w:firstRowLastColumn="0" w:lastRowFirstColumn="0" w:lastRowLastColumn="0"/>
            <w:tcW w:w="2830" w:type="dxa"/>
            <w:gridSpan w:val="2"/>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12 envíos de carga para facturación en empresa eléctrica</w:t>
            </w:r>
          </w:p>
        </w:tc>
        <w:tc>
          <w:tcPr>
            <w:tcW w:w="2689"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Generación de cuentas</w:t>
            </w:r>
          </w:p>
        </w:tc>
        <w:tc>
          <w:tcPr>
            <w:cnfStyle w:val="000010000000" w:firstRow="0" w:lastRow="0" w:firstColumn="0" w:lastColumn="0" w:oddVBand="1" w:evenVBand="0" w:oddHBand="0" w:evenHBand="0" w:firstRowFirstColumn="0" w:firstRowLastColumn="0" w:lastRowFirstColumn="0" w:lastRowLastColumn="0"/>
            <w:tcW w:w="1416"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Jefe</w:t>
            </w:r>
          </w:p>
        </w:tc>
        <w:tc>
          <w:tcPr>
            <w:tcW w:w="1699"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12</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gridSpan w:val="2"/>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gridSpan w:val="2"/>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718" w:type="dxa"/>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12</w:t>
            </w: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procesar carga</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trHeight w:val="261"/>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envío de carga por e-mail</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9" w:type="dxa"/>
            <w:vMerge w:val="restart"/>
            <w:noWrap/>
          </w:tcPr>
          <w:p w:rsidR="00167118" w:rsidRPr="00842184" w:rsidRDefault="00167118" w:rsidP="00841AE0">
            <w:pPr>
              <w:pStyle w:val="Sinespaciado"/>
              <w:rPr>
                <w:rFonts w:ascii="Candara" w:eastAsia="Times New Roman" w:hAnsi="Candara"/>
                <w:sz w:val="18"/>
                <w:szCs w:val="18"/>
              </w:rPr>
            </w:pPr>
            <w:r>
              <w:rPr>
                <w:rFonts w:ascii="Candara" w:eastAsia="Times New Roman" w:hAnsi="Candara"/>
                <w:sz w:val="18"/>
                <w:szCs w:val="18"/>
              </w:rPr>
              <w:t>M</w:t>
            </w:r>
            <w:r w:rsidRPr="00842184">
              <w:rPr>
                <w:rFonts w:ascii="Candara" w:eastAsia="Times New Roman" w:hAnsi="Candara"/>
                <w:sz w:val="18"/>
                <w:szCs w:val="18"/>
              </w:rPr>
              <w:t>9</w:t>
            </w:r>
          </w:p>
        </w:tc>
        <w:tc>
          <w:tcPr>
            <w:cnfStyle w:val="000010000000" w:firstRow="0" w:lastRow="0" w:firstColumn="0" w:lastColumn="0" w:oddVBand="1" w:evenVBand="0" w:oddHBand="0" w:evenHBand="0" w:firstRowFirstColumn="0" w:firstRowLastColumn="0" w:lastRowFirstColumn="0" w:lastRowLastColumn="0"/>
            <w:tcW w:w="2830" w:type="dxa"/>
            <w:gridSpan w:val="2"/>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Elaborar 12 planillas Previsionales (Confía, Crecer, INPEP)</w:t>
            </w:r>
          </w:p>
        </w:tc>
        <w:tc>
          <w:tcPr>
            <w:tcW w:w="2689" w:type="dxa"/>
            <w:gridSpan w:val="2"/>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Actualizar datos según planilla de pagos</w:t>
            </w:r>
          </w:p>
        </w:tc>
        <w:tc>
          <w:tcPr>
            <w:cnfStyle w:val="000010000000" w:firstRow="0" w:lastRow="0" w:firstColumn="0" w:lastColumn="0" w:oddVBand="1" w:evenVBand="0" w:oddHBand="0" w:evenHBand="0" w:firstRowFirstColumn="0" w:firstRowLastColumn="0" w:lastRowFirstColumn="0" w:lastRowLastColumn="0"/>
            <w:tcW w:w="1416"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Auxiliar</w:t>
            </w:r>
          </w:p>
        </w:tc>
        <w:tc>
          <w:tcPr>
            <w:tcW w:w="1699"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Planillas de AFP (Confía, Crecer, INPEP)</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gridSpan w:val="2"/>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gridSpan w:val="2"/>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718" w:type="dxa"/>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12</w:t>
            </w:r>
          </w:p>
        </w:tc>
      </w:tr>
      <w:tr w:rsidR="00167118" w:rsidRPr="00842184" w:rsidTr="00167118">
        <w:trPr>
          <w:trHeight w:val="258"/>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Subir planillas al sistema en línea</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709"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M10</w:t>
            </w:r>
          </w:p>
        </w:tc>
        <w:tc>
          <w:tcPr>
            <w:cnfStyle w:val="000010000000" w:firstRow="0" w:lastRow="0" w:firstColumn="0" w:lastColumn="0" w:oddVBand="1" w:evenVBand="0" w:oddHBand="0" w:evenHBand="0" w:firstRowFirstColumn="0" w:firstRowLastColumn="0" w:lastRowFirstColumn="0" w:lastRowLastColumn="0"/>
            <w:tcW w:w="2830" w:type="dxa"/>
            <w:gridSpan w:val="2"/>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 xml:space="preserve">Elaborar 12 planillas de pago de sueldos a empleados </w:t>
            </w:r>
          </w:p>
        </w:tc>
        <w:tc>
          <w:tcPr>
            <w:tcW w:w="2689" w:type="dxa"/>
            <w:gridSpan w:val="2"/>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 xml:space="preserve">Llevar control de los descuentos realizados a los empleados de acuerdo a las ordenes emitidas por las instituciones bancarias </w:t>
            </w:r>
          </w:p>
        </w:tc>
        <w:tc>
          <w:tcPr>
            <w:cnfStyle w:val="000010000000" w:firstRow="0" w:lastRow="0" w:firstColumn="0" w:lastColumn="0" w:oddVBand="1" w:evenVBand="0" w:oddHBand="0" w:evenHBand="0" w:firstRowFirstColumn="0" w:firstRowLastColumn="0" w:lastRowFirstColumn="0" w:lastRowLastColumn="0"/>
            <w:tcW w:w="1416"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Auxiliar</w:t>
            </w:r>
          </w:p>
        </w:tc>
        <w:tc>
          <w:tcPr>
            <w:tcW w:w="1699"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Planillas de pago</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gridSpan w:val="2"/>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gridSpan w:val="2"/>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718" w:type="dxa"/>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12</w:t>
            </w:r>
          </w:p>
        </w:tc>
      </w:tr>
      <w:tr w:rsidR="00167118" w:rsidRPr="00842184" w:rsidTr="00167118">
        <w:trPr>
          <w:trHeight w:val="258"/>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Impresión y revisión de planillas con presupuesto.</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Enviar planillas a firma y pasarlas a Recursos Humanos</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trHeight w:val="258"/>
        </w:trPr>
        <w:tc>
          <w:tcPr>
            <w:cnfStyle w:val="001000000000" w:firstRow="0" w:lastRow="0" w:firstColumn="1" w:lastColumn="0" w:oddVBand="0" w:evenVBand="0" w:oddHBand="0" w:evenHBand="0" w:firstRowFirstColumn="0" w:firstRowLastColumn="0" w:lastRowFirstColumn="0" w:lastRowLastColumn="0"/>
            <w:tcW w:w="709"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M11</w:t>
            </w:r>
          </w:p>
        </w:tc>
        <w:tc>
          <w:tcPr>
            <w:cnfStyle w:val="000010000000" w:firstRow="0" w:lastRow="0" w:firstColumn="0" w:lastColumn="0" w:oddVBand="1" w:evenVBand="0" w:oddHBand="0" w:evenHBand="0" w:firstRowFirstColumn="0" w:firstRowLastColumn="0" w:lastRowFirstColumn="0" w:lastRowLastColumn="0"/>
            <w:tcW w:w="2830" w:type="dxa"/>
            <w:gridSpan w:val="2"/>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 xml:space="preserve">Elaborar 12 planillas de IPSFA </w:t>
            </w:r>
          </w:p>
        </w:tc>
        <w:tc>
          <w:tcPr>
            <w:tcW w:w="2689"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Actualizar datos según planilla de pagos</w:t>
            </w:r>
          </w:p>
        </w:tc>
        <w:tc>
          <w:tcPr>
            <w:cnfStyle w:val="000010000000" w:firstRow="0" w:lastRow="0" w:firstColumn="0" w:lastColumn="0" w:oddVBand="1" w:evenVBand="0" w:oddHBand="0" w:evenHBand="0" w:firstRowFirstColumn="0" w:firstRowLastColumn="0" w:lastRowFirstColumn="0" w:lastRowLastColumn="0"/>
            <w:tcW w:w="1416"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Auxiliar</w:t>
            </w:r>
          </w:p>
        </w:tc>
        <w:tc>
          <w:tcPr>
            <w:tcW w:w="1699"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Planillas de IPSFA</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gridSpan w:val="2"/>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gridSpan w:val="2"/>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vMerge w:val="restart"/>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718" w:type="dxa"/>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12</w:t>
            </w: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Subir planillas al sistema en línea</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trHeight w:val="258"/>
        </w:trPr>
        <w:tc>
          <w:tcPr>
            <w:cnfStyle w:val="001000000000" w:firstRow="0" w:lastRow="0" w:firstColumn="1" w:lastColumn="0" w:oddVBand="0" w:evenVBand="0" w:oddHBand="0" w:evenHBand="0" w:firstRowFirstColumn="0" w:firstRowLastColumn="0" w:lastRowFirstColumn="0" w:lastRowLastColumn="0"/>
            <w:tcW w:w="709" w:type="dxa"/>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M12</w:t>
            </w:r>
          </w:p>
        </w:tc>
        <w:tc>
          <w:tcPr>
            <w:cnfStyle w:val="000010000000" w:firstRow="0" w:lastRow="0" w:firstColumn="0" w:lastColumn="0" w:oddVBand="1" w:evenVBand="0" w:oddHBand="0" w:evenHBand="0" w:firstRowFirstColumn="0" w:firstRowLastColumn="0" w:lastRowFirstColumn="0" w:lastRowLastColumn="0"/>
            <w:tcW w:w="2830" w:type="dxa"/>
            <w:gridSpan w:val="2"/>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Mantenimiento de SAFIMU2, REF Y SIREF.</w:t>
            </w:r>
          </w:p>
        </w:tc>
        <w:tc>
          <w:tcPr>
            <w:tcW w:w="2689"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Efectuar Mantenimiento frecuente y oportuno de las bases de datos que contienen información relacionada</w:t>
            </w:r>
          </w:p>
        </w:tc>
        <w:tc>
          <w:tcPr>
            <w:cnfStyle w:val="000010000000" w:firstRow="0" w:lastRow="0" w:firstColumn="0" w:lastColumn="0" w:oddVBand="1" w:evenVBand="0" w:oddHBand="0" w:evenHBand="0" w:firstRowFirstColumn="0" w:firstRowLastColumn="0" w:lastRowFirstColumn="0" w:lastRowLastColumn="0"/>
            <w:tcW w:w="1416" w:type="dxa"/>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Jefe</w:t>
            </w:r>
          </w:p>
        </w:tc>
        <w:tc>
          <w:tcPr>
            <w:tcW w:w="1699" w:type="dxa"/>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Mantenimiento</w:t>
            </w:r>
          </w:p>
        </w:tc>
        <w:tc>
          <w:tcPr>
            <w:cnfStyle w:val="000010000000" w:firstRow="0" w:lastRow="0" w:firstColumn="0" w:lastColumn="0" w:oddVBand="1" w:evenVBand="0" w:oddHBand="0" w:evenHBand="0" w:firstRowFirstColumn="0" w:firstRowLastColumn="0" w:lastRowFirstColumn="0" w:lastRowLastColumn="0"/>
            <w:tcW w:w="391" w:type="dxa"/>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gridSpan w:val="2"/>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391" w:type="dxa"/>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w:t>
            </w:r>
          </w:p>
        </w:tc>
        <w:tc>
          <w:tcPr>
            <w:tcW w:w="391" w:type="dxa"/>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1</w:t>
            </w:r>
          </w:p>
        </w:tc>
        <w:tc>
          <w:tcPr>
            <w:cnfStyle w:val="000010000000" w:firstRow="0" w:lastRow="0" w:firstColumn="0" w:lastColumn="0" w:oddVBand="1" w:evenVBand="0" w:oddHBand="0" w:evenHBand="0" w:firstRowFirstColumn="0" w:firstRowLastColumn="0" w:lastRowFirstColumn="0" w:lastRowLastColumn="0"/>
            <w:tcW w:w="718" w:type="dxa"/>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12</w:t>
            </w: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709" w:type="dxa"/>
            <w:vMerge w:val="restart"/>
            <w:noWrap/>
          </w:tcPr>
          <w:p w:rsidR="00167118" w:rsidRPr="00842184" w:rsidRDefault="00167118" w:rsidP="00841AE0">
            <w:pPr>
              <w:pStyle w:val="Sinespaciado"/>
              <w:rPr>
                <w:rFonts w:ascii="Candara" w:eastAsia="Times New Roman" w:hAnsi="Candara"/>
                <w:sz w:val="18"/>
                <w:szCs w:val="18"/>
              </w:rPr>
            </w:pPr>
            <w:r>
              <w:rPr>
                <w:rFonts w:ascii="Candara" w:eastAsia="Times New Roman" w:hAnsi="Candara"/>
                <w:sz w:val="18"/>
                <w:szCs w:val="18"/>
              </w:rPr>
              <w:t>M</w:t>
            </w:r>
            <w:r w:rsidRPr="00842184">
              <w:rPr>
                <w:rFonts w:ascii="Candara" w:eastAsia="Times New Roman" w:hAnsi="Candara"/>
                <w:sz w:val="18"/>
                <w:szCs w:val="18"/>
              </w:rPr>
              <w:t>13</w:t>
            </w:r>
          </w:p>
        </w:tc>
        <w:tc>
          <w:tcPr>
            <w:cnfStyle w:val="000010000000" w:firstRow="0" w:lastRow="0" w:firstColumn="0" w:lastColumn="0" w:oddVBand="1" w:evenVBand="0" w:oddHBand="0" w:evenHBand="0" w:firstRowFirstColumn="0" w:firstRowLastColumn="0" w:lastRowFirstColumn="0" w:lastRowLastColumn="0"/>
            <w:tcW w:w="2830" w:type="dxa"/>
            <w:gridSpan w:val="2"/>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Generación de datos de defunciones</w:t>
            </w:r>
          </w:p>
        </w:tc>
        <w:tc>
          <w:tcPr>
            <w:tcW w:w="2689" w:type="dxa"/>
            <w:gridSpan w:val="2"/>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Copias de respaldo</w:t>
            </w:r>
          </w:p>
        </w:tc>
        <w:tc>
          <w:tcPr>
            <w:cnfStyle w:val="000010000000" w:firstRow="0" w:lastRow="0" w:firstColumn="0" w:lastColumn="0" w:oddVBand="1" w:evenVBand="0" w:oddHBand="0" w:evenHBand="0" w:firstRowFirstColumn="0" w:firstRowLastColumn="0" w:lastRowFirstColumn="0" w:lastRowLastColumn="0"/>
            <w:tcW w:w="1416"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Jefe</w:t>
            </w:r>
          </w:p>
        </w:tc>
        <w:tc>
          <w:tcPr>
            <w:tcW w:w="1699"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24</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w:t>
            </w:r>
          </w:p>
        </w:tc>
        <w:tc>
          <w:tcPr>
            <w:tcW w:w="391" w:type="dxa"/>
            <w:gridSpan w:val="2"/>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w:t>
            </w:r>
          </w:p>
        </w:tc>
        <w:tc>
          <w:tcPr>
            <w:cnfStyle w:val="000010000000" w:firstRow="0" w:lastRow="0" w:firstColumn="0" w:lastColumn="0" w:oddVBand="1" w:evenVBand="0" w:oddHBand="0" w:evenHBand="0" w:firstRowFirstColumn="0" w:firstRowLastColumn="0" w:lastRowFirstColumn="0" w:lastRowLastColumn="0"/>
            <w:tcW w:w="391" w:type="dxa"/>
            <w:gridSpan w:val="2"/>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2</w:t>
            </w:r>
          </w:p>
        </w:tc>
        <w:tc>
          <w:tcPr>
            <w:cnfStyle w:val="000010000000" w:firstRow="0" w:lastRow="0" w:firstColumn="0" w:lastColumn="0" w:oddVBand="1" w:evenVBand="0" w:oddHBand="0" w:evenHBand="0" w:firstRowFirstColumn="0" w:firstRowLastColumn="0" w:lastRowFirstColumn="0" w:lastRowLastColumn="0"/>
            <w:tcW w:w="718" w:type="dxa"/>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24</w:t>
            </w:r>
          </w:p>
        </w:tc>
      </w:tr>
      <w:tr w:rsidR="00167118" w:rsidRPr="00842184" w:rsidTr="00167118">
        <w:trPr>
          <w:trHeight w:val="258"/>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Enviar por correo electrónico</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r w:rsidR="00167118" w:rsidRPr="00842184" w:rsidTr="00167118">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709" w:type="dxa"/>
            <w:vMerge w:val="restart"/>
            <w:noWrap/>
          </w:tcPr>
          <w:p w:rsidR="00167118" w:rsidRPr="00842184" w:rsidRDefault="00167118" w:rsidP="00841AE0">
            <w:pPr>
              <w:pStyle w:val="Sinespaciado"/>
              <w:rPr>
                <w:rFonts w:ascii="Candara" w:eastAsia="Times New Roman" w:hAnsi="Candara"/>
                <w:sz w:val="18"/>
                <w:szCs w:val="18"/>
              </w:rPr>
            </w:pPr>
            <w:r>
              <w:rPr>
                <w:rFonts w:ascii="Candara" w:eastAsia="Times New Roman" w:hAnsi="Candara"/>
                <w:sz w:val="18"/>
                <w:szCs w:val="18"/>
              </w:rPr>
              <w:t>M</w:t>
            </w:r>
            <w:r w:rsidRPr="00842184">
              <w:rPr>
                <w:rFonts w:ascii="Candara" w:eastAsia="Times New Roman" w:hAnsi="Candara"/>
                <w:sz w:val="18"/>
                <w:szCs w:val="18"/>
              </w:rPr>
              <w:t>14</w:t>
            </w:r>
          </w:p>
        </w:tc>
        <w:tc>
          <w:tcPr>
            <w:cnfStyle w:val="000010000000" w:firstRow="0" w:lastRow="0" w:firstColumn="0" w:lastColumn="0" w:oddVBand="1" w:evenVBand="0" w:oddHBand="0" w:evenHBand="0" w:firstRowFirstColumn="0" w:firstRowLastColumn="0" w:lastRowFirstColumn="0" w:lastRowLastColumn="0"/>
            <w:tcW w:w="2830" w:type="dxa"/>
            <w:gridSpan w:val="2"/>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Generación Respaldos de Base de Datos</w:t>
            </w:r>
          </w:p>
        </w:tc>
        <w:tc>
          <w:tcPr>
            <w:tcW w:w="2689" w:type="dxa"/>
            <w:gridSpan w:val="2"/>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Elaboración de Respaldo</w:t>
            </w:r>
          </w:p>
        </w:tc>
        <w:tc>
          <w:tcPr>
            <w:cnfStyle w:val="000010000000" w:firstRow="0" w:lastRow="0" w:firstColumn="0" w:lastColumn="0" w:oddVBand="1" w:evenVBand="0" w:oddHBand="0" w:evenHBand="0" w:firstRowFirstColumn="0" w:firstRowLastColumn="0" w:lastRowFirstColumn="0" w:lastRowLastColumn="0"/>
            <w:tcW w:w="1416"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Jefe</w:t>
            </w:r>
          </w:p>
        </w:tc>
        <w:tc>
          <w:tcPr>
            <w:tcW w:w="1699"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52</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4</w:t>
            </w:r>
          </w:p>
        </w:tc>
        <w:tc>
          <w:tcPr>
            <w:tcW w:w="391" w:type="dxa"/>
            <w:gridSpan w:val="2"/>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4</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5</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4</w:t>
            </w:r>
          </w:p>
        </w:tc>
        <w:tc>
          <w:tcPr>
            <w:cnfStyle w:val="000010000000" w:firstRow="0" w:lastRow="0" w:firstColumn="0" w:lastColumn="0" w:oddVBand="1" w:evenVBand="0" w:oddHBand="0" w:evenHBand="0" w:firstRowFirstColumn="0" w:firstRowLastColumn="0" w:lastRowFirstColumn="0" w:lastRowLastColumn="0"/>
            <w:tcW w:w="391" w:type="dxa"/>
            <w:gridSpan w:val="2"/>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4</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4</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4</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5</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4</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5</w:t>
            </w:r>
          </w:p>
        </w:tc>
        <w:tc>
          <w:tcPr>
            <w:cnfStyle w:val="000010000000" w:firstRow="0" w:lastRow="0" w:firstColumn="0" w:lastColumn="0" w:oddVBand="1" w:evenVBand="0" w:oddHBand="0" w:evenHBand="0" w:firstRowFirstColumn="0" w:firstRowLastColumn="0" w:lastRowFirstColumn="0" w:lastRowLastColumn="0"/>
            <w:tcW w:w="391" w:type="dxa"/>
            <w:vMerge w:val="restart"/>
            <w:noWrap/>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4</w:t>
            </w:r>
          </w:p>
        </w:tc>
        <w:tc>
          <w:tcPr>
            <w:tcW w:w="391" w:type="dxa"/>
            <w:vMerge w:val="restart"/>
            <w:noWrap/>
          </w:tcPr>
          <w:p w:rsidR="00167118" w:rsidRPr="00842184"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5</w:t>
            </w:r>
          </w:p>
        </w:tc>
        <w:tc>
          <w:tcPr>
            <w:cnfStyle w:val="000010000000" w:firstRow="0" w:lastRow="0" w:firstColumn="0" w:lastColumn="0" w:oddVBand="1" w:evenVBand="0" w:oddHBand="0" w:evenHBand="0" w:firstRowFirstColumn="0" w:firstRowLastColumn="0" w:lastRowFirstColumn="0" w:lastRowLastColumn="0"/>
            <w:tcW w:w="718" w:type="dxa"/>
            <w:vMerge w:val="restart"/>
          </w:tcPr>
          <w:p w:rsidR="00167118" w:rsidRPr="00842184" w:rsidRDefault="00167118" w:rsidP="00841AE0">
            <w:pPr>
              <w:pStyle w:val="Sinespaciado"/>
              <w:rPr>
                <w:rFonts w:ascii="Candara" w:eastAsia="Times New Roman" w:hAnsi="Candara"/>
                <w:sz w:val="18"/>
                <w:szCs w:val="18"/>
              </w:rPr>
            </w:pPr>
            <w:r w:rsidRPr="00842184">
              <w:rPr>
                <w:rFonts w:ascii="Candara" w:eastAsia="Times New Roman" w:hAnsi="Candara"/>
                <w:sz w:val="18"/>
                <w:szCs w:val="18"/>
              </w:rPr>
              <w:t>52</w:t>
            </w:r>
          </w:p>
        </w:tc>
      </w:tr>
      <w:tr w:rsidR="00167118" w:rsidRPr="00842184" w:rsidTr="00167118">
        <w:trPr>
          <w:trHeight w:val="258"/>
        </w:trPr>
        <w:tc>
          <w:tcPr>
            <w:cnfStyle w:val="001000000000" w:firstRow="0" w:lastRow="0" w:firstColumn="1" w:lastColumn="0" w:oddVBand="0" w:evenVBand="0" w:oddHBand="0" w:evenHBand="0" w:firstRowFirstColumn="0" w:firstRowLastColumn="0" w:lastRowFirstColumn="0" w:lastRowLastColumn="0"/>
            <w:tcW w:w="709" w:type="dxa"/>
            <w:vMerge/>
            <w:noWrap/>
          </w:tcPr>
          <w:p w:rsidR="00167118" w:rsidRPr="00842184" w:rsidRDefault="00167118" w:rsidP="00841AE0">
            <w:pPr>
              <w:pStyle w:val="Sinespaciado"/>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2830" w:type="dxa"/>
            <w:gridSpan w:val="2"/>
            <w:vMerge/>
          </w:tcPr>
          <w:p w:rsidR="00167118" w:rsidRPr="00842184" w:rsidRDefault="00167118" w:rsidP="00841AE0">
            <w:pPr>
              <w:pStyle w:val="Sinespaciado"/>
              <w:rPr>
                <w:rFonts w:ascii="Candara" w:eastAsia="Times New Roman" w:hAnsi="Candara"/>
                <w:sz w:val="18"/>
                <w:szCs w:val="18"/>
              </w:rPr>
            </w:pPr>
          </w:p>
        </w:tc>
        <w:tc>
          <w:tcPr>
            <w:tcW w:w="2689" w:type="dxa"/>
            <w:gridSpan w:val="2"/>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842184">
              <w:rPr>
                <w:rFonts w:ascii="Candara" w:eastAsia="Times New Roman" w:hAnsi="Candara"/>
                <w:sz w:val="18"/>
                <w:szCs w:val="18"/>
              </w:rPr>
              <w:t>Subir a la nube y/o almacenar en formato físico</w:t>
            </w:r>
          </w:p>
        </w:tc>
        <w:tc>
          <w:tcPr>
            <w:cnfStyle w:val="000010000000" w:firstRow="0" w:lastRow="0" w:firstColumn="0" w:lastColumn="0" w:oddVBand="1" w:evenVBand="0" w:oddHBand="0" w:evenHBand="0" w:firstRowFirstColumn="0" w:firstRowLastColumn="0" w:lastRowFirstColumn="0" w:lastRowLastColumn="0"/>
            <w:tcW w:w="1416" w:type="dxa"/>
            <w:vMerge/>
            <w:noWrap/>
          </w:tcPr>
          <w:p w:rsidR="00167118" w:rsidRPr="00842184" w:rsidRDefault="00167118" w:rsidP="00841AE0">
            <w:pPr>
              <w:pStyle w:val="Sinespaciado"/>
              <w:rPr>
                <w:rFonts w:ascii="Candara" w:eastAsia="Times New Roman" w:hAnsi="Candara"/>
                <w:sz w:val="18"/>
                <w:szCs w:val="18"/>
              </w:rPr>
            </w:pPr>
          </w:p>
        </w:tc>
        <w:tc>
          <w:tcPr>
            <w:tcW w:w="1699"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gridSpan w:val="2"/>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gridSpan w:val="2"/>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391" w:type="dxa"/>
            <w:vMerge/>
            <w:noWrap/>
          </w:tcPr>
          <w:p w:rsidR="00167118" w:rsidRPr="00842184" w:rsidRDefault="00167118" w:rsidP="00841AE0">
            <w:pPr>
              <w:pStyle w:val="Sinespaciado"/>
              <w:rPr>
                <w:rFonts w:ascii="Candara" w:eastAsia="Times New Roman" w:hAnsi="Candara"/>
                <w:sz w:val="18"/>
                <w:szCs w:val="18"/>
              </w:rPr>
            </w:pPr>
          </w:p>
        </w:tc>
        <w:tc>
          <w:tcPr>
            <w:tcW w:w="391" w:type="dxa"/>
            <w:vMerge/>
            <w:noWrap/>
          </w:tcPr>
          <w:p w:rsidR="00167118" w:rsidRPr="00842184"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cnfStyle w:val="000010000000" w:firstRow="0" w:lastRow="0" w:firstColumn="0" w:lastColumn="0" w:oddVBand="1" w:evenVBand="0" w:oddHBand="0" w:evenHBand="0" w:firstRowFirstColumn="0" w:firstRowLastColumn="0" w:lastRowFirstColumn="0" w:lastRowLastColumn="0"/>
            <w:tcW w:w="718" w:type="dxa"/>
            <w:vMerge/>
          </w:tcPr>
          <w:p w:rsidR="00167118" w:rsidRPr="00842184" w:rsidRDefault="00167118" w:rsidP="00841AE0">
            <w:pPr>
              <w:pStyle w:val="Sinespaciado"/>
              <w:rPr>
                <w:rFonts w:ascii="Candara" w:eastAsia="Times New Roman" w:hAnsi="Candara"/>
                <w:sz w:val="18"/>
                <w:szCs w:val="18"/>
              </w:rPr>
            </w:pPr>
          </w:p>
        </w:tc>
      </w:tr>
    </w:tbl>
    <w:p w:rsidR="00156DF8" w:rsidRDefault="00156DF8" w:rsidP="003B0CEB">
      <w:pPr>
        <w:spacing w:after="0" w:line="260" w:lineRule="exact"/>
        <w:ind w:right="-41"/>
        <w:rPr>
          <w:rFonts w:ascii="Candara" w:eastAsia="Times New Roman" w:hAnsi="Candara" w:cs="Gisha"/>
          <w:b/>
          <w:spacing w:val="-3"/>
          <w:position w:val="-1"/>
          <w:sz w:val="24"/>
          <w:szCs w:val="24"/>
        </w:rPr>
      </w:pPr>
    </w:p>
    <w:p w:rsidR="00156DF8" w:rsidRDefault="00156DF8" w:rsidP="003B0CEB">
      <w:pPr>
        <w:spacing w:after="0" w:line="260" w:lineRule="exact"/>
        <w:ind w:right="-41"/>
        <w:rPr>
          <w:rFonts w:ascii="Candara" w:eastAsia="Times New Roman" w:hAnsi="Candara" w:cs="Gisha"/>
          <w:b/>
          <w:spacing w:val="-3"/>
          <w:position w:val="-1"/>
          <w:sz w:val="24"/>
          <w:szCs w:val="24"/>
        </w:rPr>
      </w:pPr>
    </w:p>
    <w:p w:rsidR="00D57794" w:rsidRDefault="00D57794" w:rsidP="003B0CEB">
      <w:pPr>
        <w:spacing w:after="0" w:line="260" w:lineRule="exact"/>
        <w:ind w:right="-41"/>
        <w:rPr>
          <w:rFonts w:ascii="Candara" w:eastAsia="Times New Roman" w:hAnsi="Candara" w:cs="Gisha"/>
          <w:b/>
          <w:spacing w:val="-3"/>
          <w:position w:val="-1"/>
          <w:sz w:val="24"/>
          <w:szCs w:val="24"/>
        </w:rPr>
      </w:pPr>
    </w:p>
    <w:p w:rsidR="00D57794" w:rsidRDefault="00D57794" w:rsidP="003B0CEB">
      <w:pPr>
        <w:spacing w:after="0" w:line="260" w:lineRule="exact"/>
        <w:ind w:right="-41"/>
        <w:rPr>
          <w:rFonts w:ascii="Candara" w:eastAsia="Times New Roman" w:hAnsi="Candara" w:cs="Gisha"/>
          <w:b/>
          <w:spacing w:val="-3"/>
          <w:position w:val="-1"/>
          <w:sz w:val="24"/>
          <w:szCs w:val="24"/>
        </w:rPr>
      </w:pPr>
    </w:p>
    <w:p w:rsidR="00D57794" w:rsidRDefault="00D57794" w:rsidP="003B0CEB">
      <w:pPr>
        <w:spacing w:after="0" w:line="260" w:lineRule="exact"/>
        <w:ind w:right="-41"/>
        <w:rPr>
          <w:rFonts w:ascii="Candara" w:eastAsia="Times New Roman" w:hAnsi="Candara" w:cs="Gisha"/>
          <w:b/>
          <w:spacing w:val="-3"/>
          <w:position w:val="-1"/>
          <w:sz w:val="24"/>
          <w:szCs w:val="24"/>
        </w:rPr>
      </w:pPr>
    </w:p>
    <w:p w:rsidR="00156DF8" w:rsidRDefault="00156DF8" w:rsidP="003B0CEB">
      <w:pPr>
        <w:spacing w:after="0" w:line="260" w:lineRule="exact"/>
        <w:ind w:right="-41"/>
        <w:rPr>
          <w:rFonts w:ascii="Candara" w:eastAsia="Times New Roman" w:hAnsi="Candara" w:cs="Gisha"/>
          <w:b/>
          <w:spacing w:val="-3"/>
          <w:position w:val="-1"/>
          <w:sz w:val="24"/>
          <w:szCs w:val="24"/>
        </w:rPr>
      </w:pPr>
    </w:p>
    <w:p w:rsidR="00156DF8" w:rsidRDefault="00156DF8" w:rsidP="003B0CEB">
      <w:pPr>
        <w:spacing w:after="0" w:line="260" w:lineRule="exact"/>
        <w:ind w:right="-41"/>
        <w:rPr>
          <w:rFonts w:ascii="Candara" w:eastAsia="Times New Roman" w:hAnsi="Candara" w:cs="Gisha"/>
          <w:b/>
          <w:spacing w:val="-3"/>
          <w:position w:val="-1"/>
          <w:sz w:val="24"/>
          <w:szCs w:val="24"/>
        </w:rPr>
      </w:pPr>
    </w:p>
    <w:p w:rsidR="00156DF8" w:rsidRDefault="00156DF8" w:rsidP="003B0CEB">
      <w:pPr>
        <w:spacing w:after="0" w:line="260" w:lineRule="exact"/>
        <w:ind w:right="-41"/>
        <w:rPr>
          <w:rFonts w:ascii="Candara" w:eastAsia="Times New Roman" w:hAnsi="Candara" w:cs="Gisha"/>
          <w:b/>
          <w:spacing w:val="-3"/>
          <w:position w:val="-1"/>
          <w:sz w:val="24"/>
          <w:szCs w:val="24"/>
        </w:rPr>
      </w:pPr>
    </w:p>
    <w:p w:rsidR="00156DF8" w:rsidRDefault="00156DF8" w:rsidP="003B0CEB">
      <w:pPr>
        <w:spacing w:after="0" w:line="260" w:lineRule="exact"/>
        <w:ind w:right="-41"/>
        <w:rPr>
          <w:rFonts w:ascii="Candara" w:eastAsia="Times New Roman" w:hAnsi="Candara" w:cs="Gisha"/>
          <w:b/>
          <w:spacing w:val="-3"/>
          <w:position w:val="-1"/>
          <w:sz w:val="24"/>
          <w:szCs w:val="24"/>
        </w:rPr>
      </w:pPr>
    </w:p>
    <w:p w:rsidR="00156DF8" w:rsidRDefault="00156DF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tbl>
      <w:tblPr>
        <w:tblStyle w:val="Listamedia2-nfasis5"/>
        <w:tblW w:w="14550" w:type="dxa"/>
        <w:tblInd w:w="-951" w:type="dxa"/>
        <w:tblLayout w:type="fixed"/>
        <w:tblLook w:val="01E0" w:firstRow="1" w:lastRow="1" w:firstColumn="1" w:lastColumn="1" w:noHBand="0" w:noVBand="0"/>
      </w:tblPr>
      <w:tblGrid>
        <w:gridCol w:w="568"/>
        <w:gridCol w:w="581"/>
        <w:gridCol w:w="1620"/>
        <w:gridCol w:w="458"/>
        <w:gridCol w:w="622"/>
        <w:gridCol w:w="2476"/>
        <w:gridCol w:w="581"/>
        <w:gridCol w:w="289"/>
        <w:gridCol w:w="861"/>
        <w:gridCol w:w="1010"/>
        <w:gridCol w:w="289"/>
        <w:gridCol w:w="291"/>
        <w:gridCol w:w="287"/>
        <w:gridCol w:w="285"/>
        <w:gridCol w:w="289"/>
        <w:gridCol w:w="289"/>
        <w:gridCol w:w="289"/>
        <w:gridCol w:w="289"/>
        <w:gridCol w:w="433"/>
        <w:gridCol w:w="289"/>
        <w:gridCol w:w="285"/>
        <w:gridCol w:w="433"/>
        <w:gridCol w:w="434"/>
        <w:gridCol w:w="431"/>
        <w:gridCol w:w="871"/>
      </w:tblGrid>
      <w:tr w:rsidR="00167118" w:rsidRPr="00501BA6" w:rsidTr="00841AE0">
        <w:trPr>
          <w:cnfStyle w:val="100000000000" w:firstRow="1" w:lastRow="0" w:firstColumn="0" w:lastColumn="0" w:oddVBand="0" w:evenVBand="0" w:oddHBand="0" w:evenHBand="0" w:firstRowFirstColumn="0" w:firstRowLastColumn="0" w:lastRowFirstColumn="0" w:lastRowLastColumn="0"/>
          <w:trHeight w:val="342"/>
        </w:trPr>
        <w:tc>
          <w:tcPr>
            <w:cnfStyle w:val="001000000100" w:firstRow="0" w:lastRow="0" w:firstColumn="1" w:lastColumn="0" w:oddVBand="0" w:evenVBand="0" w:oddHBand="0" w:evenHBand="0" w:firstRowFirstColumn="1" w:firstRowLastColumn="0" w:lastRowFirstColumn="0" w:lastRowLastColumn="0"/>
            <w:tcW w:w="14550" w:type="dxa"/>
            <w:gridSpan w:val="25"/>
          </w:tcPr>
          <w:p w:rsidR="00167118" w:rsidRPr="00501BA6" w:rsidRDefault="00167118" w:rsidP="00841AE0">
            <w:pPr>
              <w:pStyle w:val="Sinespaciado"/>
              <w:jc w:val="center"/>
              <w:rPr>
                <w:rFonts w:ascii="Candara" w:eastAsia="Times New Roman" w:hAnsi="Candara"/>
                <w:b/>
                <w:sz w:val="22"/>
                <w:szCs w:val="18"/>
                <w:lang w:val="es-ES"/>
              </w:rPr>
            </w:pPr>
            <w:r w:rsidRPr="00501BA6">
              <w:rPr>
                <w:rFonts w:ascii="Candara" w:eastAsia="Times New Roman" w:hAnsi="Candara"/>
                <w:b/>
                <w:sz w:val="22"/>
                <w:szCs w:val="18"/>
                <w:lang w:val="es-ES"/>
              </w:rPr>
              <w:t>ALCALDIA MUNICIPAL DE AHUACHAPAN, DEPARTAMENTO DE AHUACHAPAN</w:t>
            </w:r>
          </w:p>
        </w:tc>
      </w:tr>
      <w:tr w:rsidR="00167118" w:rsidRPr="00473CB3" w:rsidTr="00841AE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550" w:type="dxa"/>
            <w:gridSpan w:val="25"/>
          </w:tcPr>
          <w:p w:rsidR="00167118" w:rsidRPr="00473CB3" w:rsidRDefault="00167118" w:rsidP="00841AE0">
            <w:pPr>
              <w:pStyle w:val="Sinespaciado"/>
              <w:jc w:val="center"/>
              <w:rPr>
                <w:rFonts w:ascii="Candara" w:eastAsia="Times New Roman" w:hAnsi="Candara"/>
                <w:b/>
                <w:sz w:val="20"/>
                <w:szCs w:val="18"/>
                <w:lang w:val="es-ES"/>
              </w:rPr>
            </w:pPr>
            <w:r w:rsidRPr="00473CB3">
              <w:rPr>
                <w:rFonts w:ascii="Candara" w:eastAsia="Times New Roman" w:hAnsi="Candara"/>
                <w:b/>
                <w:sz w:val="20"/>
                <w:szCs w:val="18"/>
                <w:lang w:val="es-ES"/>
              </w:rPr>
              <w:t>DEFINICION DE METAS Y CRONOGRAMA DE CUMPLIMIENTO DEL PLAN OPERATIVO ANUAL</w:t>
            </w:r>
          </w:p>
        </w:tc>
      </w:tr>
      <w:tr w:rsidR="00167118" w:rsidRPr="00473CB3" w:rsidTr="00841AE0">
        <w:trPr>
          <w:trHeight w:val="305"/>
        </w:trPr>
        <w:tc>
          <w:tcPr>
            <w:cnfStyle w:val="001000000000" w:firstRow="0" w:lastRow="0" w:firstColumn="1" w:lastColumn="0" w:oddVBand="0" w:evenVBand="0" w:oddHBand="0" w:evenHBand="0" w:firstRowFirstColumn="0" w:firstRowLastColumn="0" w:lastRowFirstColumn="0" w:lastRowLastColumn="0"/>
            <w:tcW w:w="1149" w:type="dxa"/>
            <w:gridSpan w:val="2"/>
          </w:tcPr>
          <w:p w:rsidR="00167118" w:rsidRPr="00473CB3" w:rsidRDefault="00167118" w:rsidP="00841AE0">
            <w:pPr>
              <w:pStyle w:val="Sinespaciado"/>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620" w:type="dxa"/>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UNIDAD:</w:t>
            </w:r>
          </w:p>
        </w:tc>
        <w:tc>
          <w:tcPr>
            <w:tcW w:w="1080" w:type="dxa"/>
            <w:gridSpan w:val="2"/>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3057" w:type="dxa"/>
            <w:gridSpan w:val="2"/>
          </w:tcPr>
          <w:p w:rsidR="00167118" w:rsidRPr="00501BA6" w:rsidRDefault="00167118" w:rsidP="00841AE0">
            <w:pPr>
              <w:pStyle w:val="Sinespaciado"/>
              <w:rPr>
                <w:rFonts w:ascii="Candara" w:eastAsia="Times New Roman" w:hAnsi="Candara"/>
                <w:b/>
                <w:sz w:val="18"/>
                <w:szCs w:val="18"/>
                <w:lang w:val="es-ES"/>
              </w:rPr>
            </w:pPr>
            <w:r w:rsidRPr="00501BA6">
              <w:rPr>
                <w:rFonts w:ascii="Candara" w:eastAsia="Times New Roman" w:hAnsi="Candara"/>
                <w:b/>
                <w:sz w:val="20"/>
                <w:szCs w:val="18"/>
                <w:lang w:val="es-ES"/>
              </w:rPr>
              <w:t>COMUNICACIONES</w:t>
            </w:r>
          </w:p>
        </w:tc>
        <w:tc>
          <w:tcPr>
            <w:tcW w:w="289" w:type="dxa"/>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871" w:type="dxa"/>
            <w:gridSpan w:val="2"/>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ENCARGADA</w:t>
            </w:r>
          </w:p>
        </w:tc>
        <w:tc>
          <w:tcPr>
            <w:tcW w:w="289" w:type="dxa"/>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100000000" w:firstRow="0" w:lastRow="0" w:firstColumn="0" w:lastColumn="1" w:oddVBand="0" w:evenVBand="0" w:oddHBand="0" w:evenHBand="0" w:firstRowFirstColumn="0" w:firstRowLastColumn="0" w:lastRowFirstColumn="0" w:lastRowLastColumn="0"/>
            <w:tcW w:w="5195" w:type="dxa"/>
            <w:gridSpan w:val="14"/>
          </w:tcPr>
          <w:p w:rsidR="00167118" w:rsidRPr="00473CB3" w:rsidRDefault="00CE61FE" w:rsidP="00841AE0">
            <w:pPr>
              <w:pStyle w:val="Sinespaciado"/>
              <w:rPr>
                <w:rFonts w:ascii="Candara" w:eastAsia="Times New Roman" w:hAnsi="Candara"/>
                <w:b/>
                <w:sz w:val="18"/>
                <w:szCs w:val="18"/>
                <w:lang w:val="es-ES"/>
              </w:rPr>
            </w:pPr>
            <w:r w:rsidRPr="00CE61FE">
              <w:rPr>
                <w:rFonts w:ascii="Candara" w:eastAsia="Times New Roman" w:hAnsi="Candara"/>
                <w:b/>
                <w:sz w:val="20"/>
                <w:szCs w:val="18"/>
                <w:lang w:val="es-ES"/>
              </w:rPr>
              <w:t>SOFÍA QUEZADA</w:t>
            </w:r>
          </w:p>
        </w:tc>
      </w:tr>
      <w:tr w:rsidR="00167118" w:rsidRPr="00473CB3" w:rsidTr="00841AE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769" w:type="dxa"/>
            <w:gridSpan w:val="3"/>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OBJETIVO DE LA UNIDAD:</w:t>
            </w:r>
          </w:p>
        </w:tc>
        <w:tc>
          <w:tcPr>
            <w:cnfStyle w:val="000010000000" w:firstRow="0" w:lastRow="0" w:firstColumn="0" w:lastColumn="0" w:oddVBand="1" w:evenVBand="0" w:oddHBand="0" w:evenHBand="0" w:firstRowFirstColumn="0" w:firstRowLastColumn="0" w:lastRowFirstColumn="0" w:lastRowLastColumn="0"/>
            <w:tcW w:w="1080" w:type="dxa"/>
            <w:gridSpan w:val="2"/>
          </w:tcPr>
          <w:p w:rsidR="00167118" w:rsidRPr="00473CB3" w:rsidRDefault="00167118" w:rsidP="00841AE0">
            <w:pPr>
              <w:pStyle w:val="Sinespaciado"/>
              <w:rPr>
                <w:rFonts w:ascii="Candara" w:eastAsia="Times New Roman" w:hAnsi="Candara"/>
                <w:sz w:val="18"/>
                <w:szCs w:val="18"/>
                <w:lang w:val="es-ES"/>
              </w:rPr>
            </w:pPr>
          </w:p>
        </w:tc>
        <w:tc>
          <w:tcPr>
            <w:cnfStyle w:val="000100000000" w:firstRow="0" w:lastRow="0" w:firstColumn="0" w:lastColumn="1" w:oddVBand="0" w:evenVBand="0" w:oddHBand="0" w:evenHBand="0" w:firstRowFirstColumn="0" w:firstRowLastColumn="0" w:lastRowFirstColumn="0" w:lastRowLastColumn="0"/>
            <w:tcW w:w="10701" w:type="dxa"/>
            <w:gridSpan w:val="20"/>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Definir las metas anualmente con el objetivo de llevar todo en orden y obtener mejores resultados, asimismo, con el tiempo surgirán nuevas metas de acuerdo a los resultados.</w:t>
            </w:r>
          </w:p>
        </w:tc>
      </w:tr>
      <w:tr w:rsidR="00167118" w:rsidRPr="00473CB3" w:rsidTr="00841AE0">
        <w:trPr>
          <w:trHeight w:val="160"/>
        </w:trPr>
        <w:tc>
          <w:tcPr>
            <w:cnfStyle w:val="001000000000" w:firstRow="0" w:lastRow="0" w:firstColumn="1" w:lastColumn="0" w:oddVBand="0" w:evenVBand="0" w:oddHBand="0" w:evenHBand="0" w:firstRowFirstColumn="0" w:firstRowLastColumn="0" w:lastRowFirstColumn="0" w:lastRowLastColumn="0"/>
            <w:tcW w:w="2769" w:type="dxa"/>
            <w:gridSpan w:val="3"/>
          </w:tcPr>
          <w:p w:rsidR="00167118" w:rsidRPr="00167118" w:rsidRDefault="00167118" w:rsidP="00841AE0">
            <w:pPr>
              <w:pStyle w:val="Sinespaciado"/>
              <w:rPr>
                <w:rFonts w:ascii="Candara" w:eastAsia="Times New Roman" w:hAnsi="Candara"/>
                <w:b/>
                <w:sz w:val="20"/>
                <w:szCs w:val="18"/>
                <w:lang w:val="es-ES"/>
              </w:rPr>
            </w:pPr>
            <w:r w:rsidRPr="00167118">
              <w:rPr>
                <w:rFonts w:ascii="Candara" w:eastAsia="Times New Roman" w:hAnsi="Candara"/>
                <w:b/>
                <w:sz w:val="20"/>
                <w:szCs w:val="18"/>
                <w:lang w:val="es-ES"/>
              </w:rPr>
              <w:t>CODIGO DE LA UNIDAD:</w:t>
            </w:r>
          </w:p>
        </w:tc>
        <w:tc>
          <w:tcPr>
            <w:cnfStyle w:val="000010000000" w:firstRow="0" w:lastRow="0" w:firstColumn="0" w:lastColumn="0" w:oddVBand="1" w:evenVBand="0" w:oddHBand="0" w:evenHBand="0" w:firstRowFirstColumn="0" w:firstRowLastColumn="0" w:lastRowFirstColumn="0" w:lastRowLastColumn="0"/>
            <w:tcW w:w="1080" w:type="dxa"/>
            <w:gridSpan w:val="2"/>
          </w:tcPr>
          <w:p w:rsidR="00167118" w:rsidRPr="00167118" w:rsidRDefault="00167118" w:rsidP="00841AE0">
            <w:pPr>
              <w:pStyle w:val="Sinespaciado"/>
              <w:rPr>
                <w:rFonts w:ascii="Candara" w:eastAsia="Times New Roman" w:hAnsi="Candara"/>
                <w:b/>
                <w:sz w:val="20"/>
                <w:szCs w:val="18"/>
                <w:lang w:val="es-ES"/>
              </w:rPr>
            </w:pPr>
            <w:r w:rsidRPr="00167118">
              <w:rPr>
                <w:rFonts w:ascii="Candara" w:eastAsia="Times New Roman" w:hAnsi="Candara"/>
                <w:b/>
                <w:sz w:val="20"/>
                <w:szCs w:val="18"/>
                <w:lang w:val="es-ES"/>
              </w:rPr>
              <w:t>17</w:t>
            </w:r>
          </w:p>
        </w:tc>
        <w:tc>
          <w:tcPr>
            <w:cnfStyle w:val="000100000000" w:firstRow="0" w:lastRow="0" w:firstColumn="0" w:lastColumn="1" w:oddVBand="0" w:evenVBand="0" w:oddHBand="0" w:evenHBand="0" w:firstRowFirstColumn="0" w:firstRowLastColumn="0" w:lastRowFirstColumn="0" w:lastRowLastColumn="0"/>
            <w:tcW w:w="10701" w:type="dxa"/>
            <w:gridSpan w:val="20"/>
            <w:vMerge/>
          </w:tcPr>
          <w:p w:rsidR="00167118" w:rsidRPr="00473CB3" w:rsidRDefault="00167118" w:rsidP="00841AE0">
            <w:pPr>
              <w:pStyle w:val="Sinespaciado"/>
              <w:rPr>
                <w:rFonts w:ascii="Candara" w:eastAsia="Times New Roman" w:hAnsi="Candara"/>
                <w:sz w:val="18"/>
                <w:szCs w:val="18"/>
                <w:lang w:val="es-ES"/>
              </w:rPr>
            </w:pPr>
          </w:p>
        </w:tc>
      </w:tr>
      <w:tr w:rsidR="00167118" w:rsidRPr="00473CB3" w:rsidTr="00841AE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550" w:type="dxa"/>
            <w:gridSpan w:val="25"/>
          </w:tcPr>
          <w:p w:rsidR="00167118" w:rsidRPr="00473CB3" w:rsidRDefault="00167118" w:rsidP="00841AE0">
            <w:pPr>
              <w:pStyle w:val="Sinespaciado"/>
              <w:jc w:val="center"/>
              <w:rPr>
                <w:rFonts w:ascii="Candara" w:eastAsia="Times New Roman" w:hAnsi="Candara"/>
                <w:b/>
                <w:sz w:val="18"/>
                <w:szCs w:val="18"/>
                <w:lang w:val="es-ES"/>
              </w:rPr>
            </w:pPr>
            <w:r w:rsidRPr="00473CB3">
              <w:rPr>
                <w:rFonts w:ascii="Candara" w:eastAsia="Times New Roman" w:hAnsi="Candara"/>
                <w:b/>
                <w:sz w:val="18"/>
                <w:szCs w:val="18"/>
                <w:lang w:val="es-ES"/>
              </w:rPr>
              <w:t>PLAN OPERATIVO ANUAL</w:t>
            </w:r>
            <w:r>
              <w:rPr>
                <w:rFonts w:ascii="Candara" w:eastAsia="Times New Roman" w:hAnsi="Candara"/>
                <w:b/>
                <w:sz w:val="18"/>
                <w:szCs w:val="18"/>
                <w:lang w:val="es-ES"/>
              </w:rPr>
              <w:t xml:space="preserve"> 2022</w:t>
            </w:r>
          </w:p>
        </w:tc>
      </w:tr>
      <w:tr w:rsidR="00167118" w:rsidRPr="00473CB3" w:rsidTr="00841AE0">
        <w:trPr>
          <w:trHeight w:val="310"/>
        </w:trPr>
        <w:tc>
          <w:tcPr>
            <w:cnfStyle w:val="001000000000" w:firstRow="0" w:lastRow="0" w:firstColumn="1" w:lastColumn="0" w:oddVBand="0" w:evenVBand="0" w:oddHBand="0" w:evenHBand="0" w:firstRowFirstColumn="0" w:firstRowLastColumn="0" w:lastRowFirstColumn="0" w:lastRowLastColumn="0"/>
            <w:tcW w:w="568"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N°</w:t>
            </w:r>
          </w:p>
        </w:tc>
        <w:tc>
          <w:tcPr>
            <w:cnfStyle w:val="000010000000" w:firstRow="0" w:lastRow="0" w:firstColumn="0" w:lastColumn="0" w:oddVBand="1" w:evenVBand="0" w:oddHBand="0" w:evenHBand="0" w:firstRowFirstColumn="0" w:firstRowLastColumn="0" w:lastRowFirstColumn="0" w:lastRowLastColumn="0"/>
            <w:tcW w:w="2659" w:type="dxa"/>
            <w:gridSpan w:val="3"/>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METAS</w:t>
            </w:r>
          </w:p>
        </w:tc>
        <w:tc>
          <w:tcPr>
            <w:tcW w:w="3098" w:type="dxa"/>
            <w:gridSpan w:val="2"/>
            <w:vMerge w:val="restart"/>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ACTIVIDADES</w:t>
            </w:r>
          </w:p>
        </w:tc>
        <w:tc>
          <w:tcPr>
            <w:cnfStyle w:val="000010000000" w:firstRow="0" w:lastRow="0" w:firstColumn="0" w:lastColumn="0" w:oddVBand="1" w:evenVBand="0" w:oddHBand="0" w:evenHBand="0" w:firstRowFirstColumn="0" w:firstRowLastColumn="0" w:lastRowFirstColumn="0" w:lastRowLastColumn="0"/>
            <w:tcW w:w="1731" w:type="dxa"/>
            <w:gridSpan w:val="3"/>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RESPONSABLE</w:t>
            </w:r>
          </w:p>
        </w:tc>
        <w:tc>
          <w:tcPr>
            <w:tcW w:w="1590" w:type="dxa"/>
            <w:gridSpan w:val="3"/>
            <w:vMerge w:val="restart"/>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INDICADORES</w:t>
            </w:r>
          </w:p>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 MEDIOS DE VERIFICACION</w:t>
            </w:r>
          </w:p>
        </w:tc>
        <w:tc>
          <w:tcPr>
            <w:cnfStyle w:val="000010000000" w:firstRow="0" w:lastRow="0" w:firstColumn="0" w:lastColumn="0" w:oddVBand="1" w:evenVBand="0" w:oddHBand="0" w:evenHBand="0" w:firstRowFirstColumn="0" w:firstRowLastColumn="0" w:lastRowFirstColumn="0" w:lastRowLastColumn="0"/>
            <w:tcW w:w="4033" w:type="dxa"/>
            <w:gridSpan w:val="12"/>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PROGRAMACION MENSUAL</w:t>
            </w:r>
          </w:p>
        </w:tc>
        <w:tc>
          <w:tcPr>
            <w:cnfStyle w:val="000100000000" w:firstRow="0" w:lastRow="0" w:firstColumn="0" w:lastColumn="1" w:oddVBand="0" w:evenVBand="0" w:oddHBand="0" w:evenHBand="0" w:firstRowFirstColumn="0" w:firstRowLastColumn="0" w:lastRowFirstColumn="0" w:lastRowLastColumn="0"/>
            <w:tcW w:w="871"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TOTAL</w:t>
            </w:r>
          </w:p>
        </w:tc>
      </w:tr>
      <w:tr w:rsidR="00167118" w:rsidRPr="00473CB3" w:rsidTr="00841AE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68" w:type="dxa"/>
            <w:vMerge/>
          </w:tcPr>
          <w:p w:rsidR="00167118" w:rsidRPr="00473CB3" w:rsidRDefault="00167118" w:rsidP="00841AE0">
            <w:pPr>
              <w:pStyle w:val="Sinespaciado"/>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659" w:type="dxa"/>
            <w:gridSpan w:val="3"/>
            <w:vMerge/>
          </w:tcPr>
          <w:p w:rsidR="00167118" w:rsidRPr="00473CB3" w:rsidRDefault="00167118" w:rsidP="00841AE0">
            <w:pPr>
              <w:pStyle w:val="Sinespaciado"/>
              <w:rPr>
                <w:rFonts w:ascii="Candara" w:eastAsia="Times New Roman" w:hAnsi="Candara"/>
                <w:sz w:val="18"/>
                <w:szCs w:val="18"/>
                <w:lang w:val="es-ES"/>
              </w:rPr>
            </w:pPr>
          </w:p>
        </w:tc>
        <w:tc>
          <w:tcPr>
            <w:tcW w:w="3098" w:type="dxa"/>
            <w:gridSpan w:val="2"/>
            <w:vMerge/>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731" w:type="dxa"/>
            <w:gridSpan w:val="3"/>
            <w:vMerge/>
          </w:tcPr>
          <w:p w:rsidR="00167118" w:rsidRPr="00473CB3" w:rsidRDefault="00167118" w:rsidP="00841AE0">
            <w:pPr>
              <w:pStyle w:val="Sinespaciado"/>
              <w:rPr>
                <w:rFonts w:ascii="Candara" w:eastAsia="Times New Roman" w:hAnsi="Candara"/>
                <w:sz w:val="18"/>
                <w:szCs w:val="18"/>
                <w:lang w:val="es-ES"/>
              </w:rPr>
            </w:pPr>
          </w:p>
        </w:tc>
        <w:tc>
          <w:tcPr>
            <w:tcW w:w="1590" w:type="dxa"/>
            <w:gridSpan w:val="3"/>
            <w:vMerge/>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7" w:type="dxa"/>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E</w:t>
            </w:r>
          </w:p>
        </w:tc>
        <w:tc>
          <w:tcPr>
            <w:tcW w:w="285" w:type="dxa"/>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F</w:t>
            </w:r>
          </w:p>
        </w:tc>
        <w:tc>
          <w:tcPr>
            <w:cnfStyle w:val="000010000000" w:firstRow="0" w:lastRow="0" w:firstColumn="0" w:lastColumn="0" w:oddVBand="1" w:evenVBand="0" w:oddHBand="0" w:evenHBand="0" w:firstRowFirstColumn="0" w:firstRowLastColumn="0" w:lastRowFirstColumn="0" w:lastRowLastColumn="0"/>
            <w:tcW w:w="289" w:type="dxa"/>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M</w:t>
            </w:r>
          </w:p>
        </w:tc>
        <w:tc>
          <w:tcPr>
            <w:tcW w:w="289" w:type="dxa"/>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A</w:t>
            </w:r>
          </w:p>
        </w:tc>
        <w:tc>
          <w:tcPr>
            <w:cnfStyle w:val="000010000000" w:firstRow="0" w:lastRow="0" w:firstColumn="0" w:lastColumn="0" w:oddVBand="1" w:evenVBand="0" w:oddHBand="0" w:evenHBand="0" w:firstRowFirstColumn="0" w:firstRowLastColumn="0" w:lastRowFirstColumn="0" w:lastRowLastColumn="0"/>
            <w:tcW w:w="289" w:type="dxa"/>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M</w:t>
            </w:r>
          </w:p>
        </w:tc>
        <w:tc>
          <w:tcPr>
            <w:tcW w:w="289" w:type="dxa"/>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J</w:t>
            </w:r>
          </w:p>
        </w:tc>
        <w:tc>
          <w:tcPr>
            <w:cnfStyle w:val="000010000000" w:firstRow="0" w:lastRow="0" w:firstColumn="0" w:lastColumn="0" w:oddVBand="1" w:evenVBand="0" w:oddHBand="0" w:evenHBand="0" w:firstRowFirstColumn="0" w:firstRowLastColumn="0" w:lastRowFirstColumn="0" w:lastRowLastColumn="0"/>
            <w:tcW w:w="433" w:type="dxa"/>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J</w:t>
            </w:r>
          </w:p>
        </w:tc>
        <w:tc>
          <w:tcPr>
            <w:tcW w:w="289" w:type="dxa"/>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A</w:t>
            </w:r>
          </w:p>
        </w:tc>
        <w:tc>
          <w:tcPr>
            <w:cnfStyle w:val="000010000000" w:firstRow="0" w:lastRow="0" w:firstColumn="0" w:lastColumn="0" w:oddVBand="1" w:evenVBand="0" w:oddHBand="0" w:evenHBand="0" w:firstRowFirstColumn="0" w:firstRowLastColumn="0" w:lastRowFirstColumn="0" w:lastRowLastColumn="0"/>
            <w:tcW w:w="285" w:type="dxa"/>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S</w:t>
            </w:r>
          </w:p>
        </w:tc>
        <w:tc>
          <w:tcPr>
            <w:tcW w:w="433" w:type="dxa"/>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O</w:t>
            </w:r>
          </w:p>
        </w:tc>
        <w:tc>
          <w:tcPr>
            <w:cnfStyle w:val="000010000000" w:firstRow="0" w:lastRow="0" w:firstColumn="0" w:lastColumn="0" w:oddVBand="1" w:evenVBand="0" w:oddHBand="0" w:evenHBand="0" w:firstRowFirstColumn="0" w:firstRowLastColumn="0" w:lastRowFirstColumn="0" w:lastRowLastColumn="0"/>
            <w:tcW w:w="434" w:type="dxa"/>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N</w:t>
            </w:r>
          </w:p>
        </w:tc>
        <w:tc>
          <w:tcPr>
            <w:tcW w:w="431" w:type="dxa"/>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D</w:t>
            </w:r>
          </w:p>
        </w:tc>
        <w:tc>
          <w:tcPr>
            <w:cnfStyle w:val="000100000000" w:firstRow="0" w:lastRow="0" w:firstColumn="0" w:lastColumn="1" w:oddVBand="0" w:evenVBand="0" w:oddHBand="0" w:evenHBand="0" w:firstRowFirstColumn="0" w:firstRowLastColumn="0" w:lastRowFirstColumn="0" w:lastRowLastColumn="0"/>
            <w:tcW w:w="871" w:type="dxa"/>
            <w:vMerge/>
          </w:tcPr>
          <w:p w:rsidR="00167118" w:rsidRPr="00473CB3" w:rsidRDefault="00167118" w:rsidP="00841AE0">
            <w:pPr>
              <w:pStyle w:val="Sinespaciado"/>
              <w:rPr>
                <w:rFonts w:ascii="Candara" w:eastAsia="Times New Roman" w:hAnsi="Candara"/>
                <w:sz w:val="18"/>
                <w:szCs w:val="18"/>
                <w:lang w:val="es-ES"/>
              </w:rPr>
            </w:pPr>
          </w:p>
        </w:tc>
      </w:tr>
      <w:tr w:rsidR="00167118" w:rsidRPr="00473CB3" w:rsidTr="00841AE0">
        <w:trPr>
          <w:trHeight w:val="401"/>
        </w:trPr>
        <w:tc>
          <w:tcPr>
            <w:cnfStyle w:val="001000000000" w:firstRow="0" w:lastRow="0" w:firstColumn="1" w:lastColumn="0" w:oddVBand="0" w:evenVBand="0" w:oddHBand="0" w:evenHBand="0" w:firstRowFirstColumn="0" w:firstRowLastColumn="0" w:lastRowFirstColumn="0" w:lastRowLastColumn="0"/>
            <w:tcW w:w="568" w:type="dxa"/>
            <w:vMerge w:val="restart"/>
          </w:tcPr>
          <w:p w:rsidR="00167118" w:rsidRPr="00473CB3" w:rsidRDefault="00167118" w:rsidP="00841AE0">
            <w:pPr>
              <w:pStyle w:val="Sinespaciado"/>
              <w:rPr>
                <w:rFonts w:ascii="Candara" w:eastAsia="Times New Roman" w:hAnsi="Candara"/>
                <w:sz w:val="18"/>
                <w:szCs w:val="18"/>
                <w:lang w:val="es-ES"/>
              </w:rPr>
            </w:pPr>
            <w:r>
              <w:rPr>
                <w:rFonts w:ascii="Candara" w:eastAsia="Times New Roman" w:hAnsi="Candara"/>
                <w:sz w:val="18"/>
                <w:szCs w:val="18"/>
                <w:lang w:val="es-ES"/>
              </w:rPr>
              <w:t>M</w:t>
            </w:r>
            <w:r w:rsidRPr="00473CB3">
              <w:rPr>
                <w:rFonts w:ascii="Candara" w:eastAsia="Times New Roman" w:hAnsi="Candara"/>
                <w:sz w:val="18"/>
                <w:szCs w:val="18"/>
                <w:lang w:val="es-ES"/>
              </w:rPr>
              <w:t>1</w:t>
            </w:r>
          </w:p>
        </w:tc>
        <w:tc>
          <w:tcPr>
            <w:cnfStyle w:val="000010000000" w:firstRow="0" w:lastRow="0" w:firstColumn="0" w:lastColumn="0" w:oddVBand="1" w:evenVBand="0" w:oddHBand="0" w:evenHBand="0" w:firstRowFirstColumn="0" w:firstRowLastColumn="0" w:lastRowFirstColumn="0" w:lastRowLastColumn="0"/>
            <w:tcW w:w="2659" w:type="dxa"/>
            <w:gridSpan w:val="3"/>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AUMENTAR SEGUIDORES EN LAS REDES SOCIALES</w:t>
            </w:r>
          </w:p>
        </w:tc>
        <w:tc>
          <w:tcPr>
            <w:tcW w:w="3098" w:type="dxa"/>
            <w:gridSpan w:val="2"/>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Mostrar Obras Y Actividades De La</w:t>
            </w:r>
          </w:p>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Municipalidad</w:t>
            </w:r>
          </w:p>
        </w:tc>
        <w:tc>
          <w:tcPr>
            <w:cnfStyle w:val="000010000000" w:firstRow="0" w:lastRow="0" w:firstColumn="0" w:lastColumn="0" w:oddVBand="1" w:evenVBand="0" w:oddHBand="0" w:evenHBand="0" w:firstRowFirstColumn="0" w:firstRowLastColumn="0" w:lastRowFirstColumn="0" w:lastRowLastColumn="0"/>
            <w:tcW w:w="1731" w:type="dxa"/>
            <w:gridSpan w:val="3"/>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ENCARGADO DE LA UNIDAD</w:t>
            </w:r>
          </w:p>
        </w:tc>
        <w:tc>
          <w:tcPr>
            <w:tcW w:w="1590" w:type="dxa"/>
            <w:gridSpan w:val="3"/>
            <w:vMerge w:val="restart"/>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Post Diarios</w:t>
            </w:r>
          </w:p>
        </w:tc>
        <w:tc>
          <w:tcPr>
            <w:cnfStyle w:val="000010000000" w:firstRow="0" w:lastRow="0" w:firstColumn="0" w:lastColumn="0" w:oddVBand="1" w:evenVBand="0" w:oddHBand="0" w:evenHBand="0" w:firstRowFirstColumn="0" w:firstRowLastColumn="0" w:lastRowFirstColumn="0" w:lastRowLastColumn="0"/>
            <w:tcW w:w="287"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285" w:type="dxa"/>
            <w:vMerge w:val="restart"/>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289"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289" w:type="dxa"/>
            <w:vMerge w:val="restart"/>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289"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289" w:type="dxa"/>
            <w:vMerge w:val="restart"/>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433"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289" w:type="dxa"/>
            <w:vMerge w:val="restart"/>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285"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433" w:type="dxa"/>
            <w:vMerge w:val="restart"/>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434"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431" w:type="dxa"/>
            <w:vMerge w:val="restart"/>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100000000" w:firstRow="0" w:lastRow="0" w:firstColumn="0" w:lastColumn="1" w:oddVBand="0" w:evenVBand="0" w:oddHBand="0" w:evenHBand="0" w:firstRowFirstColumn="0" w:firstRowLastColumn="0" w:lastRowFirstColumn="0" w:lastRowLastColumn="0"/>
            <w:tcW w:w="871"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100%</w:t>
            </w:r>
          </w:p>
        </w:tc>
      </w:tr>
      <w:tr w:rsidR="00167118" w:rsidRPr="00473CB3" w:rsidTr="00841AE0">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568" w:type="dxa"/>
            <w:vMerge/>
          </w:tcPr>
          <w:p w:rsidR="00167118" w:rsidRPr="00473CB3" w:rsidRDefault="00167118" w:rsidP="00841AE0">
            <w:pPr>
              <w:pStyle w:val="Sinespaciado"/>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659" w:type="dxa"/>
            <w:gridSpan w:val="3"/>
            <w:vMerge/>
          </w:tcPr>
          <w:p w:rsidR="00167118" w:rsidRPr="00473CB3" w:rsidRDefault="00167118" w:rsidP="00841AE0">
            <w:pPr>
              <w:pStyle w:val="Sinespaciado"/>
              <w:rPr>
                <w:rFonts w:ascii="Candara" w:eastAsia="Times New Roman" w:hAnsi="Candara"/>
                <w:sz w:val="18"/>
                <w:szCs w:val="18"/>
                <w:lang w:val="es-ES"/>
              </w:rPr>
            </w:pPr>
          </w:p>
        </w:tc>
        <w:tc>
          <w:tcPr>
            <w:tcW w:w="3098" w:type="dxa"/>
            <w:gridSpan w:val="2"/>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Atender A Sus Necesidades Por Medio De Rrss.</w:t>
            </w:r>
          </w:p>
        </w:tc>
        <w:tc>
          <w:tcPr>
            <w:cnfStyle w:val="000010000000" w:firstRow="0" w:lastRow="0" w:firstColumn="0" w:lastColumn="0" w:oddVBand="1" w:evenVBand="0" w:oddHBand="0" w:evenHBand="0" w:firstRowFirstColumn="0" w:firstRowLastColumn="0" w:lastRowFirstColumn="0" w:lastRowLastColumn="0"/>
            <w:tcW w:w="1731" w:type="dxa"/>
            <w:gridSpan w:val="3"/>
            <w:vMerge/>
          </w:tcPr>
          <w:p w:rsidR="00167118" w:rsidRPr="00473CB3" w:rsidRDefault="00167118" w:rsidP="00841AE0">
            <w:pPr>
              <w:pStyle w:val="Sinespaciado"/>
              <w:rPr>
                <w:rFonts w:ascii="Candara" w:eastAsia="Times New Roman" w:hAnsi="Candara"/>
                <w:sz w:val="18"/>
                <w:szCs w:val="18"/>
                <w:lang w:val="es-ES"/>
              </w:rPr>
            </w:pPr>
          </w:p>
        </w:tc>
        <w:tc>
          <w:tcPr>
            <w:tcW w:w="1590" w:type="dxa"/>
            <w:gridSpan w:val="3"/>
            <w:vMerge/>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7" w:type="dxa"/>
            <w:vMerge/>
          </w:tcPr>
          <w:p w:rsidR="00167118" w:rsidRPr="00473CB3" w:rsidRDefault="00167118" w:rsidP="00841AE0">
            <w:pPr>
              <w:pStyle w:val="Sinespaciado"/>
              <w:rPr>
                <w:rFonts w:ascii="Candara" w:eastAsia="Times New Roman" w:hAnsi="Candara"/>
                <w:sz w:val="18"/>
                <w:szCs w:val="18"/>
                <w:lang w:val="es-ES"/>
              </w:rPr>
            </w:pPr>
          </w:p>
        </w:tc>
        <w:tc>
          <w:tcPr>
            <w:tcW w:w="285" w:type="dxa"/>
            <w:vMerge/>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9" w:type="dxa"/>
            <w:vMerge/>
          </w:tcPr>
          <w:p w:rsidR="00167118" w:rsidRPr="00473CB3" w:rsidRDefault="00167118" w:rsidP="00841AE0">
            <w:pPr>
              <w:pStyle w:val="Sinespaciado"/>
              <w:rPr>
                <w:rFonts w:ascii="Candara" w:eastAsia="Times New Roman" w:hAnsi="Candara"/>
                <w:sz w:val="18"/>
                <w:szCs w:val="18"/>
                <w:lang w:val="es-ES"/>
              </w:rPr>
            </w:pPr>
          </w:p>
        </w:tc>
        <w:tc>
          <w:tcPr>
            <w:tcW w:w="289" w:type="dxa"/>
            <w:vMerge/>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9" w:type="dxa"/>
            <w:vMerge/>
          </w:tcPr>
          <w:p w:rsidR="00167118" w:rsidRPr="00473CB3" w:rsidRDefault="00167118" w:rsidP="00841AE0">
            <w:pPr>
              <w:pStyle w:val="Sinespaciado"/>
              <w:rPr>
                <w:rFonts w:ascii="Candara" w:eastAsia="Times New Roman" w:hAnsi="Candara"/>
                <w:sz w:val="18"/>
                <w:szCs w:val="18"/>
                <w:lang w:val="es-ES"/>
              </w:rPr>
            </w:pPr>
          </w:p>
        </w:tc>
        <w:tc>
          <w:tcPr>
            <w:tcW w:w="289" w:type="dxa"/>
            <w:vMerge/>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433" w:type="dxa"/>
            <w:vMerge/>
          </w:tcPr>
          <w:p w:rsidR="00167118" w:rsidRPr="00473CB3" w:rsidRDefault="00167118" w:rsidP="00841AE0">
            <w:pPr>
              <w:pStyle w:val="Sinespaciado"/>
              <w:rPr>
                <w:rFonts w:ascii="Candara" w:eastAsia="Times New Roman" w:hAnsi="Candara"/>
                <w:sz w:val="18"/>
                <w:szCs w:val="18"/>
                <w:lang w:val="es-ES"/>
              </w:rPr>
            </w:pPr>
          </w:p>
        </w:tc>
        <w:tc>
          <w:tcPr>
            <w:tcW w:w="289" w:type="dxa"/>
            <w:vMerge/>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5" w:type="dxa"/>
            <w:vMerge/>
          </w:tcPr>
          <w:p w:rsidR="00167118" w:rsidRPr="00473CB3" w:rsidRDefault="00167118" w:rsidP="00841AE0">
            <w:pPr>
              <w:pStyle w:val="Sinespaciado"/>
              <w:rPr>
                <w:rFonts w:ascii="Candara" w:eastAsia="Times New Roman" w:hAnsi="Candara"/>
                <w:sz w:val="18"/>
                <w:szCs w:val="18"/>
                <w:lang w:val="es-ES"/>
              </w:rPr>
            </w:pPr>
          </w:p>
        </w:tc>
        <w:tc>
          <w:tcPr>
            <w:tcW w:w="433" w:type="dxa"/>
            <w:vMerge/>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434" w:type="dxa"/>
            <w:vMerge/>
          </w:tcPr>
          <w:p w:rsidR="00167118" w:rsidRPr="00473CB3" w:rsidRDefault="00167118" w:rsidP="00841AE0">
            <w:pPr>
              <w:pStyle w:val="Sinespaciado"/>
              <w:rPr>
                <w:rFonts w:ascii="Candara" w:eastAsia="Times New Roman" w:hAnsi="Candara"/>
                <w:sz w:val="18"/>
                <w:szCs w:val="18"/>
                <w:lang w:val="es-ES"/>
              </w:rPr>
            </w:pPr>
          </w:p>
        </w:tc>
        <w:tc>
          <w:tcPr>
            <w:tcW w:w="431" w:type="dxa"/>
            <w:vMerge/>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100000000" w:firstRow="0" w:lastRow="0" w:firstColumn="0" w:lastColumn="1" w:oddVBand="0" w:evenVBand="0" w:oddHBand="0" w:evenHBand="0" w:firstRowFirstColumn="0" w:firstRowLastColumn="0" w:lastRowFirstColumn="0" w:lastRowLastColumn="0"/>
            <w:tcW w:w="871" w:type="dxa"/>
            <w:vMerge/>
          </w:tcPr>
          <w:p w:rsidR="00167118" w:rsidRPr="00473CB3" w:rsidRDefault="00167118" w:rsidP="00841AE0">
            <w:pPr>
              <w:pStyle w:val="Sinespaciado"/>
              <w:rPr>
                <w:rFonts w:ascii="Candara" w:eastAsia="Times New Roman" w:hAnsi="Candara"/>
                <w:sz w:val="18"/>
                <w:szCs w:val="18"/>
                <w:lang w:val="es-ES"/>
              </w:rPr>
            </w:pPr>
          </w:p>
        </w:tc>
      </w:tr>
      <w:tr w:rsidR="00167118" w:rsidRPr="00473CB3" w:rsidTr="00841AE0">
        <w:trPr>
          <w:trHeight w:val="357"/>
        </w:trPr>
        <w:tc>
          <w:tcPr>
            <w:cnfStyle w:val="001000000000" w:firstRow="0" w:lastRow="0" w:firstColumn="1" w:lastColumn="0" w:oddVBand="0" w:evenVBand="0" w:oddHBand="0" w:evenHBand="0" w:firstRowFirstColumn="0" w:firstRowLastColumn="0" w:lastRowFirstColumn="0" w:lastRowLastColumn="0"/>
            <w:tcW w:w="568" w:type="dxa"/>
            <w:vMerge w:val="restart"/>
          </w:tcPr>
          <w:p w:rsidR="00167118" w:rsidRPr="00473CB3" w:rsidRDefault="00167118" w:rsidP="00841AE0">
            <w:pPr>
              <w:pStyle w:val="Sinespaciado"/>
              <w:rPr>
                <w:rFonts w:ascii="Candara" w:eastAsia="Times New Roman" w:hAnsi="Candara"/>
                <w:sz w:val="18"/>
                <w:szCs w:val="18"/>
                <w:lang w:val="es-ES"/>
              </w:rPr>
            </w:pPr>
            <w:r>
              <w:rPr>
                <w:rFonts w:ascii="Candara" w:eastAsia="Times New Roman" w:hAnsi="Candara"/>
                <w:sz w:val="18"/>
                <w:szCs w:val="18"/>
                <w:lang w:val="es-ES"/>
              </w:rPr>
              <w:t>M</w:t>
            </w:r>
            <w:r w:rsidRPr="00473CB3">
              <w:rPr>
                <w:rFonts w:ascii="Candara" w:eastAsia="Times New Roman" w:hAnsi="Candara"/>
                <w:sz w:val="18"/>
                <w:szCs w:val="18"/>
                <w:lang w:val="es-ES"/>
              </w:rPr>
              <w:t>2</w:t>
            </w:r>
          </w:p>
        </w:tc>
        <w:tc>
          <w:tcPr>
            <w:cnfStyle w:val="000010000000" w:firstRow="0" w:lastRow="0" w:firstColumn="0" w:lastColumn="0" w:oddVBand="1" w:evenVBand="0" w:oddHBand="0" w:evenHBand="0" w:firstRowFirstColumn="0" w:firstRowLastColumn="0" w:lastRowFirstColumn="0" w:lastRowLastColumn="0"/>
            <w:tcW w:w="2659" w:type="dxa"/>
            <w:gridSpan w:val="3"/>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CUBRIR TODAS LAS ACTIVIDADES DE LA MUNICIPALIDAD</w:t>
            </w:r>
          </w:p>
        </w:tc>
        <w:tc>
          <w:tcPr>
            <w:tcW w:w="3098" w:type="dxa"/>
            <w:gridSpan w:val="2"/>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Actividades Que Se Presenten Durante El Año</w:t>
            </w:r>
          </w:p>
        </w:tc>
        <w:tc>
          <w:tcPr>
            <w:cnfStyle w:val="000010000000" w:firstRow="0" w:lastRow="0" w:firstColumn="0" w:lastColumn="0" w:oddVBand="1" w:evenVBand="0" w:oddHBand="0" w:evenHBand="0" w:firstRowFirstColumn="0" w:firstRowLastColumn="0" w:lastRowFirstColumn="0" w:lastRowLastColumn="0"/>
            <w:tcW w:w="1731" w:type="dxa"/>
            <w:gridSpan w:val="3"/>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ENCARGADO Y PERSONAL DE LA UNIDAD</w:t>
            </w:r>
          </w:p>
        </w:tc>
        <w:tc>
          <w:tcPr>
            <w:tcW w:w="1590" w:type="dxa"/>
            <w:gridSpan w:val="3"/>
            <w:vMerge w:val="restart"/>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Materiales De Fotografía</w:t>
            </w:r>
          </w:p>
        </w:tc>
        <w:tc>
          <w:tcPr>
            <w:cnfStyle w:val="000010000000" w:firstRow="0" w:lastRow="0" w:firstColumn="0" w:lastColumn="0" w:oddVBand="1" w:evenVBand="0" w:oddHBand="0" w:evenHBand="0" w:firstRowFirstColumn="0" w:firstRowLastColumn="0" w:lastRowFirstColumn="0" w:lastRowLastColumn="0"/>
            <w:tcW w:w="287"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285" w:type="dxa"/>
            <w:vMerge w:val="restart"/>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289"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289" w:type="dxa"/>
            <w:vMerge w:val="restart"/>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289"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289" w:type="dxa"/>
            <w:vMerge w:val="restart"/>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433"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289" w:type="dxa"/>
            <w:vMerge w:val="restart"/>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285"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433" w:type="dxa"/>
            <w:vMerge w:val="restart"/>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434"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431" w:type="dxa"/>
            <w:vMerge w:val="restart"/>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100000000" w:firstRow="0" w:lastRow="0" w:firstColumn="0" w:lastColumn="1" w:oddVBand="0" w:evenVBand="0" w:oddHBand="0" w:evenHBand="0" w:firstRowFirstColumn="0" w:firstRowLastColumn="0" w:lastRowFirstColumn="0" w:lastRowLastColumn="0"/>
            <w:tcW w:w="871"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100%</w:t>
            </w:r>
          </w:p>
        </w:tc>
      </w:tr>
      <w:tr w:rsidR="00167118" w:rsidRPr="00473CB3" w:rsidTr="00841AE0">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568" w:type="dxa"/>
            <w:vMerge/>
          </w:tcPr>
          <w:p w:rsidR="00167118" w:rsidRPr="00473CB3" w:rsidRDefault="00167118" w:rsidP="00841AE0">
            <w:pPr>
              <w:pStyle w:val="Sinespaciado"/>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659" w:type="dxa"/>
            <w:gridSpan w:val="3"/>
            <w:vMerge/>
          </w:tcPr>
          <w:p w:rsidR="00167118" w:rsidRPr="00473CB3" w:rsidRDefault="00167118" w:rsidP="00841AE0">
            <w:pPr>
              <w:pStyle w:val="Sinespaciado"/>
              <w:rPr>
                <w:rFonts w:ascii="Candara" w:eastAsia="Times New Roman" w:hAnsi="Candara"/>
                <w:sz w:val="18"/>
                <w:szCs w:val="18"/>
                <w:lang w:val="es-ES"/>
              </w:rPr>
            </w:pPr>
          </w:p>
        </w:tc>
        <w:tc>
          <w:tcPr>
            <w:tcW w:w="3098" w:type="dxa"/>
            <w:gridSpan w:val="2"/>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Archivos Fotográficos De Los Eventos</w:t>
            </w:r>
          </w:p>
        </w:tc>
        <w:tc>
          <w:tcPr>
            <w:cnfStyle w:val="000010000000" w:firstRow="0" w:lastRow="0" w:firstColumn="0" w:lastColumn="0" w:oddVBand="1" w:evenVBand="0" w:oddHBand="0" w:evenHBand="0" w:firstRowFirstColumn="0" w:firstRowLastColumn="0" w:lastRowFirstColumn="0" w:lastRowLastColumn="0"/>
            <w:tcW w:w="1731" w:type="dxa"/>
            <w:gridSpan w:val="3"/>
            <w:vMerge/>
          </w:tcPr>
          <w:p w:rsidR="00167118" w:rsidRPr="00473CB3" w:rsidRDefault="00167118" w:rsidP="00841AE0">
            <w:pPr>
              <w:pStyle w:val="Sinespaciado"/>
              <w:rPr>
                <w:rFonts w:ascii="Candara" w:eastAsia="Times New Roman" w:hAnsi="Candara"/>
                <w:sz w:val="18"/>
                <w:szCs w:val="18"/>
                <w:lang w:val="es-ES"/>
              </w:rPr>
            </w:pPr>
          </w:p>
        </w:tc>
        <w:tc>
          <w:tcPr>
            <w:tcW w:w="1590" w:type="dxa"/>
            <w:gridSpan w:val="3"/>
            <w:vMerge/>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7" w:type="dxa"/>
            <w:vMerge/>
          </w:tcPr>
          <w:p w:rsidR="00167118" w:rsidRPr="00473CB3" w:rsidRDefault="00167118" w:rsidP="00841AE0">
            <w:pPr>
              <w:pStyle w:val="Sinespaciado"/>
              <w:rPr>
                <w:rFonts w:ascii="Candara" w:eastAsia="Times New Roman" w:hAnsi="Candara"/>
                <w:sz w:val="18"/>
                <w:szCs w:val="18"/>
                <w:lang w:val="es-ES"/>
              </w:rPr>
            </w:pPr>
          </w:p>
        </w:tc>
        <w:tc>
          <w:tcPr>
            <w:tcW w:w="285" w:type="dxa"/>
            <w:vMerge/>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9" w:type="dxa"/>
            <w:vMerge/>
          </w:tcPr>
          <w:p w:rsidR="00167118" w:rsidRPr="00473CB3" w:rsidRDefault="00167118" w:rsidP="00841AE0">
            <w:pPr>
              <w:pStyle w:val="Sinespaciado"/>
              <w:rPr>
                <w:rFonts w:ascii="Candara" w:eastAsia="Times New Roman" w:hAnsi="Candara"/>
                <w:sz w:val="18"/>
                <w:szCs w:val="18"/>
                <w:lang w:val="es-ES"/>
              </w:rPr>
            </w:pPr>
          </w:p>
        </w:tc>
        <w:tc>
          <w:tcPr>
            <w:tcW w:w="289" w:type="dxa"/>
            <w:vMerge/>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9" w:type="dxa"/>
            <w:vMerge/>
          </w:tcPr>
          <w:p w:rsidR="00167118" w:rsidRPr="00473CB3" w:rsidRDefault="00167118" w:rsidP="00841AE0">
            <w:pPr>
              <w:pStyle w:val="Sinespaciado"/>
              <w:rPr>
                <w:rFonts w:ascii="Candara" w:eastAsia="Times New Roman" w:hAnsi="Candara"/>
                <w:sz w:val="18"/>
                <w:szCs w:val="18"/>
                <w:lang w:val="es-ES"/>
              </w:rPr>
            </w:pPr>
          </w:p>
        </w:tc>
        <w:tc>
          <w:tcPr>
            <w:tcW w:w="289" w:type="dxa"/>
            <w:vMerge/>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433" w:type="dxa"/>
            <w:vMerge/>
          </w:tcPr>
          <w:p w:rsidR="00167118" w:rsidRPr="00473CB3" w:rsidRDefault="00167118" w:rsidP="00841AE0">
            <w:pPr>
              <w:pStyle w:val="Sinespaciado"/>
              <w:rPr>
                <w:rFonts w:ascii="Candara" w:eastAsia="Times New Roman" w:hAnsi="Candara"/>
                <w:sz w:val="18"/>
                <w:szCs w:val="18"/>
                <w:lang w:val="es-ES"/>
              </w:rPr>
            </w:pPr>
          </w:p>
        </w:tc>
        <w:tc>
          <w:tcPr>
            <w:tcW w:w="289" w:type="dxa"/>
            <w:vMerge/>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5" w:type="dxa"/>
            <w:vMerge/>
          </w:tcPr>
          <w:p w:rsidR="00167118" w:rsidRPr="00473CB3" w:rsidRDefault="00167118" w:rsidP="00841AE0">
            <w:pPr>
              <w:pStyle w:val="Sinespaciado"/>
              <w:rPr>
                <w:rFonts w:ascii="Candara" w:eastAsia="Times New Roman" w:hAnsi="Candara"/>
                <w:sz w:val="18"/>
                <w:szCs w:val="18"/>
                <w:lang w:val="es-ES"/>
              </w:rPr>
            </w:pPr>
          </w:p>
        </w:tc>
        <w:tc>
          <w:tcPr>
            <w:tcW w:w="433" w:type="dxa"/>
            <w:vMerge/>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434" w:type="dxa"/>
            <w:vMerge/>
          </w:tcPr>
          <w:p w:rsidR="00167118" w:rsidRPr="00473CB3" w:rsidRDefault="00167118" w:rsidP="00841AE0">
            <w:pPr>
              <w:pStyle w:val="Sinespaciado"/>
              <w:rPr>
                <w:rFonts w:ascii="Candara" w:eastAsia="Times New Roman" w:hAnsi="Candara"/>
                <w:sz w:val="18"/>
                <w:szCs w:val="18"/>
                <w:lang w:val="es-ES"/>
              </w:rPr>
            </w:pPr>
          </w:p>
        </w:tc>
        <w:tc>
          <w:tcPr>
            <w:tcW w:w="431" w:type="dxa"/>
            <w:vMerge/>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100000000" w:firstRow="0" w:lastRow="0" w:firstColumn="0" w:lastColumn="1" w:oddVBand="0" w:evenVBand="0" w:oddHBand="0" w:evenHBand="0" w:firstRowFirstColumn="0" w:firstRowLastColumn="0" w:lastRowFirstColumn="0" w:lastRowLastColumn="0"/>
            <w:tcW w:w="871" w:type="dxa"/>
            <w:vMerge/>
          </w:tcPr>
          <w:p w:rsidR="00167118" w:rsidRPr="00473CB3" w:rsidRDefault="00167118" w:rsidP="00841AE0">
            <w:pPr>
              <w:pStyle w:val="Sinespaciado"/>
              <w:rPr>
                <w:rFonts w:ascii="Candara" w:eastAsia="Times New Roman" w:hAnsi="Candara"/>
                <w:sz w:val="18"/>
                <w:szCs w:val="18"/>
                <w:lang w:val="es-ES"/>
              </w:rPr>
            </w:pPr>
          </w:p>
        </w:tc>
      </w:tr>
      <w:tr w:rsidR="00167118" w:rsidRPr="00473CB3" w:rsidTr="00841AE0">
        <w:trPr>
          <w:trHeight w:val="298"/>
        </w:trPr>
        <w:tc>
          <w:tcPr>
            <w:cnfStyle w:val="001000000000" w:firstRow="0" w:lastRow="0" w:firstColumn="1" w:lastColumn="0" w:oddVBand="0" w:evenVBand="0" w:oddHBand="0" w:evenHBand="0" w:firstRowFirstColumn="0" w:firstRowLastColumn="0" w:lastRowFirstColumn="0" w:lastRowLastColumn="0"/>
            <w:tcW w:w="568" w:type="dxa"/>
            <w:vMerge/>
          </w:tcPr>
          <w:p w:rsidR="00167118" w:rsidRPr="00473CB3" w:rsidRDefault="00167118" w:rsidP="00841AE0">
            <w:pPr>
              <w:pStyle w:val="Sinespaciado"/>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659" w:type="dxa"/>
            <w:gridSpan w:val="3"/>
            <w:vMerge/>
          </w:tcPr>
          <w:p w:rsidR="00167118" w:rsidRPr="00473CB3" w:rsidRDefault="00167118" w:rsidP="00841AE0">
            <w:pPr>
              <w:pStyle w:val="Sinespaciado"/>
              <w:rPr>
                <w:rFonts w:ascii="Candara" w:eastAsia="Times New Roman" w:hAnsi="Candara"/>
                <w:sz w:val="18"/>
                <w:szCs w:val="18"/>
                <w:lang w:val="es-ES"/>
              </w:rPr>
            </w:pPr>
          </w:p>
        </w:tc>
        <w:tc>
          <w:tcPr>
            <w:tcW w:w="3098" w:type="dxa"/>
            <w:gridSpan w:val="2"/>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Materiales O Recursos Para Las Fotografías</w:t>
            </w:r>
          </w:p>
        </w:tc>
        <w:tc>
          <w:tcPr>
            <w:cnfStyle w:val="000010000000" w:firstRow="0" w:lastRow="0" w:firstColumn="0" w:lastColumn="0" w:oddVBand="1" w:evenVBand="0" w:oddHBand="0" w:evenHBand="0" w:firstRowFirstColumn="0" w:firstRowLastColumn="0" w:lastRowFirstColumn="0" w:lastRowLastColumn="0"/>
            <w:tcW w:w="1731" w:type="dxa"/>
            <w:gridSpan w:val="3"/>
            <w:vMerge/>
          </w:tcPr>
          <w:p w:rsidR="00167118" w:rsidRPr="00473CB3" w:rsidRDefault="00167118" w:rsidP="00841AE0">
            <w:pPr>
              <w:pStyle w:val="Sinespaciado"/>
              <w:rPr>
                <w:rFonts w:ascii="Candara" w:eastAsia="Times New Roman" w:hAnsi="Candara"/>
                <w:sz w:val="18"/>
                <w:szCs w:val="18"/>
                <w:lang w:val="es-ES"/>
              </w:rPr>
            </w:pPr>
          </w:p>
        </w:tc>
        <w:tc>
          <w:tcPr>
            <w:tcW w:w="1590" w:type="dxa"/>
            <w:gridSpan w:val="3"/>
            <w:vMerge/>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7" w:type="dxa"/>
            <w:vMerge/>
          </w:tcPr>
          <w:p w:rsidR="00167118" w:rsidRPr="00473CB3" w:rsidRDefault="00167118" w:rsidP="00841AE0">
            <w:pPr>
              <w:pStyle w:val="Sinespaciado"/>
              <w:rPr>
                <w:rFonts w:ascii="Candara" w:eastAsia="Times New Roman" w:hAnsi="Candara"/>
                <w:sz w:val="18"/>
                <w:szCs w:val="18"/>
                <w:lang w:val="es-ES"/>
              </w:rPr>
            </w:pPr>
          </w:p>
        </w:tc>
        <w:tc>
          <w:tcPr>
            <w:tcW w:w="285" w:type="dxa"/>
            <w:vMerge/>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9" w:type="dxa"/>
            <w:vMerge/>
          </w:tcPr>
          <w:p w:rsidR="00167118" w:rsidRPr="00473CB3" w:rsidRDefault="00167118" w:rsidP="00841AE0">
            <w:pPr>
              <w:pStyle w:val="Sinespaciado"/>
              <w:rPr>
                <w:rFonts w:ascii="Candara" w:eastAsia="Times New Roman" w:hAnsi="Candara"/>
                <w:sz w:val="18"/>
                <w:szCs w:val="18"/>
                <w:lang w:val="es-ES"/>
              </w:rPr>
            </w:pPr>
          </w:p>
        </w:tc>
        <w:tc>
          <w:tcPr>
            <w:tcW w:w="289" w:type="dxa"/>
            <w:vMerge/>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9" w:type="dxa"/>
            <w:vMerge/>
          </w:tcPr>
          <w:p w:rsidR="00167118" w:rsidRPr="00473CB3" w:rsidRDefault="00167118" w:rsidP="00841AE0">
            <w:pPr>
              <w:pStyle w:val="Sinespaciado"/>
              <w:rPr>
                <w:rFonts w:ascii="Candara" w:eastAsia="Times New Roman" w:hAnsi="Candara"/>
                <w:sz w:val="18"/>
                <w:szCs w:val="18"/>
                <w:lang w:val="es-ES"/>
              </w:rPr>
            </w:pPr>
          </w:p>
        </w:tc>
        <w:tc>
          <w:tcPr>
            <w:tcW w:w="289" w:type="dxa"/>
            <w:vMerge/>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433" w:type="dxa"/>
            <w:vMerge/>
          </w:tcPr>
          <w:p w:rsidR="00167118" w:rsidRPr="00473CB3" w:rsidRDefault="00167118" w:rsidP="00841AE0">
            <w:pPr>
              <w:pStyle w:val="Sinespaciado"/>
              <w:rPr>
                <w:rFonts w:ascii="Candara" w:eastAsia="Times New Roman" w:hAnsi="Candara"/>
                <w:sz w:val="18"/>
                <w:szCs w:val="18"/>
                <w:lang w:val="es-ES"/>
              </w:rPr>
            </w:pPr>
          </w:p>
        </w:tc>
        <w:tc>
          <w:tcPr>
            <w:tcW w:w="289" w:type="dxa"/>
            <w:vMerge/>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5" w:type="dxa"/>
            <w:vMerge/>
          </w:tcPr>
          <w:p w:rsidR="00167118" w:rsidRPr="00473CB3" w:rsidRDefault="00167118" w:rsidP="00841AE0">
            <w:pPr>
              <w:pStyle w:val="Sinespaciado"/>
              <w:rPr>
                <w:rFonts w:ascii="Candara" w:eastAsia="Times New Roman" w:hAnsi="Candara"/>
                <w:sz w:val="18"/>
                <w:szCs w:val="18"/>
                <w:lang w:val="es-ES"/>
              </w:rPr>
            </w:pPr>
          </w:p>
        </w:tc>
        <w:tc>
          <w:tcPr>
            <w:tcW w:w="433" w:type="dxa"/>
            <w:vMerge/>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434" w:type="dxa"/>
            <w:vMerge/>
          </w:tcPr>
          <w:p w:rsidR="00167118" w:rsidRPr="00473CB3" w:rsidRDefault="00167118" w:rsidP="00841AE0">
            <w:pPr>
              <w:pStyle w:val="Sinespaciado"/>
              <w:rPr>
                <w:rFonts w:ascii="Candara" w:eastAsia="Times New Roman" w:hAnsi="Candara"/>
                <w:sz w:val="18"/>
                <w:szCs w:val="18"/>
                <w:lang w:val="es-ES"/>
              </w:rPr>
            </w:pPr>
          </w:p>
        </w:tc>
        <w:tc>
          <w:tcPr>
            <w:tcW w:w="431" w:type="dxa"/>
            <w:vMerge/>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100000000" w:firstRow="0" w:lastRow="0" w:firstColumn="0" w:lastColumn="1" w:oddVBand="0" w:evenVBand="0" w:oddHBand="0" w:evenHBand="0" w:firstRowFirstColumn="0" w:firstRowLastColumn="0" w:lastRowFirstColumn="0" w:lastRowLastColumn="0"/>
            <w:tcW w:w="871" w:type="dxa"/>
            <w:vMerge/>
          </w:tcPr>
          <w:p w:rsidR="00167118" w:rsidRPr="00473CB3" w:rsidRDefault="00167118" w:rsidP="00841AE0">
            <w:pPr>
              <w:pStyle w:val="Sinespaciado"/>
              <w:rPr>
                <w:rFonts w:ascii="Candara" w:eastAsia="Times New Roman" w:hAnsi="Candara"/>
                <w:sz w:val="18"/>
                <w:szCs w:val="18"/>
                <w:lang w:val="es-ES"/>
              </w:rPr>
            </w:pPr>
          </w:p>
        </w:tc>
      </w:tr>
      <w:tr w:rsidR="00167118" w:rsidRPr="00473CB3" w:rsidTr="00841AE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68" w:type="dxa"/>
            <w:vMerge w:val="restart"/>
          </w:tcPr>
          <w:p w:rsidR="00167118" w:rsidRPr="00473CB3" w:rsidRDefault="00167118" w:rsidP="00841AE0">
            <w:pPr>
              <w:pStyle w:val="Sinespaciado"/>
              <w:rPr>
                <w:rFonts w:ascii="Candara" w:eastAsia="Times New Roman" w:hAnsi="Candara"/>
                <w:sz w:val="18"/>
                <w:szCs w:val="18"/>
                <w:lang w:val="es-ES"/>
              </w:rPr>
            </w:pPr>
            <w:r>
              <w:rPr>
                <w:rFonts w:ascii="Candara" w:eastAsia="Times New Roman" w:hAnsi="Candara"/>
                <w:sz w:val="18"/>
                <w:szCs w:val="18"/>
                <w:lang w:val="es-ES"/>
              </w:rPr>
              <w:t>M</w:t>
            </w:r>
            <w:r w:rsidRPr="00473CB3">
              <w:rPr>
                <w:rFonts w:ascii="Candara" w:eastAsia="Times New Roman" w:hAnsi="Candara"/>
                <w:sz w:val="18"/>
                <w:szCs w:val="18"/>
                <w:lang w:val="es-ES"/>
              </w:rPr>
              <w:t>3</w:t>
            </w:r>
          </w:p>
        </w:tc>
        <w:tc>
          <w:tcPr>
            <w:cnfStyle w:val="000010000000" w:firstRow="0" w:lastRow="0" w:firstColumn="0" w:lastColumn="0" w:oddVBand="1" w:evenVBand="0" w:oddHBand="0" w:evenHBand="0" w:firstRowFirstColumn="0" w:firstRowLastColumn="0" w:lastRowFirstColumn="0" w:lastRowLastColumn="0"/>
            <w:tcW w:w="2659" w:type="dxa"/>
            <w:gridSpan w:val="3"/>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ELABORACION DE PLAN DE TRABAJO CADA CIERTO TIEMPO, ACTUALIZACION</w:t>
            </w:r>
          </w:p>
        </w:tc>
        <w:tc>
          <w:tcPr>
            <w:tcW w:w="3098" w:type="dxa"/>
            <w:gridSpan w:val="2"/>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Estrategias Nuevas</w:t>
            </w:r>
          </w:p>
        </w:tc>
        <w:tc>
          <w:tcPr>
            <w:cnfStyle w:val="000010000000" w:firstRow="0" w:lastRow="0" w:firstColumn="0" w:lastColumn="0" w:oddVBand="1" w:evenVBand="0" w:oddHBand="0" w:evenHBand="0" w:firstRowFirstColumn="0" w:firstRowLastColumn="0" w:lastRowFirstColumn="0" w:lastRowLastColumn="0"/>
            <w:tcW w:w="1731" w:type="dxa"/>
            <w:gridSpan w:val="3"/>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ENCARGADO DE LA UNIDAD</w:t>
            </w:r>
          </w:p>
        </w:tc>
        <w:tc>
          <w:tcPr>
            <w:tcW w:w="1590" w:type="dxa"/>
            <w:gridSpan w:val="3"/>
            <w:vMerge w:val="restart"/>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Documentos, Reuniones Con Miembros</w:t>
            </w:r>
          </w:p>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De La Unidad</w:t>
            </w:r>
          </w:p>
        </w:tc>
        <w:tc>
          <w:tcPr>
            <w:cnfStyle w:val="000010000000" w:firstRow="0" w:lastRow="0" w:firstColumn="0" w:lastColumn="0" w:oddVBand="1" w:evenVBand="0" w:oddHBand="0" w:evenHBand="0" w:firstRowFirstColumn="0" w:firstRowLastColumn="0" w:lastRowFirstColumn="0" w:lastRowLastColumn="0"/>
            <w:tcW w:w="287"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285" w:type="dxa"/>
            <w:vMerge w:val="restart"/>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9" w:type="dxa"/>
            <w:vMerge w:val="restart"/>
          </w:tcPr>
          <w:p w:rsidR="00167118" w:rsidRPr="00473CB3" w:rsidRDefault="00167118" w:rsidP="00841AE0">
            <w:pPr>
              <w:pStyle w:val="Sinespaciado"/>
              <w:rPr>
                <w:rFonts w:ascii="Candara" w:eastAsia="Times New Roman" w:hAnsi="Candara"/>
                <w:sz w:val="18"/>
                <w:szCs w:val="18"/>
                <w:lang w:val="es-ES"/>
              </w:rPr>
            </w:pPr>
          </w:p>
        </w:tc>
        <w:tc>
          <w:tcPr>
            <w:tcW w:w="289" w:type="dxa"/>
            <w:vMerge w:val="restart"/>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289" w:type="dxa"/>
            <w:vMerge w:val="restart"/>
          </w:tcPr>
          <w:p w:rsidR="00167118" w:rsidRPr="00473CB3" w:rsidRDefault="00167118" w:rsidP="00841AE0">
            <w:pPr>
              <w:pStyle w:val="Sinespaciado"/>
              <w:rPr>
                <w:rFonts w:ascii="Candara" w:eastAsia="Times New Roman" w:hAnsi="Candara"/>
                <w:sz w:val="18"/>
                <w:szCs w:val="18"/>
                <w:lang w:val="es-ES"/>
              </w:rPr>
            </w:pPr>
          </w:p>
        </w:tc>
        <w:tc>
          <w:tcPr>
            <w:tcW w:w="289" w:type="dxa"/>
            <w:vMerge w:val="restart"/>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433"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289" w:type="dxa"/>
            <w:vMerge w:val="restart"/>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5" w:type="dxa"/>
            <w:vMerge w:val="restart"/>
          </w:tcPr>
          <w:p w:rsidR="00167118" w:rsidRPr="00473CB3" w:rsidRDefault="00167118" w:rsidP="00841AE0">
            <w:pPr>
              <w:pStyle w:val="Sinespaciado"/>
              <w:rPr>
                <w:rFonts w:ascii="Candara" w:eastAsia="Times New Roman" w:hAnsi="Candara"/>
                <w:sz w:val="18"/>
                <w:szCs w:val="18"/>
                <w:lang w:val="es-ES"/>
              </w:rPr>
            </w:pPr>
          </w:p>
        </w:tc>
        <w:tc>
          <w:tcPr>
            <w:tcW w:w="433" w:type="dxa"/>
            <w:vMerge w:val="restart"/>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434" w:type="dxa"/>
            <w:vMerge w:val="restart"/>
          </w:tcPr>
          <w:p w:rsidR="00167118" w:rsidRPr="00473CB3" w:rsidRDefault="00167118" w:rsidP="00841AE0">
            <w:pPr>
              <w:pStyle w:val="Sinespaciado"/>
              <w:rPr>
                <w:rFonts w:ascii="Candara" w:eastAsia="Times New Roman" w:hAnsi="Candara"/>
                <w:sz w:val="18"/>
                <w:szCs w:val="18"/>
                <w:lang w:val="es-ES"/>
              </w:rPr>
            </w:pPr>
          </w:p>
        </w:tc>
        <w:tc>
          <w:tcPr>
            <w:tcW w:w="431" w:type="dxa"/>
            <w:vMerge w:val="restart"/>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100000000" w:firstRow="0" w:lastRow="0" w:firstColumn="0" w:lastColumn="1" w:oddVBand="0" w:evenVBand="0" w:oddHBand="0" w:evenHBand="0" w:firstRowFirstColumn="0" w:firstRowLastColumn="0" w:lastRowFirstColumn="0" w:lastRowLastColumn="0"/>
            <w:tcW w:w="871" w:type="dxa"/>
            <w:vMerge w:val="restart"/>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5</w:t>
            </w:r>
          </w:p>
        </w:tc>
      </w:tr>
      <w:tr w:rsidR="00167118" w:rsidRPr="00473CB3" w:rsidTr="00841AE0">
        <w:trPr>
          <w:trHeight w:val="590"/>
        </w:trPr>
        <w:tc>
          <w:tcPr>
            <w:cnfStyle w:val="001000000000" w:firstRow="0" w:lastRow="0" w:firstColumn="1" w:lastColumn="0" w:oddVBand="0" w:evenVBand="0" w:oddHBand="0" w:evenHBand="0" w:firstRowFirstColumn="0" w:firstRowLastColumn="0" w:lastRowFirstColumn="0" w:lastRowLastColumn="0"/>
            <w:tcW w:w="568" w:type="dxa"/>
            <w:vMerge/>
          </w:tcPr>
          <w:p w:rsidR="00167118" w:rsidRPr="00473CB3" w:rsidRDefault="00167118" w:rsidP="00841AE0">
            <w:pPr>
              <w:pStyle w:val="Sinespaciado"/>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659" w:type="dxa"/>
            <w:gridSpan w:val="3"/>
            <w:vMerge/>
          </w:tcPr>
          <w:p w:rsidR="00167118" w:rsidRPr="00473CB3" w:rsidRDefault="00167118" w:rsidP="00841AE0">
            <w:pPr>
              <w:pStyle w:val="Sinespaciado"/>
              <w:rPr>
                <w:rFonts w:ascii="Candara" w:eastAsia="Times New Roman" w:hAnsi="Candara"/>
                <w:sz w:val="18"/>
                <w:szCs w:val="18"/>
                <w:lang w:val="es-ES"/>
              </w:rPr>
            </w:pPr>
          </w:p>
        </w:tc>
        <w:tc>
          <w:tcPr>
            <w:tcW w:w="3098" w:type="dxa"/>
            <w:gridSpan w:val="2"/>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Ideas Ante Crisis De Contenido</w:t>
            </w:r>
          </w:p>
        </w:tc>
        <w:tc>
          <w:tcPr>
            <w:cnfStyle w:val="000010000000" w:firstRow="0" w:lastRow="0" w:firstColumn="0" w:lastColumn="0" w:oddVBand="1" w:evenVBand="0" w:oddHBand="0" w:evenHBand="0" w:firstRowFirstColumn="0" w:firstRowLastColumn="0" w:lastRowFirstColumn="0" w:lastRowLastColumn="0"/>
            <w:tcW w:w="1731" w:type="dxa"/>
            <w:gridSpan w:val="3"/>
            <w:vMerge/>
          </w:tcPr>
          <w:p w:rsidR="00167118" w:rsidRPr="00473CB3" w:rsidRDefault="00167118" w:rsidP="00841AE0">
            <w:pPr>
              <w:pStyle w:val="Sinespaciado"/>
              <w:rPr>
                <w:rFonts w:ascii="Candara" w:eastAsia="Times New Roman" w:hAnsi="Candara"/>
                <w:sz w:val="18"/>
                <w:szCs w:val="18"/>
                <w:lang w:val="es-ES"/>
              </w:rPr>
            </w:pPr>
          </w:p>
        </w:tc>
        <w:tc>
          <w:tcPr>
            <w:tcW w:w="1590" w:type="dxa"/>
            <w:gridSpan w:val="3"/>
            <w:vMerge/>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7" w:type="dxa"/>
            <w:vMerge/>
          </w:tcPr>
          <w:p w:rsidR="00167118" w:rsidRPr="00473CB3" w:rsidRDefault="00167118" w:rsidP="00841AE0">
            <w:pPr>
              <w:pStyle w:val="Sinespaciado"/>
              <w:rPr>
                <w:rFonts w:ascii="Candara" w:eastAsia="Times New Roman" w:hAnsi="Candara"/>
                <w:sz w:val="18"/>
                <w:szCs w:val="18"/>
                <w:lang w:val="es-ES"/>
              </w:rPr>
            </w:pPr>
          </w:p>
        </w:tc>
        <w:tc>
          <w:tcPr>
            <w:tcW w:w="285" w:type="dxa"/>
            <w:vMerge/>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9" w:type="dxa"/>
            <w:vMerge/>
          </w:tcPr>
          <w:p w:rsidR="00167118" w:rsidRPr="00473CB3" w:rsidRDefault="00167118" w:rsidP="00841AE0">
            <w:pPr>
              <w:pStyle w:val="Sinespaciado"/>
              <w:rPr>
                <w:rFonts w:ascii="Candara" w:eastAsia="Times New Roman" w:hAnsi="Candara"/>
                <w:sz w:val="18"/>
                <w:szCs w:val="18"/>
                <w:lang w:val="es-ES"/>
              </w:rPr>
            </w:pPr>
          </w:p>
        </w:tc>
        <w:tc>
          <w:tcPr>
            <w:tcW w:w="289" w:type="dxa"/>
            <w:vMerge/>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9" w:type="dxa"/>
            <w:vMerge/>
          </w:tcPr>
          <w:p w:rsidR="00167118" w:rsidRPr="00473CB3" w:rsidRDefault="00167118" w:rsidP="00841AE0">
            <w:pPr>
              <w:pStyle w:val="Sinespaciado"/>
              <w:rPr>
                <w:rFonts w:ascii="Candara" w:eastAsia="Times New Roman" w:hAnsi="Candara"/>
                <w:sz w:val="18"/>
                <w:szCs w:val="18"/>
                <w:lang w:val="es-ES"/>
              </w:rPr>
            </w:pPr>
          </w:p>
        </w:tc>
        <w:tc>
          <w:tcPr>
            <w:tcW w:w="289" w:type="dxa"/>
            <w:vMerge/>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433" w:type="dxa"/>
            <w:vMerge/>
          </w:tcPr>
          <w:p w:rsidR="00167118" w:rsidRPr="00473CB3" w:rsidRDefault="00167118" w:rsidP="00841AE0">
            <w:pPr>
              <w:pStyle w:val="Sinespaciado"/>
              <w:rPr>
                <w:rFonts w:ascii="Candara" w:eastAsia="Times New Roman" w:hAnsi="Candara"/>
                <w:sz w:val="18"/>
                <w:szCs w:val="18"/>
                <w:lang w:val="es-ES"/>
              </w:rPr>
            </w:pPr>
          </w:p>
        </w:tc>
        <w:tc>
          <w:tcPr>
            <w:tcW w:w="289" w:type="dxa"/>
            <w:vMerge/>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5" w:type="dxa"/>
            <w:vMerge/>
          </w:tcPr>
          <w:p w:rsidR="00167118" w:rsidRPr="00473CB3" w:rsidRDefault="00167118" w:rsidP="00841AE0">
            <w:pPr>
              <w:pStyle w:val="Sinespaciado"/>
              <w:rPr>
                <w:rFonts w:ascii="Candara" w:eastAsia="Times New Roman" w:hAnsi="Candara"/>
                <w:sz w:val="18"/>
                <w:szCs w:val="18"/>
                <w:lang w:val="es-ES"/>
              </w:rPr>
            </w:pPr>
          </w:p>
        </w:tc>
        <w:tc>
          <w:tcPr>
            <w:tcW w:w="433" w:type="dxa"/>
            <w:vMerge/>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434" w:type="dxa"/>
            <w:vMerge/>
          </w:tcPr>
          <w:p w:rsidR="00167118" w:rsidRPr="00473CB3" w:rsidRDefault="00167118" w:rsidP="00841AE0">
            <w:pPr>
              <w:pStyle w:val="Sinespaciado"/>
              <w:rPr>
                <w:rFonts w:ascii="Candara" w:eastAsia="Times New Roman" w:hAnsi="Candara"/>
                <w:sz w:val="18"/>
                <w:szCs w:val="18"/>
                <w:lang w:val="es-ES"/>
              </w:rPr>
            </w:pPr>
          </w:p>
        </w:tc>
        <w:tc>
          <w:tcPr>
            <w:tcW w:w="431" w:type="dxa"/>
            <w:vMerge/>
          </w:tcPr>
          <w:p w:rsidR="00167118" w:rsidRPr="00473CB3" w:rsidRDefault="00167118" w:rsidP="00841AE0">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ES"/>
              </w:rPr>
            </w:pPr>
          </w:p>
        </w:tc>
        <w:tc>
          <w:tcPr>
            <w:cnfStyle w:val="000100000000" w:firstRow="0" w:lastRow="0" w:firstColumn="0" w:lastColumn="1" w:oddVBand="0" w:evenVBand="0" w:oddHBand="0" w:evenHBand="0" w:firstRowFirstColumn="0" w:firstRowLastColumn="0" w:lastRowFirstColumn="0" w:lastRowLastColumn="0"/>
            <w:tcW w:w="871" w:type="dxa"/>
            <w:vMerge/>
          </w:tcPr>
          <w:p w:rsidR="00167118" w:rsidRPr="00473CB3" w:rsidRDefault="00167118" w:rsidP="00841AE0">
            <w:pPr>
              <w:pStyle w:val="Sinespaciado"/>
              <w:rPr>
                <w:rFonts w:ascii="Candara" w:eastAsia="Times New Roman" w:hAnsi="Candara"/>
                <w:sz w:val="18"/>
                <w:szCs w:val="18"/>
                <w:lang w:val="es-ES"/>
              </w:rPr>
            </w:pPr>
          </w:p>
        </w:tc>
      </w:tr>
      <w:tr w:rsidR="00167118" w:rsidRPr="00473CB3" w:rsidTr="00841AE0">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568" w:type="dxa"/>
          </w:tcPr>
          <w:p w:rsidR="00167118" w:rsidRPr="00473CB3" w:rsidRDefault="00167118" w:rsidP="00841AE0">
            <w:pPr>
              <w:pStyle w:val="Sinespaciado"/>
              <w:rPr>
                <w:rFonts w:ascii="Candara" w:eastAsia="Times New Roman" w:hAnsi="Candara"/>
                <w:sz w:val="18"/>
                <w:szCs w:val="18"/>
                <w:lang w:val="es-ES"/>
              </w:rPr>
            </w:pPr>
            <w:r>
              <w:rPr>
                <w:rFonts w:ascii="Candara" w:eastAsia="Times New Roman" w:hAnsi="Candara"/>
                <w:sz w:val="18"/>
                <w:szCs w:val="18"/>
                <w:lang w:val="es-ES"/>
              </w:rPr>
              <w:t>M</w:t>
            </w:r>
            <w:r w:rsidRPr="00473CB3">
              <w:rPr>
                <w:rFonts w:ascii="Candara" w:eastAsia="Times New Roman" w:hAnsi="Candara"/>
                <w:sz w:val="18"/>
                <w:szCs w:val="18"/>
                <w:lang w:val="es-ES"/>
              </w:rPr>
              <w:t>4</w:t>
            </w:r>
          </w:p>
        </w:tc>
        <w:tc>
          <w:tcPr>
            <w:cnfStyle w:val="000010000000" w:firstRow="0" w:lastRow="0" w:firstColumn="0" w:lastColumn="0" w:oddVBand="1" w:evenVBand="0" w:oddHBand="0" w:evenHBand="0" w:firstRowFirstColumn="0" w:firstRowLastColumn="0" w:lastRowFirstColumn="0" w:lastRowLastColumn="0"/>
            <w:tcW w:w="2659" w:type="dxa"/>
            <w:gridSpan w:val="3"/>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AGENDA DE ACTIVIDADES</w:t>
            </w:r>
          </w:p>
        </w:tc>
        <w:tc>
          <w:tcPr>
            <w:tcW w:w="3098" w:type="dxa"/>
            <w:gridSpan w:val="2"/>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Contacto Con Las Demás Unidades Para Que Desplieguen Las</w:t>
            </w:r>
          </w:p>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Actividades</w:t>
            </w:r>
          </w:p>
        </w:tc>
        <w:tc>
          <w:tcPr>
            <w:cnfStyle w:val="000010000000" w:firstRow="0" w:lastRow="0" w:firstColumn="0" w:lastColumn="0" w:oddVBand="1" w:evenVBand="0" w:oddHBand="0" w:evenHBand="0" w:firstRowFirstColumn="0" w:firstRowLastColumn="0" w:lastRowFirstColumn="0" w:lastRowLastColumn="0"/>
            <w:tcW w:w="1731" w:type="dxa"/>
            <w:gridSpan w:val="3"/>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ENCARGADO DE LA UNIDAD</w:t>
            </w:r>
          </w:p>
        </w:tc>
        <w:tc>
          <w:tcPr>
            <w:tcW w:w="1590" w:type="dxa"/>
            <w:gridSpan w:val="3"/>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Contacto Directo Con Los</w:t>
            </w:r>
          </w:p>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Encargados</w:t>
            </w:r>
          </w:p>
        </w:tc>
        <w:tc>
          <w:tcPr>
            <w:cnfStyle w:val="000010000000" w:firstRow="0" w:lastRow="0" w:firstColumn="0" w:lastColumn="0" w:oddVBand="1" w:evenVBand="0" w:oddHBand="0" w:evenHBand="0" w:firstRowFirstColumn="0" w:firstRowLastColumn="0" w:lastRowFirstColumn="0" w:lastRowLastColumn="0"/>
            <w:tcW w:w="287" w:type="dxa"/>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285" w:type="dxa"/>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289" w:type="dxa"/>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289" w:type="dxa"/>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289" w:type="dxa"/>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289" w:type="dxa"/>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433" w:type="dxa"/>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289" w:type="dxa"/>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285" w:type="dxa"/>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433" w:type="dxa"/>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434" w:type="dxa"/>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X</w:t>
            </w:r>
          </w:p>
        </w:tc>
        <w:tc>
          <w:tcPr>
            <w:tcW w:w="431" w:type="dxa"/>
          </w:tcPr>
          <w:p w:rsidR="00167118" w:rsidRPr="00473CB3" w:rsidRDefault="00167118" w:rsidP="00841AE0">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ES"/>
              </w:rPr>
            </w:pPr>
            <w:r w:rsidRPr="00473CB3">
              <w:rPr>
                <w:rFonts w:ascii="Candara" w:eastAsia="Times New Roman" w:hAnsi="Candara"/>
                <w:sz w:val="18"/>
                <w:szCs w:val="18"/>
                <w:lang w:val="es-ES"/>
              </w:rPr>
              <w:t>X</w:t>
            </w:r>
          </w:p>
        </w:tc>
        <w:tc>
          <w:tcPr>
            <w:cnfStyle w:val="000100000000" w:firstRow="0" w:lastRow="0" w:firstColumn="0" w:lastColumn="1" w:oddVBand="0" w:evenVBand="0" w:oddHBand="0" w:evenHBand="0" w:firstRowFirstColumn="0" w:firstRowLastColumn="0" w:lastRowFirstColumn="0" w:lastRowLastColumn="0"/>
            <w:tcW w:w="871" w:type="dxa"/>
          </w:tcPr>
          <w:p w:rsidR="00167118" w:rsidRPr="00473CB3" w:rsidRDefault="00167118" w:rsidP="00841AE0">
            <w:pPr>
              <w:pStyle w:val="Sinespaciado"/>
              <w:rPr>
                <w:rFonts w:ascii="Candara" w:eastAsia="Times New Roman" w:hAnsi="Candara"/>
                <w:sz w:val="18"/>
                <w:szCs w:val="18"/>
                <w:lang w:val="es-ES"/>
              </w:rPr>
            </w:pPr>
            <w:r w:rsidRPr="00473CB3">
              <w:rPr>
                <w:rFonts w:ascii="Candara" w:eastAsia="Times New Roman" w:hAnsi="Candara"/>
                <w:sz w:val="18"/>
                <w:szCs w:val="18"/>
                <w:lang w:val="es-ES"/>
              </w:rPr>
              <w:t>12</w:t>
            </w:r>
          </w:p>
        </w:tc>
      </w:tr>
      <w:tr w:rsidR="00167118" w:rsidRPr="00473CB3" w:rsidTr="00841AE0">
        <w:trPr>
          <w:cnfStyle w:val="010000000000" w:firstRow="0" w:lastRow="1" w:firstColumn="0" w:lastColumn="0" w:oddVBand="0" w:evenVBand="0" w:oddHBand="0" w:evenHBand="0" w:firstRowFirstColumn="0" w:firstRowLastColumn="0" w:lastRowFirstColumn="0" w:lastRowLastColumn="0"/>
          <w:trHeight w:val="665"/>
        </w:trPr>
        <w:tc>
          <w:tcPr>
            <w:cnfStyle w:val="001000000001" w:firstRow="0" w:lastRow="0" w:firstColumn="1" w:lastColumn="0" w:oddVBand="0" w:evenVBand="0" w:oddHBand="0" w:evenHBand="0" w:firstRowFirstColumn="0" w:firstRowLastColumn="0" w:lastRowFirstColumn="1" w:lastRowLastColumn="0"/>
            <w:tcW w:w="568" w:type="dxa"/>
          </w:tcPr>
          <w:p w:rsidR="00167118" w:rsidRDefault="00167118" w:rsidP="00841AE0">
            <w:pPr>
              <w:pStyle w:val="Sinespaciado"/>
              <w:rPr>
                <w:rFonts w:ascii="Candara" w:eastAsia="Times New Roman" w:hAnsi="Candara"/>
                <w:sz w:val="18"/>
                <w:szCs w:val="18"/>
                <w:lang w:val="es-ES"/>
              </w:rPr>
            </w:pPr>
            <w:r>
              <w:rPr>
                <w:rFonts w:ascii="Candara" w:eastAsia="Times New Roman" w:hAnsi="Candara"/>
                <w:sz w:val="18"/>
                <w:szCs w:val="18"/>
                <w:lang w:val="es-ES"/>
              </w:rPr>
              <w:t>M5</w:t>
            </w:r>
          </w:p>
        </w:tc>
        <w:tc>
          <w:tcPr>
            <w:cnfStyle w:val="000010000000" w:firstRow="0" w:lastRow="0" w:firstColumn="0" w:lastColumn="0" w:oddVBand="1" w:evenVBand="0" w:oddHBand="0" w:evenHBand="0" w:firstRowFirstColumn="0" w:firstRowLastColumn="0" w:lastRowFirstColumn="0" w:lastRowLastColumn="0"/>
            <w:tcW w:w="2659" w:type="dxa"/>
            <w:gridSpan w:val="3"/>
          </w:tcPr>
          <w:p w:rsidR="00167118" w:rsidRPr="00700E7D" w:rsidRDefault="00167118" w:rsidP="00841AE0">
            <w:pPr>
              <w:pStyle w:val="Sinespaciado"/>
              <w:rPr>
                <w:rFonts w:ascii="Candara" w:hAnsi="Candara"/>
                <w:sz w:val="18"/>
                <w:szCs w:val="18"/>
                <w:lang w:val="es-ES"/>
              </w:rPr>
            </w:pPr>
            <w:r w:rsidRPr="00700E7D">
              <w:rPr>
                <w:rFonts w:ascii="Candara" w:hAnsi="Candara"/>
                <w:sz w:val="18"/>
                <w:szCs w:val="18"/>
                <w:lang w:val="es-ES"/>
              </w:rPr>
              <w:t>BRINDAR A LOS MEDIOS DE</w:t>
            </w:r>
          </w:p>
          <w:p w:rsidR="00167118" w:rsidRPr="00700E7D" w:rsidRDefault="00167118" w:rsidP="00841AE0">
            <w:pPr>
              <w:pStyle w:val="Sinespaciado"/>
              <w:rPr>
                <w:rFonts w:ascii="Candara" w:hAnsi="Candara"/>
                <w:sz w:val="18"/>
                <w:szCs w:val="18"/>
                <w:lang w:val="es-ES"/>
              </w:rPr>
            </w:pPr>
            <w:r w:rsidRPr="00700E7D">
              <w:rPr>
                <w:rFonts w:ascii="Candara" w:hAnsi="Candara"/>
                <w:sz w:val="18"/>
                <w:szCs w:val="18"/>
                <w:lang w:val="es-ES"/>
              </w:rPr>
              <w:t>OCOMUNICAION</w:t>
            </w:r>
          </w:p>
          <w:p w:rsidR="00167118" w:rsidRPr="00700E7D" w:rsidRDefault="00167118" w:rsidP="00841AE0">
            <w:pPr>
              <w:pStyle w:val="Sinespaciado"/>
              <w:rPr>
                <w:rFonts w:ascii="Candara" w:hAnsi="Candara"/>
                <w:sz w:val="18"/>
                <w:szCs w:val="18"/>
                <w:lang w:val="es-ES"/>
              </w:rPr>
            </w:pPr>
            <w:r w:rsidRPr="00700E7D">
              <w:rPr>
                <w:rFonts w:ascii="Candara" w:hAnsi="Candara"/>
                <w:sz w:val="18"/>
                <w:szCs w:val="18"/>
                <w:lang w:val="es-ES"/>
              </w:rPr>
              <w:t>INFORMACION DE LAS</w:t>
            </w:r>
          </w:p>
          <w:p w:rsidR="00167118" w:rsidRPr="00473CB3" w:rsidRDefault="00167118" w:rsidP="00841AE0">
            <w:pPr>
              <w:pStyle w:val="Sinespaciado"/>
              <w:rPr>
                <w:rFonts w:ascii="Candara" w:hAnsi="Candara"/>
                <w:sz w:val="18"/>
                <w:szCs w:val="18"/>
                <w:lang w:val="es-ES"/>
              </w:rPr>
            </w:pPr>
            <w:r w:rsidRPr="00700E7D">
              <w:rPr>
                <w:rFonts w:ascii="Candara" w:hAnsi="Candara"/>
                <w:sz w:val="18"/>
                <w:szCs w:val="18"/>
                <w:lang w:val="es-ES"/>
              </w:rPr>
              <w:t>ACTIVIDADES DE LA ALCALDIA</w:t>
            </w:r>
          </w:p>
        </w:tc>
        <w:tc>
          <w:tcPr>
            <w:tcW w:w="3098" w:type="dxa"/>
            <w:gridSpan w:val="2"/>
          </w:tcPr>
          <w:p w:rsidR="00167118" w:rsidRPr="00700E7D" w:rsidRDefault="00167118" w:rsidP="00841AE0">
            <w:pPr>
              <w:pStyle w:val="Sinespaciado"/>
              <w:cnfStyle w:val="010000000000" w:firstRow="0" w:lastRow="1"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700E7D">
              <w:rPr>
                <w:rFonts w:ascii="Candara" w:eastAsia="Times New Roman" w:hAnsi="Candara"/>
                <w:sz w:val="18"/>
                <w:szCs w:val="18"/>
                <w:lang w:val="es-ES"/>
              </w:rPr>
              <w:t>DISEÑOS, FOTOGRAFFIAS,</w:t>
            </w:r>
          </w:p>
          <w:p w:rsidR="00167118" w:rsidRPr="00473CB3" w:rsidRDefault="00167118" w:rsidP="00841AE0">
            <w:pPr>
              <w:pStyle w:val="Sinespaciado"/>
              <w:cnfStyle w:val="010000000000" w:firstRow="0" w:lastRow="1"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700E7D">
              <w:rPr>
                <w:rFonts w:ascii="Candara" w:eastAsia="Times New Roman" w:hAnsi="Candara"/>
                <w:sz w:val="18"/>
                <w:szCs w:val="18"/>
                <w:lang w:val="es-ES"/>
              </w:rPr>
              <w:t>COMUNICADOS DE PRENSA</w:t>
            </w:r>
          </w:p>
        </w:tc>
        <w:tc>
          <w:tcPr>
            <w:cnfStyle w:val="000010000000" w:firstRow="0" w:lastRow="0" w:firstColumn="0" w:lastColumn="0" w:oddVBand="1" w:evenVBand="0" w:oddHBand="0" w:evenHBand="0" w:firstRowFirstColumn="0" w:firstRowLastColumn="0" w:lastRowFirstColumn="0" w:lastRowLastColumn="0"/>
            <w:tcW w:w="1731" w:type="dxa"/>
            <w:gridSpan w:val="3"/>
          </w:tcPr>
          <w:p w:rsidR="00167118" w:rsidRPr="00473CB3" w:rsidRDefault="00167118" w:rsidP="00841AE0">
            <w:pPr>
              <w:pStyle w:val="Sinespaciado"/>
              <w:rPr>
                <w:rFonts w:ascii="Candara" w:hAnsi="Candara"/>
                <w:sz w:val="18"/>
                <w:szCs w:val="18"/>
                <w:lang w:val="es-ES"/>
              </w:rPr>
            </w:pPr>
            <w:r w:rsidRPr="00700E7D">
              <w:rPr>
                <w:rFonts w:ascii="Candara" w:hAnsi="Candara"/>
                <w:sz w:val="18"/>
                <w:szCs w:val="18"/>
                <w:lang w:val="es-ES"/>
              </w:rPr>
              <w:t>ENCARGADO DE LA UNIDAD</w:t>
            </w:r>
          </w:p>
        </w:tc>
        <w:tc>
          <w:tcPr>
            <w:tcW w:w="1590" w:type="dxa"/>
            <w:gridSpan w:val="3"/>
          </w:tcPr>
          <w:p w:rsidR="00167118" w:rsidRPr="00700E7D" w:rsidRDefault="00167118" w:rsidP="00841AE0">
            <w:pPr>
              <w:pStyle w:val="Sinespaciado"/>
              <w:cnfStyle w:val="010000000000" w:firstRow="0" w:lastRow="1"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700E7D">
              <w:rPr>
                <w:rFonts w:ascii="Candara" w:eastAsia="Times New Roman" w:hAnsi="Candara"/>
                <w:sz w:val="18"/>
                <w:szCs w:val="18"/>
                <w:lang w:val="es-ES"/>
              </w:rPr>
              <w:t>CANALES,</w:t>
            </w:r>
          </w:p>
          <w:p w:rsidR="00167118" w:rsidRPr="00700E7D" w:rsidRDefault="00167118" w:rsidP="00841AE0">
            <w:pPr>
              <w:pStyle w:val="Sinespaciado"/>
              <w:cnfStyle w:val="010000000000" w:firstRow="0" w:lastRow="1"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700E7D">
              <w:rPr>
                <w:rFonts w:ascii="Candara" w:eastAsia="Times New Roman" w:hAnsi="Candara"/>
                <w:sz w:val="18"/>
                <w:szCs w:val="18"/>
                <w:lang w:val="es-ES"/>
              </w:rPr>
              <w:t>RADIOS,</w:t>
            </w:r>
          </w:p>
          <w:p w:rsidR="00167118" w:rsidRPr="00700E7D" w:rsidRDefault="00167118" w:rsidP="00841AE0">
            <w:pPr>
              <w:pStyle w:val="Sinespaciado"/>
              <w:cnfStyle w:val="010000000000" w:firstRow="0" w:lastRow="1"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700E7D">
              <w:rPr>
                <w:rFonts w:ascii="Candara" w:eastAsia="Times New Roman" w:hAnsi="Candara"/>
                <w:sz w:val="18"/>
                <w:szCs w:val="18"/>
                <w:lang w:val="es-ES"/>
              </w:rPr>
              <w:t>PERIODICOS,</w:t>
            </w:r>
          </w:p>
          <w:p w:rsidR="00167118" w:rsidRPr="00473CB3" w:rsidRDefault="00167118" w:rsidP="00841AE0">
            <w:pPr>
              <w:pStyle w:val="Sinespaciado"/>
              <w:cnfStyle w:val="010000000000" w:firstRow="0" w:lastRow="1" w:firstColumn="0" w:lastColumn="0" w:oddVBand="0" w:evenVBand="0" w:oddHBand="0" w:evenHBand="0" w:firstRowFirstColumn="0" w:firstRowLastColumn="0" w:lastRowFirstColumn="0" w:lastRowLastColumn="0"/>
              <w:rPr>
                <w:rFonts w:ascii="Candara" w:eastAsia="Times New Roman" w:hAnsi="Candara"/>
                <w:sz w:val="18"/>
                <w:szCs w:val="18"/>
                <w:lang w:val="es-ES"/>
              </w:rPr>
            </w:pPr>
            <w:r w:rsidRPr="00700E7D">
              <w:rPr>
                <w:rFonts w:ascii="Candara" w:eastAsia="Times New Roman" w:hAnsi="Candara"/>
                <w:sz w:val="18"/>
                <w:szCs w:val="18"/>
                <w:lang w:val="es-ES"/>
              </w:rPr>
              <w:t>ENTRE OTROS</w:t>
            </w:r>
          </w:p>
        </w:tc>
        <w:tc>
          <w:tcPr>
            <w:cnfStyle w:val="000010000000" w:firstRow="0" w:lastRow="0" w:firstColumn="0" w:lastColumn="0" w:oddVBand="1" w:evenVBand="0" w:oddHBand="0" w:evenHBand="0" w:firstRowFirstColumn="0" w:firstRowLastColumn="0" w:lastRowFirstColumn="0" w:lastRowLastColumn="0"/>
            <w:tcW w:w="287" w:type="dxa"/>
          </w:tcPr>
          <w:p w:rsidR="00167118" w:rsidRPr="00473CB3" w:rsidRDefault="00167118" w:rsidP="00841AE0">
            <w:pPr>
              <w:pStyle w:val="Sinespaciado"/>
              <w:rPr>
                <w:rFonts w:ascii="Candara" w:hAnsi="Candara"/>
                <w:sz w:val="18"/>
                <w:szCs w:val="18"/>
                <w:lang w:val="es-ES"/>
              </w:rPr>
            </w:pPr>
            <w:r>
              <w:rPr>
                <w:rFonts w:ascii="Candara" w:hAnsi="Candara"/>
                <w:sz w:val="18"/>
                <w:szCs w:val="18"/>
                <w:lang w:val="es-ES"/>
              </w:rPr>
              <w:t>X</w:t>
            </w:r>
          </w:p>
        </w:tc>
        <w:tc>
          <w:tcPr>
            <w:tcW w:w="285" w:type="dxa"/>
          </w:tcPr>
          <w:p w:rsidR="00167118" w:rsidRPr="00473CB3" w:rsidRDefault="00167118" w:rsidP="00841AE0">
            <w:pPr>
              <w:pStyle w:val="Sinespaciado"/>
              <w:cnfStyle w:val="010000000000" w:firstRow="0" w:lastRow="1" w:firstColumn="0" w:lastColumn="0" w:oddVBand="0" w:evenVBand="0" w:oddHBand="0" w:evenHBand="0" w:firstRowFirstColumn="0" w:firstRowLastColumn="0" w:lastRowFirstColumn="0" w:lastRowLastColumn="0"/>
              <w:rPr>
                <w:rFonts w:ascii="Candara" w:hAnsi="Candara"/>
                <w:sz w:val="18"/>
                <w:szCs w:val="18"/>
                <w:lang w:val="es-ES"/>
              </w:rPr>
            </w:pPr>
            <w:r>
              <w:rPr>
                <w:rFonts w:ascii="Candara"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289" w:type="dxa"/>
          </w:tcPr>
          <w:p w:rsidR="00167118" w:rsidRPr="00473CB3" w:rsidRDefault="00167118" w:rsidP="00841AE0">
            <w:pPr>
              <w:pStyle w:val="Sinespaciado"/>
              <w:rPr>
                <w:rFonts w:ascii="Candara" w:hAnsi="Candara"/>
                <w:sz w:val="18"/>
                <w:szCs w:val="18"/>
                <w:lang w:val="es-ES"/>
              </w:rPr>
            </w:pPr>
          </w:p>
        </w:tc>
        <w:tc>
          <w:tcPr>
            <w:tcW w:w="289" w:type="dxa"/>
          </w:tcPr>
          <w:p w:rsidR="00167118" w:rsidRPr="00473CB3" w:rsidRDefault="00167118" w:rsidP="00841AE0">
            <w:pPr>
              <w:pStyle w:val="Sinespaciado"/>
              <w:cnfStyle w:val="010000000000" w:firstRow="0" w:lastRow="1" w:firstColumn="0" w:lastColumn="0" w:oddVBand="0" w:evenVBand="0" w:oddHBand="0" w:evenHBand="0" w:firstRowFirstColumn="0" w:firstRowLastColumn="0" w:lastRowFirstColumn="0" w:lastRowLastColumn="0"/>
              <w:rPr>
                <w:rFonts w:ascii="Candara" w:hAnsi="Candara"/>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89" w:type="dxa"/>
          </w:tcPr>
          <w:p w:rsidR="00167118" w:rsidRPr="00473CB3" w:rsidRDefault="00167118" w:rsidP="00841AE0">
            <w:pPr>
              <w:pStyle w:val="Sinespaciado"/>
              <w:rPr>
                <w:rFonts w:ascii="Candara" w:hAnsi="Candara"/>
                <w:sz w:val="18"/>
                <w:szCs w:val="18"/>
                <w:lang w:val="es-ES"/>
              </w:rPr>
            </w:pPr>
            <w:r>
              <w:rPr>
                <w:rFonts w:ascii="Candara" w:hAnsi="Candara"/>
                <w:sz w:val="18"/>
                <w:szCs w:val="18"/>
                <w:lang w:val="es-ES"/>
              </w:rPr>
              <w:t>X</w:t>
            </w:r>
          </w:p>
        </w:tc>
        <w:tc>
          <w:tcPr>
            <w:tcW w:w="289" w:type="dxa"/>
          </w:tcPr>
          <w:p w:rsidR="00167118" w:rsidRPr="00473CB3" w:rsidRDefault="00167118" w:rsidP="00841AE0">
            <w:pPr>
              <w:pStyle w:val="Sinespaciado"/>
              <w:cnfStyle w:val="010000000000" w:firstRow="0" w:lastRow="1" w:firstColumn="0" w:lastColumn="0" w:oddVBand="0" w:evenVBand="0" w:oddHBand="0" w:evenHBand="0" w:firstRowFirstColumn="0" w:firstRowLastColumn="0" w:lastRowFirstColumn="0" w:lastRowLastColumn="0"/>
              <w:rPr>
                <w:rFonts w:ascii="Candara" w:hAnsi="Candara"/>
                <w:sz w:val="18"/>
                <w:szCs w:val="18"/>
                <w:lang w:val="es-ES"/>
              </w:rPr>
            </w:pPr>
            <w:r>
              <w:rPr>
                <w:rFonts w:ascii="Candara"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433" w:type="dxa"/>
          </w:tcPr>
          <w:p w:rsidR="00167118" w:rsidRPr="00473CB3" w:rsidRDefault="00167118" w:rsidP="00841AE0">
            <w:pPr>
              <w:pStyle w:val="Sinespaciado"/>
              <w:rPr>
                <w:rFonts w:ascii="Candara" w:hAnsi="Candara"/>
                <w:sz w:val="18"/>
                <w:szCs w:val="18"/>
                <w:lang w:val="es-ES"/>
              </w:rPr>
            </w:pPr>
          </w:p>
        </w:tc>
        <w:tc>
          <w:tcPr>
            <w:tcW w:w="289" w:type="dxa"/>
          </w:tcPr>
          <w:p w:rsidR="00167118" w:rsidRPr="00473CB3" w:rsidRDefault="00167118" w:rsidP="00841AE0">
            <w:pPr>
              <w:pStyle w:val="Sinespaciado"/>
              <w:cnfStyle w:val="010000000000" w:firstRow="0" w:lastRow="1" w:firstColumn="0" w:lastColumn="0" w:oddVBand="0" w:evenVBand="0" w:oddHBand="0" w:evenHBand="0" w:firstRowFirstColumn="0" w:firstRowLastColumn="0" w:lastRowFirstColumn="0" w:lastRowLastColumn="0"/>
              <w:rPr>
                <w:rFonts w:ascii="Candara" w:hAnsi="Candara"/>
                <w:sz w:val="18"/>
                <w:szCs w:val="18"/>
                <w:lang w:val="es-ES"/>
              </w:rPr>
            </w:pPr>
            <w:r>
              <w:rPr>
                <w:rFonts w:ascii="Candara"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285" w:type="dxa"/>
          </w:tcPr>
          <w:p w:rsidR="00167118" w:rsidRPr="00473CB3" w:rsidRDefault="00167118" w:rsidP="00841AE0">
            <w:pPr>
              <w:pStyle w:val="Sinespaciado"/>
              <w:rPr>
                <w:rFonts w:ascii="Candara" w:hAnsi="Candara"/>
                <w:sz w:val="18"/>
                <w:szCs w:val="18"/>
                <w:lang w:val="es-ES"/>
              </w:rPr>
            </w:pPr>
          </w:p>
        </w:tc>
        <w:tc>
          <w:tcPr>
            <w:tcW w:w="433" w:type="dxa"/>
          </w:tcPr>
          <w:p w:rsidR="00167118" w:rsidRPr="00473CB3" w:rsidRDefault="00167118" w:rsidP="00841AE0">
            <w:pPr>
              <w:pStyle w:val="Sinespaciado"/>
              <w:cnfStyle w:val="010000000000" w:firstRow="0" w:lastRow="1" w:firstColumn="0" w:lastColumn="0" w:oddVBand="0" w:evenVBand="0" w:oddHBand="0" w:evenHBand="0" w:firstRowFirstColumn="0" w:firstRowLastColumn="0" w:lastRowFirstColumn="0" w:lastRowLastColumn="0"/>
              <w:rPr>
                <w:rFonts w:ascii="Candara" w:hAnsi="Candara"/>
                <w:sz w:val="18"/>
                <w:szCs w:val="18"/>
                <w:lang w:val="es-ES"/>
              </w:rPr>
            </w:pPr>
            <w:r>
              <w:rPr>
                <w:rFonts w:ascii="Candara" w:hAnsi="Candara"/>
                <w:sz w:val="18"/>
                <w:szCs w:val="18"/>
                <w:lang w:val="es-ES"/>
              </w:rPr>
              <w:t>X</w:t>
            </w:r>
          </w:p>
        </w:tc>
        <w:tc>
          <w:tcPr>
            <w:cnfStyle w:val="000010000000" w:firstRow="0" w:lastRow="0" w:firstColumn="0" w:lastColumn="0" w:oddVBand="1" w:evenVBand="0" w:oddHBand="0" w:evenHBand="0" w:firstRowFirstColumn="0" w:firstRowLastColumn="0" w:lastRowFirstColumn="0" w:lastRowLastColumn="0"/>
            <w:tcW w:w="434" w:type="dxa"/>
          </w:tcPr>
          <w:p w:rsidR="00167118" w:rsidRPr="00473CB3" w:rsidRDefault="00167118" w:rsidP="00841AE0">
            <w:pPr>
              <w:pStyle w:val="Sinespaciado"/>
              <w:rPr>
                <w:rFonts w:ascii="Candara" w:eastAsia="Times New Roman" w:hAnsi="Candara"/>
                <w:sz w:val="18"/>
                <w:szCs w:val="18"/>
                <w:lang w:val="es-ES"/>
              </w:rPr>
            </w:pPr>
          </w:p>
        </w:tc>
        <w:tc>
          <w:tcPr>
            <w:tcW w:w="431" w:type="dxa"/>
          </w:tcPr>
          <w:p w:rsidR="00167118" w:rsidRPr="00473CB3" w:rsidRDefault="00167118" w:rsidP="00841AE0">
            <w:pPr>
              <w:pStyle w:val="Sinespaciado"/>
              <w:cnfStyle w:val="010000000000" w:firstRow="0" w:lastRow="1" w:firstColumn="0" w:lastColumn="0" w:oddVBand="0" w:evenVBand="0" w:oddHBand="0" w:evenHBand="0" w:firstRowFirstColumn="0" w:firstRowLastColumn="0" w:lastRowFirstColumn="0" w:lastRowLastColumn="0"/>
              <w:rPr>
                <w:rFonts w:ascii="Candara" w:hAnsi="Candara"/>
                <w:sz w:val="18"/>
                <w:szCs w:val="18"/>
                <w:lang w:val="es-ES"/>
              </w:rPr>
            </w:pPr>
            <w:r>
              <w:rPr>
                <w:rFonts w:ascii="Candara" w:hAnsi="Candara"/>
                <w:sz w:val="18"/>
                <w:szCs w:val="18"/>
                <w:lang w:val="es-ES"/>
              </w:rPr>
              <w:t>X</w:t>
            </w:r>
          </w:p>
        </w:tc>
        <w:tc>
          <w:tcPr>
            <w:cnfStyle w:val="000100000000" w:firstRow="0" w:lastRow="0" w:firstColumn="0" w:lastColumn="1" w:oddVBand="0" w:evenVBand="0" w:oddHBand="0" w:evenHBand="0" w:firstRowFirstColumn="0" w:firstRowLastColumn="0" w:lastRowFirstColumn="0" w:lastRowLastColumn="0"/>
            <w:tcW w:w="871" w:type="dxa"/>
          </w:tcPr>
          <w:p w:rsidR="00167118" w:rsidRPr="00473CB3" w:rsidRDefault="00167118" w:rsidP="00841AE0">
            <w:pPr>
              <w:pStyle w:val="Sinespaciado"/>
              <w:rPr>
                <w:rFonts w:ascii="Candara" w:hAnsi="Candara"/>
                <w:sz w:val="18"/>
                <w:szCs w:val="18"/>
                <w:lang w:val="es-ES"/>
              </w:rPr>
            </w:pPr>
            <w:r>
              <w:rPr>
                <w:rFonts w:ascii="Candara" w:hAnsi="Candara"/>
                <w:sz w:val="18"/>
                <w:szCs w:val="18"/>
                <w:lang w:val="es-ES"/>
              </w:rPr>
              <w:t>7</w:t>
            </w:r>
          </w:p>
        </w:tc>
      </w:tr>
    </w:tbl>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tbl>
      <w:tblPr>
        <w:tblStyle w:val="Listamedia2-nfasis53"/>
        <w:tblpPr w:leftFromText="141" w:rightFromText="141" w:vertAnchor="text" w:horzAnchor="margin" w:tblpXSpec="center" w:tblpY="100"/>
        <w:tblW w:w="14567" w:type="dxa"/>
        <w:tblLayout w:type="fixed"/>
        <w:tblLook w:val="04A0" w:firstRow="1" w:lastRow="0" w:firstColumn="1" w:lastColumn="0" w:noHBand="0" w:noVBand="1"/>
      </w:tblPr>
      <w:tblGrid>
        <w:gridCol w:w="534"/>
        <w:gridCol w:w="2017"/>
        <w:gridCol w:w="392"/>
        <w:gridCol w:w="677"/>
        <w:gridCol w:w="2158"/>
        <w:gridCol w:w="1418"/>
        <w:gridCol w:w="1701"/>
        <w:gridCol w:w="425"/>
        <w:gridCol w:w="284"/>
        <w:gridCol w:w="425"/>
        <w:gridCol w:w="425"/>
        <w:gridCol w:w="236"/>
        <w:gridCol w:w="189"/>
        <w:gridCol w:w="426"/>
        <w:gridCol w:w="283"/>
        <w:gridCol w:w="284"/>
        <w:gridCol w:w="425"/>
        <w:gridCol w:w="425"/>
        <w:gridCol w:w="425"/>
        <w:gridCol w:w="426"/>
        <w:gridCol w:w="992"/>
      </w:tblGrid>
      <w:tr w:rsidR="003649D8" w:rsidRPr="00022F36" w:rsidTr="003649D8">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14567" w:type="dxa"/>
            <w:gridSpan w:val="21"/>
            <w:noWrap/>
            <w:hideMark/>
          </w:tcPr>
          <w:p w:rsidR="003649D8" w:rsidRPr="000371EB" w:rsidRDefault="003649D8" w:rsidP="003649D8">
            <w:pPr>
              <w:jc w:val="center"/>
              <w:rPr>
                <w:rFonts w:ascii="Candara" w:hAnsi="Candara"/>
                <w:b/>
                <w:szCs w:val="18"/>
                <w:lang w:eastAsia="es-SV"/>
              </w:rPr>
            </w:pPr>
            <w:r w:rsidRPr="000371EB">
              <w:rPr>
                <w:rFonts w:ascii="Candara" w:hAnsi="Candara"/>
                <w:b/>
                <w:szCs w:val="18"/>
                <w:lang w:eastAsia="es-SV"/>
              </w:rPr>
              <w:t>ALCALDIA MUNICIPAL DE AHUACHAPÁN, DEPARTAMENTO DE AHUACHAPÁN.</w:t>
            </w:r>
          </w:p>
        </w:tc>
      </w:tr>
      <w:tr w:rsidR="003649D8" w:rsidRPr="00022F36" w:rsidTr="00841AE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4567" w:type="dxa"/>
            <w:gridSpan w:val="21"/>
            <w:noWrap/>
            <w:hideMark/>
          </w:tcPr>
          <w:p w:rsidR="003649D8" w:rsidRPr="000371EB" w:rsidRDefault="003649D8" w:rsidP="003649D8">
            <w:pPr>
              <w:jc w:val="center"/>
              <w:rPr>
                <w:rFonts w:ascii="Candara" w:hAnsi="Candara"/>
                <w:b/>
                <w:szCs w:val="18"/>
                <w:lang w:eastAsia="es-SV"/>
              </w:rPr>
            </w:pPr>
            <w:r w:rsidRPr="000371EB">
              <w:rPr>
                <w:rFonts w:ascii="Candara" w:hAnsi="Candara"/>
                <w:b/>
                <w:szCs w:val="18"/>
                <w:lang w:eastAsia="es-SV"/>
              </w:rPr>
              <w:t>DEFINICION DE METAS Y CRONOGRAMA DE CUMPLIMIENTO DEL PLAN OPERATIVO AÑO 2022</w:t>
            </w:r>
          </w:p>
        </w:tc>
      </w:tr>
      <w:tr w:rsidR="003649D8" w:rsidRPr="00022F36" w:rsidTr="00841AE0">
        <w:trPr>
          <w:trHeight w:val="185"/>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3649D8" w:rsidRPr="00022F36" w:rsidRDefault="003649D8" w:rsidP="003649D8">
            <w:pPr>
              <w:rPr>
                <w:rFonts w:ascii="Candara" w:hAnsi="Candara"/>
                <w:color w:val="000000"/>
                <w:sz w:val="18"/>
                <w:szCs w:val="18"/>
                <w:lang w:eastAsia="es-SV"/>
              </w:rPr>
            </w:pPr>
            <w:r w:rsidRPr="00022F36">
              <w:rPr>
                <w:rFonts w:ascii="Candara" w:hAnsi="Candara"/>
                <w:color w:val="000000"/>
                <w:sz w:val="18"/>
                <w:szCs w:val="18"/>
                <w:lang w:eastAsia="es-SV"/>
              </w:rPr>
              <w:t>UNIDAD:</w:t>
            </w:r>
          </w:p>
        </w:tc>
        <w:tc>
          <w:tcPr>
            <w:tcW w:w="1069" w:type="dxa"/>
            <w:gridSpan w:val="2"/>
            <w:hideMark/>
          </w:tcPr>
          <w:p w:rsidR="003649D8" w:rsidRPr="000371EB"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p>
        </w:tc>
        <w:tc>
          <w:tcPr>
            <w:tcW w:w="5277" w:type="dxa"/>
            <w:gridSpan w:val="3"/>
            <w:hideMark/>
          </w:tcPr>
          <w:p w:rsidR="003649D8" w:rsidRPr="000371EB"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0371EB">
              <w:rPr>
                <w:rFonts w:ascii="Candara" w:hAnsi="Candara"/>
                <w:b/>
                <w:color w:val="000000"/>
                <w:sz w:val="18"/>
                <w:szCs w:val="18"/>
                <w:lang w:eastAsia="es-SV"/>
              </w:rPr>
              <w:t xml:space="preserve"> </w:t>
            </w:r>
            <w:r w:rsidRPr="00437F28">
              <w:rPr>
                <w:rFonts w:ascii="Candara" w:hAnsi="Candara"/>
                <w:b/>
                <w:color w:val="000000"/>
                <w:szCs w:val="18"/>
                <w:lang w:eastAsia="es-SV"/>
              </w:rPr>
              <w:t>GERENCIA FINANCIERA</w:t>
            </w:r>
          </w:p>
        </w:tc>
        <w:tc>
          <w:tcPr>
            <w:tcW w:w="425" w:type="dxa"/>
            <w:hideMark/>
          </w:tcPr>
          <w:p w:rsidR="003649D8" w:rsidRPr="00022F36"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134" w:type="dxa"/>
            <w:gridSpan w:val="3"/>
            <w:hideMark/>
          </w:tcPr>
          <w:p w:rsidR="003649D8" w:rsidRPr="00022F36"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22F36">
              <w:rPr>
                <w:rFonts w:ascii="Candara" w:hAnsi="Candara"/>
                <w:color w:val="000000"/>
                <w:sz w:val="18"/>
                <w:szCs w:val="18"/>
                <w:lang w:eastAsia="es-SV"/>
              </w:rPr>
              <w:t xml:space="preserve">JEFE  </w:t>
            </w:r>
          </w:p>
        </w:tc>
        <w:tc>
          <w:tcPr>
            <w:tcW w:w="236" w:type="dxa"/>
            <w:hideMark/>
          </w:tcPr>
          <w:p w:rsidR="003649D8" w:rsidRPr="00022F36"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875" w:type="dxa"/>
            <w:gridSpan w:val="9"/>
            <w:hideMark/>
          </w:tcPr>
          <w:p w:rsidR="003649D8" w:rsidRPr="00022F36"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3649D8" w:rsidRPr="00022F36" w:rsidTr="003649D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3649D8" w:rsidRPr="00022F36" w:rsidRDefault="003649D8" w:rsidP="003649D8">
            <w:pPr>
              <w:rPr>
                <w:rFonts w:ascii="Candara" w:hAnsi="Candara"/>
                <w:color w:val="000000"/>
                <w:sz w:val="18"/>
                <w:szCs w:val="18"/>
                <w:lang w:eastAsia="es-SV"/>
              </w:rPr>
            </w:pPr>
            <w:r w:rsidRPr="00022F36">
              <w:rPr>
                <w:rFonts w:ascii="Candara" w:hAnsi="Candara"/>
                <w:color w:val="000000"/>
                <w:sz w:val="18"/>
                <w:szCs w:val="18"/>
                <w:lang w:eastAsia="es-SV"/>
              </w:rPr>
              <w:t>OBJETIVO DE LA UNIDAD:</w:t>
            </w:r>
          </w:p>
        </w:tc>
        <w:tc>
          <w:tcPr>
            <w:tcW w:w="1069" w:type="dxa"/>
            <w:gridSpan w:val="2"/>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0947" w:type="dxa"/>
            <w:gridSpan w:val="17"/>
            <w:vMerge w:val="restart"/>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022F36">
              <w:rPr>
                <w:rFonts w:ascii="Candara" w:hAnsi="Candara"/>
                <w:sz w:val="18"/>
                <w:szCs w:val="18"/>
              </w:rPr>
              <w:t>Asesorar en forma adecuada al Concejo Municipal en la Administración eficiente de los recursos financieros  y proponer una estructura presupuestaria acorde a la realidad de la Municipalidad ya que se dirige se coordina y se supervisa el desarrollo en las fases del ciclo presupuestario.</w:t>
            </w:r>
          </w:p>
        </w:tc>
      </w:tr>
      <w:tr w:rsidR="003649D8" w:rsidRPr="00022F36" w:rsidTr="003649D8">
        <w:trPr>
          <w:trHeight w:val="416"/>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3649D8" w:rsidRPr="003649D8" w:rsidRDefault="003649D8" w:rsidP="003649D8">
            <w:pPr>
              <w:rPr>
                <w:rFonts w:ascii="Candara" w:hAnsi="Candara"/>
                <w:b/>
                <w:color w:val="000000"/>
                <w:szCs w:val="18"/>
                <w:lang w:eastAsia="es-SV"/>
              </w:rPr>
            </w:pPr>
            <w:r w:rsidRPr="003649D8">
              <w:rPr>
                <w:rFonts w:ascii="Candara" w:hAnsi="Candara"/>
                <w:b/>
                <w:color w:val="000000"/>
                <w:szCs w:val="18"/>
                <w:lang w:eastAsia="es-SV"/>
              </w:rPr>
              <w:t>CODIGO DE LA UNIDAD:</w:t>
            </w:r>
          </w:p>
        </w:tc>
        <w:tc>
          <w:tcPr>
            <w:tcW w:w="1069" w:type="dxa"/>
            <w:gridSpan w:val="2"/>
            <w:hideMark/>
          </w:tcPr>
          <w:p w:rsidR="003649D8" w:rsidRPr="003649D8"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b/>
                <w:color w:val="000000"/>
                <w:szCs w:val="18"/>
                <w:lang w:eastAsia="es-SV"/>
              </w:rPr>
            </w:pPr>
            <w:r w:rsidRPr="003649D8">
              <w:rPr>
                <w:rFonts w:ascii="Candara" w:hAnsi="Candara"/>
                <w:b/>
                <w:color w:val="000000"/>
                <w:szCs w:val="18"/>
                <w:lang w:eastAsia="es-SV"/>
              </w:rPr>
              <w:t>18</w:t>
            </w:r>
          </w:p>
        </w:tc>
        <w:tc>
          <w:tcPr>
            <w:tcW w:w="10947" w:type="dxa"/>
            <w:gridSpan w:val="17"/>
            <w:vMerge/>
            <w:hideMark/>
          </w:tcPr>
          <w:p w:rsidR="003649D8" w:rsidRPr="00022F36"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3649D8" w:rsidRPr="00022F36" w:rsidTr="00841AE0">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4567" w:type="dxa"/>
            <w:gridSpan w:val="21"/>
            <w:noWrap/>
            <w:hideMark/>
          </w:tcPr>
          <w:p w:rsidR="003649D8" w:rsidRPr="00022F36" w:rsidRDefault="003649D8" w:rsidP="003649D8">
            <w:pPr>
              <w:jc w:val="center"/>
              <w:rPr>
                <w:rFonts w:ascii="Candara" w:hAnsi="Candara"/>
                <w:b/>
                <w:color w:val="000000"/>
                <w:sz w:val="18"/>
                <w:szCs w:val="18"/>
                <w:lang w:eastAsia="es-SV"/>
              </w:rPr>
            </w:pPr>
            <w:r w:rsidRPr="009F23D3">
              <w:rPr>
                <w:rFonts w:ascii="Candara" w:hAnsi="Candara"/>
                <w:b/>
                <w:color w:val="000000"/>
                <w:szCs w:val="18"/>
                <w:lang w:eastAsia="es-SV"/>
              </w:rPr>
              <w:t>PLAN OPERATIVO AÑO 2022</w:t>
            </w:r>
          </w:p>
        </w:tc>
      </w:tr>
      <w:tr w:rsidR="003649D8" w:rsidRPr="00022F36" w:rsidTr="00841AE0">
        <w:trPr>
          <w:trHeight w:val="300"/>
        </w:trPr>
        <w:tc>
          <w:tcPr>
            <w:cnfStyle w:val="001000000000" w:firstRow="0" w:lastRow="0" w:firstColumn="1" w:lastColumn="0" w:oddVBand="0" w:evenVBand="0" w:oddHBand="0" w:evenHBand="0" w:firstRowFirstColumn="0" w:firstRowLastColumn="0" w:lastRowFirstColumn="0" w:lastRowLastColumn="0"/>
            <w:tcW w:w="534" w:type="dxa"/>
            <w:vMerge w:val="restart"/>
            <w:hideMark/>
          </w:tcPr>
          <w:p w:rsidR="003649D8" w:rsidRPr="00022F36" w:rsidRDefault="003649D8" w:rsidP="003649D8">
            <w:pPr>
              <w:rPr>
                <w:rFonts w:ascii="Candara" w:hAnsi="Candara"/>
                <w:b/>
                <w:color w:val="000000"/>
                <w:sz w:val="18"/>
                <w:szCs w:val="18"/>
                <w:lang w:eastAsia="es-SV"/>
              </w:rPr>
            </w:pPr>
            <w:r w:rsidRPr="00022F36">
              <w:rPr>
                <w:rFonts w:ascii="Candara" w:hAnsi="Candara"/>
                <w:b/>
                <w:color w:val="000000"/>
                <w:sz w:val="18"/>
                <w:szCs w:val="18"/>
                <w:lang w:eastAsia="es-SV"/>
              </w:rPr>
              <w:t>N°</w:t>
            </w:r>
          </w:p>
        </w:tc>
        <w:tc>
          <w:tcPr>
            <w:tcW w:w="2409" w:type="dxa"/>
            <w:gridSpan w:val="2"/>
            <w:vMerge w:val="restart"/>
          </w:tcPr>
          <w:p w:rsidR="003649D8" w:rsidRPr="00022F36"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022F36">
              <w:rPr>
                <w:rFonts w:ascii="Candara" w:hAnsi="Candara"/>
                <w:b/>
                <w:color w:val="000000"/>
                <w:sz w:val="18"/>
                <w:szCs w:val="18"/>
                <w:lang w:eastAsia="es-SV"/>
              </w:rPr>
              <w:t>METAS</w:t>
            </w:r>
          </w:p>
        </w:tc>
        <w:tc>
          <w:tcPr>
            <w:tcW w:w="2835" w:type="dxa"/>
            <w:gridSpan w:val="2"/>
            <w:vMerge w:val="restart"/>
            <w:hideMark/>
          </w:tcPr>
          <w:p w:rsidR="003649D8" w:rsidRPr="00022F36"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022F36">
              <w:rPr>
                <w:rFonts w:ascii="Candara" w:hAnsi="Candara"/>
                <w:b/>
                <w:color w:val="000000"/>
                <w:sz w:val="18"/>
                <w:szCs w:val="18"/>
                <w:lang w:eastAsia="es-SV"/>
              </w:rPr>
              <w:t>ACTIVIDADES</w:t>
            </w:r>
          </w:p>
        </w:tc>
        <w:tc>
          <w:tcPr>
            <w:tcW w:w="1418" w:type="dxa"/>
            <w:vMerge w:val="restart"/>
            <w:hideMark/>
          </w:tcPr>
          <w:p w:rsidR="003649D8" w:rsidRPr="00022F36"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022F36">
              <w:rPr>
                <w:rFonts w:ascii="Candara" w:hAnsi="Candara"/>
                <w:b/>
                <w:color w:val="000000"/>
                <w:sz w:val="18"/>
                <w:szCs w:val="18"/>
                <w:lang w:eastAsia="es-SV"/>
              </w:rPr>
              <w:t>RESPONSABLE</w:t>
            </w:r>
          </w:p>
        </w:tc>
        <w:tc>
          <w:tcPr>
            <w:tcW w:w="1701" w:type="dxa"/>
            <w:vMerge w:val="restart"/>
            <w:hideMark/>
          </w:tcPr>
          <w:p w:rsidR="003649D8" w:rsidRPr="00022F36"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022F36">
              <w:rPr>
                <w:rFonts w:ascii="Candara" w:hAnsi="Candara"/>
                <w:b/>
                <w:color w:val="000000"/>
                <w:sz w:val="18"/>
                <w:szCs w:val="18"/>
                <w:lang w:eastAsia="es-SV"/>
              </w:rPr>
              <w:t>INDICADORES/ MEDIOS DE VERIFICACION</w:t>
            </w:r>
          </w:p>
        </w:tc>
        <w:tc>
          <w:tcPr>
            <w:tcW w:w="4678" w:type="dxa"/>
            <w:gridSpan w:val="13"/>
            <w:hideMark/>
          </w:tcPr>
          <w:p w:rsidR="003649D8" w:rsidRPr="00022F36" w:rsidRDefault="003649D8" w:rsidP="003649D8">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022F36">
              <w:rPr>
                <w:rFonts w:ascii="Candara" w:hAnsi="Candara"/>
                <w:b/>
                <w:color w:val="000000"/>
                <w:sz w:val="18"/>
                <w:szCs w:val="18"/>
                <w:lang w:eastAsia="es-SV"/>
              </w:rPr>
              <w:t>PROGRAMACION MENSUAL</w:t>
            </w:r>
          </w:p>
        </w:tc>
        <w:tc>
          <w:tcPr>
            <w:tcW w:w="992" w:type="dxa"/>
            <w:vMerge w:val="restart"/>
          </w:tcPr>
          <w:p w:rsidR="003649D8" w:rsidRPr="00022F36"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22F36">
              <w:rPr>
                <w:rFonts w:ascii="Candara" w:hAnsi="Candara"/>
                <w:color w:val="000000"/>
                <w:sz w:val="18"/>
                <w:szCs w:val="18"/>
                <w:lang w:eastAsia="es-SV"/>
              </w:rPr>
              <w:t>TOTAL</w:t>
            </w:r>
          </w:p>
        </w:tc>
      </w:tr>
      <w:tr w:rsidR="00841AE0" w:rsidRPr="00022F36" w:rsidTr="00841AE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34" w:type="dxa"/>
            <w:vMerge/>
            <w:hideMark/>
          </w:tcPr>
          <w:p w:rsidR="003649D8" w:rsidRPr="00022F36" w:rsidRDefault="003649D8" w:rsidP="003649D8">
            <w:pPr>
              <w:rPr>
                <w:rFonts w:ascii="Candara" w:hAnsi="Candara"/>
                <w:color w:val="000000"/>
                <w:sz w:val="18"/>
                <w:szCs w:val="18"/>
                <w:lang w:eastAsia="es-SV"/>
              </w:rPr>
            </w:pPr>
          </w:p>
        </w:tc>
        <w:tc>
          <w:tcPr>
            <w:tcW w:w="2409" w:type="dxa"/>
            <w:gridSpan w:val="2"/>
            <w:vMerge/>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35" w:type="dxa"/>
            <w:gridSpan w:val="2"/>
            <w:vMerge/>
            <w:hideMark/>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18" w:type="dxa"/>
            <w:vMerge/>
            <w:hideMark/>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701" w:type="dxa"/>
            <w:vMerge/>
            <w:hideMark/>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hideMark/>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22F36">
              <w:rPr>
                <w:rFonts w:ascii="Candara" w:hAnsi="Candara"/>
                <w:color w:val="000000"/>
                <w:sz w:val="18"/>
                <w:szCs w:val="18"/>
                <w:lang w:eastAsia="es-SV"/>
              </w:rPr>
              <w:t>E</w:t>
            </w:r>
          </w:p>
        </w:tc>
        <w:tc>
          <w:tcPr>
            <w:tcW w:w="284" w:type="dxa"/>
            <w:hideMark/>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22F36">
              <w:rPr>
                <w:rFonts w:ascii="Candara" w:hAnsi="Candara"/>
                <w:color w:val="000000"/>
                <w:sz w:val="18"/>
                <w:szCs w:val="18"/>
                <w:lang w:eastAsia="es-SV"/>
              </w:rPr>
              <w:t>F</w:t>
            </w:r>
          </w:p>
        </w:tc>
        <w:tc>
          <w:tcPr>
            <w:tcW w:w="425" w:type="dxa"/>
            <w:hideMark/>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22F36">
              <w:rPr>
                <w:rFonts w:ascii="Candara" w:hAnsi="Candara"/>
                <w:color w:val="000000"/>
                <w:sz w:val="18"/>
                <w:szCs w:val="18"/>
                <w:lang w:eastAsia="es-SV"/>
              </w:rPr>
              <w:t>M</w:t>
            </w:r>
          </w:p>
        </w:tc>
        <w:tc>
          <w:tcPr>
            <w:tcW w:w="425" w:type="dxa"/>
            <w:hideMark/>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22F36">
              <w:rPr>
                <w:rFonts w:ascii="Candara" w:hAnsi="Candara"/>
                <w:color w:val="000000"/>
                <w:sz w:val="18"/>
                <w:szCs w:val="18"/>
                <w:lang w:eastAsia="es-SV"/>
              </w:rPr>
              <w:t>A</w:t>
            </w:r>
          </w:p>
        </w:tc>
        <w:tc>
          <w:tcPr>
            <w:tcW w:w="425" w:type="dxa"/>
            <w:gridSpan w:val="2"/>
            <w:hideMark/>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22F36">
              <w:rPr>
                <w:rFonts w:ascii="Candara" w:hAnsi="Candara"/>
                <w:color w:val="000000"/>
                <w:sz w:val="18"/>
                <w:szCs w:val="18"/>
                <w:lang w:eastAsia="es-SV"/>
              </w:rPr>
              <w:t>M</w:t>
            </w:r>
          </w:p>
        </w:tc>
        <w:tc>
          <w:tcPr>
            <w:tcW w:w="426" w:type="dxa"/>
            <w:hideMark/>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22F36">
              <w:rPr>
                <w:rFonts w:ascii="Candara" w:hAnsi="Candara"/>
                <w:color w:val="000000"/>
                <w:sz w:val="18"/>
                <w:szCs w:val="18"/>
                <w:lang w:eastAsia="es-SV"/>
              </w:rPr>
              <w:t>J</w:t>
            </w:r>
          </w:p>
        </w:tc>
        <w:tc>
          <w:tcPr>
            <w:tcW w:w="283" w:type="dxa"/>
            <w:hideMark/>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22F36">
              <w:rPr>
                <w:rFonts w:ascii="Candara" w:hAnsi="Candara"/>
                <w:color w:val="000000"/>
                <w:sz w:val="18"/>
                <w:szCs w:val="18"/>
                <w:lang w:eastAsia="es-SV"/>
              </w:rPr>
              <w:t>J</w:t>
            </w:r>
          </w:p>
        </w:tc>
        <w:tc>
          <w:tcPr>
            <w:tcW w:w="284" w:type="dxa"/>
            <w:hideMark/>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22F36">
              <w:rPr>
                <w:rFonts w:ascii="Candara" w:hAnsi="Candara"/>
                <w:color w:val="000000"/>
                <w:sz w:val="18"/>
                <w:szCs w:val="18"/>
                <w:lang w:eastAsia="es-SV"/>
              </w:rPr>
              <w:t>A</w:t>
            </w:r>
          </w:p>
        </w:tc>
        <w:tc>
          <w:tcPr>
            <w:tcW w:w="425" w:type="dxa"/>
            <w:hideMark/>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22F36">
              <w:rPr>
                <w:rFonts w:ascii="Candara" w:hAnsi="Candara"/>
                <w:color w:val="000000"/>
                <w:sz w:val="18"/>
                <w:szCs w:val="18"/>
                <w:lang w:eastAsia="es-SV"/>
              </w:rPr>
              <w:t>S</w:t>
            </w:r>
          </w:p>
        </w:tc>
        <w:tc>
          <w:tcPr>
            <w:tcW w:w="425" w:type="dxa"/>
            <w:hideMark/>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22F36">
              <w:rPr>
                <w:rFonts w:ascii="Candara" w:hAnsi="Candara"/>
                <w:color w:val="000000"/>
                <w:sz w:val="18"/>
                <w:szCs w:val="18"/>
                <w:lang w:eastAsia="es-SV"/>
              </w:rPr>
              <w:t>O</w:t>
            </w:r>
          </w:p>
        </w:tc>
        <w:tc>
          <w:tcPr>
            <w:tcW w:w="425" w:type="dxa"/>
            <w:hideMark/>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22F36">
              <w:rPr>
                <w:rFonts w:ascii="Candara" w:hAnsi="Candara"/>
                <w:color w:val="000000"/>
                <w:sz w:val="18"/>
                <w:szCs w:val="18"/>
                <w:lang w:eastAsia="es-SV"/>
              </w:rPr>
              <w:t>N</w:t>
            </w:r>
          </w:p>
        </w:tc>
        <w:tc>
          <w:tcPr>
            <w:tcW w:w="426" w:type="dxa"/>
            <w:hideMark/>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22F36">
              <w:rPr>
                <w:rFonts w:ascii="Candara" w:hAnsi="Candara"/>
                <w:color w:val="000000"/>
                <w:sz w:val="18"/>
                <w:szCs w:val="18"/>
                <w:lang w:eastAsia="es-SV"/>
              </w:rPr>
              <w:t>D</w:t>
            </w:r>
          </w:p>
        </w:tc>
        <w:tc>
          <w:tcPr>
            <w:tcW w:w="992" w:type="dxa"/>
            <w:vMerge/>
          </w:tcPr>
          <w:p w:rsidR="003649D8" w:rsidRPr="00022F36"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3649D8" w:rsidRPr="00022F36" w:rsidTr="00841AE0">
        <w:trPr>
          <w:trHeight w:val="328"/>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t>M1</w:t>
            </w:r>
          </w:p>
        </w:tc>
        <w:tc>
          <w:tcPr>
            <w:tcW w:w="2409" w:type="dxa"/>
            <w:gridSpan w:val="2"/>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Supervisar Modificaciones presupuestarias</w:t>
            </w:r>
          </w:p>
        </w:tc>
        <w:tc>
          <w:tcPr>
            <w:tcW w:w="283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Monitorear la Elaboración de Modificaciones presupuestarias aprobadas por el concejo</w:t>
            </w:r>
          </w:p>
        </w:tc>
        <w:tc>
          <w:tcPr>
            <w:tcW w:w="1418"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Contabilidad</w:t>
            </w:r>
          </w:p>
        </w:tc>
        <w:tc>
          <w:tcPr>
            <w:tcW w:w="1701"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Obtener nuevas disponibilidades</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3"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992" w:type="dxa"/>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12</w:t>
            </w:r>
          </w:p>
        </w:tc>
      </w:tr>
      <w:tr w:rsidR="00841AE0" w:rsidRPr="00022F36" w:rsidTr="00841A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t>M2</w:t>
            </w:r>
          </w:p>
        </w:tc>
        <w:tc>
          <w:tcPr>
            <w:tcW w:w="2409" w:type="dxa"/>
            <w:gridSpan w:val="2"/>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Coordinar los pagos de salario a Instituciones financieras</w:t>
            </w:r>
          </w:p>
        </w:tc>
        <w:tc>
          <w:tcPr>
            <w:tcW w:w="2835" w:type="dxa"/>
            <w:gridSpan w:val="2"/>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Asesorar los pagos de salarios y a Instituciones financieras</w:t>
            </w:r>
          </w:p>
        </w:tc>
        <w:tc>
          <w:tcPr>
            <w:tcW w:w="1418"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Tesorería</w:t>
            </w:r>
          </w:p>
        </w:tc>
        <w:tc>
          <w:tcPr>
            <w:tcW w:w="1701"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Abonos realizados</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gridSpan w:val="2"/>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3"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992" w:type="dxa"/>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12</w:t>
            </w:r>
          </w:p>
        </w:tc>
      </w:tr>
      <w:tr w:rsidR="003649D8" w:rsidRPr="00022F36" w:rsidTr="00841AE0">
        <w:trPr>
          <w:trHeight w:val="270"/>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t>M3</w:t>
            </w:r>
          </w:p>
        </w:tc>
        <w:tc>
          <w:tcPr>
            <w:tcW w:w="2409" w:type="dxa"/>
            <w:gridSpan w:val="2"/>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 xml:space="preserve">Revisar los pagos y servicios </w:t>
            </w:r>
          </w:p>
        </w:tc>
        <w:tc>
          <w:tcPr>
            <w:tcW w:w="283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Supervisar los pagos de bienes y servicios fondo funcionamiento y fondos propios</w:t>
            </w:r>
          </w:p>
        </w:tc>
        <w:tc>
          <w:tcPr>
            <w:tcW w:w="1418"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Tesorería</w:t>
            </w:r>
          </w:p>
        </w:tc>
        <w:tc>
          <w:tcPr>
            <w:tcW w:w="1701"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Cancelar a proveedores</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3"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992" w:type="dxa"/>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12</w:t>
            </w:r>
          </w:p>
        </w:tc>
      </w:tr>
      <w:tr w:rsidR="00841AE0" w:rsidRPr="00022F36" w:rsidTr="00841A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t>M4</w:t>
            </w:r>
          </w:p>
        </w:tc>
        <w:tc>
          <w:tcPr>
            <w:tcW w:w="2409" w:type="dxa"/>
            <w:gridSpan w:val="2"/>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Revisión de archivos contables y de respaldo</w:t>
            </w:r>
          </w:p>
        </w:tc>
        <w:tc>
          <w:tcPr>
            <w:tcW w:w="2835" w:type="dxa"/>
            <w:gridSpan w:val="2"/>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Revisión oportuna de los archivos existentes de los respaldos</w:t>
            </w:r>
          </w:p>
        </w:tc>
        <w:tc>
          <w:tcPr>
            <w:tcW w:w="1418"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Contabilidad</w:t>
            </w:r>
          </w:p>
        </w:tc>
        <w:tc>
          <w:tcPr>
            <w:tcW w:w="1701"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Archivo Oportuno</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gridSpan w:val="2"/>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3"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992" w:type="dxa"/>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12</w:t>
            </w:r>
          </w:p>
        </w:tc>
      </w:tr>
      <w:tr w:rsidR="003649D8" w:rsidRPr="00022F36" w:rsidTr="00841AE0">
        <w:trPr>
          <w:trHeight w:val="270"/>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t>M5</w:t>
            </w:r>
          </w:p>
        </w:tc>
        <w:tc>
          <w:tcPr>
            <w:tcW w:w="2409" w:type="dxa"/>
            <w:gridSpan w:val="2"/>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Analizar los cierres contables</w:t>
            </w:r>
          </w:p>
        </w:tc>
        <w:tc>
          <w:tcPr>
            <w:tcW w:w="283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Controlar los cierres contables</w:t>
            </w:r>
          </w:p>
        </w:tc>
        <w:tc>
          <w:tcPr>
            <w:tcW w:w="1418"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Contabilidad</w:t>
            </w:r>
          </w:p>
        </w:tc>
        <w:tc>
          <w:tcPr>
            <w:tcW w:w="1701"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Cierre oportuno</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3"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992" w:type="dxa"/>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12</w:t>
            </w:r>
          </w:p>
        </w:tc>
      </w:tr>
      <w:tr w:rsidR="00841AE0" w:rsidRPr="00022F36" w:rsidTr="00841A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t>M6</w:t>
            </w:r>
          </w:p>
        </w:tc>
        <w:tc>
          <w:tcPr>
            <w:tcW w:w="2409" w:type="dxa"/>
            <w:gridSpan w:val="2"/>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Controlar las Conciliaciones bancarias</w:t>
            </w:r>
          </w:p>
        </w:tc>
        <w:tc>
          <w:tcPr>
            <w:tcW w:w="2835" w:type="dxa"/>
            <w:gridSpan w:val="2"/>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Conciliar saldos bancarios mensuales</w:t>
            </w:r>
          </w:p>
        </w:tc>
        <w:tc>
          <w:tcPr>
            <w:tcW w:w="1418"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Contabilidad y tesorería</w:t>
            </w:r>
          </w:p>
        </w:tc>
        <w:tc>
          <w:tcPr>
            <w:tcW w:w="1701"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Conciliaciones oportunas</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gridSpan w:val="2"/>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3"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992" w:type="dxa"/>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12</w:t>
            </w:r>
          </w:p>
        </w:tc>
      </w:tr>
      <w:tr w:rsidR="003649D8" w:rsidRPr="00022F36" w:rsidTr="00841AE0">
        <w:trPr>
          <w:trHeight w:val="270"/>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t>M7</w:t>
            </w:r>
          </w:p>
        </w:tc>
        <w:tc>
          <w:tcPr>
            <w:tcW w:w="2409" w:type="dxa"/>
            <w:gridSpan w:val="2"/>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Reuniones con Comisión de Compras del Concejo</w:t>
            </w:r>
          </w:p>
        </w:tc>
        <w:tc>
          <w:tcPr>
            <w:tcW w:w="283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 xml:space="preserve">Asistir a Reuniones convocadas y Gestionar compras y controlar con presupuesto real  </w:t>
            </w:r>
          </w:p>
        </w:tc>
        <w:tc>
          <w:tcPr>
            <w:tcW w:w="1418"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Comisión del concejo</w:t>
            </w:r>
          </w:p>
        </w:tc>
        <w:tc>
          <w:tcPr>
            <w:tcW w:w="1701"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Comisión de compras UFI</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3"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992" w:type="dxa"/>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12</w:t>
            </w:r>
          </w:p>
        </w:tc>
      </w:tr>
      <w:tr w:rsidR="00841AE0" w:rsidRPr="00022F36" w:rsidTr="00841A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t>M8</w:t>
            </w:r>
          </w:p>
        </w:tc>
        <w:tc>
          <w:tcPr>
            <w:tcW w:w="2409" w:type="dxa"/>
            <w:gridSpan w:val="2"/>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Elaboración de Anteproyecto de presupuesto</w:t>
            </w:r>
          </w:p>
        </w:tc>
        <w:tc>
          <w:tcPr>
            <w:tcW w:w="2835" w:type="dxa"/>
            <w:gridSpan w:val="2"/>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Reuniones para elaboración de ante proyecto de presupuesto</w:t>
            </w:r>
          </w:p>
        </w:tc>
        <w:tc>
          <w:tcPr>
            <w:tcW w:w="1418"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 xml:space="preserve">Contabilidad y comisión </w:t>
            </w:r>
          </w:p>
        </w:tc>
        <w:tc>
          <w:tcPr>
            <w:tcW w:w="1701"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Proyecto de presupuesto</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3"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992" w:type="dxa"/>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1</w:t>
            </w:r>
          </w:p>
        </w:tc>
      </w:tr>
      <w:tr w:rsidR="003649D8" w:rsidRPr="00022F36" w:rsidTr="00841AE0">
        <w:trPr>
          <w:trHeight w:val="270"/>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t>M9</w:t>
            </w:r>
          </w:p>
        </w:tc>
        <w:tc>
          <w:tcPr>
            <w:tcW w:w="2409" w:type="dxa"/>
            <w:gridSpan w:val="2"/>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Recibir lineamiento del Ministerio de Hacienda D.G.C.G.</w:t>
            </w:r>
          </w:p>
        </w:tc>
        <w:tc>
          <w:tcPr>
            <w:tcW w:w="283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 xml:space="preserve">Proyecto del presupuesto </w:t>
            </w:r>
          </w:p>
        </w:tc>
        <w:tc>
          <w:tcPr>
            <w:tcW w:w="1418"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Contabilidad</w:t>
            </w:r>
          </w:p>
        </w:tc>
        <w:tc>
          <w:tcPr>
            <w:tcW w:w="1701"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Presupuesto</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3"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992" w:type="dxa"/>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12</w:t>
            </w:r>
          </w:p>
        </w:tc>
      </w:tr>
      <w:tr w:rsidR="00841AE0" w:rsidRPr="00022F36" w:rsidTr="00841A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t>M10</w:t>
            </w:r>
          </w:p>
        </w:tc>
        <w:tc>
          <w:tcPr>
            <w:tcW w:w="2409" w:type="dxa"/>
            <w:gridSpan w:val="2"/>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Capacitaciones de Leyes y Normativas</w:t>
            </w:r>
          </w:p>
        </w:tc>
        <w:tc>
          <w:tcPr>
            <w:tcW w:w="2835" w:type="dxa"/>
            <w:gridSpan w:val="2"/>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Personal debidamente capacitado</w:t>
            </w:r>
          </w:p>
        </w:tc>
        <w:tc>
          <w:tcPr>
            <w:tcW w:w="1418"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Contabilidad</w:t>
            </w:r>
          </w:p>
        </w:tc>
        <w:tc>
          <w:tcPr>
            <w:tcW w:w="1701"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Capacitaciones recibidas</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3"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992" w:type="dxa"/>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2</w:t>
            </w:r>
          </w:p>
        </w:tc>
      </w:tr>
      <w:tr w:rsidR="003649D8" w:rsidRPr="00022F36" w:rsidTr="00841AE0">
        <w:trPr>
          <w:trHeight w:val="270"/>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t>M11</w:t>
            </w:r>
          </w:p>
        </w:tc>
        <w:tc>
          <w:tcPr>
            <w:tcW w:w="2409" w:type="dxa"/>
            <w:gridSpan w:val="2"/>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Requerimientos al Concejo</w:t>
            </w:r>
          </w:p>
        </w:tc>
        <w:tc>
          <w:tcPr>
            <w:tcW w:w="283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 xml:space="preserve">Presentar requerimientos necesarios para ser autorizados </w:t>
            </w:r>
            <w:r w:rsidRPr="00CE61FE">
              <w:rPr>
                <w:rFonts w:ascii="Candara" w:hAnsi="Candara"/>
                <w:color w:val="000000"/>
                <w:sz w:val="18"/>
                <w:szCs w:val="18"/>
                <w:lang w:eastAsia="es-SV"/>
              </w:rPr>
              <w:lastRenderedPageBreak/>
              <w:t>por el Concejo Municipal</w:t>
            </w:r>
          </w:p>
        </w:tc>
        <w:tc>
          <w:tcPr>
            <w:tcW w:w="1418"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lastRenderedPageBreak/>
              <w:t>Contabilidad</w:t>
            </w:r>
          </w:p>
        </w:tc>
        <w:tc>
          <w:tcPr>
            <w:tcW w:w="1701"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Aprobaciones del concejo</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3"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992" w:type="dxa"/>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841AE0" w:rsidRPr="00022F36" w:rsidTr="00841A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lastRenderedPageBreak/>
              <w:t>M12</w:t>
            </w:r>
          </w:p>
        </w:tc>
        <w:tc>
          <w:tcPr>
            <w:tcW w:w="2409" w:type="dxa"/>
            <w:gridSpan w:val="2"/>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Publicaciones de decreto en Diario oficial</w:t>
            </w:r>
          </w:p>
        </w:tc>
        <w:tc>
          <w:tcPr>
            <w:tcW w:w="2835" w:type="dxa"/>
            <w:gridSpan w:val="2"/>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Para efectos legales realizar las publicaciones necesarias</w:t>
            </w:r>
          </w:p>
        </w:tc>
        <w:tc>
          <w:tcPr>
            <w:tcW w:w="1418"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Contabilidad</w:t>
            </w:r>
          </w:p>
        </w:tc>
        <w:tc>
          <w:tcPr>
            <w:tcW w:w="1701"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Decretos</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3"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992" w:type="dxa"/>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3649D8" w:rsidRPr="00022F36" w:rsidTr="00841AE0">
        <w:trPr>
          <w:trHeight w:val="270"/>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t>M13</w:t>
            </w:r>
          </w:p>
        </w:tc>
        <w:tc>
          <w:tcPr>
            <w:tcW w:w="2409" w:type="dxa"/>
            <w:gridSpan w:val="2"/>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Supervisar los saldos contables</w:t>
            </w:r>
          </w:p>
        </w:tc>
        <w:tc>
          <w:tcPr>
            <w:tcW w:w="283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 xml:space="preserve">Verificación de saldos contables para evitar diferencias </w:t>
            </w:r>
          </w:p>
        </w:tc>
        <w:tc>
          <w:tcPr>
            <w:tcW w:w="1418"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Contabilidad</w:t>
            </w:r>
          </w:p>
        </w:tc>
        <w:tc>
          <w:tcPr>
            <w:tcW w:w="1701"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Saldos verificados</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3"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992" w:type="dxa"/>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12</w:t>
            </w:r>
          </w:p>
        </w:tc>
      </w:tr>
      <w:tr w:rsidR="00841AE0" w:rsidRPr="00022F36" w:rsidTr="00841A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t>M14</w:t>
            </w:r>
          </w:p>
        </w:tc>
        <w:tc>
          <w:tcPr>
            <w:tcW w:w="2409" w:type="dxa"/>
            <w:gridSpan w:val="2"/>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Tramites de endeudamiento Municipal</w:t>
            </w:r>
          </w:p>
        </w:tc>
        <w:tc>
          <w:tcPr>
            <w:tcW w:w="2835" w:type="dxa"/>
            <w:gridSpan w:val="2"/>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Documentos actualizados</w:t>
            </w:r>
          </w:p>
        </w:tc>
        <w:tc>
          <w:tcPr>
            <w:tcW w:w="1418"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Tesorería y contabilidad</w:t>
            </w:r>
          </w:p>
        </w:tc>
        <w:tc>
          <w:tcPr>
            <w:tcW w:w="1701"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Documentos confiables</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3"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992" w:type="dxa"/>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3649D8" w:rsidRPr="00022F36" w:rsidTr="00841AE0">
        <w:trPr>
          <w:trHeight w:val="270"/>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t>M15</w:t>
            </w:r>
          </w:p>
        </w:tc>
        <w:tc>
          <w:tcPr>
            <w:tcW w:w="2409" w:type="dxa"/>
            <w:gridSpan w:val="2"/>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Revisar los inventarios de especies fiscales</w:t>
            </w:r>
          </w:p>
        </w:tc>
        <w:tc>
          <w:tcPr>
            <w:tcW w:w="283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Evitar diferencias en auditoria</w:t>
            </w:r>
          </w:p>
        </w:tc>
        <w:tc>
          <w:tcPr>
            <w:tcW w:w="1418"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Tesorería</w:t>
            </w:r>
          </w:p>
        </w:tc>
        <w:tc>
          <w:tcPr>
            <w:tcW w:w="1701"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Control de especies</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3"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992" w:type="dxa"/>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12</w:t>
            </w:r>
          </w:p>
        </w:tc>
      </w:tr>
      <w:tr w:rsidR="00841AE0" w:rsidRPr="00022F36" w:rsidTr="00841AE0">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t>M16</w:t>
            </w:r>
          </w:p>
        </w:tc>
        <w:tc>
          <w:tcPr>
            <w:tcW w:w="2409" w:type="dxa"/>
            <w:gridSpan w:val="2"/>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Información al FSDL Y COMURES para FODES</w:t>
            </w:r>
          </w:p>
        </w:tc>
        <w:tc>
          <w:tcPr>
            <w:tcW w:w="2835" w:type="dxa"/>
            <w:gridSpan w:val="2"/>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Realizar envió de documentos solicitados por FISDL Y COMURES para tramites de ley</w:t>
            </w:r>
          </w:p>
        </w:tc>
        <w:tc>
          <w:tcPr>
            <w:tcW w:w="1418"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Contabilidad</w:t>
            </w:r>
          </w:p>
        </w:tc>
        <w:tc>
          <w:tcPr>
            <w:tcW w:w="1701"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Documentación oportuna</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gridSpan w:val="2"/>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3"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992" w:type="dxa"/>
          </w:tcPr>
          <w:p w:rsidR="003649D8" w:rsidRPr="00CE61FE" w:rsidRDefault="003649D8" w:rsidP="003649D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12</w:t>
            </w:r>
          </w:p>
        </w:tc>
      </w:tr>
      <w:tr w:rsidR="003649D8" w:rsidRPr="00022F36" w:rsidTr="00841AE0">
        <w:trPr>
          <w:trHeight w:val="270"/>
        </w:trPr>
        <w:tc>
          <w:tcPr>
            <w:cnfStyle w:val="001000000000" w:firstRow="0" w:lastRow="0" w:firstColumn="1" w:lastColumn="0" w:oddVBand="0" w:evenVBand="0" w:oddHBand="0" w:evenHBand="0" w:firstRowFirstColumn="0" w:firstRowLastColumn="0" w:lastRowFirstColumn="0" w:lastRowLastColumn="0"/>
            <w:tcW w:w="534" w:type="dxa"/>
            <w:noWrap/>
          </w:tcPr>
          <w:p w:rsidR="003649D8" w:rsidRPr="00CE61FE" w:rsidRDefault="003649D8" w:rsidP="003649D8">
            <w:pPr>
              <w:rPr>
                <w:rFonts w:ascii="Candara" w:hAnsi="Candara"/>
                <w:color w:val="000000"/>
                <w:sz w:val="18"/>
                <w:szCs w:val="18"/>
                <w:lang w:eastAsia="es-SV"/>
              </w:rPr>
            </w:pPr>
            <w:r w:rsidRPr="00CE61FE">
              <w:rPr>
                <w:rFonts w:ascii="Candara" w:hAnsi="Candara"/>
                <w:color w:val="000000"/>
                <w:sz w:val="18"/>
                <w:szCs w:val="18"/>
                <w:lang w:eastAsia="es-SV"/>
              </w:rPr>
              <w:t>M17</w:t>
            </w:r>
          </w:p>
        </w:tc>
        <w:tc>
          <w:tcPr>
            <w:tcW w:w="2409" w:type="dxa"/>
            <w:gridSpan w:val="2"/>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AVANCES PRESUPUESTARIO</w:t>
            </w:r>
          </w:p>
        </w:tc>
        <w:tc>
          <w:tcPr>
            <w:tcW w:w="283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Documentos actualizados</w:t>
            </w:r>
          </w:p>
        </w:tc>
        <w:tc>
          <w:tcPr>
            <w:tcW w:w="1418"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Tesorería y contabilidad</w:t>
            </w:r>
          </w:p>
        </w:tc>
        <w:tc>
          <w:tcPr>
            <w:tcW w:w="1701"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Documentos confiables</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3"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284"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5"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426" w:type="dxa"/>
            <w:noWrap/>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X</w:t>
            </w:r>
          </w:p>
        </w:tc>
        <w:tc>
          <w:tcPr>
            <w:tcW w:w="992" w:type="dxa"/>
          </w:tcPr>
          <w:p w:rsidR="003649D8" w:rsidRPr="00CE61FE" w:rsidRDefault="003649D8" w:rsidP="003649D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E61FE">
              <w:rPr>
                <w:rFonts w:ascii="Candara" w:hAnsi="Candara"/>
                <w:color w:val="000000"/>
                <w:sz w:val="18"/>
                <w:szCs w:val="18"/>
                <w:lang w:eastAsia="es-SV"/>
              </w:rPr>
              <w:t>6</w:t>
            </w:r>
          </w:p>
        </w:tc>
      </w:tr>
    </w:tbl>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841AE0" w:rsidRDefault="00841AE0" w:rsidP="003B0CEB">
      <w:pPr>
        <w:spacing w:after="0" w:line="260" w:lineRule="exact"/>
        <w:ind w:right="-41"/>
        <w:rPr>
          <w:rFonts w:ascii="Candara" w:eastAsia="Times New Roman" w:hAnsi="Candara" w:cs="Gisha"/>
          <w:b/>
          <w:spacing w:val="-3"/>
          <w:position w:val="-1"/>
          <w:szCs w:val="24"/>
        </w:rPr>
      </w:pPr>
    </w:p>
    <w:p w:rsidR="00841AE0" w:rsidRDefault="00841AE0" w:rsidP="003B0CEB">
      <w:pPr>
        <w:spacing w:after="0" w:line="260" w:lineRule="exact"/>
        <w:ind w:right="-41"/>
        <w:rPr>
          <w:rFonts w:ascii="Candara" w:eastAsia="Times New Roman" w:hAnsi="Candara" w:cs="Gisha"/>
          <w:b/>
          <w:spacing w:val="-3"/>
          <w:position w:val="-1"/>
          <w:szCs w:val="24"/>
        </w:rPr>
      </w:pPr>
    </w:p>
    <w:p w:rsidR="00841AE0" w:rsidRDefault="00841AE0" w:rsidP="003B0CEB">
      <w:pPr>
        <w:spacing w:after="0" w:line="260" w:lineRule="exact"/>
        <w:ind w:right="-41"/>
        <w:rPr>
          <w:rFonts w:ascii="Candara" w:eastAsia="Times New Roman" w:hAnsi="Candara" w:cs="Gisha"/>
          <w:b/>
          <w:spacing w:val="-3"/>
          <w:position w:val="-1"/>
          <w:szCs w:val="24"/>
        </w:rPr>
      </w:pPr>
    </w:p>
    <w:tbl>
      <w:tblPr>
        <w:tblStyle w:val="Listamedia2-nfasis5"/>
        <w:tblpPr w:leftFromText="141" w:rightFromText="141" w:vertAnchor="page" w:horzAnchor="margin" w:tblpXSpec="center" w:tblpY="1927"/>
        <w:tblW w:w="14283" w:type="dxa"/>
        <w:tblLayout w:type="fixed"/>
        <w:tblLook w:val="04A0" w:firstRow="1" w:lastRow="0" w:firstColumn="1" w:lastColumn="0" w:noHBand="0" w:noVBand="1"/>
      </w:tblPr>
      <w:tblGrid>
        <w:gridCol w:w="1101"/>
        <w:gridCol w:w="1450"/>
        <w:gridCol w:w="1069"/>
        <w:gridCol w:w="174"/>
        <w:gridCol w:w="3260"/>
        <w:gridCol w:w="105"/>
        <w:gridCol w:w="499"/>
        <w:gridCol w:w="814"/>
        <w:gridCol w:w="683"/>
        <w:gridCol w:w="484"/>
        <w:gridCol w:w="250"/>
        <w:gridCol w:w="425"/>
        <w:gridCol w:w="284"/>
        <w:gridCol w:w="283"/>
        <w:gridCol w:w="284"/>
        <w:gridCol w:w="283"/>
        <w:gridCol w:w="284"/>
        <w:gridCol w:w="236"/>
        <w:gridCol w:w="47"/>
        <w:gridCol w:w="284"/>
        <w:gridCol w:w="283"/>
        <w:gridCol w:w="284"/>
        <w:gridCol w:w="283"/>
        <w:gridCol w:w="284"/>
        <w:gridCol w:w="850"/>
      </w:tblGrid>
      <w:tr w:rsidR="007E7A5A" w:rsidRPr="00A70F86" w:rsidTr="007E7A5A">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283" w:type="dxa"/>
            <w:gridSpan w:val="25"/>
            <w:noWrap/>
            <w:hideMark/>
          </w:tcPr>
          <w:p w:rsidR="007E7A5A" w:rsidRPr="00654F23" w:rsidRDefault="007E7A5A" w:rsidP="007E7A5A">
            <w:pPr>
              <w:jc w:val="center"/>
              <w:rPr>
                <w:rFonts w:ascii="Candara" w:hAnsi="Candara" w:cs="Gisha"/>
                <w:b/>
                <w:lang w:eastAsia="es-SV"/>
              </w:rPr>
            </w:pPr>
            <w:r w:rsidRPr="00654F23">
              <w:rPr>
                <w:rFonts w:ascii="Candara" w:hAnsi="Candara" w:cs="Gisha"/>
                <w:b/>
                <w:sz w:val="28"/>
                <w:lang w:eastAsia="es-SV"/>
              </w:rPr>
              <w:t>ALCALDIA MUNICIPAL DE AHUACHAPAN, DEPARTAMENTO DE AHUACHAPÁN.</w:t>
            </w: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5"/>
            <w:noWrap/>
            <w:hideMark/>
          </w:tcPr>
          <w:p w:rsidR="007E7A5A" w:rsidRPr="00654F23" w:rsidRDefault="007E7A5A" w:rsidP="007E7A5A">
            <w:pPr>
              <w:jc w:val="center"/>
              <w:rPr>
                <w:rFonts w:ascii="Candara" w:hAnsi="Candara" w:cs="Gisha"/>
                <w:b/>
                <w:lang w:eastAsia="es-SV"/>
              </w:rPr>
            </w:pPr>
            <w:r w:rsidRPr="00654F23">
              <w:rPr>
                <w:rFonts w:ascii="Candara" w:hAnsi="Candara" w:cs="Gisha"/>
                <w:b/>
                <w:lang w:eastAsia="es-SV"/>
              </w:rPr>
              <w:t>DEFINICION DE METAS Y CRONOGRAMA DE CUMPLIMIENT</w:t>
            </w:r>
            <w:r>
              <w:rPr>
                <w:rFonts w:ascii="Candara" w:hAnsi="Candara" w:cs="Gisha"/>
                <w:b/>
                <w:lang w:eastAsia="es-SV"/>
              </w:rPr>
              <w:t>O DEL PLAN OPERATIVO AÑO 2022</w:t>
            </w:r>
          </w:p>
        </w:tc>
      </w:tr>
      <w:tr w:rsidR="007E7A5A" w:rsidRPr="00A70F86" w:rsidTr="007E7A5A">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7E7A5A" w:rsidRPr="00A70F86" w:rsidRDefault="007E7A5A" w:rsidP="007E7A5A">
            <w:pPr>
              <w:rPr>
                <w:rFonts w:ascii="Candara" w:hAnsi="Candara" w:cs="Gisha"/>
                <w:color w:val="000000"/>
                <w:sz w:val="18"/>
                <w:szCs w:val="18"/>
                <w:lang w:eastAsia="es-SV"/>
              </w:rPr>
            </w:pPr>
            <w:r w:rsidRPr="00A70F86">
              <w:rPr>
                <w:rFonts w:ascii="Candara" w:hAnsi="Candara" w:cs="Gisha"/>
                <w:color w:val="000000"/>
                <w:sz w:val="18"/>
                <w:szCs w:val="18"/>
                <w:lang w:eastAsia="es-SV"/>
              </w:rPr>
              <w:t>UNIDAD:</w:t>
            </w:r>
          </w:p>
        </w:tc>
        <w:tc>
          <w:tcPr>
            <w:tcW w:w="1069" w:type="dxa"/>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539" w:type="dxa"/>
            <w:gridSpan w:val="3"/>
            <w:hideMark/>
          </w:tcPr>
          <w:p w:rsidR="007E7A5A" w:rsidRPr="00A70F86" w:rsidRDefault="007E7A5A" w:rsidP="007E7A5A">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sidRPr="00A70F86">
              <w:rPr>
                <w:rFonts w:ascii="Candara" w:hAnsi="Candara" w:cs="Gisha"/>
                <w:b/>
                <w:color w:val="000000"/>
                <w:sz w:val="20"/>
                <w:szCs w:val="18"/>
                <w:lang w:eastAsia="es-SV"/>
              </w:rPr>
              <w:t>TESORERIA</w:t>
            </w:r>
          </w:p>
        </w:tc>
        <w:tc>
          <w:tcPr>
            <w:tcW w:w="499" w:type="dxa"/>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497" w:type="dxa"/>
            <w:gridSpan w:val="2"/>
            <w:hideMark/>
          </w:tcPr>
          <w:p w:rsidR="007E7A5A" w:rsidRPr="00A70F86" w:rsidRDefault="007E7A5A" w:rsidP="007E7A5A">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sidRPr="00A70F86">
              <w:rPr>
                <w:rFonts w:ascii="Candara" w:hAnsi="Candara" w:cs="Gisha"/>
                <w:b/>
                <w:color w:val="000000"/>
                <w:sz w:val="20"/>
                <w:szCs w:val="18"/>
                <w:lang w:eastAsia="es-SV"/>
              </w:rPr>
              <w:t>JEFE</w:t>
            </w:r>
          </w:p>
        </w:tc>
        <w:tc>
          <w:tcPr>
            <w:tcW w:w="484" w:type="dxa"/>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644" w:type="dxa"/>
            <w:gridSpan w:val="15"/>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DAMARIS GOMEZ CALDERON</w:t>
            </w: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7E7A5A" w:rsidRPr="00A70F86" w:rsidRDefault="007E7A5A" w:rsidP="007E7A5A">
            <w:pPr>
              <w:rPr>
                <w:rFonts w:ascii="Candara" w:hAnsi="Candara" w:cs="Gisha"/>
                <w:color w:val="000000"/>
                <w:sz w:val="18"/>
                <w:szCs w:val="18"/>
                <w:lang w:eastAsia="es-SV"/>
              </w:rPr>
            </w:pPr>
            <w:r w:rsidRPr="00A70F86">
              <w:rPr>
                <w:rFonts w:ascii="Candara" w:hAnsi="Candara" w:cs="Gisha"/>
                <w:color w:val="000000"/>
                <w:sz w:val="18"/>
                <w:szCs w:val="18"/>
                <w:lang w:eastAsia="es-SV"/>
              </w:rPr>
              <w:t>OBJETIVO DE LA UNIDAD:</w:t>
            </w:r>
          </w:p>
        </w:tc>
        <w:tc>
          <w:tcPr>
            <w:tcW w:w="1069" w:type="dxa"/>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0663" w:type="dxa"/>
            <w:gridSpan w:val="22"/>
            <w:vMerge w:val="restart"/>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lang w:eastAsia="es-SV"/>
              </w:rPr>
            </w:pPr>
            <w:r w:rsidRPr="00A70F86">
              <w:rPr>
                <w:rFonts w:ascii="Candara" w:hAnsi="Candara" w:cs="Gisha"/>
                <w:lang w:eastAsia="es-SV"/>
              </w:rPr>
              <w:t>Garantizar los procesos de capacitación, custodia, erogación de fondos y demás transacciones financieras de la Municipalidad, para que se desarrollen dentro del marco legal pertinente.</w:t>
            </w:r>
          </w:p>
        </w:tc>
      </w:tr>
      <w:tr w:rsidR="007E7A5A" w:rsidRPr="00A70F86" w:rsidTr="007E7A5A">
        <w:trPr>
          <w:trHeight w:val="231"/>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7E7A5A" w:rsidRPr="003649D8" w:rsidRDefault="007E7A5A" w:rsidP="007E7A5A">
            <w:pPr>
              <w:rPr>
                <w:rFonts w:ascii="Candara" w:hAnsi="Candara" w:cs="Gisha"/>
                <w:b/>
                <w:color w:val="000000"/>
                <w:sz w:val="20"/>
                <w:szCs w:val="18"/>
                <w:lang w:eastAsia="es-SV"/>
              </w:rPr>
            </w:pPr>
            <w:r w:rsidRPr="003649D8">
              <w:rPr>
                <w:rFonts w:ascii="Candara" w:hAnsi="Candara" w:cs="Gisha"/>
                <w:b/>
                <w:color w:val="000000"/>
                <w:sz w:val="20"/>
                <w:szCs w:val="18"/>
                <w:lang w:eastAsia="es-SV"/>
              </w:rPr>
              <w:t>CODIGO DE LA UNIDAD:</w:t>
            </w:r>
          </w:p>
        </w:tc>
        <w:tc>
          <w:tcPr>
            <w:tcW w:w="1069" w:type="dxa"/>
            <w:hideMark/>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18"/>
                <w:lang w:eastAsia="es-SV"/>
              </w:rPr>
            </w:pPr>
            <w:r w:rsidRPr="003649D8">
              <w:rPr>
                <w:rFonts w:ascii="Candara" w:hAnsi="Candara" w:cs="Gisha"/>
                <w:b/>
                <w:color w:val="000000"/>
                <w:sz w:val="20"/>
                <w:szCs w:val="18"/>
                <w:lang w:eastAsia="es-SV"/>
              </w:rPr>
              <w:t>19</w:t>
            </w:r>
          </w:p>
        </w:tc>
        <w:tc>
          <w:tcPr>
            <w:tcW w:w="10663" w:type="dxa"/>
            <w:gridSpan w:val="22"/>
            <w:vMerge/>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3" w:type="dxa"/>
            <w:gridSpan w:val="25"/>
            <w:noWrap/>
            <w:hideMark/>
          </w:tcPr>
          <w:p w:rsidR="007E7A5A" w:rsidRPr="009F23D3" w:rsidRDefault="007E7A5A" w:rsidP="007E7A5A">
            <w:pPr>
              <w:jc w:val="center"/>
              <w:rPr>
                <w:rFonts w:ascii="Candara" w:hAnsi="Candara" w:cs="Gisha"/>
                <w:b/>
                <w:color w:val="000000"/>
                <w:lang w:eastAsia="es-SV"/>
              </w:rPr>
            </w:pPr>
            <w:r w:rsidRPr="009F23D3">
              <w:rPr>
                <w:rFonts w:ascii="Candara" w:hAnsi="Candara" w:cs="Gisha"/>
                <w:b/>
                <w:color w:val="000000"/>
                <w:lang w:eastAsia="es-SV"/>
              </w:rPr>
              <w:t>PLAN OPERATIVO AÑO 2022</w:t>
            </w:r>
          </w:p>
        </w:tc>
      </w:tr>
      <w:tr w:rsidR="007E7A5A" w:rsidRPr="00A70F86" w:rsidTr="007E7A5A">
        <w:trPr>
          <w:trHeight w:val="300"/>
        </w:trPr>
        <w:tc>
          <w:tcPr>
            <w:cnfStyle w:val="001000000000" w:firstRow="0" w:lastRow="0" w:firstColumn="1" w:lastColumn="0" w:oddVBand="0" w:evenVBand="0" w:oddHBand="0" w:evenHBand="0" w:firstRowFirstColumn="0" w:firstRowLastColumn="0" w:lastRowFirstColumn="0" w:lastRowLastColumn="0"/>
            <w:tcW w:w="1101" w:type="dxa"/>
            <w:vMerge w:val="restart"/>
            <w:hideMark/>
          </w:tcPr>
          <w:p w:rsidR="007E7A5A" w:rsidRPr="00A70F86" w:rsidRDefault="007E7A5A" w:rsidP="007E7A5A">
            <w:pPr>
              <w:rPr>
                <w:rFonts w:ascii="Candara" w:hAnsi="Candara" w:cs="Gisha"/>
                <w:color w:val="000000"/>
                <w:sz w:val="20"/>
                <w:szCs w:val="20"/>
                <w:lang w:eastAsia="es-SV"/>
              </w:rPr>
            </w:pPr>
            <w:r w:rsidRPr="00A70F86">
              <w:rPr>
                <w:rFonts w:ascii="Candara" w:hAnsi="Candara" w:cs="Gisha"/>
                <w:color w:val="000000"/>
                <w:sz w:val="20"/>
                <w:szCs w:val="20"/>
                <w:lang w:eastAsia="es-SV"/>
              </w:rPr>
              <w:t>N°</w:t>
            </w:r>
          </w:p>
        </w:tc>
        <w:tc>
          <w:tcPr>
            <w:tcW w:w="2693" w:type="dxa"/>
            <w:gridSpan w:val="3"/>
            <w:vMerge w:val="restart"/>
          </w:tcPr>
          <w:p w:rsidR="007E7A5A" w:rsidRPr="00A70F86" w:rsidRDefault="007E7A5A" w:rsidP="007E7A5A">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20"/>
                <w:szCs w:val="20"/>
                <w:lang w:eastAsia="es-SV"/>
              </w:rPr>
              <w:t>METAS</w:t>
            </w:r>
          </w:p>
        </w:tc>
        <w:tc>
          <w:tcPr>
            <w:tcW w:w="3260" w:type="dxa"/>
            <w:vMerge w:val="restart"/>
            <w:hideMark/>
          </w:tcPr>
          <w:p w:rsidR="007E7A5A" w:rsidRPr="00A70F86" w:rsidRDefault="007E7A5A" w:rsidP="007E7A5A">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20"/>
                <w:szCs w:val="20"/>
                <w:lang w:eastAsia="es-SV"/>
              </w:rPr>
              <w:t>ACTIVIDADES</w:t>
            </w:r>
          </w:p>
        </w:tc>
        <w:tc>
          <w:tcPr>
            <w:tcW w:w="1418" w:type="dxa"/>
            <w:gridSpan w:val="3"/>
            <w:vMerge w:val="restart"/>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4"/>
                <w:szCs w:val="14"/>
                <w:lang w:eastAsia="es-SV"/>
              </w:rPr>
            </w:pPr>
            <w:r w:rsidRPr="00A70F86">
              <w:rPr>
                <w:rFonts w:ascii="Candara" w:hAnsi="Candara" w:cs="Gisha"/>
                <w:color w:val="000000"/>
                <w:sz w:val="16"/>
                <w:szCs w:val="14"/>
                <w:lang w:eastAsia="es-SV"/>
              </w:rPr>
              <w:t>RESPONSABLE</w:t>
            </w:r>
          </w:p>
        </w:tc>
        <w:tc>
          <w:tcPr>
            <w:tcW w:w="1417" w:type="dxa"/>
            <w:gridSpan w:val="3"/>
            <w:vMerge w:val="restart"/>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A70F86">
              <w:rPr>
                <w:rFonts w:ascii="Candara" w:hAnsi="Candara" w:cs="Gisha"/>
                <w:color w:val="000000"/>
                <w:sz w:val="16"/>
                <w:szCs w:val="16"/>
                <w:lang w:eastAsia="es-SV"/>
              </w:rPr>
              <w:t>INDICADORES/ MEDIOS DE VERIFICACION</w:t>
            </w:r>
          </w:p>
        </w:tc>
        <w:tc>
          <w:tcPr>
            <w:tcW w:w="3544" w:type="dxa"/>
            <w:gridSpan w:val="13"/>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20"/>
                <w:szCs w:val="20"/>
                <w:lang w:eastAsia="es-SV"/>
              </w:rPr>
              <w:t xml:space="preserve">PROGRAMACION MENSUAL </w:t>
            </w:r>
          </w:p>
        </w:tc>
        <w:tc>
          <w:tcPr>
            <w:tcW w:w="850" w:type="dxa"/>
            <w:vMerge w:val="restart"/>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18"/>
                <w:szCs w:val="20"/>
                <w:lang w:eastAsia="es-SV"/>
              </w:rPr>
              <w:t>TOTAL</w:t>
            </w: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101" w:type="dxa"/>
            <w:vMerge/>
            <w:hideMark/>
          </w:tcPr>
          <w:p w:rsidR="007E7A5A" w:rsidRPr="00A70F86" w:rsidRDefault="007E7A5A" w:rsidP="007E7A5A">
            <w:pPr>
              <w:rPr>
                <w:rFonts w:ascii="Candara" w:hAnsi="Candara" w:cs="Gisha"/>
                <w:color w:val="000000"/>
                <w:sz w:val="20"/>
                <w:szCs w:val="20"/>
                <w:lang w:eastAsia="es-SV"/>
              </w:rPr>
            </w:pPr>
          </w:p>
        </w:tc>
        <w:tc>
          <w:tcPr>
            <w:tcW w:w="2693" w:type="dxa"/>
            <w:gridSpan w:val="3"/>
            <w:vMerge/>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3260" w:type="dxa"/>
            <w:vMerge/>
            <w:hideMark/>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418" w:type="dxa"/>
            <w:gridSpan w:val="3"/>
            <w:vMerge/>
            <w:hideMark/>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417" w:type="dxa"/>
            <w:gridSpan w:val="3"/>
            <w:vMerge/>
            <w:hideMark/>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5" w:type="dxa"/>
            <w:hideMark/>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E</w:t>
            </w:r>
          </w:p>
        </w:tc>
        <w:tc>
          <w:tcPr>
            <w:tcW w:w="284" w:type="dxa"/>
            <w:hideMark/>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F</w:t>
            </w:r>
          </w:p>
        </w:tc>
        <w:tc>
          <w:tcPr>
            <w:tcW w:w="283" w:type="dxa"/>
            <w:hideMark/>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M</w:t>
            </w:r>
          </w:p>
        </w:tc>
        <w:tc>
          <w:tcPr>
            <w:tcW w:w="284" w:type="dxa"/>
            <w:hideMark/>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A</w:t>
            </w:r>
          </w:p>
        </w:tc>
        <w:tc>
          <w:tcPr>
            <w:tcW w:w="283" w:type="dxa"/>
            <w:hideMark/>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M</w:t>
            </w:r>
          </w:p>
        </w:tc>
        <w:tc>
          <w:tcPr>
            <w:tcW w:w="284" w:type="dxa"/>
            <w:hideMark/>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w:t>
            </w:r>
          </w:p>
        </w:tc>
        <w:tc>
          <w:tcPr>
            <w:tcW w:w="283" w:type="dxa"/>
            <w:gridSpan w:val="2"/>
            <w:hideMark/>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w:t>
            </w:r>
          </w:p>
        </w:tc>
        <w:tc>
          <w:tcPr>
            <w:tcW w:w="284" w:type="dxa"/>
            <w:hideMark/>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A</w:t>
            </w:r>
          </w:p>
        </w:tc>
        <w:tc>
          <w:tcPr>
            <w:tcW w:w="283" w:type="dxa"/>
            <w:hideMark/>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S</w:t>
            </w:r>
          </w:p>
        </w:tc>
        <w:tc>
          <w:tcPr>
            <w:tcW w:w="284" w:type="dxa"/>
            <w:hideMark/>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O</w:t>
            </w:r>
          </w:p>
        </w:tc>
        <w:tc>
          <w:tcPr>
            <w:tcW w:w="283" w:type="dxa"/>
            <w:hideMark/>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N</w:t>
            </w:r>
          </w:p>
        </w:tc>
        <w:tc>
          <w:tcPr>
            <w:tcW w:w="284" w:type="dxa"/>
            <w:hideMark/>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D</w:t>
            </w:r>
          </w:p>
        </w:tc>
        <w:tc>
          <w:tcPr>
            <w:tcW w:w="850" w:type="dxa"/>
            <w:vMerge/>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7E7A5A" w:rsidRPr="00A70F86" w:rsidTr="007E7A5A">
        <w:trPr>
          <w:trHeight w:val="234"/>
        </w:trPr>
        <w:tc>
          <w:tcPr>
            <w:cnfStyle w:val="001000000000" w:firstRow="0" w:lastRow="0" w:firstColumn="1" w:lastColumn="0" w:oddVBand="0" w:evenVBand="0" w:oddHBand="0" w:evenHBand="0" w:firstRowFirstColumn="0" w:firstRowLastColumn="0" w:lastRowFirstColumn="0" w:lastRowLastColumn="0"/>
            <w:tcW w:w="1101" w:type="dxa"/>
            <w:vMerge w:val="restart"/>
            <w:noWrap/>
          </w:tcPr>
          <w:p w:rsidR="007E7A5A" w:rsidRPr="00CE61FE" w:rsidRDefault="007E7A5A" w:rsidP="007E7A5A">
            <w:pPr>
              <w:rPr>
                <w:rFonts w:ascii="Candara" w:hAnsi="Candara" w:cs="Gisha"/>
                <w:color w:val="000000"/>
                <w:sz w:val="18"/>
                <w:szCs w:val="16"/>
                <w:lang w:eastAsia="es-SV"/>
              </w:rPr>
            </w:pPr>
            <w:r w:rsidRPr="00CE61FE">
              <w:rPr>
                <w:rFonts w:ascii="Candara" w:hAnsi="Candara" w:cs="Gisha"/>
                <w:color w:val="000000"/>
                <w:sz w:val="18"/>
                <w:szCs w:val="16"/>
                <w:lang w:eastAsia="es-SV"/>
              </w:rPr>
              <w:t>M1</w:t>
            </w:r>
          </w:p>
        </w:tc>
        <w:tc>
          <w:tcPr>
            <w:tcW w:w="2693" w:type="dxa"/>
            <w:gridSpan w:val="3"/>
            <w:vMerge w:val="restart"/>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color w:val="000000"/>
                <w:sz w:val="18"/>
                <w:szCs w:val="16"/>
                <w:lang w:eastAsia="es-SV"/>
              </w:rPr>
              <w:t xml:space="preserve">Emitir 5,000 vialidades en el año </w:t>
            </w:r>
          </w:p>
        </w:tc>
        <w:tc>
          <w:tcPr>
            <w:tcW w:w="3260"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color w:val="000000"/>
                <w:sz w:val="18"/>
                <w:szCs w:val="16"/>
                <w:lang w:eastAsia="es-SV"/>
              </w:rPr>
              <w:t xml:space="preserve">Atención personalizada al contribuyente </w:t>
            </w:r>
          </w:p>
        </w:tc>
        <w:tc>
          <w:tcPr>
            <w:tcW w:w="1418" w:type="dxa"/>
            <w:gridSpan w:val="3"/>
            <w:vMerge w:val="restart"/>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 xml:space="preserve">Auxiliares de tesorería </w:t>
            </w:r>
          </w:p>
        </w:tc>
        <w:tc>
          <w:tcPr>
            <w:tcW w:w="1417" w:type="dxa"/>
            <w:gridSpan w:val="3"/>
            <w:vMerge w:val="restart"/>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 xml:space="preserve">Ingresos por ventas de vialidades </w:t>
            </w:r>
          </w:p>
        </w:tc>
        <w:tc>
          <w:tcPr>
            <w:tcW w:w="425" w:type="dxa"/>
            <w:vMerge w:val="restart"/>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100</w:t>
            </w:r>
          </w:p>
        </w:tc>
        <w:tc>
          <w:tcPr>
            <w:tcW w:w="284" w:type="dxa"/>
            <w:vMerge w:val="restart"/>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100</w:t>
            </w:r>
          </w:p>
        </w:tc>
        <w:tc>
          <w:tcPr>
            <w:tcW w:w="283" w:type="dxa"/>
            <w:vMerge w:val="restart"/>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200</w:t>
            </w:r>
          </w:p>
        </w:tc>
        <w:tc>
          <w:tcPr>
            <w:tcW w:w="284" w:type="dxa"/>
            <w:vMerge w:val="restart"/>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200</w:t>
            </w:r>
          </w:p>
        </w:tc>
        <w:tc>
          <w:tcPr>
            <w:tcW w:w="283" w:type="dxa"/>
            <w:vMerge w:val="restart"/>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300</w:t>
            </w:r>
          </w:p>
        </w:tc>
        <w:tc>
          <w:tcPr>
            <w:tcW w:w="284" w:type="dxa"/>
            <w:vMerge w:val="restart"/>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1000</w:t>
            </w:r>
          </w:p>
        </w:tc>
        <w:tc>
          <w:tcPr>
            <w:tcW w:w="283" w:type="dxa"/>
            <w:gridSpan w:val="2"/>
            <w:vMerge w:val="restart"/>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700</w:t>
            </w:r>
          </w:p>
        </w:tc>
        <w:tc>
          <w:tcPr>
            <w:tcW w:w="284" w:type="dxa"/>
            <w:vMerge w:val="restart"/>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2000</w:t>
            </w:r>
          </w:p>
        </w:tc>
        <w:tc>
          <w:tcPr>
            <w:tcW w:w="283" w:type="dxa"/>
            <w:vMerge w:val="restart"/>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100</w:t>
            </w:r>
          </w:p>
        </w:tc>
        <w:tc>
          <w:tcPr>
            <w:tcW w:w="284" w:type="dxa"/>
            <w:vMerge w:val="restart"/>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100</w:t>
            </w:r>
          </w:p>
        </w:tc>
        <w:tc>
          <w:tcPr>
            <w:tcW w:w="283" w:type="dxa"/>
            <w:vMerge w:val="restart"/>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100</w:t>
            </w:r>
          </w:p>
        </w:tc>
        <w:tc>
          <w:tcPr>
            <w:tcW w:w="284" w:type="dxa"/>
            <w:vMerge w:val="restart"/>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100</w:t>
            </w:r>
          </w:p>
        </w:tc>
        <w:tc>
          <w:tcPr>
            <w:tcW w:w="850" w:type="dxa"/>
            <w:vMerge w:val="restart"/>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5,000</w:t>
            </w: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01" w:type="dxa"/>
            <w:vMerge/>
            <w:noWrap/>
            <w:hideMark/>
          </w:tcPr>
          <w:p w:rsidR="007E7A5A" w:rsidRPr="00CE61FE" w:rsidRDefault="007E7A5A" w:rsidP="007E7A5A">
            <w:pPr>
              <w:rPr>
                <w:rFonts w:ascii="Candara" w:hAnsi="Candara" w:cs="Gisha"/>
                <w:color w:val="000000"/>
                <w:sz w:val="18"/>
                <w:szCs w:val="16"/>
                <w:lang w:eastAsia="es-SV"/>
              </w:rPr>
            </w:pPr>
          </w:p>
        </w:tc>
        <w:tc>
          <w:tcPr>
            <w:tcW w:w="2693" w:type="dxa"/>
            <w:gridSpan w:val="3"/>
            <w:vMerge/>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3260"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color w:val="000000"/>
                <w:sz w:val="18"/>
                <w:szCs w:val="16"/>
                <w:lang w:eastAsia="es-SV"/>
              </w:rPr>
              <w:t xml:space="preserve">Remitir a los contribuyentes a caja para efectuar el pago </w:t>
            </w:r>
          </w:p>
        </w:tc>
        <w:tc>
          <w:tcPr>
            <w:tcW w:w="1418" w:type="dxa"/>
            <w:gridSpan w:val="3"/>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417" w:type="dxa"/>
            <w:gridSpan w:val="3"/>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hideMark/>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hideMark/>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hideMark/>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gridSpan w:val="2"/>
            <w:vMerge/>
            <w:noWrap/>
            <w:hideMark/>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hideMark/>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hideMark/>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hideMark/>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hideMark/>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hideMark/>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850" w:type="dxa"/>
            <w:vMerge/>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r>
      <w:tr w:rsidR="007E7A5A" w:rsidRPr="00A70F86" w:rsidTr="007E7A5A">
        <w:trPr>
          <w:trHeight w:val="250"/>
        </w:trPr>
        <w:tc>
          <w:tcPr>
            <w:cnfStyle w:val="001000000000" w:firstRow="0" w:lastRow="0" w:firstColumn="1" w:lastColumn="0" w:oddVBand="0" w:evenVBand="0" w:oddHBand="0" w:evenHBand="0" w:firstRowFirstColumn="0" w:firstRowLastColumn="0" w:lastRowFirstColumn="0" w:lastRowLastColumn="0"/>
            <w:tcW w:w="1101" w:type="dxa"/>
            <w:vMerge/>
            <w:noWrap/>
            <w:hideMark/>
          </w:tcPr>
          <w:p w:rsidR="007E7A5A" w:rsidRPr="00CE61FE" w:rsidRDefault="007E7A5A" w:rsidP="007E7A5A">
            <w:pPr>
              <w:rPr>
                <w:rFonts w:ascii="Candara" w:hAnsi="Candara" w:cs="Gisha"/>
                <w:color w:val="000000"/>
                <w:sz w:val="18"/>
                <w:szCs w:val="16"/>
                <w:lang w:eastAsia="es-SV"/>
              </w:rPr>
            </w:pPr>
          </w:p>
        </w:tc>
        <w:tc>
          <w:tcPr>
            <w:tcW w:w="2693" w:type="dxa"/>
            <w:gridSpan w:val="3"/>
            <w:vMerge/>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p>
        </w:tc>
        <w:tc>
          <w:tcPr>
            <w:tcW w:w="3260"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color w:val="000000"/>
                <w:sz w:val="18"/>
                <w:szCs w:val="16"/>
                <w:lang w:eastAsia="es-SV"/>
              </w:rPr>
              <w:t xml:space="preserve">Emitir la vialidad </w:t>
            </w:r>
          </w:p>
        </w:tc>
        <w:tc>
          <w:tcPr>
            <w:tcW w:w="1418" w:type="dxa"/>
            <w:gridSpan w:val="3"/>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1417" w:type="dxa"/>
            <w:gridSpan w:val="3"/>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hideMark/>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hideMark/>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hideMark/>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gridSpan w:val="2"/>
            <w:vMerge/>
            <w:noWrap/>
            <w:hideMark/>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hideMark/>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hideMark/>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hideMark/>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hideMark/>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hideMark/>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850" w:type="dxa"/>
            <w:vMerge/>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01" w:type="dxa"/>
            <w:vMerge w:val="restart"/>
            <w:noWrap/>
          </w:tcPr>
          <w:p w:rsidR="007E7A5A" w:rsidRPr="00CE61FE" w:rsidRDefault="007E7A5A" w:rsidP="007E7A5A">
            <w:pPr>
              <w:rPr>
                <w:rFonts w:ascii="Candara" w:hAnsi="Candara" w:cs="Gisha"/>
                <w:color w:val="000000"/>
                <w:sz w:val="18"/>
                <w:szCs w:val="16"/>
                <w:lang w:eastAsia="es-SV"/>
              </w:rPr>
            </w:pPr>
            <w:r w:rsidRPr="00CE61FE">
              <w:rPr>
                <w:rFonts w:ascii="Candara" w:hAnsi="Candara" w:cs="Gisha"/>
                <w:color w:val="000000"/>
                <w:sz w:val="18"/>
                <w:szCs w:val="16"/>
                <w:lang w:eastAsia="es-SV"/>
              </w:rPr>
              <w:t>M2</w:t>
            </w:r>
          </w:p>
        </w:tc>
        <w:tc>
          <w:tcPr>
            <w:tcW w:w="2693" w:type="dxa"/>
            <w:gridSpan w:val="3"/>
            <w:vMerge w:val="restart"/>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sz w:val="18"/>
                <w:szCs w:val="16"/>
              </w:rPr>
              <w:t>Realizar 12 informes de Administración y Control de las especies municipales</w:t>
            </w:r>
          </w:p>
        </w:tc>
        <w:tc>
          <w:tcPr>
            <w:tcW w:w="3260"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sz w:val="18"/>
                <w:szCs w:val="16"/>
              </w:rPr>
              <w:t>Registro de entradas y salidas de las especies municipales</w:t>
            </w:r>
          </w:p>
        </w:tc>
        <w:tc>
          <w:tcPr>
            <w:tcW w:w="1418" w:type="dxa"/>
            <w:gridSpan w:val="3"/>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 xml:space="preserve">Encargada de especies municipales </w:t>
            </w:r>
          </w:p>
        </w:tc>
        <w:tc>
          <w:tcPr>
            <w:tcW w:w="1417" w:type="dxa"/>
            <w:gridSpan w:val="3"/>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sz w:val="16"/>
                <w:szCs w:val="16"/>
              </w:rPr>
              <w:t>Informes de especies utilizadas y entregadas</w:t>
            </w:r>
          </w:p>
        </w:tc>
        <w:tc>
          <w:tcPr>
            <w:tcW w:w="425"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3"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3"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36"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331" w:type="dxa"/>
            <w:gridSpan w:val="2"/>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3"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3"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850" w:type="dxa"/>
            <w:vMerge w:val="restart"/>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12</w:t>
            </w:r>
          </w:p>
        </w:tc>
      </w:tr>
      <w:tr w:rsidR="007E7A5A" w:rsidRPr="00A70F86" w:rsidTr="007E7A5A">
        <w:trPr>
          <w:trHeight w:val="339"/>
        </w:trPr>
        <w:tc>
          <w:tcPr>
            <w:cnfStyle w:val="001000000000" w:firstRow="0" w:lastRow="0" w:firstColumn="1" w:lastColumn="0" w:oddVBand="0" w:evenVBand="0" w:oddHBand="0" w:evenHBand="0" w:firstRowFirstColumn="0" w:firstRowLastColumn="0" w:lastRowFirstColumn="0" w:lastRowLastColumn="0"/>
            <w:tcW w:w="1101" w:type="dxa"/>
            <w:vMerge/>
            <w:noWrap/>
          </w:tcPr>
          <w:p w:rsidR="007E7A5A" w:rsidRPr="00CE61FE" w:rsidRDefault="007E7A5A" w:rsidP="007E7A5A">
            <w:pPr>
              <w:rPr>
                <w:rFonts w:ascii="Candara" w:hAnsi="Candara" w:cs="Gisha"/>
                <w:color w:val="000000"/>
                <w:sz w:val="18"/>
                <w:szCs w:val="16"/>
                <w:lang w:eastAsia="es-SV"/>
              </w:rPr>
            </w:pPr>
          </w:p>
        </w:tc>
        <w:tc>
          <w:tcPr>
            <w:tcW w:w="2693" w:type="dxa"/>
            <w:gridSpan w:val="3"/>
            <w:vMerge/>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3260"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sz w:val="18"/>
                <w:szCs w:val="16"/>
              </w:rPr>
              <w:t>Ejecutar el proceso de compra de especies municipales</w:t>
            </w:r>
          </w:p>
        </w:tc>
        <w:tc>
          <w:tcPr>
            <w:tcW w:w="1418" w:type="dxa"/>
            <w:gridSpan w:val="3"/>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1417" w:type="dxa"/>
            <w:gridSpan w:val="3"/>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36"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331" w:type="dxa"/>
            <w:gridSpan w:val="2"/>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850" w:type="dxa"/>
            <w:vMerge/>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1101" w:type="dxa"/>
            <w:vMerge/>
            <w:noWrap/>
          </w:tcPr>
          <w:p w:rsidR="007E7A5A" w:rsidRPr="00CE61FE" w:rsidRDefault="007E7A5A" w:rsidP="007E7A5A">
            <w:pPr>
              <w:rPr>
                <w:rFonts w:ascii="Candara" w:hAnsi="Candara" w:cs="Gisha"/>
                <w:color w:val="000000"/>
                <w:sz w:val="18"/>
                <w:szCs w:val="16"/>
                <w:lang w:eastAsia="es-SV"/>
              </w:rPr>
            </w:pPr>
          </w:p>
        </w:tc>
        <w:tc>
          <w:tcPr>
            <w:tcW w:w="2693" w:type="dxa"/>
            <w:gridSpan w:val="3"/>
            <w:vMerge/>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3260"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sz w:val="18"/>
                <w:szCs w:val="16"/>
              </w:rPr>
              <w:t>Custodia de especies municipales</w:t>
            </w:r>
          </w:p>
        </w:tc>
        <w:tc>
          <w:tcPr>
            <w:tcW w:w="1418" w:type="dxa"/>
            <w:gridSpan w:val="3"/>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417" w:type="dxa"/>
            <w:gridSpan w:val="3"/>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36"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331" w:type="dxa"/>
            <w:gridSpan w:val="2"/>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850" w:type="dxa"/>
            <w:vMerge/>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r>
      <w:tr w:rsidR="007E7A5A" w:rsidRPr="00A70F86" w:rsidTr="007E7A5A">
        <w:trPr>
          <w:trHeight w:val="245"/>
        </w:trPr>
        <w:tc>
          <w:tcPr>
            <w:cnfStyle w:val="001000000000" w:firstRow="0" w:lastRow="0" w:firstColumn="1" w:lastColumn="0" w:oddVBand="0" w:evenVBand="0" w:oddHBand="0" w:evenHBand="0" w:firstRowFirstColumn="0" w:firstRowLastColumn="0" w:lastRowFirstColumn="0" w:lastRowLastColumn="0"/>
            <w:tcW w:w="1101" w:type="dxa"/>
            <w:vMerge/>
            <w:noWrap/>
          </w:tcPr>
          <w:p w:rsidR="007E7A5A" w:rsidRPr="00CE61FE" w:rsidRDefault="007E7A5A" w:rsidP="007E7A5A">
            <w:pPr>
              <w:rPr>
                <w:rFonts w:ascii="Candara" w:hAnsi="Candara" w:cs="Gisha"/>
                <w:color w:val="000000"/>
                <w:sz w:val="18"/>
                <w:szCs w:val="16"/>
                <w:lang w:eastAsia="es-SV"/>
              </w:rPr>
            </w:pPr>
          </w:p>
        </w:tc>
        <w:tc>
          <w:tcPr>
            <w:tcW w:w="2693" w:type="dxa"/>
            <w:gridSpan w:val="3"/>
            <w:vMerge/>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3260"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sz w:val="18"/>
                <w:szCs w:val="16"/>
              </w:rPr>
              <w:t>Entrega de informe de las especies municipales a contabilidad</w:t>
            </w:r>
          </w:p>
        </w:tc>
        <w:tc>
          <w:tcPr>
            <w:tcW w:w="1418" w:type="dxa"/>
            <w:gridSpan w:val="3"/>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1417" w:type="dxa"/>
            <w:gridSpan w:val="3"/>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36"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331" w:type="dxa"/>
            <w:gridSpan w:val="2"/>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850" w:type="dxa"/>
            <w:vMerge/>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101" w:type="dxa"/>
            <w:noWrap/>
          </w:tcPr>
          <w:p w:rsidR="007E7A5A" w:rsidRPr="00CE61FE" w:rsidRDefault="007E7A5A" w:rsidP="007E7A5A">
            <w:pPr>
              <w:rPr>
                <w:rFonts w:ascii="Candara" w:hAnsi="Candara" w:cs="Gisha"/>
                <w:color w:val="000000"/>
                <w:sz w:val="18"/>
                <w:szCs w:val="16"/>
                <w:lang w:eastAsia="es-SV"/>
              </w:rPr>
            </w:pPr>
            <w:r w:rsidRPr="00CE61FE">
              <w:rPr>
                <w:rFonts w:ascii="Candara" w:hAnsi="Candara" w:cs="Gisha"/>
                <w:color w:val="000000"/>
                <w:sz w:val="18"/>
                <w:szCs w:val="16"/>
                <w:lang w:eastAsia="es-SV"/>
              </w:rPr>
              <w:t>M3</w:t>
            </w:r>
          </w:p>
        </w:tc>
        <w:tc>
          <w:tcPr>
            <w:tcW w:w="2693" w:type="dxa"/>
            <w:gridSpan w:val="3"/>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color w:val="000000"/>
                <w:sz w:val="18"/>
                <w:szCs w:val="16"/>
                <w:lang w:eastAsia="es-SV"/>
              </w:rPr>
              <w:t>Realizar el registro de ingresos y egresos de cada mes  del libro auxiliar de bancos</w:t>
            </w:r>
          </w:p>
        </w:tc>
        <w:tc>
          <w:tcPr>
            <w:tcW w:w="3260"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color w:val="000000"/>
                <w:sz w:val="18"/>
                <w:szCs w:val="16"/>
                <w:lang w:eastAsia="es-SV"/>
              </w:rPr>
              <w:t xml:space="preserve">Realizar registro diario </w:t>
            </w:r>
          </w:p>
        </w:tc>
        <w:tc>
          <w:tcPr>
            <w:tcW w:w="1418" w:type="dxa"/>
            <w:gridSpan w:val="3"/>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 xml:space="preserve">Auxiliar de tesorería </w:t>
            </w:r>
          </w:p>
        </w:tc>
        <w:tc>
          <w:tcPr>
            <w:tcW w:w="1417" w:type="dxa"/>
            <w:gridSpan w:val="3"/>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 xml:space="preserve">Libro Auxiliar de bancos actualizado </w:t>
            </w:r>
          </w:p>
        </w:tc>
        <w:tc>
          <w:tcPr>
            <w:tcW w:w="425"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3"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3"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36"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331" w:type="dxa"/>
            <w:gridSpan w:val="2"/>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3"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3"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850" w:type="dxa"/>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12</w:t>
            </w:r>
          </w:p>
        </w:tc>
      </w:tr>
      <w:tr w:rsidR="007E7A5A" w:rsidRPr="00A70F86" w:rsidTr="007E7A5A">
        <w:trPr>
          <w:trHeight w:val="387"/>
        </w:trPr>
        <w:tc>
          <w:tcPr>
            <w:cnfStyle w:val="001000000000" w:firstRow="0" w:lastRow="0" w:firstColumn="1" w:lastColumn="0" w:oddVBand="0" w:evenVBand="0" w:oddHBand="0" w:evenHBand="0" w:firstRowFirstColumn="0" w:firstRowLastColumn="0" w:lastRowFirstColumn="0" w:lastRowLastColumn="0"/>
            <w:tcW w:w="1101" w:type="dxa"/>
            <w:noWrap/>
          </w:tcPr>
          <w:p w:rsidR="007E7A5A" w:rsidRPr="00CE61FE" w:rsidRDefault="007E7A5A" w:rsidP="007E7A5A">
            <w:pPr>
              <w:rPr>
                <w:rFonts w:ascii="Candara" w:hAnsi="Candara" w:cs="Gisha"/>
                <w:color w:val="000000"/>
                <w:sz w:val="18"/>
                <w:szCs w:val="16"/>
                <w:lang w:eastAsia="es-SV"/>
              </w:rPr>
            </w:pPr>
            <w:r w:rsidRPr="00CE61FE">
              <w:rPr>
                <w:rFonts w:ascii="Candara" w:hAnsi="Candara" w:cs="Gisha"/>
                <w:color w:val="000000"/>
                <w:sz w:val="18"/>
                <w:szCs w:val="16"/>
                <w:lang w:eastAsia="es-SV"/>
              </w:rPr>
              <w:t>M4</w:t>
            </w:r>
          </w:p>
        </w:tc>
        <w:tc>
          <w:tcPr>
            <w:tcW w:w="2693" w:type="dxa"/>
            <w:gridSpan w:val="3"/>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color w:val="000000"/>
                <w:sz w:val="18"/>
                <w:szCs w:val="16"/>
                <w:lang w:eastAsia="es-SV"/>
              </w:rPr>
              <w:t xml:space="preserve">Realizar 12 cruces de información de saldos de las conciliaciones bancarias </w:t>
            </w:r>
          </w:p>
        </w:tc>
        <w:tc>
          <w:tcPr>
            <w:tcW w:w="3260"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sz w:val="18"/>
                <w:szCs w:val="16"/>
              </w:rPr>
              <w:t xml:space="preserve">Revisar el saldo de cuentas financieras de cada mes en el SAFIM  generados en Tesorería y cotejar con las conciliaciones bancarias </w:t>
            </w:r>
          </w:p>
        </w:tc>
        <w:tc>
          <w:tcPr>
            <w:tcW w:w="1418" w:type="dxa"/>
            <w:gridSpan w:val="3"/>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 xml:space="preserve">Auxiliar de tesorería </w:t>
            </w:r>
          </w:p>
        </w:tc>
        <w:tc>
          <w:tcPr>
            <w:tcW w:w="1417" w:type="dxa"/>
            <w:gridSpan w:val="3"/>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sz w:val="16"/>
                <w:szCs w:val="16"/>
              </w:rPr>
              <w:t>Conciliaciones Bancarias</w:t>
            </w:r>
          </w:p>
        </w:tc>
        <w:tc>
          <w:tcPr>
            <w:tcW w:w="425"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3"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3"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36"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331" w:type="dxa"/>
            <w:gridSpan w:val="2"/>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3"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3"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850" w:type="dxa"/>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12</w:t>
            </w: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101" w:type="dxa"/>
            <w:noWrap/>
          </w:tcPr>
          <w:p w:rsidR="007E7A5A" w:rsidRPr="00CE61FE" w:rsidRDefault="007E7A5A" w:rsidP="007E7A5A">
            <w:pPr>
              <w:rPr>
                <w:rFonts w:ascii="Candara" w:hAnsi="Candara" w:cs="Gisha"/>
                <w:color w:val="000000"/>
                <w:sz w:val="18"/>
                <w:szCs w:val="16"/>
                <w:lang w:eastAsia="es-SV"/>
              </w:rPr>
            </w:pPr>
            <w:r w:rsidRPr="00CE61FE">
              <w:rPr>
                <w:rFonts w:ascii="Candara" w:hAnsi="Candara" w:cs="Gisha"/>
                <w:color w:val="000000"/>
                <w:sz w:val="18"/>
                <w:szCs w:val="16"/>
                <w:lang w:eastAsia="es-SV"/>
              </w:rPr>
              <w:t>M5</w:t>
            </w:r>
          </w:p>
        </w:tc>
        <w:tc>
          <w:tcPr>
            <w:tcW w:w="2693" w:type="dxa"/>
            <w:gridSpan w:val="3"/>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color w:val="000000"/>
                <w:sz w:val="18"/>
                <w:szCs w:val="16"/>
                <w:lang w:eastAsia="es-SV"/>
              </w:rPr>
              <w:t>Realizar  24 pagos de vacaciones a los empleados que se encuentran bajo esta modalidad</w:t>
            </w:r>
          </w:p>
        </w:tc>
        <w:tc>
          <w:tcPr>
            <w:tcW w:w="3260"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color w:val="000000"/>
                <w:sz w:val="18"/>
                <w:szCs w:val="16"/>
                <w:lang w:eastAsia="es-SV"/>
              </w:rPr>
              <w:t>Realizar dos pagos mensuales de vacaciones anuales a los empleados que laboran bajo esta modalidad.</w:t>
            </w:r>
          </w:p>
        </w:tc>
        <w:tc>
          <w:tcPr>
            <w:tcW w:w="1418" w:type="dxa"/>
            <w:gridSpan w:val="3"/>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eastAsia="Times New Roman" w:hAnsi="Candara" w:cs="Gisha"/>
                <w:b/>
                <w:noProof/>
                <w:spacing w:val="-3"/>
                <w:position w:val="-1"/>
                <w:sz w:val="16"/>
                <w:szCs w:val="16"/>
                <w:lang w:eastAsia="es-SV"/>
              </w:rPr>
              <w:drawing>
                <wp:anchor distT="0" distB="0" distL="114300" distR="114300" simplePos="0" relativeHeight="251807744" behindDoc="0" locked="0" layoutInCell="1" allowOverlap="1" wp14:anchorId="15EC2E85" wp14:editId="20C15519">
                  <wp:simplePos x="0" y="0"/>
                  <wp:positionH relativeFrom="column">
                    <wp:posOffset>528955</wp:posOffset>
                  </wp:positionH>
                  <wp:positionV relativeFrom="paragraph">
                    <wp:posOffset>10833573</wp:posOffset>
                  </wp:positionV>
                  <wp:extent cx="3763645" cy="1595755"/>
                  <wp:effectExtent l="0" t="0" r="8255" b="444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24"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49D8">
              <w:rPr>
                <w:rFonts w:ascii="Candara" w:hAnsi="Candara" w:cs="Gisha"/>
                <w:color w:val="000000"/>
                <w:sz w:val="16"/>
                <w:szCs w:val="16"/>
                <w:lang w:eastAsia="es-SV"/>
              </w:rPr>
              <w:t>Jefe y Auxiliares de tesorería</w:t>
            </w:r>
          </w:p>
        </w:tc>
        <w:tc>
          <w:tcPr>
            <w:tcW w:w="1417" w:type="dxa"/>
            <w:gridSpan w:val="3"/>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 xml:space="preserve">Pago efectuado </w:t>
            </w:r>
          </w:p>
        </w:tc>
        <w:tc>
          <w:tcPr>
            <w:tcW w:w="425"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2</w:t>
            </w:r>
          </w:p>
        </w:tc>
        <w:tc>
          <w:tcPr>
            <w:tcW w:w="284"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2</w:t>
            </w:r>
          </w:p>
        </w:tc>
        <w:tc>
          <w:tcPr>
            <w:tcW w:w="283"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2</w:t>
            </w:r>
          </w:p>
        </w:tc>
        <w:tc>
          <w:tcPr>
            <w:tcW w:w="284"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2</w:t>
            </w:r>
          </w:p>
        </w:tc>
        <w:tc>
          <w:tcPr>
            <w:tcW w:w="283"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2</w:t>
            </w:r>
          </w:p>
        </w:tc>
        <w:tc>
          <w:tcPr>
            <w:tcW w:w="284"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2</w:t>
            </w:r>
          </w:p>
        </w:tc>
        <w:tc>
          <w:tcPr>
            <w:tcW w:w="236"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2</w:t>
            </w:r>
          </w:p>
        </w:tc>
        <w:tc>
          <w:tcPr>
            <w:tcW w:w="331" w:type="dxa"/>
            <w:gridSpan w:val="2"/>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2</w:t>
            </w:r>
          </w:p>
        </w:tc>
        <w:tc>
          <w:tcPr>
            <w:tcW w:w="283"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2</w:t>
            </w:r>
          </w:p>
        </w:tc>
        <w:tc>
          <w:tcPr>
            <w:tcW w:w="284"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2</w:t>
            </w:r>
          </w:p>
        </w:tc>
        <w:tc>
          <w:tcPr>
            <w:tcW w:w="283"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2</w:t>
            </w:r>
          </w:p>
        </w:tc>
        <w:tc>
          <w:tcPr>
            <w:tcW w:w="284" w:type="dxa"/>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2</w:t>
            </w:r>
          </w:p>
        </w:tc>
        <w:tc>
          <w:tcPr>
            <w:tcW w:w="850" w:type="dxa"/>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24</w:t>
            </w:r>
          </w:p>
        </w:tc>
      </w:tr>
      <w:tr w:rsidR="007E7A5A" w:rsidRPr="00A70F86" w:rsidTr="007E7A5A">
        <w:trPr>
          <w:trHeight w:val="231"/>
        </w:trPr>
        <w:tc>
          <w:tcPr>
            <w:cnfStyle w:val="001000000000" w:firstRow="0" w:lastRow="0" w:firstColumn="1" w:lastColumn="0" w:oddVBand="0" w:evenVBand="0" w:oddHBand="0" w:evenHBand="0" w:firstRowFirstColumn="0" w:firstRowLastColumn="0" w:lastRowFirstColumn="0" w:lastRowLastColumn="0"/>
            <w:tcW w:w="1101" w:type="dxa"/>
            <w:noWrap/>
          </w:tcPr>
          <w:p w:rsidR="007E7A5A" w:rsidRPr="00CE61FE" w:rsidRDefault="007E7A5A" w:rsidP="007E7A5A">
            <w:pPr>
              <w:rPr>
                <w:rFonts w:ascii="Candara" w:hAnsi="Candara" w:cs="Gisha"/>
                <w:color w:val="000000"/>
                <w:sz w:val="18"/>
                <w:szCs w:val="16"/>
                <w:lang w:eastAsia="es-SV"/>
              </w:rPr>
            </w:pPr>
            <w:r w:rsidRPr="00CE61FE">
              <w:rPr>
                <w:rFonts w:ascii="Candara" w:hAnsi="Candara" w:cs="Gisha"/>
                <w:color w:val="000000"/>
                <w:sz w:val="18"/>
                <w:szCs w:val="16"/>
                <w:lang w:eastAsia="es-SV"/>
              </w:rPr>
              <w:t>M6</w:t>
            </w:r>
          </w:p>
        </w:tc>
        <w:tc>
          <w:tcPr>
            <w:tcW w:w="2693" w:type="dxa"/>
            <w:gridSpan w:val="3"/>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color w:val="000000"/>
                <w:sz w:val="18"/>
                <w:szCs w:val="16"/>
                <w:lang w:eastAsia="es-SV"/>
              </w:rPr>
              <w:t xml:space="preserve">Realizar  12 pagos de sueldos a los empleados municipales </w:t>
            </w:r>
          </w:p>
        </w:tc>
        <w:tc>
          <w:tcPr>
            <w:tcW w:w="3260"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CE61FE">
              <w:rPr>
                <w:rFonts w:ascii="Candara" w:hAnsi="Candara" w:cs="Gisha"/>
                <w:sz w:val="18"/>
                <w:szCs w:val="16"/>
              </w:rPr>
              <w:t>Realizar los pagos de salarios a los empleados con fecha 21 de cada mes.</w:t>
            </w:r>
          </w:p>
        </w:tc>
        <w:tc>
          <w:tcPr>
            <w:tcW w:w="1418" w:type="dxa"/>
            <w:gridSpan w:val="3"/>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 xml:space="preserve">Jefe y Auxiliares de tesorería </w:t>
            </w:r>
          </w:p>
        </w:tc>
        <w:tc>
          <w:tcPr>
            <w:tcW w:w="1417" w:type="dxa"/>
            <w:gridSpan w:val="3"/>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Pago efectuado</w:t>
            </w:r>
          </w:p>
        </w:tc>
        <w:tc>
          <w:tcPr>
            <w:tcW w:w="425"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3"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3"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36"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331" w:type="dxa"/>
            <w:gridSpan w:val="2"/>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3"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3"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284" w:type="dxa"/>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w:t>
            </w:r>
          </w:p>
        </w:tc>
        <w:tc>
          <w:tcPr>
            <w:tcW w:w="850" w:type="dxa"/>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12</w:t>
            </w: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01" w:type="dxa"/>
            <w:vMerge w:val="restart"/>
            <w:noWrap/>
          </w:tcPr>
          <w:p w:rsidR="007E7A5A" w:rsidRPr="00CE61FE" w:rsidRDefault="007E7A5A" w:rsidP="007E7A5A">
            <w:pPr>
              <w:rPr>
                <w:rFonts w:ascii="Candara" w:hAnsi="Candara" w:cs="Gisha"/>
                <w:color w:val="000000"/>
                <w:sz w:val="18"/>
                <w:szCs w:val="16"/>
                <w:lang w:eastAsia="es-SV"/>
              </w:rPr>
            </w:pPr>
            <w:r w:rsidRPr="00CE61FE">
              <w:rPr>
                <w:rFonts w:ascii="Candara" w:hAnsi="Candara" w:cs="Gisha"/>
                <w:color w:val="000000"/>
                <w:sz w:val="18"/>
                <w:szCs w:val="16"/>
                <w:lang w:eastAsia="es-SV"/>
              </w:rPr>
              <w:t>M7</w:t>
            </w:r>
          </w:p>
        </w:tc>
        <w:tc>
          <w:tcPr>
            <w:tcW w:w="2693" w:type="dxa"/>
            <w:gridSpan w:val="3"/>
            <w:vMerge w:val="restart"/>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CE61FE">
              <w:rPr>
                <w:rFonts w:ascii="Candara" w:hAnsi="Candara" w:cs="Gisha"/>
                <w:sz w:val="18"/>
                <w:szCs w:val="16"/>
              </w:rPr>
              <w:t>Mantener actualizado en un 100% el Sistema SAFIM</w:t>
            </w:r>
          </w:p>
        </w:tc>
        <w:tc>
          <w:tcPr>
            <w:tcW w:w="3260"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CE61FE">
              <w:rPr>
                <w:rFonts w:ascii="Candara" w:hAnsi="Candara" w:cs="Gisha"/>
                <w:sz w:val="18"/>
                <w:szCs w:val="16"/>
              </w:rPr>
              <w:t>Realizar en Sistema SAFIM registros oportunos de toda la documentación</w:t>
            </w:r>
          </w:p>
        </w:tc>
        <w:tc>
          <w:tcPr>
            <w:tcW w:w="1418" w:type="dxa"/>
            <w:gridSpan w:val="3"/>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Jefe y Auxiliares de tesorería</w:t>
            </w:r>
          </w:p>
        </w:tc>
        <w:tc>
          <w:tcPr>
            <w:tcW w:w="1417" w:type="dxa"/>
            <w:gridSpan w:val="3"/>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 xml:space="preserve">Sistema actualizado </w:t>
            </w:r>
          </w:p>
        </w:tc>
        <w:tc>
          <w:tcPr>
            <w:tcW w:w="425"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x</w:t>
            </w:r>
          </w:p>
        </w:tc>
        <w:tc>
          <w:tcPr>
            <w:tcW w:w="284"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x</w:t>
            </w:r>
          </w:p>
        </w:tc>
        <w:tc>
          <w:tcPr>
            <w:tcW w:w="283"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x</w:t>
            </w:r>
          </w:p>
        </w:tc>
        <w:tc>
          <w:tcPr>
            <w:tcW w:w="284"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x</w:t>
            </w:r>
          </w:p>
        </w:tc>
        <w:tc>
          <w:tcPr>
            <w:tcW w:w="283"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x</w:t>
            </w:r>
          </w:p>
        </w:tc>
        <w:tc>
          <w:tcPr>
            <w:tcW w:w="284"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x</w:t>
            </w:r>
          </w:p>
        </w:tc>
        <w:tc>
          <w:tcPr>
            <w:tcW w:w="236"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x</w:t>
            </w:r>
          </w:p>
        </w:tc>
        <w:tc>
          <w:tcPr>
            <w:tcW w:w="331" w:type="dxa"/>
            <w:gridSpan w:val="2"/>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x</w:t>
            </w:r>
          </w:p>
        </w:tc>
        <w:tc>
          <w:tcPr>
            <w:tcW w:w="283"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x</w:t>
            </w:r>
          </w:p>
        </w:tc>
        <w:tc>
          <w:tcPr>
            <w:tcW w:w="284"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x</w:t>
            </w:r>
          </w:p>
        </w:tc>
        <w:tc>
          <w:tcPr>
            <w:tcW w:w="283"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x</w:t>
            </w:r>
          </w:p>
        </w:tc>
        <w:tc>
          <w:tcPr>
            <w:tcW w:w="284" w:type="dxa"/>
            <w:vMerge w:val="restart"/>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x</w:t>
            </w:r>
          </w:p>
        </w:tc>
        <w:tc>
          <w:tcPr>
            <w:tcW w:w="850" w:type="dxa"/>
            <w:vMerge w:val="restart"/>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649D8">
              <w:rPr>
                <w:rFonts w:ascii="Candara" w:hAnsi="Candara" w:cs="Gisha"/>
                <w:color w:val="000000"/>
                <w:sz w:val="16"/>
                <w:szCs w:val="16"/>
                <w:lang w:eastAsia="es-SV"/>
              </w:rPr>
              <w:t>100%</w:t>
            </w:r>
          </w:p>
        </w:tc>
      </w:tr>
      <w:tr w:rsidR="007E7A5A" w:rsidRPr="00A70F86" w:rsidTr="007E7A5A">
        <w:trPr>
          <w:trHeight w:val="322"/>
        </w:trPr>
        <w:tc>
          <w:tcPr>
            <w:cnfStyle w:val="001000000000" w:firstRow="0" w:lastRow="0" w:firstColumn="1" w:lastColumn="0" w:oddVBand="0" w:evenVBand="0" w:oddHBand="0" w:evenHBand="0" w:firstRowFirstColumn="0" w:firstRowLastColumn="0" w:lastRowFirstColumn="0" w:lastRowLastColumn="0"/>
            <w:tcW w:w="1101" w:type="dxa"/>
            <w:vMerge/>
            <w:noWrap/>
          </w:tcPr>
          <w:p w:rsidR="007E7A5A" w:rsidRPr="00CE61FE" w:rsidRDefault="007E7A5A" w:rsidP="007E7A5A">
            <w:pPr>
              <w:rPr>
                <w:rFonts w:ascii="Candara" w:hAnsi="Candara" w:cs="Gisha"/>
                <w:color w:val="000000"/>
                <w:sz w:val="18"/>
                <w:szCs w:val="16"/>
                <w:lang w:eastAsia="es-SV"/>
              </w:rPr>
            </w:pPr>
          </w:p>
        </w:tc>
        <w:tc>
          <w:tcPr>
            <w:tcW w:w="2693" w:type="dxa"/>
            <w:gridSpan w:val="3"/>
            <w:vMerge/>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3260"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CE61FE">
              <w:rPr>
                <w:rFonts w:ascii="Candara" w:hAnsi="Candara" w:cs="Gisha"/>
                <w:sz w:val="18"/>
                <w:szCs w:val="16"/>
              </w:rPr>
              <w:t>Revisión constante de documentación ingresada.</w:t>
            </w:r>
          </w:p>
        </w:tc>
        <w:tc>
          <w:tcPr>
            <w:tcW w:w="1418" w:type="dxa"/>
            <w:gridSpan w:val="3"/>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1417" w:type="dxa"/>
            <w:gridSpan w:val="3"/>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36"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331" w:type="dxa"/>
            <w:gridSpan w:val="2"/>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850" w:type="dxa"/>
            <w:vMerge/>
          </w:tcPr>
          <w:p w:rsidR="007E7A5A" w:rsidRPr="003649D8"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101" w:type="dxa"/>
            <w:vMerge/>
            <w:noWrap/>
          </w:tcPr>
          <w:p w:rsidR="007E7A5A" w:rsidRPr="00CE61FE" w:rsidRDefault="007E7A5A" w:rsidP="007E7A5A">
            <w:pPr>
              <w:rPr>
                <w:rFonts w:ascii="Candara" w:hAnsi="Candara" w:cs="Gisha"/>
                <w:color w:val="000000"/>
                <w:sz w:val="18"/>
                <w:szCs w:val="16"/>
                <w:lang w:eastAsia="es-SV"/>
              </w:rPr>
            </w:pPr>
          </w:p>
        </w:tc>
        <w:tc>
          <w:tcPr>
            <w:tcW w:w="2693" w:type="dxa"/>
            <w:gridSpan w:val="3"/>
            <w:vMerge/>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3260"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CE61FE">
              <w:rPr>
                <w:rFonts w:ascii="Candara" w:hAnsi="Candara" w:cs="Gisha"/>
                <w:sz w:val="18"/>
                <w:szCs w:val="16"/>
              </w:rPr>
              <w:t>Registro de la información en forma cronológica.</w:t>
            </w:r>
          </w:p>
        </w:tc>
        <w:tc>
          <w:tcPr>
            <w:tcW w:w="1418" w:type="dxa"/>
            <w:gridSpan w:val="3"/>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417" w:type="dxa"/>
            <w:gridSpan w:val="3"/>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36"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331" w:type="dxa"/>
            <w:gridSpan w:val="2"/>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850" w:type="dxa"/>
            <w:vMerge/>
          </w:tcPr>
          <w:p w:rsidR="007E7A5A" w:rsidRPr="003649D8"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r>
      <w:tr w:rsidR="007E7A5A" w:rsidRPr="00A70F86" w:rsidTr="007E7A5A">
        <w:trPr>
          <w:trHeight w:val="716"/>
        </w:trPr>
        <w:tc>
          <w:tcPr>
            <w:cnfStyle w:val="001000000000" w:firstRow="0" w:lastRow="0" w:firstColumn="1" w:lastColumn="0" w:oddVBand="0" w:evenVBand="0" w:oddHBand="0" w:evenHBand="0" w:firstRowFirstColumn="0" w:firstRowLastColumn="0" w:lastRowFirstColumn="0" w:lastRowLastColumn="0"/>
            <w:tcW w:w="1101" w:type="dxa"/>
            <w:noWrap/>
          </w:tcPr>
          <w:p w:rsidR="007E7A5A" w:rsidRPr="00CE61FE" w:rsidRDefault="007E7A5A" w:rsidP="007E7A5A">
            <w:pPr>
              <w:rPr>
                <w:rFonts w:ascii="Candara" w:hAnsi="Candara" w:cs="Gisha"/>
                <w:color w:val="000000"/>
                <w:sz w:val="18"/>
                <w:szCs w:val="18"/>
                <w:lang w:eastAsia="es-SV"/>
              </w:rPr>
            </w:pPr>
            <w:r w:rsidRPr="00CE61FE">
              <w:rPr>
                <w:rFonts w:ascii="Candara" w:hAnsi="Candara" w:cs="Gisha"/>
                <w:color w:val="000000"/>
                <w:sz w:val="18"/>
                <w:szCs w:val="18"/>
                <w:lang w:eastAsia="es-SV"/>
              </w:rPr>
              <w:t>M8</w:t>
            </w:r>
          </w:p>
        </w:tc>
        <w:tc>
          <w:tcPr>
            <w:tcW w:w="2693" w:type="dxa"/>
            <w:gridSpan w:val="3"/>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Realizar  12 procesos de pago de aportaciones (AFP, ISSS, RENTA) y descuentos de a empleados  por instituciones financieras</w:t>
            </w:r>
          </w:p>
        </w:tc>
        <w:tc>
          <w:tcPr>
            <w:tcW w:w="3260"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sz w:val="18"/>
                <w:szCs w:val="18"/>
              </w:rPr>
              <w:t xml:space="preserve">Cumplir con el calendario de pagos legales antes de su vencimiento (AFP, ISSS, RENTA, IPSFA  e INPEP) y descuentos a empleados por las instituciones financieras </w:t>
            </w:r>
          </w:p>
        </w:tc>
        <w:tc>
          <w:tcPr>
            <w:tcW w:w="1418" w:type="dxa"/>
            <w:gridSpan w:val="3"/>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Jefe y Auxiliares de tesorería</w:t>
            </w:r>
          </w:p>
        </w:tc>
        <w:tc>
          <w:tcPr>
            <w:tcW w:w="1417" w:type="dxa"/>
            <w:gridSpan w:val="3"/>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Pago efectuado</w:t>
            </w:r>
          </w:p>
        </w:tc>
        <w:tc>
          <w:tcPr>
            <w:tcW w:w="425"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3"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3"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36"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331" w:type="dxa"/>
            <w:gridSpan w:val="2"/>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3"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3"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850" w:type="dxa"/>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12</w:t>
            </w: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101" w:type="dxa"/>
            <w:noWrap/>
          </w:tcPr>
          <w:p w:rsidR="007E7A5A" w:rsidRPr="00CE61FE" w:rsidRDefault="007E7A5A" w:rsidP="007E7A5A">
            <w:pPr>
              <w:rPr>
                <w:rFonts w:ascii="Candara" w:hAnsi="Candara" w:cs="Gisha"/>
                <w:color w:val="000000"/>
                <w:sz w:val="18"/>
                <w:szCs w:val="18"/>
                <w:lang w:eastAsia="es-SV"/>
              </w:rPr>
            </w:pPr>
            <w:r w:rsidRPr="00CE61FE">
              <w:rPr>
                <w:rFonts w:ascii="Candara" w:hAnsi="Candara" w:cs="Gisha"/>
                <w:color w:val="000000"/>
                <w:sz w:val="18"/>
                <w:szCs w:val="18"/>
                <w:lang w:eastAsia="es-SV"/>
              </w:rPr>
              <w:t>M9</w:t>
            </w:r>
          </w:p>
        </w:tc>
        <w:tc>
          <w:tcPr>
            <w:tcW w:w="2693" w:type="dxa"/>
            <w:gridSpan w:val="3"/>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 xml:space="preserve">Elaboración de 12 declaraciones mensuales de pago a cuenta </w:t>
            </w:r>
          </w:p>
        </w:tc>
        <w:tc>
          <w:tcPr>
            <w:tcW w:w="3260"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p>
        </w:tc>
        <w:tc>
          <w:tcPr>
            <w:tcW w:w="1418" w:type="dxa"/>
            <w:gridSpan w:val="3"/>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 xml:space="preserve">Auxiliar de tesorería </w:t>
            </w:r>
          </w:p>
        </w:tc>
        <w:tc>
          <w:tcPr>
            <w:tcW w:w="1417" w:type="dxa"/>
            <w:gridSpan w:val="3"/>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 xml:space="preserve">Declaración mensual </w:t>
            </w:r>
          </w:p>
        </w:tc>
        <w:tc>
          <w:tcPr>
            <w:tcW w:w="425"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3"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3"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36"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331" w:type="dxa"/>
            <w:gridSpan w:val="2"/>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3"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3"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850" w:type="dxa"/>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12</w:t>
            </w:r>
          </w:p>
        </w:tc>
      </w:tr>
      <w:tr w:rsidR="007E7A5A" w:rsidRPr="00A70F86" w:rsidTr="007E7A5A">
        <w:trPr>
          <w:trHeight w:val="87"/>
        </w:trPr>
        <w:tc>
          <w:tcPr>
            <w:cnfStyle w:val="001000000000" w:firstRow="0" w:lastRow="0" w:firstColumn="1" w:lastColumn="0" w:oddVBand="0" w:evenVBand="0" w:oddHBand="0" w:evenHBand="0" w:firstRowFirstColumn="0" w:firstRowLastColumn="0" w:lastRowFirstColumn="0" w:lastRowLastColumn="0"/>
            <w:tcW w:w="1101" w:type="dxa"/>
            <w:noWrap/>
          </w:tcPr>
          <w:p w:rsidR="007E7A5A" w:rsidRPr="00CE61FE" w:rsidRDefault="007E7A5A" w:rsidP="007E7A5A">
            <w:pPr>
              <w:rPr>
                <w:rFonts w:ascii="Candara" w:hAnsi="Candara" w:cs="Gisha"/>
                <w:color w:val="000000"/>
                <w:sz w:val="18"/>
                <w:szCs w:val="18"/>
                <w:lang w:eastAsia="es-SV"/>
              </w:rPr>
            </w:pPr>
            <w:r w:rsidRPr="00CE61FE">
              <w:rPr>
                <w:rFonts w:ascii="Candara" w:hAnsi="Candara" w:cs="Gisha"/>
                <w:color w:val="000000"/>
                <w:sz w:val="18"/>
                <w:szCs w:val="18"/>
                <w:lang w:eastAsia="es-SV"/>
              </w:rPr>
              <w:t>M10</w:t>
            </w:r>
          </w:p>
        </w:tc>
        <w:tc>
          <w:tcPr>
            <w:tcW w:w="2693" w:type="dxa"/>
            <w:gridSpan w:val="3"/>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 xml:space="preserve">Elaboración de informe anual de retenciones </w:t>
            </w:r>
          </w:p>
        </w:tc>
        <w:tc>
          <w:tcPr>
            <w:tcW w:w="3260"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p>
        </w:tc>
        <w:tc>
          <w:tcPr>
            <w:tcW w:w="1418" w:type="dxa"/>
            <w:gridSpan w:val="3"/>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 xml:space="preserve">Auxiliar de tesorería </w:t>
            </w:r>
          </w:p>
        </w:tc>
        <w:tc>
          <w:tcPr>
            <w:tcW w:w="1417" w:type="dxa"/>
            <w:gridSpan w:val="3"/>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 xml:space="preserve">Declaración mensual </w:t>
            </w:r>
          </w:p>
        </w:tc>
        <w:tc>
          <w:tcPr>
            <w:tcW w:w="425"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36"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31" w:type="dxa"/>
            <w:gridSpan w:val="2"/>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0" w:type="dxa"/>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101" w:type="dxa"/>
            <w:noWrap/>
          </w:tcPr>
          <w:p w:rsidR="007E7A5A" w:rsidRPr="00CE61FE" w:rsidRDefault="007E7A5A" w:rsidP="007E7A5A">
            <w:pPr>
              <w:rPr>
                <w:rFonts w:ascii="Candara" w:hAnsi="Candara" w:cs="Gisha"/>
                <w:color w:val="000000"/>
                <w:sz w:val="18"/>
                <w:szCs w:val="18"/>
                <w:lang w:eastAsia="es-SV"/>
              </w:rPr>
            </w:pPr>
            <w:r w:rsidRPr="00CE61FE">
              <w:rPr>
                <w:rFonts w:ascii="Candara" w:hAnsi="Candara" w:cs="Gisha"/>
                <w:color w:val="000000"/>
                <w:sz w:val="18"/>
                <w:szCs w:val="18"/>
                <w:lang w:eastAsia="es-SV"/>
              </w:rPr>
              <w:t>M11</w:t>
            </w:r>
          </w:p>
        </w:tc>
        <w:tc>
          <w:tcPr>
            <w:tcW w:w="2693" w:type="dxa"/>
            <w:gridSpan w:val="3"/>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 xml:space="preserve">Elaboración de 4 informes trimestrales del FODES </w:t>
            </w:r>
          </w:p>
        </w:tc>
        <w:tc>
          <w:tcPr>
            <w:tcW w:w="3260"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p>
        </w:tc>
        <w:tc>
          <w:tcPr>
            <w:tcW w:w="1418" w:type="dxa"/>
            <w:gridSpan w:val="3"/>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Auxiliar de tesorería</w:t>
            </w:r>
          </w:p>
        </w:tc>
        <w:tc>
          <w:tcPr>
            <w:tcW w:w="1417" w:type="dxa"/>
            <w:gridSpan w:val="3"/>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 xml:space="preserve">Informes </w:t>
            </w:r>
          </w:p>
        </w:tc>
        <w:tc>
          <w:tcPr>
            <w:tcW w:w="425"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36"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31" w:type="dxa"/>
            <w:gridSpan w:val="2"/>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850" w:type="dxa"/>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4</w:t>
            </w:r>
          </w:p>
        </w:tc>
      </w:tr>
      <w:tr w:rsidR="007E7A5A" w:rsidRPr="00A70F86" w:rsidTr="007E7A5A">
        <w:trPr>
          <w:trHeight w:val="88"/>
        </w:trPr>
        <w:tc>
          <w:tcPr>
            <w:cnfStyle w:val="001000000000" w:firstRow="0" w:lastRow="0" w:firstColumn="1" w:lastColumn="0" w:oddVBand="0" w:evenVBand="0" w:oddHBand="0" w:evenHBand="0" w:firstRowFirstColumn="0" w:firstRowLastColumn="0" w:lastRowFirstColumn="0" w:lastRowLastColumn="0"/>
            <w:tcW w:w="1101" w:type="dxa"/>
            <w:noWrap/>
          </w:tcPr>
          <w:p w:rsidR="007E7A5A" w:rsidRPr="00CE61FE" w:rsidRDefault="007E7A5A" w:rsidP="007E7A5A">
            <w:pPr>
              <w:rPr>
                <w:rFonts w:ascii="Candara" w:hAnsi="Candara" w:cs="Gisha"/>
                <w:color w:val="000000"/>
                <w:sz w:val="18"/>
                <w:szCs w:val="18"/>
                <w:lang w:eastAsia="es-SV"/>
              </w:rPr>
            </w:pPr>
            <w:r w:rsidRPr="00CE61FE">
              <w:rPr>
                <w:rFonts w:ascii="Candara" w:hAnsi="Candara" w:cs="Gisha"/>
                <w:color w:val="000000"/>
                <w:sz w:val="18"/>
                <w:szCs w:val="18"/>
                <w:lang w:eastAsia="es-SV"/>
              </w:rPr>
              <w:t>M12</w:t>
            </w:r>
          </w:p>
        </w:tc>
        <w:tc>
          <w:tcPr>
            <w:tcW w:w="2693" w:type="dxa"/>
            <w:gridSpan w:val="3"/>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Realizar el informe de proyectos en ejecución y cierres de cuentas de proyectos liquidados</w:t>
            </w:r>
          </w:p>
        </w:tc>
        <w:tc>
          <w:tcPr>
            <w:tcW w:w="3260"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p>
        </w:tc>
        <w:tc>
          <w:tcPr>
            <w:tcW w:w="1418" w:type="dxa"/>
            <w:gridSpan w:val="3"/>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Auxiliar de tesorería</w:t>
            </w:r>
          </w:p>
        </w:tc>
        <w:tc>
          <w:tcPr>
            <w:tcW w:w="1417" w:type="dxa"/>
            <w:gridSpan w:val="3"/>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Informes</w:t>
            </w:r>
          </w:p>
        </w:tc>
        <w:tc>
          <w:tcPr>
            <w:tcW w:w="425"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36"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31" w:type="dxa"/>
            <w:gridSpan w:val="2"/>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850" w:type="dxa"/>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4</w:t>
            </w: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1101" w:type="dxa"/>
            <w:noWrap/>
          </w:tcPr>
          <w:p w:rsidR="007E7A5A" w:rsidRPr="00CE61FE" w:rsidRDefault="007E7A5A" w:rsidP="007E7A5A">
            <w:pPr>
              <w:rPr>
                <w:rFonts w:ascii="Candara" w:hAnsi="Candara" w:cs="Gisha"/>
                <w:color w:val="000000"/>
                <w:sz w:val="18"/>
                <w:szCs w:val="18"/>
                <w:lang w:eastAsia="es-SV"/>
              </w:rPr>
            </w:pPr>
            <w:r w:rsidRPr="00CE61FE">
              <w:rPr>
                <w:rFonts w:ascii="Candara" w:hAnsi="Candara" w:cs="Gisha"/>
                <w:color w:val="000000"/>
                <w:sz w:val="18"/>
                <w:szCs w:val="18"/>
                <w:lang w:eastAsia="es-SV"/>
              </w:rPr>
              <w:t>M13</w:t>
            </w:r>
          </w:p>
        </w:tc>
        <w:tc>
          <w:tcPr>
            <w:tcW w:w="2693" w:type="dxa"/>
            <w:gridSpan w:val="3"/>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Realizar informes de ingresos y egresos trimestrales de Fondos Propios para la toma de decisiones</w:t>
            </w:r>
          </w:p>
        </w:tc>
        <w:tc>
          <w:tcPr>
            <w:tcW w:w="3260"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r w:rsidRPr="00CE61FE">
              <w:rPr>
                <w:rFonts w:ascii="Candara" w:hAnsi="Candara" w:cs="Gisha"/>
                <w:sz w:val="18"/>
                <w:szCs w:val="18"/>
              </w:rPr>
              <w:t>Presentar informes ante el Alcalde y Concejo Municipal</w:t>
            </w:r>
          </w:p>
        </w:tc>
        <w:tc>
          <w:tcPr>
            <w:tcW w:w="1418" w:type="dxa"/>
            <w:gridSpan w:val="3"/>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 xml:space="preserve">Jefe </w:t>
            </w:r>
          </w:p>
        </w:tc>
        <w:tc>
          <w:tcPr>
            <w:tcW w:w="1417" w:type="dxa"/>
            <w:gridSpan w:val="3"/>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Informes</w:t>
            </w:r>
          </w:p>
        </w:tc>
        <w:tc>
          <w:tcPr>
            <w:tcW w:w="425"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36"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31" w:type="dxa"/>
            <w:gridSpan w:val="2"/>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w:t>
            </w:r>
          </w:p>
        </w:tc>
        <w:tc>
          <w:tcPr>
            <w:tcW w:w="850" w:type="dxa"/>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4</w:t>
            </w:r>
          </w:p>
        </w:tc>
      </w:tr>
      <w:tr w:rsidR="007E7A5A" w:rsidRPr="00A70F86" w:rsidTr="007E7A5A">
        <w:trPr>
          <w:trHeight w:val="656"/>
        </w:trPr>
        <w:tc>
          <w:tcPr>
            <w:cnfStyle w:val="001000000000" w:firstRow="0" w:lastRow="0" w:firstColumn="1" w:lastColumn="0" w:oddVBand="0" w:evenVBand="0" w:oddHBand="0" w:evenHBand="0" w:firstRowFirstColumn="0" w:firstRowLastColumn="0" w:lastRowFirstColumn="0" w:lastRowLastColumn="0"/>
            <w:tcW w:w="1101" w:type="dxa"/>
            <w:noWrap/>
          </w:tcPr>
          <w:p w:rsidR="007E7A5A" w:rsidRPr="00CE61FE" w:rsidRDefault="007E7A5A" w:rsidP="007E7A5A">
            <w:pPr>
              <w:rPr>
                <w:rFonts w:ascii="Candara" w:hAnsi="Candara" w:cs="Gisha"/>
                <w:color w:val="000000"/>
                <w:sz w:val="18"/>
                <w:szCs w:val="18"/>
                <w:lang w:eastAsia="es-SV"/>
              </w:rPr>
            </w:pPr>
            <w:r w:rsidRPr="00CE61FE">
              <w:rPr>
                <w:rFonts w:ascii="Candara" w:hAnsi="Candara" w:cs="Gisha"/>
                <w:color w:val="000000"/>
                <w:sz w:val="18"/>
                <w:szCs w:val="18"/>
                <w:lang w:eastAsia="es-SV"/>
              </w:rPr>
              <w:t>M14</w:t>
            </w:r>
          </w:p>
        </w:tc>
        <w:tc>
          <w:tcPr>
            <w:tcW w:w="2693" w:type="dxa"/>
            <w:gridSpan w:val="3"/>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Realizar los depósitos en bancos de las remesas, productos de los ingresos de caja a más tardar el día siguientes</w:t>
            </w:r>
          </w:p>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260"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p>
        </w:tc>
        <w:tc>
          <w:tcPr>
            <w:tcW w:w="1418" w:type="dxa"/>
            <w:gridSpan w:val="3"/>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Jefe y auxiliar de tesorería</w:t>
            </w:r>
          </w:p>
        </w:tc>
        <w:tc>
          <w:tcPr>
            <w:tcW w:w="1417" w:type="dxa"/>
            <w:gridSpan w:val="3"/>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DEPOSITOS</w:t>
            </w:r>
          </w:p>
        </w:tc>
        <w:tc>
          <w:tcPr>
            <w:tcW w:w="425"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X</w:t>
            </w: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X</w:t>
            </w:r>
          </w:p>
        </w:tc>
        <w:tc>
          <w:tcPr>
            <w:tcW w:w="283"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X</w:t>
            </w: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X</w:t>
            </w:r>
          </w:p>
        </w:tc>
        <w:tc>
          <w:tcPr>
            <w:tcW w:w="283"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X</w:t>
            </w: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X</w:t>
            </w:r>
          </w:p>
        </w:tc>
        <w:tc>
          <w:tcPr>
            <w:tcW w:w="236"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X</w:t>
            </w:r>
          </w:p>
        </w:tc>
        <w:tc>
          <w:tcPr>
            <w:tcW w:w="331" w:type="dxa"/>
            <w:gridSpan w:val="2"/>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X</w:t>
            </w:r>
          </w:p>
        </w:tc>
        <w:tc>
          <w:tcPr>
            <w:tcW w:w="283"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X</w:t>
            </w: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X</w:t>
            </w:r>
          </w:p>
        </w:tc>
        <w:tc>
          <w:tcPr>
            <w:tcW w:w="283"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X</w:t>
            </w:r>
          </w:p>
        </w:tc>
        <w:tc>
          <w:tcPr>
            <w:tcW w:w="284" w:type="dxa"/>
            <w:noWrap/>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X</w:t>
            </w:r>
          </w:p>
        </w:tc>
        <w:tc>
          <w:tcPr>
            <w:tcW w:w="850" w:type="dxa"/>
          </w:tcPr>
          <w:p w:rsidR="007E7A5A" w:rsidRPr="00CE61FE"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100%</w:t>
            </w: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1101" w:type="dxa"/>
            <w:noWrap/>
          </w:tcPr>
          <w:p w:rsidR="007E7A5A" w:rsidRPr="00CE61FE" w:rsidRDefault="007E7A5A" w:rsidP="007E7A5A">
            <w:pPr>
              <w:rPr>
                <w:rFonts w:ascii="Candara" w:hAnsi="Candara" w:cs="Gisha"/>
                <w:color w:val="000000"/>
                <w:sz w:val="18"/>
                <w:szCs w:val="18"/>
                <w:lang w:eastAsia="es-SV"/>
              </w:rPr>
            </w:pPr>
            <w:r w:rsidRPr="00CE61FE">
              <w:rPr>
                <w:rFonts w:ascii="Candara" w:hAnsi="Candara" w:cs="Gisha"/>
                <w:color w:val="000000"/>
                <w:sz w:val="18"/>
                <w:szCs w:val="18"/>
                <w:lang w:eastAsia="es-SV"/>
              </w:rPr>
              <w:t>M15</w:t>
            </w:r>
          </w:p>
        </w:tc>
        <w:tc>
          <w:tcPr>
            <w:tcW w:w="2693" w:type="dxa"/>
            <w:gridSpan w:val="3"/>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Realizar el registro del 100% de los ingresos de caja en el sistema SAFIM</w:t>
            </w:r>
          </w:p>
        </w:tc>
        <w:tc>
          <w:tcPr>
            <w:tcW w:w="3260"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p>
        </w:tc>
        <w:tc>
          <w:tcPr>
            <w:tcW w:w="1418" w:type="dxa"/>
            <w:gridSpan w:val="3"/>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Jefe y auxiliar de tesorería</w:t>
            </w:r>
          </w:p>
        </w:tc>
        <w:tc>
          <w:tcPr>
            <w:tcW w:w="1417" w:type="dxa"/>
            <w:gridSpan w:val="3"/>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SAFIM</w:t>
            </w:r>
          </w:p>
        </w:tc>
        <w:tc>
          <w:tcPr>
            <w:tcW w:w="425"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8.33%</w:t>
            </w: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8.33</w:t>
            </w:r>
          </w:p>
        </w:tc>
        <w:tc>
          <w:tcPr>
            <w:tcW w:w="283"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8.33</w:t>
            </w: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8.33</w:t>
            </w:r>
          </w:p>
        </w:tc>
        <w:tc>
          <w:tcPr>
            <w:tcW w:w="283"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8.33</w:t>
            </w: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8.33</w:t>
            </w:r>
          </w:p>
        </w:tc>
        <w:tc>
          <w:tcPr>
            <w:tcW w:w="236"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8.33</w:t>
            </w:r>
          </w:p>
        </w:tc>
        <w:tc>
          <w:tcPr>
            <w:tcW w:w="331" w:type="dxa"/>
            <w:gridSpan w:val="2"/>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8.33</w:t>
            </w:r>
          </w:p>
        </w:tc>
        <w:tc>
          <w:tcPr>
            <w:tcW w:w="283"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8.33</w:t>
            </w: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8.33</w:t>
            </w:r>
          </w:p>
        </w:tc>
        <w:tc>
          <w:tcPr>
            <w:tcW w:w="283"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8.33</w:t>
            </w:r>
          </w:p>
        </w:tc>
        <w:tc>
          <w:tcPr>
            <w:tcW w:w="284" w:type="dxa"/>
            <w:noWrap/>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8.37</w:t>
            </w:r>
          </w:p>
        </w:tc>
        <w:tc>
          <w:tcPr>
            <w:tcW w:w="850" w:type="dxa"/>
          </w:tcPr>
          <w:p w:rsidR="007E7A5A" w:rsidRPr="00CE61FE"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E61FE">
              <w:rPr>
                <w:rFonts w:ascii="Candara" w:hAnsi="Candara" w:cs="Gisha"/>
                <w:color w:val="000000"/>
                <w:sz w:val="18"/>
                <w:szCs w:val="18"/>
                <w:lang w:eastAsia="es-SV"/>
              </w:rPr>
              <w:t>100%</w:t>
            </w:r>
          </w:p>
        </w:tc>
      </w:tr>
    </w:tbl>
    <w:p w:rsidR="00841AE0" w:rsidRDefault="00841AE0" w:rsidP="003B0CEB">
      <w:pPr>
        <w:spacing w:after="0" w:line="260" w:lineRule="exact"/>
        <w:ind w:right="-41"/>
        <w:rPr>
          <w:rFonts w:ascii="Candara" w:eastAsia="Times New Roman" w:hAnsi="Candara" w:cs="Gisha"/>
          <w:b/>
          <w:spacing w:val="-3"/>
          <w:position w:val="-1"/>
          <w:sz w:val="24"/>
          <w:szCs w:val="24"/>
        </w:rPr>
      </w:pPr>
    </w:p>
    <w:p w:rsidR="00841AE0" w:rsidRDefault="00841AE0" w:rsidP="003B0CEB">
      <w:pPr>
        <w:spacing w:after="0" w:line="260" w:lineRule="exact"/>
        <w:ind w:right="-41"/>
        <w:rPr>
          <w:rFonts w:ascii="Candara" w:eastAsia="Times New Roman" w:hAnsi="Candara" w:cs="Gisha"/>
          <w:b/>
          <w:spacing w:val="-3"/>
          <w:position w:val="-1"/>
          <w:sz w:val="24"/>
          <w:szCs w:val="24"/>
        </w:rPr>
      </w:pPr>
    </w:p>
    <w:p w:rsidR="003649D8" w:rsidRDefault="003649D8"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CE61FE" w:rsidRDefault="00CE61FE" w:rsidP="003B0CEB">
      <w:pPr>
        <w:spacing w:after="0" w:line="260" w:lineRule="exact"/>
        <w:ind w:right="-41"/>
        <w:rPr>
          <w:rFonts w:ascii="Candara" w:eastAsia="Times New Roman" w:hAnsi="Candara" w:cs="Gisha"/>
          <w:b/>
          <w:spacing w:val="-3"/>
          <w:position w:val="-1"/>
          <w:sz w:val="24"/>
          <w:szCs w:val="24"/>
        </w:rPr>
      </w:pPr>
    </w:p>
    <w:p w:rsidR="00CE61FE" w:rsidRDefault="00CE61FE" w:rsidP="003B0CEB">
      <w:pPr>
        <w:spacing w:after="0" w:line="260" w:lineRule="exact"/>
        <w:ind w:right="-41"/>
        <w:rPr>
          <w:rFonts w:ascii="Candara" w:eastAsia="Times New Roman" w:hAnsi="Candara" w:cs="Gisha"/>
          <w:b/>
          <w:spacing w:val="-3"/>
          <w:position w:val="-1"/>
          <w:sz w:val="24"/>
          <w:szCs w:val="24"/>
        </w:rPr>
      </w:pPr>
    </w:p>
    <w:p w:rsidR="00CE61FE" w:rsidRDefault="00CE61FE" w:rsidP="003B0CEB">
      <w:pPr>
        <w:spacing w:after="0" w:line="260" w:lineRule="exact"/>
        <w:ind w:right="-41"/>
        <w:rPr>
          <w:rFonts w:ascii="Candara" w:eastAsia="Times New Roman" w:hAnsi="Candara" w:cs="Gisha"/>
          <w:b/>
          <w:spacing w:val="-3"/>
          <w:position w:val="-1"/>
          <w:sz w:val="24"/>
          <w:szCs w:val="24"/>
        </w:rPr>
      </w:pPr>
    </w:p>
    <w:p w:rsidR="00CE61FE" w:rsidRDefault="00CE61FE" w:rsidP="003B0CEB">
      <w:pPr>
        <w:spacing w:after="0" w:line="260" w:lineRule="exact"/>
        <w:ind w:right="-41"/>
        <w:rPr>
          <w:rFonts w:ascii="Candara" w:eastAsia="Times New Roman" w:hAnsi="Candara" w:cs="Gisha"/>
          <w:b/>
          <w:spacing w:val="-3"/>
          <w:position w:val="-1"/>
          <w:sz w:val="24"/>
          <w:szCs w:val="24"/>
        </w:rPr>
      </w:pPr>
    </w:p>
    <w:p w:rsidR="00CE61FE" w:rsidRDefault="00CE61FE"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page" w:horzAnchor="margin" w:tblpXSpec="center" w:tblpY="4209"/>
        <w:tblW w:w="14425" w:type="dxa"/>
        <w:tblLayout w:type="fixed"/>
        <w:tblLook w:val="04A0" w:firstRow="1" w:lastRow="0" w:firstColumn="1" w:lastColumn="0" w:noHBand="0" w:noVBand="1"/>
      </w:tblPr>
      <w:tblGrid>
        <w:gridCol w:w="673"/>
        <w:gridCol w:w="2285"/>
        <w:gridCol w:w="774"/>
        <w:gridCol w:w="168"/>
        <w:gridCol w:w="1613"/>
        <w:gridCol w:w="403"/>
        <w:gridCol w:w="1075"/>
        <w:gridCol w:w="1478"/>
        <w:gridCol w:w="136"/>
        <w:gridCol w:w="403"/>
        <w:gridCol w:w="1395"/>
        <w:gridCol w:w="257"/>
        <w:gridCol w:w="273"/>
        <w:gridCol w:w="296"/>
        <w:gridCol w:w="280"/>
        <w:gridCol w:w="278"/>
        <w:gridCol w:w="252"/>
        <w:gridCol w:w="252"/>
        <w:gridCol w:w="257"/>
        <w:gridCol w:w="252"/>
        <w:gridCol w:w="265"/>
        <w:gridCol w:w="265"/>
        <w:gridCol w:w="261"/>
        <w:gridCol w:w="834"/>
      </w:tblGrid>
      <w:tr w:rsidR="00351E09" w:rsidRPr="00351E09" w:rsidTr="00351E09">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14425" w:type="dxa"/>
            <w:gridSpan w:val="24"/>
            <w:noWrap/>
            <w:hideMark/>
          </w:tcPr>
          <w:p w:rsidR="00351E09" w:rsidRPr="00351E09" w:rsidRDefault="00351E09" w:rsidP="00351E09">
            <w:pPr>
              <w:pStyle w:val="Sinespaciado"/>
              <w:jc w:val="center"/>
              <w:rPr>
                <w:rFonts w:ascii="Candara" w:eastAsia="Times New Roman" w:hAnsi="Candara"/>
                <w:b/>
                <w:sz w:val="18"/>
                <w:szCs w:val="18"/>
              </w:rPr>
            </w:pPr>
            <w:r w:rsidRPr="00351E09">
              <w:rPr>
                <w:rFonts w:ascii="Candara" w:eastAsia="Times New Roman" w:hAnsi="Candara"/>
                <w:b/>
                <w:sz w:val="28"/>
                <w:szCs w:val="18"/>
              </w:rPr>
              <w:t>DEFINICION DE METAS Y CRONOGRAMA DE CUMPLIMIENTO DEL PLAN OPERATIVO AÑO 2022</w:t>
            </w:r>
          </w:p>
        </w:tc>
      </w:tr>
      <w:tr w:rsidR="00351E09" w:rsidRPr="00351E09" w:rsidTr="00351E0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58" w:type="dxa"/>
            <w:gridSpan w:val="2"/>
            <w:hideMark/>
          </w:tcPr>
          <w:p w:rsidR="00351E09" w:rsidRPr="00351E09" w:rsidRDefault="00351E09" w:rsidP="00351E09">
            <w:pPr>
              <w:pStyle w:val="Sinespaciado"/>
              <w:rPr>
                <w:rFonts w:ascii="Candara" w:eastAsia="Times New Roman" w:hAnsi="Candara"/>
                <w:b/>
                <w:sz w:val="20"/>
                <w:szCs w:val="18"/>
              </w:rPr>
            </w:pPr>
            <w:r w:rsidRPr="00351E09">
              <w:rPr>
                <w:rFonts w:ascii="Candara" w:eastAsia="Times New Roman" w:hAnsi="Candara"/>
                <w:b/>
                <w:sz w:val="20"/>
                <w:szCs w:val="18"/>
              </w:rPr>
              <w:t>UNIDAD:</w:t>
            </w:r>
          </w:p>
        </w:tc>
        <w:tc>
          <w:tcPr>
            <w:tcW w:w="942" w:type="dxa"/>
            <w:gridSpan w:val="2"/>
            <w:hideMark/>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sz w:val="20"/>
                <w:szCs w:val="18"/>
              </w:rPr>
            </w:pPr>
          </w:p>
        </w:tc>
        <w:tc>
          <w:tcPr>
            <w:tcW w:w="1613" w:type="dxa"/>
            <w:hideMark/>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sz w:val="20"/>
                <w:szCs w:val="18"/>
              </w:rPr>
            </w:pPr>
            <w:r w:rsidRPr="00351E09">
              <w:rPr>
                <w:rFonts w:ascii="Candara" w:eastAsia="Times New Roman" w:hAnsi="Candara"/>
                <w:b/>
                <w:sz w:val="20"/>
                <w:szCs w:val="18"/>
              </w:rPr>
              <w:t xml:space="preserve">PRESUPUESTO   </w:t>
            </w:r>
          </w:p>
        </w:tc>
        <w:tc>
          <w:tcPr>
            <w:tcW w:w="403" w:type="dxa"/>
            <w:hideMark/>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sz w:val="20"/>
                <w:szCs w:val="18"/>
              </w:rPr>
            </w:pPr>
          </w:p>
        </w:tc>
        <w:tc>
          <w:tcPr>
            <w:tcW w:w="2689" w:type="dxa"/>
            <w:gridSpan w:val="3"/>
            <w:hideMark/>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b/>
                <w:sz w:val="20"/>
                <w:szCs w:val="18"/>
              </w:rPr>
            </w:pPr>
            <w:r w:rsidRPr="00351E09">
              <w:rPr>
                <w:rFonts w:ascii="Candara" w:eastAsia="Times New Roman" w:hAnsi="Candara"/>
                <w:b/>
                <w:sz w:val="20"/>
                <w:szCs w:val="18"/>
              </w:rPr>
              <w:t xml:space="preserve">ENCARGADA: </w:t>
            </w:r>
          </w:p>
        </w:tc>
        <w:tc>
          <w:tcPr>
            <w:tcW w:w="403" w:type="dxa"/>
            <w:hideMark/>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5417" w:type="dxa"/>
            <w:gridSpan w:val="14"/>
            <w:hideMark/>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LUCERO DEL CARMEN VIRULA GARCIA</w:t>
            </w:r>
          </w:p>
        </w:tc>
      </w:tr>
      <w:tr w:rsidR="00351E09" w:rsidRPr="00351E09" w:rsidTr="00351E09">
        <w:trPr>
          <w:trHeight w:val="243"/>
        </w:trPr>
        <w:tc>
          <w:tcPr>
            <w:cnfStyle w:val="001000000000" w:firstRow="0" w:lastRow="0" w:firstColumn="1" w:lastColumn="0" w:oddVBand="0" w:evenVBand="0" w:oddHBand="0" w:evenHBand="0" w:firstRowFirstColumn="0" w:firstRowLastColumn="0" w:lastRowFirstColumn="0" w:lastRowLastColumn="0"/>
            <w:tcW w:w="2958" w:type="dxa"/>
            <w:gridSpan w:val="2"/>
            <w:hideMark/>
          </w:tcPr>
          <w:p w:rsidR="00351E09" w:rsidRPr="00351E09" w:rsidRDefault="00351E09" w:rsidP="00351E09">
            <w:pPr>
              <w:pStyle w:val="Sinespaciado"/>
              <w:rPr>
                <w:rFonts w:ascii="Candara" w:eastAsia="Times New Roman" w:hAnsi="Candara"/>
                <w:sz w:val="20"/>
                <w:szCs w:val="18"/>
              </w:rPr>
            </w:pPr>
            <w:r w:rsidRPr="00351E09">
              <w:rPr>
                <w:rFonts w:ascii="Candara" w:eastAsia="Times New Roman" w:hAnsi="Candara"/>
                <w:sz w:val="20"/>
                <w:szCs w:val="18"/>
              </w:rPr>
              <w:t>OBJETIVO DE LA UNIDAD:</w:t>
            </w:r>
          </w:p>
        </w:tc>
        <w:tc>
          <w:tcPr>
            <w:tcW w:w="942" w:type="dxa"/>
            <w:gridSpan w:val="2"/>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szCs w:val="18"/>
              </w:rPr>
            </w:pPr>
          </w:p>
        </w:tc>
        <w:tc>
          <w:tcPr>
            <w:tcW w:w="10525" w:type="dxa"/>
            <w:gridSpan w:val="20"/>
            <w:vMerge w:val="restart"/>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szCs w:val="18"/>
              </w:rPr>
            </w:pPr>
            <w:r w:rsidRPr="00351E09">
              <w:rPr>
                <w:rFonts w:ascii="Candara" w:eastAsia="Times New Roman" w:hAnsi="Candara"/>
                <w:sz w:val="20"/>
                <w:szCs w:val="18"/>
              </w:rPr>
              <w:t>El principal </w:t>
            </w:r>
            <w:r w:rsidRPr="00351E09">
              <w:rPr>
                <w:rFonts w:ascii="Candara" w:eastAsia="Times New Roman" w:hAnsi="Candara"/>
                <w:bCs/>
                <w:sz w:val="20"/>
                <w:szCs w:val="18"/>
              </w:rPr>
              <w:t>objetivo</w:t>
            </w:r>
            <w:r w:rsidRPr="00351E09">
              <w:rPr>
                <w:rFonts w:ascii="Candara" w:eastAsia="Times New Roman" w:hAnsi="Candara"/>
                <w:sz w:val="20"/>
                <w:szCs w:val="18"/>
              </w:rPr>
              <w:t> de </w:t>
            </w:r>
            <w:r w:rsidRPr="00351E09">
              <w:rPr>
                <w:rFonts w:ascii="Candara" w:eastAsia="Times New Roman" w:hAnsi="Candara"/>
                <w:bCs/>
                <w:sz w:val="20"/>
                <w:szCs w:val="18"/>
              </w:rPr>
              <w:t>presupuesto</w:t>
            </w:r>
            <w:r w:rsidRPr="00351E09">
              <w:rPr>
                <w:rFonts w:ascii="Candara" w:eastAsia="Times New Roman" w:hAnsi="Candara"/>
                <w:sz w:val="20"/>
                <w:szCs w:val="18"/>
              </w:rPr>
              <w:t xml:space="preserve"> es brindar a la municipalidad un panorama financiero actualizado que facilite la toma de decisiones y fomente </w:t>
            </w:r>
          </w:p>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szCs w:val="18"/>
              </w:rPr>
            </w:pPr>
          </w:p>
        </w:tc>
      </w:tr>
      <w:tr w:rsidR="00351E09" w:rsidRPr="00351E09" w:rsidTr="00351E09">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958" w:type="dxa"/>
            <w:gridSpan w:val="2"/>
            <w:hideMark/>
          </w:tcPr>
          <w:p w:rsidR="00351E09" w:rsidRPr="00351E09" w:rsidRDefault="00351E09" w:rsidP="00351E09">
            <w:pPr>
              <w:pStyle w:val="Sinespaciado"/>
              <w:rPr>
                <w:rFonts w:ascii="Candara" w:eastAsia="Times New Roman" w:hAnsi="Candara"/>
                <w:sz w:val="20"/>
                <w:szCs w:val="18"/>
              </w:rPr>
            </w:pPr>
            <w:r w:rsidRPr="00351E09">
              <w:rPr>
                <w:rFonts w:ascii="Candara" w:eastAsia="Times New Roman" w:hAnsi="Candara"/>
                <w:sz w:val="20"/>
                <w:szCs w:val="18"/>
              </w:rPr>
              <w:t>CODIGO DE LA UNIDAD:</w:t>
            </w:r>
          </w:p>
        </w:tc>
        <w:tc>
          <w:tcPr>
            <w:tcW w:w="942" w:type="dxa"/>
            <w:gridSpan w:val="2"/>
            <w:hideMark/>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18"/>
              </w:rPr>
            </w:pPr>
            <w:r w:rsidRPr="00351E09">
              <w:rPr>
                <w:rFonts w:ascii="Candara" w:eastAsia="Times New Roman" w:hAnsi="Candara"/>
                <w:sz w:val="20"/>
                <w:szCs w:val="18"/>
              </w:rPr>
              <w:t>20</w:t>
            </w:r>
          </w:p>
        </w:tc>
        <w:tc>
          <w:tcPr>
            <w:tcW w:w="10525" w:type="dxa"/>
            <w:gridSpan w:val="20"/>
            <w:vMerge/>
            <w:hideMark/>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18"/>
              </w:rPr>
            </w:pPr>
          </w:p>
        </w:tc>
      </w:tr>
      <w:tr w:rsidR="00351E09" w:rsidRPr="00351E09" w:rsidTr="00351E09">
        <w:trPr>
          <w:trHeight w:val="283"/>
        </w:trPr>
        <w:tc>
          <w:tcPr>
            <w:cnfStyle w:val="001000000000" w:firstRow="0" w:lastRow="0" w:firstColumn="1" w:lastColumn="0" w:oddVBand="0" w:evenVBand="0" w:oddHBand="0" w:evenHBand="0" w:firstRowFirstColumn="0" w:firstRowLastColumn="0" w:lastRowFirstColumn="0" w:lastRowLastColumn="0"/>
            <w:tcW w:w="14425" w:type="dxa"/>
            <w:gridSpan w:val="24"/>
            <w:noWrap/>
            <w:hideMark/>
          </w:tcPr>
          <w:p w:rsidR="00351E09" w:rsidRPr="00351E09" w:rsidRDefault="00351E09" w:rsidP="00351E09">
            <w:pPr>
              <w:pStyle w:val="Sinespaciado"/>
              <w:jc w:val="center"/>
              <w:rPr>
                <w:rFonts w:ascii="Candara" w:eastAsia="Times New Roman" w:hAnsi="Candara"/>
                <w:b/>
                <w:sz w:val="18"/>
                <w:szCs w:val="18"/>
              </w:rPr>
            </w:pPr>
            <w:r w:rsidRPr="00351E09">
              <w:rPr>
                <w:rFonts w:ascii="Candara" w:eastAsia="Times New Roman" w:hAnsi="Candara"/>
                <w:b/>
                <w:sz w:val="24"/>
                <w:szCs w:val="18"/>
              </w:rPr>
              <w:t>PLAN OPERATIVO AÑO 2022</w:t>
            </w:r>
          </w:p>
        </w:tc>
      </w:tr>
      <w:tr w:rsidR="00351E09" w:rsidRPr="00351E09" w:rsidTr="00351E0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673" w:type="dxa"/>
            <w:vMerge w:val="restart"/>
            <w:hideMark/>
          </w:tcPr>
          <w:p w:rsidR="00351E09" w:rsidRPr="00351E09" w:rsidRDefault="00351E09" w:rsidP="00351E09">
            <w:pPr>
              <w:pStyle w:val="Sinespaciado"/>
              <w:rPr>
                <w:rFonts w:ascii="Candara" w:eastAsia="Times New Roman" w:hAnsi="Candara"/>
                <w:sz w:val="18"/>
                <w:szCs w:val="18"/>
              </w:rPr>
            </w:pPr>
            <w:r w:rsidRPr="00351E09">
              <w:rPr>
                <w:rFonts w:ascii="Candara" w:eastAsia="Times New Roman" w:hAnsi="Candara"/>
                <w:sz w:val="18"/>
                <w:szCs w:val="18"/>
              </w:rPr>
              <w:t>N°</w:t>
            </w:r>
          </w:p>
        </w:tc>
        <w:tc>
          <w:tcPr>
            <w:tcW w:w="3059" w:type="dxa"/>
            <w:gridSpan w:val="2"/>
            <w:vMerge w:val="restart"/>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METAS</w:t>
            </w:r>
          </w:p>
        </w:tc>
        <w:tc>
          <w:tcPr>
            <w:tcW w:w="3259" w:type="dxa"/>
            <w:gridSpan w:val="4"/>
            <w:vMerge w:val="restart"/>
            <w:hideMark/>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ACTIVIDADES</w:t>
            </w:r>
          </w:p>
        </w:tc>
        <w:tc>
          <w:tcPr>
            <w:tcW w:w="1478" w:type="dxa"/>
            <w:vMerge w:val="restart"/>
            <w:hideMark/>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RESPONSABLE</w:t>
            </w:r>
          </w:p>
        </w:tc>
        <w:tc>
          <w:tcPr>
            <w:tcW w:w="1934" w:type="dxa"/>
            <w:gridSpan w:val="3"/>
            <w:vMerge w:val="restart"/>
            <w:hideMark/>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INDICADORES/ MEDIOS DE VERIFICACION</w:t>
            </w:r>
          </w:p>
        </w:tc>
        <w:tc>
          <w:tcPr>
            <w:tcW w:w="3188" w:type="dxa"/>
            <w:gridSpan w:val="12"/>
            <w:hideMark/>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PROGRAMACION MENSUAL</w:t>
            </w:r>
          </w:p>
        </w:tc>
        <w:tc>
          <w:tcPr>
            <w:tcW w:w="834" w:type="dxa"/>
            <w:vMerge w:val="restart"/>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TOTAL</w:t>
            </w:r>
          </w:p>
        </w:tc>
      </w:tr>
      <w:tr w:rsidR="00351E09" w:rsidRPr="00351E09" w:rsidTr="00351E09">
        <w:trPr>
          <w:trHeight w:val="18"/>
        </w:trPr>
        <w:tc>
          <w:tcPr>
            <w:cnfStyle w:val="001000000000" w:firstRow="0" w:lastRow="0" w:firstColumn="1" w:lastColumn="0" w:oddVBand="0" w:evenVBand="0" w:oddHBand="0" w:evenHBand="0" w:firstRowFirstColumn="0" w:firstRowLastColumn="0" w:lastRowFirstColumn="0" w:lastRowLastColumn="0"/>
            <w:tcW w:w="673" w:type="dxa"/>
            <w:vMerge/>
            <w:hideMark/>
          </w:tcPr>
          <w:p w:rsidR="00351E09" w:rsidRPr="00351E09" w:rsidRDefault="00351E09" w:rsidP="00351E09">
            <w:pPr>
              <w:pStyle w:val="Sinespaciado"/>
              <w:rPr>
                <w:rFonts w:ascii="Candara" w:eastAsia="Times New Roman" w:hAnsi="Candara"/>
                <w:sz w:val="18"/>
                <w:szCs w:val="18"/>
              </w:rPr>
            </w:pPr>
          </w:p>
        </w:tc>
        <w:tc>
          <w:tcPr>
            <w:tcW w:w="3059" w:type="dxa"/>
            <w:gridSpan w:val="2"/>
            <w:vMerge/>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3259" w:type="dxa"/>
            <w:gridSpan w:val="4"/>
            <w:vMerge/>
            <w:hideMark/>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1478" w:type="dxa"/>
            <w:vMerge/>
            <w:hideMark/>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1934" w:type="dxa"/>
            <w:gridSpan w:val="3"/>
            <w:vMerge/>
            <w:hideMark/>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57" w:type="dxa"/>
            <w:hideMark/>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E</w:t>
            </w:r>
          </w:p>
        </w:tc>
        <w:tc>
          <w:tcPr>
            <w:tcW w:w="273" w:type="dxa"/>
            <w:hideMark/>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F</w:t>
            </w:r>
          </w:p>
        </w:tc>
        <w:tc>
          <w:tcPr>
            <w:tcW w:w="296" w:type="dxa"/>
            <w:hideMark/>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M</w:t>
            </w:r>
          </w:p>
        </w:tc>
        <w:tc>
          <w:tcPr>
            <w:tcW w:w="280" w:type="dxa"/>
            <w:hideMark/>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A</w:t>
            </w:r>
          </w:p>
        </w:tc>
        <w:tc>
          <w:tcPr>
            <w:tcW w:w="278" w:type="dxa"/>
            <w:hideMark/>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M</w:t>
            </w:r>
          </w:p>
        </w:tc>
        <w:tc>
          <w:tcPr>
            <w:tcW w:w="252" w:type="dxa"/>
            <w:hideMark/>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J</w:t>
            </w:r>
          </w:p>
        </w:tc>
        <w:tc>
          <w:tcPr>
            <w:tcW w:w="252" w:type="dxa"/>
            <w:hideMark/>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J</w:t>
            </w:r>
          </w:p>
        </w:tc>
        <w:tc>
          <w:tcPr>
            <w:tcW w:w="257" w:type="dxa"/>
            <w:hideMark/>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A</w:t>
            </w:r>
          </w:p>
        </w:tc>
        <w:tc>
          <w:tcPr>
            <w:tcW w:w="252" w:type="dxa"/>
            <w:hideMark/>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S</w:t>
            </w:r>
          </w:p>
        </w:tc>
        <w:tc>
          <w:tcPr>
            <w:tcW w:w="265" w:type="dxa"/>
            <w:hideMark/>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O</w:t>
            </w:r>
          </w:p>
        </w:tc>
        <w:tc>
          <w:tcPr>
            <w:tcW w:w="265" w:type="dxa"/>
            <w:hideMark/>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N</w:t>
            </w:r>
          </w:p>
        </w:tc>
        <w:tc>
          <w:tcPr>
            <w:tcW w:w="261" w:type="dxa"/>
            <w:hideMark/>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D</w:t>
            </w:r>
          </w:p>
        </w:tc>
        <w:tc>
          <w:tcPr>
            <w:tcW w:w="834" w:type="dxa"/>
            <w:vMerge/>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r>
      <w:tr w:rsidR="00351E09" w:rsidRPr="00351E09" w:rsidTr="00351E0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673" w:type="dxa"/>
            <w:noWrap/>
          </w:tcPr>
          <w:p w:rsidR="00351E09" w:rsidRPr="00351E09" w:rsidRDefault="00351E09" w:rsidP="00351E09">
            <w:pPr>
              <w:pStyle w:val="Sinespaciado"/>
              <w:rPr>
                <w:rFonts w:ascii="Candara" w:eastAsia="Times New Roman" w:hAnsi="Candara"/>
                <w:sz w:val="18"/>
                <w:szCs w:val="18"/>
              </w:rPr>
            </w:pPr>
            <w:r w:rsidRPr="00351E09">
              <w:rPr>
                <w:rFonts w:ascii="Candara" w:eastAsia="Times New Roman" w:hAnsi="Candara"/>
                <w:sz w:val="18"/>
                <w:szCs w:val="18"/>
              </w:rPr>
              <w:t>M1</w:t>
            </w:r>
          </w:p>
        </w:tc>
        <w:tc>
          <w:tcPr>
            <w:tcW w:w="3059" w:type="dxa"/>
            <w:gridSpan w:val="2"/>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lang w:val="es-ES"/>
              </w:rPr>
              <w:t>Conciliación de Cuentas de Ingresos y Gastos</w:t>
            </w:r>
          </w:p>
        </w:tc>
        <w:tc>
          <w:tcPr>
            <w:tcW w:w="3259" w:type="dxa"/>
            <w:gridSpan w:val="4"/>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Elaboración de conciliaciones de cuentas</w:t>
            </w:r>
          </w:p>
        </w:tc>
        <w:tc>
          <w:tcPr>
            <w:tcW w:w="1478"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Encargada</w:t>
            </w:r>
          </w:p>
        </w:tc>
        <w:tc>
          <w:tcPr>
            <w:tcW w:w="1934" w:type="dxa"/>
            <w:gridSpan w:val="3"/>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Conciliaciones efectuada</w:t>
            </w:r>
          </w:p>
        </w:tc>
        <w:tc>
          <w:tcPr>
            <w:tcW w:w="257"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73"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96"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80"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78"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52"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52"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57"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52"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65"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65"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61"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834" w:type="dxa"/>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12</w:t>
            </w:r>
          </w:p>
        </w:tc>
      </w:tr>
      <w:tr w:rsidR="00351E09" w:rsidRPr="00351E09" w:rsidTr="00351E09">
        <w:trPr>
          <w:trHeight w:val="276"/>
        </w:trPr>
        <w:tc>
          <w:tcPr>
            <w:cnfStyle w:val="001000000000" w:firstRow="0" w:lastRow="0" w:firstColumn="1" w:lastColumn="0" w:oddVBand="0" w:evenVBand="0" w:oddHBand="0" w:evenHBand="0" w:firstRowFirstColumn="0" w:firstRowLastColumn="0" w:lastRowFirstColumn="0" w:lastRowLastColumn="0"/>
            <w:tcW w:w="673" w:type="dxa"/>
            <w:noWrap/>
          </w:tcPr>
          <w:p w:rsidR="00351E09" w:rsidRPr="00351E09" w:rsidRDefault="00351E09" w:rsidP="00351E09">
            <w:pPr>
              <w:pStyle w:val="Sinespaciado"/>
              <w:rPr>
                <w:rFonts w:ascii="Candara" w:eastAsia="Times New Roman" w:hAnsi="Candara"/>
                <w:sz w:val="18"/>
                <w:szCs w:val="18"/>
              </w:rPr>
            </w:pPr>
            <w:r w:rsidRPr="00351E09">
              <w:rPr>
                <w:rFonts w:ascii="Candara" w:eastAsia="Times New Roman" w:hAnsi="Candara"/>
                <w:sz w:val="18"/>
                <w:szCs w:val="18"/>
              </w:rPr>
              <w:t>M2</w:t>
            </w:r>
          </w:p>
        </w:tc>
        <w:tc>
          <w:tcPr>
            <w:tcW w:w="3059" w:type="dxa"/>
            <w:gridSpan w:val="2"/>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lang w:val="es-ES"/>
              </w:rPr>
              <w:t>Control de la Ejecución del Presupuesto de la Institución</w:t>
            </w:r>
          </w:p>
        </w:tc>
        <w:tc>
          <w:tcPr>
            <w:tcW w:w="3259" w:type="dxa"/>
            <w:gridSpan w:val="4"/>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Revisión de Gastos presupuestados</w:t>
            </w:r>
          </w:p>
        </w:tc>
        <w:tc>
          <w:tcPr>
            <w:tcW w:w="1478"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Encargada</w:t>
            </w:r>
          </w:p>
        </w:tc>
        <w:tc>
          <w:tcPr>
            <w:tcW w:w="1934" w:type="dxa"/>
            <w:gridSpan w:val="3"/>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Liquidaciones realizadas</w:t>
            </w:r>
          </w:p>
        </w:tc>
        <w:tc>
          <w:tcPr>
            <w:tcW w:w="257"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73"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96"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80"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78"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52"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52"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57"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52"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65"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65"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61"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834" w:type="dxa"/>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3</w:t>
            </w:r>
          </w:p>
        </w:tc>
      </w:tr>
      <w:tr w:rsidR="00351E09" w:rsidRPr="00351E09" w:rsidTr="00351E0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73" w:type="dxa"/>
            <w:noWrap/>
          </w:tcPr>
          <w:p w:rsidR="00351E09" w:rsidRPr="00351E09" w:rsidRDefault="00351E09" w:rsidP="00351E09">
            <w:pPr>
              <w:pStyle w:val="Sinespaciado"/>
              <w:rPr>
                <w:rFonts w:ascii="Candara" w:eastAsia="Times New Roman" w:hAnsi="Candara"/>
                <w:sz w:val="18"/>
                <w:szCs w:val="18"/>
              </w:rPr>
            </w:pPr>
            <w:r w:rsidRPr="00351E09">
              <w:rPr>
                <w:rFonts w:ascii="Candara" w:eastAsia="Times New Roman" w:hAnsi="Candara"/>
                <w:sz w:val="18"/>
                <w:szCs w:val="18"/>
              </w:rPr>
              <w:t>M3</w:t>
            </w:r>
          </w:p>
        </w:tc>
        <w:tc>
          <w:tcPr>
            <w:tcW w:w="3059" w:type="dxa"/>
            <w:gridSpan w:val="2"/>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lang w:val="es-ES"/>
              </w:rPr>
              <w:t>Realizar cierres mensuales</w:t>
            </w:r>
          </w:p>
        </w:tc>
        <w:tc>
          <w:tcPr>
            <w:tcW w:w="3259" w:type="dxa"/>
            <w:gridSpan w:val="4"/>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Revisión de documentos</w:t>
            </w:r>
          </w:p>
        </w:tc>
        <w:tc>
          <w:tcPr>
            <w:tcW w:w="1478"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Encargada</w:t>
            </w:r>
          </w:p>
        </w:tc>
        <w:tc>
          <w:tcPr>
            <w:tcW w:w="1934" w:type="dxa"/>
            <w:gridSpan w:val="3"/>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Informes realizados</w:t>
            </w:r>
          </w:p>
        </w:tc>
        <w:tc>
          <w:tcPr>
            <w:tcW w:w="257"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73"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96"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80"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78"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52"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52"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57"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52"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65"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65"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61"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834" w:type="dxa"/>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12</w:t>
            </w:r>
          </w:p>
        </w:tc>
      </w:tr>
      <w:tr w:rsidR="00351E09" w:rsidRPr="00351E09" w:rsidTr="00351E09">
        <w:trPr>
          <w:trHeight w:val="283"/>
        </w:trPr>
        <w:tc>
          <w:tcPr>
            <w:cnfStyle w:val="001000000000" w:firstRow="0" w:lastRow="0" w:firstColumn="1" w:lastColumn="0" w:oddVBand="0" w:evenVBand="0" w:oddHBand="0" w:evenHBand="0" w:firstRowFirstColumn="0" w:firstRowLastColumn="0" w:lastRowFirstColumn="0" w:lastRowLastColumn="0"/>
            <w:tcW w:w="673" w:type="dxa"/>
            <w:noWrap/>
          </w:tcPr>
          <w:p w:rsidR="00351E09" w:rsidRPr="00351E09" w:rsidRDefault="00351E09" w:rsidP="00351E09">
            <w:pPr>
              <w:pStyle w:val="Sinespaciado"/>
              <w:rPr>
                <w:rFonts w:ascii="Candara" w:eastAsia="Times New Roman" w:hAnsi="Candara"/>
                <w:sz w:val="18"/>
                <w:szCs w:val="18"/>
              </w:rPr>
            </w:pPr>
            <w:r w:rsidRPr="00351E09">
              <w:rPr>
                <w:rFonts w:ascii="Candara" w:eastAsia="Times New Roman" w:hAnsi="Candara"/>
                <w:sz w:val="18"/>
                <w:szCs w:val="18"/>
              </w:rPr>
              <w:t>M4</w:t>
            </w:r>
          </w:p>
        </w:tc>
        <w:tc>
          <w:tcPr>
            <w:tcW w:w="3059" w:type="dxa"/>
            <w:gridSpan w:val="2"/>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lang w:val="es-ES"/>
              </w:rPr>
              <w:t>Participar en la elaboración del Presupuesto Municipal</w:t>
            </w:r>
          </w:p>
        </w:tc>
        <w:tc>
          <w:tcPr>
            <w:tcW w:w="3259" w:type="dxa"/>
            <w:gridSpan w:val="4"/>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 xml:space="preserve">  Efectuar Reuniones para la realización y aprobación del Presupuesto Municipal</w:t>
            </w:r>
          </w:p>
        </w:tc>
        <w:tc>
          <w:tcPr>
            <w:tcW w:w="1478"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Encargada</w:t>
            </w:r>
          </w:p>
        </w:tc>
        <w:tc>
          <w:tcPr>
            <w:tcW w:w="1934" w:type="dxa"/>
            <w:gridSpan w:val="3"/>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Presupuesto</w:t>
            </w:r>
          </w:p>
        </w:tc>
        <w:tc>
          <w:tcPr>
            <w:tcW w:w="257"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73"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96"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0"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78"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52"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52"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57"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52"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65"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65"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61"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834" w:type="dxa"/>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4</w:t>
            </w:r>
          </w:p>
        </w:tc>
      </w:tr>
      <w:tr w:rsidR="00351E09" w:rsidRPr="00351E09" w:rsidTr="00351E09">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673" w:type="dxa"/>
            <w:noWrap/>
          </w:tcPr>
          <w:p w:rsidR="00351E09" w:rsidRPr="00351E09" w:rsidRDefault="00351E09" w:rsidP="00351E09">
            <w:pPr>
              <w:pStyle w:val="Sinespaciado"/>
              <w:rPr>
                <w:rFonts w:ascii="Candara" w:eastAsia="Times New Roman" w:hAnsi="Candara"/>
                <w:sz w:val="18"/>
                <w:szCs w:val="18"/>
              </w:rPr>
            </w:pPr>
            <w:r w:rsidRPr="00351E09">
              <w:rPr>
                <w:rFonts w:ascii="Candara" w:eastAsia="Times New Roman" w:hAnsi="Candara"/>
                <w:sz w:val="18"/>
                <w:szCs w:val="18"/>
              </w:rPr>
              <w:t>M5</w:t>
            </w:r>
          </w:p>
        </w:tc>
        <w:tc>
          <w:tcPr>
            <w:tcW w:w="3059" w:type="dxa"/>
            <w:gridSpan w:val="2"/>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lang w:val="es-ES"/>
              </w:rPr>
              <w:t>Elaboración de Reprogramaciones Presupuestarias de Ingresos y egresos</w:t>
            </w:r>
          </w:p>
        </w:tc>
        <w:tc>
          <w:tcPr>
            <w:tcW w:w="3259" w:type="dxa"/>
            <w:gridSpan w:val="4"/>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Elaboración de Reprogramaciones Presupuestarias de Ingresos y Egresos para ser presentadas para autorización del Concejo Municipal</w:t>
            </w:r>
          </w:p>
        </w:tc>
        <w:tc>
          <w:tcPr>
            <w:tcW w:w="1478"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Encargada</w:t>
            </w:r>
          </w:p>
        </w:tc>
        <w:tc>
          <w:tcPr>
            <w:tcW w:w="1934" w:type="dxa"/>
            <w:gridSpan w:val="3"/>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Presupuesto</w:t>
            </w:r>
          </w:p>
        </w:tc>
        <w:tc>
          <w:tcPr>
            <w:tcW w:w="257"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73"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96"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80"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78"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52"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52"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57"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52"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65"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65"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61"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834" w:type="dxa"/>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3</w:t>
            </w:r>
          </w:p>
        </w:tc>
      </w:tr>
      <w:tr w:rsidR="00351E09" w:rsidRPr="00351E09" w:rsidTr="00351E09">
        <w:trPr>
          <w:trHeight w:val="463"/>
        </w:trPr>
        <w:tc>
          <w:tcPr>
            <w:cnfStyle w:val="001000000000" w:firstRow="0" w:lastRow="0" w:firstColumn="1" w:lastColumn="0" w:oddVBand="0" w:evenVBand="0" w:oddHBand="0" w:evenHBand="0" w:firstRowFirstColumn="0" w:firstRowLastColumn="0" w:lastRowFirstColumn="0" w:lastRowLastColumn="0"/>
            <w:tcW w:w="673" w:type="dxa"/>
            <w:noWrap/>
          </w:tcPr>
          <w:p w:rsidR="00351E09" w:rsidRPr="00351E09" w:rsidRDefault="00351E09" w:rsidP="00351E09">
            <w:pPr>
              <w:pStyle w:val="Sinespaciado"/>
              <w:rPr>
                <w:rFonts w:ascii="Candara" w:eastAsia="Times New Roman" w:hAnsi="Candara"/>
                <w:sz w:val="18"/>
                <w:szCs w:val="18"/>
              </w:rPr>
            </w:pPr>
            <w:r w:rsidRPr="00351E09">
              <w:rPr>
                <w:rFonts w:ascii="Candara" w:eastAsia="Times New Roman" w:hAnsi="Candara"/>
                <w:sz w:val="18"/>
                <w:szCs w:val="18"/>
              </w:rPr>
              <w:t>M6</w:t>
            </w:r>
          </w:p>
        </w:tc>
        <w:tc>
          <w:tcPr>
            <w:tcW w:w="3059" w:type="dxa"/>
            <w:gridSpan w:val="2"/>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lang w:val="es-ES"/>
              </w:rPr>
              <w:t>Elaboración de Solicitudes Presupuestarias</w:t>
            </w:r>
          </w:p>
        </w:tc>
        <w:tc>
          <w:tcPr>
            <w:tcW w:w="3259" w:type="dxa"/>
            <w:gridSpan w:val="4"/>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 xml:space="preserve">Solicitar  ante Concejo Municipal las solicitudes </w:t>
            </w:r>
          </w:p>
        </w:tc>
        <w:tc>
          <w:tcPr>
            <w:tcW w:w="1478"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Encargada</w:t>
            </w:r>
          </w:p>
        </w:tc>
        <w:tc>
          <w:tcPr>
            <w:tcW w:w="1934" w:type="dxa"/>
            <w:gridSpan w:val="3"/>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Presupuesto</w:t>
            </w:r>
          </w:p>
        </w:tc>
        <w:tc>
          <w:tcPr>
            <w:tcW w:w="257"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73"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96"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80"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78"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52"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52"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57"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52"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65"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65"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61" w:type="dxa"/>
            <w:noWrap/>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834" w:type="dxa"/>
          </w:tcPr>
          <w:p w:rsidR="00351E09" w:rsidRPr="00351E09" w:rsidRDefault="00351E09" w:rsidP="00351E09">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4</w:t>
            </w:r>
          </w:p>
        </w:tc>
      </w:tr>
      <w:tr w:rsidR="00351E09" w:rsidRPr="00351E09" w:rsidTr="00351E09">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673" w:type="dxa"/>
            <w:noWrap/>
          </w:tcPr>
          <w:p w:rsidR="00351E09" w:rsidRPr="00351E09" w:rsidRDefault="00351E09" w:rsidP="00351E09">
            <w:pPr>
              <w:pStyle w:val="Sinespaciado"/>
              <w:rPr>
                <w:rFonts w:ascii="Candara" w:eastAsia="Times New Roman" w:hAnsi="Candara"/>
                <w:sz w:val="18"/>
                <w:szCs w:val="18"/>
              </w:rPr>
            </w:pPr>
            <w:r w:rsidRPr="00351E09">
              <w:rPr>
                <w:rFonts w:ascii="Candara" w:eastAsia="Times New Roman" w:hAnsi="Candara"/>
                <w:sz w:val="18"/>
                <w:szCs w:val="18"/>
              </w:rPr>
              <w:t>M7</w:t>
            </w:r>
          </w:p>
        </w:tc>
        <w:tc>
          <w:tcPr>
            <w:tcW w:w="3059" w:type="dxa"/>
            <w:gridSpan w:val="2"/>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lang w:val="es-ES"/>
              </w:rPr>
              <w:t>Elaboración de Reformas Presupuestarias</w:t>
            </w:r>
          </w:p>
        </w:tc>
        <w:tc>
          <w:tcPr>
            <w:tcW w:w="3259" w:type="dxa"/>
            <w:gridSpan w:val="4"/>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Solicitar Reformas ante Concejo Municipal</w:t>
            </w:r>
          </w:p>
        </w:tc>
        <w:tc>
          <w:tcPr>
            <w:tcW w:w="1478"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Encargada</w:t>
            </w:r>
          </w:p>
        </w:tc>
        <w:tc>
          <w:tcPr>
            <w:tcW w:w="1934" w:type="dxa"/>
            <w:gridSpan w:val="3"/>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Presupuesto</w:t>
            </w:r>
          </w:p>
        </w:tc>
        <w:tc>
          <w:tcPr>
            <w:tcW w:w="257"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73"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96"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80"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78"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52"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52"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57"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52"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65"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65"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x</w:t>
            </w:r>
          </w:p>
        </w:tc>
        <w:tc>
          <w:tcPr>
            <w:tcW w:w="261" w:type="dxa"/>
            <w:noWrap/>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834" w:type="dxa"/>
          </w:tcPr>
          <w:p w:rsidR="00351E09" w:rsidRPr="00351E09" w:rsidRDefault="00351E09" w:rsidP="00351E09">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351E09">
              <w:rPr>
                <w:rFonts w:ascii="Candara" w:eastAsia="Times New Roman" w:hAnsi="Candara"/>
                <w:sz w:val="18"/>
                <w:szCs w:val="18"/>
              </w:rPr>
              <w:t>11</w:t>
            </w:r>
          </w:p>
        </w:tc>
      </w:tr>
    </w:tbl>
    <w:p w:rsidR="00CE61FE" w:rsidRDefault="00CE61FE" w:rsidP="003B0CEB">
      <w:pPr>
        <w:spacing w:after="0" w:line="260" w:lineRule="exact"/>
        <w:ind w:right="-41"/>
        <w:rPr>
          <w:rFonts w:ascii="Candara" w:eastAsia="Times New Roman" w:hAnsi="Candara" w:cs="Gisha"/>
          <w:b/>
          <w:spacing w:val="-3"/>
          <w:position w:val="-1"/>
          <w:sz w:val="24"/>
          <w:szCs w:val="24"/>
        </w:rPr>
      </w:pPr>
    </w:p>
    <w:p w:rsidR="00CE61FE" w:rsidRDefault="00CE61FE" w:rsidP="003B0CEB">
      <w:pPr>
        <w:spacing w:after="0" w:line="260" w:lineRule="exact"/>
        <w:ind w:right="-41"/>
        <w:rPr>
          <w:rFonts w:ascii="Candara" w:eastAsia="Times New Roman" w:hAnsi="Candara" w:cs="Gisha"/>
          <w:b/>
          <w:spacing w:val="-3"/>
          <w:position w:val="-1"/>
          <w:sz w:val="24"/>
          <w:szCs w:val="24"/>
        </w:rPr>
      </w:pPr>
    </w:p>
    <w:p w:rsidR="003649D8" w:rsidRDefault="003649D8" w:rsidP="003B0CEB">
      <w:pPr>
        <w:spacing w:after="0" w:line="260" w:lineRule="exact"/>
        <w:ind w:right="-41"/>
        <w:rPr>
          <w:rFonts w:ascii="Candara" w:eastAsia="Times New Roman" w:hAnsi="Candara" w:cs="Gisha"/>
          <w:b/>
          <w:spacing w:val="-3"/>
          <w:position w:val="-1"/>
          <w:sz w:val="24"/>
          <w:szCs w:val="24"/>
        </w:rPr>
      </w:pPr>
    </w:p>
    <w:p w:rsidR="007E0062" w:rsidRDefault="007E0062" w:rsidP="003B0CEB">
      <w:pPr>
        <w:spacing w:after="0" w:line="260" w:lineRule="exact"/>
        <w:ind w:right="-41"/>
        <w:rPr>
          <w:rFonts w:ascii="Candara" w:eastAsia="Times New Roman" w:hAnsi="Candara" w:cs="Gisha"/>
          <w:b/>
          <w:spacing w:val="-3"/>
          <w:position w:val="-1"/>
          <w:sz w:val="24"/>
          <w:szCs w:val="24"/>
        </w:rPr>
      </w:pPr>
    </w:p>
    <w:p w:rsidR="007E0062" w:rsidRDefault="007E0062" w:rsidP="003B0CEB">
      <w:pPr>
        <w:spacing w:after="0" w:line="260" w:lineRule="exact"/>
        <w:ind w:right="-41"/>
        <w:rPr>
          <w:rFonts w:ascii="Candara" w:eastAsia="Times New Roman" w:hAnsi="Candara" w:cs="Gisha"/>
          <w:b/>
          <w:spacing w:val="-3"/>
          <w:position w:val="-1"/>
          <w:sz w:val="24"/>
          <w:szCs w:val="24"/>
        </w:rPr>
      </w:pPr>
    </w:p>
    <w:p w:rsidR="007E0062" w:rsidRDefault="007E0062" w:rsidP="003B0CEB">
      <w:pPr>
        <w:spacing w:after="0" w:line="260" w:lineRule="exact"/>
        <w:ind w:right="-41"/>
        <w:rPr>
          <w:rFonts w:ascii="Candara" w:eastAsia="Times New Roman" w:hAnsi="Candara" w:cs="Gisha"/>
          <w:b/>
          <w:spacing w:val="-3"/>
          <w:position w:val="-1"/>
          <w:sz w:val="24"/>
          <w:szCs w:val="24"/>
        </w:rPr>
      </w:pPr>
    </w:p>
    <w:p w:rsidR="007E0062" w:rsidRDefault="007E0062" w:rsidP="003B0CEB">
      <w:pPr>
        <w:spacing w:after="0" w:line="260" w:lineRule="exact"/>
        <w:ind w:right="-41"/>
        <w:rPr>
          <w:rFonts w:ascii="Candara" w:eastAsia="Times New Roman" w:hAnsi="Candara" w:cs="Gisha"/>
          <w:b/>
          <w:spacing w:val="-3"/>
          <w:position w:val="-1"/>
          <w:sz w:val="24"/>
          <w:szCs w:val="24"/>
        </w:rPr>
      </w:pPr>
    </w:p>
    <w:p w:rsidR="003649D8" w:rsidRDefault="003649D8" w:rsidP="003B0CEB">
      <w:pPr>
        <w:spacing w:after="0" w:line="260" w:lineRule="exact"/>
        <w:ind w:right="-41"/>
        <w:rPr>
          <w:rFonts w:ascii="Candara" w:eastAsia="Times New Roman" w:hAnsi="Candara" w:cs="Gisha"/>
          <w:b/>
          <w:spacing w:val="-3"/>
          <w:position w:val="-1"/>
          <w:sz w:val="24"/>
          <w:szCs w:val="24"/>
        </w:rPr>
      </w:pPr>
    </w:p>
    <w:p w:rsidR="003649D8" w:rsidRDefault="003649D8" w:rsidP="003B0CEB">
      <w:pPr>
        <w:spacing w:after="0" w:line="260" w:lineRule="exact"/>
        <w:ind w:right="-41"/>
        <w:rPr>
          <w:rFonts w:ascii="Candara" w:eastAsia="Times New Roman" w:hAnsi="Candara" w:cs="Gisha"/>
          <w:b/>
          <w:spacing w:val="-3"/>
          <w:position w:val="-1"/>
          <w:sz w:val="24"/>
          <w:szCs w:val="24"/>
        </w:rPr>
      </w:pPr>
    </w:p>
    <w:p w:rsidR="007E7A5A" w:rsidRDefault="007E7A5A"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page" w:horzAnchor="margin" w:tblpXSpec="center" w:tblpY="1329"/>
        <w:tblW w:w="14283" w:type="dxa"/>
        <w:tblLayout w:type="fixed"/>
        <w:tblLook w:val="04A0" w:firstRow="1" w:lastRow="0" w:firstColumn="1" w:lastColumn="0" w:noHBand="0" w:noVBand="1"/>
      </w:tblPr>
      <w:tblGrid>
        <w:gridCol w:w="673"/>
        <w:gridCol w:w="2285"/>
        <w:gridCol w:w="774"/>
        <w:gridCol w:w="168"/>
        <w:gridCol w:w="1613"/>
        <w:gridCol w:w="403"/>
        <w:gridCol w:w="1075"/>
        <w:gridCol w:w="1478"/>
        <w:gridCol w:w="136"/>
        <w:gridCol w:w="403"/>
        <w:gridCol w:w="1395"/>
        <w:gridCol w:w="257"/>
        <w:gridCol w:w="273"/>
        <w:gridCol w:w="296"/>
        <w:gridCol w:w="280"/>
        <w:gridCol w:w="278"/>
        <w:gridCol w:w="252"/>
        <w:gridCol w:w="252"/>
        <w:gridCol w:w="257"/>
        <w:gridCol w:w="252"/>
        <w:gridCol w:w="265"/>
        <w:gridCol w:w="265"/>
        <w:gridCol w:w="261"/>
        <w:gridCol w:w="692"/>
      </w:tblGrid>
      <w:tr w:rsidR="00351E09" w:rsidRPr="00A70F86" w:rsidTr="00351E09">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14283" w:type="dxa"/>
            <w:gridSpan w:val="24"/>
            <w:noWrap/>
            <w:hideMark/>
          </w:tcPr>
          <w:p w:rsidR="00351E09" w:rsidRPr="00761F84" w:rsidRDefault="00351E09" w:rsidP="00351E09">
            <w:pPr>
              <w:jc w:val="center"/>
              <w:rPr>
                <w:rFonts w:ascii="Candara" w:hAnsi="Candara" w:cs="Gisha"/>
                <w:b/>
                <w:lang w:eastAsia="es-SV"/>
              </w:rPr>
            </w:pPr>
            <w:r w:rsidRPr="00761F84">
              <w:rPr>
                <w:rFonts w:ascii="Candara" w:hAnsi="Candara" w:cs="Gisha"/>
                <w:b/>
                <w:lang w:eastAsia="es-SV"/>
              </w:rPr>
              <w:t>ALCALDIA MUNICIPAL DE AHUACHAPÁN, DEPARTAMENTO DE AHUACHAPÁN.</w:t>
            </w: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rsidR="00351E09" w:rsidRPr="00761F84" w:rsidRDefault="00351E09" w:rsidP="00351E09">
            <w:pPr>
              <w:jc w:val="center"/>
              <w:rPr>
                <w:rFonts w:ascii="Candara" w:hAnsi="Candara" w:cs="Gisha"/>
                <w:b/>
                <w:sz w:val="24"/>
                <w:lang w:eastAsia="es-SV"/>
              </w:rPr>
            </w:pPr>
            <w:r w:rsidRPr="00761F84">
              <w:rPr>
                <w:rFonts w:ascii="Candara" w:hAnsi="Candara" w:cs="Gisha"/>
                <w:b/>
                <w:sz w:val="24"/>
                <w:lang w:eastAsia="es-SV"/>
              </w:rPr>
              <w:t>DEFINICION DE METAS Y CRONOGRAMA DE CUMPLIMI</w:t>
            </w:r>
            <w:r>
              <w:rPr>
                <w:rFonts w:ascii="Candara" w:hAnsi="Candara" w:cs="Gisha"/>
                <w:b/>
                <w:sz w:val="24"/>
                <w:lang w:eastAsia="es-SV"/>
              </w:rPr>
              <w:t>ENTO DEL PLAN OPERATIVO AÑO 2022</w:t>
            </w:r>
          </w:p>
        </w:tc>
      </w:tr>
      <w:tr w:rsidR="00351E09" w:rsidRPr="00A70F86" w:rsidTr="00351E09">
        <w:trPr>
          <w:trHeight w:val="270"/>
        </w:trPr>
        <w:tc>
          <w:tcPr>
            <w:cnfStyle w:val="001000000000" w:firstRow="0" w:lastRow="0" w:firstColumn="1" w:lastColumn="0" w:oddVBand="0" w:evenVBand="0" w:oddHBand="0" w:evenHBand="0" w:firstRowFirstColumn="0" w:firstRowLastColumn="0" w:lastRowFirstColumn="0" w:lastRowLastColumn="0"/>
            <w:tcW w:w="2958" w:type="dxa"/>
            <w:gridSpan w:val="2"/>
            <w:hideMark/>
          </w:tcPr>
          <w:p w:rsidR="00351E09" w:rsidRPr="00A70F86" w:rsidRDefault="00351E09" w:rsidP="00351E09">
            <w:pPr>
              <w:rPr>
                <w:rFonts w:ascii="Candara" w:hAnsi="Candara" w:cs="Gisha"/>
                <w:color w:val="000000"/>
                <w:sz w:val="18"/>
                <w:szCs w:val="18"/>
                <w:lang w:eastAsia="es-SV"/>
              </w:rPr>
            </w:pPr>
            <w:r w:rsidRPr="00A70F86">
              <w:rPr>
                <w:rFonts w:ascii="Candara" w:hAnsi="Candara" w:cs="Gisha"/>
                <w:color w:val="000000"/>
                <w:sz w:val="18"/>
                <w:szCs w:val="18"/>
                <w:lang w:eastAsia="es-SV"/>
              </w:rPr>
              <w:t>UNIDAD:</w:t>
            </w:r>
          </w:p>
        </w:tc>
        <w:tc>
          <w:tcPr>
            <w:tcW w:w="942" w:type="dxa"/>
            <w:gridSpan w:val="2"/>
            <w:hideMark/>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613" w:type="dxa"/>
            <w:hideMark/>
          </w:tcPr>
          <w:p w:rsidR="00351E09" w:rsidRPr="006F0751"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sidRPr="006F0751">
              <w:rPr>
                <w:rFonts w:ascii="Candara" w:hAnsi="Candara" w:cs="Gisha"/>
                <w:b/>
                <w:color w:val="000000"/>
                <w:sz w:val="18"/>
                <w:szCs w:val="18"/>
                <w:lang w:eastAsia="es-SV"/>
              </w:rPr>
              <w:t xml:space="preserve">CONTABILIDAD   </w:t>
            </w:r>
          </w:p>
        </w:tc>
        <w:tc>
          <w:tcPr>
            <w:tcW w:w="403" w:type="dxa"/>
            <w:hideMark/>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89" w:type="dxa"/>
            <w:gridSpan w:val="3"/>
            <w:hideMark/>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CONTADOR MUNICIPAL: </w:t>
            </w:r>
          </w:p>
        </w:tc>
        <w:tc>
          <w:tcPr>
            <w:tcW w:w="403" w:type="dxa"/>
            <w:hideMark/>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5275" w:type="dxa"/>
            <w:gridSpan w:val="14"/>
            <w:hideMark/>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 JEAMILETH MARGARITA MENENDEZ</w:t>
            </w: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958" w:type="dxa"/>
            <w:gridSpan w:val="2"/>
            <w:hideMark/>
          </w:tcPr>
          <w:p w:rsidR="00351E09" w:rsidRPr="00A70F86" w:rsidRDefault="00351E09" w:rsidP="00351E09">
            <w:pPr>
              <w:rPr>
                <w:rFonts w:ascii="Candara" w:hAnsi="Candara" w:cs="Gisha"/>
                <w:color w:val="000000"/>
                <w:sz w:val="18"/>
                <w:szCs w:val="18"/>
                <w:lang w:eastAsia="es-SV"/>
              </w:rPr>
            </w:pPr>
            <w:r w:rsidRPr="00A70F86">
              <w:rPr>
                <w:rFonts w:ascii="Candara" w:hAnsi="Candara" w:cs="Gisha"/>
                <w:color w:val="000000"/>
                <w:sz w:val="18"/>
                <w:szCs w:val="18"/>
                <w:lang w:eastAsia="es-SV"/>
              </w:rPr>
              <w:t>OBJETIVO DE LA UNIDAD:</w:t>
            </w:r>
          </w:p>
        </w:tc>
        <w:tc>
          <w:tcPr>
            <w:tcW w:w="942" w:type="dxa"/>
            <w:gridSpan w:val="2"/>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0383" w:type="dxa"/>
            <w:gridSpan w:val="20"/>
            <w:vMerge w:val="restart"/>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Proporcionar la información financiera oportunamente, verificando que la información registrada en el sistema contable cumpla con los principios y normas de la Contabilidad Gubernamental y así contribuir al desarrollo de la gestión financiera Institucional.</w:t>
            </w:r>
          </w:p>
        </w:tc>
      </w:tr>
      <w:tr w:rsidR="00351E09" w:rsidRPr="00A70F86" w:rsidTr="00351E09">
        <w:trPr>
          <w:trHeight w:val="217"/>
        </w:trPr>
        <w:tc>
          <w:tcPr>
            <w:cnfStyle w:val="001000000000" w:firstRow="0" w:lastRow="0" w:firstColumn="1" w:lastColumn="0" w:oddVBand="0" w:evenVBand="0" w:oddHBand="0" w:evenHBand="0" w:firstRowFirstColumn="0" w:firstRowLastColumn="0" w:lastRowFirstColumn="0" w:lastRowLastColumn="0"/>
            <w:tcW w:w="2958" w:type="dxa"/>
            <w:gridSpan w:val="2"/>
            <w:hideMark/>
          </w:tcPr>
          <w:p w:rsidR="00351E09" w:rsidRPr="00CA1D8C" w:rsidRDefault="00351E09" w:rsidP="00351E09">
            <w:pPr>
              <w:rPr>
                <w:rFonts w:ascii="Candara" w:hAnsi="Candara" w:cs="Gisha"/>
                <w:b/>
                <w:color w:val="000000"/>
                <w:sz w:val="20"/>
                <w:szCs w:val="18"/>
                <w:lang w:eastAsia="es-SV"/>
              </w:rPr>
            </w:pPr>
            <w:r w:rsidRPr="00CA1D8C">
              <w:rPr>
                <w:rFonts w:ascii="Candara" w:hAnsi="Candara" w:cs="Gisha"/>
                <w:b/>
                <w:color w:val="000000"/>
                <w:sz w:val="20"/>
                <w:szCs w:val="18"/>
                <w:lang w:eastAsia="es-SV"/>
              </w:rPr>
              <w:t>CODIGO DE LA UNIDAD:</w:t>
            </w:r>
          </w:p>
        </w:tc>
        <w:tc>
          <w:tcPr>
            <w:tcW w:w="942" w:type="dxa"/>
            <w:gridSpan w:val="2"/>
            <w:hideMark/>
          </w:tcPr>
          <w:p w:rsidR="00351E09" w:rsidRPr="00CA1D8C"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18"/>
                <w:lang w:eastAsia="es-SV"/>
              </w:rPr>
            </w:pPr>
            <w:r w:rsidRPr="00CA1D8C">
              <w:rPr>
                <w:rFonts w:ascii="Candara" w:hAnsi="Candara" w:cs="Gisha"/>
                <w:b/>
                <w:color w:val="000000"/>
                <w:sz w:val="20"/>
                <w:szCs w:val="18"/>
                <w:lang w:eastAsia="es-SV"/>
              </w:rPr>
              <w:t>21</w:t>
            </w:r>
          </w:p>
        </w:tc>
        <w:tc>
          <w:tcPr>
            <w:tcW w:w="10383" w:type="dxa"/>
            <w:gridSpan w:val="20"/>
            <w:vMerge/>
            <w:hideMark/>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rsidR="00351E09" w:rsidRPr="00761F84" w:rsidRDefault="00351E09" w:rsidP="00351E09">
            <w:pPr>
              <w:jc w:val="center"/>
              <w:rPr>
                <w:rFonts w:ascii="Candara" w:hAnsi="Candara" w:cs="Gisha"/>
                <w:b/>
                <w:color w:val="000000"/>
                <w:lang w:eastAsia="es-SV"/>
              </w:rPr>
            </w:pPr>
            <w:r w:rsidRPr="00761F84">
              <w:rPr>
                <w:rFonts w:ascii="Candara" w:hAnsi="Candara" w:cs="Gisha"/>
                <w:b/>
                <w:color w:val="000000"/>
                <w:lang w:eastAsia="es-SV"/>
              </w:rPr>
              <w:t>PLAN OPERATIVO AÑO 2022</w:t>
            </w:r>
          </w:p>
        </w:tc>
      </w:tr>
      <w:tr w:rsidR="00351E09" w:rsidRPr="00A70F86" w:rsidTr="00351E09">
        <w:trPr>
          <w:trHeight w:val="190"/>
        </w:trPr>
        <w:tc>
          <w:tcPr>
            <w:cnfStyle w:val="001000000000" w:firstRow="0" w:lastRow="0" w:firstColumn="1" w:lastColumn="0" w:oddVBand="0" w:evenVBand="0" w:oddHBand="0" w:evenHBand="0" w:firstRowFirstColumn="0" w:firstRowLastColumn="0" w:lastRowFirstColumn="0" w:lastRowLastColumn="0"/>
            <w:tcW w:w="673" w:type="dxa"/>
            <w:vMerge w:val="restart"/>
            <w:hideMark/>
          </w:tcPr>
          <w:p w:rsidR="00351E09" w:rsidRPr="00A70F86" w:rsidRDefault="00351E09" w:rsidP="00351E09">
            <w:pPr>
              <w:rPr>
                <w:rFonts w:ascii="Candara" w:hAnsi="Candara" w:cs="Gisha"/>
                <w:color w:val="000000"/>
                <w:sz w:val="20"/>
                <w:szCs w:val="20"/>
                <w:lang w:eastAsia="es-SV"/>
              </w:rPr>
            </w:pPr>
            <w:r w:rsidRPr="00A70F86">
              <w:rPr>
                <w:rFonts w:ascii="Candara" w:hAnsi="Candara" w:cs="Gisha"/>
                <w:color w:val="000000"/>
                <w:sz w:val="20"/>
                <w:szCs w:val="20"/>
                <w:lang w:eastAsia="es-SV"/>
              </w:rPr>
              <w:t>N°</w:t>
            </w:r>
          </w:p>
        </w:tc>
        <w:tc>
          <w:tcPr>
            <w:tcW w:w="3059" w:type="dxa"/>
            <w:gridSpan w:val="2"/>
            <w:vMerge w:val="restart"/>
          </w:tcPr>
          <w:p w:rsidR="00351E09" w:rsidRPr="00A70F86" w:rsidRDefault="00351E09" w:rsidP="00351E09">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Cs w:val="20"/>
                <w:lang w:eastAsia="es-SV"/>
              </w:rPr>
            </w:pPr>
            <w:r w:rsidRPr="00A70F86">
              <w:rPr>
                <w:rFonts w:ascii="Candara" w:hAnsi="Candara" w:cs="Gisha"/>
                <w:b/>
                <w:color w:val="000000"/>
                <w:szCs w:val="20"/>
                <w:lang w:eastAsia="es-SV"/>
              </w:rPr>
              <w:t>METAS</w:t>
            </w:r>
          </w:p>
        </w:tc>
        <w:tc>
          <w:tcPr>
            <w:tcW w:w="3259" w:type="dxa"/>
            <w:gridSpan w:val="4"/>
            <w:vMerge w:val="restart"/>
            <w:hideMark/>
          </w:tcPr>
          <w:p w:rsidR="00351E09" w:rsidRPr="00A70F86" w:rsidRDefault="00351E09" w:rsidP="00351E09">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Cs w:val="20"/>
                <w:lang w:eastAsia="es-SV"/>
              </w:rPr>
            </w:pPr>
            <w:r w:rsidRPr="00A70F86">
              <w:rPr>
                <w:rFonts w:ascii="Candara" w:hAnsi="Candara" w:cs="Gisha"/>
                <w:b/>
                <w:color w:val="000000"/>
                <w:szCs w:val="20"/>
                <w:lang w:eastAsia="es-SV"/>
              </w:rPr>
              <w:t>ACTIVIDADES</w:t>
            </w:r>
          </w:p>
        </w:tc>
        <w:tc>
          <w:tcPr>
            <w:tcW w:w="1478" w:type="dxa"/>
            <w:vMerge w:val="restart"/>
            <w:hideMark/>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4"/>
                <w:szCs w:val="14"/>
                <w:lang w:eastAsia="es-SV"/>
              </w:rPr>
            </w:pPr>
            <w:r w:rsidRPr="00A70F86">
              <w:rPr>
                <w:rFonts w:ascii="Candara" w:hAnsi="Candara" w:cs="Gisha"/>
                <w:b/>
                <w:color w:val="000000"/>
                <w:sz w:val="18"/>
                <w:szCs w:val="14"/>
                <w:lang w:eastAsia="es-SV"/>
              </w:rPr>
              <w:t>RESPONSABLE</w:t>
            </w:r>
          </w:p>
        </w:tc>
        <w:tc>
          <w:tcPr>
            <w:tcW w:w="1934" w:type="dxa"/>
            <w:gridSpan w:val="3"/>
            <w:vMerge w:val="restart"/>
            <w:hideMark/>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A70F86">
              <w:rPr>
                <w:rFonts w:ascii="Candara" w:hAnsi="Candara" w:cs="Gisha"/>
                <w:color w:val="000000"/>
                <w:sz w:val="16"/>
                <w:szCs w:val="16"/>
                <w:lang w:eastAsia="es-SV"/>
              </w:rPr>
              <w:t>INDICADORES/ MEDIOS DE VERIFICACION</w:t>
            </w:r>
          </w:p>
        </w:tc>
        <w:tc>
          <w:tcPr>
            <w:tcW w:w="3188" w:type="dxa"/>
            <w:gridSpan w:val="12"/>
            <w:hideMark/>
          </w:tcPr>
          <w:p w:rsidR="00351E09" w:rsidRPr="00A70F86" w:rsidRDefault="00351E09" w:rsidP="00351E09">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20"/>
                <w:szCs w:val="20"/>
                <w:lang w:eastAsia="es-SV"/>
              </w:rPr>
              <w:t>PROGRAMACION MENSUAL</w:t>
            </w:r>
          </w:p>
        </w:tc>
        <w:tc>
          <w:tcPr>
            <w:tcW w:w="692" w:type="dxa"/>
            <w:vMerge w:val="restart"/>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18"/>
                <w:szCs w:val="20"/>
                <w:lang w:eastAsia="es-SV"/>
              </w:rPr>
              <w:t>TOTAL</w:t>
            </w: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673" w:type="dxa"/>
            <w:vMerge/>
            <w:hideMark/>
          </w:tcPr>
          <w:p w:rsidR="00351E09" w:rsidRPr="00A70F86" w:rsidRDefault="00351E09" w:rsidP="00351E09">
            <w:pPr>
              <w:rPr>
                <w:rFonts w:ascii="Candara" w:hAnsi="Candara" w:cs="Gisha"/>
                <w:color w:val="000000"/>
                <w:sz w:val="20"/>
                <w:szCs w:val="20"/>
                <w:lang w:eastAsia="es-SV"/>
              </w:rPr>
            </w:pPr>
          </w:p>
        </w:tc>
        <w:tc>
          <w:tcPr>
            <w:tcW w:w="3059" w:type="dxa"/>
            <w:gridSpan w:val="2"/>
            <w:vMerge/>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3259" w:type="dxa"/>
            <w:gridSpan w:val="4"/>
            <w:vMerge/>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478" w:type="dxa"/>
            <w:vMerge/>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934" w:type="dxa"/>
            <w:gridSpan w:val="3"/>
            <w:vMerge/>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257"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E</w:t>
            </w:r>
          </w:p>
        </w:tc>
        <w:tc>
          <w:tcPr>
            <w:tcW w:w="273"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F</w:t>
            </w:r>
          </w:p>
        </w:tc>
        <w:tc>
          <w:tcPr>
            <w:tcW w:w="296"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M</w:t>
            </w:r>
          </w:p>
        </w:tc>
        <w:tc>
          <w:tcPr>
            <w:tcW w:w="280"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A</w:t>
            </w:r>
          </w:p>
        </w:tc>
        <w:tc>
          <w:tcPr>
            <w:tcW w:w="278"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M</w:t>
            </w:r>
          </w:p>
        </w:tc>
        <w:tc>
          <w:tcPr>
            <w:tcW w:w="252"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w:t>
            </w:r>
          </w:p>
        </w:tc>
        <w:tc>
          <w:tcPr>
            <w:tcW w:w="252"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w:t>
            </w:r>
          </w:p>
        </w:tc>
        <w:tc>
          <w:tcPr>
            <w:tcW w:w="257"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A</w:t>
            </w:r>
          </w:p>
        </w:tc>
        <w:tc>
          <w:tcPr>
            <w:tcW w:w="252"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S</w:t>
            </w:r>
          </w:p>
        </w:tc>
        <w:tc>
          <w:tcPr>
            <w:tcW w:w="265"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O</w:t>
            </w:r>
          </w:p>
        </w:tc>
        <w:tc>
          <w:tcPr>
            <w:tcW w:w="265"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N</w:t>
            </w:r>
          </w:p>
        </w:tc>
        <w:tc>
          <w:tcPr>
            <w:tcW w:w="261"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D</w:t>
            </w:r>
          </w:p>
        </w:tc>
        <w:tc>
          <w:tcPr>
            <w:tcW w:w="692" w:type="dxa"/>
            <w:vMerge/>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trHeight w:val="264"/>
        </w:trPr>
        <w:tc>
          <w:tcPr>
            <w:cnfStyle w:val="001000000000" w:firstRow="0" w:lastRow="0" w:firstColumn="1" w:lastColumn="0" w:oddVBand="0" w:evenVBand="0" w:oddHBand="0" w:evenHBand="0" w:firstRowFirstColumn="0" w:firstRowLastColumn="0" w:lastRowFirstColumn="0" w:lastRowLastColumn="0"/>
            <w:tcW w:w="673" w:type="dxa"/>
            <w:vMerge w:val="restart"/>
            <w:noWrap/>
          </w:tcPr>
          <w:p w:rsidR="00351E09" w:rsidRPr="00C431A2" w:rsidRDefault="00351E09" w:rsidP="00351E09">
            <w:pPr>
              <w:rPr>
                <w:rFonts w:ascii="Candara" w:hAnsi="Candara" w:cs="Gisha"/>
                <w:color w:val="000000"/>
                <w:sz w:val="18"/>
                <w:szCs w:val="18"/>
                <w:lang w:eastAsia="es-SV"/>
              </w:rPr>
            </w:pPr>
            <w:r w:rsidRPr="00C431A2">
              <w:rPr>
                <w:rFonts w:ascii="Candara" w:hAnsi="Candara" w:cs="Gisha"/>
                <w:color w:val="000000"/>
                <w:sz w:val="18"/>
                <w:szCs w:val="18"/>
                <w:lang w:eastAsia="es-SV"/>
              </w:rPr>
              <w:t>M1</w:t>
            </w:r>
          </w:p>
        </w:tc>
        <w:tc>
          <w:tcPr>
            <w:tcW w:w="3059" w:type="dxa"/>
            <w:gridSpan w:val="2"/>
            <w:vMerge w:val="restart"/>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Liquidaciones Financieras de Proyectos</w:t>
            </w:r>
          </w:p>
        </w:tc>
        <w:tc>
          <w:tcPr>
            <w:tcW w:w="3259" w:type="dxa"/>
            <w:gridSpan w:val="4"/>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 xml:space="preserve">Elaboración de liquidaciones Financieras de los Proyectos </w:t>
            </w:r>
          </w:p>
        </w:tc>
        <w:tc>
          <w:tcPr>
            <w:tcW w:w="1478"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 xml:space="preserve">Auxiliar de contabilidad </w:t>
            </w:r>
          </w:p>
        </w:tc>
        <w:tc>
          <w:tcPr>
            <w:tcW w:w="1934" w:type="dxa"/>
            <w:gridSpan w:val="3"/>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Archivo físico de liquidaciones bancarias</w:t>
            </w:r>
          </w:p>
        </w:tc>
        <w:tc>
          <w:tcPr>
            <w:tcW w:w="257"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73"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96"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80"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78"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7"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5"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5"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1"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692" w:type="dxa"/>
            <w:vMerge w:val="restart"/>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673" w:type="dxa"/>
            <w:vMerge/>
            <w:noWrap/>
          </w:tcPr>
          <w:p w:rsidR="00351E09" w:rsidRPr="00C431A2" w:rsidRDefault="00351E09" w:rsidP="00351E09">
            <w:pPr>
              <w:rPr>
                <w:rFonts w:ascii="Candara" w:hAnsi="Candara" w:cs="Gisha"/>
                <w:color w:val="000000"/>
                <w:sz w:val="18"/>
                <w:szCs w:val="18"/>
                <w:lang w:eastAsia="es-SV"/>
              </w:rPr>
            </w:pPr>
          </w:p>
        </w:tc>
        <w:tc>
          <w:tcPr>
            <w:tcW w:w="3059" w:type="dxa"/>
            <w:gridSpan w:val="2"/>
            <w:vMerge/>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259" w:type="dxa"/>
            <w:gridSpan w:val="4"/>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 xml:space="preserve">Revisión de Liquidaciones </w:t>
            </w:r>
          </w:p>
        </w:tc>
        <w:tc>
          <w:tcPr>
            <w:tcW w:w="1478"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934" w:type="dxa"/>
            <w:gridSpan w:val="3"/>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7"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73"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96"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0"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78"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7"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5"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5"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1"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692" w:type="dxa"/>
            <w:vMerge/>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trHeight w:val="121"/>
        </w:trPr>
        <w:tc>
          <w:tcPr>
            <w:cnfStyle w:val="001000000000" w:firstRow="0" w:lastRow="0" w:firstColumn="1" w:lastColumn="0" w:oddVBand="0" w:evenVBand="0" w:oddHBand="0" w:evenHBand="0" w:firstRowFirstColumn="0" w:firstRowLastColumn="0" w:lastRowFirstColumn="0" w:lastRowLastColumn="0"/>
            <w:tcW w:w="673" w:type="dxa"/>
            <w:vMerge/>
            <w:noWrap/>
          </w:tcPr>
          <w:p w:rsidR="00351E09" w:rsidRPr="00C431A2" w:rsidRDefault="00351E09" w:rsidP="00351E09">
            <w:pPr>
              <w:rPr>
                <w:rFonts w:ascii="Candara" w:hAnsi="Candara" w:cs="Gisha"/>
                <w:color w:val="000000"/>
                <w:sz w:val="18"/>
                <w:szCs w:val="18"/>
                <w:lang w:eastAsia="es-SV"/>
              </w:rPr>
            </w:pPr>
          </w:p>
        </w:tc>
        <w:tc>
          <w:tcPr>
            <w:tcW w:w="3059" w:type="dxa"/>
            <w:gridSpan w:val="2"/>
            <w:vMerge/>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259" w:type="dxa"/>
            <w:gridSpan w:val="4"/>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Archivo de liquidaciones</w:t>
            </w:r>
          </w:p>
        </w:tc>
        <w:tc>
          <w:tcPr>
            <w:tcW w:w="1478"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934" w:type="dxa"/>
            <w:gridSpan w:val="3"/>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7"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73"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96"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0"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78"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7"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5"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5"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1"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692" w:type="dxa"/>
            <w:vMerge/>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73" w:type="dxa"/>
            <w:noWrap/>
          </w:tcPr>
          <w:p w:rsidR="00351E09" w:rsidRPr="00C431A2" w:rsidRDefault="00351E09" w:rsidP="00351E09">
            <w:pPr>
              <w:rPr>
                <w:rFonts w:ascii="Candara" w:hAnsi="Candara" w:cs="Gisha"/>
                <w:color w:val="000000"/>
                <w:sz w:val="18"/>
                <w:szCs w:val="18"/>
                <w:lang w:eastAsia="es-SV"/>
              </w:rPr>
            </w:pPr>
            <w:r w:rsidRPr="00C431A2">
              <w:rPr>
                <w:rFonts w:ascii="Candara" w:hAnsi="Candara" w:cs="Gisha"/>
                <w:color w:val="000000"/>
                <w:sz w:val="18"/>
                <w:szCs w:val="18"/>
                <w:lang w:eastAsia="es-SV"/>
              </w:rPr>
              <w:t>M2</w:t>
            </w:r>
          </w:p>
        </w:tc>
        <w:tc>
          <w:tcPr>
            <w:tcW w:w="3059" w:type="dxa"/>
            <w:gridSpan w:val="2"/>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Legalización de Gastos Autorizados</w:t>
            </w:r>
          </w:p>
        </w:tc>
        <w:tc>
          <w:tcPr>
            <w:tcW w:w="3259" w:type="dxa"/>
            <w:gridSpan w:val="4"/>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Recibir documentación de las diferentes unidades para legalización de pagos</w:t>
            </w:r>
          </w:p>
        </w:tc>
        <w:tc>
          <w:tcPr>
            <w:tcW w:w="1478"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Auxiliar de Contabilidad</w:t>
            </w:r>
          </w:p>
        </w:tc>
        <w:tc>
          <w:tcPr>
            <w:tcW w:w="1934" w:type="dxa"/>
            <w:gridSpan w:val="3"/>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Legalización de documentos</w:t>
            </w:r>
          </w:p>
        </w:tc>
        <w:tc>
          <w:tcPr>
            <w:tcW w:w="257"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73"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96"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80"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78"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2"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2"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7"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2"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5"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5"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1"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692" w:type="dxa"/>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trHeight w:val="329"/>
        </w:trPr>
        <w:tc>
          <w:tcPr>
            <w:cnfStyle w:val="001000000000" w:firstRow="0" w:lastRow="0" w:firstColumn="1" w:lastColumn="0" w:oddVBand="0" w:evenVBand="0" w:oddHBand="0" w:evenHBand="0" w:firstRowFirstColumn="0" w:firstRowLastColumn="0" w:lastRowFirstColumn="0" w:lastRowLastColumn="0"/>
            <w:tcW w:w="673" w:type="dxa"/>
            <w:vMerge w:val="restart"/>
            <w:noWrap/>
          </w:tcPr>
          <w:p w:rsidR="00351E09" w:rsidRPr="00C431A2" w:rsidRDefault="00351E09" w:rsidP="00351E09">
            <w:pPr>
              <w:rPr>
                <w:rFonts w:ascii="Candara" w:hAnsi="Candara" w:cs="Gisha"/>
                <w:color w:val="000000"/>
                <w:sz w:val="18"/>
                <w:szCs w:val="18"/>
                <w:lang w:eastAsia="es-SV"/>
              </w:rPr>
            </w:pPr>
            <w:r w:rsidRPr="00C431A2">
              <w:rPr>
                <w:rFonts w:ascii="Candara" w:hAnsi="Candara" w:cs="Gisha"/>
                <w:color w:val="000000"/>
                <w:sz w:val="18"/>
                <w:szCs w:val="18"/>
                <w:lang w:eastAsia="es-SV"/>
              </w:rPr>
              <w:t>M3</w:t>
            </w:r>
          </w:p>
        </w:tc>
        <w:tc>
          <w:tcPr>
            <w:tcW w:w="3059" w:type="dxa"/>
            <w:gridSpan w:val="2"/>
            <w:vMerge w:val="restart"/>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Elaboración de recibos de proyectos y Fondo Municipal</w:t>
            </w:r>
          </w:p>
        </w:tc>
        <w:tc>
          <w:tcPr>
            <w:tcW w:w="3259" w:type="dxa"/>
            <w:gridSpan w:val="4"/>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Revisión de Documentos para la elaboración de recibos</w:t>
            </w:r>
          </w:p>
        </w:tc>
        <w:tc>
          <w:tcPr>
            <w:tcW w:w="1478"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Auxiliar de Contabilidad</w:t>
            </w:r>
          </w:p>
        </w:tc>
        <w:tc>
          <w:tcPr>
            <w:tcW w:w="1934" w:type="dxa"/>
            <w:gridSpan w:val="3"/>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Documentos revisados y Elaboración de Recibos</w:t>
            </w:r>
          </w:p>
        </w:tc>
        <w:tc>
          <w:tcPr>
            <w:tcW w:w="257"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73"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96"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80"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78"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2"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2"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7"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2"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5"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5"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1"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692" w:type="dxa"/>
            <w:vMerge w:val="restart"/>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73" w:type="dxa"/>
            <w:vMerge/>
            <w:noWrap/>
          </w:tcPr>
          <w:p w:rsidR="00351E09" w:rsidRPr="00C431A2" w:rsidRDefault="00351E09" w:rsidP="00351E09">
            <w:pPr>
              <w:rPr>
                <w:rFonts w:ascii="Candara" w:hAnsi="Candara" w:cs="Gisha"/>
                <w:color w:val="000000"/>
                <w:sz w:val="18"/>
                <w:szCs w:val="18"/>
                <w:lang w:eastAsia="es-SV"/>
              </w:rPr>
            </w:pPr>
          </w:p>
        </w:tc>
        <w:tc>
          <w:tcPr>
            <w:tcW w:w="3059" w:type="dxa"/>
            <w:gridSpan w:val="2"/>
            <w:vMerge/>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259" w:type="dxa"/>
            <w:gridSpan w:val="4"/>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Comprobación de Gastos efectuados y elaboración de Recibos</w:t>
            </w:r>
          </w:p>
        </w:tc>
        <w:tc>
          <w:tcPr>
            <w:tcW w:w="1478"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934" w:type="dxa"/>
            <w:gridSpan w:val="3"/>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7"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73"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96"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0"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78"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7"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5"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5"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1"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692" w:type="dxa"/>
            <w:vMerge/>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trHeight w:val="283"/>
        </w:trPr>
        <w:tc>
          <w:tcPr>
            <w:cnfStyle w:val="001000000000" w:firstRow="0" w:lastRow="0" w:firstColumn="1" w:lastColumn="0" w:oddVBand="0" w:evenVBand="0" w:oddHBand="0" w:evenHBand="0" w:firstRowFirstColumn="0" w:firstRowLastColumn="0" w:lastRowFirstColumn="0" w:lastRowLastColumn="0"/>
            <w:tcW w:w="673" w:type="dxa"/>
            <w:noWrap/>
          </w:tcPr>
          <w:p w:rsidR="00351E09" w:rsidRPr="00C431A2" w:rsidRDefault="00351E09" w:rsidP="00351E09">
            <w:pPr>
              <w:rPr>
                <w:rFonts w:ascii="Candara" w:hAnsi="Candara" w:cs="Gisha"/>
                <w:color w:val="000000"/>
                <w:sz w:val="18"/>
                <w:szCs w:val="18"/>
                <w:lang w:eastAsia="es-SV"/>
              </w:rPr>
            </w:pPr>
            <w:r w:rsidRPr="00C431A2">
              <w:rPr>
                <w:rFonts w:ascii="Candara" w:hAnsi="Candara" w:cs="Gisha"/>
                <w:color w:val="000000"/>
                <w:sz w:val="18"/>
                <w:szCs w:val="18"/>
                <w:lang w:eastAsia="es-SV"/>
              </w:rPr>
              <w:t>M4</w:t>
            </w:r>
          </w:p>
        </w:tc>
        <w:tc>
          <w:tcPr>
            <w:tcW w:w="3059" w:type="dxa"/>
            <w:gridSpan w:val="2"/>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Ordenar y Clasificar archivos contables</w:t>
            </w:r>
          </w:p>
        </w:tc>
        <w:tc>
          <w:tcPr>
            <w:tcW w:w="3259" w:type="dxa"/>
            <w:gridSpan w:val="4"/>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Recibir documentación y ordenar para clasificar los archivos contables</w:t>
            </w:r>
          </w:p>
        </w:tc>
        <w:tc>
          <w:tcPr>
            <w:tcW w:w="1478"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Auxiliares</w:t>
            </w:r>
          </w:p>
        </w:tc>
        <w:tc>
          <w:tcPr>
            <w:tcW w:w="1934" w:type="dxa"/>
            <w:gridSpan w:val="3"/>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Archivos contables</w:t>
            </w:r>
          </w:p>
        </w:tc>
        <w:tc>
          <w:tcPr>
            <w:tcW w:w="257"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73"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96"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80"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78"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2"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2"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7"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2"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5"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5"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1"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692" w:type="dxa"/>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100%</w:t>
            </w: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673" w:type="dxa"/>
            <w:noWrap/>
          </w:tcPr>
          <w:p w:rsidR="00351E09" w:rsidRPr="00C431A2" w:rsidRDefault="00351E09" w:rsidP="00351E09">
            <w:pPr>
              <w:rPr>
                <w:rFonts w:ascii="Candara" w:hAnsi="Candara" w:cs="Gisha"/>
                <w:color w:val="000000"/>
                <w:sz w:val="18"/>
                <w:szCs w:val="18"/>
                <w:lang w:eastAsia="es-SV"/>
              </w:rPr>
            </w:pPr>
            <w:r w:rsidRPr="00C431A2">
              <w:rPr>
                <w:rFonts w:ascii="Candara" w:hAnsi="Candara" w:cs="Gisha"/>
                <w:color w:val="000000"/>
                <w:sz w:val="18"/>
                <w:szCs w:val="18"/>
                <w:lang w:eastAsia="es-SV"/>
              </w:rPr>
              <w:t>M5</w:t>
            </w:r>
          </w:p>
        </w:tc>
        <w:tc>
          <w:tcPr>
            <w:tcW w:w="3059" w:type="dxa"/>
            <w:gridSpan w:val="2"/>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Contabilizar interfaces contable provenientes de Tesorería</w:t>
            </w:r>
          </w:p>
        </w:tc>
        <w:tc>
          <w:tcPr>
            <w:tcW w:w="3259" w:type="dxa"/>
            <w:gridSpan w:val="4"/>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Recibir documentación y ordenar para clasificar los archivos contables</w:t>
            </w:r>
          </w:p>
        </w:tc>
        <w:tc>
          <w:tcPr>
            <w:tcW w:w="1478"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 xml:space="preserve">Contador Municipal  </w:t>
            </w:r>
          </w:p>
        </w:tc>
        <w:tc>
          <w:tcPr>
            <w:tcW w:w="1934" w:type="dxa"/>
            <w:gridSpan w:val="3"/>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7"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73"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96"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80"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78"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52"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52"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57"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52"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65"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65"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61"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692" w:type="dxa"/>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12</w:t>
            </w:r>
          </w:p>
        </w:tc>
      </w:tr>
      <w:tr w:rsidR="00351E09" w:rsidRPr="00A70F86" w:rsidTr="00351E09">
        <w:trPr>
          <w:trHeight w:val="189"/>
        </w:trPr>
        <w:tc>
          <w:tcPr>
            <w:cnfStyle w:val="001000000000" w:firstRow="0" w:lastRow="0" w:firstColumn="1" w:lastColumn="0" w:oddVBand="0" w:evenVBand="0" w:oddHBand="0" w:evenHBand="0" w:firstRowFirstColumn="0" w:firstRowLastColumn="0" w:lastRowFirstColumn="0" w:lastRowLastColumn="0"/>
            <w:tcW w:w="673" w:type="dxa"/>
            <w:vMerge w:val="restart"/>
            <w:noWrap/>
          </w:tcPr>
          <w:p w:rsidR="00351E09" w:rsidRPr="00C431A2" w:rsidRDefault="00351E09" w:rsidP="00351E09">
            <w:pPr>
              <w:rPr>
                <w:rFonts w:ascii="Candara" w:hAnsi="Candara" w:cs="Gisha"/>
                <w:color w:val="000000"/>
                <w:sz w:val="18"/>
                <w:szCs w:val="18"/>
                <w:lang w:eastAsia="es-SV"/>
              </w:rPr>
            </w:pPr>
            <w:r w:rsidRPr="00C431A2">
              <w:rPr>
                <w:rFonts w:ascii="Candara" w:hAnsi="Candara" w:cs="Gisha"/>
                <w:color w:val="000000"/>
                <w:sz w:val="18"/>
                <w:szCs w:val="18"/>
                <w:lang w:eastAsia="es-SV"/>
              </w:rPr>
              <w:t>M6</w:t>
            </w:r>
          </w:p>
        </w:tc>
        <w:tc>
          <w:tcPr>
            <w:tcW w:w="3059" w:type="dxa"/>
            <w:gridSpan w:val="2"/>
            <w:vMerge w:val="restart"/>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Conciliación de Cuestas de Ingresos y Gastos</w:t>
            </w:r>
          </w:p>
        </w:tc>
        <w:tc>
          <w:tcPr>
            <w:tcW w:w="3259" w:type="dxa"/>
            <w:gridSpan w:val="4"/>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 xml:space="preserve">Elaboración de conciliaciones de cuentas </w:t>
            </w:r>
          </w:p>
        </w:tc>
        <w:tc>
          <w:tcPr>
            <w:tcW w:w="1478"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 xml:space="preserve">Contador municipal </w:t>
            </w:r>
          </w:p>
        </w:tc>
        <w:tc>
          <w:tcPr>
            <w:tcW w:w="1934" w:type="dxa"/>
            <w:gridSpan w:val="3"/>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 xml:space="preserve">Informes presentados </w:t>
            </w:r>
          </w:p>
        </w:tc>
        <w:tc>
          <w:tcPr>
            <w:tcW w:w="257"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73"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96"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80"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78"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52"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52"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57"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52"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65"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65"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261"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w:t>
            </w:r>
          </w:p>
        </w:tc>
        <w:tc>
          <w:tcPr>
            <w:tcW w:w="692" w:type="dxa"/>
            <w:vMerge w:val="restart"/>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12</w:t>
            </w: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73" w:type="dxa"/>
            <w:vMerge/>
            <w:noWrap/>
          </w:tcPr>
          <w:p w:rsidR="00351E09" w:rsidRPr="00C431A2" w:rsidRDefault="00351E09" w:rsidP="00351E09">
            <w:pPr>
              <w:rPr>
                <w:rFonts w:ascii="Candara" w:hAnsi="Candara" w:cs="Gisha"/>
                <w:color w:val="000000"/>
                <w:sz w:val="18"/>
                <w:szCs w:val="18"/>
                <w:lang w:eastAsia="es-SV"/>
              </w:rPr>
            </w:pPr>
          </w:p>
        </w:tc>
        <w:tc>
          <w:tcPr>
            <w:tcW w:w="3059" w:type="dxa"/>
            <w:gridSpan w:val="2"/>
            <w:vMerge/>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259" w:type="dxa"/>
            <w:gridSpan w:val="4"/>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Revisión y Archivar conciliaciones de cuentas</w:t>
            </w:r>
          </w:p>
        </w:tc>
        <w:tc>
          <w:tcPr>
            <w:tcW w:w="1478"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934" w:type="dxa"/>
            <w:gridSpan w:val="3"/>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7"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73"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96"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0"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78"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7"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5"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5"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1"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692" w:type="dxa"/>
            <w:vMerge/>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trHeight w:val="78"/>
        </w:trPr>
        <w:tc>
          <w:tcPr>
            <w:cnfStyle w:val="001000000000" w:firstRow="0" w:lastRow="0" w:firstColumn="1" w:lastColumn="0" w:oddVBand="0" w:evenVBand="0" w:oddHBand="0" w:evenHBand="0" w:firstRowFirstColumn="0" w:firstRowLastColumn="0" w:lastRowFirstColumn="0" w:lastRowLastColumn="0"/>
            <w:tcW w:w="673" w:type="dxa"/>
            <w:vMerge w:val="restart"/>
            <w:noWrap/>
          </w:tcPr>
          <w:p w:rsidR="00351E09" w:rsidRPr="00C431A2" w:rsidRDefault="00351E09" w:rsidP="00351E09">
            <w:pPr>
              <w:rPr>
                <w:rFonts w:ascii="Candara" w:hAnsi="Candara" w:cs="Gisha"/>
                <w:color w:val="000000"/>
                <w:sz w:val="18"/>
                <w:szCs w:val="18"/>
                <w:lang w:eastAsia="es-SV"/>
              </w:rPr>
            </w:pPr>
            <w:r w:rsidRPr="00C431A2">
              <w:rPr>
                <w:rFonts w:ascii="Candara" w:hAnsi="Candara" w:cs="Gisha"/>
                <w:color w:val="000000"/>
                <w:sz w:val="18"/>
                <w:szCs w:val="18"/>
                <w:lang w:eastAsia="es-SV"/>
              </w:rPr>
              <w:t>M7</w:t>
            </w:r>
          </w:p>
        </w:tc>
        <w:tc>
          <w:tcPr>
            <w:tcW w:w="3059" w:type="dxa"/>
            <w:gridSpan w:val="2"/>
            <w:vMerge w:val="restart"/>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Control de la Ejecución del Presupuesto de la Institución</w:t>
            </w:r>
          </w:p>
        </w:tc>
        <w:tc>
          <w:tcPr>
            <w:tcW w:w="3259" w:type="dxa"/>
            <w:gridSpan w:val="4"/>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Revisión de Gastos presupuestados</w:t>
            </w:r>
          </w:p>
        </w:tc>
        <w:tc>
          <w:tcPr>
            <w:tcW w:w="1478"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Contador y Auxiliares</w:t>
            </w:r>
          </w:p>
        </w:tc>
        <w:tc>
          <w:tcPr>
            <w:tcW w:w="1934" w:type="dxa"/>
            <w:gridSpan w:val="3"/>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Liquidaciones realizadas</w:t>
            </w:r>
          </w:p>
        </w:tc>
        <w:tc>
          <w:tcPr>
            <w:tcW w:w="257"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73"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96"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80"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78"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7"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5"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5"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1"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692" w:type="dxa"/>
            <w:vMerge w:val="restart"/>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3</w:t>
            </w: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73" w:type="dxa"/>
            <w:vMerge/>
            <w:noWrap/>
          </w:tcPr>
          <w:p w:rsidR="00351E09" w:rsidRPr="00C431A2" w:rsidRDefault="00351E09" w:rsidP="00351E09">
            <w:pPr>
              <w:rPr>
                <w:rFonts w:ascii="Candara" w:hAnsi="Candara" w:cs="Gisha"/>
                <w:color w:val="000000"/>
                <w:sz w:val="18"/>
                <w:szCs w:val="18"/>
                <w:lang w:eastAsia="es-SV"/>
              </w:rPr>
            </w:pPr>
          </w:p>
        </w:tc>
        <w:tc>
          <w:tcPr>
            <w:tcW w:w="3059" w:type="dxa"/>
            <w:gridSpan w:val="2"/>
            <w:vMerge/>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259" w:type="dxa"/>
            <w:gridSpan w:val="4"/>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Ejecución de gastos presupuestados</w:t>
            </w:r>
          </w:p>
        </w:tc>
        <w:tc>
          <w:tcPr>
            <w:tcW w:w="1478"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934" w:type="dxa"/>
            <w:gridSpan w:val="3"/>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7"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73"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96"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0"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78"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7"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5"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5"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1"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692" w:type="dxa"/>
            <w:vMerge/>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trHeight w:val="132"/>
        </w:trPr>
        <w:tc>
          <w:tcPr>
            <w:cnfStyle w:val="001000000000" w:firstRow="0" w:lastRow="0" w:firstColumn="1" w:lastColumn="0" w:oddVBand="0" w:evenVBand="0" w:oddHBand="0" w:evenHBand="0" w:firstRowFirstColumn="0" w:firstRowLastColumn="0" w:lastRowFirstColumn="0" w:lastRowLastColumn="0"/>
            <w:tcW w:w="673" w:type="dxa"/>
            <w:vMerge w:val="restart"/>
            <w:noWrap/>
          </w:tcPr>
          <w:p w:rsidR="00351E09" w:rsidRPr="00C431A2" w:rsidRDefault="00351E09" w:rsidP="00351E09">
            <w:pPr>
              <w:rPr>
                <w:rFonts w:ascii="Candara" w:hAnsi="Candara" w:cs="Gisha"/>
                <w:color w:val="000000"/>
                <w:sz w:val="18"/>
                <w:szCs w:val="18"/>
                <w:lang w:eastAsia="es-SV"/>
              </w:rPr>
            </w:pPr>
            <w:r w:rsidRPr="00C431A2">
              <w:rPr>
                <w:rFonts w:ascii="Candara" w:hAnsi="Candara" w:cs="Gisha"/>
                <w:color w:val="000000"/>
                <w:sz w:val="18"/>
                <w:szCs w:val="18"/>
                <w:lang w:eastAsia="es-SV"/>
              </w:rPr>
              <w:t>M8</w:t>
            </w:r>
          </w:p>
        </w:tc>
        <w:tc>
          <w:tcPr>
            <w:tcW w:w="3059" w:type="dxa"/>
            <w:gridSpan w:val="2"/>
            <w:vMerge w:val="restart"/>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Elaboración de Reformas Presupuestarias</w:t>
            </w:r>
          </w:p>
        </w:tc>
        <w:tc>
          <w:tcPr>
            <w:tcW w:w="3259" w:type="dxa"/>
            <w:gridSpan w:val="4"/>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Solicitar Reformas ante Concejo Municipal</w:t>
            </w:r>
          </w:p>
        </w:tc>
        <w:tc>
          <w:tcPr>
            <w:tcW w:w="1478"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Auxiliares</w:t>
            </w:r>
          </w:p>
        </w:tc>
        <w:tc>
          <w:tcPr>
            <w:tcW w:w="1934" w:type="dxa"/>
            <w:gridSpan w:val="3"/>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Legalización de facturas</w:t>
            </w:r>
          </w:p>
        </w:tc>
        <w:tc>
          <w:tcPr>
            <w:tcW w:w="257"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73"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96"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80"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78"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2"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2"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7"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2"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5"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5"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1" w:type="dxa"/>
            <w:vMerge w:val="restart"/>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692" w:type="dxa"/>
            <w:vMerge w:val="restart"/>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11</w:t>
            </w: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73" w:type="dxa"/>
            <w:vMerge/>
            <w:noWrap/>
          </w:tcPr>
          <w:p w:rsidR="00351E09" w:rsidRPr="00C431A2" w:rsidRDefault="00351E09" w:rsidP="00351E09">
            <w:pPr>
              <w:rPr>
                <w:rFonts w:ascii="Candara" w:hAnsi="Candara" w:cs="Gisha"/>
                <w:color w:val="000000"/>
                <w:sz w:val="18"/>
                <w:szCs w:val="18"/>
                <w:lang w:eastAsia="es-SV"/>
              </w:rPr>
            </w:pPr>
          </w:p>
        </w:tc>
        <w:tc>
          <w:tcPr>
            <w:tcW w:w="3059" w:type="dxa"/>
            <w:gridSpan w:val="2"/>
            <w:vMerge/>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259" w:type="dxa"/>
            <w:gridSpan w:val="4"/>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Realizar reunión para aprobación de Reformas</w:t>
            </w:r>
          </w:p>
        </w:tc>
        <w:tc>
          <w:tcPr>
            <w:tcW w:w="1478"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934" w:type="dxa"/>
            <w:gridSpan w:val="3"/>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7"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73"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96"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0"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78"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7"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5"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5"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1" w:type="dxa"/>
            <w:vMerge/>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692" w:type="dxa"/>
            <w:vMerge/>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trHeight w:val="319"/>
        </w:trPr>
        <w:tc>
          <w:tcPr>
            <w:cnfStyle w:val="001000000000" w:firstRow="0" w:lastRow="0" w:firstColumn="1" w:lastColumn="0" w:oddVBand="0" w:evenVBand="0" w:oddHBand="0" w:evenHBand="0" w:firstRowFirstColumn="0" w:firstRowLastColumn="0" w:lastRowFirstColumn="0" w:lastRowLastColumn="0"/>
            <w:tcW w:w="673" w:type="dxa"/>
            <w:noWrap/>
          </w:tcPr>
          <w:p w:rsidR="00351E09" w:rsidRPr="00C431A2" w:rsidRDefault="00351E09" w:rsidP="00351E09">
            <w:pPr>
              <w:rPr>
                <w:rFonts w:ascii="Candara" w:hAnsi="Candara" w:cs="Gisha"/>
                <w:color w:val="000000"/>
                <w:sz w:val="18"/>
                <w:szCs w:val="18"/>
                <w:lang w:eastAsia="es-SV"/>
              </w:rPr>
            </w:pPr>
            <w:r w:rsidRPr="00C431A2">
              <w:rPr>
                <w:rFonts w:ascii="Candara" w:hAnsi="Candara" w:cs="Gisha"/>
                <w:color w:val="000000"/>
                <w:sz w:val="18"/>
                <w:szCs w:val="18"/>
                <w:lang w:eastAsia="es-SV"/>
              </w:rPr>
              <w:t>M9</w:t>
            </w:r>
          </w:p>
        </w:tc>
        <w:tc>
          <w:tcPr>
            <w:tcW w:w="3059" w:type="dxa"/>
            <w:gridSpan w:val="2"/>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Participar en la elaboración del Presupuesto Municipal</w:t>
            </w:r>
          </w:p>
        </w:tc>
        <w:tc>
          <w:tcPr>
            <w:tcW w:w="3259" w:type="dxa"/>
            <w:gridSpan w:val="4"/>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 xml:space="preserve"> </w:t>
            </w:r>
            <w:r w:rsidRPr="00C431A2">
              <w:rPr>
                <w:rFonts w:ascii="Candara" w:hAnsi="Candara"/>
                <w:sz w:val="18"/>
                <w:szCs w:val="18"/>
              </w:rPr>
              <w:t xml:space="preserve"> </w:t>
            </w:r>
            <w:r w:rsidRPr="00C431A2">
              <w:rPr>
                <w:rFonts w:ascii="Candara" w:hAnsi="Candara" w:cs="Gisha"/>
                <w:color w:val="000000"/>
                <w:sz w:val="18"/>
                <w:szCs w:val="18"/>
                <w:lang w:eastAsia="es-SV"/>
              </w:rPr>
              <w:t>Efectuar Reuniones para la realización y aprobación del Presupuesto Municipal</w:t>
            </w:r>
          </w:p>
        </w:tc>
        <w:tc>
          <w:tcPr>
            <w:tcW w:w="1478"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Encargado de activo fijo</w:t>
            </w:r>
          </w:p>
        </w:tc>
        <w:tc>
          <w:tcPr>
            <w:tcW w:w="1934" w:type="dxa"/>
            <w:gridSpan w:val="3"/>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Controles</w:t>
            </w:r>
          </w:p>
        </w:tc>
        <w:tc>
          <w:tcPr>
            <w:tcW w:w="257"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73"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96"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80"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78"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7"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5"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5"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1"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692" w:type="dxa"/>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3</w:t>
            </w: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673" w:type="dxa"/>
            <w:vMerge w:val="restart"/>
            <w:noWrap/>
          </w:tcPr>
          <w:p w:rsidR="00351E09" w:rsidRPr="00C431A2" w:rsidRDefault="00351E09" w:rsidP="00351E09">
            <w:pPr>
              <w:rPr>
                <w:rFonts w:ascii="Candara" w:hAnsi="Candara" w:cs="Gisha"/>
                <w:color w:val="000000"/>
                <w:sz w:val="18"/>
                <w:szCs w:val="18"/>
                <w:lang w:eastAsia="es-SV"/>
              </w:rPr>
            </w:pPr>
            <w:r w:rsidRPr="00C431A2">
              <w:rPr>
                <w:rFonts w:ascii="Candara" w:hAnsi="Candara" w:cs="Gisha"/>
                <w:color w:val="000000"/>
                <w:sz w:val="18"/>
                <w:szCs w:val="18"/>
                <w:lang w:eastAsia="es-SV"/>
              </w:rPr>
              <w:t>M10</w:t>
            </w:r>
          </w:p>
        </w:tc>
        <w:tc>
          <w:tcPr>
            <w:tcW w:w="3059" w:type="dxa"/>
            <w:gridSpan w:val="2"/>
            <w:vMerge w:val="restart"/>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Imprimir y ordenar comprobantes contables para realizar cierres mensuales</w:t>
            </w:r>
          </w:p>
        </w:tc>
        <w:tc>
          <w:tcPr>
            <w:tcW w:w="3259" w:type="dxa"/>
            <w:gridSpan w:val="4"/>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Revisión de Gastos realizados</w:t>
            </w:r>
          </w:p>
        </w:tc>
        <w:tc>
          <w:tcPr>
            <w:tcW w:w="1478" w:type="dxa"/>
            <w:vMerge w:val="restart"/>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934" w:type="dxa"/>
            <w:gridSpan w:val="3"/>
            <w:vMerge w:val="restart"/>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7" w:type="dxa"/>
            <w:vMerge w:val="restart"/>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73" w:type="dxa"/>
            <w:vMerge w:val="restart"/>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96" w:type="dxa"/>
            <w:vMerge w:val="restart"/>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80" w:type="dxa"/>
            <w:vMerge w:val="restart"/>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78" w:type="dxa"/>
            <w:vMerge w:val="restart"/>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2" w:type="dxa"/>
            <w:vMerge w:val="restart"/>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2" w:type="dxa"/>
            <w:vMerge w:val="restart"/>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7" w:type="dxa"/>
            <w:vMerge w:val="restart"/>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2" w:type="dxa"/>
            <w:vMerge w:val="restart"/>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5" w:type="dxa"/>
            <w:vMerge w:val="restart"/>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5" w:type="dxa"/>
            <w:vMerge w:val="restart"/>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1" w:type="dxa"/>
            <w:vMerge w:val="restart"/>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692" w:type="dxa"/>
            <w:vMerge w:val="restart"/>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10</w:t>
            </w:r>
          </w:p>
        </w:tc>
      </w:tr>
      <w:tr w:rsidR="00351E09" w:rsidRPr="00A70F86" w:rsidTr="00351E09">
        <w:trPr>
          <w:trHeight w:val="173"/>
        </w:trPr>
        <w:tc>
          <w:tcPr>
            <w:cnfStyle w:val="001000000000" w:firstRow="0" w:lastRow="0" w:firstColumn="1" w:lastColumn="0" w:oddVBand="0" w:evenVBand="0" w:oddHBand="0" w:evenHBand="0" w:firstRowFirstColumn="0" w:firstRowLastColumn="0" w:lastRowFirstColumn="0" w:lastRowLastColumn="0"/>
            <w:tcW w:w="673" w:type="dxa"/>
            <w:vMerge/>
            <w:noWrap/>
          </w:tcPr>
          <w:p w:rsidR="00351E09" w:rsidRPr="00C431A2" w:rsidRDefault="00351E09" w:rsidP="00351E09">
            <w:pPr>
              <w:rPr>
                <w:rFonts w:ascii="Candara" w:hAnsi="Candara" w:cs="Gisha"/>
                <w:color w:val="000000"/>
                <w:sz w:val="18"/>
                <w:szCs w:val="18"/>
                <w:lang w:eastAsia="es-SV"/>
              </w:rPr>
            </w:pPr>
          </w:p>
        </w:tc>
        <w:tc>
          <w:tcPr>
            <w:tcW w:w="3059" w:type="dxa"/>
            <w:gridSpan w:val="2"/>
            <w:vMerge/>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259" w:type="dxa"/>
            <w:gridSpan w:val="4"/>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 xml:space="preserve">Organizar pagos efectuados </w:t>
            </w:r>
          </w:p>
        </w:tc>
        <w:tc>
          <w:tcPr>
            <w:tcW w:w="1478"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934" w:type="dxa"/>
            <w:gridSpan w:val="3"/>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7"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73"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96"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0"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78"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7"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5"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5"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1" w:type="dxa"/>
            <w:vMerge/>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692" w:type="dxa"/>
            <w:vMerge/>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673" w:type="dxa"/>
            <w:noWrap/>
          </w:tcPr>
          <w:p w:rsidR="00351E09" w:rsidRPr="00C431A2" w:rsidRDefault="00351E09" w:rsidP="00351E09">
            <w:pPr>
              <w:rPr>
                <w:rFonts w:ascii="Candara" w:hAnsi="Candara" w:cs="Gisha"/>
                <w:color w:val="000000"/>
                <w:sz w:val="18"/>
                <w:szCs w:val="18"/>
                <w:lang w:eastAsia="es-SV"/>
              </w:rPr>
            </w:pPr>
            <w:r w:rsidRPr="00C431A2">
              <w:rPr>
                <w:rFonts w:ascii="Candara" w:hAnsi="Candara" w:cs="Gisha"/>
                <w:color w:val="000000"/>
                <w:sz w:val="18"/>
                <w:szCs w:val="18"/>
                <w:lang w:eastAsia="es-SV"/>
              </w:rPr>
              <w:t>M11</w:t>
            </w:r>
          </w:p>
        </w:tc>
        <w:tc>
          <w:tcPr>
            <w:tcW w:w="3059" w:type="dxa"/>
            <w:gridSpan w:val="2"/>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Elaboración de Presupuesto Municipal</w:t>
            </w:r>
          </w:p>
        </w:tc>
        <w:tc>
          <w:tcPr>
            <w:tcW w:w="3259" w:type="dxa"/>
            <w:gridSpan w:val="4"/>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Efectuar Reuniones para la realización y aprobación del Presupuesto Municipal</w:t>
            </w:r>
          </w:p>
        </w:tc>
        <w:tc>
          <w:tcPr>
            <w:tcW w:w="1478"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Contador</w:t>
            </w:r>
          </w:p>
        </w:tc>
        <w:tc>
          <w:tcPr>
            <w:tcW w:w="1934" w:type="dxa"/>
            <w:gridSpan w:val="3"/>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Presupuesto</w:t>
            </w:r>
          </w:p>
        </w:tc>
        <w:tc>
          <w:tcPr>
            <w:tcW w:w="257"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73"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96"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0"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78"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7"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5"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5"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1"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692" w:type="dxa"/>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4</w:t>
            </w:r>
          </w:p>
        </w:tc>
      </w:tr>
      <w:tr w:rsidR="00351E09" w:rsidRPr="00A70F86" w:rsidTr="00351E09">
        <w:trPr>
          <w:trHeight w:val="644"/>
        </w:trPr>
        <w:tc>
          <w:tcPr>
            <w:cnfStyle w:val="001000000000" w:firstRow="0" w:lastRow="0" w:firstColumn="1" w:lastColumn="0" w:oddVBand="0" w:evenVBand="0" w:oddHBand="0" w:evenHBand="0" w:firstRowFirstColumn="0" w:firstRowLastColumn="0" w:lastRowFirstColumn="0" w:lastRowLastColumn="0"/>
            <w:tcW w:w="673" w:type="dxa"/>
            <w:noWrap/>
          </w:tcPr>
          <w:p w:rsidR="00351E09" w:rsidRPr="00C431A2" w:rsidRDefault="00351E09" w:rsidP="00351E09">
            <w:pPr>
              <w:rPr>
                <w:rFonts w:ascii="Candara" w:hAnsi="Candara" w:cs="Gisha"/>
                <w:color w:val="000000"/>
                <w:sz w:val="18"/>
                <w:szCs w:val="18"/>
                <w:lang w:eastAsia="es-SV"/>
              </w:rPr>
            </w:pPr>
            <w:r w:rsidRPr="00C431A2">
              <w:rPr>
                <w:rFonts w:ascii="Candara" w:hAnsi="Candara" w:cs="Gisha"/>
                <w:color w:val="000000"/>
                <w:sz w:val="18"/>
                <w:szCs w:val="18"/>
                <w:lang w:eastAsia="es-SV"/>
              </w:rPr>
              <w:t>M12</w:t>
            </w:r>
          </w:p>
        </w:tc>
        <w:tc>
          <w:tcPr>
            <w:tcW w:w="3059" w:type="dxa"/>
            <w:gridSpan w:val="2"/>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Elaboración de Reprogramaciones de Presupuesto de Ingresos y egresos</w:t>
            </w:r>
          </w:p>
        </w:tc>
        <w:tc>
          <w:tcPr>
            <w:tcW w:w="3259" w:type="dxa"/>
            <w:gridSpan w:val="4"/>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Elaboración de Reprogramaciones Presupuestarias de Ingresos y Egresos para ser presentadas para autorización del Concejo Municipal</w:t>
            </w:r>
          </w:p>
        </w:tc>
        <w:tc>
          <w:tcPr>
            <w:tcW w:w="1478"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Contador</w:t>
            </w:r>
          </w:p>
        </w:tc>
        <w:tc>
          <w:tcPr>
            <w:tcW w:w="1934" w:type="dxa"/>
            <w:gridSpan w:val="3"/>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Reprogramaciones</w:t>
            </w:r>
          </w:p>
        </w:tc>
        <w:tc>
          <w:tcPr>
            <w:tcW w:w="257"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73"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96"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80"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78"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52"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7"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52"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5"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5"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61" w:type="dxa"/>
            <w:noWrap/>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692" w:type="dxa"/>
          </w:tcPr>
          <w:p w:rsidR="00351E09" w:rsidRPr="00C431A2"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4</w:t>
            </w: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3" w:type="dxa"/>
            <w:noWrap/>
          </w:tcPr>
          <w:p w:rsidR="00351E09" w:rsidRPr="00C431A2" w:rsidRDefault="00351E09" w:rsidP="00351E09">
            <w:pPr>
              <w:rPr>
                <w:rFonts w:ascii="Candara" w:hAnsi="Candara" w:cs="Gisha"/>
                <w:color w:val="000000"/>
                <w:sz w:val="18"/>
                <w:szCs w:val="18"/>
                <w:lang w:eastAsia="es-SV"/>
              </w:rPr>
            </w:pPr>
            <w:r w:rsidRPr="00C431A2">
              <w:rPr>
                <w:rFonts w:ascii="Candara" w:hAnsi="Candara" w:cs="Gisha"/>
                <w:color w:val="000000"/>
                <w:sz w:val="18"/>
                <w:szCs w:val="18"/>
                <w:lang w:eastAsia="es-SV"/>
              </w:rPr>
              <w:t>M13</w:t>
            </w:r>
          </w:p>
        </w:tc>
        <w:tc>
          <w:tcPr>
            <w:tcW w:w="3059" w:type="dxa"/>
            <w:gridSpan w:val="2"/>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Cierre Anual</w:t>
            </w:r>
          </w:p>
        </w:tc>
        <w:tc>
          <w:tcPr>
            <w:tcW w:w="3259" w:type="dxa"/>
            <w:gridSpan w:val="4"/>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Realizar el Cierre anual del sistema contable</w:t>
            </w:r>
          </w:p>
        </w:tc>
        <w:tc>
          <w:tcPr>
            <w:tcW w:w="1478"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Contador</w:t>
            </w:r>
          </w:p>
        </w:tc>
        <w:tc>
          <w:tcPr>
            <w:tcW w:w="1934" w:type="dxa"/>
            <w:gridSpan w:val="3"/>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Cierre Anual</w:t>
            </w:r>
          </w:p>
        </w:tc>
        <w:tc>
          <w:tcPr>
            <w:tcW w:w="257"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273"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96"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0"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78"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7"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52"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5"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5"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1" w:type="dxa"/>
            <w:noWrap/>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x</w:t>
            </w:r>
          </w:p>
        </w:tc>
        <w:tc>
          <w:tcPr>
            <w:tcW w:w="692" w:type="dxa"/>
          </w:tcPr>
          <w:p w:rsidR="00351E09" w:rsidRPr="00C431A2"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C431A2">
              <w:rPr>
                <w:rFonts w:ascii="Candara" w:hAnsi="Candara" w:cs="Gisha"/>
                <w:color w:val="000000"/>
                <w:sz w:val="18"/>
                <w:szCs w:val="18"/>
                <w:lang w:eastAsia="es-SV"/>
              </w:rPr>
              <w:t>2</w:t>
            </w:r>
          </w:p>
        </w:tc>
      </w:tr>
    </w:tbl>
    <w:p w:rsidR="00351E09" w:rsidRDefault="00351E09" w:rsidP="00351E09"/>
    <w:p w:rsidR="003649D8" w:rsidRDefault="003649D8" w:rsidP="003B0CEB">
      <w:pPr>
        <w:spacing w:after="0" w:line="260" w:lineRule="exact"/>
        <w:ind w:right="-41"/>
        <w:rPr>
          <w:rFonts w:ascii="Candara" w:eastAsia="Times New Roman" w:hAnsi="Candara" w:cs="Gisha"/>
          <w:b/>
          <w:spacing w:val="-3"/>
          <w:position w:val="-1"/>
          <w:sz w:val="24"/>
          <w:szCs w:val="24"/>
        </w:rPr>
      </w:pPr>
    </w:p>
    <w:p w:rsidR="003649D8" w:rsidRDefault="003649D8" w:rsidP="003B0CEB">
      <w:pPr>
        <w:spacing w:after="0" w:line="260" w:lineRule="exact"/>
        <w:ind w:right="-41"/>
        <w:rPr>
          <w:rFonts w:ascii="Candara" w:eastAsia="Times New Roman" w:hAnsi="Candara" w:cs="Gisha"/>
          <w:b/>
          <w:spacing w:val="-3"/>
          <w:position w:val="-1"/>
          <w:sz w:val="24"/>
          <w:szCs w:val="24"/>
        </w:rPr>
      </w:pPr>
    </w:p>
    <w:p w:rsidR="003649D8" w:rsidRDefault="003649D8" w:rsidP="003B0CEB">
      <w:pPr>
        <w:spacing w:after="0" w:line="260" w:lineRule="exact"/>
        <w:ind w:right="-41"/>
        <w:rPr>
          <w:rFonts w:ascii="Candara" w:eastAsia="Times New Roman" w:hAnsi="Candara" w:cs="Gisha"/>
          <w:b/>
          <w:spacing w:val="-3"/>
          <w:position w:val="-1"/>
          <w:sz w:val="24"/>
          <w:szCs w:val="24"/>
        </w:rPr>
      </w:pPr>
    </w:p>
    <w:p w:rsidR="003649D8" w:rsidRDefault="003649D8"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7E7A5A" w:rsidRDefault="007E7A5A" w:rsidP="003B0CEB">
      <w:pPr>
        <w:spacing w:after="0" w:line="260" w:lineRule="exact"/>
        <w:ind w:right="-41"/>
        <w:rPr>
          <w:rFonts w:ascii="Candara" w:eastAsia="Times New Roman" w:hAnsi="Candara" w:cs="Gisha"/>
          <w:b/>
          <w:spacing w:val="-3"/>
          <w:position w:val="-1"/>
          <w:sz w:val="24"/>
          <w:szCs w:val="24"/>
        </w:rPr>
      </w:pPr>
    </w:p>
    <w:p w:rsidR="003649D8" w:rsidRDefault="003649D8" w:rsidP="003B0CEB">
      <w:pPr>
        <w:spacing w:after="0" w:line="260" w:lineRule="exact"/>
        <w:ind w:right="-41"/>
        <w:rPr>
          <w:rFonts w:ascii="Candara" w:eastAsia="Times New Roman" w:hAnsi="Candara" w:cs="Gisha"/>
          <w:b/>
          <w:spacing w:val="-3"/>
          <w:position w:val="-1"/>
          <w:sz w:val="24"/>
          <w:szCs w:val="24"/>
        </w:rPr>
      </w:pPr>
    </w:p>
    <w:tbl>
      <w:tblPr>
        <w:tblStyle w:val="Listamedia2-nfasis51"/>
        <w:tblpPr w:leftFromText="141" w:rightFromText="141" w:vertAnchor="text" w:horzAnchor="margin" w:tblpXSpec="center" w:tblpY="143"/>
        <w:tblW w:w="14142" w:type="dxa"/>
        <w:tblLayout w:type="fixed"/>
        <w:tblLook w:val="04A0" w:firstRow="1" w:lastRow="0" w:firstColumn="1" w:lastColumn="0" w:noHBand="0" w:noVBand="1"/>
      </w:tblPr>
      <w:tblGrid>
        <w:gridCol w:w="675"/>
        <w:gridCol w:w="1876"/>
        <w:gridCol w:w="534"/>
        <w:gridCol w:w="535"/>
        <w:gridCol w:w="2867"/>
        <w:gridCol w:w="672"/>
        <w:gridCol w:w="499"/>
        <w:gridCol w:w="247"/>
        <w:gridCol w:w="850"/>
        <w:gridCol w:w="284"/>
        <w:gridCol w:w="425"/>
        <w:gridCol w:w="283"/>
        <w:gridCol w:w="284"/>
        <w:gridCol w:w="283"/>
        <w:gridCol w:w="284"/>
        <w:gridCol w:w="283"/>
        <w:gridCol w:w="284"/>
        <w:gridCol w:w="283"/>
        <w:gridCol w:w="284"/>
        <w:gridCol w:w="283"/>
        <w:gridCol w:w="426"/>
        <w:gridCol w:w="425"/>
        <w:gridCol w:w="425"/>
        <w:gridCol w:w="851"/>
      </w:tblGrid>
      <w:tr w:rsidR="000A44C3" w:rsidRPr="00A70F86" w:rsidTr="007E7A5A">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142" w:type="dxa"/>
            <w:gridSpan w:val="24"/>
            <w:noWrap/>
            <w:hideMark/>
          </w:tcPr>
          <w:p w:rsidR="000A44C3" w:rsidRPr="00965A0C" w:rsidRDefault="000A44C3" w:rsidP="007E7A5A">
            <w:pPr>
              <w:jc w:val="center"/>
              <w:rPr>
                <w:rFonts w:ascii="Candara" w:hAnsi="Candara" w:cs="Gisha"/>
                <w:b/>
                <w:lang w:eastAsia="es-SV"/>
              </w:rPr>
            </w:pPr>
            <w:r w:rsidRPr="00965A0C">
              <w:rPr>
                <w:rFonts w:ascii="Candara" w:hAnsi="Candara" w:cs="Gisha"/>
                <w:b/>
                <w:lang w:eastAsia="es-SV"/>
              </w:rPr>
              <w:t>ALCALDIA MUNICIPAL DE AHUACHAPAN, DEPARTAMENTO DE AHAUCHAPÁN.</w:t>
            </w: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rsidR="000A44C3" w:rsidRPr="00965A0C" w:rsidRDefault="000A44C3" w:rsidP="007E7A5A">
            <w:pPr>
              <w:jc w:val="center"/>
              <w:rPr>
                <w:rFonts w:ascii="Candara" w:hAnsi="Candara" w:cs="Gisha"/>
                <w:b/>
                <w:sz w:val="24"/>
                <w:lang w:eastAsia="es-SV"/>
              </w:rPr>
            </w:pPr>
            <w:r w:rsidRPr="00965A0C">
              <w:rPr>
                <w:rFonts w:ascii="Candara" w:hAnsi="Candara" w:cs="Gisha"/>
                <w:b/>
                <w:sz w:val="24"/>
                <w:lang w:eastAsia="es-SV"/>
              </w:rPr>
              <w:t>DEFINICION DE METAS Y CRONOGRAMA DE CUMPLIMIENTO DEL PLAN OPERATIVO AÑO 2022</w:t>
            </w:r>
          </w:p>
        </w:tc>
      </w:tr>
      <w:tr w:rsidR="000A44C3" w:rsidRPr="00A70F86" w:rsidTr="007E7A5A">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0A44C3" w:rsidRPr="00A70F86" w:rsidRDefault="000A44C3" w:rsidP="007E7A5A">
            <w:pPr>
              <w:rPr>
                <w:rFonts w:ascii="Candara" w:hAnsi="Candara" w:cs="Gisha"/>
                <w:color w:val="000000"/>
                <w:sz w:val="20"/>
                <w:szCs w:val="18"/>
                <w:lang w:eastAsia="es-SV"/>
              </w:rPr>
            </w:pPr>
            <w:r w:rsidRPr="00A70F86">
              <w:rPr>
                <w:rFonts w:ascii="Candara" w:hAnsi="Candara" w:cs="Gisha"/>
                <w:color w:val="000000"/>
                <w:sz w:val="20"/>
                <w:szCs w:val="18"/>
                <w:lang w:eastAsia="es-SV"/>
              </w:rPr>
              <w:t>UNIDAD:</w:t>
            </w:r>
          </w:p>
        </w:tc>
        <w:tc>
          <w:tcPr>
            <w:tcW w:w="1069" w:type="dxa"/>
            <w:gridSpan w:val="2"/>
            <w:hideMark/>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8"/>
                <w:szCs w:val="18"/>
                <w:lang w:eastAsia="es-SV"/>
              </w:rPr>
            </w:pPr>
          </w:p>
        </w:tc>
        <w:tc>
          <w:tcPr>
            <w:tcW w:w="3539" w:type="dxa"/>
            <w:gridSpan w:val="2"/>
            <w:hideMark/>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Pr>
                <w:rFonts w:ascii="Candara" w:hAnsi="Candara" w:cs="Gisha"/>
                <w:b/>
                <w:color w:val="000000"/>
                <w:sz w:val="18"/>
                <w:szCs w:val="18"/>
                <w:lang w:eastAsia="es-SV"/>
              </w:rPr>
              <w:t>CATASTRO MUNICIPAL</w:t>
            </w:r>
            <w:r w:rsidRPr="00A70F86">
              <w:rPr>
                <w:rFonts w:ascii="Candara" w:hAnsi="Candara" w:cs="Gisha"/>
                <w:b/>
                <w:color w:val="000000"/>
                <w:sz w:val="18"/>
                <w:szCs w:val="18"/>
                <w:lang w:eastAsia="es-SV"/>
              </w:rPr>
              <w:t xml:space="preserve"> </w:t>
            </w:r>
          </w:p>
        </w:tc>
        <w:tc>
          <w:tcPr>
            <w:tcW w:w="499" w:type="dxa"/>
            <w:hideMark/>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097" w:type="dxa"/>
            <w:gridSpan w:val="2"/>
            <w:hideMark/>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 xml:space="preserve">JEFE  </w:t>
            </w:r>
          </w:p>
        </w:tc>
        <w:tc>
          <w:tcPr>
            <w:tcW w:w="284" w:type="dxa"/>
            <w:hideMark/>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8"/>
                <w:szCs w:val="18"/>
                <w:lang w:eastAsia="es-SV"/>
              </w:rPr>
            </w:pPr>
          </w:p>
        </w:tc>
        <w:tc>
          <w:tcPr>
            <w:tcW w:w="5103" w:type="dxa"/>
            <w:gridSpan w:val="14"/>
            <w:hideMark/>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sidRPr="00A70F86">
              <w:rPr>
                <w:rFonts w:ascii="Candara" w:hAnsi="Candara" w:cs="Gisha"/>
                <w:b/>
                <w:color w:val="000000"/>
                <w:sz w:val="18"/>
                <w:szCs w:val="18"/>
                <w:lang w:eastAsia="es-SV"/>
              </w:rPr>
              <w:t>ING. EDWIN GEOVANNI MANGANDI RAMOS</w:t>
            </w: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0A44C3" w:rsidRPr="00A70F86" w:rsidRDefault="000A44C3" w:rsidP="007E7A5A">
            <w:pPr>
              <w:rPr>
                <w:rFonts w:ascii="Candara" w:hAnsi="Candara" w:cs="Gisha"/>
                <w:color w:val="000000"/>
                <w:sz w:val="18"/>
                <w:szCs w:val="18"/>
                <w:lang w:eastAsia="es-SV"/>
              </w:rPr>
            </w:pPr>
            <w:r w:rsidRPr="00A70F86">
              <w:rPr>
                <w:rFonts w:ascii="Candara" w:hAnsi="Candara" w:cs="Gisha"/>
                <w:color w:val="000000"/>
                <w:sz w:val="18"/>
                <w:szCs w:val="18"/>
                <w:lang w:eastAsia="es-SV"/>
              </w:rPr>
              <w:t>OBJETIVO DE LA UNIDAD:</w:t>
            </w:r>
          </w:p>
        </w:tc>
        <w:tc>
          <w:tcPr>
            <w:tcW w:w="1069" w:type="dxa"/>
            <w:gridSpan w:val="2"/>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p>
        </w:tc>
        <w:tc>
          <w:tcPr>
            <w:tcW w:w="10522" w:type="dxa"/>
            <w:gridSpan w:val="20"/>
            <w:vMerge w:val="restart"/>
          </w:tcPr>
          <w:p w:rsidR="000A44C3" w:rsidRPr="00A70F86" w:rsidRDefault="000A44C3" w:rsidP="007E7A5A">
            <w:pPr>
              <w:jc w:val="both"/>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Cs w:val="20"/>
              </w:rPr>
              <w:t xml:space="preserve">Actualizar la base tributaria y diseñar estrategias para mejorar los ingresos provenientes de las tasas e impuestos de la municipalidad. </w:t>
            </w:r>
          </w:p>
        </w:tc>
      </w:tr>
      <w:tr w:rsidR="000A44C3" w:rsidRPr="00A70F86" w:rsidTr="007E7A5A">
        <w:trPr>
          <w:trHeight w:val="258"/>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0A44C3" w:rsidRPr="000A44C3" w:rsidRDefault="000A44C3" w:rsidP="007E7A5A">
            <w:pPr>
              <w:rPr>
                <w:rFonts w:ascii="Candara" w:hAnsi="Candara" w:cs="Gisha"/>
                <w:b/>
                <w:color w:val="000000"/>
                <w:sz w:val="20"/>
                <w:szCs w:val="18"/>
                <w:lang w:eastAsia="es-SV"/>
              </w:rPr>
            </w:pPr>
            <w:r w:rsidRPr="000A44C3">
              <w:rPr>
                <w:rFonts w:ascii="Candara" w:hAnsi="Candara" w:cs="Gisha"/>
                <w:b/>
                <w:color w:val="000000"/>
                <w:sz w:val="20"/>
                <w:szCs w:val="18"/>
                <w:lang w:eastAsia="es-SV"/>
              </w:rPr>
              <w:t>CODIGO DE LA UNIDAD:</w:t>
            </w:r>
          </w:p>
        </w:tc>
        <w:tc>
          <w:tcPr>
            <w:tcW w:w="1069" w:type="dxa"/>
            <w:gridSpan w:val="2"/>
            <w:hideMark/>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18"/>
                <w:lang w:eastAsia="es-SV"/>
              </w:rPr>
            </w:pPr>
            <w:r w:rsidRPr="000A44C3">
              <w:rPr>
                <w:rFonts w:ascii="Candara" w:hAnsi="Candara" w:cs="Gisha"/>
                <w:b/>
                <w:color w:val="000000"/>
                <w:sz w:val="20"/>
                <w:szCs w:val="18"/>
                <w:lang w:eastAsia="es-SV"/>
              </w:rPr>
              <w:t>23</w:t>
            </w:r>
          </w:p>
        </w:tc>
        <w:tc>
          <w:tcPr>
            <w:tcW w:w="10522" w:type="dxa"/>
            <w:gridSpan w:val="20"/>
            <w:vMerge/>
            <w:hideMark/>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rsidR="000A44C3" w:rsidRPr="00965A0C" w:rsidRDefault="000A44C3" w:rsidP="007E7A5A">
            <w:pPr>
              <w:jc w:val="center"/>
              <w:rPr>
                <w:rFonts w:ascii="Candara" w:hAnsi="Candara" w:cs="Gisha"/>
                <w:b/>
                <w:color w:val="000000"/>
                <w:lang w:eastAsia="es-SV"/>
              </w:rPr>
            </w:pPr>
            <w:r w:rsidRPr="00965A0C">
              <w:rPr>
                <w:rFonts w:ascii="Candara" w:hAnsi="Candara" w:cs="Gisha"/>
                <w:b/>
                <w:color w:val="000000"/>
                <w:lang w:eastAsia="es-SV"/>
              </w:rPr>
              <w:t>PLAN OPERATIVO AÑO 2022</w:t>
            </w:r>
          </w:p>
        </w:tc>
      </w:tr>
      <w:tr w:rsidR="000A44C3" w:rsidRPr="00A70F86" w:rsidTr="007E7A5A">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rsidR="000A44C3" w:rsidRPr="00A70F86" w:rsidRDefault="000A44C3" w:rsidP="007E7A5A">
            <w:pPr>
              <w:rPr>
                <w:rFonts w:ascii="Candara" w:hAnsi="Candara" w:cs="Gisha"/>
                <w:color w:val="000000"/>
                <w:sz w:val="20"/>
                <w:szCs w:val="20"/>
                <w:lang w:eastAsia="es-SV"/>
              </w:rPr>
            </w:pPr>
            <w:r w:rsidRPr="00A70F86">
              <w:rPr>
                <w:rFonts w:ascii="Candara" w:hAnsi="Candara" w:cs="Gisha"/>
                <w:color w:val="000000"/>
                <w:sz w:val="24"/>
                <w:szCs w:val="20"/>
                <w:lang w:eastAsia="es-SV"/>
              </w:rPr>
              <w:t>N°</w:t>
            </w:r>
          </w:p>
        </w:tc>
        <w:tc>
          <w:tcPr>
            <w:tcW w:w="2410" w:type="dxa"/>
            <w:gridSpan w:val="2"/>
            <w:vMerge w:val="restart"/>
          </w:tcPr>
          <w:p w:rsidR="000A44C3" w:rsidRPr="00A70F86" w:rsidRDefault="000A44C3" w:rsidP="007E7A5A">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Cs w:val="20"/>
                <w:lang w:eastAsia="es-SV"/>
              </w:rPr>
            </w:pPr>
            <w:r w:rsidRPr="00A70F86">
              <w:rPr>
                <w:rFonts w:ascii="Candara" w:hAnsi="Candara" w:cs="Gisha"/>
                <w:b/>
                <w:bCs/>
                <w:color w:val="000000"/>
                <w:szCs w:val="20"/>
                <w:lang w:eastAsia="es-SV"/>
              </w:rPr>
              <w:t>METAS</w:t>
            </w:r>
          </w:p>
        </w:tc>
        <w:tc>
          <w:tcPr>
            <w:tcW w:w="3402" w:type="dxa"/>
            <w:gridSpan w:val="2"/>
            <w:vMerge w:val="restart"/>
            <w:hideMark/>
          </w:tcPr>
          <w:p w:rsidR="000A44C3" w:rsidRPr="00A70F86" w:rsidRDefault="000A44C3" w:rsidP="007E7A5A">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Cs w:val="20"/>
                <w:lang w:eastAsia="es-SV"/>
              </w:rPr>
            </w:pPr>
            <w:r w:rsidRPr="00A70F86">
              <w:rPr>
                <w:rFonts w:ascii="Candara" w:hAnsi="Candara" w:cs="Gisha"/>
                <w:b/>
                <w:bCs/>
                <w:color w:val="000000"/>
                <w:szCs w:val="20"/>
                <w:lang w:eastAsia="es-SV"/>
              </w:rPr>
              <w:t>ACTIVIDADES</w:t>
            </w:r>
          </w:p>
        </w:tc>
        <w:tc>
          <w:tcPr>
            <w:tcW w:w="1418" w:type="dxa"/>
            <w:gridSpan w:val="3"/>
            <w:vMerge w:val="restart"/>
            <w:hideMark/>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4"/>
                <w:szCs w:val="14"/>
                <w:lang w:eastAsia="es-SV"/>
              </w:rPr>
            </w:pPr>
            <w:r w:rsidRPr="00A70F86">
              <w:rPr>
                <w:rFonts w:ascii="Candara" w:hAnsi="Candara" w:cs="Gisha"/>
                <w:b/>
                <w:bCs/>
                <w:color w:val="000000"/>
                <w:sz w:val="16"/>
                <w:szCs w:val="14"/>
                <w:lang w:eastAsia="es-SV"/>
              </w:rPr>
              <w:t>RESPONSABLE</w:t>
            </w:r>
          </w:p>
        </w:tc>
        <w:tc>
          <w:tcPr>
            <w:tcW w:w="1559" w:type="dxa"/>
            <w:gridSpan w:val="3"/>
            <w:vMerge w:val="restart"/>
            <w:hideMark/>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6"/>
                <w:szCs w:val="16"/>
                <w:lang w:eastAsia="es-SV"/>
              </w:rPr>
            </w:pPr>
            <w:r w:rsidRPr="00A70F86">
              <w:rPr>
                <w:rFonts w:ascii="Candara" w:hAnsi="Candara" w:cs="Gisha"/>
                <w:b/>
                <w:bCs/>
                <w:color w:val="000000"/>
                <w:sz w:val="16"/>
                <w:szCs w:val="16"/>
                <w:lang w:eastAsia="es-SV"/>
              </w:rPr>
              <w:t>INDICADORES/ MEDIOS DE VERIFICACION</w:t>
            </w:r>
          </w:p>
        </w:tc>
        <w:tc>
          <w:tcPr>
            <w:tcW w:w="3827" w:type="dxa"/>
            <w:gridSpan w:val="12"/>
            <w:hideMark/>
          </w:tcPr>
          <w:p w:rsidR="000A44C3" w:rsidRPr="00A70F86" w:rsidRDefault="000A44C3" w:rsidP="007E7A5A">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PROGRAMACION MENSUAL</w:t>
            </w:r>
          </w:p>
        </w:tc>
        <w:tc>
          <w:tcPr>
            <w:tcW w:w="851" w:type="dxa"/>
            <w:vMerge w:val="restart"/>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18"/>
                <w:szCs w:val="20"/>
                <w:lang w:eastAsia="es-SV"/>
              </w:rPr>
              <w:t>TOTAL</w:t>
            </w: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75" w:type="dxa"/>
            <w:vMerge/>
            <w:hideMark/>
          </w:tcPr>
          <w:p w:rsidR="000A44C3" w:rsidRPr="00A70F86" w:rsidRDefault="000A44C3" w:rsidP="007E7A5A">
            <w:pPr>
              <w:rPr>
                <w:rFonts w:ascii="Candara" w:hAnsi="Candara" w:cs="Gisha"/>
                <w:color w:val="000000"/>
                <w:sz w:val="20"/>
                <w:szCs w:val="20"/>
                <w:lang w:eastAsia="es-SV"/>
              </w:rPr>
            </w:pPr>
          </w:p>
        </w:tc>
        <w:tc>
          <w:tcPr>
            <w:tcW w:w="2410" w:type="dxa"/>
            <w:gridSpan w:val="2"/>
            <w:vMerge/>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p>
        </w:tc>
        <w:tc>
          <w:tcPr>
            <w:tcW w:w="3402" w:type="dxa"/>
            <w:gridSpan w:val="2"/>
            <w:vMerge/>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p>
        </w:tc>
        <w:tc>
          <w:tcPr>
            <w:tcW w:w="1418" w:type="dxa"/>
            <w:gridSpan w:val="3"/>
            <w:vMerge/>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p>
        </w:tc>
        <w:tc>
          <w:tcPr>
            <w:tcW w:w="1559" w:type="dxa"/>
            <w:gridSpan w:val="3"/>
            <w:vMerge/>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p>
        </w:tc>
        <w:tc>
          <w:tcPr>
            <w:tcW w:w="283"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E</w:t>
            </w:r>
          </w:p>
        </w:tc>
        <w:tc>
          <w:tcPr>
            <w:tcW w:w="284"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F</w:t>
            </w:r>
          </w:p>
        </w:tc>
        <w:tc>
          <w:tcPr>
            <w:tcW w:w="283"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M</w:t>
            </w:r>
          </w:p>
        </w:tc>
        <w:tc>
          <w:tcPr>
            <w:tcW w:w="284"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A</w:t>
            </w:r>
          </w:p>
        </w:tc>
        <w:tc>
          <w:tcPr>
            <w:tcW w:w="283"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M</w:t>
            </w:r>
          </w:p>
        </w:tc>
        <w:tc>
          <w:tcPr>
            <w:tcW w:w="284"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J</w:t>
            </w:r>
          </w:p>
        </w:tc>
        <w:tc>
          <w:tcPr>
            <w:tcW w:w="283"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J</w:t>
            </w:r>
          </w:p>
        </w:tc>
        <w:tc>
          <w:tcPr>
            <w:tcW w:w="284"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A</w:t>
            </w:r>
          </w:p>
        </w:tc>
        <w:tc>
          <w:tcPr>
            <w:tcW w:w="283"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S</w:t>
            </w:r>
          </w:p>
        </w:tc>
        <w:tc>
          <w:tcPr>
            <w:tcW w:w="426"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O</w:t>
            </w:r>
          </w:p>
        </w:tc>
        <w:tc>
          <w:tcPr>
            <w:tcW w:w="425"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N</w:t>
            </w:r>
          </w:p>
        </w:tc>
        <w:tc>
          <w:tcPr>
            <w:tcW w:w="425"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D</w:t>
            </w:r>
          </w:p>
        </w:tc>
        <w:tc>
          <w:tcPr>
            <w:tcW w:w="851" w:type="dxa"/>
            <w:vMerge/>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p>
        </w:tc>
      </w:tr>
      <w:tr w:rsidR="000A44C3" w:rsidRPr="00A70F86" w:rsidTr="007E7A5A">
        <w:trPr>
          <w:trHeight w:val="10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0A44C3" w:rsidRPr="00351E09" w:rsidRDefault="000A44C3" w:rsidP="007E7A5A">
            <w:pPr>
              <w:rPr>
                <w:rFonts w:ascii="Candara" w:hAnsi="Candara" w:cs="Gisha"/>
                <w:color w:val="000000"/>
                <w:sz w:val="18"/>
                <w:szCs w:val="18"/>
                <w:lang w:eastAsia="es-SV"/>
              </w:rPr>
            </w:pPr>
            <w:r w:rsidRPr="00351E09">
              <w:rPr>
                <w:rFonts w:ascii="Candara" w:hAnsi="Candara" w:cs="Gisha"/>
                <w:color w:val="000000"/>
                <w:sz w:val="18"/>
                <w:szCs w:val="18"/>
                <w:lang w:eastAsia="es-SV"/>
              </w:rPr>
              <w:t>M1</w:t>
            </w:r>
          </w:p>
        </w:tc>
        <w:tc>
          <w:tcPr>
            <w:tcW w:w="2410" w:type="dxa"/>
            <w:gridSpan w:val="2"/>
            <w:vMerge w:val="restart"/>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 xml:space="preserve">Calificación y Recalificación de Inmueble </w:t>
            </w:r>
          </w:p>
        </w:tc>
        <w:tc>
          <w:tcPr>
            <w:tcW w:w="3402"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Realización de calificación o precalificación</w:t>
            </w:r>
          </w:p>
        </w:tc>
        <w:tc>
          <w:tcPr>
            <w:tcW w:w="1418" w:type="dxa"/>
            <w:gridSpan w:val="3"/>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Inspector y Responsable  de Inmueble</w:t>
            </w:r>
          </w:p>
        </w:tc>
        <w:tc>
          <w:tcPr>
            <w:tcW w:w="1559" w:type="dxa"/>
            <w:gridSpan w:val="3"/>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 xml:space="preserve">Ampliación y Recalificación la base Tributaria </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6"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851" w:type="dxa"/>
            <w:vMerge w:val="restart"/>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100%</w:t>
            </w: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675" w:type="dxa"/>
            <w:vMerge/>
            <w:noWrap/>
            <w:hideMark/>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402"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Notificar al usuario</w:t>
            </w:r>
          </w:p>
        </w:tc>
        <w:tc>
          <w:tcPr>
            <w:tcW w:w="1418"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trHeight w:val="151"/>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402"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Incorporación de datos al sistema</w:t>
            </w:r>
          </w:p>
        </w:tc>
        <w:tc>
          <w:tcPr>
            <w:tcW w:w="1418"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402"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Seguimiento y control</w:t>
            </w:r>
          </w:p>
        </w:tc>
        <w:tc>
          <w:tcPr>
            <w:tcW w:w="1418"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0A44C3" w:rsidRPr="00351E09" w:rsidRDefault="000A44C3" w:rsidP="007E7A5A">
            <w:pPr>
              <w:rPr>
                <w:rFonts w:ascii="Candara" w:hAnsi="Candara" w:cs="Gisha"/>
                <w:color w:val="000000"/>
                <w:sz w:val="18"/>
                <w:szCs w:val="18"/>
                <w:lang w:eastAsia="es-SV"/>
              </w:rPr>
            </w:pPr>
            <w:r w:rsidRPr="00351E09">
              <w:rPr>
                <w:rFonts w:ascii="Candara" w:hAnsi="Candara" w:cs="Gisha"/>
                <w:color w:val="000000"/>
                <w:sz w:val="18"/>
                <w:szCs w:val="18"/>
                <w:lang w:eastAsia="es-SV"/>
              </w:rPr>
              <w:t>M2</w:t>
            </w:r>
          </w:p>
        </w:tc>
        <w:tc>
          <w:tcPr>
            <w:tcW w:w="2410" w:type="dxa"/>
            <w:gridSpan w:val="2"/>
            <w:vMerge w:val="restart"/>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 xml:space="preserve">Cambio de Propietario y desmembración </w:t>
            </w:r>
          </w:p>
        </w:tc>
        <w:tc>
          <w:tcPr>
            <w:tcW w:w="3402"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Recibe y verifica documentación</w:t>
            </w:r>
          </w:p>
        </w:tc>
        <w:tc>
          <w:tcPr>
            <w:tcW w:w="1418" w:type="dxa"/>
            <w:gridSpan w:val="3"/>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Responsable de Inmuebles</w:t>
            </w:r>
          </w:p>
        </w:tc>
        <w:tc>
          <w:tcPr>
            <w:tcW w:w="1559" w:type="dxa"/>
            <w:gridSpan w:val="3"/>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Ampliación de base tributaria y actualización de registro de propiedad</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6"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851" w:type="dxa"/>
            <w:vMerge w:val="restart"/>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100%</w:t>
            </w: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402"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Realizar Inspecciones para verificación de medidas</w:t>
            </w:r>
          </w:p>
        </w:tc>
        <w:tc>
          <w:tcPr>
            <w:tcW w:w="1418"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trHeight w:val="285"/>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402"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Realiza registro y califica</w:t>
            </w:r>
          </w:p>
        </w:tc>
        <w:tc>
          <w:tcPr>
            <w:tcW w:w="1418"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402"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Seguimiento y control</w:t>
            </w:r>
          </w:p>
        </w:tc>
        <w:tc>
          <w:tcPr>
            <w:tcW w:w="1418"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0A44C3" w:rsidRPr="00351E09" w:rsidRDefault="000A44C3" w:rsidP="007E7A5A">
            <w:pPr>
              <w:rPr>
                <w:rFonts w:ascii="Candara" w:hAnsi="Candara" w:cs="Gisha"/>
                <w:color w:val="000000"/>
                <w:sz w:val="18"/>
                <w:szCs w:val="18"/>
                <w:lang w:eastAsia="es-SV"/>
              </w:rPr>
            </w:pPr>
            <w:r w:rsidRPr="00351E09">
              <w:rPr>
                <w:rFonts w:ascii="Candara" w:hAnsi="Candara" w:cs="Gisha"/>
                <w:color w:val="000000"/>
                <w:sz w:val="18"/>
                <w:szCs w:val="18"/>
                <w:lang w:eastAsia="es-SV"/>
              </w:rPr>
              <w:t>M3</w:t>
            </w:r>
          </w:p>
        </w:tc>
        <w:tc>
          <w:tcPr>
            <w:tcW w:w="2410" w:type="dxa"/>
            <w:gridSpan w:val="2"/>
            <w:vMerge w:val="restart"/>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Fiscalización por cruce de Información</w:t>
            </w:r>
          </w:p>
        </w:tc>
        <w:tc>
          <w:tcPr>
            <w:tcW w:w="3402"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Lista contribuyentes a fiscalizar y gestionar autorización</w:t>
            </w:r>
          </w:p>
        </w:tc>
        <w:tc>
          <w:tcPr>
            <w:tcW w:w="1418" w:type="dxa"/>
            <w:gridSpan w:val="3"/>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Jefe de Área, Auditor tributario</w:t>
            </w:r>
          </w:p>
        </w:tc>
        <w:tc>
          <w:tcPr>
            <w:tcW w:w="1559" w:type="dxa"/>
            <w:gridSpan w:val="3"/>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Ampliación de base tributaria y actualización de registro de empresa</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6"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851" w:type="dxa"/>
            <w:vMerge w:val="restart"/>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6</w:t>
            </w: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402"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Envió de oficio DGII o RC</w:t>
            </w:r>
          </w:p>
        </w:tc>
        <w:tc>
          <w:tcPr>
            <w:tcW w:w="1418"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trHeight w:val="467"/>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402"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Realizar cruce de información y analizar, Notificar a contribuyentes la resolución</w:t>
            </w:r>
          </w:p>
        </w:tc>
        <w:tc>
          <w:tcPr>
            <w:tcW w:w="1418"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0A44C3" w:rsidRPr="00351E09" w:rsidRDefault="000A44C3" w:rsidP="007E7A5A">
            <w:pPr>
              <w:rPr>
                <w:rFonts w:ascii="Candara" w:hAnsi="Candara" w:cs="Gisha"/>
                <w:color w:val="000000"/>
                <w:sz w:val="18"/>
                <w:szCs w:val="18"/>
                <w:lang w:eastAsia="es-SV"/>
              </w:rPr>
            </w:pPr>
            <w:r w:rsidRPr="00351E09">
              <w:rPr>
                <w:rFonts w:ascii="Candara" w:hAnsi="Candara" w:cs="Gisha"/>
                <w:color w:val="000000"/>
                <w:sz w:val="18"/>
                <w:szCs w:val="18"/>
                <w:lang w:eastAsia="es-SV"/>
              </w:rPr>
              <w:t>M4</w:t>
            </w:r>
          </w:p>
        </w:tc>
        <w:tc>
          <w:tcPr>
            <w:tcW w:w="2410" w:type="dxa"/>
            <w:gridSpan w:val="2"/>
            <w:vMerge w:val="restart"/>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r w:rsidRPr="00351E09">
              <w:rPr>
                <w:rFonts w:ascii="Candara" w:hAnsi="Candara" w:cs="Gisha"/>
                <w:sz w:val="18"/>
                <w:szCs w:val="18"/>
              </w:rPr>
              <w:t>Fiscalización de Campo</w:t>
            </w:r>
          </w:p>
        </w:tc>
        <w:tc>
          <w:tcPr>
            <w:tcW w:w="3402"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Programación de fiscalización de campo</w:t>
            </w:r>
          </w:p>
        </w:tc>
        <w:tc>
          <w:tcPr>
            <w:tcW w:w="1418" w:type="dxa"/>
            <w:gridSpan w:val="3"/>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Jefe de área, Auditor tributario</w:t>
            </w:r>
          </w:p>
        </w:tc>
        <w:tc>
          <w:tcPr>
            <w:tcW w:w="1559" w:type="dxa"/>
            <w:gridSpan w:val="3"/>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Ampliación de base tributaria y actualización de registro de empresa</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426"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425"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425"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851" w:type="dxa"/>
            <w:vMerge w:val="restart"/>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100%</w:t>
            </w:r>
          </w:p>
        </w:tc>
      </w:tr>
      <w:tr w:rsidR="000A44C3" w:rsidRPr="00A70F86" w:rsidTr="007E7A5A">
        <w:trPr>
          <w:trHeight w:val="391"/>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p>
        </w:tc>
        <w:tc>
          <w:tcPr>
            <w:tcW w:w="3402"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Realizar visitas y verificar si se encuentra registrado por actividad económica</w:t>
            </w:r>
          </w:p>
        </w:tc>
        <w:tc>
          <w:tcPr>
            <w:tcW w:w="1418"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p>
        </w:tc>
        <w:tc>
          <w:tcPr>
            <w:tcW w:w="3402"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Preparar requerimiento F-22, elaborar informe de fiscalización y traslado a responsable de empresa, emitir resolución y notificar</w:t>
            </w:r>
          </w:p>
        </w:tc>
        <w:tc>
          <w:tcPr>
            <w:tcW w:w="1418"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trHeight w:val="24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0A44C3" w:rsidRPr="00351E09" w:rsidRDefault="000A44C3" w:rsidP="007E7A5A">
            <w:pPr>
              <w:rPr>
                <w:rFonts w:ascii="Candara" w:hAnsi="Candara" w:cs="Gisha"/>
                <w:color w:val="000000"/>
                <w:sz w:val="18"/>
                <w:szCs w:val="18"/>
                <w:lang w:eastAsia="es-SV"/>
              </w:rPr>
            </w:pPr>
            <w:r w:rsidRPr="00351E09">
              <w:rPr>
                <w:rFonts w:ascii="Candara" w:hAnsi="Candara" w:cs="Gisha"/>
                <w:color w:val="000000"/>
                <w:sz w:val="18"/>
                <w:szCs w:val="18"/>
                <w:lang w:eastAsia="es-SV"/>
              </w:rPr>
              <w:t>M5</w:t>
            </w:r>
          </w:p>
          <w:p w:rsidR="000A44C3" w:rsidRPr="00351E09" w:rsidRDefault="000A44C3" w:rsidP="007E7A5A">
            <w:pPr>
              <w:rPr>
                <w:rFonts w:ascii="Candara" w:hAnsi="Candara" w:cs="Gisha"/>
                <w:color w:val="000000"/>
                <w:sz w:val="18"/>
                <w:szCs w:val="18"/>
                <w:lang w:eastAsia="es-SV"/>
              </w:rPr>
            </w:pPr>
          </w:p>
        </w:tc>
        <w:tc>
          <w:tcPr>
            <w:tcW w:w="2410" w:type="dxa"/>
            <w:gridSpan w:val="2"/>
            <w:vMerge w:val="restart"/>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r w:rsidRPr="00351E09">
              <w:rPr>
                <w:rFonts w:ascii="Candara" w:hAnsi="Candara" w:cs="Gisha"/>
                <w:sz w:val="18"/>
                <w:szCs w:val="18"/>
              </w:rPr>
              <w:t>Fiscalización de Documentos presenta por el contribuyente</w:t>
            </w:r>
          </w:p>
        </w:tc>
        <w:tc>
          <w:tcPr>
            <w:tcW w:w="3402" w:type="dxa"/>
            <w:gridSpan w:val="2"/>
            <w:noWrap/>
          </w:tcPr>
          <w:p w:rsidR="000A44C3" w:rsidRPr="00351E09" w:rsidRDefault="000A44C3" w:rsidP="007E7A5A">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Programación de fiscalización por monto en activo</w:t>
            </w:r>
          </w:p>
        </w:tc>
        <w:tc>
          <w:tcPr>
            <w:tcW w:w="1418" w:type="dxa"/>
            <w:gridSpan w:val="3"/>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Jefe de Area, Auditor Tributario</w:t>
            </w:r>
          </w:p>
        </w:tc>
        <w:tc>
          <w:tcPr>
            <w:tcW w:w="1559" w:type="dxa"/>
            <w:gridSpan w:val="3"/>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Ampliación de base tributaria y actualización de Registro de Empresa</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6"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851" w:type="dxa"/>
            <w:vMerge w:val="restart"/>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6</w:t>
            </w:r>
          </w:p>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p>
        </w:tc>
        <w:tc>
          <w:tcPr>
            <w:tcW w:w="3402" w:type="dxa"/>
            <w:gridSpan w:val="2"/>
            <w:noWrap/>
          </w:tcPr>
          <w:p w:rsidR="000A44C3" w:rsidRPr="00351E09" w:rsidRDefault="000A44C3" w:rsidP="007E7A5A">
            <w:pPr>
              <w:jc w:val="both"/>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Emisión de auto designación y tramite de firma de Auditor Tributario, Recibe documentación y analiza</w:t>
            </w:r>
          </w:p>
        </w:tc>
        <w:tc>
          <w:tcPr>
            <w:tcW w:w="1418"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trHeight w:val="150"/>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p>
        </w:tc>
        <w:tc>
          <w:tcPr>
            <w:tcW w:w="3402" w:type="dxa"/>
            <w:gridSpan w:val="2"/>
            <w:noWrap/>
          </w:tcPr>
          <w:p w:rsidR="000A44C3" w:rsidRPr="00351E09" w:rsidRDefault="000A44C3" w:rsidP="007E7A5A">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Actualización expediente y notifica resolución a empresa</w:t>
            </w:r>
          </w:p>
        </w:tc>
        <w:tc>
          <w:tcPr>
            <w:tcW w:w="1418"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0A44C3" w:rsidRPr="00351E09" w:rsidRDefault="000A44C3" w:rsidP="007E7A5A">
            <w:pPr>
              <w:rPr>
                <w:rFonts w:ascii="Candara" w:hAnsi="Candara" w:cs="Gisha"/>
                <w:color w:val="000000"/>
                <w:sz w:val="18"/>
                <w:szCs w:val="18"/>
                <w:lang w:eastAsia="es-SV"/>
              </w:rPr>
            </w:pPr>
            <w:r w:rsidRPr="00351E09">
              <w:rPr>
                <w:rFonts w:ascii="Candara" w:hAnsi="Candara" w:cs="Gisha"/>
                <w:color w:val="000000"/>
                <w:sz w:val="18"/>
                <w:szCs w:val="18"/>
                <w:lang w:eastAsia="es-SV"/>
              </w:rPr>
              <w:t>M6</w:t>
            </w:r>
          </w:p>
        </w:tc>
        <w:tc>
          <w:tcPr>
            <w:tcW w:w="2410" w:type="dxa"/>
            <w:gridSpan w:val="2"/>
            <w:vMerge w:val="restart"/>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r w:rsidRPr="00351E09">
              <w:rPr>
                <w:rFonts w:ascii="Candara" w:hAnsi="Candara" w:cs="Gisha"/>
                <w:sz w:val="18"/>
                <w:szCs w:val="18"/>
              </w:rPr>
              <w:t>Inscripción y Calificación en empresa o negocio</w:t>
            </w:r>
          </w:p>
        </w:tc>
        <w:tc>
          <w:tcPr>
            <w:tcW w:w="3402" w:type="dxa"/>
            <w:gridSpan w:val="2"/>
            <w:noWrap/>
          </w:tcPr>
          <w:p w:rsidR="000A44C3" w:rsidRPr="00351E09" w:rsidRDefault="000A44C3" w:rsidP="007E7A5A">
            <w:pPr>
              <w:jc w:val="both"/>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Calificación y determinación del impuesto a pagar</w:t>
            </w:r>
          </w:p>
        </w:tc>
        <w:tc>
          <w:tcPr>
            <w:tcW w:w="1418" w:type="dxa"/>
            <w:gridSpan w:val="3"/>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Responsable de empresas</w:t>
            </w:r>
          </w:p>
        </w:tc>
        <w:tc>
          <w:tcPr>
            <w:tcW w:w="1559" w:type="dxa"/>
            <w:gridSpan w:val="3"/>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Ampliación de la base tributaria</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6"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851" w:type="dxa"/>
            <w:vMerge w:val="restart"/>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10</w:t>
            </w:r>
          </w:p>
        </w:tc>
      </w:tr>
      <w:tr w:rsidR="000A44C3" w:rsidRPr="00A70F86" w:rsidTr="007E7A5A">
        <w:trPr>
          <w:trHeight w:val="262"/>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p>
        </w:tc>
        <w:tc>
          <w:tcPr>
            <w:tcW w:w="3402" w:type="dxa"/>
            <w:gridSpan w:val="2"/>
            <w:noWrap/>
          </w:tcPr>
          <w:p w:rsidR="000A44C3" w:rsidRPr="00351E09" w:rsidRDefault="000A44C3" w:rsidP="007E7A5A">
            <w:pPr>
              <w:jc w:val="both"/>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Realizar visitas de campo y presentarse ante el propietario</w:t>
            </w:r>
          </w:p>
        </w:tc>
        <w:tc>
          <w:tcPr>
            <w:tcW w:w="1418"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p>
        </w:tc>
        <w:tc>
          <w:tcPr>
            <w:tcW w:w="3402" w:type="dxa"/>
            <w:gridSpan w:val="2"/>
            <w:noWrap/>
          </w:tcPr>
          <w:p w:rsidR="000A44C3" w:rsidRPr="00351E09" w:rsidRDefault="000A44C3" w:rsidP="007E7A5A">
            <w:pPr>
              <w:jc w:val="both"/>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Proceder a calificar y determinar el impuesto</w:t>
            </w:r>
          </w:p>
        </w:tc>
        <w:tc>
          <w:tcPr>
            <w:tcW w:w="1418"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trHeight w:val="262"/>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p>
        </w:tc>
        <w:tc>
          <w:tcPr>
            <w:tcW w:w="3402"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Revisión y firma</w:t>
            </w:r>
          </w:p>
        </w:tc>
        <w:tc>
          <w:tcPr>
            <w:tcW w:w="1418"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0A44C3" w:rsidRPr="00351E09" w:rsidRDefault="000A44C3" w:rsidP="007E7A5A">
            <w:pPr>
              <w:rPr>
                <w:rFonts w:ascii="Candara" w:hAnsi="Candara" w:cs="Gisha"/>
                <w:color w:val="000000"/>
                <w:sz w:val="18"/>
                <w:szCs w:val="18"/>
                <w:lang w:eastAsia="es-SV"/>
              </w:rPr>
            </w:pPr>
            <w:r w:rsidRPr="00351E09">
              <w:rPr>
                <w:rFonts w:ascii="Candara" w:hAnsi="Candara" w:cs="Gisha"/>
                <w:color w:val="000000"/>
                <w:sz w:val="18"/>
                <w:szCs w:val="18"/>
                <w:lang w:eastAsia="es-SV"/>
              </w:rPr>
              <w:t>M7</w:t>
            </w:r>
          </w:p>
        </w:tc>
        <w:tc>
          <w:tcPr>
            <w:tcW w:w="2410" w:type="dxa"/>
            <w:gridSpan w:val="2"/>
            <w:vMerge w:val="restart"/>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r w:rsidRPr="00351E09">
              <w:rPr>
                <w:rFonts w:ascii="Candara" w:hAnsi="Candara" w:cs="Gisha"/>
                <w:sz w:val="18"/>
                <w:szCs w:val="18"/>
              </w:rPr>
              <w:t>Declaración Anual jurada de empresa y negocio</w:t>
            </w:r>
          </w:p>
        </w:tc>
        <w:tc>
          <w:tcPr>
            <w:tcW w:w="3402"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Requerimiento de declaración</w:t>
            </w:r>
          </w:p>
        </w:tc>
        <w:tc>
          <w:tcPr>
            <w:tcW w:w="1418" w:type="dxa"/>
            <w:gridSpan w:val="3"/>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Responsable de empresa</w:t>
            </w:r>
          </w:p>
        </w:tc>
        <w:tc>
          <w:tcPr>
            <w:tcW w:w="1559" w:type="dxa"/>
            <w:gridSpan w:val="3"/>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Recalificación de la base imponible por declaración</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val="restart"/>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3</w:t>
            </w:r>
          </w:p>
        </w:tc>
      </w:tr>
      <w:tr w:rsidR="000A44C3" w:rsidRPr="00A70F86" w:rsidTr="007E7A5A">
        <w:trPr>
          <w:trHeight w:val="187"/>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p>
        </w:tc>
        <w:tc>
          <w:tcPr>
            <w:tcW w:w="3402"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Recepción de declaración</w:t>
            </w:r>
          </w:p>
        </w:tc>
        <w:tc>
          <w:tcPr>
            <w:tcW w:w="1418"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p>
        </w:tc>
        <w:tc>
          <w:tcPr>
            <w:tcW w:w="3402"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Analice y determinación de base imponible</w:t>
            </w:r>
          </w:p>
        </w:tc>
        <w:tc>
          <w:tcPr>
            <w:tcW w:w="1418"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trHeight w:val="29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0A44C3" w:rsidRPr="00351E09" w:rsidRDefault="000A44C3" w:rsidP="007E7A5A">
            <w:pPr>
              <w:rPr>
                <w:rFonts w:ascii="Candara" w:hAnsi="Candara" w:cs="Gisha"/>
                <w:color w:val="000000"/>
                <w:sz w:val="18"/>
                <w:szCs w:val="18"/>
                <w:lang w:eastAsia="es-SV"/>
              </w:rPr>
            </w:pPr>
            <w:r w:rsidRPr="00351E09">
              <w:rPr>
                <w:rFonts w:ascii="Candara" w:hAnsi="Candara" w:cs="Gisha"/>
                <w:color w:val="000000"/>
                <w:sz w:val="18"/>
                <w:szCs w:val="18"/>
                <w:lang w:eastAsia="es-SV"/>
              </w:rPr>
              <w:t>M8</w:t>
            </w:r>
          </w:p>
        </w:tc>
        <w:tc>
          <w:tcPr>
            <w:tcW w:w="2410" w:type="dxa"/>
            <w:gridSpan w:val="2"/>
            <w:vMerge w:val="restart"/>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r w:rsidRPr="00351E09">
              <w:rPr>
                <w:rFonts w:ascii="Candara" w:hAnsi="Candara" w:cs="Gisha"/>
                <w:sz w:val="18"/>
                <w:szCs w:val="18"/>
              </w:rPr>
              <w:t>Omisión de declaración anual jurada de empresa y Negocio</w:t>
            </w:r>
          </w:p>
        </w:tc>
        <w:tc>
          <w:tcPr>
            <w:tcW w:w="3402"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Determinación de listado de omisos, Notificación sobre omisión</w:t>
            </w:r>
          </w:p>
        </w:tc>
        <w:tc>
          <w:tcPr>
            <w:tcW w:w="1418" w:type="dxa"/>
            <w:gridSpan w:val="3"/>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Responsable de empresa</w:t>
            </w:r>
          </w:p>
        </w:tc>
        <w:tc>
          <w:tcPr>
            <w:tcW w:w="1559" w:type="dxa"/>
            <w:gridSpan w:val="3"/>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Recalificación de la base imponible por declaración</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val="restart"/>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3</w:t>
            </w: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p>
        </w:tc>
        <w:tc>
          <w:tcPr>
            <w:tcW w:w="3402"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Recibir declaraciones y balances</w:t>
            </w:r>
          </w:p>
        </w:tc>
        <w:tc>
          <w:tcPr>
            <w:tcW w:w="1418"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trHeight w:val="147"/>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p>
        </w:tc>
        <w:tc>
          <w:tcPr>
            <w:tcW w:w="3402"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Elaborar Auto designación</w:t>
            </w:r>
          </w:p>
        </w:tc>
        <w:tc>
          <w:tcPr>
            <w:tcW w:w="1418"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0A44C3" w:rsidRPr="00351E09" w:rsidRDefault="000A44C3" w:rsidP="007E7A5A">
            <w:pPr>
              <w:rPr>
                <w:rFonts w:ascii="Candara" w:hAnsi="Candara" w:cs="Gisha"/>
                <w:color w:val="000000"/>
                <w:sz w:val="18"/>
                <w:szCs w:val="18"/>
                <w:lang w:eastAsia="es-SV"/>
              </w:rPr>
            </w:pPr>
            <w:r w:rsidRPr="00351E09">
              <w:rPr>
                <w:rFonts w:ascii="Candara" w:hAnsi="Candara" w:cs="Gisha"/>
                <w:color w:val="000000"/>
                <w:sz w:val="18"/>
                <w:szCs w:val="18"/>
                <w:lang w:eastAsia="es-SV"/>
              </w:rPr>
              <w:t xml:space="preserve"> M9</w:t>
            </w:r>
          </w:p>
        </w:tc>
        <w:tc>
          <w:tcPr>
            <w:tcW w:w="2410" w:type="dxa"/>
            <w:gridSpan w:val="2"/>
            <w:vMerge w:val="restart"/>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r w:rsidRPr="00351E09">
              <w:rPr>
                <w:rFonts w:ascii="Candara" w:hAnsi="Candara" w:cs="Gisha"/>
                <w:sz w:val="18"/>
                <w:szCs w:val="18"/>
              </w:rPr>
              <w:t>Actualización de Registro por cierre de Empresas o Negocio</w:t>
            </w:r>
          </w:p>
        </w:tc>
        <w:tc>
          <w:tcPr>
            <w:tcW w:w="3402"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Entrega de solicitud de cierre</w:t>
            </w:r>
          </w:p>
        </w:tc>
        <w:tc>
          <w:tcPr>
            <w:tcW w:w="1418" w:type="dxa"/>
            <w:gridSpan w:val="3"/>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Responsable de empresa</w:t>
            </w:r>
          </w:p>
        </w:tc>
        <w:tc>
          <w:tcPr>
            <w:tcW w:w="1559" w:type="dxa"/>
            <w:gridSpan w:val="3"/>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Actualización y depuración de base tributaria</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6"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851" w:type="dxa"/>
            <w:vMerge w:val="restart"/>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12</w:t>
            </w:r>
          </w:p>
        </w:tc>
      </w:tr>
      <w:tr w:rsidR="000A44C3" w:rsidRPr="00A70F86" w:rsidTr="007E7A5A">
        <w:trPr>
          <w:trHeight w:val="262"/>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p>
        </w:tc>
        <w:tc>
          <w:tcPr>
            <w:tcW w:w="3402"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Revisar documentación</w:t>
            </w:r>
          </w:p>
        </w:tc>
        <w:tc>
          <w:tcPr>
            <w:tcW w:w="1418"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p>
        </w:tc>
        <w:tc>
          <w:tcPr>
            <w:tcW w:w="3402"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Programar Inspección</w:t>
            </w:r>
          </w:p>
        </w:tc>
        <w:tc>
          <w:tcPr>
            <w:tcW w:w="1418"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trHeight w:val="206"/>
        </w:trPr>
        <w:tc>
          <w:tcPr>
            <w:cnfStyle w:val="001000000000" w:firstRow="0" w:lastRow="0" w:firstColumn="1" w:lastColumn="0" w:oddVBand="0" w:evenVBand="0" w:oddHBand="0" w:evenHBand="0" w:firstRowFirstColumn="0" w:firstRowLastColumn="0" w:lastRowFirstColumn="0" w:lastRowLastColumn="0"/>
            <w:tcW w:w="675" w:type="dxa"/>
            <w:vMerge/>
            <w:noWrap/>
          </w:tcPr>
          <w:p w:rsidR="000A44C3" w:rsidRPr="00351E09" w:rsidRDefault="000A44C3" w:rsidP="007E7A5A">
            <w:pPr>
              <w:rPr>
                <w:rFonts w:ascii="Candara" w:hAnsi="Candara" w:cs="Gisha"/>
                <w:color w:val="000000"/>
                <w:sz w:val="18"/>
                <w:szCs w:val="18"/>
                <w:lang w:eastAsia="es-SV"/>
              </w:rPr>
            </w:pPr>
          </w:p>
        </w:tc>
        <w:tc>
          <w:tcPr>
            <w:tcW w:w="2410" w:type="dxa"/>
            <w:gridSpan w:val="2"/>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p>
        </w:tc>
        <w:tc>
          <w:tcPr>
            <w:tcW w:w="3402"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Revisar Acta de Inspección y emitir notificación</w:t>
            </w:r>
          </w:p>
        </w:tc>
        <w:tc>
          <w:tcPr>
            <w:tcW w:w="1418"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0A44C3" w:rsidRPr="00A70F86" w:rsidTr="007E7A5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675" w:type="dxa"/>
            <w:noWrap/>
          </w:tcPr>
          <w:p w:rsidR="000A44C3" w:rsidRPr="00351E09" w:rsidRDefault="000A44C3" w:rsidP="007E7A5A">
            <w:pPr>
              <w:rPr>
                <w:rFonts w:ascii="Candara" w:hAnsi="Candara" w:cs="Gisha"/>
                <w:color w:val="000000"/>
                <w:sz w:val="18"/>
                <w:szCs w:val="18"/>
                <w:lang w:eastAsia="es-SV"/>
              </w:rPr>
            </w:pPr>
            <w:r w:rsidRPr="00351E09">
              <w:rPr>
                <w:rFonts w:ascii="Candara" w:hAnsi="Candara" w:cs="Gisha"/>
                <w:color w:val="000000"/>
                <w:sz w:val="18"/>
                <w:szCs w:val="18"/>
                <w:lang w:eastAsia="es-SV"/>
              </w:rPr>
              <w:t>M10</w:t>
            </w:r>
          </w:p>
        </w:tc>
        <w:tc>
          <w:tcPr>
            <w:tcW w:w="2410" w:type="dxa"/>
            <w:gridSpan w:val="2"/>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r w:rsidRPr="00351E09">
              <w:rPr>
                <w:rFonts w:ascii="Candara" w:hAnsi="Candara" w:cs="Gisha"/>
                <w:sz w:val="18"/>
                <w:szCs w:val="18"/>
              </w:rPr>
              <w:t>Expedición de Permisos y Licencias especiales</w:t>
            </w:r>
          </w:p>
        </w:tc>
        <w:tc>
          <w:tcPr>
            <w:tcW w:w="3402"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Entrega de solicitud, Realizar inspección, Enviar al concejo la solicitud, Determinar monto a pagar y calificar la resolución</w:t>
            </w:r>
          </w:p>
        </w:tc>
        <w:tc>
          <w:tcPr>
            <w:tcW w:w="1418" w:type="dxa"/>
            <w:gridSpan w:val="3"/>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Responsable de empresas,</w:t>
            </w:r>
          </w:p>
        </w:tc>
        <w:tc>
          <w:tcPr>
            <w:tcW w:w="1559" w:type="dxa"/>
            <w:gridSpan w:val="3"/>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Ampliación de base tributaria de contribuyentes</w:t>
            </w:r>
          </w:p>
        </w:tc>
        <w:tc>
          <w:tcPr>
            <w:tcW w:w="283"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6"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851" w:type="dxa"/>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12</w:t>
            </w:r>
          </w:p>
        </w:tc>
      </w:tr>
      <w:tr w:rsidR="000A44C3" w:rsidRPr="00A70F86" w:rsidTr="007E7A5A">
        <w:trPr>
          <w:trHeight w:val="150"/>
        </w:trPr>
        <w:tc>
          <w:tcPr>
            <w:cnfStyle w:val="001000000000" w:firstRow="0" w:lastRow="0" w:firstColumn="1" w:lastColumn="0" w:oddVBand="0" w:evenVBand="0" w:oddHBand="0" w:evenHBand="0" w:firstRowFirstColumn="0" w:firstRowLastColumn="0" w:lastRowFirstColumn="0" w:lastRowLastColumn="0"/>
            <w:tcW w:w="675" w:type="dxa"/>
            <w:noWrap/>
          </w:tcPr>
          <w:p w:rsidR="000A44C3" w:rsidRPr="00351E09" w:rsidRDefault="000A44C3" w:rsidP="007E7A5A">
            <w:pPr>
              <w:rPr>
                <w:rFonts w:ascii="Candara" w:hAnsi="Candara" w:cs="Gisha"/>
                <w:color w:val="000000"/>
                <w:sz w:val="18"/>
                <w:szCs w:val="18"/>
                <w:lang w:eastAsia="es-SV"/>
              </w:rPr>
            </w:pPr>
            <w:r w:rsidRPr="00351E09">
              <w:rPr>
                <w:rFonts w:ascii="Candara" w:hAnsi="Candara" w:cs="Gisha"/>
                <w:color w:val="000000"/>
                <w:sz w:val="18"/>
                <w:szCs w:val="18"/>
                <w:lang w:eastAsia="es-SV"/>
              </w:rPr>
              <w:t>M11</w:t>
            </w:r>
          </w:p>
        </w:tc>
        <w:tc>
          <w:tcPr>
            <w:tcW w:w="2410" w:type="dxa"/>
            <w:gridSpan w:val="2"/>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r w:rsidRPr="00351E09">
              <w:rPr>
                <w:rFonts w:ascii="Candara" w:hAnsi="Candara" w:cs="Gisha"/>
                <w:sz w:val="18"/>
                <w:szCs w:val="18"/>
                <w:lang w:val="es-ES"/>
              </w:rPr>
              <w:t>Legalización De Lotificaciones, Parcelaciones, Urbanizaciones Y Permisos De Construcción</w:t>
            </w:r>
          </w:p>
        </w:tc>
        <w:tc>
          <w:tcPr>
            <w:tcW w:w="3402"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val="es-ES" w:eastAsia="es-SV"/>
              </w:rPr>
              <w:t>Entrega solicitud y explica,</w:t>
            </w:r>
            <w:r w:rsidRPr="00351E09">
              <w:rPr>
                <w:rFonts w:ascii="Candara" w:hAnsi="Candara" w:cs="Gisha"/>
                <w:color w:val="000000"/>
                <w:sz w:val="18"/>
                <w:szCs w:val="18"/>
                <w:lang w:eastAsia="es-SV"/>
              </w:rPr>
              <w:t xml:space="preserve"> Realizar inspección, Calcula monto a pagar,</w:t>
            </w:r>
            <w:r w:rsidRPr="00351E09">
              <w:rPr>
                <w:rFonts w:ascii="Courier New" w:eastAsia="Times New Roman" w:hAnsi="Courier New" w:cs="Courier New"/>
                <w:sz w:val="18"/>
                <w:szCs w:val="18"/>
                <w:lang w:val="es-ES" w:eastAsia="es-ES"/>
              </w:rPr>
              <w:t xml:space="preserve"> </w:t>
            </w:r>
            <w:r w:rsidRPr="00351E09">
              <w:rPr>
                <w:rFonts w:ascii="Candara" w:hAnsi="Candara" w:cs="Gisha"/>
                <w:color w:val="000000"/>
                <w:sz w:val="18"/>
                <w:szCs w:val="18"/>
                <w:lang w:val="es-ES" w:eastAsia="es-SV"/>
              </w:rPr>
              <w:t>Emite resolución y tramita firmas en documentos correspondientes.</w:t>
            </w:r>
          </w:p>
        </w:tc>
        <w:tc>
          <w:tcPr>
            <w:tcW w:w="1418" w:type="dxa"/>
            <w:gridSpan w:val="3"/>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val="es-ES" w:eastAsia="es-SV"/>
              </w:rPr>
              <w:t>Responsable de inmuebles</w:t>
            </w:r>
          </w:p>
        </w:tc>
        <w:tc>
          <w:tcPr>
            <w:tcW w:w="1559" w:type="dxa"/>
            <w:gridSpan w:val="3"/>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val="es-ES" w:eastAsia="es-SV"/>
              </w:rPr>
              <w:t>Ampliación De Base Tributaria Y Actualización De Registro De Propiedad</w:t>
            </w:r>
          </w:p>
        </w:tc>
        <w:tc>
          <w:tcPr>
            <w:tcW w:w="283" w:type="dxa"/>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bl>
    <w:p w:rsidR="003649D8" w:rsidRDefault="003649D8" w:rsidP="003B0CEB">
      <w:pPr>
        <w:spacing w:after="0" w:line="260" w:lineRule="exact"/>
        <w:ind w:right="-41"/>
        <w:rPr>
          <w:rFonts w:ascii="Candara" w:eastAsia="Times New Roman" w:hAnsi="Candara" w:cs="Gisha"/>
          <w:b/>
          <w:spacing w:val="-3"/>
          <w:position w:val="-1"/>
          <w:sz w:val="24"/>
          <w:szCs w:val="24"/>
        </w:rPr>
      </w:pPr>
    </w:p>
    <w:p w:rsidR="003649D8" w:rsidRDefault="003649D8" w:rsidP="003B0CEB">
      <w:pPr>
        <w:spacing w:after="0" w:line="260" w:lineRule="exact"/>
        <w:ind w:right="-41"/>
        <w:rPr>
          <w:rFonts w:ascii="Candara" w:eastAsia="Times New Roman" w:hAnsi="Candara" w:cs="Gisha"/>
          <w:b/>
          <w:spacing w:val="-3"/>
          <w:position w:val="-1"/>
          <w:sz w:val="24"/>
          <w:szCs w:val="24"/>
        </w:rPr>
      </w:pPr>
    </w:p>
    <w:p w:rsidR="00D6568F" w:rsidRDefault="00D6568F" w:rsidP="003B0CEB">
      <w:pPr>
        <w:spacing w:after="0" w:line="260" w:lineRule="exact"/>
        <w:ind w:right="-41"/>
        <w:rPr>
          <w:rFonts w:ascii="Candara" w:eastAsia="Times New Roman" w:hAnsi="Candara" w:cs="Gisha"/>
          <w:b/>
          <w:spacing w:val="-3"/>
          <w:position w:val="-1"/>
          <w:sz w:val="24"/>
          <w:szCs w:val="24"/>
        </w:rPr>
      </w:pPr>
    </w:p>
    <w:p w:rsidR="00D6568F" w:rsidRDefault="00D6568F" w:rsidP="003B0CEB">
      <w:pPr>
        <w:spacing w:after="0" w:line="260" w:lineRule="exact"/>
        <w:ind w:right="-41"/>
        <w:rPr>
          <w:rFonts w:ascii="Candara" w:eastAsia="Times New Roman" w:hAnsi="Candara" w:cs="Gisha"/>
          <w:b/>
          <w:spacing w:val="-3"/>
          <w:position w:val="-1"/>
          <w:sz w:val="24"/>
          <w:szCs w:val="24"/>
        </w:rPr>
      </w:pPr>
    </w:p>
    <w:p w:rsidR="00D6568F" w:rsidRDefault="00D6568F" w:rsidP="003B0CEB">
      <w:pPr>
        <w:spacing w:after="0" w:line="260" w:lineRule="exact"/>
        <w:ind w:right="-41"/>
        <w:rPr>
          <w:rFonts w:ascii="Candara" w:eastAsia="Times New Roman" w:hAnsi="Candara" w:cs="Gisha"/>
          <w:b/>
          <w:spacing w:val="-3"/>
          <w:position w:val="-1"/>
          <w:sz w:val="24"/>
          <w:szCs w:val="24"/>
        </w:rPr>
      </w:pPr>
    </w:p>
    <w:p w:rsidR="00D6568F" w:rsidRDefault="00D6568F" w:rsidP="003B0CEB">
      <w:pPr>
        <w:spacing w:after="0" w:line="260" w:lineRule="exact"/>
        <w:ind w:right="-41"/>
        <w:rPr>
          <w:rFonts w:ascii="Candara" w:eastAsia="Times New Roman" w:hAnsi="Candara" w:cs="Gisha"/>
          <w:b/>
          <w:spacing w:val="-3"/>
          <w:position w:val="-1"/>
          <w:sz w:val="24"/>
          <w:szCs w:val="24"/>
        </w:rPr>
      </w:pPr>
    </w:p>
    <w:p w:rsidR="00D6568F" w:rsidRDefault="00D6568F" w:rsidP="003B0CEB">
      <w:pPr>
        <w:spacing w:after="0" w:line="260" w:lineRule="exact"/>
        <w:ind w:right="-41"/>
        <w:rPr>
          <w:rFonts w:ascii="Candara" w:eastAsia="Times New Roman" w:hAnsi="Candara" w:cs="Gisha"/>
          <w:b/>
          <w:spacing w:val="-3"/>
          <w:position w:val="-1"/>
          <w:sz w:val="24"/>
          <w:szCs w:val="24"/>
        </w:rPr>
      </w:pPr>
    </w:p>
    <w:p w:rsidR="00D6568F" w:rsidRDefault="00D6568F" w:rsidP="003B0CEB">
      <w:pPr>
        <w:spacing w:after="0" w:line="260" w:lineRule="exact"/>
        <w:ind w:right="-41"/>
        <w:rPr>
          <w:rFonts w:ascii="Candara" w:eastAsia="Times New Roman" w:hAnsi="Candara" w:cs="Gisha"/>
          <w:b/>
          <w:spacing w:val="-3"/>
          <w:position w:val="-1"/>
          <w:sz w:val="24"/>
          <w:szCs w:val="24"/>
        </w:rPr>
      </w:pPr>
    </w:p>
    <w:p w:rsidR="00D6568F" w:rsidRDefault="00D6568F"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text" w:horzAnchor="margin" w:tblpXSpec="center" w:tblpY="143"/>
        <w:tblW w:w="14318" w:type="dxa"/>
        <w:tblLayout w:type="fixed"/>
        <w:tblLook w:val="04A0" w:firstRow="1" w:lastRow="0" w:firstColumn="1" w:lastColumn="0" w:noHBand="0" w:noVBand="1"/>
      </w:tblPr>
      <w:tblGrid>
        <w:gridCol w:w="568"/>
        <w:gridCol w:w="2153"/>
        <w:gridCol w:w="1069"/>
        <w:gridCol w:w="32"/>
        <w:gridCol w:w="2831"/>
        <w:gridCol w:w="672"/>
        <w:gridCol w:w="499"/>
        <w:gridCol w:w="388"/>
        <w:gridCol w:w="709"/>
        <w:gridCol w:w="284"/>
        <w:gridCol w:w="425"/>
        <w:gridCol w:w="283"/>
        <w:gridCol w:w="284"/>
        <w:gridCol w:w="285"/>
        <w:gridCol w:w="15"/>
        <w:gridCol w:w="269"/>
        <w:gridCol w:w="283"/>
        <w:gridCol w:w="284"/>
        <w:gridCol w:w="285"/>
        <w:gridCol w:w="286"/>
        <w:gridCol w:w="287"/>
        <w:gridCol w:w="426"/>
        <w:gridCol w:w="425"/>
        <w:gridCol w:w="425"/>
        <w:gridCol w:w="851"/>
      </w:tblGrid>
      <w:tr w:rsidR="003C01E7" w:rsidRPr="00A70F86" w:rsidTr="00B404AC">
        <w:trPr>
          <w:cnfStyle w:val="100000000000" w:firstRow="1" w:lastRow="0" w:firstColumn="0" w:lastColumn="0" w:oddVBand="0" w:evenVBand="0" w:oddHBand="0" w:evenHBand="0" w:firstRowFirstColumn="0" w:firstRowLastColumn="0" w:lastRowFirstColumn="0" w:lastRowLastColumn="0"/>
          <w:trHeight w:val="141"/>
        </w:trPr>
        <w:tc>
          <w:tcPr>
            <w:cnfStyle w:val="001000000100" w:firstRow="0" w:lastRow="0" w:firstColumn="1" w:lastColumn="0" w:oddVBand="0" w:evenVBand="0" w:oddHBand="0" w:evenHBand="0" w:firstRowFirstColumn="1" w:firstRowLastColumn="0" w:lastRowFirstColumn="0" w:lastRowLastColumn="0"/>
            <w:tcW w:w="14318" w:type="dxa"/>
            <w:gridSpan w:val="25"/>
            <w:noWrap/>
            <w:hideMark/>
          </w:tcPr>
          <w:p w:rsidR="003C01E7" w:rsidRPr="003C01E7" w:rsidRDefault="003C01E7" w:rsidP="00B404AC">
            <w:pPr>
              <w:jc w:val="center"/>
              <w:rPr>
                <w:rFonts w:ascii="Candara" w:hAnsi="Candara" w:cs="Gisha"/>
                <w:b/>
                <w:sz w:val="22"/>
                <w:lang w:eastAsia="es-SV"/>
              </w:rPr>
            </w:pPr>
            <w:r w:rsidRPr="003C01E7">
              <w:rPr>
                <w:rFonts w:ascii="Candara" w:hAnsi="Candara" w:cs="Gisha"/>
                <w:b/>
                <w:sz w:val="22"/>
                <w:lang w:eastAsia="es-SV"/>
              </w:rPr>
              <w:t>ALCALDIA MUNICIPAL DE AHUACHAPAN, DEPARTAMENTO DE AHUACHAPÁN.</w:t>
            </w:r>
          </w:p>
        </w:tc>
      </w:tr>
      <w:tr w:rsidR="003C01E7" w:rsidRPr="00A70F86" w:rsidTr="000A44C3">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4318" w:type="dxa"/>
            <w:gridSpan w:val="25"/>
            <w:noWrap/>
            <w:hideMark/>
          </w:tcPr>
          <w:p w:rsidR="003C01E7" w:rsidRPr="003C01E7" w:rsidRDefault="003C01E7" w:rsidP="00B404AC">
            <w:pPr>
              <w:jc w:val="center"/>
              <w:rPr>
                <w:rFonts w:ascii="Candara" w:hAnsi="Candara" w:cs="Gisha"/>
                <w:b/>
                <w:lang w:eastAsia="es-SV"/>
              </w:rPr>
            </w:pPr>
            <w:r w:rsidRPr="003C01E7">
              <w:rPr>
                <w:rFonts w:ascii="Candara" w:hAnsi="Candara" w:cs="Gisha"/>
                <w:b/>
                <w:lang w:eastAsia="es-SV"/>
              </w:rPr>
              <w:t>DEFINICION DE METAS Y CRONOGRAMA DE CUMPLIMIENTO DEL PLAN OPERATIVO AÑO 2022</w:t>
            </w:r>
          </w:p>
        </w:tc>
      </w:tr>
      <w:tr w:rsidR="003C01E7" w:rsidRPr="00A70F86" w:rsidTr="00B404AC">
        <w:trPr>
          <w:trHeight w:val="300"/>
        </w:trPr>
        <w:tc>
          <w:tcPr>
            <w:cnfStyle w:val="001000000000" w:firstRow="0" w:lastRow="0" w:firstColumn="1" w:lastColumn="0" w:oddVBand="0" w:evenVBand="0" w:oddHBand="0" w:evenHBand="0" w:firstRowFirstColumn="0" w:firstRowLastColumn="0" w:lastRowFirstColumn="0" w:lastRowLastColumn="0"/>
            <w:tcW w:w="2721" w:type="dxa"/>
            <w:gridSpan w:val="2"/>
            <w:hideMark/>
          </w:tcPr>
          <w:p w:rsidR="003C01E7" w:rsidRPr="00A70F86" w:rsidRDefault="003C01E7" w:rsidP="00B404AC">
            <w:pPr>
              <w:rPr>
                <w:rFonts w:ascii="Candara" w:hAnsi="Candara" w:cs="Gisha"/>
                <w:color w:val="000000"/>
                <w:sz w:val="20"/>
                <w:szCs w:val="18"/>
                <w:lang w:eastAsia="es-SV"/>
              </w:rPr>
            </w:pPr>
            <w:r w:rsidRPr="00A70F86">
              <w:rPr>
                <w:rFonts w:ascii="Candara" w:hAnsi="Candara" w:cs="Gisha"/>
                <w:color w:val="000000"/>
                <w:sz w:val="20"/>
                <w:szCs w:val="18"/>
                <w:lang w:eastAsia="es-SV"/>
              </w:rPr>
              <w:t>UNIDAD:</w:t>
            </w:r>
          </w:p>
        </w:tc>
        <w:tc>
          <w:tcPr>
            <w:tcW w:w="1069" w:type="dxa"/>
            <w:hideMark/>
          </w:tcPr>
          <w:p w:rsidR="003C01E7" w:rsidRPr="00A70F86"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8"/>
                <w:szCs w:val="18"/>
                <w:lang w:eastAsia="es-SV"/>
              </w:rPr>
            </w:pPr>
          </w:p>
        </w:tc>
        <w:tc>
          <w:tcPr>
            <w:tcW w:w="3535" w:type="dxa"/>
            <w:gridSpan w:val="3"/>
            <w:hideMark/>
          </w:tcPr>
          <w:p w:rsidR="003C01E7" w:rsidRPr="00A70F86"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Pr>
                <w:rFonts w:ascii="Candara" w:hAnsi="Candara" w:cs="Gisha"/>
                <w:b/>
                <w:color w:val="000000"/>
                <w:sz w:val="18"/>
                <w:szCs w:val="18"/>
                <w:lang w:eastAsia="es-SV"/>
              </w:rPr>
              <w:t xml:space="preserve">CUENTAS CORRIENTES Y COBROS Y </w:t>
            </w:r>
            <w:r w:rsidRPr="00A70F86">
              <w:rPr>
                <w:rFonts w:ascii="Candara" w:hAnsi="Candara" w:cs="Gisha"/>
                <w:b/>
                <w:color w:val="000000"/>
                <w:sz w:val="18"/>
                <w:szCs w:val="18"/>
                <w:lang w:eastAsia="es-SV"/>
              </w:rPr>
              <w:t>RECUPERACION DE MORA</w:t>
            </w:r>
          </w:p>
        </w:tc>
        <w:tc>
          <w:tcPr>
            <w:tcW w:w="499" w:type="dxa"/>
            <w:hideMark/>
          </w:tcPr>
          <w:p w:rsidR="003C01E7" w:rsidRPr="00A70F86"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097" w:type="dxa"/>
            <w:gridSpan w:val="2"/>
            <w:hideMark/>
          </w:tcPr>
          <w:p w:rsidR="003C01E7" w:rsidRPr="00A70F86"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 xml:space="preserve">JEFE  </w:t>
            </w:r>
          </w:p>
        </w:tc>
        <w:tc>
          <w:tcPr>
            <w:tcW w:w="284" w:type="dxa"/>
            <w:hideMark/>
          </w:tcPr>
          <w:p w:rsidR="003C01E7" w:rsidRPr="00A70F86"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8"/>
                <w:szCs w:val="18"/>
                <w:lang w:eastAsia="es-SV"/>
              </w:rPr>
            </w:pPr>
          </w:p>
        </w:tc>
        <w:tc>
          <w:tcPr>
            <w:tcW w:w="5113" w:type="dxa"/>
            <w:gridSpan w:val="15"/>
            <w:hideMark/>
          </w:tcPr>
          <w:p w:rsidR="003C01E7" w:rsidRPr="00A70F86"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sidRPr="00A70F86">
              <w:rPr>
                <w:rFonts w:ascii="Candara" w:hAnsi="Candara" w:cs="Gisha"/>
                <w:b/>
                <w:color w:val="000000"/>
                <w:sz w:val="18"/>
                <w:szCs w:val="18"/>
                <w:lang w:eastAsia="es-SV"/>
              </w:rPr>
              <w:t xml:space="preserve"> MANUEL ALFONSO LOPEZ</w:t>
            </w:r>
          </w:p>
        </w:tc>
      </w:tr>
      <w:tr w:rsidR="003C01E7" w:rsidRPr="00A70F86" w:rsidTr="00B404A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1" w:type="dxa"/>
            <w:gridSpan w:val="2"/>
            <w:hideMark/>
          </w:tcPr>
          <w:p w:rsidR="003C01E7" w:rsidRPr="00A70F86" w:rsidRDefault="003C01E7" w:rsidP="00B404AC">
            <w:pPr>
              <w:rPr>
                <w:rFonts w:ascii="Candara" w:hAnsi="Candara" w:cs="Gisha"/>
                <w:color w:val="000000"/>
                <w:sz w:val="18"/>
                <w:szCs w:val="18"/>
                <w:lang w:eastAsia="es-SV"/>
              </w:rPr>
            </w:pPr>
            <w:r w:rsidRPr="00A70F86">
              <w:rPr>
                <w:rFonts w:ascii="Candara" w:hAnsi="Candara" w:cs="Gisha"/>
                <w:color w:val="000000"/>
                <w:sz w:val="18"/>
                <w:szCs w:val="18"/>
                <w:lang w:eastAsia="es-SV"/>
              </w:rPr>
              <w:t>OBJETIVO DE LA UNIDAD:</w:t>
            </w:r>
          </w:p>
        </w:tc>
        <w:tc>
          <w:tcPr>
            <w:tcW w:w="1069" w:type="dxa"/>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p>
        </w:tc>
        <w:tc>
          <w:tcPr>
            <w:tcW w:w="10528" w:type="dxa"/>
            <w:gridSpan w:val="22"/>
            <w:vMerge w:val="restart"/>
          </w:tcPr>
          <w:p w:rsidR="003C01E7" w:rsidRPr="00A70F86" w:rsidRDefault="003C01E7" w:rsidP="00B404AC">
            <w:pPr>
              <w:jc w:val="both"/>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3C01E7">
              <w:rPr>
                <w:rFonts w:ascii="Candara" w:hAnsi="Candara" w:cs="Gisha"/>
                <w:sz w:val="18"/>
                <w:szCs w:val="20"/>
              </w:rPr>
              <w:t>Esta unidad es la encargada de realizar de forma planificada y eficiente la gestión administrativa de las cuentas en mora, visitando y gestionando ante los contribuyentes y/o usuarios el pago de los servicios municipales e impuestos, por medio del control de los expedientes de las cuentas en mora y de los convenios de pago firmados.</w:t>
            </w:r>
          </w:p>
        </w:tc>
      </w:tr>
      <w:tr w:rsidR="003C01E7" w:rsidRPr="00A70F86" w:rsidTr="00B404AC">
        <w:trPr>
          <w:trHeight w:val="258"/>
        </w:trPr>
        <w:tc>
          <w:tcPr>
            <w:cnfStyle w:val="001000000000" w:firstRow="0" w:lastRow="0" w:firstColumn="1" w:lastColumn="0" w:oddVBand="0" w:evenVBand="0" w:oddHBand="0" w:evenHBand="0" w:firstRowFirstColumn="0" w:firstRowLastColumn="0" w:lastRowFirstColumn="0" w:lastRowLastColumn="0"/>
            <w:tcW w:w="2721" w:type="dxa"/>
            <w:gridSpan w:val="2"/>
            <w:hideMark/>
          </w:tcPr>
          <w:p w:rsidR="003C01E7" w:rsidRPr="00B404AC" w:rsidRDefault="00B404AC" w:rsidP="00B404AC">
            <w:pPr>
              <w:rPr>
                <w:rFonts w:ascii="Candara" w:hAnsi="Candara" w:cs="Gisha"/>
                <w:b/>
                <w:color w:val="000000"/>
                <w:sz w:val="20"/>
                <w:szCs w:val="18"/>
                <w:lang w:eastAsia="es-SV"/>
              </w:rPr>
            </w:pPr>
            <w:r w:rsidRPr="00B404AC">
              <w:rPr>
                <w:rFonts w:ascii="Candara" w:hAnsi="Candara" w:cs="Gisha"/>
                <w:b/>
                <w:color w:val="000000"/>
                <w:sz w:val="20"/>
                <w:szCs w:val="18"/>
                <w:lang w:eastAsia="es-SV"/>
              </w:rPr>
              <w:t>CODIGO DE LA UNIDAD</w:t>
            </w:r>
          </w:p>
        </w:tc>
        <w:tc>
          <w:tcPr>
            <w:tcW w:w="1069" w:type="dxa"/>
            <w:hideMark/>
          </w:tcPr>
          <w:p w:rsidR="003C01E7" w:rsidRPr="00B404AC" w:rsidRDefault="00B404AC" w:rsidP="00B404AC">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18"/>
                <w:lang w:eastAsia="es-SV"/>
              </w:rPr>
            </w:pPr>
            <w:r w:rsidRPr="00B404AC">
              <w:rPr>
                <w:rFonts w:ascii="Candara" w:hAnsi="Candara" w:cs="Gisha"/>
                <w:b/>
                <w:color w:val="000000"/>
                <w:sz w:val="20"/>
                <w:szCs w:val="18"/>
                <w:lang w:eastAsia="es-SV"/>
              </w:rPr>
              <w:t>24-25</w:t>
            </w:r>
          </w:p>
        </w:tc>
        <w:tc>
          <w:tcPr>
            <w:tcW w:w="10528" w:type="dxa"/>
            <w:gridSpan w:val="22"/>
            <w:vMerge/>
            <w:hideMark/>
          </w:tcPr>
          <w:p w:rsidR="003C01E7" w:rsidRPr="00A70F86"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3C01E7" w:rsidRPr="00A70F86" w:rsidTr="000A44C3">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4318" w:type="dxa"/>
            <w:gridSpan w:val="25"/>
            <w:noWrap/>
            <w:hideMark/>
          </w:tcPr>
          <w:p w:rsidR="003C01E7" w:rsidRPr="00583B5F" w:rsidRDefault="003C01E7" w:rsidP="00B404AC">
            <w:pPr>
              <w:jc w:val="center"/>
              <w:rPr>
                <w:rFonts w:ascii="Candara" w:hAnsi="Candara" w:cs="Gisha"/>
                <w:b/>
                <w:color w:val="000000"/>
                <w:lang w:eastAsia="es-SV"/>
              </w:rPr>
            </w:pPr>
            <w:r w:rsidRPr="00583B5F">
              <w:rPr>
                <w:rFonts w:ascii="Candara" w:hAnsi="Candara" w:cs="Gisha"/>
                <w:b/>
                <w:color w:val="000000"/>
                <w:lang w:eastAsia="es-SV"/>
              </w:rPr>
              <w:t>PLAN OPERATIVO AÑO 2022</w:t>
            </w:r>
          </w:p>
        </w:tc>
      </w:tr>
      <w:tr w:rsidR="003C01E7" w:rsidRPr="00A70F86" w:rsidTr="00B404AC">
        <w:trPr>
          <w:trHeight w:val="113"/>
        </w:trPr>
        <w:tc>
          <w:tcPr>
            <w:cnfStyle w:val="001000000000" w:firstRow="0" w:lastRow="0" w:firstColumn="1" w:lastColumn="0" w:oddVBand="0" w:evenVBand="0" w:oddHBand="0" w:evenHBand="0" w:firstRowFirstColumn="0" w:firstRowLastColumn="0" w:lastRowFirstColumn="0" w:lastRowLastColumn="0"/>
            <w:tcW w:w="568" w:type="dxa"/>
            <w:vMerge w:val="restart"/>
            <w:hideMark/>
          </w:tcPr>
          <w:p w:rsidR="003C01E7" w:rsidRPr="00A70F86" w:rsidRDefault="003C01E7" w:rsidP="00B404AC">
            <w:pPr>
              <w:rPr>
                <w:rFonts w:ascii="Candara" w:hAnsi="Candara" w:cs="Gisha"/>
                <w:color w:val="000000"/>
                <w:sz w:val="20"/>
                <w:szCs w:val="20"/>
                <w:lang w:eastAsia="es-SV"/>
              </w:rPr>
            </w:pPr>
            <w:r w:rsidRPr="00A70F86">
              <w:rPr>
                <w:rFonts w:ascii="Candara" w:hAnsi="Candara" w:cs="Gisha"/>
                <w:color w:val="000000"/>
                <w:sz w:val="24"/>
                <w:szCs w:val="20"/>
                <w:lang w:eastAsia="es-SV"/>
              </w:rPr>
              <w:t>N°</w:t>
            </w:r>
          </w:p>
        </w:tc>
        <w:tc>
          <w:tcPr>
            <w:tcW w:w="3254" w:type="dxa"/>
            <w:gridSpan w:val="3"/>
            <w:vMerge w:val="restart"/>
          </w:tcPr>
          <w:p w:rsidR="003C01E7" w:rsidRPr="00A70F86" w:rsidRDefault="003C01E7" w:rsidP="00B404AC">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Cs w:val="20"/>
                <w:lang w:eastAsia="es-SV"/>
              </w:rPr>
            </w:pPr>
            <w:r w:rsidRPr="00A70F86">
              <w:rPr>
                <w:rFonts w:ascii="Candara" w:hAnsi="Candara" w:cs="Gisha"/>
                <w:b/>
                <w:bCs/>
                <w:color w:val="000000"/>
                <w:szCs w:val="20"/>
                <w:lang w:eastAsia="es-SV"/>
              </w:rPr>
              <w:t>METAS</w:t>
            </w:r>
          </w:p>
        </w:tc>
        <w:tc>
          <w:tcPr>
            <w:tcW w:w="2831" w:type="dxa"/>
            <w:vMerge w:val="restart"/>
            <w:hideMark/>
          </w:tcPr>
          <w:p w:rsidR="003C01E7" w:rsidRPr="00A70F86" w:rsidRDefault="003C01E7" w:rsidP="00B404AC">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Cs w:val="20"/>
                <w:lang w:eastAsia="es-SV"/>
              </w:rPr>
            </w:pPr>
            <w:r w:rsidRPr="00A70F86">
              <w:rPr>
                <w:rFonts w:ascii="Candara" w:hAnsi="Candara" w:cs="Gisha"/>
                <w:b/>
                <w:bCs/>
                <w:color w:val="000000"/>
                <w:szCs w:val="20"/>
                <w:lang w:eastAsia="es-SV"/>
              </w:rPr>
              <w:t>ACTIVIDADES</w:t>
            </w:r>
          </w:p>
        </w:tc>
        <w:tc>
          <w:tcPr>
            <w:tcW w:w="1559" w:type="dxa"/>
            <w:gridSpan w:val="3"/>
            <w:vMerge w:val="restart"/>
            <w:hideMark/>
          </w:tcPr>
          <w:p w:rsidR="003C01E7" w:rsidRPr="00A70F86"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4"/>
                <w:szCs w:val="14"/>
                <w:lang w:eastAsia="es-SV"/>
              </w:rPr>
            </w:pPr>
            <w:r w:rsidRPr="00A70F86">
              <w:rPr>
                <w:rFonts w:ascii="Candara" w:hAnsi="Candara" w:cs="Gisha"/>
                <w:b/>
                <w:bCs/>
                <w:color w:val="000000"/>
                <w:sz w:val="16"/>
                <w:szCs w:val="14"/>
                <w:lang w:eastAsia="es-SV"/>
              </w:rPr>
              <w:t>RESPONSABLE</w:t>
            </w:r>
          </w:p>
        </w:tc>
        <w:tc>
          <w:tcPr>
            <w:tcW w:w="1418" w:type="dxa"/>
            <w:gridSpan w:val="3"/>
            <w:vMerge w:val="restart"/>
            <w:hideMark/>
          </w:tcPr>
          <w:p w:rsidR="003C01E7" w:rsidRPr="00A70F86"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16"/>
                <w:szCs w:val="16"/>
                <w:lang w:eastAsia="es-SV"/>
              </w:rPr>
            </w:pPr>
            <w:r w:rsidRPr="00A70F86">
              <w:rPr>
                <w:rFonts w:ascii="Candara" w:hAnsi="Candara" w:cs="Gisha"/>
                <w:b/>
                <w:bCs/>
                <w:color w:val="000000"/>
                <w:sz w:val="16"/>
                <w:szCs w:val="16"/>
                <w:lang w:eastAsia="es-SV"/>
              </w:rPr>
              <w:t>INDICADORES/ MEDIOS DE VERIFICACION</w:t>
            </w:r>
          </w:p>
        </w:tc>
        <w:tc>
          <w:tcPr>
            <w:tcW w:w="3837" w:type="dxa"/>
            <w:gridSpan w:val="13"/>
            <w:hideMark/>
          </w:tcPr>
          <w:p w:rsidR="003C01E7" w:rsidRPr="00A70F86" w:rsidRDefault="003C01E7" w:rsidP="00B404AC">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PROGRAMACION MENSUAL</w:t>
            </w:r>
          </w:p>
        </w:tc>
        <w:tc>
          <w:tcPr>
            <w:tcW w:w="851" w:type="dxa"/>
            <w:vMerge w:val="restart"/>
          </w:tcPr>
          <w:p w:rsidR="003C01E7" w:rsidRPr="00A70F86"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18"/>
                <w:szCs w:val="20"/>
                <w:lang w:eastAsia="es-SV"/>
              </w:rPr>
              <w:t>TOTAL</w:t>
            </w:r>
          </w:p>
        </w:tc>
      </w:tr>
      <w:tr w:rsidR="00B404AC" w:rsidRPr="00A70F86" w:rsidTr="00B404A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68" w:type="dxa"/>
            <w:vMerge/>
            <w:hideMark/>
          </w:tcPr>
          <w:p w:rsidR="003C01E7" w:rsidRPr="00A70F86" w:rsidRDefault="003C01E7" w:rsidP="00B404AC">
            <w:pPr>
              <w:rPr>
                <w:rFonts w:ascii="Candara" w:hAnsi="Candara" w:cs="Gisha"/>
                <w:color w:val="000000"/>
                <w:sz w:val="20"/>
                <w:szCs w:val="20"/>
                <w:lang w:eastAsia="es-SV"/>
              </w:rPr>
            </w:pPr>
          </w:p>
        </w:tc>
        <w:tc>
          <w:tcPr>
            <w:tcW w:w="3254" w:type="dxa"/>
            <w:gridSpan w:val="3"/>
            <w:vMerge/>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p>
        </w:tc>
        <w:tc>
          <w:tcPr>
            <w:tcW w:w="2831" w:type="dxa"/>
            <w:vMerge/>
            <w:hideMark/>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p>
        </w:tc>
        <w:tc>
          <w:tcPr>
            <w:tcW w:w="1559" w:type="dxa"/>
            <w:gridSpan w:val="3"/>
            <w:vMerge/>
            <w:hideMark/>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p>
        </w:tc>
        <w:tc>
          <w:tcPr>
            <w:tcW w:w="1418" w:type="dxa"/>
            <w:gridSpan w:val="3"/>
            <w:vMerge/>
            <w:hideMark/>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p>
        </w:tc>
        <w:tc>
          <w:tcPr>
            <w:tcW w:w="283" w:type="dxa"/>
            <w:hideMark/>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E</w:t>
            </w:r>
          </w:p>
        </w:tc>
        <w:tc>
          <w:tcPr>
            <w:tcW w:w="284" w:type="dxa"/>
            <w:hideMark/>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F</w:t>
            </w:r>
          </w:p>
        </w:tc>
        <w:tc>
          <w:tcPr>
            <w:tcW w:w="285" w:type="dxa"/>
            <w:hideMark/>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M</w:t>
            </w:r>
          </w:p>
        </w:tc>
        <w:tc>
          <w:tcPr>
            <w:tcW w:w="284" w:type="dxa"/>
            <w:gridSpan w:val="2"/>
            <w:hideMark/>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A</w:t>
            </w:r>
          </w:p>
        </w:tc>
        <w:tc>
          <w:tcPr>
            <w:tcW w:w="283" w:type="dxa"/>
            <w:hideMark/>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20"/>
                <w:szCs w:val="20"/>
                <w:lang w:eastAsia="es-SV"/>
              </w:rPr>
            </w:pPr>
            <w:r w:rsidRPr="00A70F86">
              <w:rPr>
                <w:rFonts w:ascii="Candara" w:hAnsi="Candara" w:cs="Gisha"/>
                <w:b/>
                <w:bCs/>
                <w:color w:val="000000"/>
                <w:sz w:val="20"/>
                <w:szCs w:val="20"/>
                <w:lang w:eastAsia="es-SV"/>
              </w:rPr>
              <w:t>M</w:t>
            </w:r>
          </w:p>
        </w:tc>
        <w:tc>
          <w:tcPr>
            <w:tcW w:w="284" w:type="dxa"/>
            <w:hideMark/>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J</w:t>
            </w:r>
          </w:p>
        </w:tc>
        <w:tc>
          <w:tcPr>
            <w:tcW w:w="285" w:type="dxa"/>
            <w:hideMark/>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J</w:t>
            </w:r>
          </w:p>
        </w:tc>
        <w:tc>
          <w:tcPr>
            <w:tcW w:w="286" w:type="dxa"/>
            <w:hideMark/>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A</w:t>
            </w:r>
          </w:p>
        </w:tc>
        <w:tc>
          <w:tcPr>
            <w:tcW w:w="287" w:type="dxa"/>
            <w:hideMark/>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S</w:t>
            </w:r>
          </w:p>
        </w:tc>
        <w:tc>
          <w:tcPr>
            <w:tcW w:w="426" w:type="dxa"/>
            <w:hideMark/>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O</w:t>
            </w:r>
          </w:p>
        </w:tc>
        <w:tc>
          <w:tcPr>
            <w:tcW w:w="425" w:type="dxa"/>
            <w:hideMark/>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N</w:t>
            </w:r>
          </w:p>
        </w:tc>
        <w:tc>
          <w:tcPr>
            <w:tcW w:w="425" w:type="dxa"/>
            <w:hideMark/>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r w:rsidRPr="00A70F86">
              <w:rPr>
                <w:rFonts w:ascii="Candara" w:hAnsi="Candara" w:cs="Gisha"/>
                <w:b/>
                <w:bCs/>
                <w:color w:val="000000"/>
                <w:sz w:val="18"/>
                <w:szCs w:val="18"/>
                <w:lang w:eastAsia="es-SV"/>
              </w:rPr>
              <w:t>D</w:t>
            </w:r>
          </w:p>
        </w:tc>
        <w:tc>
          <w:tcPr>
            <w:tcW w:w="851" w:type="dxa"/>
            <w:vMerge/>
          </w:tcPr>
          <w:p w:rsidR="003C01E7" w:rsidRPr="00A70F86"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b/>
                <w:bCs/>
                <w:color w:val="000000"/>
                <w:sz w:val="18"/>
                <w:szCs w:val="18"/>
                <w:lang w:eastAsia="es-SV"/>
              </w:rPr>
            </w:pPr>
          </w:p>
        </w:tc>
      </w:tr>
      <w:tr w:rsidR="003C01E7" w:rsidRPr="00A70F86" w:rsidTr="00B404AC">
        <w:trPr>
          <w:trHeight w:val="334"/>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3C01E7" w:rsidRPr="00351E09" w:rsidRDefault="003C01E7" w:rsidP="00B404AC">
            <w:pPr>
              <w:rPr>
                <w:rFonts w:ascii="Candara" w:hAnsi="Candara" w:cs="Gisha"/>
                <w:color w:val="000000"/>
                <w:sz w:val="18"/>
                <w:szCs w:val="18"/>
                <w:lang w:eastAsia="es-SV"/>
              </w:rPr>
            </w:pPr>
            <w:r w:rsidRPr="00351E09">
              <w:rPr>
                <w:rFonts w:ascii="Candara" w:hAnsi="Candara" w:cs="Gisha"/>
                <w:color w:val="000000"/>
                <w:sz w:val="18"/>
                <w:szCs w:val="18"/>
                <w:lang w:eastAsia="es-SV"/>
              </w:rPr>
              <w:t>M1</w:t>
            </w:r>
          </w:p>
        </w:tc>
        <w:tc>
          <w:tcPr>
            <w:tcW w:w="3254" w:type="dxa"/>
            <w:gridSpan w:val="3"/>
            <w:vMerge w:val="restart"/>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Mejorar la recaudación de tasas e Impuestos en un 30%</w:t>
            </w:r>
          </w:p>
        </w:tc>
        <w:tc>
          <w:tcPr>
            <w:tcW w:w="2831" w:type="dxa"/>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Comunicar las facilidades de pago a los contribuyentes</w:t>
            </w:r>
          </w:p>
        </w:tc>
        <w:tc>
          <w:tcPr>
            <w:tcW w:w="1559" w:type="dxa"/>
            <w:gridSpan w:val="3"/>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Jefe de Recuperación de Mora y prensa</w:t>
            </w:r>
          </w:p>
        </w:tc>
        <w:tc>
          <w:tcPr>
            <w:tcW w:w="1418" w:type="dxa"/>
            <w:gridSpan w:val="3"/>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Incremento de la recaudación en un 30%</w:t>
            </w:r>
          </w:p>
        </w:tc>
        <w:tc>
          <w:tcPr>
            <w:tcW w:w="283"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5"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gridSpan w:val="2"/>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5"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6"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7"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6"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851" w:type="dxa"/>
            <w:vMerge w:val="restart"/>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30%</w:t>
            </w:r>
          </w:p>
        </w:tc>
      </w:tr>
      <w:tr w:rsidR="00B404AC" w:rsidRPr="00A70F86" w:rsidTr="00B404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8" w:type="dxa"/>
            <w:vMerge/>
            <w:noWrap/>
            <w:hideMark/>
          </w:tcPr>
          <w:p w:rsidR="003C01E7" w:rsidRPr="00351E09" w:rsidRDefault="003C01E7" w:rsidP="00B404AC">
            <w:pPr>
              <w:rPr>
                <w:rFonts w:ascii="Candara" w:hAnsi="Candara" w:cs="Gisha"/>
                <w:color w:val="000000"/>
                <w:sz w:val="18"/>
                <w:szCs w:val="18"/>
                <w:lang w:eastAsia="es-SV"/>
              </w:rPr>
            </w:pPr>
          </w:p>
        </w:tc>
        <w:tc>
          <w:tcPr>
            <w:tcW w:w="3254" w:type="dxa"/>
            <w:gridSpan w:val="3"/>
            <w:vMerge/>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1" w:type="dxa"/>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Efectuar convenios de pagos de tasas e impuestos</w:t>
            </w:r>
          </w:p>
        </w:tc>
        <w:tc>
          <w:tcPr>
            <w:tcW w:w="1559" w:type="dxa"/>
            <w:gridSpan w:val="3"/>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418" w:type="dxa"/>
            <w:gridSpan w:val="3"/>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5"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gridSpan w:val="2"/>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5"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6"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7"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3C01E7" w:rsidRPr="00A70F86" w:rsidTr="000A44C3">
        <w:trPr>
          <w:trHeight w:val="88"/>
        </w:trPr>
        <w:tc>
          <w:tcPr>
            <w:cnfStyle w:val="001000000000" w:firstRow="0" w:lastRow="0" w:firstColumn="1" w:lastColumn="0" w:oddVBand="0" w:evenVBand="0" w:oddHBand="0" w:evenHBand="0" w:firstRowFirstColumn="0" w:firstRowLastColumn="0" w:lastRowFirstColumn="0" w:lastRowLastColumn="0"/>
            <w:tcW w:w="568" w:type="dxa"/>
            <w:vMerge/>
            <w:noWrap/>
          </w:tcPr>
          <w:p w:rsidR="003C01E7" w:rsidRPr="00351E09" w:rsidRDefault="003C01E7" w:rsidP="00B404AC">
            <w:pPr>
              <w:rPr>
                <w:rFonts w:ascii="Candara" w:hAnsi="Candara" w:cs="Gisha"/>
                <w:color w:val="000000"/>
                <w:sz w:val="18"/>
                <w:szCs w:val="18"/>
                <w:lang w:eastAsia="es-SV"/>
              </w:rPr>
            </w:pPr>
          </w:p>
        </w:tc>
        <w:tc>
          <w:tcPr>
            <w:tcW w:w="3254" w:type="dxa"/>
            <w:gridSpan w:val="3"/>
            <w:vMerge/>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1" w:type="dxa"/>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Publicidad r</w:t>
            </w:r>
            <w:r w:rsidR="000A44C3" w:rsidRPr="00351E09">
              <w:rPr>
                <w:rFonts w:ascii="Candara" w:hAnsi="Candara" w:cs="Gisha"/>
                <w:color w:val="000000"/>
                <w:sz w:val="18"/>
                <w:szCs w:val="18"/>
                <w:lang w:eastAsia="es-SV"/>
              </w:rPr>
              <w:t>adial, masiva y publicidad</w:t>
            </w:r>
          </w:p>
        </w:tc>
        <w:tc>
          <w:tcPr>
            <w:tcW w:w="1559" w:type="dxa"/>
            <w:gridSpan w:val="3"/>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418" w:type="dxa"/>
            <w:gridSpan w:val="3"/>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gridSpan w:val="2"/>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6"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7"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B404AC" w:rsidRPr="00A70F86" w:rsidTr="00B404A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3C01E7" w:rsidRPr="00351E09" w:rsidRDefault="003C01E7" w:rsidP="00B404AC">
            <w:pPr>
              <w:rPr>
                <w:rFonts w:ascii="Candara" w:hAnsi="Candara" w:cs="Gisha"/>
                <w:color w:val="000000"/>
                <w:sz w:val="18"/>
                <w:szCs w:val="18"/>
                <w:lang w:eastAsia="es-SV"/>
              </w:rPr>
            </w:pPr>
            <w:r w:rsidRPr="00351E09">
              <w:rPr>
                <w:rFonts w:ascii="Candara" w:hAnsi="Candara" w:cs="Gisha"/>
                <w:color w:val="000000"/>
                <w:sz w:val="18"/>
                <w:szCs w:val="18"/>
                <w:lang w:eastAsia="es-SV"/>
              </w:rPr>
              <w:t>M2</w:t>
            </w:r>
          </w:p>
        </w:tc>
        <w:tc>
          <w:tcPr>
            <w:tcW w:w="3254" w:type="dxa"/>
            <w:gridSpan w:val="3"/>
            <w:vMerge w:val="restart"/>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r w:rsidRPr="00351E09">
              <w:rPr>
                <w:rFonts w:ascii="Candara" w:hAnsi="Candara" w:cs="Gisha"/>
                <w:sz w:val="18"/>
                <w:szCs w:val="18"/>
              </w:rPr>
              <w:t xml:space="preserve">Presentar informe cada trimestre sobre el comportamiento de los indicadores de gestión </w:t>
            </w:r>
          </w:p>
        </w:tc>
        <w:tc>
          <w:tcPr>
            <w:tcW w:w="2831" w:type="dxa"/>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Revisar y analizar políticas, estrategias  y plan operativo aprobados y comparar resultados</w:t>
            </w:r>
          </w:p>
        </w:tc>
        <w:tc>
          <w:tcPr>
            <w:tcW w:w="1559" w:type="dxa"/>
            <w:gridSpan w:val="3"/>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Jefe ATM/ encargados del área</w:t>
            </w:r>
          </w:p>
        </w:tc>
        <w:tc>
          <w:tcPr>
            <w:tcW w:w="1418" w:type="dxa"/>
            <w:gridSpan w:val="3"/>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 xml:space="preserve">Informe redactados </w:t>
            </w:r>
          </w:p>
        </w:tc>
        <w:tc>
          <w:tcPr>
            <w:tcW w:w="283"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284"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285"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284" w:type="dxa"/>
            <w:gridSpan w:val="2"/>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283"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284"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285"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286"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287"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426"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425"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425"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c>
          <w:tcPr>
            <w:tcW w:w="851" w:type="dxa"/>
            <w:vMerge w:val="restart"/>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100%</w:t>
            </w:r>
          </w:p>
        </w:tc>
      </w:tr>
      <w:tr w:rsidR="00B404AC" w:rsidRPr="00A70F86" w:rsidTr="00B404AC">
        <w:trPr>
          <w:trHeight w:val="288"/>
        </w:trPr>
        <w:tc>
          <w:tcPr>
            <w:cnfStyle w:val="001000000000" w:firstRow="0" w:lastRow="0" w:firstColumn="1" w:lastColumn="0" w:oddVBand="0" w:evenVBand="0" w:oddHBand="0" w:evenHBand="0" w:firstRowFirstColumn="0" w:firstRowLastColumn="0" w:lastRowFirstColumn="0" w:lastRowLastColumn="0"/>
            <w:tcW w:w="568" w:type="dxa"/>
            <w:vMerge/>
            <w:noWrap/>
          </w:tcPr>
          <w:p w:rsidR="003C01E7" w:rsidRPr="00351E09" w:rsidRDefault="003C01E7" w:rsidP="00B404AC">
            <w:pPr>
              <w:rPr>
                <w:rFonts w:ascii="Candara" w:hAnsi="Candara" w:cs="Gisha"/>
                <w:color w:val="000000"/>
                <w:sz w:val="18"/>
                <w:szCs w:val="18"/>
                <w:lang w:eastAsia="es-SV"/>
              </w:rPr>
            </w:pPr>
          </w:p>
        </w:tc>
        <w:tc>
          <w:tcPr>
            <w:tcW w:w="3254" w:type="dxa"/>
            <w:gridSpan w:val="3"/>
            <w:vMerge/>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1" w:type="dxa"/>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Recolectar y analizar mensualmente la información para calcular indicadores</w:t>
            </w:r>
          </w:p>
        </w:tc>
        <w:tc>
          <w:tcPr>
            <w:tcW w:w="1559" w:type="dxa"/>
            <w:gridSpan w:val="3"/>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418" w:type="dxa"/>
            <w:gridSpan w:val="3"/>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gridSpan w:val="2"/>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6"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7"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B404AC" w:rsidRPr="00A70F86" w:rsidTr="00B404A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8" w:type="dxa"/>
            <w:vMerge/>
            <w:noWrap/>
          </w:tcPr>
          <w:p w:rsidR="003C01E7" w:rsidRPr="00351E09" w:rsidRDefault="003C01E7" w:rsidP="00B404AC">
            <w:pPr>
              <w:rPr>
                <w:rFonts w:ascii="Candara" w:hAnsi="Candara" w:cs="Gisha"/>
                <w:color w:val="000000"/>
                <w:sz w:val="18"/>
                <w:szCs w:val="18"/>
                <w:lang w:eastAsia="es-SV"/>
              </w:rPr>
            </w:pPr>
          </w:p>
        </w:tc>
        <w:tc>
          <w:tcPr>
            <w:tcW w:w="3254" w:type="dxa"/>
            <w:gridSpan w:val="3"/>
            <w:vMerge/>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1" w:type="dxa"/>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 xml:space="preserve">Redactar informe para ser remitido al departamento financiero </w:t>
            </w:r>
          </w:p>
        </w:tc>
        <w:tc>
          <w:tcPr>
            <w:tcW w:w="1559" w:type="dxa"/>
            <w:gridSpan w:val="3"/>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418" w:type="dxa"/>
            <w:gridSpan w:val="3"/>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5"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gridSpan w:val="2"/>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5"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6"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7"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B404AC" w:rsidRPr="00A70F86" w:rsidTr="00B404AC">
        <w:trPr>
          <w:trHeight w:val="270"/>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3C01E7" w:rsidRPr="00351E09" w:rsidRDefault="003C01E7" w:rsidP="00B404AC">
            <w:pPr>
              <w:rPr>
                <w:rFonts w:ascii="Candara" w:hAnsi="Candara" w:cs="Gisha"/>
                <w:color w:val="000000"/>
                <w:sz w:val="18"/>
                <w:szCs w:val="18"/>
                <w:lang w:eastAsia="es-SV"/>
              </w:rPr>
            </w:pPr>
            <w:r w:rsidRPr="00351E09">
              <w:rPr>
                <w:rFonts w:ascii="Candara" w:hAnsi="Candara" w:cs="Gisha"/>
                <w:color w:val="000000"/>
                <w:sz w:val="18"/>
                <w:szCs w:val="18"/>
                <w:lang w:eastAsia="es-SV"/>
              </w:rPr>
              <w:t>M3</w:t>
            </w:r>
          </w:p>
        </w:tc>
        <w:tc>
          <w:tcPr>
            <w:tcW w:w="3254" w:type="dxa"/>
            <w:gridSpan w:val="3"/>
            <w:vMerge w:val="restart"/>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r w:rsidRPr="00351E09">
              <w:rPr>
                <w:rFonts w:ascii="Candara" w:hAnsi="Candara" w:cs="Gisha"/>
                <w:sz w:val="18"/>
                <w:szCs w:val="18"/>
              </w:rPr>
              <w:t>Emisión y entrega  de avisos de cobro, tasas e impuestos al fin de cubrir por lo menos  el 70% del total</w:t>
            </w:r>
          </w:p>
        </w:tc>
        <w:tc>
          <w:tcPr>
            <w:tcW w:w="2831" w:type="dxa"/>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Maximización de la recaudación de impuestos</w:t>
            </w:r>
          </w:p>
        </w:tc>
        <w:tc>
          <w:tcPr>
            <w:tcW w:w="1559" w:type="dxa"/>
            <w:gridSpan w:val="3"/>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Encargado de Cuentas corrientes</w:t>
            </w:r>
          </w:p>
        </w:tc>
        <w:tc>
          <w:tcPr>
            <w:tcW w:w="1418" w:type="dxa"/>
            <w:gridSpan w:val="3"/>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Emisión de Avisos de Cobros</w:t>
            </w:r>
          </w:p>
        </w:tc>
        <w:tc>
          <w:tcPr>
            <w:tcW w:w="283"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5"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gridSpan w:val="2"/>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5"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6"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7"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6"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851" w:type="dxa"/>
            <w:vMerge w:val="restart"/>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12</w:t>
            </w:r>
          </w:p>
        </w:tc>
      </w:tr>
      <w:tr w:rsidR="00B404AC" w:rsidRPr="00A70F86" w:rsidTr="00B404AC">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568" w:type="dxa"/>
            <w:vMerge/>
            <w:noWrap/>
          </w:tcPr>
          <w:p w:rsidR="003C01E7" w:rsidRPr="00351E09" w:rsidRDefault="003C01E7" w:rsidP="00B404AC">
            <w:pPr>
              <w:rPr>
                <w:rFonts w:ascii="Candara" w:hAnsi="Candara" w:cs="Gisha"/>
                <w:color w:val="000000"/>
                <w:sz w:val="18"/>
                <w:szCs w:val="18"/>
                <w:lang w:eastAsia="es-SV"/>
              </w:rPr>
            </w:pPr>
          </w:p>
        </w:tc>
        <w:tc>
          <w:tcPr>
            <w:tcW w:w="3254" w:type="dxa"/>
            <w:gridSpan w:val="3"/>
            <w:vMerge/>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p>
        </w:tc>
        <w:tc>
          <w:tcPr>
            <w:tcW w:w="2831" w:type="dxa"/>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Maximización de Tasas</w:t>
            </w:r>
          </w:p>
        </w:tc>
        <w:tc>
          <w:tcPr>
            <w:tcW w:w="1559" w:type="dxa"/>
            <w:gridSpan w:val="3"/>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418" w:type="dxa"/>
            <w:gridSpan w:val="3"/>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5"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gridSpan w:val="2"/>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5"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6"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7"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B404AC" w:rsidRPr="00A70F86" w:rsidTr="00D6568F">
        <w:trPr>
          <w:trHeight w:val="122"/>
        </w:trPr>
        <w:tc>
          <w:tcPr>
            <w:cnfStyle w:val="001000000000" w:firstRow="0" w:lastRow="0" w:firstColumn="1" w:lastColumn="0" w:oddVBand="0" w:evenVBand="0" w:oddHBand="0" w:evenHBand="0" w:firstRowFirstColumn="0" w:firstRowLastColumn="0" w:lastRowFirstColumn="0" w:lastRowLastColumn="0"/>
            <w:tcW w:w="568" w:type="dxa"/>
            <w:vMerge/>
            <w:noWrap/>
          </w:tcPr>
          <w:p w:rsidR="003C01E7" w:rsidRPr="00351E09" w:rsidRDefault="003C01E7" w:rsidP="00B404AC">
            <w:pPr>
              <w:rPr>
                <w:rFonts w:ascii="Candara" w:hAnsi="Candara" w:cs="Gisha"/>
                <w:color w:val="000000"/>
                <w:sz w:val="18"/>
                <w:szCs w:val="18"/>
                <w:lang w:eastAsia="es-SV"/>
              </w:rPr>
            </w:pPr>
          </w:p>
        </w:tc>
        <w:tc>
          <w:tcPr>
            <w:tcW w:w="3254" w:type="dxa"/>
            <w:gridSpan w:val="3"/>
            <w:vMerge/>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p>
        </w:tc>
        <w:tc>
          <w:tcPr>
            <w:tcW w:w="2831" w:type="dxa"/>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Maximización de Recaudación Anual</w:t>
            </w:r>
          </w:p>
        </w:tc>
        <w:tc>
          <w:tcPr>
            <w:tcW w:w="1559" w:type="dxa"/>
            <w:gridSpan w:val="3"/>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418" w:type="dxa"/>
            <w:gridSpan w:val="3"/>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gridSpan w:val="2"/>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6"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7"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B404AC" w:rsidRPr="00A70F86" w:rsidTr="00B404A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3C01E7" w:rsidRPr="00351E09" w:rsidRDefault="003C01E7" w:rsidP="00B404AC">
            <w:pPr>
              <w:rPr>
                <w:rFonts w:ascii="Candara" w:hAnsi="Candara" w:cs="Gisha"/>
                <w:color w:val="000000"/>
                <w:sz w:val="18"/>
                <w:szCs w:val="18"/>
                <w:lang w:eastAsia="es-SV"/>
              </w:rPr>
            </w:pPr>
            <w:r w:rsidRPr="00351E09">
              <w:rPr>
                <w:rFonts w:ascii="Candara" w:hAnsi="Candara" w:cs="Gisha"/>
                <w:color w:val="000000"/>
                <w:sz w:val="18"/>
                <w:szCs w:val="18"/>
                <w:lang w:eastAsia="es-SV"/>
              </w:rPr>
              <w:t>M6</w:t>
            </w:r>
          </w:p>
        </w:tc>
        <w:tc>
          <w:tcPr>
            <w:tcW w:w="3254" w:type="dxa"/>
            <w:gridSpan w:val="3"/>
            <w:vMerge w:val="restart"/>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r w:rsidRPr="00351E09">
              <w:rPr>
                <w:rFonts w:ascii="Candara" w:hAnsi="Candara" w:cs="Gisha"/>
                <w:sz w:val="18"/>
                <w:szCs w:val="18"/>
              </w:rPr>
              <w:t>Elaborar 10,000 Notificaciones administrativo de la deuda tributaria municipal</w:t>
            </w:r>
          </w:p>
        </w:tc>
        <w:tc>
          <w:tcPr>
            <w:tcW w:w="2831" w:type="dxa"/>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Elaborar listados de contribuyentes y usuarios en mora</w:t>
            </w:r>
          </w:p>
        </w:tc>
        <w:tc>
          <w:tcPr>
            <w:tcW w:w="1559" w:type="dxa"/>
            <w:gridSpan w:val="3"/>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Encargado de Cuentas corrientes y Auxiliares</w:t>
            </w:r>
          </w:p>
        </w:tc>
        <w:tc>
          <w:tcPr>
            <w:tcW w:w="1418" w:type="dxa"/>
            <w:gridSpan w:val="3"/>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Recuperación de Mora</w:t>
            </w:r>
          </w:p>
        </w:tc>
        <w:tc>
          <w:tcPr>
            <w:tcW w:w="283"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5"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gridSpan w:val="2"/>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5"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6"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7"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6"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851" w:type="dxa"/>
            <w:vMerge w:val="restart"/>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10</w:t>
            </w:r>
          </w:p>
        </w:tc>
      </w:tr>
      <w:tr w:rsidR="00B404AC" w:rsidRPr="00A70F86" w:rsidTr="00B404AC">
        <w:trPr>
          <w:trHeight w:val="270"/>
        </w:trPr>
        <w:tc>
          <w:tcPr>
            <w:cnfStyle w:val="001000000000" w:firstRow="0" w:lastRow="0" w:firstColumn="1" w:lastColumn="0" w:oddVBand="0" w:evenVBand="0" w:oddHBand="0" w:evenHBand="0" w:firstRowFirstColumn="0" w:firstRowLastColumn="0" w:lastRowFirstColumn="0" w:lastRowLastColumn="0"/>
            <w:tcW w:w="568" w:type="dxa"/>
            <w:vMerge/>
            <w:noWrap/>
          </w:tcPr>
          <w:p w:rsidR="003C01E7" w:rsidRPr="00351E09" w:rsidRDefault="003C01E7" w:rsidP="00B404AC">
            <w:pPr>
              <w:rPr>
                <w:rFonts w:ascii="Candara" w:hAnsi="Candara" w:cs="Gisha"/>
                <w:color w:val="000000"/>
                <w:sz w:val="18"/>
                <w:szCs w:val="18"/>
                <w:lang w:eastAsia="es-SV"/>
              </w:rPr>
            </w:pPr>
          </w:p>
        </w:tc>
        <w:tc>
          <w:tcPr>
            <w:tcW w:w="3254" w:type="dxa"/>
            <w:gridSpan w:val="3"/>
            <w:vMerge/>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p>
        </w:tc>
        <w:tc>
          <w:tcPr>
            <w:tcW w:w="2831" w:type="dxa"/>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Elaborar notificaciones de cobro convenios incumplidos</w:t>
            </w:r>
          </w:p>
        </w:tc>
        <w:tc>
          <w:tcPr>
            <w:tcW w:w="1559" w:type="dxa"/>
            <w:gridSpan w:val="3"/>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418" w:type="dxa"/>
            <w:gridSpan w:val="3"/>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gridSpan w:val="2"/>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6"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7"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B404AC" w:rsidRPr="00A70F86" w:rsidTr="00D6568F">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3C01E7" w:rsidRPr="00351E09" w:rsidRDefault="003C01E7" w:rsidP="00B404AC">
            <w:pPr>
              <w:rPr>
                <w:rFonts w:ascii="Candara" w:hAnsi="Candara" w:cs="Gisha"/>
                <w:color w:val="000000"/>
                <w:sz w:val="18"/>
                <w:szCs w:val="18"/>
                <w:lang w:eastAsia="es-SV"/>
              </w:rPr>
            </w:pPr>
            <w:r w:rsidRPr="00351E09">
              <w:rPr>
                <w:rFonts w:ascii="Candara" w:hAnsi="Candara" w:cs="Gisha"/>
                <w:color w:val="000000"/>
                <w:sz w:val="18"/>
                <w:szCs w:val="18"/>
                <w:lang w:eastAsia="es-SV"/>
              </w:rPr>
              <w:t>M7</w:t>
            </w:r>
          </w:p>
        </w:tc>
        <w:tc>
          <w:tcPr>
            <w:tcW w:w="3254" w:type="dxa"/>
            <w:gridSpan w:val="3"/>
            <w:vMerge w:val="restart"/>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r w:rsidRPr="00351E09">
              <w:rPr>
                <w:rFonts w:ascii="Candara" w:hAnsi="Candara" w:cs="Gisha"/>
                <w:sz w:val="18"/>
                <w:szCs w:val="18"/>
              </w:rPr>
              <w:t>Elaborar 600 convenios de pago durante el año 2022</w:t>
            </w:r>
          </w:p>
        </w:tc>
        <w:tc>
          <w:tcPr>
            <w:tcW w:w="2831" w:type="dxa"/>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Elaborar convenios de pago</w:t>
            </w:r>
          </w:p>
        </w:tc>
        <w:tc>
          <w:tcPr>
            <w:tcW w:w="1559" w:type="dxa"/>
            <w:gridSpan w:val="3"/>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Auxiliare                                                                                                                             s de Recuperación de Mora</w:t>
            </w:r>
          </w:p>
        </w:tc>
        <w:tc>
          <w:tcPr>
            <w:tcW w:w="1418" w:type="dxa"/>
            <w:gridSpan w:val="3"/>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Convenio de pagos a plazos</w:t>
            </w:r>
          </w:p>
        </w:tc>
        <w:tc>
          <w:tcPr>
            <w:tcW w:w="283"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300" w:type="dxa"/>
            <w:gridSpan w:val="2"/>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69" w:type="dxa"/>
            <w:vMerge w:val="restart"/>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5"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6"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7"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6"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851" w:type="dxa"/>
            <w:vMerge w:val="restart"/>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10</w:t>
            </w:r>
          </w:p>
        </w:tc>
      </w:tr>
      <w:tr w:rsidR="00B404AC" w:rsidRPr="00A70F86" w:rsidTr="00D6568F">
        <w:trPr>
          <w:trHeight w:val="224"/>
        </w:trPr>
        <w:tc>
          <w:tcPr>
            <w:cnfStyle w:val="001000000000" w:firstRow="0" w:lastRow="0" w:firstColumn="1" w:lastColumn="0" w:oddVBand="0" w:evenVBand="0" w:oddHBand="0" w:evenHBand="0" w:firstRowFirstColumn="0" w:firstRowLastColumn="0" w:lastRowFirstColumn="0" w:lastRowLastColumn="0"/>
            <w:tcW w:w="568" w:type="dxa"/>
            <w:vMerge/>
            <w:noWrap/>
          </w:tcPr>
          <w:p w:rsidR="003C01E7" w:rsidRPr="00351E09" w:rsidRDefault="003C01E7" w:rsidP="00B404AC">
            <w:pPr>
              <w:rPr>
                <w:rFonts w:ascii="Candara" w:hAnsi="Candara" w:cs="Gisha"/>
                <w:color w:val="000000"/>
                <w:sz w:val="18"/>
                <w:szCs w:val="18"/>
                <w:lang w:eastAsia="es-SV"/>
              </w:rPr>
            </w:pPr>
          </w:p>
        </w:tc>
        <w:tc>
          <w:tcPr>
            <w:tcW w:w="3254" w:type="dxa"/>
            <w:gridSpan w:val="3"/>
            <w:vMerge/>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p>
        </w:tc>
        <w:tc>
          <w:tcPr>
            <w:tcW w:w="2831" w:type="dxa"/>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Dar seguimientos a los c</w:t>
            </w:r>
            <w:r w:rsidR="00D6568F" w:rsidRPr="00351E09">
              <w:rPr>
                <w:rFonts w:ascii="Candara" w:hAnsi="Candara" w:cs="Gisha"/>
                <w:color w:val="000000"/>
                <w:sz w:val="18"/>
                <w:szCs w:val="18"/>
                <w:lang w:eastAsia="es-SV"/>
              </w:rPr>
              <w:t xml:space="preserve">onvenios </w:t>
            </w:r>
          </w:p>
        </w:tc>
        <w:tc>
          <w:tcPr>
            <w:tcW w:w="1559" w:type="dxa"/>
            <w:gridSpan w:val="3"/>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418" w:type="dxa"/>
            <w:gridSpan w:val="3"/>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00" w:type="dxa"/>
            <w:gridSpan w:val="2"/>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69" w:type="dxa"/>
            <w:vMerge/>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6"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7"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B404AC" w:rsidRPr="00A70F86" w:rsidTr="00B404A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68" w:type="dxa"/>
            <w:vMerge/>
            <w:noWrap/>
          </w:tcPr>
          <w:p w:rsidR="003C01E7" w:rsidRPr="00351E09" w:rsidRDefault="003C01E7" w:rsidP="00B404AC">
            <w:pPr>
              <w:rPr>
                <w:rFonts w:ascii="Candara" w:hAnsi="Candara" w:cs="Gisha"/>
                <w:color w:val="000000"/>
                <w:sz w:val="18"/>
                <w:szCs w:val="18"/>
                <w:lang w:eastAsia="es-SV"/>
              </w:rPr>
            </w:pPr>
          </w:p>
        </w:tc>
        <w:tc>
          <w:tcPr>
            <w:tcW w:w="3254" w:type="dxa"/>
            <w:gridSpan w:val="3"/>
            <w:vMerge/>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p>
        </w:tc>
        <w:tc>
          <w:tcPr>
            <w:tcW w:w="2831" w:type="dxa"/>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Depurar cartera de convenios de pago, y elaborar informe al jefe UATM sobre convenios cumplidos</w:t>
            </w:r>
          </w:p>
        </w:tc>
        <w:tc>
          <w:tcPr>
            <w:tcW w:w="1559" w:type="dxa"/>
            <w:gridSpan w:val="3"/>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418" w:type="dxa"/>
            <w:gridSpan w:val="3"/>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00" w:type="dxa"/>
            <w:gridSpan w:val="2"/>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69" w:type="dxa"/>
            <w:vMerge/>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5"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6"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7"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3C01E7" w:rsidRPr="00351E09"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B404AC" w:rsidRPr="00A70F86" w:rsidTr="00B404AC">
        <w:trPr>
          <w:trHeight w:val="270"/>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3C01E7" w:rsidRPr="00351E09" w:rsidRDefault="003C01E7" w:rsidP="00B404AC">
            <w:pPr>
              <w:rPr>
                <w:rFonts w:ascii="Candara" w:hAnsi="Candara" w:cs="Gisha"/>
                <w:color w:val="000000"/>
                <w:sz w:val="18"/>
                <w:szCs w:val="18"/>
                <w:lang w:eastAsia="es-SV"/>
              </w:rPr>
            </w:pPr>
            <w:r w:rsidRPr="00351E09">
              <w:rPr>
                <w:rFonts w:ascii="Candara" w:hAnsi="Candara" w:cs="Gisha"/>
                <w:color w:val="000000"/>
                <w:sz w:val="18"/>
                <w:szCs w:val="18"/>
                <w:lang w:eastAsia="es-SV"/>
              </w:rPr>
              <w:t>M8</w:t>
            </w:r>
          </w:p>
        </w:tc>
        <w:tc>
          <w:tcPr>
            <w:tcW w:w="3254" w:type="dxa"/>
            <w:gridSpan w:val="3"/>
            <w:vMerge w:val="restart"/>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r w:rsidRPr="00351E09">
              <w:rPr>
                <w:rFonts w:ascii="Candara" w:hAnsi="Candara" w:cs="Gisha"/>
                <w:sz w:val="18"/>
                <w:szCs w:val="18"/>
              </w:rPr>
              <w:t>Maximizar la recaudación tributaria, verificar el cumplimiento presupuestario de los ingresos</w:t>
            </w:r>
          </w:p>
        </w:tc>
        <w:tc>
          <w:tcPr>
            <w:tcW w:w="2831" w:type="dxa"/>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Revisar y monitorear trimestralmente los indicadores de desempeño que se has seleccionado para monitoreo del POA</w:t>
            </w:r>
          </w:p>
        </w:tc>
        <w:tc>
          <w:tcPr>
            <w:tcW w:w="1559" w:type="dxa"/>
            <w:gridSpan w:val="3"/>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Jefe de Area</w:t>
            </w:r>
          </w:p>
        </w:tc>
        <w:tc>
          <w:tcPr>
            <w:tcW w:w="1418" w:type="dxa"/>
            <w:gridSpan w:val="3"/>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Seguimiento y planificación</w:t>
            </w:r>
          </w:p>
        </w:tc>
        <w:tc>
          <w:tcPr>
            <w:tcW w:w="283"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00" w:type="dxa"/>
            <w:gridSpan w:val="2"/>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69" w:type="dxa"/>
            <w:vMerge w:val="restart"/>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5"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6"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7"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val="restart"/>
            <w:noWrap/>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val="restart"/>
          </w:tcPr>
          <w:p w:rsidR="003C01E7" w:rsidRPr="00351E09"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4</w:t>
            </w:r>
          </w:p>
        </w:tc>
      </w:tr>
      <w:tr w:rsidR="003C01E7" w:rsidRPr="00A70F86" w:rsidTr="00B404A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68" w:type="dxa"/>
            <w:vMerge/>
            <w:noWrap/>
          </w:tcPr>
          <w:p w:rsidR="003C01E7" w:rsidRPr="003C01E7" w:rsidRDefault="003C01E7" w:rsidP="00B404AC">
            <w:pPr>
              <w:rPr>
                <w:rFonts w:ascii="Candara" w:hAnsi="Candara" w:cs="Gisha"/>
                <w:color w:val="000000"/>
                <w:sz w:val="16"/>
                <w:szCs w:val="16"/>
                <w:lang w:eastAsia="es-SV"/>
              </w:rPr>
            </w:pPr>
          </w:p>
        </w:tc>
        <w:tc>
          <w:tcPr>
            <w:tcW w:w="3254" w:type="dxa"/>
            <w:gridSpan w:val="3"/>
            <w:vMerge/>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p>
        </w:tc>
        <w:tc>
          <w:tcPr>
            <w:tcW w:w="2831" w:type="dxa"/>
            <w:noWrap/>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Coordinar las fechas de Reunión de la Comisión de Seguimiento</w:t>
            </w:r>
          </w:p>
        </w:tc>
        <w:tc>
          <w:tcPr>
            <w:tcW w:w="1559" w:type="dxa"/>
            <w:gridSpan w:val="3"/>
            <w:vMerge/>
            <w:noWrap/>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418" w:type="dxa"/>
            <w:gridSpan w:val="3"/>
            <w:vMerge/>
            <w:noWrap/>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300" w:type="dxa"/>
            <w:gridSpan w:val="2"/>
            <w:vMerge/>
            <w:noWrap/>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69" w:type="dxa"/>
            <w:vMerge/>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5" w:type="dxa"/>
            <w:vMerge/>
            <w:noWrap/>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6" w:type="dxa"/>
            <w:vMerge/>
            <w:noWrap/>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7" w:type="dxa"/>
            <w:vMerge/>
            <w:noWrap/>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6" w:type="dxa"/>
            <w:vMerge/>
            <w:noWrap/>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851" w:type="dxa"/>
            <w:vMerge/>
          </w:tcPr>
          <w:p w:rsidR="003C01E7" w:rsidRPr="003C01E7" w:rsidRDefault="003C01E7" w:rsidP="00B404AC">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r>
      <w:tr w:rsidR="003C01E7" w:rsidRPr="00A70F86" w:rsidTr="000A44C3">
        <w:trPr>
          <w:trHeight w:val="149"/>
        </w:trPr>
        <w:tc>
          <w:tcPr>
            <w:cnfStyle w:val="001000000000" w:firstRow="0" w:lastRow="0" w:firstColumn="1" w:lastColumn="0" w:oddVBand="0" w:evenVBand="0" w:oddHBand="0" w:evenHBand="0" w:firstRowFirstColumn="0" w:firstRowLastColumn="0" w:lastRowFirstColumn="0" w:lastRowLastColumn="0"/>
            <w:tcW w:w="568" w:type="dxa"/>
            <w:noWrap/>
          </w:tcPr>
          <w:p w:rsidR="003C01E7" w:rsidRPr="003C01E7" w:rsidRDefault="003C01E7" w:rsidP="00B404AC">
            <w:pPr>
              <w:rPr>
                <w:rFonts w:ascii="Candara" w:hAnsi="Candara" w:cs="Gisha"/>
                <w:color w:val="000000"/>
                <w:sz w:val="16"/>
                <w:szCs w:val="16"/>
                <w:lang w:eastAsia="es-SV"/>
              </w:rPr>
            </w:pPr>
            <w:r>
              <w:rPr>
                <w:rFonts w:ascii="Candara" w:hAnsi="Candara" w:cs="Gisha"/>
                <w:color w:val="000000"/>
                <w:sz w:val="16"/>
                <w:szCs w:val="16"/>
                <w:lang w:eastAsia="es-SV"/>
              </w:rPr>
              <w:t>M</w:t>
            </w:r>
            <w:r w:rsidRPr="003C01E7">
              <w:rPr>
                <w:rFonts w:ascii="Candara" w:hAnsi="Candara" w:cs="Gisha"/>
                <w:color w:val="000000"/>
                <w:sz w:val="16"/>
                <w:szCs w:val="16"/>
                <w:lang w:eastAsia="es-SV"/>
              </w:rPr>
              <w:t>9</w:t>
            </w:r>
          </w:p>
        </w:tc>
        <w:tc>
          <w:tcPr>
            <w:tcW w:w="3254" w:type="dxa"/>
            <w:gridSpan w:val="3"/>
          </w:tcPr>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3C01E7">
              <w:rPr>
                <w:rFonts w:ascii="Candara" w:hAnsi="Candara" w:cs="Gisha"/>
                <w:sz w:val="16"/>
                <w:szCs w:val="16"/>
              </w:rPr>
              <w:t>Disminuir el tiempo de espera en la emisión de solvencias en un 25%</w:t>
            </w:r>
          </w:p>
        </w:tc>
        <w:tc>
          <w:tcPr>
            <w:tcW w:w="2831" w:type="dxa"/>
            <w:noWrap/>
          </w:tcPr>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Elaborar solvencias municipales.</w:t>
            </w:r>
          </w:p>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Registro o control de solvencias emitidas mensualmente.</w:t>
            </w:r>
          </w:p>
        </w:tc>
        <w:tc>
          <w:tcPr>
            <w:tcW w:w="1559" w:type="dxa"/>
            <w:gridSpan w:val="3"/>
            <w:noWrap/>
          </w:tcPr>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Auxiliares, encargado de cuentas corrientes</w:t>
            </w:r>
          </w:p>
        </w:tc>
        <w:tc>
          <w:tcPr>
            <w:tcW w:w="1418" w:type="dxa"/>
            <w:gridSpan w:val="3"/>
            <w:noWrap/>
          </w:tcPr>
          <w:p w:rsidR="003C01E7" w:rsidRPr="003C01E7" w:rsidRDefault="003C01E7" w:rsidP="00B404AC">
            <w:pPr>
              <w:jc w:val="cente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 xml:space="preserve">Maximización de la Recaudación de Impuestos. </w:t>
            </w:r>
          </w:p>
        </w:tc>
        <w:tc>
          <w:tcPr>
            <w:tcW w:w="283" w:type="dxa"/>
            <w:noWrap/>
          </w:tcPr>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x</w:t>
            </w:r>
          </w:p>
        </w:tc>
        <w:tc>
          <w:tcPr>
            <w:tcW w:w="284" w:type="dxa"/>
            <w:noWrap/>
          </w:tcPr>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x</w:t>
            </w:r>
          </w:p>
        </w:tc>
        <w:tc>
          <w:tcPr>
            <w:tcW w:w="300" w:type="dxa"/>
            <w:gridSpan w:val="2"/>
            <w:noWrap/>
          </w:tcPr>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x</w:t>
            </w:r>
          </w:p>
        </w:tc>
        <w:tc>
          <w:tcPr>
            <w:tcW w:w="269" w:type="dxa"/>
          </w:tcPr>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x</w:t>
            </w:r>
          </w:p>
        </w:tc>
        <w:tc>
          <w:tcPr>
            <w:tcW w:w="283" w:type="dxa"/>
            <w:noWrap/>
          </w:tcPr>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x</w:t>
            </w:r>
          </w:p>
        </w:tc>
        <w:tc>
          <w:tcPr>
            <w:tcW w:w="284" w:type="dxa"/>
            <w:noWrap/>
          </w:tcPr>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x</w:t>
            </w:r>
          </w:p>
        </w:tc>
        <w:tc>
          <w:tcPr>
            <w:tcW w:w="285" w:type="dxa"/>
            <w:noWrap/>
          </w:tcPr>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x</w:t>
            </w:r>
          </w:p>
        </w:tc>
        <w:tc>
          <w:tcPr>
            <w:tcW w:w="286" w:type="dxa"/>
            <w:noWrap/>
          </w:tcPr>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x</w:t>
            </w:r>
          </w:p>
        </w:tc>
        <w:tc>
          <w:tcPr>
            <w:tcW w:w="287" w:type="dxa"/>
            <w:noWrap/>
          </w:tcPr>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x</w:t>
            </w:r>
          </w:p>
        </w:tc>
        <w:tc>
          <w:tcPr>
            <w:tcW w:w="426" w:type="dxa"/>
            <w:noWrap/>
          </w:tcPr>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x</w:t>
            </w:r>
          </w:p>
        </w:tc>
        <w:tc>
          <w:tcPr>
            <w:tcW w:w="425" w:type="dxa"/>
            <w:noWrap/>
          </w:tcPr>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x</w:t>
            </w:r>
          </w:p>
        </w:tc>
        <w:tc>
          <w:tcPr>
            <w:tcW w:w="425" w:type="dxa"/>
            <w:noWrap/>
          </w:tcPr>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x</w:t>
            </w:r>
          </w:p>
        </w:tc>
        <w:tc>
          <w:tcPr>
            <w:tcW w:w="851" w:type="dxa"/>
          </w:tcPr>
          <w:p w:rsidR="003C01E7" w:rsidRPr="003C01E7" w:rsidRDefault="003C01E7" w:rsidP="00B404AC">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3C01E7">
              <w:rPr>
                <w:rFonts w:ascii="Candara" w:hAnsi="Candara" w:cs="Gisha"/>
                <w:color w:val="000000"/>
                <w:sz w:val="16"/>
                <w:szCs w:val="16"/>
                <w:lang w:eastAsia="es-SV"/>
              </w:rPr>
              <w:t>12</w:t>
            </w:r>
          </w:p>
        </w:tc>
      </w:tr>
    </w:tbl>
    <w:p w:rsidR="003649D8" w:rsidRDefault="003649D8" w:rsidP="003B0CEB">
      <w:pPr>
        <w:spacing w:after="0" w:line="260" w:lineRule="exact"/>
        <w:ind w:right="-41"/>
        <w:rPr>
          <w:rFonts w:ascii="Candara" w:eastAsia="Times New Roman" w:hAnsi="Candara" w:cs="Gisha"/>
          <w:b/>
          <w:spacing w:val="-3"/>
          <w:position w:val="-1"/>
          <w:sz w:val="24"/>
          <w:szCs w:val="24"/>
        </w:rPr>
      </w:pPr>
    </w:p>
    <w:p w:rsidR="000A44C3" w:rsidRDefault="000A44C3" w:rsidP="003B0CEB">
      <w:pPr>
        <w:spacing w:after="0" w:line="260" w:lineRule="exact"/>
        <w:ind w:right="-41"/>
        <w:rPr>
          <w:rFonts w:ascii="Candara" w:eastAsia="Times New Roman" w:hAnsi="Candara" w:cs="Gisha"/>
          <w:b/>
          <w:spacing w:val="-3"/>
          <w:position w:val="-1"/>
          <w:sz w:val="24"/>
          <w:szCs w:val="24"/>
        </w:rPr>
      </w:pPr>
    </w:p>
    <w:p w:rsidR="003649D8" w:rsidRDefault="003649D8" w:rsidP="003B0CEB">
      <w:pPr>
        <w:spacing w:after="0" w:line="260" w:lineRule="exact"/>
        <w:ind w:right="-41"/>
        <w:rPr>
          <w:rFonts w:ascii="Candara" w:eastAsia="Times New Roman" w:hAnsi="Candara" w:cs="Gisha"/>
          <w:b/>
          <w:spacing w:val="-3"/>
          <w:position w:val="-1"/>
          <w:sz w:val="24"/>
          <w:szCs w:val="24"/>
        </w:rPr>
      </w:pPr>
    </w:p>
    <w:p w:rsidR="00167118" w:rsidRDefault="00167118"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7E7A5A" w:rsidRDefault="007E7A5A"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horzAnchor="margin" w:tblpXSpec="center" w:tblpY="402"/>
        <w:tblW w:w="14245" w:type="dxa"/>
        <w:tblLayout w:type="fixed"/>
        <w:tblLook w:val="04A0" w:firstRow="1" w:lastRow="0" w:firstColumn="1" w:lastColumn="0" w:noHBand="0" w:noVBand="1"/>
      </w:tblPr>
      <w:tblGrid>
        <w:gridCol w:w="675"/>
        <w:gridCol w:w="1876"/>
        <w:gridCol w:w="534"/>
        <w:gridCol w:w="535"/>
        <w:gridCol w:w="1733"/>
        <w:gridCol w:w="1380"/>
        <w:gridCol w:w="426"/>
        <w:gridCol w:w="499"/>
        <w:gridCol w:w="634"/>
        <w:gridCol w:w="425"/>
        <w:gridCol w:w="425"/>
        <w:gridCol w:w="13"/>
        <w:gridCol w:w="413"/>
        <w:gridCol w:w="71"/>
        <w:gridCol w:w="354"/>
        <w:gridCol w:w="425"/>
        <w:gridCol w:w="425"/>
        <w:gridCol w:w="426"/>
        <w:gridCol w:w="425"/>
        <w:gridCol w:w="425"/>
        <w:gridCol w:w="425"/>
        <w:gridCol w:w="426"/>
        <w:gridCol w:w="425"/>
        <w:gridCol w:w="850"/>
      </w:tblGrid>
      <w:tr w:rsidR="00351E09" w:rsidRPr="00A70F86" w:rsidTr="00351E0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245" w:type="dxa"/>
            <w:gridSpan w:val="24"/>
            <w:noWrap/>
            <w:hideMark/>
          </w:tcPr>
          <w:p w:rsidR="00351E09" w:rsidRPr="00C32EA4" w:rsidRDefault="00351E09" w:rsidP="00351E09">
            <w:pPr>
              <w:jc w:val="center"/>
              <w:rPr>
                <w:rFonts w:ascii="Candara" w:hAnsi="Candara" w:cs="Gisha"/>
                <w:b/>
                <w:szCs w:val="20"/>
                <w:lang w:eastAsia="es-SV"/>
              </w:rPr>
            </w:pPr>
            <w:r w:rsidRPr="00C32EA4">
              <w:rPr>
                <w:rFonts w:ascii="Candara" w:hAnsi="Candara" w:cs="Gisha"/>
                <w:b/>
                <w:szCs w:val="20"/>
              </w:rPr>
              <w:br w:type="page"/>
            </w:r>
            <w:r w:rsidRPr="00C32EA4">
              <w:rPr>
                <w:rFonts w:ascii="Candara" w:hAnsi="Candara" w:cs="Gisha"/>
                <w:b/>
                <w:sz w:val="28"/>
                <w:szCs w:val="20"/>
                <w:lang w:eastAsia="es-SV"/>
              </w:rPr>
              <w:t>ALCALDIA MUNICIPAL DE AHUACHAPÁN, DEPARTAMENTO DE AHUACHAPÁN.</w:t>
            </w: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45" w:type="dxa"/>
            <w:gridSpan w:val="24"/>
            <w:noWrap/>
            <w:hideMark/>
          </w:tcPr>
          <w:p w:rsidR="00351E09" w:rsidRPr="00C32EA4" w:rsidRDefault="00351E09" w:rsidP="00351E09">
            <w:pPr>
              <w:jc w:val="center"/>
              <w:rPr>
                <w:rFonts w:ascii="Candara" w:hAnsi="Candara" w:cs="Gisha"/>
                <w:b/>
                <w:szCs w:val="20"/>
                <w:lang w:eastAsia="es-SV"/>
              </w:rPr>
            </w:pPr>
            <w:r w:rsidRPr="00C32EA4">
              <w:rPr>
                <w:rFonts w:ascii="Candara" w:hAnsi="Candara" w:cs="Gisha"/>
                <w:b/>
                <w:szCs w:val="20"/>
                <w:lang w:eastAsia="es-SV"/>
              </w:rPr>
              <w:t>DEFINICION DE METAS Y CRONOGRAMA DE CUMPLIMIENTO DEL PLAN OPERATIVO AÑO 2022</w:t>
            </w:r>
          </w:p>
        </w:tc>
      </w:tr>
      <w:tr w:rsidR="00351E09" w:rsidRPr="00A70F86" w:rsidTr="00351E09">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351E09" w:rsidRPr="00A70F86" w:rsidRDefault="00351E09" w:rsidP="00351E09">
            <w:pPr>
              <w:rPr>
                <w:rFonts w:ascii="Candara" w:hAnsi="Candara" w:cs="Gisha"/>
                <w:color w:val="000000"/>
                <w:sz w:val="20"/>
                <w:szCs w:val="20"/>
                <w:lang w:eastAsia="es-SV"/>
              </w:rPr>
            </w:pPr>
            <w:r w:rsidRPr="00A70F86">
              <w:rPr>
                <w:rFonts w:ascii="Candara" w:hAnsi="Candara" w:cs="Gisha"/>
                <w:color w:val="000000"/>
                <w:sz w:val="20"/>
                <w:szCs w:val="20"/>
                <w:lang w:eastAsia="es-SV"/>
              </w:rPr>
              <w:t>UNIDAD:</w:t>
            </w:r>
          </w:p>
        </w:tc>
        <w:tc>
          <w:tcPr>
            <w:tcW w:w="1069" w:type="dxa"/>
            <w:gridSpan w:val="2"/>
            <w:hideMark/>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3539" w:type="dxa"/>
            <w:gridSpan w:val="3"/>
            <w:hideMark/>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20"/>
                <w:szCs w:val="20"/>
                <w:lang w:eastAsia="es-SV"/>
              </w:rPr>
              <w:t xml:space="preserve">REGISTRO DEL ESTADO FAMILIAR    </w:t>
            </w:r>
          </w:p>
        </w:tc>
        <w:tc>
          <w:tcPr>
            <w:tcW w:w="499" w:type="dxa"/>
            <w:hideMark/>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1497" w:type="dxa"/>
            <w:gridSpan w:val="4"/>
            <w:hideMark/>
          </w:tcPr>
          <w:p w:rsidR="00351E09" w:rsidRPr="00A70F86" w:rsidRDefault="00351E09" w:rsidP="00351E09">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20"/>
                <w:szCs w:val="20"/>
                <w:lang w:eastAsia="es-SV"/>
              </w:rPr>
              <w:t>JEFE</w:t>
            </w:r>
          </w:p>
        </w:tc>
        <w:tc>
          <w:tcPr>
            <w:tcW w:w="484" w:type="dxa"/>
            <w:gridSpan w:val="2"/>
            <w:hideMark/>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4606" w:type="dxa"/>
            <w:gridSpan w:val="10"/>
            <w:hideMark/>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CARMEN GRISELDA CONTRERAS DE GANUZA</w:t>
            </w: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351E09" w:rsidRPr="00A70F86" w:rsidRDefault="00351E09" w:rsidP="00351E09">
            <w:pPr>
              <w:rPr>
                <w:rFonts w:ascii="Candara" w:hAnsi="Candara" w:cs="Gisha"/>
                <w:color w:val="000000"/>
                <w:sz w:val="20"/>
                <w:szCs w:val="20"/>
                <w:lang w:eastAsia="es-SV"/>
              </w:rPr>
            </w:pPr>
            <w:r w:rsidRPr="00A70F86">
              <w:rPr>
                <w:rFonts w:ascii="Candara" w:hAnsi="Candara" w:cs="Gisha"/>
                <w:color w:val="000000"/>
                <w:sz w:val="20"/>
                <w:szCs w:val="20"/>
                <w:lang w:eastAsia="es-SV"/>
              </w:rPr>
              <w:t>OBJETIVO DE LA UNIDAD:</w:t>
            </w:r>
          </w:p>
        </w:tc>
        <w:tc>
          <w:tcPr>
            <w:tcW w:w="1069" w:type="dxa"/>
            <w:gridSpan w:val="2"/>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0625" w:type="dxa"/>
            <w:gridSpan w:val="20"/>
            <w:vMerge w:val="restart"/>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Facilitar la inscripción de todo hecho que tenga incidencia con el estado familiar de las personas naturales en consecuencia actos y hechos como: nacimientos, reconocimientos, impugnaciones o filiaciones, matrimonios, divorcios o defunciones entre otros, los cuales deben registrarse en el Registro de Estado Familiar.</w:t>
            </w:r>
          </w:p>
        </w:tc>
      </w:tr>
      <w:tr w:rsidR="00351E09" w:rsidRPr="00A70F86" w:rsidTr="00351E09">
        <w:trPr>
          <w:trHeight w:val="506"/>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351E09" w:rsidRPr="000A44C3" w:rsidRDefault="00351E09" w:rsidP="00351E09">
            <w:pPr>
              <w:rPr>
                <w:rFonts w:ascii="Candara" w:hAnsi="Candara" w:cs="Gisha"/>
                <w:b/>
                <w:color w:val="000000"/>
                <w:szCs w:val="20"/>
                <w:lang w:eastAsia="es-SV"/>
              </w:rPr>
            </w:pPr>
            <w:r w:rsidRPr="000A44C3">
              <w:rPr>
                <w:rFonts w:ascii="Candara" w:hAnsi="Candara" w:cs="Gisha"/>
                <w:b/>
                <w:color w:val="000000"/>
                <w:szCs w:val="20"/>
                <w:lang w:eastAsia="es-SV"/>
              </w:rPr>
              <w:t>CODIGO DE LA UNIDAD:</w:t>
            </w:r>
          </w:p>
        </w:tc>
        <w:tc>
          <w:tcPr>
            <w:tcW w:w="1069" w:type="dxa"/>
            <w:gridSpan w:val="2"/>
            <w:hideMark/>
          </w:tcPr>
          <w:p w:rsidR="00351E09" w:rsidRPr="000A44C3"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Cs w:val="20"/>
                <w:lang w:eastAsia="es-SV"/>
              </w:rPr>
            </w:pPr>
            <w:r w:rsidRPr="000A44C3">
              <w:rPr>
                <w:rFonts w:ascii="Candara" w:hAnsi="Candara" w:cs="Gisha"/>
                <w:b/>
                <w:color w:val="000000"/>
                <w:szCs w:val="20"/>
                <w:lang w:eastAsia="es-SV"/>
              </w:rPr>
              <w:t>26</w:t>
            </w:r>
          </w:p>
        </w:tc>
        <w:tc>
          <w:tcPr>
            <w:tcW w:w="10625" w:type="dxa"/>
            <w:gridSpan w:val="20"/>
            <w:vMerge/>
            <w:hideMark/>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45" w:type="dxa"/>
            <w:gridSpan w:val="24"/>
            <w:noWrap/>
            <w:hideMark/>
          </w:tcPr>
          <w:p w:rsidR="00351E09" w:rsidRPr="00C32EA4" w:rsidRDefault="00351E09" w:rsidP="00351E09">
            <w:pPr>
              <w:jc w:val="center"/>
              <w:rPr>
                <w:rFonts w:ascii="Candara" w:hAnsi="Candara" w:cs="Gisha"/>
                <w:b/>
                <w:color w:val="000000"/>
                <w:sz w:val="20"/>
                <w:szCs w:val="20"/>
                <w:lang w:eastAsia="es-SV"/>
              </w:rPr>
            </w:pPr>
            <w:r w:rsidRPr="00C32EA4">
              <w:rPr>
                <w:rFonts w:ascii="Candara" w:hAnsi="Candara" w:cs="Gisha"/>
                <w:b/>
                <w:color w:val="000000"/>
                <w:szCs w:val="20"/>
                <w:lang w:eastAsia="es-SV"/>
              </w:rPr>
              <w:t>PLAN OPERATIVO AÑO 2022</w:t>
            </w:r>
          </w:p>
        </w:tc>
      </w:tr>
      <w:tr w:rsidR="00351E09" w:rsidRPr="00A70F86" w:rsidTr="00351E09">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rsidR="00351E09" w:rsidRPr="00A70F86" w:rsidRDefault="00351E09" w:rsidP="00351E09">
            <w:pPr>
              <w:jc w:val="center"/>
              <w:rPr>
                <w:rFonts w:ascii="Candara" w:hAnsi="Candara" w:cs="Gisha"/>
                <w:color w:val="000000"/>
                <w:sz w:val="20"/>
                <w:szCs w:val="20"/>
                <w:lang w:eastAsia="es-SV"/>
              </w:rPr>
            </w:pPr>
            <w:r w:rsidRPr="00A70F86">
              <w:rPr>
                <w:rFonts w:ascii="Candara" w:hAnsi="Candara" w:cs="Gisha"/>
                <w:color w:val="000000"/>
                <w:sz w:val="20"/>
                <w:szCs w:val="20"/>
                <w:lang w:eastAsia="es-SV"/>
              </w:rPr>
              <w:t>N°</w:t>
            </w:r>
          </w:p>
        </w:tc>
        <w:tc>
          <w:tcPr>
            <w:tcW w:w="2410" w:type="dxa"/>
            <w:gridSpan w:val="2"/>
            <w:vMerge w:val="restart"/>
          </w:tcPr>
          <w:p w:rsidR="00351E09" w:rsidRPr="00A70F86" w:rsidRDefault="00351E09" w:rsidP="00351E09">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20"/>
                <w:szCs w:val="20"/>
                <w:lang w:eastAsia="es-SV"/>
              </w:rPr>
              <w:t>METAS</w:t>
            </w:r>
          </w:p>
        </w:tc>
        <w:tc>
          <w:tcPr>
            <w:tcW w:w="2268" w:type="dxa"/>
            <w:gridSpan w:val="2"/>
            <w:vMerge w:val="restart"/>
            <w:hideMark/>
          </w:tcPr>
          <w:p w:rsidR="00351E09" w:rsidRPr="00A70F86" w:rsidRDefault="00351E09" w:rsidP="00351E09">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20"/>
                <w:szCs w:val="20"/>
                <w:lang w:eastAsia="es-SV"/>
              </w:rPr>
              <w:t>ACTIVIDADES</w:t>
            </w:r>
          </w:p>
        </w:tc>
        <w:tc>
          <w:tcPr>
            <w:tcW w:w="1380" w:type="dxa"/>
            <w:vMerge w:val="restart"/>
            <w:hideMark/>
          </w:tcPr>
          <w:p w:rsidR="00351E09" w:rsidRPr="00A70F86" w:rsidRDefault="00351E09" w:rsidP="00351E09">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18"/>
                <w:szCs w:val="20"/>
                <w:lang w:eastAsia="es-SV"/>
              </w:rPr>
              <w:t>RESPONSABLE</w:t>
            </w:r>
          </w:p>
        </w:tc>
        <w:tc>
          <w:tcPr>
            <w:tcW w:w="1559" w:type="dxa"/>
            <w:gridSpan w:val="3"/>
            <w:vMerge w:val="restart"/>
            <w:hideMark/>
          </w:tcPr>
          <w:p w:rsidR="00351E09" w:rsidRPr="00A70F86" w:rsidRDefault="00351E09" w:rsidP="00351E09">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18"/>
                <w:szCs w:val="20"/>
                <w:lang w:eastAsia="es-SV"/>
              </w:rPr>
              <w:t>INDICADORES/ MEDIOS DE VERIFICACION</w:t>
            </w:r>
          </w:p>
        </w:tc>
        <w:tc>
          <w:tcPr>
            <w:tcW w:w="5103" w:type="dxa"/>
            <w:gridSpan w:val="14"/>
            <w:hideMark/>
          </w:tcPr>
          <w:p w:rsidR="00351E09" w:rsidRPr="00A70F86" w:rsidRDefault="00351E09" w:rsidP="00351E09">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20"/>
                <w:szCs w:val="20"/>
                <w:lang w:eastAsia="es-SV"/>
              </w:rPr>
              <w:t>PROGRAMACION MENSUAL</w:t>
            </w:r>
          </w:p>
        </w:tc>
        <w:tc>
          <w:tcPr>
            <w:tcW w:w="850" w:type="dxa"/>
            <w:vMerge w:val="restart"/>
          </w:tcPr>
          <w:p w:rsidR="00351E09" w:rsidRPr="00A70F86" w:rsidRDefault="00351E09" w:rsidP="00351E09">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20"/>
                <w:szCs w:val="20"/>
                <w:lang w:eastAsia="es-SV"/>
              </w:rPr>
              <w:t>TOTAL</w:t>
            </w: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75" w:type="dxa"/>
            <w:vMerge/>
            <w:hideMark/>
          </w:tcPr>
          <w:p w:rsidR="00351E09" w:rsidRPr="00A70F86" w:rsidRDefault="00351E09" w:rsidP="00351E09">
            <w:pPr>
              <w:rPr>
                <w:rFonts w:ascii="Candara" w:hAnsi="Candara" w:cs="Gisha"/>
                <w:color w:val="000000"/>
                <w:sz w:val="20"/>
                <w:szCs w:val="20"/>
                <w:lang w:eastAsia="es-SV"/>
              </w:rPr>
            </w:pPr>
          </w:p>
        </w:tc>
        <w:tc>
          <w:tcPr>
            <w:tcW w:w="2410" w:type="dxa"/>
            <w:gridSpan w:val="2"/>
            <w:vMerge/>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2268" w:type="dxa"/>
            <w:gridSpan w:val="2"/>
            <w:vMerge/>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380" w:type="dxa"/>
            <w:vMerge/>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559" w:type="dxa"/>
            <w:gridSpan w:val="3"/>
            <w:vMerge/>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5"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E</w:t>
            </w:r>
          </w:p>
        </w:tc>
        <w:tc>
          <w:tcPr>
            <w:tcW w:w="425"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F</w:t>
            </w:r>
          </w:p>
        </w:tc>
        <w:tc>
          <w:tcPr>
            <w:tcW w:w="426" w:type="dxa"/>
            <w:gridSpan w:val="2"/>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M</w:t>
            </w:r>
          </w:p>
        </w:tc>
        <w:tc>
          <w:tcPr>
            <w:tcW w:w="425" w:type="dxa"/>
            <w:gridSpan w:val="2"/>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A</w:t>
            </w:r>
          </w:p>
        </w:tc>
        <w:tc>
          <w:tcPr>
            <w:tcW w:w="425"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M</w:t>
            </w:r>
          </w:p>
        </w:tc>
        <w:tc>
          <w:tcPr>
            <w:tcW w:w="425"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J</w:t>
            </w:r>
          </w:p>
        </w:tc>
        <w:tc>
          <w:tcPr>
            <w:tcW w:w="426"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J</w:t>
            </w:r>
          </w:p>
        </w:tc>
        <w:tc>
          <w:tcPr>
            <w:tcW w:w="425"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A</w:t>
            </w:r>
          </w:p>
        </w:tc>
        <w:tc>
          <w:tcPr>
            <w:tcW w:w="425"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S</w:t>
            </w:r>
          </w:p>
        </w:tc>
        <w:tc>
          <w:tcPr>
            <w:tcW w:w="425"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O</w:t>
            </w:r>
          </w:p>
        </w:tc>
        <w:tc>
          <w:tcPr>
            <w:tcW w:w="426"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N</w:t>
            </w:r>
          </w:p>
        </w:tc>
        <w:tc>
          <w:tcPr>
            <w:tcW w:w="425" w:type="dxa"/>
            <w:hideMark/>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D</w:t>
            </w:r>
          </w:p>
        </w:tc>
        <w:tc>
          <w:tcPr>
            <w:tcW w:w="850" w:type="dxa"/>
            <w:vMerge/>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r>
      <w:tr w:rsidR="00351E09" w:rsidRPr="00A70F86" w:rsidTr="00351E09">
        <w:trPr>
          <w:trHeight w:val="821"/>
        </w:trPr>
        <w:tc>
          <w:tcPr>
            <w:cnfStyle w:val="001000000000" w:firstRow="0" w:lastRow="0" w:firstColumn="1" w:lastColumn="0" w:oddVBand="0" w:evenVBand="0" w:oddHBand="0" w:evenHBand="0" w:firstRowFirstColumn="0" w:firstRowLastColumn="0" w:lastRowFirstColumn="0" w:lastRowLastColumn="0"/>
            <w:tcW w:w="675" w:type="dxa"/>
            <w:noWrap/>
          </w:tcPr>
          <w:p w:rsidR="00351E09" w:rsidRPr="00A70F86" w:rsidRDefault="00351E09" w:rsidP="00351E09">
            <w:pPr>
              <w:rPr>
                <w:rFonts w:ascii="Candara" w:hAnsi="Candara" w:cs="Gisha"/>
                <w:color w:val="000000"/>
                <w:sz w:val="18"/>
                <w:szCs w:val="18"/>
                <w:lang w:eastAsia="es-SV"/>
              </w:rPr>
            </w:pPr>
            <w:r w:rsidRPr="00A70F86">
              <w:rPr>
                <w:rFonts w:ascii="Candara" w:hAnsi="Candara" w:cs="Gisha"/>
                <w:color w:val="000000"/>
                <w:sz w:val="18"/>
                <w:szCs w:val="18"/>
                <w:lang w:eastAsia="es-SV"/>
              </w:rPr>
              <w:t>MO1</w:t>
            </w:r>
          </w:p>
        </w:tc>
        <w:tc>
          <w:tcPr>
            <w:tcW w:w="2410" w:type="dxa"/>
            <w:gridSpan w:val="2"/>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Apertura  los libros de certificación </w:t>
            </w:r>
          </w:p>
        </w:tc>
        <w:tc>
          <w:tcPr>
            <w:tcW w:w="2268" w:type="dxa"/>
            <w:gridSpan w:val="2"/>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r w:rsidRPr="00A70F86">
              <w:rPr>
                <w:rFonts w:ascii="Candara" w:hAnsi="Candara" w:cs="Gisha"/>
                <w:sz w:val="18"/>
                <w:szCs w:val="18"/>
              </w:rPr>
              <w:t>En el mes de enero se realizan las aperturas de los libros en los que se realizan las inscripciones</w:t>
            </w:r>
          </w:p>
        </w:tc>
        <w:tc>
          <w:tcPr>
            <w:tcW w:w="1380"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Jefe </w:t>
            </w:r>
          </w:p>
        </w:tc>
        <w:tc>
          <w:tcPr>
            <w:tcW w:w="1559" w:type="dxa"/>
            <w:gridSpan w:val="3"/>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Libros de certificación aperturados </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gridSpan w:val="2"/>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gridSpan w:val="2"/>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0" w:type="dxa"/>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351E09" w:rsidRPr="00A70F86" w:rsidRDefault="00351E09" w:rsidP="00351E09">
            <w:pPr>
              <w:rPr>
                <w:rFonts w:ascii="Candara" w:hAnsi="Candara" w:cs="Gisha"/>
                <w:color w:val="000000"/>
                <w:sz w:val="18"/>
                <w:szCs w:val="18"/>
                <w:lang w:eastAsia="es-SV"/>
              </w:rPr>
            </w:pPr>
            <w:r w:rsidRPr="00A70F86">
              <w:rPr>
                <w:rFonts w:ascii="Candara" w:hAnsi="Candara" w:cs="Gisha"/>
                <w:color w:val="000000"/>
                <w:sz w:val="18"/>
                <w:szCs w:val="18"/>
                <w:lang w:eastAsia="es-SV"/>
              </w:rPr>
              <w:t>MO2</w:t>
            </w:r>
          </w:p>
        </w:tc>
        <w:tc>
          <w:tcPr>
            <w:tcW w:w="2410" w:type="dxa"/>
            <w:gridSpan w:val="2"/>
            <w:vMerge w:val="restart"/>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r w:rsidRPr="00A70F86">
              <w:rPr>
                <w:rFonts w:ascii="Candara" w:hAnsi="Candara" w:cs="Gisha"/>
                <w:sz w:val="18"/>
                <w:szCs w:val="18"/>
              </w:rPr>
              <w:t xml:space="preserve">Realizar 500 inscripciones de asentamientos de nacimientos y adopciones </w:t>
            </w:r>
          </w:p>
        </w:tc>
        <w:tc>
          <w:tcPr>
            <w:tcW w:w="2268" w:type="dxa"/>
            <w:gridSpan w:val="2"/>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sz w:val="18"/>
                <w:szCs w:val="18"/>
              </w:rPr>
              <w:t>Recepción y revisión de los requisitos para asentar los nacimientos</w:t>
            </w:r>
          </w:p>
        </w:tc>
        <w:tc>
          <w:tcPr>
            <w:tcW w:w="1380"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Jefe y auxiliares </w:t>
            </w:r>
          </w:p>
        </w:tc>
        <w:tc>
          <w:tcPr>
            <w:tcW w:w="1559" w:type="dxa"/>
            <w:gridSpan w:val="3"/>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Inscripciones realizadas </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50</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40</w:t>
            </w:r>
          </w:p>
        </w:tc>
        <w:tc>
          <w:tcPr>
            <w:tcW w:w="426" w:type="dxa"/>
            <w:gridSpan w:val="2"/>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40</w:t>
            </w:r>
          </w:p>
        </w:tc>
        <w:tc>
          <w:tcPr>
            <w:tcW w:w="425" w:type="dxa"/>
            <w:gridSpan w:val="2"/>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40</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40</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40</w:t>
            </w:r>
          </w:p>
        </w:tc>
        <w:tc>
          <w:tcPr>
            <w:tcW w:w="426"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40</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40</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40</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40</w:t>
            </w:r>
          </w:p>
        </w:tc>
        <w:tc>
          <w:tcPr>
            <w:tcW w:w="426"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40</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50</w:t>
            </w:r>
          </w:p>
        </w:tc>
        <w:tc>
          <w:tcPr>
            <w:tcW w:w="850" w:type="dxa"/>
            <w:vMerge w:val="restart"/>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500</w:t>
            </w:r>
          </w:p>
        </w:tc>
      </w:tr>
      <w:tr w:rsidR="00351E09" w:rsidRPr="00A70F86" w:rsidTr="00351E09">
        <w:trPr>
          <w:trHeight w:val="531"/>
        </w:trPr>
        <w:tc>
          <w:tcPr>
            <w:cnfStyle w:val="001000000000" w:firstRow="0" w:lastRow="0" w:firstColumn="1" w:lastColumn="0" w:oddVBand="0" w:evenVBand="0" w:oddHBand="0" w:evenHBand="0" w:firstRowFirstColumn="0" w:firstRowLastColumn="0" w:lastRowFirstColumn="0" w:lastRowLastColumn="0"/>
            <w:tcW w:w="675" w:type="dxa"/>
            <w:vMerge/>
            <w:noWrap/>
          </w:tcPr>
          <w:p w:rsidR="00351E09" w:rsidRPr="00A70F86" w:rsidRDefault="00351E09" w:rsidP="00351E09">
            <w:pPr>
              <w:rPr>
                <w:rFonts w:ascii="Candara" w:hAnsi="Candara" w:cs="Gisha"/>
                <w:color w:val="000000"/>
                <w:sz w:val="18"/>
                <w:szCs w:val="18"/>
                <w:lang w:eastAsia="es-SV"/>
              </w:rPr>
            </w:pPr>
          </w:p>
        </w:tc>
        <w:tc>
          <w:tcPr>
            <w:tcW w:w="2410" w:type="dxa"/>
            <w:gridSpan w:val="2"/>
            <w:vMerge/>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268" w:type="dxa"/>
            <w:gridSpan w:val="2"/>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sz w:val="18"/>
                <w:szCs w:val="18"/>
              </w:rPr>
              <w:t>Si cumple con los requisitos se procede al asentamiento</w:t>
            </w:r>
          </w:p>
        </w:tc>
        <w:tc>
          <w:tcPr>
            <w:tcW w:w="1380"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gridSpan w:val="2"/>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gridSpan w:val="2"/>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0" w:type="dxa"/>
            <w:vMerge/>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351E09" w:rsidRPr="00A70F86" w:rsidRDefault="00351E09" w:rsidP="00351E09">
            <w:pPr>
              <w:rPr>
                <w:rFonts w:ascii="Candara" w:hAnsi="Candara" w:cs="Gisha"/>
                <w:color w:val="000000"/>
                <w:sz w:val="18"/>
                <w:szCs w:val="18"/>
                <w:lang w:eastAsia="es-SV"/>
              </w:rPr>
            </w:pPr>
            <w:r w:rsidRPr="00A70F86">
              <w:rPr>
                <w:rFonts w:ascii="Candara" w:hAnsi="Candara" w:cs="Gisha"/>
                <w:color w:val="000000"/>
                <w:sz w:val="18"/>
                <w:szCs w:val="18"/>
                <w:lang w:eastAsia="es-SV"/>
              </w:rPr>
              <w:t>M03</w:t>
            </w:r>
          </w:p>
        </w:tc>
        <w:tc>
          <w:tcPr>
            <w:tcW w:w="2410" w:type="dxa"/>
            <w:gridSpan w:val="2"/>
            <w:vMerge w:val="restart"/>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sz w:val="18"/>
                <w:szCs w:val="18"/>
              </w:rPr>
              <w:t>Marginar un aproximado de  1,200 de partidas (con diferentes actos jurídicos)</w:t>
            </w:r>
          </w:p>
        </w:tc>
        <w:tc>
          <w:tcPr>
            <w:tcW w:w="2268" w:type="dxa"/>
            <w:gridSpan w:val="2"/>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sz w:val="18"/>
                <w:szCs w:val="18"/>
              </w:rPr>
              <w:t>Búsqueda de los libros donde se encuentra la partida de nacimiento donde se realizará la marginación</w:t>
            </w:r>
          </w:p>
        </w:tc>
        <w:tc>
          <w:tcPr>
            <w:tcW w:w="1380"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Jefe y auxiliares</w:t>
            </w:r>
          </w:p>
        </w:tc>
        <w:tc>
          <w:tcPr>
            <w:tcW w:w="1559" w:type="dxa"/>
            <w:gridSpan w:val="3"/>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sz w:val="18"/>
                <w:szCs w:val="18"/>
              </w:rPr>
              <w:t>actos jurídicos inscritos</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6" w:type="dxa"/>
            <w:gridSpan w:val="2"/>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5" w:type="dxa"/>
            <w:gridSpan w:val="2"/>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6"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6"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850" w:type="dxa"/>
            <w:vMerge w:val="restart"/>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1,200</w:t>
            </w:r>
          </w:p>
        </w:tc>
      </w:tr>
      <w:tr w:rsidR="00351E09" w:rsidRPr="00A70F86" w:rsidTr="00351E09">
        <w:trPr>
          <w:trHeight w:val="296"/>
        </w:trPr>
        <w:tc>
          <w:tcPr>
            <w:cnfStyle w:val="001000000000" w:firstRow="0" w:lastRow="0" w:firstColumn="1" w:lastColumn="0" w:oddVBand="0" w:evenVBand="0" w:oddHBand="0" w:evenHBand="0" w:firstRowFirstColumn="0" w:firstRowLastColumn="0" w:lastRowFirstColumn="0" w:lastRowLastColumn="0"/>
            <w:tcW w:w="675" w:type="dxa"/>
            <w:vMerge/>
            <w:noWrap/>
          </w:tcPr>
          <w:p w:rsidR="00351E09" w:rsidRPr="00A70F86" w:rsidRDefault="00351E09" w:rsidP="00351E09">
            <w:pPr>
              <w:rPr>
                <w:rFonts w:ascii="Candara" w:hAnsi="Candara" w:cs="Gisha"/>
                <w:color w:val="000000"/>
                <w:sz w:val="18"/>
                <w:szCs w:val="18"/>
                <w:lang w:eastAsia="es-SV"/>
              </w:rPr>
            </w:pPr>
          </w:p>
        </w:tc>
        <w:tc>
          <w:tcPr>
            <w:tcW w:w="2410" w:type="dxa"/>
            <w:gridSpan w:val="2"/>
            <w:vMerge/>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268" w:type="dxa"/>
            <w:gridSpan w:val="2"/>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Marginar las partidas </w:t>
            </w:r>
          </w:p>
        </w:tc>
        <w:tc>
          <w:tcPr>
            <w:tcW w:w="1380"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gridSpan w:val="2"/>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gridSpan w:val="2"/>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0" w:type="dxa"/>
            <w:vMerge/>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351E09" w:rsidRPr="00A70F86" w:rsidRDefault="00351E09" w:rsidP="00351E09">
            <w:pPr>
              <w:rPr>
                <w:rFonts w:ascii="Candara" w:hAnsi="Candara" w:cs="Gisha"/>
                <w:color w:val="000000"/>
                <w:sz w:val="18"/>
                <w:szCs w:val="18"/>
                <w:lang w:eastAsia="es-SV"/>
              </w:rPr>
            </w:pPr>
            <w:r w:rsidRPr="00A70F86">
              <w:rPr>
                <w:rFonts w:ascii="Candara" w:hAnsi="Candara" w:cs="Gisha"/>
                <w:color w:val="000000"/>
                <w:sz w:val="18"/>
                <w:szCs w:val="18"/>
                <w:lang w:eastAsia="es-SV"/>
              </w:rPr>
              <w:t>MO4</w:t>
            </w:r>
          </w:p>
        </w:tc>
        <w:tc>
          <w:tcPr>
            <w:tcW w:w="2410" w:type="dxa"/>
            <w:gridSpan w:val="2"/>
            <w:vMerge w:val="restart"/>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sz w:val="18"/>
                <w:szCs w:val="18"/>
              </w:rPr>
              <w:t>Emitir 300 carnets de identificación personal para los menores de 18 años</w:t>
            </w:r>
          </w:p>
        </w:tc>
        <w:tc>
          <w:tcPr>
            <w:tcW w:w="2268" w:type="dxa"/>
            <w:gridSpan w:val="2"/>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Recepción de datos </w:t>
            </w:r>
          </w:p>
        </w:tc>
        <w:tc>
          <w:tcPr>
            <w:tcW w:w="1380"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auxiliares</w:t>
            </w:r>
          </w:p>
        </w:tc>
        <w:tc>
          <w:tcPr>
            <w:tcW w:w="1559" w:type="dxa"/>
            <w:gridSpan w:val="3"/>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Carnets emitidos </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30</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30</w:t>
            </w:r>
          </w:p>
        </w:tc>
        <w:tc>
          <w:tcPr>
            <w:tcW w:w="426" w:type="dxa"/>
            <w:gridSpan w:val="2"/>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22</w:t>
            </w:r>
          </w:p>
        </w:tc>
        <w:tc>
          <w:tcPr>
            <w:tcW w:w="425" w:type="dxa"/>
            <w:gridSpan w:val="2"/>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22</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22</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22</w:t>
            </w:r>
          </w:p>
        </w:tc>
        <w:tc>
          <w:tcPr>
            <w:tcW w:w="426"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22</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22</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22</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22</w:t>
            </w:r>
          </w:p>
        </w:tc>
        <w:tc>
          <w:tcPr>
            <w:tcW w:w="426"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22</w:t>
            </w:r>
          </w:p>
        </w:tc>
        <w:tc>
          <w:tcPr>
            <w:tcW w:w="425" w:type="dxa"/>
            <w:vMerge w:val="restart"/>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20</w:t>
            </w:r>
          </w:p>
        </w:tc>
        <w:tc>
          <w:tcPr>
            <w:tcW w:w="850" w:type="dxa"/>
            <w:vMerge w:val="restart"/>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300</w:t>
            </w:r>
          </w:p>
        </w:tc>
      </w:tr>
      <w:tr w:rsidR="00351E09" w:rsidRPr="00A70F86" w:rsidTr="00351E09">
        <w:trPr>
          <w:trHeight w:val="434"/>
        </w:trPr>
        <w:tc>
          <w:tcPr>
            <w:cnfStyle w:val="001000000000" w:firstRow="0" w:lastRow="0" w:firstColumn="1" w:lastColumn="0" w:oddVBand="0" w:evenVBand="0" w:oddHBand="0" w:evenHBand="0" w:firstRowFirstColumn="0" w:firstRowLastColumn="0" w:lastRowFirstColumn="0" w:lastRowLastColumn="0"/>
            <w:tcW w:w="675" w:type="dxa"/>
            <w:vMerge/>
            <w:noWrap/>
          </w:tcPr>
          <w:p w:rsidR="00351E09" w:rsidRPr="00A70F86" w:rsidRDefault="00351E09" w:rsidP="00351E09">
            <w:pPr>
              <w:rPr>
                <w:rFonts w:ascii="Candara" w:hAnsi="Candara" w:cs="Gisha"/>
                <w:color w:val="000000"/>
                <w:sz w:val="18"/>
                <w:szCs w:val="18"/>
                <w:lang w:eastAsia="es-SV"/>
              </w:rPr>
            </w:pPr>
          </w:p>
        </w:tc>
        <w:tc>
          <w:tcPr>
            <w:tcW w:w="2410" w:type="dxa"/>
            <w:gridSpan w:val="2"/>
            <w:vMerge/>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p>
        </w:tc>
        <w:tc>
          <w:tcPr>
            <w:tcW w:w="2268" w:type="dxa"/>
            <w:gridSpan w:val="2"/>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Solicitud de documentación necesaria </w:t>
            </w:r>
          </w:p>
        </w:tc>
        <w:tc>
          <w:tcPr>
            <w:tcW w:w="1380"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gridSpan w:val="2"/>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gridSpan w:val="2"/>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0" w:type="dxa"/>
            <w:vMerge/>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675" w:type="dxa"/>
            <w:vMerge/>
            <w:noWrap/>
          </w:tcPr>
          <w:p w:rsidR="00351E09" w:rsidRPr="00A70F86" w:rsidRDefault="00351E09" w:rsidP="00351E09">
            <w:pPr>
              <w:rPr>
                <w:rFonts w:ascii="Candara" w:hAnsi="Candara" w:cs="Gisha"/>
                <w:color w:val="000000"/>
                <w:sz w:val="18"/>
                <w:szCs w:val="18"/>
                <w:lang w:eastAsia="es-SV"/>
              </w:rPr>
            </w:pPr>
          </w:p>
        </w:tc>
        <w:tc>
          <w:tcPr>
            <w:tcW w:w="2410" w:type="dxa"/>
            <w:gridSpan w:val="2"/>
            <w:vMerge/>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p>
        </w:tc>
        <w:tc>
          <w:tcPr>
            <w:tcW w:w="2268" w:type="dxa"/>
            <w:gridSpan w:val="2"/>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Emisión del carnet </w:t>
            </w:r>
          </w:p>
        </w:tc>
        <w:tc>
          <w:tcPr>
            <w:tcW w:w="1380"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gridSpan w:val="2"/>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gridSpan w:val="2"/>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0" w:type="dxa"/>
            <w:vMerge/>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trHeight w:val="32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351E09" w:rsidRPr="00A70F86" w:rsidRDefault="00351E09" w:rsidP="00351E09">
            <w:pPr>
              <w:rPr>
                <w:rFonts w:ascii="Candara" w:hAnsi="Candara" w:cs="Gisha"/>
                <w:color w:val="000000"/>
                <w:sz w:val="18"/>
                <w:szCs w:val="18"/>
                <w:lang w:eastAsia="es-SV"/>
              </w:rPr>
            </w:pPr>
            <w:r w:rsidRPr="00A70F86">
              <w:rPr>
                <w:rFonts w:ascii="Candara" w:hAnsi="Candara" w:cs="Gisha"/>
                <w:color w:val="000000"/>
                <w:sz w:val="18"/>
                <w:szCs w:val="18"/>
                <w:lang w:eastAsia="es-SV"/>
              </w:rPr>
              <w:t>MO5</w:t>
            </w:r>
          </w:p>
        </w:tc>
        <w:tc>
          <w:tcPr>
            <w:tcW w:w="2410" w:type="dxa"/>
            <w:gridSpan w:val="2"/>
            <w:vMerge w:val="restart"/>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sz w:val="18"/>
                <w:szCs w:val="18"/>
              </w:rPr>
              <w:t>Realizar 1,200 inscripciones de defunciones, matrimonios, y  divorcios</w:t>
            </w:r>
          </w:p>
        </w:tc>
        <w:tc>
          <w:tcPr>
            <w:tcW w:w="2268" w:type="dxa"/>
            <w:gridSpan w:val="2"/>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sz w:val="18"/>
                <w:szCs w:val="18"/>
              </w:rPr>
              <w:t>Recepción y revisión de los requisitos</w:t>
            </w:r>
          </w:p>
        </w:tc>
        <w:tc>
          <w:tcPr>
            <w:tcW w:w="1380" w:type="dxa"/>
            <w:vMerge w:val="restart"/>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Jefe y auxiliares</w:t>
            </w:r>
          </w:p>
        </w:tc>
        <w:tc>
          <w:tcPr>
            <w:tcW w:w="1559" w:type="dxa"/>
            <w:gridSpan w:val="3"/>
            <w:vMerge w:val="restart"/>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Inscripciones realizadas </w:t>
            </w:r>
          </w:p>
        </w:tc>
        <w:tc>
          <w:tcPr>
            <w:tcW w:w="425" w:type="dxa"/>
            <w:vMerge w:val="restart"/>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5" w:type="dxa"/>
            <w:vMerge w:val="restart"/>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6" w:type="dxa"/>
            <w:gridSpan w:val="2"/>
            <w:vMerge w:val="restart"/>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5" w:type="dxa"/>
            <w:gridSpan w:val="2"/>
            <w:vMerge w:val="restart"/>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5" w:type="dxa"/>
            <w:vMerge w:val="restart"/>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5" w:type="dxa"/>
            <w:vMerge w:val="restart"/>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6" w:type="dxa"/>
            <w:vMerge w:val="restart"/>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5" w:type="dxa"/>
            <w:vMerge w:val="restart"/>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5" w:type="dxa"/>
            <w:vMerge w:val="restart"/>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5" w:type="dxa"/>
            <w:vMerge w:val="restart"/>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6" w:type="dxa"/>
            <w:vMerge w:val="restart"/>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425" w:type="dxa"/>
            <w:vMerge w:val="restart"/>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w:t>
            </w:r>
          </w:p>
        </w:tc>
        <w:tc>
          <w:tcPr>
            <w:tcW w:w="850" w:type="dxa"/>
            <w:vMerge w:val="restart"/>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1,000</w:t>
            </w: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675" w:type="dxa"/>
            <w:vMerge/>
            <w:noWrap/>
          </w:tcPr>
          <w:p w:rsidR="00351E09" w:rsidRPr="00A70F86" w:rsidRDefault="00351E09" w:rsidP="00351E09">
            <w:pPr>
              <w:rPr>
                <w:rFonts w:ascii="Candara" w:hAnsi="Candara" w:cs="Gisha"/>
                <w:color w:val="000000"/>
                <w:sz w:val="18"/>
                <w:szCs w:val="18"/>
                <w:lang w:eastAsia="es-SV"/>
              </w:rPr>
            </w:pPr>
          </w:p>
        </w:tc>
        <w:tc>
          <w:tcPr>
            <w:tcW w:w="2410" w:type="dxa"/>
            <w:gridSpan w:val="2"/>
            <w:vMerge/>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p>
        </w:tc>
        <w:tc>
          <w:tcPr>
            <w:tcW w:w="2268" w:type="dxa"/>
            <w:gridSpan w:val="2"/>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sz w:val="18"/>
                <w:szCs w:val="18"/>
              </w:rPr>
              <w:t>Si cumple con los requisitos se procede al asentamiento</w:t>
            </w:r>
          </w:p>
        </w:tc>
        <w:tc>
          <w:tcPr>
            <w:tcW w:w="1380"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559" w:type="dxa"/>
            <w:gridSpan w:val="3"/>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gridSpan w:val="2"/>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gridSpan w:val="2"/>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0" w:type="dxa"/>
            <w:vMerge/>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351E09" w:rsidRPr="00A70F86" w:rsidTr="00351E09">
        <w:trPr>
          <w:trHeight w:val="122"/>
        </w:trPr>
        <w:tc>
          <w:tcPr>
            <w:cnfStyle w:val="001000000000" w:firstRow="0" w:lastRow="0" w:firstColumn="1" w:lastColumn="0" w:oddVBand="0" w:evenVBand="0" w:oddHBand="0" w:evenHBand="0" w:firstRowFirstColumn="0" w:firstRowLastColumn="0" w:lastRowFirstColumn="0" w:lastRowLastColumn="0"/>
            <w:tcW w:w="675" w:type="dxa"/>
            <w:noWrap/>
          </w:tcPr>
          <w:p w:rsidR="00351E09" w:rsidRPr="00A70F86" w:rsidRDefault="00351E09" w:rsidP="00351E09">
            <w:pPr>
              <w:rPr>
                <w:rFonts w:ascii="Candara" w:hAnsi="Candara" w:cs="Gisha"/>
                <w:color w:val="000000"/>
                <w:sz w:val="18"/>
                <w:szCs w:val="18"/>
                <w:lang w:eastAsia="es-SV"/>
              </w:rPr>
            </w:pPr>
            <w:r w:rsidRPr="00A70F86">
              <w:rPr>
                <w:rFonts w:ascii="Candara" w:hAnsi="Candara" w:cs="Gisha"/>
                <w:color w:val="000000"/>
                <w:sz w:val="18"/>
                <w:szCs w:val="18"/>
                <w:lang w:eastAsia="es-SV"/>
              </w:rPr>
              <w:t>M06</w:t>
            </w:r>
          </w:p>
        </w:tc>
        <w:tc>
          <w:tcPr>
            <w:tcW w:w="2410" w:type="dxa"/>
            <w:gridSpan w:val="2"/>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Responder los Oficios remitidos por diferentes Instituciones Públicas</w:t>
            </w:r>
          </w:p>
        </w:tc>
        <w:tc>
          <w:tcPr>
            <w:tcW w:w="2268" w:type="dxa"/>
            <w:gridSpan w:val="2"/>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Dar trámite correspondiente a oficios remitidos por los diferentes Juzgados, PGR,FGR,ISDEMU,PNC.</w:t>
            </w:r>
          </w:p>
        </w:tc>
        <w:tc>
          <w:tcPr>
            <w:tcW w:w="1380"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Jefe</w:t>
            </w:r>
          </w:p>
        </w:tc>
        <w:tc>
          <w:tcPr>
            <w:tcW w:w="1559" w:type="dxa"/>
            <w:gridSpan w:val="3"/>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Documentos remitidos</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gridSpan w:val="2"/>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gridSpan w:val="2"/>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850" w:type="dxa"/>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12</w:t>
            </w: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675" w:type="dxa"/>
            <w:noWrap/>
          </w:tcPr>
          <w:p w:rsidR="00351E09" w:rsidRPr="00A70F86" w:rsidRDefault="00351E09" w:rsidP="00351E09">
            <w:pPr>
              <w:rPr>
                <w:rFonts w:ascii="Candara" w:hAnsi="Candara" w:cs="Gisha"/>
                <w:color w:val="000000"/>
                <w:sz w:val="18"/>
                <w:szCs w:val="18"/>
                <w:lang w:eastAsia="es-SV"/>
              </w:rPr>
            </w:pPr>
            <w:r w:rsidRPr="00A70F86">
              <w:rPr>
                <w:rFonts w:ascii="Candara" w:hAnsi="Candara" w:cs="Gisha"/>
                <w:color w:val="000000"/>
                <w:sz w:val="18"/>
                <w:szCs w:val="18"/>
                <w:lang w:eastAsia="es-SV"/>
              </w:rPr>
              <w:t>MO7</w:t>
            </w:r>
          </w:p>
        </w:tc>
        <w:tc>
          <w:tcPr>
            <w:tcW w:w="2410" w:type="dxa"/>
            <w:gridSpan w:val="2"/>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Cierre de los libros de certificación y envió de documentos al RNPN.</w:t>
            </w:r>
          </w:p>
        </w:tc>
        <w:tc>
          <w:tcPr>
            <w:tcW w:w="2268" w:type="dxa"/>
            <w:gridSpan w:val="2"/>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Se envían los documentos al RNPN</w:t>
            </w:r>
          </w:p>
        </w:tc>
        <w:tc>
          <w:tcPr>
            <w:tcW w:w="1380" w:type="dxa"/>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Jefe y auxiliares</w:t>
            </w:r>
          </w:p>
        </w:tc>
        <w:tc>
          <w:tcPr>
            <w:tcW w:w="1559" w:type="dxa"/>
            <w:gridSpan w:val="3"/>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Documentos remitidos </w:t>
            </w:r>
          </w:p>
        </w:tc>
        <w:tc>
          <w:tcPr>
            <w:tcW w:w="425" w:type="dxa"/>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gridSpan w:val="2"/>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gridSpan w:val="2"/>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850" w:type="dxa"/>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r>
      <w:tr w:rsidR="00351E09" w:rsidRPr="00A70F86" w:rsidTr="00351E09">
        <w:trPr>
          <w:trHeight w:val="122"/>
        </w:trPr>
        <w:tc>
          <w:tcPr>
            <w:cnfStyle w:val="001000000000" w:firstRow="0" w:lastRow="0" w:firstColumn="1" w:lastColumn="0" w:oddVBand="0" w:evenVBand="0" w:oddHBand="0" w:evenHBand="0" w:firstRowFirstColumn="0" w:firstRowLastColumn="0" w:lastRowFirstColumn="0" w:lastRowLastColumn="0"/>
            <w:tcW w:w="675" w:type="dxa"/>
            <w:noWrap/>
          </w:tcPr>
          <w:p w:rsidR="00351E09" w:rsidRPr="00A70F86" w:rsidRDefault="00351E09" w:rsidP="00351E09">
            <w:pPr>
              <w:rPr>
                <w:rFonts w:ascii="Candara" w:hAnsi="Candara" w:cs="Gisha"/>
                <w:color w:val="000000"/>
                <w:sz w:val="18"/>
                <w:szCs w:val="18"/>
                <w:lang w:eastAsia="es-SV"/>
              </w:rPr>
            </w:pPr>
            <w:r w:rsidRPr="00A70F86">
              <w:rPr>
                <w:rFonts w:ascii="Candara" w:hAnsi="Candara" w:cs="Gisha"/>
                <w:color w:val="000000"/>
                <w:sz w:val="18"/>
                <w:szCs w:val="18"/>
                <w:lang w:eastAsia="es-SV"/>
              </w:rPr>
              <w:t>M08</w:t>
            </w:r>
          </w:p>
        </w:tc>
        <w:tc>
          <w:tcPr>
            <w:tcW w:w="2410" w:type="dxa"/>
            <w:gridSpan w:val="2"/>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Incorporar al sistema SIREF, las partidas ya registradas con anterioridad</w:t>
            </w:r>
          </w:p>
        </w:tc>
        <w:tc>
          <w:tcPr>
            <w:tcW w:w="2268" w:type="dxa"/>
            <w:gridSpan w:val="2"/>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Con el fin de actualizar los datos y agilizar la emisión de partidas se incorporar al sistema SIREF.</w:t>
            </w:r>
          </w:p>
        </w:tc>
        <w:tc>
          <w:tcPr>
            <w:tcW w:w="1380"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Auxiliares </w:t>
            </w:r>
          </w:p>
        </w:tc>
        <w:tc>
          <w:tcPr>
            <w:tcW w:w="1559" w:type="dxa"/>
            <w:gridSpan w:val="3"/>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Actualización de Partidas</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gridSpan w:val="2"/>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gridSpan w:val="2"/>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6"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425" w:type="dxa"/>
            <w:noWrap/>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x</w:t>
            </w:r>
          </w:p>
        </w:tc>
        <w:tc>
          <w:tcPr>
            <w:tcW w:w="850" w:type="dxa"/>
          </w:tcPr>
          <w:p w:rsidR="00351E09" w:rsidRPr="00A70F86" w:rsidRDefault="00351E09" w:rsidP="00351E09">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12</w:t>
            </w:r>
          </w:p>
        </w:tc>
      </w:tr>
      <w:tr w:rsidR="00351E09" w:rsidRPr="00A70F86" w:rsidTr="00351E09">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675" w:type="dxa"/>
            <w:noWrap/>
          </w:tcPr>
          <w:p w:rsidR="00351E09" w:rsidRPr="00A70F86" w:rsidRDefault="00351E09" w:rsidP="00351E09">
            <w:pPr>
              <w:rPr>
                <w:rFonts w:ascii="Candara" w:hAnsi="Candara" w:cs="Gisha"/>
                <w:color w:val="000000"/>
                <w:sz w:val="18"/>
                <w:szCs w:val="18"/>
                <w:lang w:eastAsia="es-SV"/>
              </w:rPr>
            </w:pPr>
            <w:r w:rsidRPr="00A70F86">
              <w:rPr>
                <w:rFonts w:ascii="Candara" w:hAnsi="Candara" w:cs="Gisha"/>
                <w:color w:val="000000"/>
                <w:sz w:val="18"/>
                <w:szCs w:val="18"/>
                <w:lang w:eastAsia="es-SV"/>
              </w:rPr>
              <w:t>M09</w:t>
            </w:r>
          </w:p>
        </w:tc>
        <w:tc>
          <w:tcPr>
            <w:tcW w:w="2410" w:type="dxa"/>
            <w:gridSpan w:val="2"/>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Realizar el 100% de las solicitudes de revisiones de diligencias de rectificación de partidas Nacimiento, Matrimonio, Defunción y de Establecimiento subsidiario de Nacimiento. Matrimonio y Defunción</w:t>
            </w:r>
          </w:p>
        </w:tc>
        <w:tc>
          <w:tcPr>
            <w:tcW w:w="2268" w:type="dxa"/>
            <w:gridSpan w:val="2"/>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Revisar Diligencias que se tramiten en la Municipalidad, con respecto a la Ley de la Jurisdicción Voluntaria que realizan los notarios, que estas diligencias vengan conforme a derecho y sus documentos actualizados, que prueben los extremos de su petición.</w:t>
            </w:r>
          </w:p>
        </w:tc>
        <w:tc>
          <w:tcPr>
            <w:tcW w:w="1380" w:type="dxa"/>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Jefe / Auxiliares</w:t>
            </w:r>
          </w:p>
        </w:tc>
        <w:tc>
          <w:tcPr>
            <w:tcW w:w="1559" w:type="dxa"/>
            <w:gridSpan w:val="3"/>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Diligencias realizadas</w:t>
            </w:r>
          </w:p>
        </w:tc>
        <w:tc>
          <w:tcPr>
            <w:tcW w:w="425" w:type="dxa"/>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20"/>
                <w:szCs w:val="20"/>
                <w:lang w:eastAsia="es-SV"/>
              </w:rPr>
            </w:pPr>
            <w:r w:rsidRPr="00A70F86">
              <w:rPr>
                <w:rFonts w:ascii="Candara" w:eastAsia="Times New Roman" w:hAnsi="Candara" w:cs="Gisha"/>
                <w:color w:val="000000"/>
                <w:sz w:val="20"/>
                <w:szCs w:val="20"/>
                <w:lang w:eastAsia="es-SV"/>
              </w:rPr>
              <w:t>8.33%</w:t>
            </w:r>
          </w:p>
        </w:tc>
        <w:tc>
          <w:tcPr>
            <w:tcW w:w="425" w:type="dxa"/>
            <w:noWrap/>
          </w:tcPr>
          <w:p w:rsidR="00351E09" w:rsidRPr="00A70F86" w:rsidRDefault="00351E09" w:rsidP="00351E0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20"/>
                <w:szCs w:val="20"/>
                <w:lang w:eastAsia="es-SV"/>
              </w:rPr>
            </w:pPr>
            <w:r w:rsidRPr="00A70F86">
              <w:rPr>
                <w:rFonts w:ascii="Candara" w:eastAsia="Times New Roman" w:hAnsi="Candara" w:cs="Gisha"/>
                <w:color w:val="000000"/>
                <w:sz w:val="20"/>
                <w:szCs w:val="20"/>
                <w:lang w:eastAsia="es-SV"/>
              </w:rPr>
              <w:t>8.33%</w:t>
            </w:r>
          </w:p>
        </w:tc>
        <w:tc>
          <w:tcPr>
            <w:tcW w:w="426" w:type="dxa"/>
            <w:gridSpan w:val="2"/>
            <w:noWrap/>
          </w:tcPr>
          <w:p w:rsidR="00351E09" w:rsidRPr="00A70F86" w:rsidRDefault="00351E09" w:rsidP="00351E0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20"/>
                <w:szCs w:val="20"/>
                <w:lang w:eastAsia="es-SV"/>
              </w:rPr>
            </w:pPr>
            <w:r w:rsidRPr="00A70F86">
              <w:rPr>
                <w:rFonts w:ascii="Candara" w:eastAsia="Times New Roman" w:hAnsi="Candara" w:cs="Gisha"/>
                <w:color w:val="000000"/>
                <w:sz w:val="20"/>
                <w:szCs w:val="20"/>
                <w:lang w:eastAsia="es-SV"/>
              </w:rPr>
              <w:t>8.33%</w:t>
            </w:r>
          </w:p>
        </w:tc>
        <w:tc>
          <w:tcPr>
            <w:tcW w:w="425" w:type="dxa"/>
            <w:gridSpan w:val="2"/>
            <w:noWrap/>
          </w:tcPr>
          <w:p w:rsidR="00351E09" w:rsidRPr="00A70F86" w:rsidRDefault="00351E09" w:rsidP="00351E0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20"/>
                <w:szCs w:val="20"/>
                <w:lang w:eastAsia="es-SV"/>
              </w:rPr>
            </w:pPr>
            <w:r w:rsidRPr="00A70F86">
              <w:rPr>
                <w:rFonts w:ascii="Candara" w:eastAsia="Times New Roman" w:hAnsi="Candara" w:cs="Gisha"/>
                <w:color w:val="000000"/>
                <w:sz w:val="20"/>
                <w:szCs w:val="20"/>
                <w:lang w:eastAsia="es-SV"/>
              </w:rPr>
              <w:t>8.33%</w:t>
            </w:r>
          </w:p>
        </w:tc>
        <w:tc>
          <w:tcPr>
            <w:tcW w:w="425" w:type="dxa"/>
            <w:noWrap/>
          </w:tcPr>
          <w:p w:rsidR="00351E09" w:rsidRPr="00A70F86" w:rsidRDefault="00351E09" w:rsidP="00351E0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20"/>
                <w:szCs w:val="20"/>
                <w:lang w:eastAsia="es-SV"/>
              </w:rPr>
            </w:pPr>
            <w:r w:rsidRPr="00A70F86">
              <w:rPr>
                <w:rFonts w:ascii="Candara" w:eastAsia="Times New Roman" w:hAnsi="Candara" w:cs="Gisha"/>
                <w:color w:val="000000"/>
                <w:sz w:val="20"/>
                <w:szCs w:val="20"/>
                <w:lang w:eastAsia="es-SV"/>
              </w:rPr>
              <w:t>8.33%</w:t>
            </w:r>
          </w:p>
        </w:tc>
        <w:tc>
          <w:tcPr>
            <w:tcW w:w="425" w:type="dxa"/>
            <w:noWrap/>
          </w:tcPr>
          <w:p w:rsidR="00351E09" w:rsidRPr="00A70F86" w:rsidRDefault="00351E09" w:rsidP="00351E0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r w:rsidRPr="00A70F86">
              <w:rPr>
                <w:rFonts w:ascii="Candara" w:eastAsia="Times New Roman" w:hAnsi="Candara" w:cs="Gisha"/>
                <w:color w:val="000000"/>
                <w:sz w:val="20"/>
                <w:szCs w:val="20"/>
                <w:lang w:eastAsia="es-SV"/>
              </w:rPr>
              <w:t>8.33%</w:t>
            </w:r>
          </w:p>
        </w:tc>
        <w:tc>
          <w:tcPr>
            <w:tcW w:w="426" w:type="dxa"/>
            <w:noWrap/>
          </w:tcPr>
          <w:p w:rsidR="00351E09" w:rsidRPr="00A70F86" w:rsidRDefault="00351E09" w:rsidP="00351E0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r w:rsidRPr="00A70F86">
              <w:rPr>
                <w:rFonts w:ascii="Candara" w:eastAsia="Times New Roman" w:hAnsi="Candara" w:cs="Gisha"/>
                <w:color w:val="000000"/>
                <w:sz w:val="20"/>
                <w:szCs w:val="20"/>
                <w:lang w:eastAsia="es-SV"/>
              </w:rPr>
              <w:t>8.33%</w:t>
            </w:r>
          </w:p>
        </w:tc>
        <w:tc>
          <w:tcPr>
            <w:tcW w:w="425" w:type="dxa"/>
            <w:noWrap/>
          </w:tcPr>
          <w:p w:rsidR="00351E09" w:rsidRPr="00A70F86" w:rsidRDefault="00351E09" w:rsidP="00351E0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r w:rsidRPr="00A70F86">
              <w:rPr>
                <w:rFonts w:ascii="Candara" w:eastAsia="Times New Roman" w:hAnsi="Candara" w:cs="Gisha"/>
                <w:color w:val="000000"/>
                <w:sz w:val="20"/>
                <w:szCs w:val="20"/>
                <w:lang w:eastAsia="es-SV"/>
              </w:rPr>
              <w:t>8.33%</w:t>
            </w:r>
          </w:p>
        </w:tc>
        <w:tc>
          <w:tcPr>
            <w:tcW w:w="425" w:type="dxa"/>
            <w:noWrap/>
          </w:tcPr>
          <w:p w:rsidR="00351E09" w:rsidRPr="00A70F86" w:rsidRDefault="00351E09" w:rsidP="00351E0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r w:rsidRPr="00A70F86">
              <w:rPr>
                <w:rFonts w:ascii="Candara" w:eastAsia="Times New Roman" w:hAnsi="Candara" w:cs="Gisha"/>
                <w:color w:val="000000"/>
                <w:sz w:val="20"/>
                <w:szCs w:val="20"/>
                <w:lang w:eastAsia="es-SV"/>
              </w:rPr>
              <w:t>8.33%</w:t>
            </w:r>
          </w:p>
        </w:tc>
        <w:tc>
          <w:tcPr>
            <w:tcW w:w="425" w:type="dxa"/>
            <w:noWrap/>
          </w:tcPr>
          <w:p w:rsidR="00351E09" w:rsidRPr="00A70F86" w:rsidRDefault="00351E09" w:rsidP="00351E0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r w:rsidRPr="00A70F86">
              <w:rPr>
                <w:rFonts w:ascii="Candara" w:eastAsia="Times New Roman" w:hAnsi="Candara" w:cs="Gisha"/>
                <w:color w:val="000000"/>
                <w:sz w:val="20"/>
                <w:szCs w:val="20"/>
                <w:lang w:eastAsia="es-SV"/>
              </w:rPr>
              <w:t>8.33%</w:t>
            </w:r>
          </w:p>
        </w:tc>
        <w:tc>
          <w:tcPr>
            <w:tcW w:w="426" w:type="dxa"/>
            <w:noWrap/>
          </w:tcPr>
          <w:p w:rsidR="00351E09" w:rsidRPr="00A70F86" w:rsidRDefault="00351E09" w:rsidP="00351E0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r w:rsidRPr="00A70F86">
              <w:rPr>
                <w:rFonts w:ascii="Candara" w:eastAsia="Times New Roman" w:hAnsi="Candara" w:cs="Gisha"/>
                <w:color w:val="000000"/>
                <w:sz w:val="20"/>
                <w:szCs w:val="20"/>
                <w:lang w:eastAsia="es-SV"/>
              </w:rPr>
              <w:t>8.33%</w:t>
            </w:r>
          </w:p>
        </w:tc>
        <w:tc>
          <w:tcPr>
            <w:tcW w:w="425" w:type="dxa"/>
            <w:noWrap/>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r w:rsidRPr="00A70F86">
              <w:rPr>
                <w:rFonts w:ascii="Candara" w:eastAsia="Times New Roman" w:hAnsi="Candara" w:cs="Gisha"/>
                <w:color w:val="000000"/>
                <w:sz w:val="20"/>
                <w:szCs w:val="20"/>
                <w:lang w:eastAsia="es-SV"/>
              </w:rPr>
              <w:t>8.37%</w:t>
            </w:r>
          </w:p>
        </w:tc>
        <w:tc>
          <w:tcPr>
            <w:tcW w:w="850" w:type="dxa"/>
          </w:tcPr>
          <w:p w:rsidR="00351E09" w:rsidRPr="00A70F86" w:rsidRDefault="00351E09" w:rsidP="00351E09">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r w:rsidRPr="00A70F86">
              <w:rPr>
                <w:rFonts w:ascii="Candara" w:eastAsia="Times New Roman" w:hAnsi="Candara" w:cs="Gisha"/>
                <w:color w:val="000000"/>
                <w:sz w:val="18"/>
                <w:szCs w:val="18"/>
                <w:lang w:eastAsia="es-SV"/>
              </w:rPr>
              <w:t>100%</w:t>
            </w:r>
          </w:p>
        </w:tc>
      </w:tr>
    </w:tbl>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351E09" w:rsidRDefault="00351E09"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tbl>
      <w:tblPr>
        <w:tblStyle w:val="Listamedia2-nfasis5"/>
        <w:tblW w:w="14318" w:type="dxa"/>
        <w:tblInd w:w="-827" w:type="dxa"/>
        <w:tblLayout w:type="fixed"/>
        <w:tblLook w:val="04A0" w:firstRow="1" w:lastRow="0" w:firstColumn="1" w:lastColumn="0" w:noHBand="0" w:noVBand="1"/>
      </w:tblPr>
      <w:tblGrid>
        <w:gridCol w:w="568"/>
        <w:gridCol w:w="2300"/>
        <w:gridCol w:w="677"/>
        <w:gridCol w:w="392"/>
        <w:gridCol w:w="2443"/>
        <w:gridCol w:w="1096"/>
        <w:gridCol w:w="463"/>
        <w:gridCol w:w="36"/>
        <w:gridCol w:w="1344"/>
        <w:gridCol w:w="153"/>
        <w:gridCol w:w="130"/>
        <w:gridCol w:w="284"/>
        <w:gridCol w:w="70"/>
        <w:gridCol w:w="213"/>
        <w:gridCol w:w="284"/>
        <w:gridCol w:w="283"/>
        <w:gridCol w:w="284"/>
        <w:gridCol w:w="283"/>
        <w:gridCol w:w="425"/>
        <w:gridCol w:w="426"/>
        <w:gridCol w:w="425"/>
        <w:gridCol w:w="387"/>
        <w:gridCol w:w="393"/>
        <w:gridCol w:w="959"/>
      </w:tblGrid>
      <w:tr w:rsidR="000A44C3" w:rsidRPr="00A70F86" w:rsidTr="000A44C3">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318" w:type="dxa"/>
            <w:gridSpan w:val="24"/>
            <w:noWrap/>
            <w:hideMark/>
          </w:tcPr>
          <w:p w:rsidR="000A44C3" w:rsidRPr="000A44C3" w:rsidRDefault="000A44C3" w:rsidP="007E7A5A">
            <w:pPr>
              <w:jc w:val="center"/>
              <w:rPr>
                <w:rFonts w:ascii="Candara" w:hAnsi="Candara" w:cs="Gisha"/>
                <w:b/>
                <w:lang w:eastAsia="es-SV"/>
              </w:rPr>
            </w:pPr>
            <w:r w:rsidRPr="000A44C3">
              <w:rPr>
                <w:rFonts w:ascii="Candara" w:hAnsi="Candara" w:cs="Gisha"/>
                <w:b/>
              </w:rPr>
              <w:br w:type="page"/>
            </w:r>
            <w:r w:rsidRPr="000A44C3">
              <w:rPr>
                <w:rFonts w:ascii="Candara" w:hAnsi="Candara" w:cs="Gisha"/>
                <w:b/>
                <w:lang w:eastAsia="es-SV"/>
              </w:rPr>
              <w:t>ALCALDIA MUNICIPAL DE AHUACHAPÁN, DEPARTAMENTO DE AHUACHAPÁN.</w:t>
            </w:r>
          </w:p>
        </w:tc>
      </w:tr>
      <w:tr w:rsidR="000A44C3" w:rsidRPr="00A70F86" w:rsidTr="000A44C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318" w:type="dxa"/>
            <w:gridSpan w:val="24"/>
            <w:noWrap/>
            <w:hideMark/>
          </w:tcPr>
          <w:p w:rsidR="000A44C3" w:rsidRPr="000A44C3" w:rsidRDefault="000A44C3" w:rsidP="007E7A5A">
            <w:pPr>
              <w:jc w:val="center"/>
              <w:rPr>
                <w:rFonts w:ascii="Candara" w:hAnsi="Candara" w:cs="Gisha"/>
                <w:b/>
                <w:sz w:val="24"/>
                <w:lang w:eastAsia="es-SV"/>
              </w:rPr>
            </w:pPr>
            <w:r w:rsidRPr="000A44C3">
              <w:rPr>
                <w:rFonts w:ascii="Candara" w:hAnsi="Candara" w:cs="Gisha"/>
                <w:b/>
                <w:sz w:val="24"/>
                <w:lang w:eastAsia="es-SV"/>
              </w:rPr>
              <w:t>DEFINICION DE METAS Y CRONOGRAMA DE CUMPLIMIENTO DEL PLAN OPERATIVO AÑO 2022</w:t>
            </w:r>
          </w:p>
        </w:tc>
      </w:tr>
      <w:tr w:rsidR="000A44C3" w:rsidRPr="00A70F86" w:rsidTr="000A44C3">
        <w:trPr>
          <w:trHeight w:val="300"/>
        </w:trPr>
        <w:tc>
          <w:tcPr>
            <w:cnfStyle w:val="001000000000" w:firstRow="0" w:lastRow="0" w:firstColumn="1" w:lastColumn="0" w:oddVBand="0" w:evenVBand="0" w:oddHBand="0" w:evenHBand="0" w:firstRowFirstColumn="0" w:firstRowLastColumn="0" w:lastRowFirstColumn="0" w:lastRowLastColumn="0"/>
            <w:tcW w:w="2868" w:type="dxa"/>
            <w:gridSpan w:val="2"/>
            <w:hideMark/>
          </w:tcPr>
          <w:p w:rsidR="000A44C3" w:rsidRPr="00A70F86" w:rsidRDefault="000A44C3" w:rsidP="007E7A5A">
            <w:pPr>
              <w:rPr>
                <w:rFonts w:ascii="Candara" w:hAnsi="Candara" w:cs="Gisha"/>
                <w:color w:val="000000"/>
                <w:szCs w:val="18"/>
                <w:lang w:eastAsia="es-SV"/>
              </w:rPr>
            </w:pPr>
            <w:r w:rsidRPr="00A70F86">
              <w:rPr>
                <w:rFonts w:ascii="Candara" w:hAnsi="Candara" w:cs="Gisha"/>
                <w:color w:val="000000"/>
                <w:szCs w:val="18"/>
                <w:lang w:eastAsia="es-SV"/>
              </w:rPr>
              <w:t>UNIDAD:</w:t>
            </w:r>
          </w:p>
        </w:tc>
        <w:tc>
          <w:tcPr>
            <w:tcW w:w="1069" w:type="dxa"/>
            <w:gridSpan w:val="2"/>
            <w:hideMark/>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Cs w:val="18"/>
                <w:lang w:eastAsia="es-SV"/>
              </w:rPr>
            </w:pPr>
          </w:p>
        </w:tc>
        <w:tc>
          <w:tcPr>
            <w:tcW w:w="3539" w:type="dxa"/>
            <w:gridSpan w:val="2"/>
            <w:hideMark/>
          </w:tcPr>
          <w:p w:rsidR="000A44C3" w:rsidRPr="00A70F86" w:rsidRDefault="000A44C3" w:rsidP="007E7A5A">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Cs w:val="18"/>
                <w:lang w:eastAsia="es-SV"/>
              </w:rPr>
            </w:pPr>
            <w:r w:rsidRPr="00A70F86">
              <w:rPr>
                <w:rFonts w:ascii="Candara" w:hAnsi="Candara" w:cs="Gisha"/>
                <w:b/>
                <w:color w:val="000000"/>
                <w:szCs w:val="18"/>
                <w:lang w:eastAsia="es-SV"/>
              </w:rPr>
              <w:t>UACI</w:t>
            </w:r>
          </w:p>
        </w:tc>
        <w:tc>
          <w:tcPr>
            <w:tcW w:w="499" w:type="dxa"/>
            <w:gridSpan w:val="2"/>
            <w:hideMark/>
          </w:tcPr>
          <w:p w:rsidR="000A44C3" w:rsidRPr="00A70F86" w:rsidRDefault="000A44C3" w:rsidP="007E7A5A">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Cs w:val="18"/>
                <w:lang w:eastAsia="es-SV"/>
              </w:rPr>
            </w:pPr>
          </w:p>
        </w:tc>
        <w:tc>
          <w:tcPr>
            <w:tcW w:w="1497" w:type="dxa"/>
            <w:gridSpan w:val="2"/>
            <w:hideMark/>
          </w:tcPr>
          <w:p w:rsidR="000A44C3" w:rsidRPr="00A70F86" w:rsidRDefault="000A44C3" w:rsidP="007E7A5A">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Cs w:val="18"/>
                <w:lang w:eastAsia="es-SV"/>
              </w:rPr>
            </w:pPr>
            <w:r w:rsidRPr="00A70F86">
              <w:rPr>
                <w:rFonts w:ascii="Candara" w:hAnsi="Candara" w:cs="Gisha"/>
                <w:b/>
                <w:color w:val="000000"/>
                <w:szCs w:val="18"/>
                <w:lang w:eastAsia="es-SV"/>
              </w:rPr>
              <w:t>JEFE</w:t>
            </w:r>
          </w:p>
        </w:tc>
        <w:tc>
          <w:tcPr>
            <w:tcW w:w="484" w:type="dxa"/>
            <w:gridSpan w:val="3"/>
            <w:hideMark/>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Cs w:val="18"/>
                <w:lang w:eastAsia="es-SV"/>
              </w:rPr>
            </w:pPr>
          </w:p>
        </w:tc>
        <w:tc>
          <w:tcPr>
            <w:tcW w:w="4362" w:type="dxa"/>
            <w:gridSpan w:val="11"/>
            <w:hideMark/>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Cs w:val="18"/>
                <w:lang w:eastAsia="es-SV"/>
              </w:rPr>
            </w:pPr>
            <w:r>
              <w:rPr>
                <w:rFonts w:ascii="Candara" w:hAnsi="Candara" w:cs="Gisha"/>
                <w:b/>
                <w:color w:val="000000"/>
                <w:szCs w:val="18"/>
                <w:lang w:val="es-ES" w:eastAsia="es-SV"/>
              </w:rPr>
              <w:t>JOSÉ ERNESTO ROGEL</w:t>
            </w:r>
            <w:r w:rsidRPr="00501148">
              <w:rPr>
                <w:rFonts w:ascii="Candara" w:hAnsi="Candara" w:cs="Gisha"/>
                <w:b/>
                <w:color w:val="000000"/>
                <w:szCs w:val="18"/>
                <w:lang w:val="es-ES" w:eastAsia="es-SV"/>
              </w:rPr>
              <w:t xml:space="preserve"> LÓPEZ</w:t>
            </w:r>
          </w:p>
        </w:tc>
      </w:tr>
      <w:tr w:rsidR="000A44C3" w:rsidRPr="00A70F86" w:rsidTr="000A44C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68" w:type="dxa"/>
            <w:gridSpan w:val="2"/>
            <w:hideMark/>
          </w:tcPr>
          <w:p w:rsidR="000A44C3" w:rsidRPr="00A70F86" w:rsidRDefault="000A44C3" w:rsidP="007E7A5A">
            <w:pPr>
              <w:rPr>
                <w:rFonts w:ascii="Candara" w:hAnsi="Candara" w:cs="Gisha"/>
                <w:color w:val="000000"/>
                <w:sz w:val="18"/>
                <w:szCs w:val="18"/>
                <w:lang w:eastAsia="es-SV"/>
              </w:rPr>
            </w:pPr>
            <w:r w:rsidRPr="00A70F86">
              <w:rPr>
                <w:rFonts w:ascii="Candara" w:hAnsi="Candara" w:cs="Gisha"/>
                <w:color w:val="000000"/>
                <w:sz w:val="18"/>
                <w:szCs w:val="18"/>
                <w:lang w:eastAsia="es-SV"/>
              </w:rPr>
              <w:t>OBJETIVO DE LA UNIDAD:</w:t>
            </w:r>
          </w:p>
        </w:tc>
        <w:tc>
          <w:tcPr>
            <w:tcW w:w="1069" w:type="dxa"/>
            <w:gridSpan w:val="2"/>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8"/>
                <w:lang w:eastAsia="es-SV"/>
              </w:rPr>
            </w:pPr>
          </w:p>
        </w:tc>
        <w:tc>
          <w:tcPr>
            <w:tcW w:w="10381" w:type="dxa"/>
            <w:gridSpan w:val="20"/>
            <w:vMerge w:val="restart"/>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0A44C3">
              <w:rPr>
                <w:rFonts w:ascii="Candara" w:hAnsi="Candara" w:cs="Gisha"/>
                <w:sz w:val="20"/>
                <w:szCs w:val="20"/>
              </w:rPr>
              <w:t>Desarrollar procesos de compras de bienes y servicios respetando el marco legal establecido en la LACAP  y su reglamento velando por la transparencia en cada proceso.</w:t>
            </w:r>
          </w:p>
        </w:tc>
      </w:tr>
      <w:tr w:rsidR="000A44C3" w:rsidRPr="00A70F86" w:rsidTr="000A44C3">
        <w:trPr>
          <w:trHeight w:val="162"/>
        </w:trPr>
        <w:tc>
          <w:tcPr>
            <w:cnfStyle w:val="001000000000" w:firstRow="0" w:lastRow="0" w:firstColumn="1" w:lastColumn="0" w:oddVBand="0" w:evenVBand="0" w:oddHBand="0" w:evenHBand="0" w:firstRowFirstColumn="0" w:firstRowLastColumn="0" w:lastRowFirstColumn="0" w:lastRowLastColumn="0"/>
            <w:tcW w:w="2868" w:type="dxa"/>
            <w:gridSpan w:val="2"/>
            <w:hideMark/>
          </w:tcPr>
          <w:p w:rsidR="000A44C3" w:rsidRPr="00A70F86" w:rsidRDefault="000A44C3" w:rsidP="007E7A5A">
            <w:pPr>
              <w:rPr>
                <w:rFonts w:ascii="Candara" w:hAnsi="Candara" w:cs="Gisha"/>
                <w:color w:val="000000"/>
                <w:sz w:val="18"/>
                <w:szCs w:val="18"/>
                <w:lang w:eastAsia="es-SV"/>
              </w:rPr>
            </w:pPr>
            <w:r>
              <w:rPr>
                <w:rFonts w:ascii="Candara" w:hAnsi="Candara" w:cs="Gisha"/>
                <w:color w:val="000000"/>
                <w:sz w:val="18"/>
                <w:szCs w:val="18"/>
                <w:lang w:eastAsia="es-SV"/>
              </w:rPr>
              <w:t>C</w:t>
            </w:r>
            <w:r w:rsidRPr="000A44C3">
              <w:rPr>
                <w:rFonts w:ascii="Candara" w:hAnsi="Candara" w:cs="Gisha"/>
                <w:b/>
                <w:color w:val="000000"/>
                <w:sz w:val="20"/>
                <w:szCs w:val="18"/>
                <w:lang w:eastAsia="es-SV"/>
              </w:rPr>
              <w:t>ODIGO DE LA UNIDAD:</w:t>
            </w:r>
          </w:p>
        </w:tc>
        <w:tc>
          <w:tcPr>
            <w:tcW w:w="1069" w:type="dxa"/>
            <w:gridSpan w:val="2"/>
            <w:hideMark/>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18"/>
                <w:lang w:eastAsia="es-SV"/>
              </w:rPr>
            </w:pPr>
            <w:r>
              <w:rPr>
                <w:rFonts w:ascii="Candara" w:hAnsi="Candara" w:cs="Gisha"/>
                <w:b/>
                <w:color w:val="000000"/>
                <w:sz w:val="20"/>
                <w:szCs w:val="18"/>
                <w:lang w:eastAsia="es-SV"/>
              </w:rPr>
              <w:t>27</w:t>
            </w:r>
          </w:p>
        </w:tc>
        <w:tc>
          <w:tcPr>
            <w:tcW w:w="10381" w:type="dxa"/>
            <w:gridSpan w:val="20"/>
            <w:vMerge/>
            <w:hideMark/>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0A44C3" w:rsidRPr="00A70F86" w:rsidTr="000A44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18" w:type="dxa"/>
            <w:gridSpan w:val="24"/>
            <w:noWrap/>
            <w:hideMark/>
          </w:tcPr>
          <w:p w:rsidR="000A44C3" w:rsidRPr="00501148" w:rsidRDefault="000A44C3" w:rsidP="007E7A5A">
            <w:pPr>
              <w:jc w:val="center"/>
              <w:rPr>
                <w:rFonts w:ascii="Candara" w:hAnsi="Candara" w:cs="Gisha"/>
                <w:b/>
                <w:color w:val="000000"/>
                <w:lang w:eastAsia="es-SV"/>
              </w:rPr>
            </w:pPr>
            <w:r w:rsidRPr="00501148">
              <w:rPr>
                <w:rFonts w:ascii="Candara" w:hAnsi="Candara" w:cs="Gisha"/>
                <w:b/>
                <w:color w:val="000000"/>
                <w:sz w:val="24"/>
                <w:lang w:eastAsia="es-SV"/>
              </w:rPr>
              <w:t>PLAN OPERATIVO AÑO 2022</w:t>
            </w:r>
          </w:p>
        </w:tc>
      </w:tr>
      <w:tr w:rsidR="000A44C3" w:rsidRPr="00A70F86" w:rsidTr="000A44C3">
        <w:trPr>
          <w:trHeight w:val="300"/>
        </w:trPr>
        <w:tc>
          <w:tcPr>
            <w:cnfStyle w:val="001000000000" w:firstRow="0" w:lastRow="0" w:firstColumn="1" w:lastColumn="0" w:oddVBand="0" w:evenVBand="0" w:oddHBand="0" w:evenHBand="0" w:firstRowFirstColumn="0" w:firstRowLastColumn="0" w:lastRowFirstColumn="0" w:lastRowLastColumn="0"/>
            <w:tcW w:w="568" w:type="dxa"/>
            <w:vMerge w:val="restart"/>
            <w:hideMark/>
          </w:tcPr>
          <w:p w:rsidR="000A44C3" w:rsidRPr="00A70F86" w:rsidRDefault="000A44C3" w:rsidP="007E7A5A">
            <w:pPr>
              <w:rPr>
                <w:rFonts w:ascii="Candara" w:hAnsi="Candara" w:cs="Gisha"/>
                <w:color w:val="000000"/>
                <w:sz w:val="20"/>
                <w:szCs w:val="20"/>
                <w:lang w:eastAsia="es-SV"/>
              </w:rPr>
            </w:pPr>
            <w:r w:rsidRPr="00A70F86">
              <w:rPr>
                <w:rFonts w:ascii="Candara" w:hAnsi="Candara" w:cs="Gisha"/>
                <w:color w:val="000000"/>
                <w:sz w:val="20"/>
                <w:szCs w:val="20"/>
                <w:lang w:eastAsia="es-SV"/>
              </w:rPr>
              <w:t>N°</w:t>
            </w:r>
          </w:p>
        </w:tc>
        <w:tc>
          <w:tcPr>
            <w:tcW w:w="2977" w:type="dxa"/>
            <w:gridSpan w:val="2"/>
            <w:vMerge w:val="restart"/>
          </w:tcPr>
          <w:p w:rsidR="000A44C3" w:rsidRPr="000A44C3" w:rsidRDefault="000A44C3" w:rsidP="007E7A5A">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4"/>
                <w:szCs w:val="20"/>
                <w:lang w:eastAsia="es-SV"/>
              </w:rPr>
            </w:pPr>
            <w:r w:rsidRPr="000A44C3">
              <w:rPr>
                <w:rFonts w:ascii="Candara" w:hAnsi="Candara" w:cs="Gisha"/>
                <w:b/>
                <w:color w:val="000000"/>
                <w:sz w:val="24"/>
                <w:szCs w:val="20"/>
                <w:lang w:eastAsia="es-SV"/>
              </w:rPr>
              <w:t>METAS</w:t>
            </w:r>
          </w:p>
        </w:tc>
        <w:tc>
          <w:tcPr>
            <w:tcW w:w="2835" w:type="dxa"/>
            <w:gridSpan w:val="2"/>
            <w:vMerge w:val="restart"/>
            <w:hideMark/>
          </w:tcPr>
          <w:p w:rsidR="000A44C3" w:rsidRPr="000A44C3" w:rsidRDefault="000A44C3" w:rsidP="007E7A5A">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4"/>
                <w:szCs w:val="20"/>
                <w:lang w:eastAsia="es-SV"/>
              </w:rPr>
            </w:pPr>
            <w:r w:rsidRPr="000A44C3">
              <w:rPr>
                <w:rFonts w:ascii="Candara" w:hAnsi="Candara" w:cs="Gisha"/>
                <w:b/>
                <w:color w:val="000000"/>
                <w:sz w:val="24"/>
                <w:szCs w:val="20"/>
                <w:lang w:eastAsia="es-SV"/>
              </w:rPr>
              <w:t>ACTIVIDADES</w:t>
            </w:r>
          </w:p>
        </w:tc>
        <w:tc>
          <w:tcPr>
            <w:tcW w:w="1559" w:type="dxa"/>
            <w:gridSpan w:val="2"/>
            <w:vMerge w:val="restart"/>
            <w:hideMark/>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4"/>
                <w:szCs w:val="14"/>
                <w:lang w:eastAsia="es-SV"/>
              </w:rPr>
            </w:pPr>
            <w:r w:rsidRPr="00A70F86">
              <w:rPr>
                <w:rFonts w:ascii="Candara" w:hAnsi="Candara" w:cs="Gisha"/>
                <w:b/>
                <w:color w:val="000000"/>
                <w:sz w:val="18"/>
                <w:szCs w:val="14"/>
                <w:lang w:eastAsia="es-SV"/>
              </w:rPr>
              <w:t>RESPONSABLE</w:t>
            </w:r>
          </w:p>
        </w:tc>
        <w:tc>
          <w:tcPr>
            <w:tcW w:w="1380" w:type="dxa"/>
            <w:gridSpan w:val="2"/>
            <w:vMerge w:val="restart"/>
            <w:hideMark/>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6"/>
                <w:szCs w:val="16"/>
                <w:lang w:eastAsia="es-SV"/>
              </w:rPr>
            </w:pPr>
            <w:r w:rsidRPr="00A70F86">
              <w:rPr>
                <w:rFonts w:ascii="Candara" w:hAnsi="Candara" w:cs="Gisha"/>
                <w:b/>
                <w:color w:val="000000"/>
                <w:sz w:val="16"/>
                <w:szCs w:val="16"/>
                <w:lang w:eastAsia="es-SV"/>
              </w:rPr>
              <w:t>INDICADORES/ MEDIOS DE VERIFICACION</w:t>
            </w:r>
          </w:p>
        </w:tc>
        <w:tc>
          <w:tcPr>
            <w:tcW w:w="4040" w:type="dxa"/>
            <w:gridSpan w:val="14"/>
            <w:hideMark/>
          </w:tcPr>
          <w:p w:rsidR="000A44C3" w:rsidRPr="00A70F86" w:rsidRDefault="000A44C3" w:rsidP="000A44C3">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20"/>
                <w:szCs w:val="20"/>
                <w:lang w:eastAsia="es-SV"/>
              </w:rPr>
              <w:t>PROGRAMACION MENSUAL</w:t>
            </w:r>
          </w:p>
        </w:tc>
        <w:tc>
          <w:tcPr>
            <w:tcW w:w="959" w:type="dxa"/>
            <w:vMerge w:val="restart"/>
          </w:tcPr>
          <w:p w:rsidR="000A44C3" w:rsidRPr="00A70F86"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18"/>
                <w:szCs w:val="20"/>
                <w:lang w:eastAsia="es-SV"/>
              </w:rPr>
              <w:t>TOTAL</w:t>
            </w:r>
          </w:p>
        </w:tc>
      </w:tr>
      <w:tr w:rsidR="000A44C3" w:rsidRPr="00A70F86" w:rsidTr="000A44C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68" w:type="dxa"/>
            <w:vMerge/>
            <w:hideMark/>
          </w:tcPr>
          <w:p w:rsidR="000A44C3" w:rsidRPr="00A70F86" w:rsidRDefault="000A44C3" w:rsidP="007E7A5A">
            <w:pPr>
              <w:rPr>
                <w:rFonts w:ascii="Candara" w:hAnsi="Candara" w:cs="Gisha"/>
                <w:color w:val="000000"/>
                <w:sz w:val="20"/>
                <w:szCs w:val="20"/>
                <w:lang w:eastAsia="es-SV"/>
              </w:rPr>
            </w:pPr>
          </w:p>
        </w:tc>
        <w:tc>
          <w:tcPr>
            <w:tcW w:w="2977" w:type="dxa"/>
            <w:gridSpan w:val="2"/>
            <w:vMerge/>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2835" w:type="dxa"/>
            <w:gridSpan w:val="2"/>
            <w:vMerge/>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559" w:type="dxa"/>
            <w:gridSpan w:val="2"/>
            <w:vMerge/>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380" w:type="dxa"/>
            <w:gridSpan w:val="2"/>
            <w:vMerge/>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283" w:type="dxa"/>
            <w:gridSpan w:val="2"/>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E</w:t>
            </w:r>
          </w:p>
        </w:tc>
        <w:tc>
          <w:tcPr>
            <w:tcW w:w="284"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F</w:t>
            </w:r>
          </w:p>
        </w:tc>
        <w:tc>
          <w:tcPr>
            <w:tcW w:w="283" w:type="dxa"/>
            <w:gridSpan w:val="2"/>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M</w:t>
            </w:r>
          </w:p>
        </w:tc>
        <w:tc>
          <w:tcPr>
            <w:tcW w:w="284"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A</w:t>
            </w:r>
          </w:p>
        </w:tc>
        <w:tc>
          <w:tcPr>
            <w:tcW w:w="283"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M</w:t>
            </w:r>
          </w:p>
        </w:tc>
        <w:tc>
          <w:tcPr>
            <w:tcW w:w="284"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w:t>
            </w:r>
          </w:p>
        </w:tc>
        <w:tc>
          <w:tcPr>
            <w:tcW w:w="283"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w:t>
            </w:r>
          </w:p>
        </w:tc>
        <w:tc>
          <w:tcPr>
            <w:tcW w:w="425"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A</w:t>
            </w:r>
          </w:p>
        </w:tc>
        <w:tc>
          <w:tcPr>
            <w:tcW w:w="426"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S</w:t>
            </w:r>
          </w:p>
        </w:tc>
        <w:tc>
          <w:tcPr>
            <w:tcW w:w="425"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O</w:t>
            </w:r>
          </w:p>
        </w:tc>
        <w:tc>
          <w:tcPr>
            <w:tcW w:w="387"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N</w:t>
            </w:r>
          </w:p>
        </w:tc>
        <w:tc>
          <w:tcPr>
            <w:tcW w:w="393" w:type="dxa"/>
            <w:hideMark/>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D</w:t>
            </w:r>
          </w:p>
        </w:tc>
        <w:tc>
          <w:tcPr>
            <w:tcW w:w="959" w:type="dxa"/>
            <w:vMerge/>
          </w:tcPr>
          <w:p w:rsidR="000A44C3" w:rsidRPr="00A70F86"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0A44C3" w:rsidRPr="00A70F86" w:rsidTr="000A44C3">
        <w:trPr>
          <w:trHeight w:val="533"/>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0A44C3" w:rsidRPr="00351E09" w:rsidRDefault="000A44C3" w:rsidP="007E7A5A">
            <w:pPr>
              <w:rPr>
                <w:rFonts w:ascii="Candara" w:hAnsi="Candara" w:cs="Gisha"/>
                <w:color w:val="000000"/>
                <w:sz w:val="18"/>
                <w:szCs w:val="18"/>
                <w:lang w:eastAsia="es-SV"/>
              </w:rPr>
            </w:pPr>
            <w:r w:rsidRPr="00351E09">
              <w:rPr>
                <w:rFonts w:ascii="Candara" w:hAnsi="Candara" w:cs="Gisha"/>
                <w:color w:val="000000"/>
                <w:sz w:val="18"/>
                <w:szCs w:val="18"/>
                <w:lang w:eastAsia="es-SV"/>
              </w:rPr>
              <w:t>M1</w:t>
            </w:r>
          </w:p>
        </w:tc>
        <w:tc>
          <w:tcPr>
            <w:tcW w:w="2977" w:type="dxa"/>
            <w:gridSpan w:val="2"/>
            <w:vMerge w:val="restart"/>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sz w:val="18"/>
                <w:szCs w:val="18"/>
              </w:rPr>
              <w:t>Elaborar del Plan Anual de Adquisiciones y Contrataciones 2022</w:t>
            </w:r>
          </w:p>
        </w:tc>
        <w:tc>
          <w:tcPr>
            <w:tcW w:w="2835"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Solicitar a las unidades los requerimientos de necesidades (octubre 2022)</w:t>
            </w:r>
          </w:p>
        </w:tc>
        <w:tc>
          <w:tcPr>
            <w:tcW w:w="1559" w:type="dxa"/>
            <w:gridSpan w:val="2"/>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 xml:space="preserve">Jefa de UACI </w:t>
            </w:r>
          </w:p>
        </w:tc>
        <w:tc>
          <w:tcPr>
            <w:tcW w:w="1380" w:type="dxa"/>
            <w:gridSpan w:val="2"/>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sz w:val="18"/>
                <w:szCs w:val="18"/>
              </w:rPr>
              <w:t>Plan Anual de Adquisiciones y Contrataciones Aprobado</w:t>
            </w:r>
          </w:p>
        </w:tc>
        <w:tc>
          <w:tcPr>
            <w:tcW w:w="283" w:type="dxa"/>
            <w:gridSpan w:val="2"/>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gridSpan w:val="2"/>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87"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9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959" w:type="dxa"/>
            <w:vMerge w:val="restart"/>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w:t>
            </w:r>
          </w:p>
        </w:tc>
      </w:tr>
      <w:tr w:rsidR="000A44C3" w:rsidRPr="00A70F86" w:rsidTr="000A44C3">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568" w:type="dxa"/>
            <w:vMerge/>
            <w:noWrap/>
            <w:hideMark/>
          </w:tcPr>
          <w:p w:rsidR="000A44C3" w:rsidRPr="00351E09" w:rsidRDefault="000A44C3" w:rsidP="007E7A5A">
            <w:pPr>
              <w:rPr>
                <w:rFonts w:ascii="Candara" w:hAnsi="Candara" w:cs="Gisha"/>
                <w:color w:val="000000"/>
                <w:sz w:val="18"/>
                <w:szCs w:val="18"/>
                <w:lang w:eastAsia="es-SV"/>
              </w:rPr>
            </w:pPr>
          </w:p>
        </w:tc>
        <w:tc>
          <w:tcPr>
            <w:tcW w:w="2977" w:type="dxa"/>
            <w:gridSpan w:val="2"/>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5"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 xml:space="preserve">Solicitar a la unidad de presupuesto la disponibilidad presupuestaria (Una vez aprobado el presupuesto) </w:t>
            </w:r>
          </w:p>
        </w:tc>
        <w:tc>
          <w:tcPr>
            <w:tcW w:w="1559" w:type="dxa"/>
            <w:gridSpan w:val="2"/>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380" w:type="dxa"/>
            <w:gridSpan w:val="2"/>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gridSpan w:val="2"/>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gridSpan w:val="2"/>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87"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93"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959" w:type="dxa"/>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0A44C3" w:rsidRPr="00A70F86" w:rsidTr="000A44C3">
        <w:trPr>
          <w:trHeight w:val="585"/>
        </w:trPr>
        <w:tc>
          <w:tcPr>
            <w:cnfStyle w:val="001000000000" w:firstRow="0" w:lastRow="0" w:firstColumn="1" w:lastColumn="0" w:oddVBand="0" w:evenVBand="0" w:oddHBand="0" w:evenHBand="0" w:firstRowFirstColumn="0" w:firstRowLastColumn="0" w:lastRowFirstColumn="0" w:lastRowLastColumn="0"/>
            <w:tcW w:w="568" w:type="dxa"/>
            <w:vMerge/>
            <w:noWrap/>
            <w:hideMark/>
          </w:tcPr>
          <w:p w:rsidR="000A44C3" w:rsidRPr="00351E09" w:rsidRDefault="000A44C3" w:rsidP="007E7A5A">
            <w:pPr>
              <w:rPr>
                <w:rFonts w:ascii="Candara" w:hAnsi="Candara" w:cs="Gisha"/>
                <w:color w:val="000000"/>
                <w:sz w:val="18"/>
                <w:szCs w:val="18"/>
                <w:lang w:eastAsia="es-SV"/>
              </w:rPr>
            </w:pPr>
          </w:p>
        </w:tc>
        <w:tc>
          <w:tcPr>
            <w:tcW w:w="2977" w:type="dxa"/>
            <w:gridSpan w:val="2"/>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5"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 xml:space="preserve">Elaborar el Plan de Compras solicitando el apoyo de la unidad de Presupuesto </w:t>
            </w:r>
          </w:p>
        </w:tc>
        <w:tc>
          <w:tcPr>
            <w:tcW w:w="1559" w:type="dxa"/>
            <w:gridSpan w:val="2"/>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380" w:type="dxa"/>
            <w:gridSpan w:val="2"/>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gridSpan w:val="2"/>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gridSpan w:val="2"/>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hideMark/>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87" w:type="dxa"/>
            <w:vMerge/>
            <w:noWrap/>
            <w:hideMark/>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93" w:type="dxa"/>
            <w:vMerge/>
            <w:noWrap/>
            <w:hideMark/>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959" w:type="dxa"/>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0A44C3" w:rsidRPr="00A70F86" w:rsidTr="000A44C3">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68" w:type="dxa"/>
            <w:vMerge/>
            <w:noWrap/>
          </w:tcPr>
          <w:p w:rsidR="000A44C3" w:rsidRPr="00351E09" w:rsidRDefault="000A44C3" w:rsidP="007E7A5A">
            <w:pPr>
              <w:rPr>
                <w:rFonts w:ascii="Candara" w:hAnsi="Candara" w:cs="Gisha"/>
                <w:color w:val="000000"/>
                <w:sz w:val="18"/>
                <w:szCs w:val="18"/>
                <w:lang w:eastAsia="es-SV"/>
              </w:rPr>
            </w:pPr>
          </w:p>
        </w:tc>
        <w:tc>
          <w:tcPr>
            <w:tcW w:w="2977" w:type="dxa"/>
            <w:gridSpan w:val="2"/>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5"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 xml:space="preserve">Gestionar la aprobación del plan ante el Concejo Municipal </w:t>
            </w:r>
          </w:p>
        </w:tc>
        <w:tc>
          <w:tcPr>
            <w:tcW w:w="1559" w:type="dxa"/>
            <w:gridSpan w:val="2"/>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380" w:type="dxa"/>
            <w:gridSpan w:val="2"/>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gridSpan w:val="2"/>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gridSpan w:val="2"/>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87"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9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959" w:type="dxa"/>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0A44C3" w:rsidRPr="00A70F86" w:rsidTr="000A44C3">
        <w:trPr>
          <w:trHeight w:val="270"/>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0A44C3" w:rsidRPr="00351E09" w:rsidRDefault="000A44C3" w:rsidP="007E7A5A">
            <w:pPr>
              <w:rPr>
                <w:rFonts w:ascii="Candara" w:hAnsi="Candara" w:cs="Gisha"/>
                <w:color w:val="000000"/>
                <w:sz w:val="18"/>
                <w:szCs w:val="18"/>
                <w:lang w:eastAsia="es-SV"/>
              </w:rPr>
            </w:pPr>
            <w:r w:rsidRPr="00351E09">
              <w:rPr>
                <w:rFonts w:ascii="Candara" w:hAnsi="Candara" w:cs="Gisha"/>
                <w:color w:val="000000"/>
                <w:sz w:val="18"/>
                <w:szCs w:val="18"/>
                <w:lang w:eastAsia="es-SV"/>
              </w:rPr>
              <w:t>M2</w:t>
            </w:r>
          </w:p>
        </w:tc>
        <w:tc>
          <w:tcPr>
            <w:tcW w:w="2977" w:type="dxa"/>
            <w:gridSpan w:val="2"/>
            <w:vMerge w:val="restart"/>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Verificar la disponibilidad presupuestaria del 100% de las compras realizadas</w:t>
            </w:r>
          </w:p>
        </w:tc>
        <w:tc>
          <w:tcPr>
            <w:tcW w:w="2835"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Recibir requisición de las necesidades de cada departamento</w:t>
            </w:r>
          </w:p>
        </w:tc>
        <w:tc>
          <w:tcPr>
            <w:tcW w:w="1559" w:type="dxa"/>
            <w:gridSpan w:val="2"/>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 xml:space="preserve">Jefa de UACI y auxiliares </w:t>
            </w:r>
          </w:p>
        </w:tc>
        <w:tc>
          <w:tcPr>
            <w:tcW w:w="1380" w:type="dxa"/>
            <w:gridSpan w:val="2"/>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gridSpan w:val="2"/>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gridSpan w:val="2"/>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6"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425"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387"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39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x</w:t>
            </w:r>
          </w:p>
        </w:tc>
        <w:tc>
          <w:tcPr>
            <w:tcW w:w="959" w:type="dxa"/>
            <w:vMerge w:val="restart"/>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100%</w:t>
            </w:r>
          </w:p>
        </w:tc>
      </w:tr>
      <w:tr w:rsidR="000A44C3" w:rsidRPr="00A70F86" w:rsidTr="000A44C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68" w:type="dxa"/>
            <w:vMerge/>
            <w:noWrap/>
          </w:tcPr>
          <w:p w:rsidR="000A44C3" w:rsidRPr="00351E09" w:rsidRDefault="000A44C3" w:rsidP="007E7A5A">
            <w:pPr>
              <w:rPr>
                <w:rFonts w:ascii="Candara" w:hAnsi="Candara" w:cs="Gisha"/>
                <w:color w:val="000000"/>
                <w:sz w:val="18"/>
                <w:szCs w:val="18"/>
                <w:lang w:eastAsia="es-SV"/>
              </w:rPr>
            </w:pPr>
          </w:p>
        </w:tc>
        <w:tc>
          <w:tcPr>
            <w:tcW w:w="2977" w:type="dxa"/>
            <w:gridSpan w:val="2"/>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5"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 xml:space="preserve">Enviar a la unidad de presupuesto para codificación y visto bueno </w:t>
            </w:r>
          </w:p>
        </w:tc>
        <w:tc>
          <w:tcPr>
            <w:tcW w:w="1559" w:type="dxa"/>
            <w:gridSpan w:val="2"/>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380" w:type="dxa"/>
            <w:gridSpan w:val="2"/>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gridSpan w:val="2"/>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gridSpan w:val="2"/>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87"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93" w:type="dxa"/>
            <w:vMerge/>
            <w:noWrap/>
            <w:hideMark/>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959" w:type="dxa"/>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0A44C3" w:rsidRPr="00A70F86" w:rsidTr="000A44C3">
        <w:trPr>
          <w:trHeight w:val="310"/>
        </w:trPr>
        <w:tc>
          <w:tcPr>
            <w:cnfStyle w:val="001000000000" w:firstRow="0" w:lastRow="0" w:firstColumn="1" w:lastColumn="0" w:oddVBand="0" w:evenVBand="0" w:oddHBand="0" w:evenHBand="0" w:firstRowFirstColumn="0" w:firstRowLastColumn="0" w:lastRowFirstColumn="0" w:lastRowLastColumn="0"/>
            <w:tcW w:w="568" w:type="dxa"/>
            <w:vMerge/>
            <w:noWrap/>
          </w:tcPr>
          <w:p w:rsidR="000A44C3" w:rsidRPr="00351E09" w:rsidRDefault="000A44C3" w:rsidP="007E7A5A">
            <w:pPr>
              <w:rPr>
                <w:rFonts w:ascii="Candara" w:hAnsi="Candara" w:cs="Gisha"/>
                <w:color w:val="000000"/>
                <w:sz w:val="18"/>
                <w:szCs w:val="18"/>
                <w:lang w:eastAsia="es-SV"/>
              </w:rPr>
            </w:pPr>
          </w:p>
        </w:tc>
        <w:tc>
          <w:tcPr>
            <w:tcW w:w="2977" w:type="dxa"/>
            <w:gridSpan w:val="2"/>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5"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 xml:space="preserve">Realizar tramite de compra </w:t>
            </w:r>
          </w:p>
        </w:tc>
        <w:tc>
          <w:tcPr>
            <w:tcW w:w="1559" w:type="dxa"/>
            <w:gridSpan w:val="2"/>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380" w:type="dxa"/>
            <w:gridSpan w:val="2"/>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gridSpan w:val="2"/>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gridSpan w:val="2"/>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87"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9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959" w:type="dxa"/>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0A44C3" w:rsidRPr="00A70F86" w:rsidTr="000A44C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68" w:type="dxa"/>
            <w:noWrap/>
          </w:tcPr>
          <w:p w:rsidR="000A44C3" w:rsidRPr="00351E09" w:rsidRDefault="000A44C3" w:rsidP="007E7A5A">
            <w:pPr>
              <w:rPr>
                <w:rFonts w:ascii="Candara" w:hAnsi="Candara" w:cs="Gisha"/>
                <w:color w:val="000000"/>
                <w:sz w:val="18"/>
                <w:szCs w:val="18"/>
                <w:lang w:eastAsia="es-SV"/>
              </w:rPr>
            </w:pPr>
            <w:r w:rsidRPr="00351E09">
              <w:rPr>
                <w:rFonts w:ascii="Candara" w:hAnsi="Candara" w:cs="Gisha"/>
                <w:color w:val="000000"/>
                <w:sz w:val="18"/>
                <w:szCs w:val="18"/>
                <w:lang w:eastAsia="es-SV"/>
              </w:rPr>
              <w:t>M3</w:t>
            </w:r>
          </w:p>
        </w:tc>
        <w:tc>
          <w:tcPr>
            <w:tcW w:w="2977" w:type="dxa"/>
            <w:gridSpan w:val="2"/>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Verificar que cada proceso sea subido al sitio web de COMPRASAL.</w:t>
            </w:r>
          </w:p>
        </w:tc>
        <w:tc>
          <w:tcPr>
            <w:tcW w:w="2835"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r w:rsidRPr="00351E09">
              <w:rPr>
                <w:rFonts w:ascii="Candara" w:hAnsi="Candara" w:cs="Gisha"/>
                <w:sz w:val="18"/>
                <w:szCs w:val="18"/>
              </w:rPr>
              <w:t>Subir el 100% de los procesos de compra al sistema COMPRASAL que se requieran conforme a la ley LACAP</w:t>
            </w:r>
          </w:p>
        </w:tc>
        <w:tc>
          <w:tcPr>
            <w:tcW w:w="1559"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Jefa y Auxiliares</w:t>
            </w:r>
          </w:p>
        </w:tc>
        <w:tc>
          <w:tcPr>
            <w:tcW w:w="1380"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87"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93"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959" w:type="dxa"/>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0A44C3" w:rsidRPr="00A70F86" w:rsidTr="000A44C3">
        <w:trPr>
          <w:trHeight w:val="270"/>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0A44C3" w:rsidRPr="00351E09" w:rsidRDefault="000A44C3" w:rsidP="007E7A5A">
            <w:pPr>
              <w:rPr>
                <w:rFonts w:ascii="Candara" w:hAnsi="Candara" w:cs="Gisha"/>
                <w:color w:val="000000"/>
                <w:sz w:val="18"/>
                <w:szCs w:val="18"/>
                <w:lang w:eastAsia="es-SV"/>
              </w:rPr>
            </w:pPr>
            <w:r w:rsidRPr="00351E09">
              <w:rPr>
                <w:rFonts w:ascii="Candara" w:hAnsi="Candara" w:cs="Gisha"/>
                <w:color w:val="000000"/>
                <w:sz w:val="18"/>
                <w:szCs w:val="18"/>
                <w:lang w:eastAsia="es-SV"/>
              </w:rPr>
              <w:t>M4</w:t>
            </w:r>
          </w:p>
        </w:tc>
        <w:tc>
          <w:tcPr>
            <w:tcW w:w="2977" w:type="dxa"/>
            <w:gridSpan w:val="2"/>
            <w:vMerge w:val="restart"/>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 xml:space="preserve">Elaborar 400 procesos de compra por libre gestión durante el año de manera ágil oportuna, confiable y de acuerdo a la ley </w:t>
            </w:r>
          </w:p>
        </w:tc>
        <w:tc>
          <w:tcPr>
            <w:tcW w:w="2835"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r w:rsidRPr="00351E09">
              <w:rPr>
                <w:rFonts w:ascii="Candara" w:hAnsi="Candara" w:cs="Gisha"/>
                <w:sz w:val="18"/>
                <w:szCs w:val="18"/>
              </w:rPr>
              <w:t xml:space="preserve">Elaborar requisiciones de obras, bienes o servicios </w:t>
            </w:r>
          </w:p>
        </w:tc>
        <w:tc>
          <w:tcPr>
            <w:tcW w:w="1559" w:type="dxa"/>
            <w:gridSpan w:val="2"/>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Jefa de UACI y auxiliares</w:t>
            </w:r>
          </w:p>
        </w:tc>
        <w:tc>
          <w:tcPr>
            <w:tcW w:w="1380" w:type="dxa"/>
            <w:gridSpan w:val="2"/>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 xml:space="preserve">35  procesos de compra en el mes </w:t>
            </w:r>
          </w:p>
        </w:tc>
        <w:tc>
          <w:tcPr>
            <w:tcW w:w="283" w:type="dxa"/>
            <w:gridSpan w:val="2"/>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33</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33</w:t>
            </w:r>
          </w:p>
        </w:tc>
        <w:tc>
          <w:tcPr>
            <w:tcW w:w="283" w:type="dxa"/>
            <w:gridSpan w:val="2"/>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33</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33</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33</w:t>
            </w:r>
          </w:p>
        </w:tc>
        <w:tc>
          <w:tcPr>
            <w:tcW w:w="284"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33</w:t>
            </w:r>
          </w:p>
        </w:tc>
        <w:tc>
          <w:tcPr>
            <w:tcW w:w="28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33</w:t>
            </w:r>
          </w:p>
        </w:tc>
        <w:tc>
          <w:tcPr>
            <w:tcW w:w="425"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33</w:t>
            </w:r>
          </w:p>
        </w:tc>
        <w:tc>
          <w:tcPr>
            <w:tcW w:w="426"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33</w:t>
            </w:r>
          </w:p>
        </w:tc>
        <w:tc>
          <w:tcPr>
            <w:tcW w:w="425"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33</w:t>
            </w:r>
          </w:p>
        </w:tc>
        <w:tc>
          <w:tcPr>
            <w:tcW w:w="387"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35</w:t>
            </w:r>
          </w:p>
        </w:tc>
        <w:tc>
          <w:tcPr>
            <w:tcW w:w="393" w:type="dxa"/>
            <w:vMerge w:val="restart"/>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35</w:t>
            </w:r>
          </w:p>
        </w:tc>
        <w:tc>
          <w:tcPr>
            <w:tcW w:w="959" w:type="dxa"/>
            <w:vMerge w:val="restart"/>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351E09">
              <w:rPr>
                <w:rFonts w:ascii="Candara" w:hAnsi="Candara" w:cs="Gisha"/>
                <w:color w:val="000000"/>
                <w:sz w:val="18"/>
                <w:szCs w:val="18"/>
                <w:lang w:eastAsia="es-SV"/>
              </w:rPr>
              <w:t>400</w:t>
            </w:r>
          </w:p>
        </w:tc>
      </w:tr>
      <w:tr w:rsidR="000A44C3" w:rsidRPr="00A70F86" w:rsidTr="000A44C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68" w:type="dxa"/>
            <w:vMerge/>
            <w:noWrap/>
          </w:tcPr>
          <w:p w:rsidR="000A44C3" w:rsidRPr="000A44C3" w:rsidRDefault="000A44C3" w:rsidP="007E7A5A">
            <w:pPr>
              <w:rPr>
                <w:rFonts w:ascii="Candara" w:hAnsi="Candara" w:cs="Gisha"/>
                <w:color w:val="000000"/>
                <w:sz w:val="16"/>
                <w:szCs w:val="16"/>
                <w:lang w:eastAsia="es-SV"/>
              </w:rPr>
            </w:pPr>
          </w:p>
        </w:tc>
        <w:tc>
          <w:tcPr>
            <w:tcW w:w="2977" w:type="dxa"/>
            <w:gridSpan w:val="2"/>
            <w:vMerge/>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5"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351E09">
              <w:rPr>
                <w:rFonts w:ascii="Candara" w:hAnsi="Candara" w:cs="Gisha"/>
                <w:sz w:val="18"/>
                <w:szCs w:val="16"/>
              </w:rPr>
              <w:t xml:space="preserve">Solicitar disponibilidad presupuestaria </w:t>
            </w:r>
          </w:p>
        </w:tc>
        <w:tc>
          <w:tcPr>
            <w:tcW w:w="1559" w:type="dxa"/>
            <w:gridSpan w:val="2"/>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380" w:type="dxa"/>
            <w:gridSpan w:val="2"/>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gridSpan w:val="2"/>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gridSpan w:val="2"/>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6"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387"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393"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959" w:type="dxa"/>
            <w:vMerge/>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r>
      <w:tr w:rsidR="000A44C3" w:rsidRPr="00A70F86" w:rsidTr="000A44C3">
        <w:trPr>
          <w:trHeight w:val="339"/>
        </w:trPr>
        <w:tc>
          <w:tcPr>
            <w:cnfStyle w:val="001000000000" w:firstRow="0" w:lastRow="0" w:firstColumn="1" w:lastColumn="0" w:oddVBand="0" w:evenVBand="0" w:oddHBand="0" w:evenHBand="0" w:firstRowFirstColumn="0" w:firstRowLastColumn="0" w:lastRowFirstColumn="0" w:lastRowLastColumn="0"/>
            <w:tcW w:w="568" w:type="dxa"/>
            <w:vMerge/>
            <w:noWrap/>
          </w:tcPr>
          <w:p w:rsidR="000A44C3" w:rsidRPr="000A44C3" w:rsidRDefault="000A44C3" w:rsidP="007E7A5A">
            <w:pPr>
              <w:rPr>
                <w:rFonts w:ascii="Candara" w:hAnsi="Candara" w:cs="Gisha"/>
                <w:color w:val="000000"/>
                <w:sz w:val="16"/>
                <w:szCs w:val="16"/>
                <w:lang w:eastAsia="es-SV"/>
              </w:rPr>
            </w:pPr>
          </w:p>
        </w:tc>
        <w:tc>
          <w:tcPr>
            <w:tcW w:w="2977" w:type="dxa"/>
            <w:gridSpan w:val="2"/>
            <w:vMerge/>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5"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351E09">
              <w:rPr>
                <w:rFonts w:ascii="Candara" w:hAnsi="Candara" w:cs="Gisha"/>
                <w:sz w:val="18"/>
                <w:szCs w:val="16"/>
              </w:rPr>
              <w:t xml:space="preserve">Entrega de documentos al secretario municipal para que el concejo realice la aprobación correspondiente y emita los acuerdos necesarios </w:t>
            </w:r>
          </w:p>
        </w:tc>
        <w:tc>
          <w:tcPr>
            <w:tcW w:w="1559" w:type="dxa"/>
            <w:gridSpan w:val="2"/>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1380" w:type="dxa"/>
            <w:gridSpan w:val="2"/>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gridSpan w:val="2"/>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gridSpan w:val="2"/>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6"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387"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393"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959" w:type="dxa"/>
            <w:vMerge/>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r>
      <w:tr w:rsidR="000A44C3" w:rsidRPr="00A70F86" w:rsidTr="000A44C3">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568" w:type="dxa"/>
            <w:vMerge/>
            <w:noWrap/>
          </w:tcPr>
          <w:p w:rsidR="000A44C3" w:rsidRPr="000A44C3" w:rsidRDefault="000A44C3" w:rsidP="007E7A5A">
            <w:pPr>
              <w:rPr>
                <w:rFonts w:ascii="Candara" w:hAnsi="Candara" w:cs="Gisha"/>
                <w:color w:val="000000"/>
                <w:sz w:val="16"/>
                <w:szCs w:val="16"/>
                <w:lang w:eastAsia="es-SV"/>
              </w:rPr>
            </w:pPr>
          </w:p>
        </w:tc>
        <w:tc>
          <w:tcPr>
            <w:tcW w:w="2977" w:type="dxa"/>
            <w:gridSpan w:val="2"/>
            <w:vMerge/>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5"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351E09">
              <w:rPr>
                <w:rFonts w:ascii="Candara" w:hAnsi="Candara" w:cs="Gisha"/>
                <w:sz w:val="18"/>
                <w:szCs w:val="16"/>
              </w:rPr>
              <w:t>Solicitar a las empresas cotizaciones sobre obras, bien o servicio que se desea adquirir por libre gestión.</w:t>
            </w:r>
          </w:p>
        </w:tc>
        <w:tc>
          <w:tcPr>
            <w:tcW w:w="1559" w:type="dxa"/>
            <w:gridSpan w:val="2"/>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380" w:type="dxa"/>
            <w:gridSpan w:val="2"/>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gridSpan w:val="2"/>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gridSpan w:val="2"/>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6"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387"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393"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959" w:type="dxa"/>
            <w:vMerge/>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r>
      <w:tr w:rsidR="000A44C3" w:rsidRPr="00A70F86" w:rsidTr="000A44C3">
        <w:trPr>
          <w:trHeight w:val="108"/>
        </w:trPr>
        <w:tc>
          <w:tcPr>
            <w:cnfStyle w:val="001000000000" w:firstRow="0" w:lastRow="0" w:firstColumn="1" w:lastColumn="0" w:oddVBand="0" w:evenVBand="0" w:oddHBand="0" w:evenHBand="0" w:firstRowFirstColumn="0" w:firstRowLastColumn="0" w:lastRowFirstColumn="0" w:lastRowLastColumn="0"/>
            <w:tcW w:w="568" w:type="dxa"/>
            <w:vMerge/>
            <w:noWrap/>
          </w:tcPr>
          <w:p w:rsidR="000A44C3" w:rsidRPr="000A44C3" w:rsidRDefault="000A44C3" w:rsidP="007E7A5A">
            <w:pPr>
              <w:rPr>
                <w:rFonts w:ascii="Candara" w:hAnsi="Candara" w:cs="Gisha"/>
                <w:color w:val="000000"/>
                <w:sz w:val="16"/>
                <w:szCs w:val="16"/>
                <w:lang w:eastAsia="es-SV"/>
              </w:rPr>
            </w:pPr>
          </w:p>
        </w:tc>
        <w:tc>
          <w:tcPr>
            <w:tcW w:w="2977" w:type="dxa"/>
            <w:gridSpan w:val="2"/>
            <w:vMerge/>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5"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351E09">
              <w:rPr>
                <w:rFonts w:ascii="Candara" w:hAnsi="Candara" w:cs="Gisha"/>
                <w:sz w:val="18"/>
                <w:szCs w:val="16"/>
              </w:rPr>
              <w:t xml:space="preserve">Redactar órdenes de compra </w:t>
            </w:r>
          </w:p>
        </w:tc>
        <w:tc>
          <w:tcPr>
            <w:tcW w:w="1559" w:type="dxa"/>
            <w:gridSpan w:val="2"/>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1380" w:type="dxa"/>
            <w:gridSpan w:val="2"/>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gridSpan w:val="2"/>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gridSpan w:val="2"/>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6"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387"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393"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959" w:type="dxa"/>
            <w:vMerge/>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r>
      <w:tr w:rsidR="000A44C3" w:rsidRPr="00A70F86" w:rsidTr="000A44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568" w:type="dxa"/>
            <w:vMerge/>
            <w:noWrap/>
          </w:tcPr>
          <w:p w:rsidR="000A44C3" w:rsidRPr="000A44C3" w:rsidRDefault="000A44C3" w:rsidP="007E7A5A">
            <w:pPr>
              <w:rPr>
                <w:rFonts w:ascii="Candara" w:hAnsi="Candara" w:cs="Gisha"/>
                <w:color w:val="000000"/>
                <w:sz w:val="16"/>
                <w:szCs w:val="16"/>
                <w:lang w:eastAsia="es-SV"/>
              </w:rPr>
            </w:pPr>
          </w:p>
        </w:tc>
        <w:tc>
          <w:tcPr>
            <w:tcW w:w="2977" w:type="dxa"/>
            <w:gridSpan w:val="2"/>
            <w:vMerge/>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5"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351E09">
              <w:rPr>
                <w:rFonts w:ascii="Candara" w:hAnsi="Candara" w:cs="Gisha"/>
                <w:sz w:val="18"/>
                <w:szCs w:val="16"/>
              </w:rPr>
              <w:t>Llevar órdenes de compra y facturas para firma del gerente general y despacho del señor alcalde</w:t>
            </w:r>
          </w:p>
        </w:tc>
        <w:tc>
          <w:tcPr>
            <w:tcW w:w="1559" w:type="dxa"/>
            <w:gridSpan w:val="2"/>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380" w:type="dxa"/>
            <w:gridSpan w:val="2"/>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gridSpan w:val="2"/>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gridSpan w:val="2"/>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6"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387"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393" w:type="dxa"/>
            <w:vMerge/>
            <w:noWrap/>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959" w:type="dxa"/>
            <w:vMerge/>
          </w:tcPr>
          <w:p w:rsidR="000A44C3" w:rsidRPr="000A44C3"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r>
      <w:tr w:rsidR="000A44C3" w:rsidRPr="00A70F86" w:rsidTr="000A44C3">
        <w:trPr>
          <w:trHeight w:val="218"/>
        </w:trPr>
        <w:tc>
          <w:tcPr>
            <w:cnfStyle w:val="001000000000" w:firstRow="0" w:lastRow="0" w:firstColumn="1" w:lastColumn="0" w:oddVBand="0" w:evenVBand="0" w:oddHBand="0" w:evenHBand="0" w:firstRowFirstColumn="0" w:firstRowLastColumn="0" w:lastRowFirstColumn="0" w:lastRowLastColumn="0"/>
            <w:tcW w:w="568" w:type="dxa"/>
            <w:vMerge/>
            <w:noWrap/>
          </w:tcPr>
          <w:p w:rsidR="000A44C3" w:rsidRPr="000A44C3" w:rsidRDefault="000A44C3" w:rsidP="007E7A5A">
            <w:pPr>
              <w:rPr>
                <w:rFonts w:ascii="Candara" w:hAnsi="Candara" w:cs="Gisha"/>
                <w:color w:val="000000"/>
                <w:sz w:val="16"/>
                <w:szCs w:val="16"/>
                <w:lang w:eastAsia="es-SV"/>
              </w:rPr>
            </w:pPr>
          </w:p>
        </w:tc>
        <w:tc>
          <w:tcPr>
            <w:tcW w:w="2977" w:type="dxa"/>
            <w:gridSpan w:val="2"/>
            <w:vMerge/>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5"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r w:rsidRPr="00351E09">
              <w:rPr>
                <w:rFonts w:ascii="Candara" w:hAnsi="Candara" w:cs="Gisha"/>
                <w:sz w:val="18"/>
                <w:szCs w:val="16"/>
              </w:rPr>
              <w:t>Convocar a las empresas o personas naturales para la firma de contratos, por libre gestión.</w:t>
            </w:r>
          </w:p>
        </w:tc>
        <w:tc>
          <w:tcPr>
            <w:tcW w:w="1559" w:type="dxa"/>
            <w:gridSpan w:val="2"/>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1380" w:type="dxa"/>
            <w:gridSpan w:val="2"/>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gridSpan w:val="2"/>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gridSpan w:val="2"/>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4"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83"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6"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387"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393" w:type="dxa"/>
            <w:vMerge/>
            <w:noWrap/>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959" w:type="dxa"/>
            <w:vMerge/>
          </w:tcPr>
          <w:p w:rsidR="000A44C3" w:rsidRPr="000A44C3"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r>
      <w:tr w:rsidR="000A44C3" w:rsidRPr="00A70F86" w:rsidTr="000A44C3">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0A44C3" w:rsidRPr="00351E09" w:rsidRDefault="000A44C3" w:rsidP="007E7A5A">
            <w:pPr>
              <w:rPr>
                <w:rFonts w:ascii="Candara" w:hAnsi="Candara" w:cs="Gisha"/>
                <w:color w:val="000000"/>
                <w:sz w:val="18"/>
                <w:szCs w:val="16"/>
                <w:lang w:eastAsia="es-SV"/>
              </w:rPr>
            </w:pPr>
            <w:r w:rsidRPr="00351E09">
              <w:rPr>
                <w:rFonts w:ascii="Candara" w:hAnsi="Candara" w:cs="Gisha"/>
                <w:color w:val="000000"/>
                <w:sz w:val="18"/>
                <w:szCs w:val="16"/>
                <w:lang w:eastAsia="es-SV"/>
              </w:rPr>
              <w:t>M5</w:t>
            </w:r>
          </w:p>
        </w:tc>
        <w:tc>
          <w:tcPr>
            <w:tcW w:w="2977" w:type="dxa"/>
            <w:gridSpan w:val="2"/>
            <w:vMerge w:val="restart"/>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sz w:val="18"/>
                <w:szCs w:val="16"/>
              </w:rPr>
              <w:t xml:space="preserve">Ejecutar 10 procesos de licitación o concurso requeridos por las unidades solicitantes </w:t>
            </w:r>
          </w:p>
        </w:tc>
        <w:tc>
          <w:tcPr>
            <w:tcW w:w="2835"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sz w:val="18"/>
                <w:szCs w:val="16"/>
              </w:rPr>
              <w:t>Recibir las solicitudes de compra y las especificaciones técnicas de lo requerido</w:t>
            </w:r>
          </w:p>
        </w:tc>
        <w:tc>
          <w:tcPr>
            <w:tcW w:w="1559" w:type="dxa"/>
            <w:gridSpan w:val="2"/>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color w:val="000000"/>
                <w:sz w:val="18"/>
                <w:szCs w:val="16"/>
                <w:lang w:eastAsia="es-SV"/>
              </w:rPr>
              <w:t>Jefa de UACI y auxiliares</w:t>
            </w:r>
          </w:p>
        </w:tc>
        <w:tc>
          <w:tcPr>
            <w:tcW w:w="1380" w:type="dxa"/>
            <w:gridSpan w:val="2"/>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color w:val="000000"/>
                <w:sz w:val="18"/>
                <w:szCs w:val="16"/>
                <w:lang w:eastAsia="es-SV"/>
              </w:rPr>
              <w:t xml:space="preserve">10 procesos realizados </w:t>
            </w:r>
          </w:p>
        </w:tc>
        <w:tc>
          <w:tcPr>
            <w:tcW w:w="283" w:type="dxa"/>
            <w:gridSpan w:val="2"/>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color w:val="000000"/>
                <w:sz w:val="18"/>
                <w:szCs w:val="16"/>
                <w:lang w:eastAsia="es-SV"/>
              </w:rPr>
              <w:t>1</w:t>
            </w:r>
          </w:p>
        </w:tc>
        <w:tc>
          <w:tcPr>
            <w:tcW w:w="283" w:type="dxa"/>
            <w:gridSpan w:val="2"/>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color w:val="000000"/>
                <w:sz w:val="18"/>
                <w:szCs w:val="16"/>
                <w:lang w:eastAsia="es-SV"/>
              </w:rPr>
              <w:t>1</w:t>
            </w: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color w:val="000000"/>
                <w:sz w:val="18"/>
                <w:szCs w:val="16"/>
                <w:lang w:eastAsia="es-SV"/>
              </w:rPr>
              <w:t>1</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color w:val="000000"/>
                <w:sz w:val="18"/>
                <w:szCs w:val="16"/>
                <w:lang w:eastAsia="es-SV"/>
              </w:rPr>
              <w:t>1</w:t>
            </w:r>
          </w:p>
        </w:tc>
        <w:tc>
          <w:tcPr>
            <w:tcW w:w="284"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r w:rsidRPr="00351E09">
              <w:rPr>
                <w:rFonts w:ascii="Candara" w:hAnsi="Candara" w:cs="Gisha"/>
                <w:color w:val="000000"/>
                <w:sz w:val="20"/>
                <w:szCs w:val="16"/>
                <w:lang w:eastAsia="es-SV"/>
              </w:rPr>
              <w:t>1</w:t>
            </w:r>
          </w:p>
        </w:tc>
        <w:tc>
          <w:tcPr>
            <w:tcW w:w="28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r w:rsidRPr="00351E09">
              <w:rPr>
                <w:rFonts w:ascii="Candara" w:hAnsi="Candara" w:cs="Gisha"/>
                <w:color w:val="000000"/>
                <w:sz w:val="20"/>
                <w:szCs w:val="16"/>
                <w:lang w:eastAsia="es-SV"/>
              </w:rPr>
              <w:t>1</w:t>
            </w:r>
          </w:p>
        </w:tc>
        <w:tc>
          <w:tcPr>
            <w:tcW w:w="425"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r w:rsidRPr="00351E09">
              <w:rPr>
                <w:rFonts w:ascii="Candara" w:hAnsi="Candara" w:cs="Gisha"/>
                <w:color w:val="000000"/>
                <w:sz w:val="20"/>
                <w:szCs w:val="16"/>
                <w:lang w:eastAsia="es-SV"/>
              </w:rPr>
              <w:t>1</w:t>
            </w:r>
          </w:p>
        </w:tc>
        <w:tc>
          <w:tcPr>
            <w:tcW w:w="426"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r w:rsidRPr="00351E09">
              <w:rPr>
                <w:rFonts w:ascii="Candara" w:hAnsi="Candara" w:cs="Gisha"/>
                <w:color w:val="000000"/>
                <w:sz w:val="20"/>
                <w:szCs w:val="16"/>
                <w:lang w:eastAsia="es-SV"/>
              </w:rPr>
              <w:t>1</w:t>
            </w:r>
          </w:p>
        </w:tc>
        <w:tc>
          <w:tcPr>
            <w:tcW w:w="425"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r w:rsidRPr="00351E09">
              <w:rPr>
                <w:rFonts w:ascii="Candara" w:hAnsi="Candara" w:cs="Gisha"/>
                <w:color w:val="000000"/>
                <w:sz w:val="20"/>
                <w:szCs w:val="16"/>
                <w:lang w:eastAsia="es-SV"/>
              </w:rPr>
              <w:t>1</w:t>
            </w:r>
          </w:p>
        </w:tc>
        <w:tc>
          <w:tcPr>
            <w:tcW w:w="387"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r w:rsidRPr="00351E09">
              <w:rPr>
                <w:rFonts w:ascii="Candara" w:hAnsi="Candara" w:cs="Gisha"/>
                <w:color w:val="000000"/>
                <w:sz w:val="20"/>
                <w:szCs w:val="16"/>
                <w:lang w:eastAsia="es-SV"/>
              </w:rPr>
              <w:t>1</w:t>
            </w:r>
          </w:p>
        </w:tc>
        <w:tc>
          <w:tcPr>
            <w:tcW w:w="393" w:type="dxa"/>
            <w:vMerge w:val="restart"/>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p>
        </w:tc>
        <w:tc>
          <w:tcPr>
            <w:tcW w:w="959" w:type="dxa"/>
            <w:vMerge w:val="restart"/>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r w:rsidRPr="00351E09">
              <w:rPr>
                <w:rFonts w:ascii="Candara" w:hAnsi="Candara" w:cs="Gisha"/>
                <w:color w:val="000000"/>
                <w:sz w:val="20"/>
                <w:szCs w:val="16"/>
                <w:lang w:eastAsia="es-SV"/>
              </w:rPr>
              <w:t>10</w:t>
            </w:r>
          </w:p>
        </w:tc>
      </w:tr>
      <w:tr w:rsidR="000A44C3" w:rsidRPr="00A70F86" w:rsidTr="000A44C3">
        <w:trPr>
          <w:trHeight w:val="475"/>
        </w:trPr>
        <w:tc>
          <w:tcPr>
            <w:cnfStyle w:val="001000000000" w:firstRow="0" w:lastRow="0" w:firstColumn="1" w:lastColumn="0" w:oddVBand="0" w:evenVBand="0" w:oddHBand="0" w:evenHBand="0" w:firstRowFirstColumn="0" w:firstRowLastColumn="0" w:lastRowFirstColumn="0" w:lastRowLastColumn="0"/>
            <w:tcW w:w="568" w:type="dxa"/>
            <w:vMerge/>
            <w:noWrap/>
          </w:tcPr>
          <w:p w:rsidR="000A44C3" w:rsidRPr="00351E09" w:rsidRDefault="000A44C3" w:rsidP="007E7A5A">
            <w:pPr>
              <w:rPr>
                <w:rFonts w:ascii="Candara" w:hAnsi="Candara" w:cs="Gisha"/>
                <w:color w:val="000000"/>
                <w:sz w:val="18"/>
                <w:szCs w:val="16"/>
                <w:lang w:eastAsia="es-SV"/>
              </w:rPr>
            </w:pPr>
          </w:p>
        </w:tc>
        <w:tc>
          <w:tcPr>
            <w:tcW w:w="2977" w:type="dxa"/>
            <w:gridSpan w:val="2"/>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2835"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sz w:val="18"/>
                <w:szCs w:val="16"/>
              </w:rPr>
              <w:t>Elaborar las Bases de Licitación o Concurso en coordinación con las unidades solicitantes</w:t>
            </w:r>
          </w:p>
        </w:tc>
        <w:tc>
          <w:tcPr>
            <w:tcW w:w="1559" w:type="dxa"/>
            <w:gridSpan w:val="2"/>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p>
        </w:tc>
        <w:tc>
          <w:tcPr>
            <w:tcW w:w="1380" w:type="dxa"/>
            <w:gridSpan w:val="2"/>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p>
        </w:tc>
        <w:tc>
          <w:tcPr>
            <w:tcW w:w="283" w:type="dxa"/>
            <w:gridSpan w:val="2"/>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p>
        </w:tc>
        <w:tc>
          <w:tcPr>
            <w:tcW w:w="283" w:type="dxa"/>
            <w:gridSpan w:val="2"/>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16"/>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16"/>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16"/>
                <w:lang w:eastAsia="es-SV"/>
              </w:rPr>
            </w:pPr>
          </w:p>
        </w:tc>
        <w:tc>
          <w:tcPr>
            <w:tcW w:w="426"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16"/>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16"/>
                <w:lang w:eastAsia="es-SV"/>
              </w:rPr>
            </w:pPr>
          </w:p>
        </w:tc>
        <w:tc>
          <w:tcPr>
            <w:tcW w:w="387"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16"/>
                <w:lang w:eastAsia="es-SV"/>
              </w:rPr>
            </w:pPr>
          </w:p>
        </w:tc>
        <w:tc>
          <w:tcPr>
            <w:tcW w:w="39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16"/>
                <w:lang w:eastAsia="es-SV"/>
              </w:rPr>
            </w:pPr>
          </w:p>
        </w:tc>
        <w:tc>
          <w:tcPr>
            <w:tcW w:w="959" w:type="dxa"/>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16"/>
                <w:lang w:eastAsia="es-SV"/>
              </w:rPr>
            </w:pPr>
          </w:p>
        </w:tc>
      </w:tr>
      <w:tr w:rsidR="000A44C3" w:rsidRPr="00A70F86" w:rsidTr="000A44C3">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68" w:type="dxa"/>
            <w:vMerge/>
            <w:noWrap/>
          </w:tcPr>
          <w:p w:rsidR="000A44C3" w:rsidRPr="00351E09" w:rsidRDefault="000A44C3" w:rsidP="007E7A5A">
            <w:pPr>
              <w:rPr>
                <w:rFonts w:ascii="Candara" w:hAnsi="Candara" w:cs="Gisha"/>
                <w:color w:val="000000"/>
                <w:sz w:val="18"/>
                <w:szCs w:val="16"/>
                <w:lang w:eastAsia="es-SV"/>
              </w:rPr>
            </w:pPr>
          </w:p>
        </w:tc>
        <w:tc>
          <w:tcPr>
            <w:tcW w:w="2977" w:type="dxa"/>
            <w:gridSpan w:val="2"/>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p>
        </w:tc>
        <w:tc>
          <w:tcPr>
            <w:tcW w:w="2835"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sz w:val="18"/>
                <w:szCs w:val="16"/>
              </w:rPr>
              <w:t>Solicitar al Concejo Municipal las Adjudicaciones o Declaratorias de Desiertas, de acuerdo a la recomendación de las Comisiones Evaluadoras de Ofertas, según corresponda</w:t>
            </w:r>
          </w:p>
        </w:tc>
        <w:tc>
          <w:tcPr>
            <w:tcW w:w="1559" w:type="dxa"/>
            <w:gridSpan w:val="2"/>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1380" w:type="dxa"/>
            <w:gridSpan w:val="2"/>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3" w:type="dxa"/>
            <w:gridSpan w:val="2"/>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3" w:type="dxa"/>
            <w:gridSpan w:val="2"/>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4"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p>
        </w:tc>
        <w:tc>
          <w:tcPr>
            <w:tcW w:w="28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p>
        </w:tc>
        <w:tc>
          <w:tcPr>
            <w:tcW w:w="426"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p>
        </w:tc>
        <w:tc>
          <w:tcPr>
            <w:tcW w:w="425"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p>
        </w:tc>
        <w:tc>
          <w:tcPr>
            <w:tcW w:w="387"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p>
        </w:tc>
        <w:tc>
          <w:tcPr>
            <w:tcW w:w="393" w:type="dxa"/>
            <w:vMerge/>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p>
        </w:tc>
        <w:tc>
          <w:tcPr>
            <w:tcW w:w="959" w:type="dxa"/>
            <w:vMerge/>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p>
        </w:tc>
      </w:tr>
      <w:tr w:rsidR="000A44C3" w:rsidRPr="00A70F86" w:rsidTr="000A44C3">
        <w:trPr>
          <w:trHeight w:val="584"/>
        </w:trPr>
        <w:tc>
          <w:tcPr>
            <w:cnfStyle w:val="001000000000" w:firstRow="0" w:lastRow="0" w:firstColumn="1" w:lastColumn="0" w:oddVBand="0" w:evenVBand="0" w:oddHBand="0" w:evenHBand="0" w:firstRowFirstColumn="0" w:firstRowLastColumn="0" w:lastRowFirstColumn="0" w:lastRowLastColumn="0"/>
            <w:tcW w:w="568" w:type="dxa"/>
            <w:vMerge/>
            <w:noWrap/>
          </w:tcPr>
          <w:p w:rsidR="000A44C3" w:rsidRPr="00351E09" w:rsidRDefault="000A44C3" w:rsidP="007E7A5A">
            <w:pPr>
              <w:rPr>
                <w:rFonts w:ascii="Candara" w:hAnsi="Candara" w:cs="Gisha"/>
                <w:color w:val="000000"/>
                <w:sz w:val="18"/>
                <w:szCs w:val="16"/>
                <w:lang w:eastAsia="es-SV"/>
              </w:rPr>
            </w:pPr>
          </w:p>
        </w:tc>
        <w:tc>
          <w:tcPr>
            <w:tcW w:w="2977" w:type="dxa"/>
            <w:gridSpan w:val="2"/>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6"/>
              </w:rPr>
            </w:pPr>
          </w:p>
        </w:tc>
        <w:tc>
          <w:tcPr>
            <w:tcW w:w="2835" w:type="dxa"/>
            <w:gridSpan w:val="2"/>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sz w:val="18"/>
                <w:szCs w:val="16"/>
              </w:rPr>
              <w:t>Armar el expediente correspondiente por cada proceso solicitado por las unidades</w:t>
            </w:r>
          </w:p>
        </w:tc>
        <w:tc>
          <w:tcPr>
            <w:tcW w:w="1559" w:type="dxa"/>
            <w:gridSpan w:val="2"/>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p>
        </w:tc>
        <w:tc>
          <w:tcPr>
            <w:tcW w:w="1380" w:type="dxa"/>
            <w:gridSpan w:val="2"/>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p>
        </w:tc>
        <w:tc>
          <w:tcPr>
            <w:tcW w:w="283" w:type="dxa"/>
            <w:gridSpan w:val="2"/>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p>
        </w:tc>
        <w:tc>
          <w:tcPr>
            <w:tcW w:w="283" w:type="dxa"/>
            <w:gridSpan w:val="2"/>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6"/>
                <w:lang w:eastAsia="es-SV"/>
              </w:rPr>
            </w:pPr>
          </w:p>
        </w:tc>
        <w:tc>
          <w:tcPr>
            <w:tcW w:w="284"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16"/>
                <w:lang w:eastAsia="es-SV"/>
              </w:rPr>
            </w:pPr>
          </w:p>
        </w:tc>
        <w:tc>
          <w:tcPr>
            <w:tcW w:w="28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16"/>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16"/>
                <w:lang w:eastAsia="es-SV"/>
              </w:rPr>
            </w:pPr>
          </w:p>
        </w:tc>
        <w:tc>
          <w:tcPr>
            <w:tcW w:w="426"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16"/>
                <w:lang w:eastAsia="es-SV"/>
              </w:rPr>
            </w:pPr>
          </w:p>
        </w:tc>
        <w:tc>
          <w:tcPr>
            <w:tcW w:w="425"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16"/>
                <w:lang w:eastAsia="es-SV"/>
              </w:rPr>
            </w:pPr>
          </w:p>
        </w:tc>
        <w:tc>
          <w:tcPr>
            <w:tcW w:w="387"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16"/>
                <w:lang w:eastAsia="es-SV"/>
              </w:rPr>
            </w:pPr>
          </w:p>
        </w:tc>
        <w:tc>
          <w:tcPr>
            <w:tcW w:w="393" w:type="dxa"/>
            <w:vMerge/>
            <w:noWrap/>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16"/>
                <w:lang w:eastAsia="es-SV"/>
              </w:rPr>
            </w:pPr>
          </w:p>
        </w:tc>
        <w:tc>
          <w:tcPr>
            <w:tcW w:w="959" w:type="dxa"/>
            <w:vMerge/>
          </w:tcPr>
          <w:p w:rsidR="000A44C3" w:rsidRPr="00351E09" w:rsidRDefault="000A44C3" w:rsidP="007E7A5A">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16"/>
                <w:lang w:eastAsia="es-SV"/>
              </w:rPr>
            </w:pPr>
          </w:p>
        </w:tc>
      </w:tr>
      <w:tr w:rsidR="000A44C3" w:rsidRPr="00A70F86" w:rsidTr="000A44C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568" w:type="dxa"/>
            <w:noWrap/>
          </w:tcPr>
          <w:p w:rsidR="000A44C3" w:rsidRPr="00351E09" w:rsidRDefault="000A44C3" w:rsidP="007E7A5A">
            <w:pPr>
              <w:rPr>
                <w:rFonts w:ascii="Candara" w:hAnsi="Candara" w:cs="Gisha"/>
                <w:color w:val="000000"/>
                <w:sz w:val="18"/>
                <w:szCs w:val="16"/>
                <w:lang w:eastAsia="es-SV"/>
              </w:rPr>
            </w:pPr>
            <w:r w:rsidRPr="00351E09">
              <w:rPr>
                <w:rFonts w:ascii="Candara" w:hAnsi="Candara" w:cs="Gisha"/>
                <w:color w:val="000000"/>
                <w:sz w:val="18"/>
                <w:szCs w:val="16"/>
                <w:lang w:eastAsia="es-SV"/>
              </w:rPr>
              <w:t>M6</w:t>
            </w:r>
          </w:p>
        </w:tc>
        <w:tc>
          <w:tcPr>
            <w:tcW w:w="2977" w:type="dxa"/>
            <w:gridSpan w:val="2"/>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351E09">
              <w:rPr>
                <w:rFonts w:ascii="Candara" w:hAnsi="Candara" w:cs="Gisha"/>
                <w:sz w:val="18"/>
                <w:szCs w:val="16"/>
              </w:rPr>
              <w:t>Mantener el banco de datos  de proveedores actualizados.</w:t>
            </w:r>
          </w:p>
        </w:tc>
        <w:tc>
          <w:tcPr>
            <w:tcW w:w="2835"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6"/>
              </w:rPr>
            </w:pPr>
            <w:r w:rsidRPr="00351E09">
              <w:rPr>
                <w:rFonts w:ascii="Candara" w:hAnsi="Candara" w:cs="Gisha"/>
                <w:sz w:val="18"/>
                <w:szCs w:val="16"/>
              </w:rPr>
              <w:t>Realizar actualización de banco de proveedores de manera mensual.</w:t>
            </w:r>
          </w:p>
        </w:tc>
        <w:tc>
          <w:tcPr>
            <w:tcW w:w="1559"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color w:val="000000"/>
                <w:sz w:val="18"/>
                <w:szCs w:val="16"/>
                <w:lang w:eastAsia="es-SV"/>
              </w:rPr>
              <w:t>Jefa</w:t>
            </w:r>
          </w:p>
        </w:tc>
        <w:tc>
          <w:tcPr>
            <w:tcW w:w="1380"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color w:val="000000"/>
                <w:sz w:val="18"/>
                <w:szCs w:val="16"/>
                <w:lang w:eastAsia="es-SV"/>
              </w:rPr>
              <w:t>Actualización de banco de Proveedores.</w:t>
            </w:r>
          </w:p>
        </w:tc>
        <w:tc>
          <w:tcPr>
            <w:tcW w:w="283"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p>
        </w:tc>
        <w:tc>
          <w:tcPr>
            <w:tcW w:w="284"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color w:val="000000"/>
                <w:sz w:val="18"/>
                <w:szCs w:val="16"/>
                <w:lang w:eastAsia="es-SV"/>
              </w:rPr>
              <w:t>1</w:t>
            </w:r>
          </w:p>
        </w:tc>
        <w:tc>
          <w:tcPr>
            <w:tcW w:w="283" w:type="dxa"/>
            <w:gridSpan w:val="2"/>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color w:val="000000"/>
                <w:sz w:val="18"/>
                <w:szCs w:val="16"/>
                <w:lang w:eastAsia="es-SV"/>
              </w:rPr>
              <w:t>1</w:t>
            </w:r>
          </w:p>
        </w:tc>
        <w:tc>
          <w:tcPr>
            <w:tcW w:w="284"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color w:val="000000"/>
                <w:sz w:val="18"/>
                <w:szCs w:val="16"/>
                <w:lang w:eastAsia="es-SV"/>
              </w:rPr>
              <w:t>1</w:t>
            </w:r>
          </w:p>
        </w:tc>
        <w:tc>
          <w:tcPr>
            <w:tcW w:w="283"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6"/>
                <w:lang w:eastAsia="es-SV"/>
              </w:rPr>
            </w:pPr>
            <w:r w:rsidRPr="00351E09">
              <w:rPr>
                <w:rFonts w:ascii="Candara" w:hAnsi="Candara" w:cs="Gisha"/>
                <w:color w:val="000000"/>
                <w:sz w:val="18"/>
                <w:szCs w:val="16"/>
                <w:lang w:eastAsia="es-SV"/>
              </w:rPr>
              <w:t>1</w:t>
            </w:r>
          </w:p>
        </w:tc>
        <w:tc>
          <w:tcPr>
            <w:tcW w:w="284"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r w:rsidRPr="00351E09">
              <w:rPr>
                <w:rFonts w:ascii="Candara" w:hAnsi="Candara" w:cs="Gisha"/>
                <w:color w:val="000000"/>
                <w:sz w:val="20"/>
                <w:szCs w:val="16"/>
                <w:lang w:eastAsia="es-SV"/>
              </w:rPr>
              <w:t>1</w:t>
            </w:r>
          </w:p>
        </w:tc>
        <w:tc>
          <w:tcPr>
            <w:tcW w:w="283"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r w:rsidRPr="00351E09">
              <w:rPr>
                <w:rFonts w:ascii="Candara" w:hAnsi="Candara" w:cs="Gisha"/>
                <w:color w:val="000000"/>
                <w:sz w:val="20"/>
                <w:szCs w:val="16"/>
                <w:lang w:eastAsia="es-SV"/>
              </w:rPr>
              <w:t>1</w:t>
            </w:r>
          </w:p>
        </w:tc>
        <w:tc>
          <w:tcPr>
            <w:tcW w:w="425"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r w:rsidRPr="00351E09">
              <w:rPr>
                <w:rFonts w:ascii="Candara" w:hAnsi="Candara" w:cs="Gisha"/>
                <w:color w:val="000000"/>
                <w:sz w:val="20"/>
                <w:szCs w:val="16"/>
                <w:lang w:eastAsia="es-SV"/>
              </w:rPr>
              <w:t>1</w:t>
            </w:r>
          </w:p>
        </w:tc>
        <w:tc>
          <w:tcPr>
            <w:tcW w:w="426"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r w:rsidRPr="00351E09">
              <w:rPr>
                <w:rFonts w:ascii="Candara" w:hAnsi="Candara" w:cs="Gisha"/>
                <w:color w:val="000000"/>
                <w:sz w:val="20"/>
                <w:szCs w:val="16"/>
                <w:lang w:eastAsia="es-SV"/>
              </w:rPr>
              <w:t>1</w:t>
            </w:r>
          </w:p>
        </w:tc>
        <w:tc>
          <w:tcPr>
            <w:tcW w:w="425"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r w:rsidRPr="00351E09">
              <w:rPr>
                <w:rFonts w:ascii="Candara" w:hAnsi="Candara" w:cs="Gisha"/>
                <w:color w:val="000000"/>
                <w:sz w:val="20"/>
                <w:szCs w:val="16"/>
                <w:lang w:eastAsia="es-SV"/>
              </w:rPr>
              <w:t>1</w:t>
            </w:r>
          </w:p>
        </w:tc>
        <w:tc>
          <w:tcPr>
            <w:tcW w:w="387"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r w:rsidRPr="00351E09">
              <w:rPr>
                <w:rFonts w:ascii="Candara" w:hAnsi="Candara" w:cs="Gisha"/>
                <w:color w:val="000000"/>
                <w:sz w:val="20"/>
                <w:szCs w:val="16"/>
                <w:lang w:eastAsia="es-SV"/>
              </w:rPr>
              <w:t>1</w:t>
            </w:r>
          </w:p>
        </w:tc>
        <w:tc>
          <w:tcPr>
            <w:tcW w:w="393" w:type="dxa"/>
            <w:noWrap/>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p>
        </w:tc>
        <w:tc>
          <w:tcPr>
            <w:tcW w:w="959" w:type="dxa"/>
          </w:tcPr>
          <w:p w:rsidR="000A44C3" w:rsidRPr="00351E09" w:rsidRDefault="000A44C3" w:rsidP="007E7A5A">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16"/>
                <w:lang w:eastAsia="es-SV"/>
              </w:rPr>
            </w:pPr>
            <w:r w:rsidRPr="00351E09">
              <w:rPr>
                <w:rFonts w:ascii="Candara" w:hAnsi="Candara" w:cs="Gisha"/>
                <w:color w:val="000000"/>
                <w:sz w:val="20"/>
                <w:szCs w:val="16"/>
                <w:lang w:eastAsia="es-SV"/>
              </w:rPr>
              <w:t>10</w:t>
            </w:r>
          </w:p>
        </w:tc>
      </w:tr>
    </w:tbl>
    <w:p w:rsidR="000A44C3" w:rsidRDefault="000A44C3" w:rsidP="003B0CEB">
      <w:pPr>
        <w:spacing w:after="0" w:line="260" w:lineRule="exact"/>
        <w:ind w:right="-41"/>
        <w:rPr>
          <w:rFonts w:ascii="Candara" w:eastAsia="Times New Roman" w:hAnsi="Candara" w:cs="Gisha"/>
          <w:b/>
          <w:spacing w:val="-3"/>
          <w:position w:val="-1"/>
          <w:sz w:val="24"/>
          <w:szCs w:val="24"/>
        </w:rPr>
      </w:pPr>
    </w:p>
    <w:p w:rsidR="000A44C3" w:rsidRDefault="000A44C3" w:rsidP="003B0CEB">
      <w:pPr>
        <w:spacing w:after="0" w:line="260" w:lineRule="exact"/>
        <w:ind w:right="-41"/>
        <w:rPr>
          <w:rFonts w:ascii="Candara" w:eastAsia="Times New Roman" w:hAnsi="Candara" w:cs="Gisha"/>
          <w:b/>
          <w:spacing w:val="-3"/>
          <w:position w:val="-1"/>
          <w:sz w:val="24"/>
          <w:szCs w:val="24"/>
        </w:rPr>
      </w:pPr>
    </w:p>
    <w:p w:rsidR="000A44C3" w:rsidRDefault="000A44C3" w:rsidP="003B0CEB">
      <w:pPr>
        <w:spacing w:after="0" w:line="260" w:lineRule="exact"/>
        <w:ind w:right="-41"/>
        <w:rPr>
          <w:rFonts w:ascii="Candara" w:eastAsia="Times New Roman" w:hAnsi="Candara" w:cs="Gisha"/>
          <w:b/>
          <w:spacing w:val="-3"/>
          <w:position w:val="-1"/>
          <w:sz w:val="24"/>
          <w:szCs w:val="24"/>
        </w:rPr>
      </w:pPr>
    </w:p>
    <w:p w:rsidR="000A44C3" w:rsidRDefault="000A44C3" w:rsidP="003B0CEB">
      <w:pPr>
        <w:spacing w:after="0" w:line="260" w:lineRule="exact"/>
        <w:ind w:right="-41"/>
        <w:rPr>
          <w:rFonts w:ascii="Candara" w:eastAsia="Times New Roman" w:hAnsi="Candara" w:cs="Gisha"/>
          <w:b/>
          <w:spacing w:val="-3"/>
          <w:position w:val="-1"/>
          <w:sz w:val="24"/>
          <w:szCs w:val="24"/>
        </w:rPr>
      </w:pPr>
    </w:p>
    <w:p w:rsidR="000A44C3" w:rsidRDefault="000A44C3"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text" w:horzAnchor="margin" w:tblpXSpec="center" w:tblpY="82"/>
        <w:tblW w:w="14459" w:type="dxa"/>
        <w:tblLayout w:type="fixed"/>
        <w:tblLook w:val="04A0" w:firstRow="1" w:lastRow="0" w:firstColumn="1" w:lastColumn="0" w:noHBand="0" w:noVBand="1"/>
      </w:tblPr>
      <w:tblGrid>
        <w:gridCol w:w="567"/>
        <w:gridCol w:w="2127"/>
        <w:gridCol w:w="316"/>
        <w:gridCol w:w="1069"/>
        <w:gridCol w:w="2017"/>
        <w:gridCol w:w="1417"/>
        <w:gridCol w:w="105"/>
        <w:gridCol w:w="499"/>
        <w:gridCol w:w="1381"/>
        <w:gridCol w:w="116"/>
        <w:gridCol w:w="309"/>
        <w:gridCol w:w="175"/>
        <w:gridCol w:w="108"/>
        <w:gridCol w:w="426"/>
        <w:gridCol w:w="425"/>
        <w:gridCol w:w="425"/>
        <w:gridCol w:w="284"/>
        <w:gridCol w:w="425"/>
        <w:gridCol w:w="283"/>
        <w:gridCol w:w="284"/>
        <w:gridCol w:w="283"/>
        <w:gridCol w:w="284"/>
        <w:gridCol w:w="283"/>
        <w:gridCol w:w="851"/>
      </w:tblGrid>
      <w:tr w:rsidR="00DB0FE8" w:rsidRPr="00A70F86" w:rsidTr="00DB0FE8">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459" w:type="dxa"/>
            <w:gridSpan w:val="24"/>
            <w:noWrap/>
            <w:hideMark/>
          </w:tcPr>
          <w:p w:rsidR="00DB0FE8" w:rsidRPr="000D49EF" w:rsidRDefault="00DB0FE8" w:rsidP="00DB0FE8">
            <w:pPr>
              <w:jc w:val="center"/>
              <w:rPr>
                <w:rFonts w:ascii="Candara" w:hAnsi="Candara" w:cs="Gisha"/>
                <w:b/>
                <w:lang w:eastAsia="es-SV"/>
              </w:rPr>
            </w:pPr>
            <w:r w:rsidRPr="000D49EF">
              <w:rPr>
                <w:rFonts w:ascii="Candara" w:hAnsi="Candara" w:cs="Gisha"/>
                <w:b/>
                <w:sz w:val="28"/>
                <w:lang w:eastAsia="es-SV"/>
              </w:rPr>
              <w:t>ALCALDIA MUNICIPAL DE AHUACHAPÁN, DEPARTAMENTO DE AHUACHAPÁN.</w:t>
            </w: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59" w:type="dxa"/>
            <w:gridSpan w:val="24"/>
            <w:noWrap/>
            <w:hideMark/>
          </w:tcPr>
          <w:p w:rsidR="00DB0FE8" w:rsidRPr="000D49EF" w:rsidRDefault="00DB0FE8" w:rsidP="00DB0FE8">
            <w:pPr>
              <w:jc w:val="center"/>
              <w:rPr>
                <w:rFonts w:ascii="Candara" w:hAnsi="Candara" w:cs="Gisha"/>
                <w:b/>
                <w:lang w:eastAsia="es-SV"/>
              </w:rPr>
            </w:pPr>
            <w:r w:rsidRPr="000D49EF">
              <w:rPr>
                <w:rFonts w:ascii="Candara" w:hAnsi="Candara" w:cs="Gisha"/>
                <w:b/>
                <w:sz w:val="24"/>
                <w:lang w:eastAsia="es-SV"/>
              </w:rPr>
              <w:t>DEFINICION DE METAS Y CRONOGRAMA DE CUMPLIMIENTO DEL PLAN OPERATIVO AÑO 2022</w:t>
            </w:r>
          </w:p>
        </w:tc>
      </w:tr>
      <w:tr w:rsidR="00DB0FE8" w:rsidRPr="00A70F86" w:rsidTr="00DB0FE8">
        <w:trPr>
          <w:trHeight w:val="300"/>
        </w:trPr>
        <w:tc>
          <w:tcPr>
            <w:cnfStyle w:val="001000000000" w:firstRow="0" w:lastRow="0" w:firstColumn="1" w:lastColumn="0" w:oddVBand="0" w:evenVBand="0" w:oddHBand="0" w:evenHBand="0" w:firstRowFirstColumn="0" w:firstRowLastColumn="0" w:lastRowFirstColumn="0" w:lastRowLastColumn="0"/>
            <w:tcW w:w="3010" w:type="dxa"/>
            <w:gridSpan w:val="3"/>
            <w:hideMark/>
          </w:tcPr>
          <w:p w:rsidR="00DB0FE8" w:rsidRPr="00A70F86" w:rsidRDefault="00DB0FE8" w:rsidP="00DB0FE8">
            <w:pPr>
              <w:rPr>
                <w:rFonts w:ascii="Candara" w:hAnsi="Candara" w:cs="Gisha"/>
                <w:color w:val="000000"/>
                <w:sz w:val="18"/>
                <w:szCs w:val="18"/>
                <w:lang w:eastAsia="es-SV"/>
              </w:rPr>
            </w:pPr>
            <w:r w:rsidRPr="00A70F86">
              <w:rPr>
                <w:rFonts w:ascii="Candara" w:hAnsi="Candara" w:cs="Gisha"/>
                <w:color w:val="000000"/>
                <w:sz w:val="18"/>
                <w:szCs w:val="18"/>
                <w:lang w:eastAsia="es-SV"/>
              </w:rPr>
              <w:t>UNIDAD:</w:t>
            </w:r>
          </w:p>
        </w:tc>
        <w:tc>
          <w:tcPr>
            <w:tcW w:w="1069" w:type="dxa"/>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18"/>
                <w:lang w:eastAsia="es-SV"/>
              </w:rPr>
            </w:pPr>
          </w:p>
        </w:tc>
        <w:tc>
          <w:tcPr>
            <w:tcW w:w="3539" w:type="dxa"/>
            <w:gridSpan w:val="3"/>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18"/>
                <w:lang w:eastAsia="es-SV"/>
              </w:rPr>
            </w:pPr>
            <w:r w:rsidRPr="00A70F86">
              <w:rPr>
                <w:rFonts w:ascii="Candara" w:hAnsi="Candara" w:cs="Gisha"/>
                <w:b/>
                <w:color w:val="000000"/>
                <w:sz w:val="20"/>
                <w:szCs w:val="18"/>
                <w:lang w:eastAsia="es-SV"/>
              </w:rPr>
              <w:t xml:space="preserve">PROVEEDURIA </w:t>
            </w:r>
          </w:p>
        </w:tc>
        <w:tc>
          <w:tcPr>
            <w:tcW w:w="499" w:type="dxa"/>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497" w:type="dxa"/>
            <w:gridSpan w:val="2"/>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ENCARGADA</w:t>
            </w:r>
          </w:p>
        </w:tc>
        <w:tc>
          <w:tcPr>
            <w:tcW w:w="484" w:type="dxa"/>
            <w:gridSpan w:val="2"/>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361" w:type="dxa"/>
            <w:gridSpan w:val="12"/>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sidRPr="00A70F86">
              <w:rPr>
                <w:rFonts w:ascii="Candara" w:hAnsi="Candara" w:cs="Gisha"/>
                <w:b/>
                <w:color w:val="000000"/>
                <w:sz w:val="18"/>
                <w:szCs w:val="18"/>
                <w:lang w:eastAsia="es-SV"/>
              </w:rPr>
              <w:t>TERESA BARRIENTOS</w:t>
            </w: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10" w:type="dxa"/>
            <w:gridSpan w:val="3"/>
            <w:hideMark/>
          </w:tcPr>
          <w:p w:rsidR="00DB0FE8" w:rsidRPr="00A70F86" w:rsidRDefault="00DB0FE8" w:rsidP="00DB0FE8">
            <w:pPr>
              <w:rPr>
                <w:rFonts w:ascii="Candara" w:hAnsi="Candara" w:cs="Gisha"/>
                <w:color w:val="000000"/>
                <w:sz w:val="18"/>
                <w:szCs w:val="18"/>
                <w:lang w:eastAsia="es-SV"/>
              </w:rPr>
            </w:pPr>
            <w:r w:rsidRPr="00A70F86">
              <w:rPr>
                <w:rFonts w:ascii="Candara" w:hAnsi="Candara" w:cs="Gisha"/>
                <w:color w:val="000000"/>
                <w:sz w:val="18"/>
                <w:szCs w:val="18"/>
                <w:lang w:eastAsia="es-SV"/>
              </w:rPr>
              <w:t>OBJETIVO DE LA UNIDAD:</w:t>
            </w:r>
          </w:p>
        </w:tc>
        <w:tc>
          <w:tcPr>
            <w:tcW w:w="1069" w:type="dxa"/>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0380" w:type="dxa"/>
            <w:gridSpan w:val="20"/>
            <w:vMerge w:val="restart"/>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Propiciar un suministro ágil y oportuno de los bienes y servicios en los diferentes departamentos mediante el control interno a través de su respectiva requisición.</w:t>
            </w:r>
          </w:p>
        </w:tc>
      </w:tr>
      <w:tr w:rsidR="00DB0FE8" w:rsidRPr="00A70F86" w:rsidTr="00DB0FE8">
        <w:trPr>
          <w:trHeight w:val="231"/>
        </w:trPr>
        <w:tc>
          <w:tcPr>
            <w:cnfStyle w:val="001000000000" w:firstRow="0" w:lastRow="0" w:firstColumn="1" w:lastColumn="0" w:oddVBand="0" w:evenVBand="0" w:oddHBand="0" w:evenHBand="0" w:firstRowFirstColumn="0" w:firstRowLastColumn="0" w:lastRowFirstColumn="0" w:lastRowLastColumn="0"/>
            <w:tcW w:w="3010" w:type="dxa"/>
            <w:gridSpan w:val="3"/>
            <w:hideMark/>
          </w:tcPr>
          <w:p w:rsidR="00DB0FE8" w:rsidRPr="006A20EF" w:rsidRDefault="00DB0FE8" w:rsidP="00DB0FE8">
            <w:pPr>
              <w:rPr>
                <w:rFonts w:ascii="Candara" w:hAnsi="Candara" w:cs="Gisha"/>
                <w:b/>
                <w:color w:val="000000"/>
                <w:sz w:val="20"/>
                <w:szCs w:val="18"/>
                <w:lang w:eastAsia="es-SV"/>
              </w:rPr>
            </w:pPr>
            <w:r w:rsidRPr="006A20EF">
              <w:rPr>
                <w:rFonts w:ascii="Candara" w:hAnsi="Candara" w:cs="Gisha"/>
                <w:b/>
                <w:color w:val="000000"/>
                <w:sz w:val="20"/>
                <w:szCs w:val="18"/>
                <w:lang w:eastAsia="es-SV"/>
              </w:rPr>
              <w:t>CODIGO DE LA UNIDAD:</w:t>
            </w:r>
          </w:p>
        </w:tc>
        <w:tc>
          <w:tcPr>
            <w:tcW w:w="1069" w:type="dxa"/>
            <w:hideMark/>
          </w:tcPr>
          <w:p w:rsidR="00DB0FE8" w:rsidRPr="006A20EF"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18"/>
                <w:lang w:eastAsia="es-SV"/>
              </w:rPr>
            </w:pPr>
            <w:r w:rsidRPr="006A20EF">
              <w:rPr>
                <w:rFonts w:ascii="Candara" w:hAnsi="Candara" w:cs="Gisha"/>
                <w:b/>
                <w:color w:val="000000"/>
                <w:sz w:val="20"/>
                <w:szCs w:val="18"/>
                <w:lang w:eastAsia="es-SV"/>
              </w:rPr>
              <w:t>27-A</w:t>
            </w:r>
          </w:p>
        </w:tc>
        <w:tc>
          <w:tcPr>
            <w:tcW w:w="10380" w:type="dxa"/>
            <w:gridSpan w:val="20"/>
            <w:vMerge/>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59" w:type="dxa"/>
            <w:gridSpan w:val="24"/>
            <w:noWrap/>
            <w:hideMark/>
          </w:tcPr>
          <w:p w:rsidR="00DB0FE8" w:rsidRPr="000D49EF" w:rsidRDefault="00DB0FE8" w:rsidP="00DB0FE8">
            <w:pPr>
              <w:jc w:val="center"/>
              <w:rPr>
                <w:rFonts w:ascii="Candara" w:hAnsi="Candara" w:cs="Gisha"/>
                <w:b/>
                <w:color w:val="000000"/>
                <w:lang w:eastAsia="es-SV"/>
              </w:rPr>
            </w:pPr>
            <w:r w:rsidRPr="000D49EF">
              <w:rPr>
                <w:rFonts w:ascii="Candara" w:hAnsi="Candara" w:cs="Gisha"/>
                <w:b/>
                <w:color w:val="000000"/>
                <w:sz w:val="28"/>
                <w:lang w:eastAsia="es-SV"/>
              </w:rPr>
              <w:t>PLAN OPERATIVO AÑO 2022</w:t>
            </w:r>
          </w:p>
        </w:tc>
      </w:tr>
      <w:tr w:rsidR="00DB0FE8" w:rsidRPr="00A70F86" w:rsidTr="00DB0FE8">
        <w:trPr>
          <w:trHeight w:val="300"/>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rsidR="00DB0FE8" w:rsidRPr="00A70F86" w:rsidRDefault="00DB0FE8" w:rsidP="00DB0FE8">
            <w:pPr>
              <w:rPr>
                <w:rFonts w:ascii="Candara" w:hAnsi="Candara" w:cs="Gisha"/>
                <w:color w:val="000000"/>
                <w:sz w:val="20"/>
                <w:szCs w:val="20"/>
                <w:lang w:eastAsia="es-SV"/>
              </w:rPr>
            </w:pPr>
            <w:r w:rsidRPr="00A70F86">
              <w:rPr>
                <w:rFonts w:ascii="Candara" w:hAnsi="Candara" w:cs="Gisha"/>
                <w:color w:val="000000"/>
                <w:sz w:val="20"/>
                <w:szCs w:val="20"/>
                <w:lang w:eastAsia="es-SV"/>
              </w:rPr>
              <w:t>N°</w:t>
            </w:r>
          </w:p>
        </w:tc>
        <w:tc>
          <w:tcPr>
            <w:tcW w:w="2127" w:type="dxa"/>
            <w:vMerge w:val="restart"/>
          </w:tcPr>
          <w:p w:rsidR="00DB0FE8" w:rsidRPr="00A70F86" w:rsidRDefault="00DB0FE8" w:rsidP="00DB0FE8">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Cs w:val="20"/>
                <w:lang w:eastAsia="es-SV"/>
              </w:rPr>
            </w:pPr>
            <w:r w:rsidRPr="00A70F86">
              <w:rPr>
                <w:rFonts w:ascii="Candara" w:hAnsi="Candara" w:cs="Gisha"/>
                <w:b/>
                <w:color w:val="000000"/>
                <w:szCs w:val="20"/>
                <w:lang w:eastAsia="es-SV"/>
              </w:rPr>
              <w:t>METAS</w:t>
            </w:r>
          </w:p>
        </w:tc>
        <w:tc>
          <w:tcPr>
            <w:tcW w:w="3402" w:type="dxa"/>
            <w:gridSpan w:val="3"/>
            <w:vMerge w:val="restart"/>
            <w:hideMark/>
          </w:tcPr>
          <w:p w:rsidR="00DB0FE8" w:rsidRPr="00A70F86" w:rsidRDefault="00DB0FE8" w:rsidP="00DB0FE8">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Cs w:val="20"/>
                <w:lang w:eastAsia="es-SV"/>
              </w:rPr>
            </w:pPr>
            <w:r w:rsidRPr="00A70F86">
              <w:rPr>
                <w:rFonts w:ascii="Candara" w:hAnsi="Candara" w:cs="Gisha"/>
                <w:b/>
                <w:color w:val="000000"/>
                <w:szCs w:val="20"/>
                <w:lang w:eastAsia="es-SV"/>
              </w:rPr>
              <w:t>ACTIVIDADES</w:t>
            </w:r>
          </w:p>
        </w:tc>
        <w:tc>
          <w:tcPr>
            <w:tcW w:w="1417" w:type="dxa"/>
            <w:vMerge w:val="restart"/>
            <w:hideMark/>
          </w:tcPr>
          <w:p w:rsidR="00DB0FE8" w:rsidRPr="00A70F86" w:rsidRDefault="00DB0FE8" w:rsidP="00DB0FE8">
            <w:pPr>
              <w:jc w:val="right"/>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RESPONSABLE</w:t>
            </w:r>
          </w:p>
        </w:tc>
        <w:tc>
          <w:tcPr>
            <w:tcW w:w="1985" w:type="dxa"/>
            <w:gridSpan w:val="3"/>
            <w:vMerge w:val="restart"/>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A70F86">
              <w:rPr>
                <w:rFonts w:ascii="Candara" w:hAnsi="Candara" w:cs="Gisha"/>
                <w:color w:val="000000"/>
                <w:sz w:val="16"/>
                <w:szCs w:val="16"/>
                <w:lang w:eastAsia="es-SV"/>
              </w:rPr>
              <w:t>INDICADORES/ MEDIOS DE VERIFICACION</w:t>
            </w:r>
          </w:p>
        </w:tc>
        <w:tc>
          <w:tcPr>
            <w:tcW w:w="4110" w:type="dxa"/>
            <w:gridSpan w:val="14"/>
            <w:hideMark/>
          </w:tcPr>
          <w:p w:rsidR="00DB0FE8" w:rsidRPr="00A70F86" w:rsidRDefault="00DB0FE8" w:rsidP="00DB0FE8">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20"/>
                <w:szCs w:val="20"/>
                <w:lang w:eastAsia="es-SV"/>
              </w:rPr>
              <w:t>PROGRAMACION MENSUAL</w:t>
            </w:r>
          </w:p>
        </w:tc>
        <w:tc>
          <w:tcPr>
            <w:tcW w:w="851" w:type="dxa"/>
            <w:vMerge w:val="restart"/>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18"/>
                <w:szCs w:val="20"/>
                <w:lang w:eastAsia="es-SV"/>
              </w:rPr>
              <w:t>TOTAL</w:t>
            </w: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567" w:type="dxa"/>
            <w:vMerge/>
            <w:hideMark/>
          </w:tcPr>
          <w:p w:rsidR="00DB0FE8" w:rsidRPr="00A70F86" w:rsidRDefault="00DB0FE8" w:rsidP="00DB0FE8">
            <w:pPr>
              <w:rPr>
                <w:rFonts w:ascii="Candara" w:hAnsi="Candara" w:cs="Gisha"/>
                <w:color w:val="000000"/>
                <w:sz w:val="20"/>
                <w:szCs w:val="20"/>
                <w:lang w:eastAsia="es-SV"/>
              </w:rPr>
            </w:pPr>
          </w:p>
        </w:tc>
        <w:tc>
          <w:tcPr>
            <w:tcW w:w="2127" w:type="dxa"/>
            <w:vMerge/>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3402" w:type="dxa"/>
            <w:gridSpan w:val="3"/>
            <w:vMerge/>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417" w:type="dxa"/>
            <w:vMerge/>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985" w:type="dxa"/>
            <w:gridSpan w:val="3"/>
            <w:vMerge/>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5" w:type="dxa"/>
            <w:gridSpan w:val="2"/>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E</w:t>
            </w:r>
          </w:p>
        </w:tc>
        <w:tc>
          <w:tcPr>
            <w:tcW w:w="283" w:type="dxa"/>
            <w:gridSpan w:val="2"/>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F</w:t>
            </w:r>
          </w:p>
        </w:tc>
        <w:tc>
          <w:tcPr>
            <w:tcW w:w="426" w:type="dxa"/>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M</w:t>
            </w:r>
          </w:p>
        </w:tc>
        <w:tc>
          <w:tcPr>
            <w:tcW w:w="425" w:type="dxa"/>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A</w:t>
            </w:r>
          </w:p>
        </w:tc>
        <w:tc>
          <w:tcPr>
            <w:tcW w:w="425" w:type="dxa"/>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M</w:t>
            </w:r>
          </w:p>
        </w:tc>
        <w:tc>
          <w:tcPr>
            <w:tcW w:w="284" w:type="dxa"/>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w:t>
            </w:r>
          </w:p>
        </w:tc>
        <w:tc>
          <w:tcPr>
            <w:tcW w:w="425" w:type="dxa"/>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w:t>
            </w:r>
          </w:p>
        </w:tc>
        <w:tc>
          <w:tcPr>
            <w:tcW w:w="283" w:type="dxa"/>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A</w:t>
            </w:r>
          </w:p>
        </w:tc>
        <w:tc>
          <w:tcPr>
            <w:tcW w:w="284" w:type="dxa"/>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S</w:t>
            </w:r>
          </w:p>
        </w:tc>
        <w:tc>
          <w:tcPr>
            <w:tcW w:w="283" w:type="dxa"/>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O</w:t>
            </w:r>
          </w:p>
        </w:tc>
        <w:tc>
          <w:tcPr>
            <w:tcW w:w="284" w:type="dxa"/>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N</w:t>
            </w:r>
          </w:p>
        </w:tc>
        <w:tc>
          <w:tcPr>
            <w:tcW w:w="283" w:type="dxa"/>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D</w:t>
            </w:r>
          </w:p>
        </w:tc>
        <w:tc>
          <w:tcPr>
            <w:tcW w:w="851" w:type="dxa"/>
            <w:vMerge/>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DB0FE8" w:rsidRPr="00A70F86" w:rsidTr="00DB0FE8">
        <w:trPr>
          <w:trHeight w:val="483"/>
        </w:trPr>
        <w:tc>
          <w:tcPr>
            <w:cnfStyle w:val="001000000000" w:firstRow="0" w:lastRow="0" w:firstColumn="1" w:lastColumn="0" w:oddVBand="0" w:evenVBand="0" w:oddHBand="0" w:evenHBand="0" w:firstRowFirstColumn="0" w:firstRowLastColumn="0" w:lastRowFirstColumn="0" w:lastRowLastColumn="0"/>
            <w:tcW w:w="567" w:type="dxa"/>
            <w:vMerge w:val="restart"/>
            <w:noWrap/>
          </w:tcPr>
          <w:p w:rsidR="00DB0FE8" w:rsidRPr="00A70F86" w:rsidRDefault="00DB0FE8" w:rsidP="00DB0FE8">
            <w:pPr>
              <w:rPr>
                <w:rFonts w:ascii="Candara" w:hAnsi="Candara" w:cs="Gisha"/>
                <w:color w:val="000000"/>
                <w:sz w:val="18"/>
                <w:szCs w:val="18"/>
                <w:lang w:eastAsia="es-SV"/>
              </w:rPr>
            </w:pPr>
            <w:r w:rsidRPr="00A70F86">
              <w:rPr>
                <w:rFonts w:ascii="Candara" w:hAnsi="Candara" w:cs="Gisha"/>
                <w:color w:val="000000"/>
                <w:sz w:val="18"/>
                <w:szCs w:val="18"/>
                <w:lang w:eastAsia="es-SV"/>
              </w:rPr>
              <w:t>M1</w:t>
            </w:r>
          </w:p>
        </w:tc>
        <w:tc>
          <w:tcPr>
            <w:tcW w:w="2127" w:type="dxa"/>
            <w:vMerge w:val="restart"/>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Realizar 4 suministros de materiales de limpieza, papelería, materiales de oficina, materiales informáticos, tintas y tóner a las jefaturas de la municipalidad.</w:t>
            </w:r>
          </w:p>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402" w:type="dxa"/>
            <w:gridSpan w:val="3"/>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Elaboración del pedido de compras de los diferentes materiales </w:t>
            </w:r>
          </w:p>
        </w:tc>
        <w:tc>
          <w:tcPr>
            <w:tcW w:w="1417"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Auxiliares</w:t>
            </w:r>
          </w:p>
        </w:tc>
        <w:tc>
          <w:tcPr>
            <w:tcW w:w="1985" w:type="dxa"/>
            <w:gridSpan w:val="3"/>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4 suministros de materiales realizados en el año </w:t>
            </w:r>
          </w:p>
        </w:tc>
        <w:tc>
          <w:tcPr>
            <w:tcW w:w="425" w:type="dxa"/>
            <w:gridSpan w:val="2"/>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3" w:type="dxa"/>
            <w:gridSpan w:val="2"/>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425"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3"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4"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val="restart"/>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w:t>
            </w: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567" w:type="dxa"/>
            <w:vMerge/>
            <w:noWrap/>
            <w:hideMark/>
          </w:tcPr>
          <w:p w:rsidR="00DB0FE8" w:rsidRPr="00A70F86" w:rsidRDefault="00DB0FE8" w:rsidP="00DB0FE8">
            <w:pPr>
              <w:rPr>
                <w:rFonts w:ascii="Candara" w:hAnsi="Candara" w:cs="Gisha"/>
                <w:color w:val="000000"/>
                <w:sz w:val="18"/>
                <w:szCs w:val="18"/>
                <w:lang w:eastAsia="es-SV"/>
              </w:rPr>
            </w:pPr>
          </w:p>
        </w:tc>
        <w:tc>
          <w:tcPr>
            <w:tcW w:w="2127" w:type="dxa"/>
            <w:vMerge/>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402" w:type="dxa"/>
            <w:gridSpan w:val="3"/>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Tramitar las solicitudes de pedidos internos </w:t>
            </w:r>
          </w:p>
        </w:tc>
        <w:tc>
          <w:tcPr>
            <w:tcW w:w="1417" w:type="dxa"/>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985" w:type="dxa"/>
            <w:gridSpan w:val="3"/>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gridSpan w:val="2"/>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gridSpan w:val="2"/>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DB0FE8" w:rsidRPr="00A70F86" w:rsidTr="00DB0FE8">
        <w:trPr>
          <w:trHeight w:val="242"/>
        </w:trPr>
        <w:tc>
          <w:tcPr>
            <w:cnfStyle w:val="001000000000" w:firstRow="0" w:lastRow="0" w:firstColumn="1" w:lastColumn="0" w:oddVBand="0" w:evenVBand="0" w:oddHBand="0" w:evenHBand="0" w:firstRowFirstColumn="0" w:firstRowLastColumn="0" w:lastRowFirstColumn="0" w:lastRowLastColumn="0"/>
            <w:tcW w:w="567" w:type="dxa"/>
            <w:vMerge/>
            <w:noWrap/>
            <w:hideMark/>
          </w:tcPr>
          <w:p w:rsidR="00DB0FE8" w:rsidRPr="00A70F86" w:rsidRDefault="00DB0FE8" w:rsidP="00DB0FE8">
            <w:pPr>
              <w:rPr>
                <w:rFonts w:ascii="Candara" w:hAnsi="Candara" w:cs="Gisha"/>
                <w:color w:val="000000"/>
                <w:sz w:val="18"/>
                <w:szCs w:val="18"/>
                <w:lang w:eastAsia="es-SV"/>
              </w:rPr>
            </w:pPr>
          </w:p>
        </w:tc>
        <w:tc>
          <w:tcPr>
            <w:tcW w:w="2127" w:type="dxa"/>
            <w:vMerge/>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402" w:type="dxa"/>
            <w:gridSpan w:val="3"/>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Recepción de materiales a proveedores </w:t>
            </w:r>
          </w:p>
        </w:tc>
        <w:tc>
          <w:tcPr>
            <w:tcW w:w="1417" w:type="dxa"/>
            <w:vMerge/>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985" w:type="dxa"/>
            <w:gridSpan w:val="3"/>
            <w:vMerge/>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gridSpan w:val="2"/>
            <w:vMerge/>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gridSpan w:val="2"/>
            <w:vMerge/>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67" w:type="dxa"/>
            <w:vMerge/>
            <w:noWrap/>
          </w:tcPr>
          <w:p w:rsidR="00DB0FE8" w:rsidRPr="00A70F86" w:rsidRDefault="00DB0FE8" w:rsidP="00DB0FE8">
            <w:pPr>
              <w:rPr>
                <w:rFonts w:ascii="Candara" w:hAnsi="Candara" w:cs="Gisha"/>
                <w:color w:val="000000"/>
                <w:sz w:val="18"/>
                <w:szCs w:val="18"/>
                <w:lang w:eastAsia="es-SV"/>
              </w:rPr>
            </w:pPr>
          </w:p>
        </w:tc>
        <w:tc>
          <w:tcPr>
            <w:tcW w:w="2127" w:type="dxa"/>
            <w:vMerge/>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402" w:type="dxa"/>
            <w:gridSpan w:val="3"/>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Actualización diaria de los controles de entrega de materiales </w:t>
            </w:r>
          </w:p>
        </w:tc>
        <w:tc>
          <w:tcPr>
            <w:tcW w:w="1417" w:type="dxa"/>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985" w:type="dxa"/>
            <w:gridSpan w:val="3"/>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gridSpan w:val="2"/>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gridSpan w:val="2"/>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DB0FE8" w:rsidRPr="00A70F86" w:rsidTr="00DB0FE8">
        <w:trPr>
          <w:trHeight w:val="454"/>
        </w:trPr>
        <w:tc>
          <w:tcPr>
            <w:cnfStyle w:val="001000000000" w:firstRow="0" w:lastRow="0" w:firstColumn="1" w:lastColumn="0" w:oddVBand="0" w:evenVBand="0" w:oddHBand="0" w:evenHBand="0" w:firstRowFirstColumn="0" w:firstRowLastColumn="0" w:lastRowFirstColumn="0" w:lastRowLastColumn="0"/>
            <w:tcW w:w="567" w:type="dxa"/>
            <w:vMerge w:val="restart"/>
            <w:noWrap/>
          </w:tcPr>
          <w:p w:rsidR="00DB0FE8" w:rsidRPr="00A70F86" w:rsidRDefault="00DB0FE8" w:rsidP="00DB0FE8">
            <w:pPr>
              <w:rPr>
                <w:rFonts w:ascii="Candara" w:hAnsi="Candara" w:cs="Gisha"/>
                <w:color w:val="000000"/>
                <w:sz w:val="18"/>
                <w:szCs w:val="18"/>
                <w:lang w:eastAsia="es-SV"/>
              </w:rPr>
            </w:pPr>
            <w:r w:rsidRPr="00A70F86">
              <w:rPr>
                <w:rFonts w:ascii="Candara" w:hAnsi="Candara" w:cs="Gisha"/>
                <w:color w:val="000000"/>
                <w:sz w:val="18"/>
                <w:szCs w:val="18"/>
                <w:lang w:eastAsia="es-SV"/>
              </w:rPr>
              <w:t>M2</w:t>
            </w:r>
          </w:p>
        </w:tc>
        <w:tc>
          <w:tcPr>
            <w:tcW w:w="2127" w:type="dxa"/>
            <w:vMerge w:val="restart"/>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Elaborar 12 informes mensuales de existencia de materiales de oficina y limpieza</w:t>
            </w:r>
          </w:p>
        </w:tc>
        <w:tc>
          <w:tcPr>
            <w:tcW w:w="3402" w:type="dxa"/>
            <w:gridSpan w:val="3"/>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Verificar la existencia de materiales </w:t>
            </w:r>
          </w:p>
        </w:tc>
        <w:tc>
          <w:tcPr>
            <w:tcW w:w="1417"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Auxiliares </w:t>
            </w:r>
          </w:p>
        </w:tc>
        <w:tc>
          <w:tcPr>
            <w:tcW w:w="1985" w:type="dxa"/>
            <w:gridSpan w:val="3"/>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12 informes </w:t>
            </w:r>
          </w:p>
        </w:tc>
        <w:tc>
          <w:tcPr>
            <w:tcW w:w="425" w:type="dxa"/>
            <w:gridSpan w:val="2"/>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3" w:type="dxa"/>
            <w:gridSpan w:val="2"/>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426"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425"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425"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4"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425"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3"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4"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3"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4"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3" w:type="dxa"/>
            <w:vMerge w:val="restart"/>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851" w:type="dxa"/>
            <w:vMerge w:val="restart"/>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12</w:t>
            </w: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67" w:type="dxa"/>
            <w:vMerge/>
            <w:noWrap/>
          </w:tcPr>
          <w:p w:rsidR="00DB0FE8" w:rsidRPr="00A70F86" w:rsidRDefault="00DB0FE8" w:rsidP="00DB0FE8">
            <w:pPr>
              <w:rPr>
                <w:rFonts w:ascii="Candara" w:hAnsi="Candara" w:cs="Gisha"/>
                <w:color w:val="000000"/>
                <w:sz w:val="18"/>
                <w:szCs w:val="18"/>
                <w:lang w:eastAsia="es-SV"/>
              </w:rPr>
            </w:pPr>
          </w:p>
        </w:tc>
        <w:tc>
          <w:tcPr>
            <w:tcW w:w="2127" w:type="dxa"/>
            <w:vMerge/>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402" w:type="dxa"/>
            <w:gridSpan w:val="3"/>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Elaborar informe </w:t>
            </w:r>
          </w:p>
        </w:tc>
        <w:tc>
          <w:tcPr>
            <w:tcW w:w="1417" w:type="dxa"/>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985" w:type="dxa"/>
            <w:gridSpan w:val="3"/>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gridSpan w:val="2"/>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gridSpan w:val="2"/>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vMerge/>
            <w:noWrap/>
            <w:hideMark/>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vMerge/>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DB0FE8" w:rsidRPr="00A70F86" w:rsidTr="00DB0FE8">
        <w:trPr>
          <w:trHeight w:val="672"/>
        </w:trPr>
        <w:tc>
          <w:tcPr>
            <w:cnfStyle w:val="001000000000" w:firstRow="0" w:lastRow="0" w:firstColumn="1" w:lastColumn="0" w:oddVBand="0" w:evenVBand="0" w:oddHBand="0" w:evenHBand="0" w:firstRowFirstColumn="0" w:firstRowLastColumn="0" w:lastRowFirstColumn="0" w:lastRowLastColumn="0"/>
            <w:tcW w:w="567" w:type="dxa"/>
            <w:noWrap/>
          </w:tcPr>
          <w:p w:rsidR="00DB0FE8" w:rsidRPr="00A70F86" w:rsidRDefault="00DB0FE8" w:rsidP="00DB0FE8">
            <w:pPr>
              <w:rPr>
                <w:rFonts w:ascii="Candara" w:hAnsi="Candara" w:cs="Gisha"/>
                <w:color w:val="000000"/>
                <w:sz w:val="18"/>
                <w:szCs w:val="18"/>
                <w:lang w:eastAsia="es-SV"/>
              </w:rPr>
            </w:pPr>
            <w:r w:rsidRPr="00A70F86">
              <w:rPr>
                <w:rFonts w:ascii="Candara" w:hAnsi="Candara" w:cs="Gisha"/>
                <w:color w:val="000000"/>
                <w:sz w:val="18"/>
                <w:szCs w:val="18"/>
                <w:lang w:eastAsia="es-SV"/>
              </w:rPr>
              <w:t>M3</w:t>
            </w:r>
          </w:p>
        </w:tc>
        <w:tc>
          <w:tcPr>
            <w:tcW w:w="2127" w:type="dxa"/>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Recibir y revisar la cantidad y el buen estado de los materiales</w:t>
            </w:r>
          </w:p>
        </w:tc>
        <w:tc>
          <w:tcPr>
            <w:tcW w:w="3402" w:type="dxa"/>
            <w:gridSpan w:val="3"/>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Se revisa según factura, se contabiliza el material y se separa según su categoría</w:t>
            </w:r>
          </w:p>
        </w:tc>
        <w:tc>
          <w:tcPr>
            <w:tcW w:w="1417"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Encargada y Auxiliar</w:t>
            </w:r>
          </w:p>
        </w:tc>
        <w:tc>
          <w:tcPr>
            <w:tcW w:w="1985" w:type="dxa"/>
            <w:gridSpan w:val="3"/>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La factura de ingreso</w:t>
            </w:r>
          </w:p>
        </w:tc>
        <w:tc>
          <w:tcPr>
            <w:tcW w:w="425" w:type="dxa"/>
            <w:gridSpan w:val="2"/>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3" w:type="dxa"/>
            <w:gridSpan w:val="2"/>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425"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3"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3"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3"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1" w:type="dxa"/>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w:t>
            </w: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567" w:type="dxa"/>
            <w:noWrap/>
          </w:tcPr>
          <w:p w:rsidR="00DB0FE8" w:rsidRPr="00A70F86" w:rsidRDefault="00DB0FE8" w:rsidP="00DB0FE8">
            <w:pPr>
              <w:rPr>
                <w:rFonts w:ascii="Candara" w:hAnsi="Candara" w:cs="Gisha"/>
                <w:color w:val="000000"/>
                <w:sz w:val="18"/>
                <w:szCs w:val="18"/>
                <w:lang w:eastAsia="es-SV"/>
              </w:rPr>
            </w:pPr>
            <w:r w:rsidRPr="00A70F86">
              <w:rPr>
                <w:rFonts w:ascii="Candara" w:hAnsi="Candara" w:cs="Gisha"/>
                <w:color w:val="000000"/>
                <w:sz w:val="18"/>
                <w:szCs w:val="18"/>
                <w:lang w:eastAsia="es-SV"/>
              </w:rPr>
              <w:t>M4</w:t>
            </w:r>
          </w:p>
        </w:tc>
        <w:tc>
          <w:tcPr>
            <w:tcW w:w="2127" w:type="dxa"/>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Actualización de materiales y copias</w:t>
            </w:r>
          </w:p>
        </w:tc>
        <w:tc>
          <w:tcPr>
            <w:tcW w:w="3402" w:type="dxa"/>
            <w:gridSpan w:val="3"/>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Se contabiliza la cantidad de copias por unidad, se revisa el talonario según fecha y se da ingreso al sistema por fecha</w:t>
            </w:r>
          </w:p>
        </w:tc>
        <w:tc>
          <w:tcPr>
            <w:tcW w:w="1417"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Auxiliar</w:t>
            </w:r>
          </w:p>
        </w:tc>
        <w:tc>
          <w:tcPr>
            <w:tcW w:w="1985" w:type="dxa"/>
            <w:gridSpan w:val="3"/>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Sistema actualizado</w:t>
            </w:r>
          </w:p>
        </w:tc>
        <w:tc>
          <w:tcPr>
            <w:tcW w:w="425" w:type="dxa"/>
            <w:gridSpan w:val="2"/>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w:t>
            </w:r>
          </w:p>
        </w:tc>
        <w:tc>
          <w:tcPr>
            <w:tcW w:w="283" w:type="dxa"/>
            <w:gridSpan w:val="2"/>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w:t>
            </w:r>
          </w:p>
        </w:tc>
        <w:tc>
          <w:tcPr>
            <w:tcW w:w="426"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w:t>
            </w:r>
          </w:p>
        </w:tc>
        <w:tc>
          <w:tcPr>
            <w:tcW w:w="425"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w:t>
            </w:r>
          </w:p>
        </w:tc>
        <w:tc>
          <w:tcPr>
            <w:tcW w:w="425"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w:t>
            </w:r>
          </w:p>
        </w:tc>
        <w:tc>
          <w:tcPr>
            <w:tcW w:w="284"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w:t>
            </w:r>
          </w:p>
        </w:tc>
        <w:tc>
          <w:tcPr>
            <w:tcW w:w="425"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w:t>
            </w:r>
          </w:p>
        </w:tc>
        <w:tc>
          <w:tcPr>
            <w:tcW w:w="283"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w:t>
            </w:r>
          </w:p>
        </w:tc>
        <w:tc>
          <w:tcPr>
            <w:tcW w:w="284"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w:t>
            </w:r>
          </w:p>
        </w:tc>
        <w:tc>
          <w:tcPr>
            <w:tcW w:w="283"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w:t>
            </w:r>
          </w:p>
        </w:tc>
        <w:tc>
          <w:tcPr>
            <w:tcW w:w="284"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w:t>
            </w:r>
          </w:p>
        </w:tc>
        <w:tc>
          <w:tcPr>
            <w:tcW w:w="283"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w:t>
            </w:r>
          </w:p>
        </w:tc>
        <w:tc>
          <w:tcPr>
            <w:tcW w:w="851" w:type="dxa"/>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48</w:t>
            </w:r>
          </w:p>
        </w:tc>
      </w:tr>
      <w:tr w:rsidR="00DB0FE8" w:rsidRPr="00A70F86" w:rsidTr="00DB0FE8">
        <w:trPr>
          <w:trHeight w:val="672"/>
        </w:trPr>
        <w:tc>
          <w:tcPr>
            <w:cnfStyle w:val="001000000000" w:firstRow="0" w:lastRow="0" w:firstColumn="1" w:lastColumn="0" w:oddVBand="0" w:evenVBand="0" w:oddHBand="0" w:evenHBand="0" w:firstRowFirstColumn="0" w:firstRowLastColumn="0" w:lastRowFirstColumn="0" w:lastRowLastColumn="0"/>
            <w:tcW w:w="567" w:type="dxa"/>
            <w:noWrap/>
          </w:tcPr>
          <w:p w:rsidR="00DB0FE8" w:rsidRPr="00A70F86" w:rsidRDefault="00DB0FE8" w:rsidP="00DB0FE8">
            <w:pPr>
              <w:rPr>
                <w:rFonts w:ascii="Candara" w:hAnsi="Candara" w:cs="Gisha"/>
                <w:color w:val="000000"/>
                <w:sz w:val="18"/>
                <w:szCs w:val="18"/>
                <w:lang w:eastAsia="es-SV"/>
              </w:rPr>
            </w:pPr>
            <w:r w:rsidRPr="00A70F86">
              <w:rPr>
                <w:rFonts w:ascii="Candara" w:hAnsi="Candara" w:cs="Gisha"/>
                <w:color w:val="000000"/>
                <w:sz w:val="18"/>
                <w:szCs w:val="18"/>
                <w:lang w:eastAsia="es-SV"/>
              </w:rPr>
              <w:t>M5</w:t>
            </w:r>
          </w:p>
        </w:tc>
        <w:tc>
          <w:tcPr>
            <w:tcW w:w="2127" w:type="dxa"/>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Atención a usuarios referente a fotocopias</w:t>
            </w:r>
          </w:p>
        </w:tc>
        <w:tc>
          <w:tcPr>
            <w:tcW w:w="3402" w:type="dxa"/>
            <w:gridSpan w:val="3"/>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Como promedio se contabilizan 240 fotocopias a las unidades y usuarios diariamente</w:t>
            </w:r>
          </w:p>
        </w:tc>
        <w:tc>
          <w:tcPr>
            <w:tcW w:w="1417"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Jefe y Auxiliar</w:t>
            </w:r>
          </w:p>
        </w:tc>
        <w:tc>
          <w:tcPr>
            <w:tcW w:w="1985" w:type="dxa"/>
            <w:gridSpan w:val="3"/>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5 a 10 fotocopias por unidad diariamente</w:t>
            </w:r>
          </w:p>
        </w:tc>
        <w:tc>
          <w:tcPr>
            <w:tcW w:w="425" w:type="dxa"/>
            <w:gridSpan w:val="2"/>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20</w:t>
            </w:r>
          </w:p>
        </w:tc>
        <w:tc>
          <w:tcPr>
            <w:tcW w:w="283" w:type="dxa"/>
            <w:gridSpan w:val="2"/>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20</w:t>
            </w:r>
          </w:p>
        </w:tc>
        <w:tc>
          <w:tcPr>
            <w:tcW w:w="426"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20</w:t>
            </w:r>
          </w:p>
        </w:tc>
        <w:tc>
          <w:tcPr>
            <w:tcW w:w="425"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20</w:t>
            </w:r>
          </w:p>
        </w:tc>
        <w:tc>
          <w:tcPr>
            <w:tcW w:w="425"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20</w:t>
            </w:r>
          </w:p>
        </w:tc>
        <w:tc>
          <w:tcPr>
            <w:tcW w:w="284"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20</w:t>
            </w:r>
          </w:p>
        </w:tc>
        <w:tc>
          <w:tcPr>
            <w:tcW w:w="425"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20</w:t>
            </w:r>
          </w:p>
        </w:tc>
        <w:tc>
          <w:tcPr>
            <w:tcW w:w="283"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20</w:t>
            </w:r>
          </w:p>
        </w:tc>
        <w:tc>
          <w:tcPr>
            <w:tcW w:w="284"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20</w:t>
            </w:r>
          </w:p>
        </w:tc>
        <w:tc>
          <w:tcPr>
            <w:tcW w:w="283"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20</w:t>
            </w:r>
          </w:p>
        </w:tc>
        <w:tc>
          <w:tcPr>
            <w:tcW w:w="284"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20</w:t>
            </w:r>
          </w:p>
        </w:tc>
        <w:tc>
          <w:tcPr>
            <w:tcW w:w="283" w:type="dxa"/>
            <w:noWrap/>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20</w:t>
            </w:r>
          </w:p>
        </w:tc>
        <w:tc>
          <w:tcPr>
            <w:tcW w:w="851" w:type="dxa"/>
          </w:tcPr>
          <w:p w:rsidR="00DB0FE8" w:rsidRPr="00A70F86" w:rsidRDefault="00DB0FE8" w:rsidP="00DB0FE8">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240</w:t>
            </w: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567" w:type="dxa"/>
            <w:noWrap/>
          </w:tcPr>
          <w:p w:rsidR="00DB0FE8" w:rsidRPr="00A70F86" w:rsidRDefault="00DB0FE8" w:rsidP="00DB0FE8">
            <w:pPr>
              <w:rPr>
                <w:rFonts w:ascii="Candara" w:hAnsi="Candara" w:cs="Gisha"/>
                <w:color w:val="000000"/>
                <w:sz w:val="18"/>
                <w:szCs w:val="18"/>
                <w:lang w:eastAsia="es-SV"/>
              </w:rPr>
            </w:pPr>
            <w:r w:rsidRPr="00A70F86">
              <w:rPr>
                <w:rFonts w:ascii="Candara" w:hAnsi="Candara" w:cs="Gisha"/>
                <w:color w:val="000000"/>
                <w:sz w:val="18"/>
                <w:szCs w:val="18"/>
                <w:lang w:eastAsia="es-SV"/>
              </w:rPr>
              <w:t>M6</w:t>
            </w:r>
          </w:p>
        </w:tc>
        <w:tc>
          <w:tcPr>
            <w:tcW w:w="2127" w:type="dxa"/>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Se hace solicitudes para reparaciones de las 2 fotocopiadoras</w:t>
            </w:r>
          </w:p>
        </w:tc>
        <w:tc>
          <w:tcPr>
            <w:tcW w:w="3402" w:type="dxa"/>
            <w:gridSpan w:val="3"/>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Se coordina con la gerencia la Autorización de la  reparación de las fotocopiadoras para mantenimiento de las mismas</w:t>
            </w:r>
          </w:p>
        </w:tc>
        <w:tc>
          <w:tcPr>
            <w:tcW w:w="1417"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Auxiliar</w:t>
            </w:r>
          </w:p>
        </w:tc>
        <w:tc>
          <w:tcPr>
            <w:tcW w:w="1985" w:type="dxa"/>
            <w:gridSpan w:val="3"/>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 xml:space="preserve">Mantenimiento y reparaciones </w:t>
            </w:r>
          </w:p>
        </w:tc>
        <w:tc>
          <w:tcPr>
            <w:tcW w:w="425" w:type="dxa"/>
            <w:gridSpan w:val="2"/>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3" w:type="dxa"/>
            <w:gridSpan w:val="2"/>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426"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425"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3"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3"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84"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1</w:t>
            </w:r>
          </w:p>
        </w:tc>
        <w:tc>
          <w:tcPr>
            <w:tcW w:w="283" w:type="dxa"/>
            <w:noWrap/>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1" w:type="dxa"/>
          </w:tcPr>
          <w:p w:rsidR="00DB0FE8" w:rsidRPr="00A70F86" w:rsidRDefault="00DB0FE8" w:rsidP="00DB0FE8">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5</w:t>
            </w:r>
          </w:p>
        </w:tc>
      </w:tr>
    </w:tbl>
    <w:p w:rsidR="00D6568F" w:rsidRDefault="00D6568F" w:rsidP="003B0CEB">
      <w:pPr>
        <w:spacing w:after="0" w:line="260" w:lineRule="exact"/>
        <w:ind w:right="-41"/>
        <w:rPr>
          <w:rFonts w:ascii="Candara" w:eastAsia="Times New Roman" w:hAnsi="Candara" w:cs="Gisha"/>
          <w:b/>
          <w:spacing w:val="-3"/>
          <w:position w:val="-1"/>
          <w:sz w:val="24"/>
          <w:szCs w:val="24"/>
        </w:rPr>
      </w:pPr>
    </w:p>
    <w:p w:rsidR="006A20EF" w:rsidRDefault="006A20EF" w:rsidP="003B0CEB">
      <w:pPr>
        <w:spacing w:after="0" w:line="260" w:lineRule="exact"/>
        <w:ind w:right="-41"/>
        <w:rPr>
          <w:rFonts w:ascii="Candara" w:eastAsia="Times New Roman" w:hAnsi="Candara" w:cs="Gisha"/>
          <w:b/>
          <w:spacing w:val="-3"/>
          <w:position w:val="-1"/>
          <w:sz w:val="24"/>
          <w:szCs w:val="24"/>
        </w:rPr>
      </w:pPr>
    </w:p>
    <w:tbl>
      <w:tblPr>
        <w:tblStyle w:val="Listamedia2-nfasis5"/>
        <w:tblW w:w="14567" w:type="dxa"/>
        <w:tblInd w:w="-952" w:type="dxa"/>
        <w:tblLayout w:type="fixed"/>
        <w:tblLook w:val="04A0" w:firstRow="1" w:lastRow="0" w:firstColumn="1" w:lastColumn="0" w:noHBand="0" w:noVBand="1"/>
      </w:tblPr>
      <w:tblGrid>
        <w:gridCol w:w="493"/>
        <w:gridCol w:w="2058"/>
        <w:gridCol w:w="69"/>
        <w:gridCol w:w="1000"/>
        <w:gridCol w:w="984"/>
        <w:gridCol w:w="1276"/>
        <w:gridCol w:w="1279"/>
        <w:gridCol w:w="37"/>
        <w:gridCol w:w="462"/>
        <w:gridCol w:w="499"/>
        <w:gridCol w:w="499"/>
        <w:gridCol w:w="499"/>
        <w:gridCol w:w="25"/>
        <w:gridCol w:w="459"/>
        <w:gridCol w:w="108"/>
        <w:gridCol w:w="567"/>
        <w:gridCol w:w="567"/>
        <w:gridCol w:w="567"/>
        <w:gridCol w:w="567"/>
        <w:gridCol w:w="567"/>
        <w:gridCol w:w="567"/>
        <w:gridCol w:w="567"/>
        <w:gridCol w:w="851"/>
      </w:tblGrid>
      <w:tr w:rsidR="00DB0FE8" w:rsidRPr="00A70F86" w:rsidTr="00DB0FE8">
        <w:trPr>
          <w:cnfStyle w:val="100000000000" w:firstRow="1" w:lastRow="0" w:firstColumn="0" w:lastColumn="0" w:oddVBand="0" w:evenVBand="0" w:oddHBand="0" w:evenHBand="0" w:firstRowFirstColumn="0" w:firstRowLastColumn="0" w:lastRowFirstColumn="0" w:lastRowLastColumn="0"/>
          <w:trHeight w:val="173"/>
        </w:trPr>
        <w:tc>
          <w:tcPr>
            <w:cnfStyle w:val="001000000100" w:firstRow="0" w:lastRow="0" w:firstColumn="1" w:lastColumn="0" w:oddVBand="0" w:evenVBand="0" w:oddHBand="0" w:evenHBand="0" w:firstRowFirstColumn="1" w:firstRowLastColumn="0" w:lastRowFirstColumn="0" w:lastRowLastColumn="0"/>
            <w:tcW w:w="14567" w:type="dxa"/>
            <w:gridSpan w:val="23"/>
            <w:noWrap/>
            <w:hideMark/>
          </w:tcPr>
          <w:p w:rsidR="00DB0FE8" w:rsidRPr="005A4AC0" w:rsidRDefault="00DB0FE8" w:rsidP="007E7A5A">
            <w:pPr>
              <w:jc w:val="center"/>
              <w:rPr>
                <w:rFonts w:ascii="Candara" w:hAnsi="Candara"/>
                <w:b/>
                <w:lang w:eastAsia="es-SV"/>
              </w:rPr>
            </w:pPr>
            <w:r w:rsidRPr="005A4AC0">
              <w:rPr>
                <w:rFonts w:ascii="Candara" w:hAnsi="Candara"/>
                <w:b/>
                <w:lang w:eastAsia="es-SV"/>
              </w:rPr>
              <w:t>ALCALDIA MUNICIPAL DE AHUACHAPÁN, DEPARTAMENTO DE AHUACHAPÁN.</w:t>
            </w: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4567" w:type="dxa"/>
            <w:gridSpan w:val="23"/>
            <w:noWrap/>
            <w:hideMark/>
          </w:tcPr>
          <w:p w:rsidR="00DB0FE8" w:rsidRPr="005A4AC0" w:rsidRDefault="00DB0FE8" w:rsidP="007E7A5A">
            <w:pPr>
              <w:jc w:val="center"/>
              <w:rPr>
                <w:rFonts w:ascii="Candara" w:hAnsi="Candara"/>
                <w:b/>
                <w:sz w:val="24"/>
                <w:lang w:eastAsia="es-SV"/>
              </w:rPr>
            </w:pPr>
            <w:r w:rsidRPr="005A4AC0">
              <w:rPr>
                <w:rFonts w:ascii="Candara" w:hAnsi="Candara"/>
                <w:b/>
                <w:sz w:val="24"/>
                <w:lang w:eastAsia="es-SV"/>
              </w:rPr>
              <w:t>DEFINICION DE METAS Y CRONOGRAMA DE CUMPLIMIENTO DEL PLAN OPERATIVO AÑO 2022</w:t>
            </w:r>
          </w:p>
        </w:tc>
      </w:tr>
      <w:tr w:rsidR="00DB0FE8" w:rsidRPr="00A70F86" w:rsidTr="00DB0FE8">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DB0FE8" w:rsidRPr="00A70F86" w:rsidRDefault="00DB0FE8" w:rsidP="007E7A5A">
            <w:pPr>
              <w:rPr>
                <w:rFonts w:ascii="Candara" w:hAnsi="Candara"/>
                <w:color w:val="000000"/>
                <w:sz w:val="18"/>
                <w:szCs w:val="18"/>
                <w:lang w:eastAsia="es-SV"/>
              </w:rPr>
            </w:pPr>
            <w:r w:rsidRPr="00A70F86">
              <w:rPr>
                <w:rFonts w:ascii="Candara" w:hAnsi="Candara"/>
                <w:color w:val="000000"/>
                <w:sz w:val="18"/>
                <w:szCs w:val="18"/>
                <w:lang w:eastAsia="es-SV"/>
              </w:rPr>
              <w:t>UNIDAD:</w:t>
            </w:r>
          </w:p>
        </w:tc>
        <w:tc>
          <w:tcPr>
            <w:tcW w:w="1069" w:type="dxa"/>
            <w:gridSpan w:val="2"/>
            <w:hideMark/>
          </w:tcPr>
          <w:p w:rsidR="00DB0FE8" w:rsidRPr="00A70F86"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539" w:type="dxa"/>
            <w:gridSpan w:val="3"/>
            <w:hideMark/>
          </w:tcPr>
          <w:p w:rsidR="00DB0FE8" w:rsidRPr="00A70F86"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A70F86">
              <w:rPr>
                <w:rFonts w:ascii="Candara" w:hAnsi="Candara"/>
                <w:b/>
                <w:color w:val="000000"/>
                <w:sz w:val="24"/>
                <w:szCs w:val="18"/>
                <w:lang w:eastAsia="es-SV"/>
              </w:rPr>
              <w:t>SERVICIOS GENERALES</w:t>
            </w:r>
          </w:p>
        </w:tc>
        <w:tc>
          <w:tcPr>
            <w:tcW w:w="499" w:type="dxa"/>
            <w:gridSpan w:val="2"/>
            <w:hideMark/>
          </w:tcPr>
          <w:p w:rsidR="00DB0FE8" w:rsidRPr="00A70F86"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497" w:type="dxa"/>
            <w:gridSpan w:val="3"/>
            <w:hideMark/>
          </w:tcPr>
          <w:p w:rsidR="00DB0FE8" w:rsidRPr="00A70F86"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A70F86">
              <w:rPr>
                <w:rFonts w:ascii="Candara" w:hAnsi="Candara"/>
                <w:color w:val="000000"/>
                <w:sz w:val="18"/>
                <w:szCs w:val="18"/>
                <w:lang w:eastAsia="es-SV"/>
              </w:rPr>
              <w:t xml:space="preserve">JEFE  </w:t>
            </w:r>
          </w:p>
        </w:tc>
        <w:tc>
          <w:tcPr>
            <w:tcW w:w="484" w:type="dxa"/>
            <w:gridSpan w:val="2"/>
            <w:hideMark/>
          </w:tcPr>
          <w:p w:rsidR="00DB0FE8" w:rsidRPr="00A70F86"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928" w:type="dxa"/>
            <w:gridSpan w:val="9"/>
            <w:hideMark/>
          </w:tcPr>
          <w:p w:rsidR="00DB0FE8" w:rsidRPr="00D43148"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D43148">
              <w:rPr>
                <w:rFonts w:ascii="Candara" w:hAnsi="Candara"/>
                <w:b/>
                <w:color w:val="000000"/>
                <w:sz w:val="18"/>
                <w:szCs w:val="18"/>
                <w:lang w:eastAsia="es-SV"/>
              </w:rPr>
              <w:t>OSCAR RENE  GARCIA</w:t>
            </w: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DB0FE8" w:rsidRPr="00A70F86" w:rsidRDefault="00DB0FE8" w:rsidP="007E7A5A">
            <w:pPr>
              <w:rPr>
                <w:rFonts w:ascii="Candara" w:hAnsi="Candara"/>
                <w:color w:val="000000"/>
                <w:sz w:val="18"/>
                <w:szCs w:val="18"/>
                <w:lang w:eastAsia="es-SV"/>
              </w:rPr>
            </w:pPr>
            <w:r w:rsidRPr="00A70F86">
              <w:rPr>
                <w:rFonts w:ascii="Candara" w:hAnsi="Candara"/>
                <w:color w:val="000000"/>
                <w:sz w:val="18"/>
                <w:szCs w:val="18"/>
                <w:lang w:eastAsia="es-SV"/>
              </w:rPr>
              <w:t>OBJETIVO DE LA UNIDAD:</w:t>
            </w:r>
          </w:p>
        </w:tc>
        <w:tc>
          <w:tcPr>
            <w:tcW w:w="1069" w:type="dxa"/>
            <w:gridSpan w:val="2"/>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0947" w:type="dxa"/>
            <w:gridSpan w:val="19"/>
            <w:vMerge w:val="restart"/>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Priorizar las actividades de Mantenimiento y Reparaciones de la Maquinaria y la flota de vehículos de la municipalidad.</w:t>
            </w:r>
          </w:p>
        </w:tc>
      </w:tr>
      <w:tr w:rsidR="00DB0FE8" w:rsidRPr="00A70F86" w:rsidTr="00DB0FE8">
        <w:trPr>
          <w:trHeight w:val="233"/>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DB0FE8" w:rsidRPr="00DB0FE8" w:rsidRDefault="00DB0FE8" w:rsidP="007E7A5A">
            <w:pPr>
              <w:rPr>
                <w:rFonts w:ascii="Candara" w:hAnsi="Candara"/>
                <w:b/>
                <w:color w:val="000000"/>
                <w:sz w:val="20"/>
                <w:szCs w:val="18"/>
                <w:lang w:eastAsia="es-SV"/>
              </w:rPr>
            </w:pPr>
            <w:r w:rsidRPr="00DB0FE8">
              <w:rPr>
                <w:rFonts w:ascii="Candara" w:hAnsi="Candara"/>
                <w:b/>
                <w:color w:val="000000"/>
                <w:sz w:val="20"/>
                <w:szCs w:val="18"/>
                <w:lang w:eastAsia="es-SV"/>
              </w:rPr>
              <w:t>CODIGO DE LA UNIDAD:</w:t>
            </w:r>
          </w:p>
        </w:tc>
        <w:tc>
          <w:tcPr>
            <w:tcW w:w="1069" w:type="dxa"/>
            <w:gridSpan w:val="2"/>
            <w:hideMark/>
          </w:tcPr>
          <w:p w:rsidR="00DB0FE8" w:rsidRPr="00DB0FE8"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20"/>
                <w:szCs w:val="18"/>
                <w:lang w:eastAsia="es-SV"/>
              </w:rPr>
            </w:pPr>
            <w:r w:rsidRPr="00DB0FE8">
              <w:rPr>
                <w:rFonts w:ascii="Candara" w:hAnsi="Candara"/>
                <w:b/>
                <w:color w:val="000000"/>
                <w:sz w:val="20"/>
                <w:szCs w:val="18"/>
                <w:lang w:eastAsia="es-SV"/>
              </w:rPr>
              <w:t>28</w:t>
            </w:r>
          </w:p>
        </w:tc>
        <w:tc>
          <w:tcPr>
            <w:tcW w:w="10947" w:type="dxa"/>
            <w:gridSpan w:val="19"/>
            <w:vMerge/>
            <w:hideMark/>
          </w:tcPr>
          <w:p w:rsidR="00DB0FE8" w:rsidRPr="00A70F86"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567" w:type="dxa"/>
            <w:gridSpan w:val="23"/>
            <w:noWrap/>
            <w:hideMark/>
          </w:tcPr>
          <w:p w:rsidR="00DB0FE8" w:rsidRPr="00C5271E" w:rsidRDefault="00DB0FE8" w:rsidP="007E7A5A">
            <w:pPr>
              <w:jc w:val="center"/>
              <w:rPr>
                <w:rFonts w:ascii="Candara" w:hAnsi="Candara"/>
                <w:b/>
                <w:color w:val="000000"/>
                <w:lang w:eastAsia="es-SV"/>
              </w:rPr>
            </w:pPr>
            <w:r w:rsidRPr="00C5271E">
              <w:rPr>
                <w:rFonts w:ascii="Candara" w:hAnsi="Candara"/>
                <w:b/>
                <w:color w:val="000000"/>
                <w:lang w:eastAsia="es-SV"/>
              </w:rPr>
              <w:t>PLAN OPERATIVO AÑO 2022</w:t>
            </w:r>
          </w:p>
        </w:tc>
      </w:tr>
      <w:tr w:rsidR="00DB0FE8" w:rsidRPr="00A70F86" w:rsidTr="00DB0FE8">
        <w:trPr>
          <w:trHeight w:val="30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rsidR="00DB0FE8" w:rsidRPr="00377E09" w:rsidRDefault="00DB0FE8" w:rsidP="007E7A5A">
            <w:pPr>
              <w:rPr>
                <w:rFonts w:ascii="Candara" w:hAnsi="Candara"/>
                <w:b/>
                <w:color w:val="000000"/>
                <w:sz w:val="20"/>
                <w:szCs w:val="20"/>
                <w:lang w:eastAsia="es-SV"/>
              </w:rPr>
            </w:pPr>
            <w:r w:rsidRPr="00377E09">
              <w:rPr>
                <w:rFonts w:ascii="Candara" w:hAnsi="Candara"/>
                <w:b/>
                <w:color w:val="000000"/>
                <w:sz w:val="24"/>
                <w:szCs w:val="20"/>
                <w:lang w:eastAsia="es-SV"/>
              </w:rPr>
              <w:t>N°</w:t>
            </w:r>
          </w:p>
        </w:tc>
        <w:tc>
          <w:tcPr>
            <w:tcW w:w="2127" w:type="dxa"/>
            <w:gridSpan w:val="2"/>
            <w:vMerge w:val="restart"/>
          </w:tcPr>
          <w:p w:rsidR="00DB0FE8" w:rsidRPr="00A70F86"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b/>
                <w:color w:val="000000"/>
                <w:szCs w:val="20"/>
                <w:lang w:eastAsia="es-SV"/>
              </w:rPr>
            </w:pPr>
            <w:r w:rsidRPr="00A70F86">
              <w:rPr>
                <w:rFonts w:ascii="Candara" w:hAnsi="Candara"/>
                <w:b/>
                <w:color w:val="000000"/>
                <w:szCs w:val="20"/>
                <w:lang w:eastAsia="es-SV"/>
              </w:rPr>
              <w:t>METAS</w:t>
            </w:r>
          </w:p>
        </w:tc>
        <w:tc>
          <w:tcPr>
            <w:tcW w:w="1984" w:type="dxa"/>
            <w:gridSpan w:val="2"/>
            <w:vMerge w:val="restart"/>
            <w:hideMark/>
          </w:tcPr>
          <w:p w:rsidR="00DB0FE8" w:rsidRPr="00A70F86"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b/>
                <w:color w:val="000000"/>
                <w:szCs w:val="20"/>
                <w:lang w:eastAsia="es-SV"/>
              </w:rPr>
            </w:pPr>
            <w:r w:rsidRPr="00DB0FE8">
              <w:rPr>
                <w:rFonts w:ascii="Candara" w:hAnsi="Candara"/>
                <w:b/>
                <w:color w:val="000000"/>
                <w:sz w:val="20"/>
                <w:szCs w:val="20"/>
                <w:lang w:eastAsia="es-SV"/>
              </w:rPr>
              <w:t>ACTIVIDADES</w:t>
            </w:r>
          </w:p>
        </w:tc>
        <w:tc>
          <w:tcPr>
            <w:tcW w:w="1276" w:type="dxa"/>
            <w:vMerge w:val="restart"/>
            <w:hideMark/>
          </w:tcPr>
          <w:p w:rsidR="00DB0FE8" w:rsidRPr="00A70F86"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4"/>
                <w:szCs w:val="14"/>
                <w:lang w:eastAsia="es-SV"/>
              </w:rPr>
            </w:pPr>
            <w:r w:rsidRPr="00A70F86">
              <w:rPr>
                <w:rFonts w:ascii="Candara" w:hAnsi="Candara"/>
                <w:b/>
                <w:color w:val="000000"/>
                <w:sz w:val="16"/>
                <w:szCs w:val="14"/>
                <w:lang w:eastAsia="es-SV"/>
              </w:rPr>
              <w:t>RESPONSABLE</w:t>
            </w:r>
          </w:p>
        </w:tc>
        <w:tc>
          <w:tcPr>
            <w:tcW w:w="1316" w:type="dxa"/>
            <w:gridSpan w:val="2"/>
            <w:vMerge w:val="restart"/>
            <w:hideMark/>
          </w:tcPr>
          <w:p w:rsidR="00DB0FE8" w:rsidRPr="00A70F86"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A70F86">
              <w:rPr>
                <w:rFonts w:ascii="Candara" w:hAnsi="Candara"/>
                <w:color w:val="000000"/>
                <w:sz w:val="16"/>
                <w:szCs w:val="16"/>
                <w:lang w:eastAsia="es-SV"/>
              </w:rPr>
              <w:t>INDICADORES/ MEDIOS DE VERIFICACION</w:t>
            </w:r>
          </w:p>
        </w:tc>
        <w:tc>
          <w:tcPr>
            <w:tcW w:w="6520" w:type="dxa"/>
            <w:gridSpan w:val="14"/>
            <w:hideMark/>
          </w:tcPr>
          <w:p w:rsidR="00DB0FE8" w:rsidRPr="009B1F5A" w:rsidRDefault="00DB0FE8" w:rsidP="007E7A5A">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20"/>
                <w:szCs w:val="20"/>
                <w:lang w:eastAsia="es-SV"/>
              </w:rPr>
            </w:pPr>
            <w:r w:rsidRPr="009B1F5A">
              <w:rPr>
                <w:rFonts w:ascii="Candara" w:hAnsi="Candara"/>
                <w:b/>
                <w:color w:val="000000"/>
                <w:sz w:val="20"/>
                <w:szCs w:val="20"/>
                <w:lang w:eastAsia="es-SV"/>
              </w:rPr>
              <w:t>PROGRAMACION MENSUAL</w:t>
            </w:r>
          </w:p>
        </w:tc>
        <w:tc>
          <w:tcPr>
            <w:tcW w:w="851" w:type="dxa"/>
            <w:vMerge w:val="restart"/>
          </w:tcPr>
          <w:p w:rsidR="00DB0FE8" w:rsidRPr="00A70F86"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18"/>
                <w:szCs w:val="20"/>
                <w:lang w:eastAsia="es-SV"/>
              </w:rPr>
              <w:t>TOTAL</w:t>
            </w: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93" w:type="dxa"/>
            <w:vMerge/>
            <w:hideMark/>
          </w:tcPr>
          <w:p w:rsidR="00DB0FE8" w:rsidRPr="00A70F86" w:rsidRDefault="00DB0FE8" w:rsidP="007E7A5A">
            <w:pPr>
              <w:rPr>
                <w:rFonts w:ascii="Candara" w:hAnsi="Candara"/>
                <w:color w:val="000000"/>
                <w:sz w:val="20"/>
                <w:szCs w:val="20"/>
                <w:lang w:eastAsia="es-SV"/>
              </w:rPr>
            </w:pPr>
          </w:p>
        </w:tc>
        <w:tc>
          <w:tcPr>
            <w:tcW w:w="2127" w:type="dxa"/>
            <w:gridSpan w:val="2"/>
            <w:vMerge/>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p>
        </w:tc>
        <w:tc>
          <w:tcPr>
            <w:tcW w:w="1984" w:type="dxa"/>
            <w:gridSpan w:val="2"/>
            <w:vMerge/>
            <w:hideMark/>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p>
        </w:tc>
        <w:tc>
          <w:tcPr>
            <w:tcW w:w="1276" w:type="dxa"/>
            <w:vMerge/>
            <w:hideMark/>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p>
        </w:tc>
        <w:tc>
          <w:tcPr>
            <w:tcW w:w="1316" w:type="dxa"/>
            <w:gridSpan w:val="2"/>
            <w:vMerge/>
            <w:hideMark/>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p>
        </w:tc>
        <w:tc>
          <w:tcPr>
            <w:tcW w:w="462" w:type="dxa"/>
            <w:hideMark/>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E</w:t>
            </w:r>
          </w:p>
        </w:tc>
        <w:tc>
          <w:tcPr>
            <w:tcW w:w="499" w:type="dxa"/>
            <w:hideMark/>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F</w:t>
            </w:r>
          </w:p>
        </w:tc>
        <w:tc>
          <w:tcPr>
            <w:tcW w:w="499" w:type="dxa"/>
            <w:hideMark/>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M</w:t>
            </w:r>
          </w:p>
        </w:tc>
        <w:tc>
          <w:tcPr>
            <w:tcW w:w="524" w:type="dxa"/>
            <w:gridSpan w:val="2"/>
            <w:hideMark/>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A</w:t>
            </w:r>
          </w:p>
        </w:tc>
        <w:tc>
          <w:tcPr>
            <w:tcW w:w="567" w:type="dxa"/>
            <w:gridSpan w:val="2"/>
            <w:hideMark/>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M</w:t>
            </w:r>
          </w:p>
        </w:tc>
        <w:tc>
          <w:tcPr>
            <w:tcW w:w="567" w:type="dxa"/>
            <w:hideMark/>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A70F86">
              <w:rPr>
                <w:rFonts w:ascii="Candara" w:hAnsi="Candara"/>
                <w:color w:val="000000"/>
                <w:sz w:val="18"/>
                <w:szCs w:val="18"/>
                <w:lang w:eastAsia="es-SV"/>
              </w:rPr>
              <w:t>J</w:t>
            </w:r>
          </w:p>
        </w:tc>
        <w:tc>
          <w:tcPr>
            <w:tcW w:w="567" w:type="dxa"/>
            <w:hideMark/>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A70F86">
              <w:rPr>
                <w:rFonts w:ascii="Candara" w:hAnsi="Candara"/>
                <w:color w:val="000000"/>
                <w:sz w:val="18"/>
                <w:szCs w:val="18"/>
                <w:lang w:eastAsia="es-SV"/>
              </w:rPr>
              <w:t>J</w:t>
            </w:r>
          </w:p>
        </w:tc>
        <w:tc>
          <w:tcPr>
            <w:tcW w:w="567" w:type="dxa"/>
            <w:hideMark/>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A70F86">
              <w:rPr>
                <w:rFonts w:ascii="Candara" w:hAnsi="Candara"/>
                <w:color w:val="000000"/>
                <w:sz w:val="18"/>
                <w:szCs w:val="18"/>
                <w:lang w:eastAsia="es-SV"/>
              </w:rPr>
              <w:t>A</w:t>
            </w:r>
          </w:p>
        </w:tc>
        <w:tc>
          <w:tcPr>
            <w:tcW w:w="567" w:type="dxa"/>
            <w:hideMark/>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A70F86">
              <w:rPr>
                <w:rFonts w:ascii="Candara" w:hAnsi="Candara"/>
                <w:color w:val="000000"/>
                <w:sz w:val="18"/>
                <w:szCs w:val="18"/>
                <w:lang w:eastAsia="es-SV"/>
              </w:rPr>
              <w:t>S</w:t>
            </w:r>
          </w:p>
        </w:tc>
        <w:tc>
          <w:tcPr>
            <w:tcW w:w="567" w:type="dxa"/>
            <w:hideMark/>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A70F86">
              <w:rPr>
                <w:rFonts w:ascii="Candara" w:hAnsi="Candara"/>
                <w:color w:val="000000"/>
                <w:sz w:val="18"/>
                <w:szCs w:val="18"/>
                <w:lang w:eastAsia="es-SV"/>
              </w:rPr>
              <w:t>O</w:t>
            </w:r>
          </w:p>
        </w:tc>
        <w:tc>
          <w:tcPr>
            <w:tcW w:w="567" w:type="dxa"/>
            <w:hideMark/>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A70F86">
              <w:rPr>
                <w:rFonts w:ascii="Candara" w:hAnsi="Candara"/>
                <w:color w:val="000000"/>
                <w:sz w:val="18"/>
                <w:szCs w:val="18"/>
                <w:lang w:eastAsia="es-SV"/>
              </w:rPr>
              <w:t>N</w:t>
            </w:r>
          </w:p>
        </w:tc>
        <w:tc>
          <w:tcPr>
            <w:tcW w:w="567" w:type="dxa"/>
            <w:hideMark/>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A70F86">
              <w:rPr>
                <w:rFonts w:ascii="Candara" w:hAnsi="Candara"/>
                <w:color w:val="000000"/>
                <w:sz w:val="18"/>
                <w:szCs w:val="18"/>
                <w:lang w:eastAsia="es-SV"/>
              </w:rPr>
              <w:t>D</w:t>
            </w:r>
          </w:p>
        </w:tc>
        <w:tc>
          <w:tcPr>
            <w:tcW w:w="851" w:type="dxa"/>
            <w:vMerge/>
          </w:tcPr>
          <w:p w:rsidR="00DB0FE8" w:rsidRPr="00A70F86"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DB0FE8" w:rsidRPr="00A70F86" w:rsidTr="00DB0FE8">
        <w:trPr>
          <w:trHeight w:val="503"/>
        </w:trPr>
        <w:tc>
          <w:tcPr>
            <w:cnfStyle w:val="001000000000" w:firstRow="0" w:lastRow="0" w:firstColumn="1" w:lastColumn="0" w:oddVBand="0" w:evenVBand="0" w:oddHBand="0" w:evenHBand="0" w:firstRowFirstColumn="0" w:firstRowLastColumn="0" w:lastRowFirstColumn="0" w:lastRowLastColumn="0"/>
            <w:tcW w:w="493" w:type="dxa"/>
            <w:vMerge w:val="restart"/>
            <w:noWrap/>
          </w:tcPr>
          <w:p w:rsidR="00DB0FE8" w:rsidRPr="00351E09" w:rsidRDefault="00DB0FE8" w:rsidP="007E7A5A">
            <w:pPr>
              <w:rPr>
                <w:rFonts w:ascii="Candara" w:hAnsi="Candara"/>
                <w:color w:val="000000"/>
                <w:sz w:val="18"/>
                <w:szCs w:val="18"/>
                <w:lang w:eastAsia="es-SV"/>
              </w:rPr>
            </w:pPr>
            <w:r w:rsidRPr="00351E09">
              <w:rPr>
                <w:rFonts w:ascii="Candara" w:hAnsi="Candara"/>
                <w:color w:val="000000"/>
                <w:sz w:val="18"/>
                <w:szCs w:val="18"/>
                <w:lang w:eastAsia="es-SV"/>
              </w:rPr>
              <w:t>M1</w:t>
            </w:r>
          </w:p>
        </w:tc>
        <w:tc>
          <w:tcPr>
            <w:tcW w:w="2127" w:type="dxa"/>
            <w:gridSpan w:val="2"/>
            <w:vMerge w:val="restart"/>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 xml:space="preserve">Realizar las Reparaciones a  la maquinaria pesada  de la alcaldía </w:t>
            </w:r>
          </w:p>
        </w:tc>
        <w:tc>
          <w:tcPr>
            <w:tcW w:w="1984" w:type="dxa"/>
            <w:gridSpan w:val="2"/>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Supervisar el trabajo de Mantenimiento maquinaria pesada</w:t>
            </w:r>
          </w:p>
        </w:tc>
        <w:tc>
          <w:tcPr>
            <w:tcW w:w="1276"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Jefe y Personal de Servicios Públicos</w:t>
            </w:r>
          </w:p>
        </w:tc>
        <w:tc>
          <w:tcPr>
            <w:tcW w:w="1316" w:type="dxa"/>
            <w:gridSpan w:val="2"/>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 xml:space="preserve">Recolección realizada </w:t>
            </w:r>
          </w:p>
        </w:tc>
        <w:tc>
          <w:tcPr>
            <w:tcW w:w="462"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499"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499"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24" w:type="dxa"/>
            <w:gridSpan w:val="2"/>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67" w:type="dxa"/>
            <w:gridSpan w:val="2"/>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67"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67"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67"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67"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67"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67"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67"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8.37%</w:t>
            </w:r>
          </w:p>
        </w:tc>
        <w:tc>
          <w:tcPr>
            <w:tcW w:w="851" w:type="dxa"/>
            <w:vMerge w:val="restart"/>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100%</w:t>
            </w: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493" w:type="dxa"/>
            <w:vMerge/>
            <w:noWrap/>
            <w:hideMark/>
          </w:tcPr>
          <w:p w:rsidR="00DB0FE8" w:rsidRPr="00351E09" w:rsidRDefault="00DB0FE8" w:rsidP="007E7A5A">
            <w:pPr>
              <w:rPr>
                <w:rFonts w:ascii="Candara" w:hAnsi="Candara"/>
                <w:color w:val="000000"/>
                <w:sz w:val="18"/>
                <w:szCs w:val="18"/>
                <w:lang w:eastAsia="es-SV"/>
              </w:rPr>
            </w:pPr>
          </w:p>
        </w:tc>
        <w:tc>
          <w:tcPr>
            <w:tcW w:w="2127" w:type="dxa"/>
            <w:gridSpan w:val="2"/>
            <w:vMerge/>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984" w:type="dxa"/>
            <w:gridSpan w:val="2"/>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Supervisar las Reparaciones realizadas</w:t>
            </w:r>
          </w:p>
        </w:tc>
        <w:tc>
          <w:tcPr>
            <w:tcW w:w="1276"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316" w:type="dxa"/>
            <w:gridSpan w:val="2"/>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62"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24" w:type="dxa"/>
            <w:gridSpan w:val="2"/>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gridSpan w:val="2"/>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851" w:type="dxa"/>
            <w:vMerge/>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DB0FE8" w:rsidRPr="00A70F86" w:rsidTr="00DB0FE8">
        <w:trPr>
          <w:trHeight w:val="375"/>
        </w:trPr>
        <w:tc>
          <w:tcPr>
            <w:cnfStyle w:val="001000000000" w:firstRow="0" w:lastRow="0" w:firstColumn="1" w:lastColumn="0" w:oddVBand="0" w:evenVBand="0" w:oddHBand="0" w:evenHBand="0" w:firstRowFirstColumn="0" w:firstRowLastColumn="0" w:lastRowFirstColumn="0" w:lastRowLastColumn="0"/>
            <w:tcW w:w="493" w:type="dxa"/>
            <w:vMerge/>
            <w:noWrap/>
            <w:hideMark/>
          </w:tcPr>
          <w:p w:rsidR="00DB0FE8" w:rsidRPr="00351E09" w:rsidRDefault="00DB0FE8" w:rsidP="007E7A5A">
            <w:pPr>
              <w:rPr>
                <w:rFonts w:ascii="Candara" w:hAnsi="Candara"/>
                <w:color w:val="000000"/>
                <w:sz w:val="18"/>
                <w:szCs w:val="18"/>
                <w:lang w:eastAsia="es-SV"/>
              </w:rPr>
            </w:pPr>
          </w:p>
        </w:tc>
        <w:tc>
          <w:tcPr>
            <w:tcW w:w="2127" w:type="dxa"/>
            <w:gridSpan w:val="2"/>
            <w:vMerge/>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984" w:type="dxa"/>
            <w:gridSpan w:val="2"/>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 xml:space="preserve">Gestionar las requisiciones de materiales </w:t>
            </w:r>
          </w:p>
        </w:tc>
        <w:tc>
          <w:tcPr>
            <w:tcW w:w="1276" w:type="dxa"/>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316" w:type="dxa"/>
            <w:gridSpan w:val="2"/>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62" w:type="dxa"/>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24" w:type="dxa"/>
            <w:gridSpan w:val="2"/>
            <w:vMerge/>
            <w:noWrap/>
            <w:hideMark/>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gridSpan w:val="2"/>
            <w:vMerge/>
            <w:noWrap/>
            <w:hideMark/>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851" w:type="dxa"/>
            <w:vMerge/>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493" w:type="dxa"/>
            <w:vMerge/>
            <w:noWrap/>
          </w:tcPr>
          <w:p w:rsidR="00DB0FE8" w:rsidRPr="00351E09" w:rsidRDefault="00DB0FE8" w:rsidP="007E7A5A">
            <w:pPr>
              <w:rPr>
                <w:rFonts w:ascii="Candara" w:hAnsi="Candara"/>
                <w:color w:val="000000"/>
                <w:sz w:val="18"/>
                <w:szCs w:val="18"/>
                <w:lang w:eastAsia="es-SV"/>
              </w:rPr>
            </w:pPr>
          </w:p>
        </w:tc>
        <w:tc>
          <w:tcPr>
            <w:tcW w:w="2127" w:type="dxa"/>
            <w:gridSpan w:val="2"/>
            <w:vMerge/>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984" w:type="dxa"/>
            <w:gridSpan w:val="2"/>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 xml:space="preserve">Supervisar el cambio de piezas </w:t>
            </w:r>
          </w:p>
        </w:tc>
        <w:tc>
          <w:tcPr>
            <w:tcW w:w="1276"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316" w:type="dxa"/>
            <w:gridSpan w:val="2"/>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62"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24" w:type="dxa"/>
            <w:gridSpan w:val="2"/>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gridSpan w:val="2"/>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851" w:type="dxa"/>
            <w:vMerge/>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DB0FE8" w:rsidRPr="00A70F86" w:rsidTr="00DB0FE8">
        <w:trPr>
          <w:trHeight w:val="270"/>
        </w:trPr>
        <w:tc>
          <w:tcPr>
            <w:cnfStyle w:val="001000000000" w:firstRow="0" w:lastRow="0" w:firstColumn="1" w:lastColumn="0" w:oddVBand="0" w:evenVBand="0" w:oddHBand="0" w:evenHBand="0" w:firstRowFirstColumn="0" w:firstRowLastColumn="0" w:lastRowFirstColumn="0" w:lastRowLastColumn="0"/>
            <w:tcW w:w="493" w:type="dxa"/>
            <w:vMerge w:val="restart"/>
            <w:noWrap/>
          </w:tcPr>
          <w:p w:rsidR="00DB0FE8" w:rsidRPr="00351E09" w:rsidRDefault="00DB0FE8" w:rsidP="007E7A5A">
            <w:pPr>
              <w:rPr>
                <w:rFonts w:ascii="Candara" w:hAnsi="Candara"/>
                <w:color w:val="000000"/>
                <w:sz w:val="18"/>
                <w:szCs w:val="18"/>
                <w:lang w:eastAsia="es-SV"/>
              </w:rPr>
            </w:pPr>
            <w:r w:rsidRPr="00351E09">
              <w:rPr>
                <w:rFonts w:ascii="Candara" w:hAnsi="Candara"/>
                <w:color w:val="000000"/>
                <w:sz w:val="18"/>
                <w:szCs w:val="18"/>
                <w:lang w:eastAsia="es-SV"/>
              </w:rPr>
              <w:t>M2</w:t>
            </w:r>
          </w:p>
        </w:tc>
        <w:tc>
          <w:tcPr>
            <w:tcW w:w="2127" w:type="dxa"/>
            <w:gridSpan w:val="2"/>
            <w:vMerge w:val="restart"/>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 xml:space="preserve">Brindar mantenimiento preventivo al 100% de las unidades utilizadas en la recolección de desechos solidos </w:t>
            </w:r>
          </w:p>
        </w:tc>
        <w:tc>
          <w:tcPr>
            <w:tcW w:w="1984" w:type="dxa"/>
            <w:gridSpan w:val="2"/>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 xml:space="preserve">Realizar diagnóstico de las unidades </w:t>
            </w:r>
          </w:p>
        </w:tc>
        <w:tc>
          <w:tcPr>
            <w:tcW w:w="1276"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 xml:space="preserve">Jefe y Jefe de talleres </w:t>
            </w:r>
          </w:p>
        </w:tc>
        <w:tc>
          <w:tcPr>
            <w:tcW w:w="1316" w:type="dxa"/>
            <w:gridSpan w:val="2"/>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 xml:space="preserve">Mantenimiento realizado y unidades en funcionamiento </w:t>
            </w:r>
          </w:p>
        </w:tc>
        <w:tc>
          <w:tcPr>
            <w:tcW w:w="462"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499"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499"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24" w:type="dxa"/>
            <w:gridSpan w:val="2"/>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67" w:type="dxa"/>
            <w:gridSpan w:val="2"/>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67"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67"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67"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67"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67"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67"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8.33%</w:t>
            </w:r>
          </w:p>
        </w:tc>
        <w:tc>
          <w:tcPr>
            <w:tcW w:w="567" w:type="dxa"/>
            <w:vMerge w:val="restart"/>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8.37%</w:t>
            </w:r>
          </w:p>
        </w:tc>
        <w:tc>
          <w:tcPr>
            <w:tcW w:w="851" w:type="dxa"/>
            <w:vMerge w:val="restart"/>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100%</w:t>
            </w: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493" w:type="dxa"/>
            <w:vMerge/>
            <w:noWrap/>
          </w:tcPr>
          <w:p w:rsidR="00DB0FE8" w:rsidRPr="00351E09" w:rsidRDefault="00DB0FE8" w:rsidP="007E7A5A">
            <w:pPr>
              <w:rPr>
                <w:rFonts w:ascii="Candara" w:hAnsi="Candara"/>
                <w:color w:val="000000"/>
                <w:sz w:val="18"/>
                <w:szCs w:val="18"/>
                <w:lang w:eastAsia="es-SV"/>
              </w:rPr>
            </w:pPr>
          </w:p>
        </w:tc>
        <w:tc>
          <w:tcPr>
            <w:tcW w:w="2127" w:type="dxa"/>
            <w:gridSpan w:val="2"/>
            <w:vMerge/>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984" w:type="dxa"/>
            <w:gridSpan w:val="2"/>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 xml:space="preserve">Elaborar requisiciones </w:t>
            </w:r>
          </w:p>
        </w:tc>
        <w:tc>
          <w:tcPr>
            <w:tcW w:w="1276"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316" w:type="dxa"/>
            <w:gridSpan w:val="2"/>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62"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24" w:type="dxa"/>
            <w:gridSpan w:val="2"/>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gridSpan w:val="2"/>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851" w:type="dxa"/>
            <w:vMerge/>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DB0FE8" w:rsidRPr="00A70F86" w:rsidTr="00DB0FE8">
        <w:trPr>
          <w:trHeight w:val="144"/>
        </w:trPr>
        <w:tc>
          <w:tcPr>
            <w:cnfStyle w:val="001000000000" w:firstRow="0" w:lastRow="0" w:firstColumn="1" w:lastColumn="0" w:oddVBand="0" w:evenVBand="0" w:oddHBand="0" w:evenHBand="0" w:firstRowFirstColumn="0" w:firstRowLastColumn="0" w:lastRowFirstColumn="0" w:lastRowLastColumn="0"/>
            <w:tcW w:w="493" w:type="dxa"/>
            <w:vMerge/>
            <w:noWrap/>
          </w:tcPr>
          <w:p w:rsidR="00DB0FE8" w:rsidRPr="00351E09" w:rsidRDefault="00DB0FE8" w:rsidP="007E7A5A">
            <w:pPr>
              <w:rPr>
                <w:rFonts w:ascii="Candara" w:hAnsi="Candara"/>
                <w:color w:val="000000"/>
                <w:sz w:val="18"/>
                <w:szCs w:val="18"/>
                <w:lang w:eastAsia="es-SV"/>
              </w:rPr>
            </w:pPr>
          </w:p>
        </w:tc>
        <w:tc>
          <w:tcPr>
            <w:tcW w:w="2127" w:type="dxa"/>
            <w:gridSpan w:val="2"/>
            <w:vMerge/>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984" w:type="dxa"/>
            <w:gridSpan w:val="2"/>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 xml:space="preserve">Brindar mantenimiento </w:t>
            </w:r>
          </w:p>
        </w:tc>
        <w:tc>
          <w:tcPr>
            <w:tcW w:w="1276" w:type="dxa"/>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316" w:type="dxa"/>
            <w:gridSpan w:val="2"/>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62" w:type="dxa"/>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24" w:type="dxa"/>
            <w:gridSpan w:val="2"/>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gridSpan w:val="2"/>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851" w:type="dxa"/>
            <w:vMerge/>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3" w:type="dxa"/>
            <w:vMerge/>
            <w:noWrap/>
          </w:tcPr>
          <w:p w:rsidR="00DB0FE8" w:rsidRPr="00351E09" w:rsidRDefault="00DB0FE8" w:rsidP="007E7A5A">
            <w:pPr>
              <w:rPr>
                <w:rFonts w:ascii="Candara" w:hAnsi="Candara"/>
                <w:color w:val="000000"/>
                <w:sz w:val="18"/>
                <w:szCs w:val="18"/>
                <w:lang w:eastAsia="es-SV"/>
              </w:rPr>
            </w:pPr>
          </w:p>
        </w:tc>
        <w:tc>
          <w:tcPr>
            <w:tcW w:w="2127" w:type="dxa"/>
            <w:gridSpan w:val="2"/>
            <w:vMerge/>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984" w:type="dxa"/>
            <w:gridSpan w:val="2"/>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Realizar labores de limpieza</w:t>
            </w:r>
          </w:p>
        </w:tc>
        <w:tc>
          <w:tcPr>
            <w:tcW w:w="1276"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316" w:type="dxa"/>
            <w:gridSpan w:val="2"/>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62"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24" w:type="dxa"/>
            <w:gridSpan w:val="2"/>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gridSpan w:val="2"/>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851" w:type="dxa"/>
            <w:vMerge/>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DB0FE8" w:rsidRPr="00A70F86" w:rsidTr="00DB0FE8">
        <w:trPr>
          <w:trHeight w:val="549"/>
        </w:trPr>
        <w:tc>
          <w:tcPr>
            <w:cnfStyle w:val="001000000000" w:firstRow="0" w:lastRow="0" w:firstColumn="1" w:lastColumn="0" w:oddVBand="0" w:evenVBand="0" w:oddHBand="0" w:evenHBand="0" w:firstRowFirstColumn="0" w:firstRowLastColumn="0" w:lastRowFirstColumn="0" w:lastRowLastColumn="0"/>
            <w:tcW w:w="493" w:type="dxa"/>
            <w:noWrap/>
          </w:tcPr>
          <w:p w:rsidR="00DB0FE8" w:rsidRPr="00351E09" w:rsidRDefault="00DB0FE8" w:rsidP="007E7A5A">
            <w:pPr>
              <w:rPr>
                <w:rFonts w:ascii="Candara" w:hAnsi="Candara"/>
                <w:color w:val="000000"/>
                <w:sz w:val="18"/>
                <w:szCs w:val="18"/>
                <w:lang w:eastAsia="es-SV"/>
              </w:rPr>
            </w:pPr>
            <w:r w:rsidRPr="00351E09">
              <w:rPr>
                <w:rFonts w:ascii="Candara" w:hAnsi="Candara"/>
                <w:color w:val="000000"/>
                <w:sz w:val="18"/>
                <w:szCs w:val="18"/>
                <w:lang w:eastAsia="es-SV"/>
              </w:rPr>
              <w:t>M3</w:t>
            </w:r>
          </w:p>
        </w:tc>
        <w:tc>
          <w:tcPr>
            <w:tcW w:w="2127" w:type="dxa"/>
            <w:gridSpan w:val="2"/>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Gestionar las órdenes de compra para reparaciones de los vehículos</w:t>
            </w:r>
          </w:p>
        </w:tc>
        <w:tc>
          <w:tcPr>
            <w:tcW w:w="1984" w:type="dxa"/>
            <w:gridSpan w:val="2"/>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Solicitar autorización del Gerente para las órdenes de compra</w:t>
            </w:r>
          </w:p>
        </w:tc>
        <w:tc>
          <w:tcPr>
            <w:tcW w:w="1276"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Jefe y Gerente</w:t>
            </w:r>
          </w:p>
        </w:tc>
        <w:tc>
          <w:tcPr>
            <w:tcW w:w="1316" w:type="dxa"/>
            <w:gridSpan w:val="2"/>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Ordenes de compras</w:t>
            </w:r>
          </w:p>
        </w:tc>
        <w:tc>
          <w:tcPr>
            <w:tcW w:w="462"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x</w:t>
            </w:r>
          </w:p>
        </w:tc>
        <w:tc>
          <w:tcPr>
            <w:tcW w:w="499"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x</w:t>
            </w:r>
          </w:p>
        </w:tc>
        <w:tc>
          <w:tcPr>
            <w:tcW w:w="499"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x</w:t>
            </w:r>
          </w:p>
        </w:tc>
        <w:tc>
          <w:tcPr>
            <w:tcW w:w="524" w:type="dxa"/>
            <w:gridSpan w:val="2"/>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x</w:t>
            </w:r>
          </w:p>
        </w:tc>
        <w:tc>
          <w:tcPr>
            <w:tcW w:w="567" w:type="dxa"/>
            <w:gridSpan w:val="2"/>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x</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x</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x</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x</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x</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x</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x</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x</w:t>
            </w:r>
          </w:p>
        </w:tc>
        <w:tc>
          <w:tcPr>
            <w:tcW w:w="851" w:type="dxa"/>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12</w:t>
            </w: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93" w:type="dxa"/>
            <w:noWrap/>
          </w:tcPr>
          <w:p w:rsidR="00DB0FE8" w:rsidRPr="00351E09" w:rsidRDefault="00DB0FE8" w:rsidP="007E7A5A">
            <w:pPr>
              <w:rPr>
                <w:rFonts w:ascii="Candara" w:hAnsi="Candara"/>
                <w:color w:val="000000"/>
                <w:sz w:val="18"/>
                <w:szCs w:val="18"/>
                <w:lang w:eastAsia="es-SV"/>
              </w:rPr>
            </w:pPr>
            <w:r w:rsidRPr="00351E09">
              <w:rPr>
                <w:rFonts w:ascii="Candara" w:hAnsi="Candara"/>
                <w:color w:val="000000"/>
                <w:sz w:val="18"/>
                <w:szCs w:val="18"/>
                <w:lang w:eastAsia="es-SV"/>
              </w:rPr>
              <w:t>M4</w:t>
            </w:r>
          </w:p>
        </w:tc>
        <w:tc>
          <w:tcPr>
            <w:tcW w:w="2127" w:type="dxa"/>
            <w:gridSpan w:val="2"/>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Reparación de Llantas, cambios de aceite,  filtros y engrase</w:t>
            </w:r>
          </w:p>
        </w:tc>
        <w:tc>
          <w:tcPr>
            <w:tcW w:w="1984" w:type="dxa"/>
            <w:gridSpan w:val="2"/>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Apoyar en las reparaciones de llantas y darle mantenimiento preventivo, correctivos y lubricantes de los vehículos Municipales</w:t>
            </w:r>
          </w:p>
        </w:tc>
        <w:tc>
          <w:tcPr>
            <w:tcW w:w="1276"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Personal de taller</w:t>
            </w:r>
          </w:p>
        </w:tc>
        <w:tc>
          <w:tcPr>
            <w:tcW w:w="1316" w:type="dxa"/>
            <w:gridSpan w:val="2"/>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452 reparaciones de llantas, 80 cambios de aceite y 80 engrases</w:t>
            </w:r>
          </w:p>
        </w:tc>
        <w:tc>
          <w:tcPr>
            <w:tcW w:w="462"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51</w:t>
            </w:r>
          </w:p>
        </w:tc>
        <w:tc>
          <w:tcPr>
            <w:tcW w:w="499"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51</w:t>
            </w:r>
          </w:p>
        </w:tc>
        <w:tc>
          <w:tcPr>
            <w:tcW w:w="499"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51</w:t>
            </w:r>
          </w:p>
        </w:tc>
        <w:tc>
          <w:tcPr>
            <w:tcW w:w="524" w:type="dxa"/>
            <w:gridSpan w:val="2"/>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51</w:t>
            </w:r>
          </w:p>
        </w:tc>
        <w:tc>
          <w:tcPr>
            <w:tcW w:w="567" w:type="dxa"/>
            <w:gridSpan w:val="2"/>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51</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51</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51</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51</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51</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51</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51</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51</w:t>
            </w:r>
          </w:p>
        </w:tc>
        <w:tc>
          <w:tcPr>
            <w:tcW w:w="851" w:type="dxa"/>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612</w:t>
            </w:r>
          </w:p>
        </w:tc>
      </w:tr>
      <w:tr w:rsidR="00DB0FE8" w:rsidRPr="00A70F86" w:rsidTr="00DB0FE8">
        <w:trPr>
          <w:trHeight w:val="549"/>
        </w:trPr>
        <w:tc>
          <w:tcPr>
            <w:cnfStyle w:val="001000000000" w:firstRow="0" w:lastRow="0" w:firstColumn="1" w:lastColumn="0" w:oddVBand="0" w:evenVBand="0" w:oddHBand="0" w:evenHBand="0" w:firstRowFirstColumn="0" w:firstRowLastColumn="0" w:lastRowFirstColumn="0" w:lastRowLastColumn="0"/>
            <w:tcW w:w="493" w:type="dxa"/>
            <w:noWrap/>
          </w:tcPr>
          <w:p w:rsidR="00DB0FE8" w:rsidRPr="00351E09" w:rsidRDefault="00DB0FE8" w:rsidP="007E7A5A">
            <w:pPr>
              <w:rPr>
                <w:rFonts w:ascii="Candara" w:hAnsi="Candara"/>
                <w:color w:val="000000"/>
                <w:sz w:val="18"/>
                <w:szCs w:val="18"/>
                <w:lang w:eastAsia="es-SV"/>
              </w:rPr>
            </w:pPr>
            <w:r w:rsidRPr="00351E09">
              <w:rPr>
                <w:rFonts w:ascii="Candara" w:hAnsi="Candara"/>
                <w:color w:val="000000"/>
                <w:sz w:val="18"/>
                <w:szCs w:val="18"/>
                <w:lang w:eastAsia="es-SV"/>
              </w:rPr>
              <w:t>M5</w:t>
            </w:r>
          </w:p>
        </w:tc>
        <w:tc>
          <w:tcPr>
            <w:tcW w:w="2127" w:type="dxa"/>
            <w:gridSpan w:val="2"/>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Taller Mecánico Industrial</w:t>
            </w:r>
          </w:p>
        </w:tc>
        <w:tc>
          <w:tcPr>
            <w:tcW w:w="1984" w:type="dxa"/>
            <w:gridSpan w:val="2"/>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Diseño y ejecución de proyectos tanto en lo rural como en lo urbano</w:t>
            </w:r>
          </w:p>
        </w:tc>
        <w:tc>
          <w:tcPr>
            <w:tcW w:w="1276"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Supervisión de Encargado y personal</w:t>
            </w:r>
          </w:p>
        </w:tc>
        <w:tc>
          <w:tcPr>
            <w:tcW w:w="1316" w:type="dxa"/>
            <w:gridSpan w:val="2"/>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120 reparaciones mensuales</w:t>
            </w:r>
          </w:p>
        </w:tc>
        <w:tc>
          <w:tcPr>
            <w:tcW w:w="462"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499"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499"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24" w:type="dxa"/>
            <w:gridSpan w:val="2"/>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67" w:type="dxa"/>
            <w:gridSpan w:val="2"/>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851" w:type="dxa"/>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120</w:t>
            </w:r>
          </w:p>
        </w:tc>
      </w:tr>
      <w:tr w:rsidR="00DB0FE8" w:rsidRPr="00A70F86" w:rsidTr="00DB0FE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93" w:type="dxa"/>
            <w:noWrap/>
          </w:tcPr>
          <w:p w:rsidR="00DB0FE8" w:rsidRPr="00351E09" w:rsidRDefault="00DB0FE8" w:rsidP="007E7A5A">
            <w:pPr>
              <w:rPr>
                <w:rFonts w:ascii="Candara" w:hAnsi="Candara"/>
                <w:color w:val="000000"/>
                <w:sz w:val="18"/>
                <w:szCs w:val="18"/>
                <w:lang w:eastAsia="es-SV"/>
              </w:rPr>
            </w:pPr>
            <w:r w:rsidRPr="00351E09">
              <w:rPr>
                <w:rFonts w:ascii="Candara" w:hAnsi="Candara"/>
                <w:color w:val="000000"/>
                <w:sz w:val="18"/>
                <w:szCs w:val="18"/>
                <w:lang w:eastAsia="es-SV"/>
              </w:rPr>
              <w:t>M6</w:t>
            </w:r>
          </w:p>
        </w:tc>
        <w:tc>
          <w:tcPr>
            <w:tcW w:w="2127" w:type="dxa"/>
            <w:gridSpan w:val="2"/>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Taller Mecánico Automotriz</w:t>
            </w:r>
          </w:p>
        </w:tc>
        <w:tc>
          <w:tcPr>
            <w:tcW w:w="1984" w:type="dxa"/>
            <w:gridSpan w:val="2"/>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Realizar las necesidades solicitadas por todas las unidades que tienen asignado vehículo Municipal</w:t>
            </w:r>
          </w:p>
        </w:tc>
        <w:tc>
          <w:tcPr>
            <w:tcW w:w="1276"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Encargado y mecánicos</w:t>
            </w:r>
          </w:p>
        </w:tc>
        <w:tc>
          <w:tcPr>
            <w:tcW w:w="1316" w:type="dxa"/>
            <w:gridSpan w:val="2"/>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120 reparaciones mensuales</w:t>
            </w:r>
          </w:p>
        </w:tc>
        <w:tc>
          <w:tcPr>
            <w:tcW w:w="462"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499"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499"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24" w:type="dxa"/>
            <w:gridSpan w:val="2"/>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67" w:type="dxa"/>
            <w:gridSpan w:val="2"/>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10</w:t>
            </w:r>
          </w:p>
        </w:tc>
        <w:tc>
          <w:tcPr>
            <w:tcW w:w="851" w:type="dxa"/>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351E09">
              <w:rPr>
                <w:rFonts w:ascii="Candara" w:hAnsi="Candara"/>
                <w:color w:val="000000"/>
                <w:sz w:val="18"/>
                <w:szCs w:val="18"/>
                <w:lang w:eastAsia="es-SV"/>
              </w:rPr>
              <w:t>120</w:t>
            </w:r>
          </w:p>
        </w:tc>
      </w:tr>
      <w:tr w:rsidR="00DB0FE8" w:rsidRPr="00351E09" w:rsidTr="00DB0FE8">
        <w:trPr>
          <w:trHeight w:val="141"/>
        </w:trPr>
        <w:tc>
          <w:tcPr>
            <w:cnfStyle w:val="001000000000" w:firstRow="0" w:lastRow="0" w:firstColumn="1" w:lastColumn="0" w:oddVBand="0" w:evenVBand="0" w:oddHBand="0" w:evenHBand="0" w:firstRowFirstColumn="0" w:firstRowLastColumn="0" w:lastRowFirstColumn="0" w:lastRowLastColumn="0"/>
            <w:tcW w:w="493" w:type="dxa"/>
            <w:noWrap/>
          </w:tcPr>
          <w:p w:rsidR="00DB0FE8" w:rsidRPr="00351E09" w:rsidRDefault="00DB0FE8" w:rsidP="007E7A5A">
            <w:pPr>
              <w:rPr>
                <w:rFonts w:ascii="Candara" w:hAnsi="Candara"/>
                <w:color w:val="000000"/>
                <w:sz w:val="18"/>
                <w:szCs w:val="16"/>
                <w:lang w:eastAsia="es-SV"/>
              </w:rPr>
            </w:pPr>
            <w:r w:rsidRPr="00351E09">
              <w:rPr>
                <w:rFonts w:ascii="Candara" w:hAnsi="Candara"/>
                <w:color w:val="000000"/>
                <w:sz w:val="18"/>
                <w:szCs w:val="16"/>
                <w:lang w:eastAsia="es-SV"/>
              </w:rPr>
              <w:t>M7</w:t>
            </w:r>
          </w:p>
        </w:tc>
        <w:tc>
          <w:tcPr>
            <w:tcW w:w="2127" w:type="dxa"/>
            <w:gridSpan w:val="2"/>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Vigilancia</w:t>
            </w:r>
          </w:p>
        </w:tc>
        <w:tc>
          <w:tcPr>
            <w:tcW w:w="1984" w:type="dxa"/>
            <w:gridSpan w:val="2"/>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Cuidar y resguardar en las instalaciones el patrimonio de la municipalidad</w:t>
            </w:r>
          </w:p>
        </w:tc>
        <w:tc>
          <w:tcPr>
            <w:tcW w:w="1276"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Vigilante</w:t>
            </w:r>
          </w:p>
        </w:tc>
        <w:tc>
          <w:tcPr>
            <w:tcW w:w="1316" w:type="dxa"/>
            <w:gridSpan w:val="2"/>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30  reportes mensuales</w:t>
            </w:r>
          </w:p>
        </w:tc>
        <w:tc>
          <w:tcPr>
            <w:tcW w:w="462"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30</w:t>
            </w:r>
          </w:p>
        </w:tc>
        <w:tc>
          <w:tcPr>
            <w:tcW w:w="499"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30</w:t>
            </w:r>
          </w:p>
        </w:tc>
        <w:tc>
          <w:tcPr>
            <w:tcW w:w="499"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30</w:t>
            </w:r>
          </w:p>
        </w:tc>
        <w:tc>
          <w:tcPr>
            <w:tcW w:w="524" w:type="dxa"/>
            <w:gridSpan w:val="2"/>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30</w:t>
            </w:r>
          </w:p>
        </w:tc>
        <w:tc>
          <w:tcPr>
            <w:tcW w:w="567" w:type="dxa"/>
            <w:gridSpan w:val="2"/>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30</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30</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30</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30</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30</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30</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30</w:t>
            </w:r>
          </w:p>
        </w:tc>
        <w:tc>
          <w:tcPr>
            <w:tcW w:w="567" w:type="dxa"/>
            <w:noWrap/>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30</w:t>
            </w:r>
          </w:p>
        </w:tc>
        <w:tc>
          <w:tcPr>
            <w:tcW w:w="851" w:type="dxa"/>
          </w:tcPr>
          <w:p w:rsidR="00DB0FE8" w:rsidRPr="00351E09" w:rsidRDefault="00DB0FE8" w:rsidP="007E7A5A">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360</w:t>
            </w:r>
          </w:p>
        </w:tc>
      </w:tr>
      <w:tr w:rsidR="00DB0FE8" w:rsidRPr="00351E09" w:rsidTr="00DB0FE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93" w:type="dxa"/>
            <w:noWrap/>
          </w:tcPr>
          <w:p w:rsidR="00DB0FE8" w:rsidRPr="00351E09" w:rsidRDefault="00DB0FE8" w:rsidP="007E7A5A">
            <w:pPr>
              <w:rPr>
                <w:rFonts w:ascii="Candara" w:hAnsi="Candara"/>
                <w:color w:val="000000"/>
                <w:sz w:val="18"/>
                <w:szCs w:val="16"/>
                <w:lang w:eastAsia="es-SV"/>
              </w:rPr>
            </w:pPr>
            <w:r w:rsidRPr="00351E09">
              <w:rPr>
                <w:rFonts w:ascii="Candara" w:hAnsi="Candara"/>
                <w:color w:val="000000"/>
                <w:sz w:val="18"/>
                <w:szCs w:val="16"/>
                <w:lang w:eastAsia="es-SV"/>
              </w:rPr>
              <w:t>M8</w:t>
            </w:r>
          </w:p>
        </w:tc>
        <w:tc>
          <w:tcPr>
            <w:tcW w:w="2127" w:type="dxa"/>
            <w:gridSpan w:val="2"/>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Transporte</w:t>
            </w:r>
          </w:p>
        </w:tc>
        <w:tc>
          <w:tcPr>
            <w:tcW w:w="1984" w:type="dxa"/>
            <w:gridSpan w:val="2"/>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35  mensuales movimientos y coordinaciones de personal y maquinaria para proyectos</w:t>
            </w:r>
          </w:p>
        </w:tc>
        <w:tc>
          <w:tcPr>
            <w:tcW w:w="1276"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Encargado</w:t>
            </w:r>
          </w:p>
        </w:tc>
        <w:tc>
          <w:tcPr>
            <w:tcW w:w="1316" w:type="dxa"/>
            <w:gridSpan w:val="2"/>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Reportes emitidos</w:t>
            </w:r>
          </w:p>
        </w:tc>
        <w:tc>
          <w:tcPr>
            <w:tcW w:w="462"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35</w:t>
            </w:r>
          </w:p>
        </w:tc>
        <w:tc>
          <w:tcPr>
            <w:tcW w:w="499"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35</w:t>
            </w:r>
          </w:p>
        </w:tc>
        <w:tc>
          <w:tcPr>
            <w:tcW w:w="499"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35</w:t>
            </w:r>
          </w:p>
        </w:tc>
        <w:tc>
          <w:tcPr>
            <w:tcW w:w="524" w:type="dxa"/>
            <w:gridSpan w:val="2"/>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35</w:t>
            </w:r>
          </w:p>
        </w:tc>
        <w:tc>
          <w:tcPr>
            <w:tcW w:w="567" w:type="dxa"/>
            <w:gridSpan w:val="2"/>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35</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35</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35</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35</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35</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35</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35</w:t>
            </w:r>
          </w:p>
        </w:tc>
        <w:tc>
          <w:tcPr>
            <w:tcW w:w="567" w:type="dxa"/>
            <w:noWrap/>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35</w:t>
            </w:r>
          </w:p>
        </w:tc>
        <w:tc>
          <w:tcPr>
            <w:tcW w:w="851" w:type="dxa"/>
          </w:tcPr>
          <w:p w:rsidR="00DB0FE8" w:rsidRPr="00351E09" w:rsidRDefault="00DB0FE8" w:rsidP="007E7A5A">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351E09">
              <w:rPr>
                <w:rFonts w:ascii="Candara" w:hAnsi="Candara"/>
                <w:color w:val="000000"/>
                <w:sz w:val="18"/>
                <w:szCs w:val="16"/>
                <w:lang w:eastAsia="es-SV"/>
              </w:rPr>
              <w:t>420</w:t>
            </w:r>
          </w:p>
        </w:tc>
      </w:tr>
    </w:tbl>
    <w:p w:rsidR="006A20EF" w:rsidRPr="00351E09" w:rsidRDefault="006A20EF" w:rsidP="003B0CEB">
      <w:pPr>
        <w:spacing w:after="0" w:line="260" w:lineRule="exact"/>
        <w:ind w:right="-41"/>
        <w:rPr>
          <w:rFonts w:ascii="Candara" w:eastAsia="Times New Roman" w:hAnsi="Candara" w:cs="Gisha"/>
          <w:b/>
          <w:spacing w:val="-3"/>
          <w:position w:val="-1"/>
          <w:sz w:val="28"/>
          <w:szCs w:val="24"/>
        </w:rPr>
      </w:pPr>
    </w:p>
    <w:p w:rsidR="006A20EF" w:rsidRDefault="006A20EF" w:rsidP="003B0CEB">
      <w:pPr>
        <w:spacing w:after="0" w:line="260" w:lineRule="exact"/>
        <w:ind w:right="-41"/>
        <w:rPr>
          <w:rFonts w:ascii="Candara" w:eastAsia="Times New Roman" w:hAnsi="Candara" w:cs="Gisha"/>
          <w:b/>
          <w:spacing w:val="-3"/>
          <w:position w:val="-1"/>
          <w:sz w:val="24"/>
          <w:szCs w:val="24"/>
        </w:rPr>
      </w:pPr>
    </w:p>
    <w:p w:rsidR="006A20EF" w:rsidRDefault="006A20EF" w:rsidP="003B0CEB">
      <w:pPr>
        <w:spacing w:after="0" w:line="260" w:lineRule="exact"/>
        <w:ind w:right="-41"/>
        <w:rPr>
          <w:rFonts w:ascii="Candara" w:eastAsia="Times New Roman" w:hAnsi="Candara" w:cs="Gisha"/>
          <w:b/>
          <w:spacing w:val="-3"/>
          <w:position w:val="-1"/>
          <w:sz w:val="24"/>
          <w:szCs w:val="24"/>
        </w:rPr>
      </w:pPr>
    </w:p>
    <w:p w:rsidR="006A20EF" w:rsidRDefault="006A20EF" w:rsidP="003B0CEB">
      <w:pPr>
        <w:spacing w:after="0" w:line="260" w:lineRule="exact"/>
        <w:ind w:right="-41"/>
        <w:rPr>
          <w:rFonts w:ascii="Candara" w:eastAsia="Times New Roman" w:hAnsi="Candara" w:cs="Gisha"/>
          <w:b/>
          <w:spacing w:val="-3"/>
          <w:position w:val="-1"/>
          <w:sz w:val="24"/>
          <w:szCs w:val="24"/>
        </w:rPr>
      </w:pPr>
    </w:p>
    <w:p w:rsidR="006A20EF" w:rsidRDefault="006A20EF" w:rsidP="003B0CEB">
      <w:pPr>
        <w:spacing w:after="0" w:line="260" w:lineRule="exact"/>
        <w:ind w:right="-41"/>
        <w:rPr>
          <w:rFonts w:ascii="Candara" w:eastAsia="Times New Roman" w:hAnsi="Candara" w:cs="Gisha"/>
          <w:b/>
          <w:spacing w:val="-3"/>
          <w:position w:val="-1"/>
          <w:sz w:val="24"/>
          <w:szCs w:val="24"/>
        </w:rPr>
      </w:pPr>
    </w:p>
    <w:p w:rsidR="006A20EF" w:rsidRDefault="006A20EF" w:rsidP="003B0CEB">
      <w:pPr>
        <w:spacing w:after="0" w:line="260" w:lineRule="exact"/>
        <w:ind w:right="-41"/>
        <w:rPr>
          <w:rFonts w:ascii="Candara" w:eastAsia="Times New Roman" w:hAnsi="Candara" w:cs="Gisha"/>
          <w:b/>
          <w:spacing w:val="-3"/>
          <w:position w:val="-1"/>
          <w:sz w:val="24"/>
          <w:szCs w:val="24"/>
        </w:rPr>
      </w:pPr>
    </w:p>
    <w:p w:rsidR="006A20EF" w:rsidRDefault="006A20EF" w:rsidP="003B0CEB">
      <w:pPr>
        <w:spacing w:after="0" w:line="260" w:lineRule="exact"/>
        <w:ind w:right="-41"/>
        <w:rPr>
          <w:rFonts w:ascii="Candara" w:eastAsia="Times New Roman" w:hAnsi="Candara" w:cs="Gisha"/>
          <w:b/>
          <w:spacing w:val="-3"/>
          <w:position w:val="-1"/>
          <w:sz w:val="24"/>
          <w:szCs w:val="24"/>
        </w:rPr>
      </w:pPr>
    </w:p>
    <w:p w:rsidR="006A20EF" w:rsidRDefault="006A20EF" w:rsidP="003B0CEB">
      <w:pPr>
        <w:spacing w:after="0" w:line="260" w:lineRule="exact"/>
        <w:ind w:right="-41"/>
        <w:rPr>
          <w:rFonts w:ascii="Candara" w:eastAsia="Times New Roman" w:hAnsi="Candara" w:cs="Gisha"/>
          <w:b/>
          <w:spacing w:val="-3"/>
          <w:position w:val="-1"/>
          <w:sz w:val="24"/>
          <w:szCs w:val="24"/>
        </w:rPr>
      </w:pPr>
    </w:p>
    <w:p w:rsidR="006A20EF" w:rsidRDefault="006A20EF" w:rsidP="003B0CEB">
      <w:pPr>
        <w:spacing w:after="0" w:line="260" w:lineRule="exact"/>
        <w:ind w:right="-41"/>
        <w:rPr>
          <w:rFonts w:ascii="Candara" w:eastAsia="Times New Roman" w:hAnsi="Candara" w:cs="Gisha"/>
          <w:b/>
          <w:spacing w:val="-3"/>
          <w:position w:val="-1"/>
          <w:sz w:val="24"/>
          <w:szCs w:val="24"/>
        </w:rPr>
      </w:pPr>
    </w:p>
    <w:p w:rsidR="006A20EF" w:rsidRDefault="006A20EF" w:rsidP="003B0CEB">
      <w:pPr>
        <w:spacing w:after="0" w:line="260" w:lineRule="exact"/>
        <w:ind w:right="-41"/>
        <w:rPr>
          <w:rFonts w:ascii="Candara" w:eastAsia="Times New Roman" w:hAnsi="Candara" w:cs="Gisha"/>
          <w:b/>
          <w:spacing w:val="-3"/>
          <w:position w:val="-1"/>
          <w:sz w:val="24"/>
          <w:szCs w:val="24"/>
        </w:rPr>
      </w:pPr>
    </w:p>
    <w:p w:rsidR="006A20EF" w:rsidRDefault="006A20EF" w:rsidP="003B0CEB">
      <w:pPr>
        <w:spacing w:after="0" w:line="260" w:lineRule="exact"/>
        <w:ind w:right="-41"/>
        <w:rPr>
          <w:rFonts w:ascii="Candara" w:eastAsia="Times New Roman" w:hAnsi="Candara" w:cs="Gisha"/>
          <w:b/>
          <w:spacing w:val="-3"/>
          <w:position w:val="-1"/>
          <w:sz w:val="24"/>
          <w:szCs w:val="24"/>
        </w:rPr>
      </w:pPr>
    </w:p>
    <w:p w:rsidR="00D6568F" w:rsidRDefault="00D6568F"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CA1D8C" w:rsidRDefault="00CA1D8C" w:rsidP="003B0CEB">
      <w:pPr>
        <w:spacing w:after="0" w:line="260" w:lineRule="exact"/>
        <w:ind w:right="-41"/>
        <w:rPr>
          <w:rFonts w:ascii="Candara" w:eastAsia="Times New Roman" w:hAnsi="Candara" w:cs="Gisha"/>
          <w:b/>
          <w:spacing w:val="-3"/>
          <w:position w:val="-1"/>
          <w:sz w:val="24"/>
          <w:szCs w:val="24"/>
        </w:rPr>
      </w:pPr>
    </w:p>
    <w:p w:rsidR="007E7A5A" w:rsidRDefault="007E7A5A" w:rsidP="003B0CEB">
      <w:pPr>
        <w:spacing w:after="0" w:line="260" w:lineRule="exact"/>
        <w:ind w:right="-41"/>
        <w:rPr>
          <w:rFonts w:ascii="Candara" w:eastAsia="Times New Roman" w:hAnsi="Candara" w:cs="Gisha"/>
          <w:b/>
          <w:spacing w:val="-3"/>
          <w:position w:val="-1"/>
          <w:sz w:val="24"/>
          <w:szCs w:val="24"/>
        </w:rPr>
      </w:pPr>
    </w:p>
    <w:p w:rsidR="003D3090" w:rsidRDefault="003D3090" w:rsidP="003B0CEB">
      <w:pPr>
        <w:spacing w:after="0" w:line="260" w:lineRule="exact"/>
        <w:ind w:right="-41"/>
        <w:rPr>
          <w:rFonts w:ascii="Candara" w:eastAsia="Times New Roman" w:hAnsi="Candara" w:cs="Gisha"/>
          <w:b/>
          <w:spacing w:val="-3"/>
          <w:position w:val="-1"/>
          <w:sz w:val="24"/>
          <w:szCs w:val="24"/>
        </w:rPr>
      </w:pPr>
      <w:r>
        <w:rPr>
          <w:rFonts w:ascii="Candara" w:eastAsia="Times New Roman" w:hAnsi="Candara" w:cs="Gisha"/>
          <w:b/>
          <w:spacing w:val="-3"/>
          <w:position w:val="-1"/>
          <w:sz w:val="24"/>
          <w:szCs w:val="24"/>
        </w:rPr>
        <w:t xml:space="preserve">        </w:t>
      </w:r>
    </w:p>
    <w:tbl>
      <w:tblPr>
        <w:tblStyle w:val="Listamedia2-nfasis52"/>
        <w:tblpPr w:leftFromText="141" w:rightFromText="141" w:vertAnchor="text" w:horzAnchor="margin" w:tblpXSpec="center" w:tblpY="365"/>
        <w:tblW w:w="14709" w:type="dxa"/>
        <w:tblLayout w:type="fixed"/>
        <w:tblLook w:val="04A0" w:firstRow="1" w:lastRow="0" w:firstColumn="1" w:lastColumn="0" w:noHBand="0" w:noVBand="1"/>
      </w:tblPr>
      <w:tblGrid>
        <w:gridCol w:w="533"/>
        <w:gridCol w:w="1276"/>
        <w:gridCol w:w="567"/>
        <w:gridCol w:w="567"/>
        <w:gridCol w:w="3261"/>
        <w:gridCol w:w="425"/>
        <w:gridCol w:w="283"/>
        <w:gridCol w:w="851"/>
        <w:gridCol w:w="425"/>
        <w:gridCol w:w="1418"/>
        <w:gridCol w:w="283"/>
        <w:gridCol w:w="142"/>
        <w:gridCol w:w="283"/>
        <w:gridCol w:w="142"/>
        <w:gridCol w:w="284"/>
        <w:gridCol w:w="141"/>
        <w:gridCol w:w="142"/>
        <w:gridCol w:w="284"/>
        <w:gridCol w:w="141"/>
        <w:gridCol w:w="284"/>
        <w:gridCol w:w="283"/>
        <w:gridCol w:w="52"/>
        <w:gridCol w:w="232"/>
        <w:gridCol w:w="62"/>
        <w:gridCol w:w="221"/>
        <w:gridCol w:w="73"/>
        <w:gridCol w:w="211"/>
        <w:gridCol w:w="83"/>
        <w:gridCol w:w="200"/>
        <w:gridCol w:w="94"/>
        <w:gridCol w:w="332"/>
        <w:gridCol w:w="425"/>
        <w:gridCol w:w="709"/>
      </w:tblGrid>
      <w:tr w:rsidR="007E7A5A" w:rsidRPr="00A70F86" w:rsidTr="007E7A5A">
        <w:trPr>
          <w:cnfStyle w:val="100000000000" w:firstRow="1" w:lastRow="0" w:firstColumn="0" w:lastColumn="0" w:oddVBand="0" w:evenVBand="0" w:oddHBand="0" w:evenHBand="0" w:firstRowFirstColumn="0" w:firstRowLastColumn="0" w:lastRowFirstColumn="0" w:lastRowLastColumn="0"/>
          <w:trHeight w:val="333"/>
        </w:trPr>
        <w:tc>
          <w:tcPr>
            <w:cnfStyle w:val="001000000100" w:firstRow="0" w:lastRow="0" w:firstColumn="1" w:lastColumn="0" w:oddVBand="0" w:evenVBand="0" w:oddHBand="0" w:evenHBand="0" w:firstRowFirstColumn="1" w:firstRowLastColumn="0" w:lastRowFirstColumn="0" w:lastRowLastColumn="0"/>
            <w:tcW w:w="14709" w:type="dxa"/>
            <w:gridSpan w:val="33"/>
            <w:noWrap/>
            <w:hideMark/>
          </w:tcPr>
          <w:p w:rsidR="007E7A5A" w:rsidRPr="00CF0A5A" w:rsidRDefault="007E7A5A" w:rsidP="007E7A5A">
            <w:pPr>
              <w:jc w:val="center"/>
              <w:rPr>
                <w:rFonts w:ascii="Candara" w:hAnsi="Candara"/>
                <w:b/>
              </w:rPr>
            </w:pPr>
            <w:r w:rsidRPr="00CF0A5A">
              <w:rPr>
                <w:rFonts w:ascii="Candara" w:hAnsi="Candara"/>
                <w:b/>
              </w:rPr>
              <w:t>ALCALDIA MUNICIPAL DE AHUACHAPAN, DEPARTAMENTO DE AHUACHAPAN</w:t>
            </w: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4709" w:type="dxa"/>
            <w:gridSpan w:val="33"/>
            <w:noWrap/>
            <w:hideMark/>
          </w:tcPr>
          <w:p w:rsidR="007E7A5A" w:rsidRPr="00CF0A5A" w:rsidRDefault="007E7A5A" w:rsidP="007E7A5A">
            <w:pPr>
              <w:jc w:val="center"/>
              <w:rPr>
                <w:rFonts w:ascii="Candara" w:hAnsi="Candara"/>
                <w:b/>
                <w:sz w:val="24"/>
                <w:szCs w:val="24"/>
              </w:rPr>
            </w:pPr>
            <w:r w:rsidRPr="00CF0A5A">
              <w:rPr>
                <w:rFonts w:ascii="Candara" w:hAnsi="Candara"/>
                <w:b/>
                <w:sz w:val="24"/>
                <w:szCs w:val="24"/>
              </w:rPr>
              <w:t>DEFINICION DE METAS Y CRONOGRAMA DE CUMPLIMIENT</w:t>
            </w:r>
            <w:r>
              <w:rPr>
                <w:rFonts w:ascii="Candara" w:hAnsi="Candara"/>
                <w:b/>
                <w:sz w:val="24"/>
                <w:szCs w:val="24"/>
              </w:rPr>
              <w:t>O DEL PLAN OPERATIVO AÑO 2022</w:t>
            </w:r>
          </w:p>
        </w:tc>
      </w:tr>
      <w:tr w:rsidR="007E7A5A" w:rsidRPr="00A70F86" w:rsidTr="00B90CE0">
        <w:trPr>
          <w:trHeight w:val="303"/>
        </w:trPr>
        <w:tc>
          <w:tcPr>
            <w:cnfStyle w:val="001000000000" w:firstRow="0" w:lastRow="0" w:firstColumn="1" w:lastColumn="0" w:oddVBand="0" w:evenVBand="0" w:oddHBand="0" w:evenHBand="0" w:firstRowFirstColumn="0" w:firstRowLastColumn="0" w:lastRowFirstColumn="0" w:lastRowLastColumn="0"/>
            <w:tcW w:w="1809" w:type="dxa"/>
            <w:gridSpan w:val="2"/>
            <w:hideMark/>
          </w:tcPr>
          <w:p w:rsidR="007E7A5A" w:rsidRPr="00A70F86" w:rsidRDefault="007E7A5A" w:rsidP="007E7A5A">
            <w:pPr>
              <w:rPr>
                <w:rFonts w:ascii="Candara" w:hAnsi="Candara"/>
              </w:rPr>
            </w:pPr>
            <w:r w:rsidRPr="00A70F86">
              <w:rPr>
                <w:rFonts w:ascii="Candara" w:hAnsi="Candara"/>
              </w:rPr>
              <w:t>UNIDAD:</w:t>
            </w:r>
          </w:p>
        </w:tc>
        <w:tc>
          <w:tcPr>
            <w:tcW w:w="567" w:type="dxa"/>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53" w:type="dxa"/>
            <w:gridSpan w:val="3"/>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b/>
              </w:rPr>
            </w:pPr>
            <w:r w:rsidRPr="00A70F86">
              <w:rPr>
                <w:rFonts w:ascii="Candara" w:hAnsi="Candara"/>
                <w:b/>
              </w:rPr>
              <w:t>ÁREA ELÉCTRICA</w:t>
            </w:r>
          </w:p>
        </w:tc>
        <w:tc>
          <w:tcPr>
            <w:tcW w:w="283" w:type="dxa"/>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851" w:type="dxa"/>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b/>
              </w:rPr>
            </w:pPr>
            <w:r w:rsidRPr="00A70F86">
              <w:rPr>
                <w:rFonts w:ascii="Candara" w:hAnsi="Candara"/>
                <w:b/>
              </w:rPr>
              <w:t xml:space="preserve">JEFE  </w:t>
            </w:r>
          </w:p>
        </w:tc>
        <w:tc>
          <w:tcPr>
            <w:tcW w:w="425" w:type="dxa"/>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b/>
              </w:rPr>
            </w:pPr>
          </w:p>
        </w:tc>
        <w:tc>
          <w:tcPr>
            <w:tcW w:w="6521" w:type="dxa"/>
            <w:gridSpan w:val="24"/>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b/>
              </w:rPr>
            </w:pPr>
            <w:r w:rsidRPr="00A70F86">
              <w:rPr>
                <w:rFonts w:ascii="Candara" w:hAnsi="Candara"/>
                <w:b/>
              </w:rPr>
              <w:t xml:space="preserve"> MILTON RAFAEL DÁVILA ALVARADO</w:t>
            </w:r>
          </w:p>
        </w:tc>
      </w:tr>
      <w:tr w:rsidR="007E7A5A" w:rsidRPr="00A70F86" w:rsidTr="00B90CE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09" w:type="dxa"/>
            <w:gridSpan w:val="2"/>
            <w:vMerge w:val="restart"/>
            <w:hideMark/>
          </w:tcPr>
          <w:p w:rsidR="007E7A5A" w:rsidRPr="00A70F86" w:rsidRDefault="007E7A5A" w:rsidP="007E7A5A">
            <w:pPr>
              <w:rPr>
                <w:rFonts w:ascii="Candara" w:hAnsi="Candara"/>
                <w:sz w:val="20"/>
                <w:szCs w:val="20"/>
              </w:rPr>
            </w:pPr>
            <w:r w:rsidRPr="00A70F86">
              <w:rPr>
                <w:rFonts w:ascii="Candara" w:hAnsi="Candara"/>
                <w:sz w:val="20"/>
                <w:szCs w:val="20"/>
              </w:rPr>
              <w:t>OBJETIVO DE LA UNIDAD:</w:t>
            </w:r>
          </w:p>
        </w:tc>
        <w:tc>
          <w:tcPr>
            <w:tcW w:w="567" w:type="dxa"/>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p>
        </w:tc>
        <w:tc>
          <w:tcPr>
            <w:tcW w:w="12333" w:type="dxa"/>
            <w:gridSpan w:val="30"/>
            <w:vMerge w:val="restart"/>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Que los empleados del Área Eléctrica de la Alcaldía Municipal de Ahuachapán, conozcan sus funciones y descripciones de las mismas, a fin de que cada empleado cumpla con las actividades asignadas al área en la cual se desempeñan, con el propósito de  garantizar el buen funcionamiento y contribuir al desarrollo local a través  de la prestación de los servicios públicos, mejorando la calidad y condiciones de vida de los Ciudadanos de Ahuachapán.</w:t>
            </w:r>
          </w:p>
        </w:tc>
      </w:tr>
      <w:tr w:rsidR="007E7A5A" w:rsidRPr="00A70F86" w:rsidTr="00B90CE0">
        <w:trPr>
          <w:trHeight w:val="301"/>
        </w:trPr>
        <w:tc>
          <w:tcPr>
            <w:cnfStyle w:val="001000000000" w:firstRow="0" w:lastRow="0" w:firstColumn="1" w:lastColumn="0" w:oddVBand="0" w:evenVBand="0" w:oddHBand="0" w:evenHBand="0" w:firstRowFirstColumn="0" w:firstRowLastColumn="0" w:lastRowFirstColumn="0" w:lastRowLastColumn="0"/>
            <w:tcW w:w="1809" w:type="dxa"/>
            <w:gridSpan w:val="2"/>
            <w:vMerge/>
            <w:hideMark/>
          </w:tcPr>
          <w:p w:rsidR="007E7A5A" w:rsidRPr="00A70F86" w:rsidRDefault="007E7A5A" w:rsidP="007E7A5A">
            <w:pPr>
              <w:rPr>
                <w:rFonts w:ascii="Candara" w:hAnsi="Candara" w:cs="Gisha"/>
              </w:rPr>
            </w:pPr>
          </w:p>
        </w:tc>
        <w:tc>
          <w:tcPr>
            <w:tcW w:w="567" w:type="dxa"/>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rPr>
            </w:pPr>
          </w:p>
        </w:tc>
        <w:tc>
          <w:tcPr>
            <w:tcW w:w="12333" w:type="dxa"/>
            <w:gridSpan w:val="30"/>
            <w:vMerge/>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rPr>
            </w:pPr>
          </w:p>
        </w:tc>
      </w:tr>
      <w:tr w:rsidR="007E7A5A" w:rsidRPr="00A70F86" w:rsidTr="003D3090">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1809" w:type="dxa"/>
            <w:gridSpan w:val="2"/>
          </w:tcPr>
          <w:p w:rsidR="007E7A5A" w:rsidRPr="00B90CE0" w:rsidRDefault="007E7A5A" w:rsidP="007E7A5A">
            <w:pPr>
              <w:rPr>
                <w:rFonts w:ascii="Candara" w:hAnsi="Candara" w:cs="Gisha"/>
                <w:b/>
              </w:rPr>
            </w:pPr>
            <w:r w:rsidRPr="00B90CE0">
              <w:rPr>
                <w:rFonts w:ascii="Candara" w:hAnsi="Candara" w:cs="Gisha"/>
                <w:b/>
              </w:rPr>
              <w:t>CODIGO DE LA UNIDAD</w:t>
            </w:r>
          </w:p>
        </w:tc>
        <w:tc>
          <w:tcPr>
            <w:tcW w:w="567" w:type="dxa"/>
          </w:tcPr>
          <w:p w:rsidR="007E7A5A" w:rsidRPr="00B90CE0" w:rsidRDefault="00B90CE0" w:rsidP="007E7A5A">
            <w:pPr>
              <w:cnfStyle w:val="000000100000" w:firstRow="0" w:lastRow="0" w:firstColumn="0" w:lastColumn="0" w:oddVBand="0" w:evenVBand="0" w:oddHBand="1" w:evenHBand="0" w:firstRowFirstColumn="0" w:firstRowLastColumn="0" w:lastRowFirstColumn="0" w:lastRowLastColumn="0"/>
              <w:rPr>
                <w:rFonts w:ascii="Candara" w:hAnsi="Candara" w:cs="Gisha"/>
                <w:b/>
              </w:rPr>
            </w:pPr>
            <w:r w:rsidRPr="00B90CE0">
              <w:rPr>
                <w:rFonts w:ascii="Candara" w:hAnsi="Candara" w:cs="Gisha"/>
                <w:b/>
              </w:rPr>
              <w:t>29</w:t>
            </w:r>
          </w:p>
        </w:tc>
        <w:tc>
          <w:tcPr>
            <w:tcW w:w="12333" w:type="dxa"/>
            <w:gridSpan w:val="30"/>
            <w:vMerge/>
          </w:tcPr>
          <w:p w:rsidR="007E7A5A" w:rsidRPr="00A70F86"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Gisha"/>
              </w:rPr>
            </w:pPr>
          </w:p>
        </w:tc>
      </w:tr>
      <w:tr w:rsidR="007E7A5A" w:rsidRPr="00A70F86" w:rsidTr="007E7A5A">
        <w:trPr>
          <w:trHeight w:val="318"/>
        </w:trPr>
        <w:tc>
          <w:tcPr>
            <w:cnfStyle w:val="001000000000" w:firstRow="0" w:lastRow="0" w:firstColumn="1" w:lastColumn="0" w:oddVBand="0" w:evenVBand="0" w:oddHBand="0" w:evenHBand="0" w:firstRowFirstColumn="0" w:firstRowLastColumn="0" w:lastRowFirstColumn="0" w:lastRowLastColumn="0"/>
            <w:tcW w:w="14709" w:type="dxa"/>
            <w:gridSpan w:val="33"/>
            <w:noWrap/>
            <w:hideMark/>
          </w:tcPr>
          <w:p w:rsidR="007E7A5A" w:rsidRPr="00CF0A5A" w:rsidRDefault="007E7A5A" w:rsidP="007E7A5A">
            <w:pPr>
              <w:jc w:val="center"/>
              <w:rPr>
                <w:rFonts w:ascii="Candara" w:hAnsi="Candara"/>
                <w:b/>
              </w:rPr>
            </w:pPr>
            <w:r w:rsidRPr="00CF0A5A">
              <w:rPr>
                <w:rFonts w:ascii="Candara" w:hAnsi="Candara"/>
                <w:b/>
              </w:rPr>
              <w:t>PLAN OPERATIVO AÑO 2022</w:t>
            </w: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33" w:type="dxa"/>
            <w:vMerge w:val="restart"/>
            <w:hideMark/>
          </w:tcPr>
          <w:p w:rsidR="007E7A5A" w:rsidRPr="00A70F86" w:rsidRDefault="007E7A5A" w:rsidP="007E7A5A">
            <w:pPr>
              <w:rPr>
                <w:rFonts w:ascii="Candara" w:hAnsi="Candara"/>
                <w:sz w:val="20"/>
              </w:rPr>
            </w:pPr>
            <w:r w:rsidRPr="00A70F86">
              <w:rPr>
                <w:rFonts w:ascii="Candara" w:hAnsi="Candara"/>
                <w:sz w:val="20"/>
              </w:rPr>
              <w:t>N°</w:t>
            </w:r>
          </w:p>
        </w:tc>
        <w:tc>
          <w:tcPr>
            <w:tcW w:w="2410" w:type="dxa"/>
            <w:gridSpan w:val="3"/>
            <w:vMerge w:val="restart"/>
          </w:tcPr>
          <w:p w:rsidR="007E7A5A" w:rsidRPr="00A70F86" w:rsidRDefault="007E7A5A" w:rsidP="007E7A5A">
            <w:pPr>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A70F86">
              <w:rPr>
                <w:rFonts w:ascii="Candara" w:hAnsi="Candara"/>
                <w:b/>
                <w:sz w:val="20"/>
              </w:rPr>
              <w:t>METAS</w:t>
            </w:r>
          </w:p>
        </w:tc>
        <w:tc>
          <w:tcPr>
            <w:tcW w:w="3261" w:type="dxa"/>
            <w:vMerge w:val="restart"/>
            <w:hideMark/>
          </w:tcPr>
          <w:p w:rsidR="007E7A5A" w:rsidRPr="00A70F86" w:rsidRDefault="007E7A5A" w:rsidP="007E7A5A">
            <w:pPr>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A70F86">
              <w:rPr>
                <w:rFonts w:ascii="Candara" w:hAnsi="Candara"/>
                <w:b/>
                <w:sz w:val="20"/>
              </w:rPr>
              <w:t>ACTIVIDADES</w:t>
            </w:r>
          </w:p>
        </w:tc>
        <w:tc>
          <w:tcPr>
            <w:tcW w:w="1559" w:type="dxa"/>
            <w:gridSpan w:val="3"/>
            <w:vMerge w:val="restart"/>
            <w:hideMark/>
          </w:tcPr>
          <w:p w:rsidR="007E7A5A" w:rsidRPr="00A70F86" w:rsidRDefault="007E7A5A" w:rsidP="007E7A5A">
            <w:pPr>
              <w:jc w:val="center"/>
              <w:cnfStyle w:val="000000100000" w:firstRow="0" w:lastRow="0" w:firstColumn="0" w:lastColumn="0" w:oddVBand="0" w:evenVBand="0" w:oddHBand="1" w:evenHBand="0" w:firstRowFirstColumn="0" w:firstRowLastColumn="0" w:lastRowFirstColumn="0" w:lastRowLastColumn="0"/>
              <w:rPr>
                <w:rFonts w:ascii="Candara" w:hAnsi="Candara"/>
                <w:b/>
                <w:sz w:val="19"/>
                <w:szCs w:val="19"/>
              </w:rPr>
            </w:pPr>
            <w:r w:rsidRPr="00A70F86">
              <w:rPr>
                <w:rFonts w:ascii="Candara" w:hAnsi="Candara"/>
                <w:b/>
                <w:sz w:val="19"/>
                <w:szCs w:val="19"/>
              </w:rPr>
              <w:t>RESPONSABLE</w:t>
            </w:r>
          </w:p>
        </w:tc>
        <w:tc>
          <w:tcPr>
            <w:tcW w:w="1843" w:type="dxa"/>
            <w:gridSpan w:val="2"/>
            <w:vMerge w:val="restart"/>
            <w:hideMark/>
          </w:tcPr>
          <w:p w:rsidR="007E7A5A" w:rsidRPr="00A70F86" w:rsidRDefault="007E7A5A" w:rsidP="007E7A5A">
            <w:pPr>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A70F86">
              <w:rPr>
                <w:rFonts w:ascii="Candara" w:hAnsi="Candara"/>
                <w:b/>
                <w:sz w:val="20"/>
              </w:rPr>
              <w:t>INDICADORES/ MEDIOS DE VERIFICACION</w:t>
            </w:r>
          </w:p>
        </w:tc>
        <w:tc>
          <w:tcPr>
            <w:tcW w:w="3969" w:type="dxa"/>
            <w:gridSpan w:val="21"/>
            <w:hideMark/>
          </w:tcPr>
          <w:p w:rsidR="007E7A5A" w:rsidRPr="00A70F86" w:rsidRDefault="007E7A5A" w:rsidP="007E7A5A">
            <w:pPr>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A70F86">
              <w:rPr>
                <w:rFonts w:ascii="Candara" w:hAnsi="Candara"/>
                <w:b/>
                <w:sz w:val="20"/>
              </w:rPr>
              <w:t>PROGRAMACION MENSUAL</w:t>
            </w:r>
          </w:p>
        </w:tc>
        <w:tc>
          <w:tcPr>
            <w:tcW w:w="1134" w:type="dxa"/>
            <w:gridSpan w:val="2"/>
          </w:tcPr>
          <w:p w:rsidR="007E7A5A" w:rsidRPr="00A70F86" w:rsidRDefault="007E7A5A" w:rsidP="007E7A5A">
            <w:pPr>
              <w:jc w:val="cente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A70F86">
              <w:rPr>
                <w:rFonts w:ascii="Candara" w:hAnsi="Candara"/>
                <w:b/>
                <w:sz w:val="18"/>
              </w:rPr>
              <w:t>TOTAL</w:t>
            </w:r>
          </w:p>
        </w:tc>
      </w:tr>
      <w:tr w:rsidR="007E7A5A" w:rsidRPr="00A70F86" w:rsidTr="007E7A5A">
        <w:trPr>
          <w:trHeight w:val="375"/>
        </w:trPr>
        <w:tc>
          <w:tcPr>
            <w:cnfStyle w:val="001000000000" w:firstRow="0" w:lastRow="0" w:firstColumn="1" w:lastColumn="0" w:oddVBand="0" w:evenVBand="0" w:oddHBand="0" w:evenHBand="0" w:firstRowFirstColumn="0" w:firstRowLastColumn="0" w:lastRowFirstColumn="0" w:lastRowLastColumn="0"/>
            <w:tcW w:w="533" w:type="dxa"/>
            <w:vMerge/>
            <w:hideMark/>
          </w:tcPr>
          <w:p w:rsidR="007E7A5A" w:rsidRPr="00A70F86" w:rsidRDefault="007E7A5A" w:rsidP="007E7A5A">
            <w:pPr>
              <w:rPr>
                <w:rFonts w:ascii="Candara" w:hAnsi="Candara" w:cs="Gisha"/>
                <w:sz w:val="20"/>
              </w:rPr>
            </w:pPr>
          </w:p>
        </w:tc>
        <w:tc>
          <w:tcPr>
            <w:tcW w:w="2410" w:type="dxa"/>
            <w:gridSpan w:val="3"/>
            <w:vMerge/>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p>
        </w:tc>
        <w:tc>
          <w:tcPr>
            <w:tcW w:w="3261" w:type="dxa"/>
            <w:vMerge/>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p>
        </w:tc>
        <w:tc>
          <w:tcPr>
            <w:tcW w:w="1559" w:type="dxa"/>
            <w:gridSpan w:val="3"/>
            <w:vMerge/>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p>
        </w:tc>
        <w:tc>
          <w:tcPr>
            <w:tcW w:w="1843" w:type="dxa"/>
            <w:gridSpan w:val="2"/>
            <w:vMerge/>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p>
        </w:tc>
        <w:tc>
          <w:tcPr>
            <w:tcW w:w="283" w:type="dxa"/>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r w:rsidRPr="00A70F86">
              <w:rPr>
                <w:rFonts w:ascii="Candara" w:hAnsi="Candara" w:cs="Gisha"/>
                <w:sz w:val="20"/>
              </w:rPr>
              <w:t>E</w:t>
            </w:r>
          </w:p>
        </w:tc>
        <w:tc>
          <w:tcPr>
            <w:tcW w:w="425" w:type="dxa"/>
            <w:gridSpan w:val="2"/>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r w:rsidRPr="00A70F86">
              <w:rPr>
                <w:rFonts w:ascii="Candara" w:hAnsi="Candara" w:cs="Gisha"/>
                <w:sz w:val="20"/>
              </w:rPr>
              <w:t>F</w:t>
            </w:r>
          </w:p>
        </w:tc>
        <w:tc>
          <w:tcPr>
            <w:tcW w:w="426" w:type="dxa"/>
            <w:gridSpan w:val="2"/>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r w:rsidRPr="00A70F86">
              <w:rPr>
                <w:rFonts w:ascii="Candara" w:hAnsi="Candara" w:cs="Gisha"/>
                <w:sz w:val="20"/>
              </w:rPr>
              <w:t>M</w:t>
            </w:r>
          </w:p>
        </w:tc>
        <w:tc>
          <w:tcPr>
            <w:tcW w:w="283" w:type="dxa"/>
            <w:gridSpan w:val="2"/>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r w:rsidRPr="00A70F86">
              <w:rPr>
                <w:rFonts w:ascii="Candara" w:hAnsi="Candara" w:cs="Gisha"/>
                <w:sz w:val="20"/>
              </w:rPr>
              <w:t>A</w:t>
            </w:r>
          </w:p>
        </w:tc>
        <w:tc>
          <w:tcPr>
            <w:tcW w:w="425" w:type="dxa"/>
            <w:gridSpan w:val="2"/>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r w:rsidRPr="00A70F86">
              <w:rPr>
                <w:rFonts w:ascii="Candara" w:hAnsi="Candara" w:cs="Gisha"/>
                <w:sz w:val="20"/>
              </w:rPr>
              <w:t>M</w:t>
            </w:r>
          </w:p>
        </w:tc>
        <w:tc>
          <w:tcPr>
            <w:tcW w:w="284" w:type="dxa"/>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r w:rsidRPr="00A70F86">
              <w:rPr>
                <w:rFonts w:ascii="Candara" w:hAnsi="Candara" w:cs="Gisha"/>
                <w:sz w:val="20"/>
              </w:rPr>
              <w:t>J</w:t>
            </w:r>
          </w:p>
        </w:tc>
        <w:tc>
          <w:tcPr>
            <w:tcW w:w="283" w:type="dxa"/>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r w:rsidRPr="00A70F86">
              <w:rPr>
                <w:rFonts w:ascii="Candara" w:hAnsi="Candara" w:cs="Gisha"/>
                <w:sz w:val="20"/>
              </w:rPr>
              <w:t>J</w:t>
            </w:r>
          </w:p>
        </w:tc>
        <w:tc>
          <w:tcPr>
            <w:tcW w:w="284" w:type="dxa"/>
            <w:gridSpan w:val="2"/>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r w:rsidRPr="00A70F86">
              <w:rPr>
                <w:rFonts w:ascii="Candara" w:hAnsi="Candara" w:cs="Gisha"/>
                <w:sz w:val="20"/>
              </w:rPr>
              <w:t>A</w:t>
            </w:r>
          </w:p>
        </w:tc>
        <w:tc>
          <w:tcPr>
            <w:tcW w:w="283" w:type="dxa"/>
            <w:gridSpan w:val="2"/>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r w:rsidRPr="00A70F86">
              <w:rPr>
                <w:rFonts w:ascii="Candara" w:hAnsi="Candara" w:cs="Gisha"/>
                <w:sz w:val="20"/>
              </w:rPr>
              <w:t>S</w:t>
            </w:r>
          </w:p>
        </w:tc>
        <w:tc>
          <w:tcPr>
            <w:tcW w:w="284" w:type="dxa"/>
            <w:gridSpan w:val="2"/>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r w:rsidRPr="00A70F86">
              <w:rPr>
                <w:rFonts w:ascii="Candara" w:hAnsi="Candara" w:cs="Gisha"/>
                <w:sz w:val="20"/>
              </w:rPr>
              <w:t>O</w:t>
            </w:r>
          </w:p>
        </w:tc>
        <w:tc>
          <w:tcPr>
            <w:tcW w:w="283" w:type="dxa"/>
            <w:gridSpan w:val="2"/>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r w:rsidRPr="00A70F86">
              <w:rPr>
                <w:rFonts w:ascii="Candara" w:hAnsi="Candara" w:cs="Gisha"/>
                <w:sz w:val="20"/>
              </w:rPr>
              <w:t>N</w:t>
            </w:r>
          </w:p>
        </w:tc>
        <w:tc>
          <w:tcPr>
            <w:tcW w:w="426" w:type="dxa"/>
            <w:gridSpan w:val="2"/>
            <w:hideMark/>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r w:rsidRPr="00A70F86">
              <w:rPr>
                <w:rFonts w:ascii="Candara" w:hAnsi="Candara" w:cs="Gisha"/>
                <w:sz w:val="20"/>
              </w:rPr>
              <w:t>D</w:t>
            </w:r>
          </w:p>
        </w:tc>
        <w:tc>
          <w:tcPr>
            <w:tcW w:w="1134" w:type="dxa"/>
            <w:gridSpan w:val="2"/>
          </w:tcPr>
          <w:p w:rsidR="007E7A5A" w:rsidRPr="00A70F86"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Gisha"/>
                <w:sz w:val="20"/>
              </w:rPr>
            </w:pP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33" w:type="dxa"/>
            <w:vMerge w:val="restart"/>
            <w:noWrap/>
          </w:tcPr>
          <w:p w:rsidR="007E7A5A" w:rsidRPr="00351E09" w:rsidRDefault="007E7A5A" w:rsidP="007E7A5A">
            <w:pPr>
              <w:rPr>
                <w:rFonts w:ascii="Candara" w:hAnsi="Candara"/>
                <w:sz w:val="18"/>
                <w:szCs w:val="18"/>
              </w:rPr>
            </w:pPr>
            <w:r w:rsidRPr="00351E09">
              <w:rPr>
                <w:rFonts w:ascii="Candara" w:hAnsi="Candara"/>
                <w:sz w:val="18"/>
                <w:szCs w:val="18"/>
              </w:rPr>
              <w:t>1</w:t>
            </w:r>
          </w:p>
        </w:tc>
        <w:tc>
          <w:tcPr>
            <w:tcW w:w="2410" w:type="dxa"/>
            <w:gridSpan w:val="3"/>
            <w:vMerge w:val="restart"/>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Elaboración de Nuevo Plan de Trabajo </w:t>
            </w:r>
          </w:p>
        </w:tc>
        <w:tc>
          <w:tcPr>
            <w:tcW w:w="3261"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Elaborar plan anual de trabajo</w:t>
            </w:r>
          </w:p>
        </w:tc>
        <w:tc>
          <w:tcPr>
            <w:tcW w:w="1559" w:type="dxa"/>
            <w:gridSpan w:val="3"/>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Jefe </w:t>
            </w:r>
          </w:p>
        </w:tc>
        <w:tc>
          <w:tcPr>
            <w:tcW w:w="1843"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Solicitudes</w:t>
            </w:r>
          </w:p>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Expedientes año anterior</w:t>
            </w:r>
          </w:p>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theme="minorHAnsi"/>
                <w:sz w:val="18"/>
                <w:szCs w:val="18"/>
              </w:rPr>
            </w:pPr>
          </w:p>
        </w:tc>
        <w:tc>
          <w:tcPr>
            <w:tcW w:w="283" w:type="dxa"/>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1</w:t>
            </w:r>
          </w:p>
        </w:tc>
        <w:tc>
          <w:tcPr>
            <w:tcW w:w="425"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134" w:type="dxa"/>
            <w:gridSpan w:val="2"/>
            <w:vMerge w:val="restart"/>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       1</w:t>
            </w:r>
          </w:p>
        </w:tc>
      </w:tr>
      <w:tr w:rsidR="007E7A5A" w:rsidRPr="00A70F86" w:rsidTr="007E7A5A">
        <w:trPr>
          <w:trHeight w:val="133"/>
        </w:trPr>
        <w:tc>
          <w:tcPr>
            <w:cnfStyle w:val="001000000000" w:firstRow="0" w:lastRow="0" w:firstColumn="1" w:lastColumn="0" w:oddVBand="0" w:evenVBand="0" w:oddHBand="0" w:evenHBand="0" w:firstRowFirstColumn="0" w:firstRowLastColumn="0" w:lastRowFirstColumn="0" w:lastRowLastColumn="0"/>
            <w:tcW w:w="533" w:type="dxa"/>
            <w:vMerge/>
            <w:noWrap/>
            <w:hideMark/>
          </w:tcPr>
          <w:p w:rsidR="007E7A5A" w:rsidRPr="00351E09" w:rsidRDefault="007E7A5A" w:rsidP="007E7A5A">
            <w:pPr>
              <w:rPr>
                <w:rFonts w:ascii="Candara" w:hAnsi="Candara"/>
                <w:sz w:val="18"/>
                <w:szCs w:val="18"/>
              </w:rPr>
            </w:pPr>
          </w:p>
        </w:tc>
        <w:tc>
          <w:tcPr>
            <w:tcW w:w="2410" w:type="dxa"/>
            <w:gridSpan w:val="3"/>
            <w:vMerge/>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261"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Elaborar nuevo presupuesto</w:t>
            </w:r>
          </w:p>
        </w:tc>
        <w:tc>
          <w:tcPr>
            <w:tcW w:w="1559" w:type="dxa"/>
            <w:gridSpan w:val="3"/>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843"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gridSpan w:val="2"/>
            <w:vMerge/>
            <w:noWrap/>
            <w:hideMark/>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gridSpan w:val="2"/>
            <w:vMerge/>
            <w:noWrap/>
            <w:hideMark/>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4" w:type="dxa"/>
            <w:vMerge/>
            <w:noWrap/>
            <w:hideMark/>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vMerge/>
            <w:noWrap/>
            <w:hideMark/>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4" w:type="dxa"/>
            <w:gridSpan w:val="2"/>
            <w:vMerge/>
            <w:noWrap/>
            <w:hideMark/>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gridSpan w:val="2"/>
            <w:vMerge/>
            <w:noWrap/>
            <w:hideMark/>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4" w:type="dxa"/>
            <w:gridSpan w:val="2"/>
            <w:vMerge/>
            <w:noWrap/>
            <w:hideMark/>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gridSpan w:val="2"/>
            <w:vMerge/>
            <w:noWrap/>
            <w:hideMark/>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hideMark/>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134" w:type="dxa"/>
            <w:gridSpan w:val="2"/>
            <w:vMerge/>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533" w:type="dxa"/>
            <w:vMerge/>
            <w:noWrap/>
            <w:hideMark/>
          </w:tcPr>
          <w:p w:rsidR="007E7A5A" w:rsidRPr="00351E09" w:rsidRDefault="007E7A5A" w:rsidP="007E7A5A">
            <w:pPr>
              <w:rPr>
                <w:rFonts w:ascii="Candara" w:hAnsi="Candara"/>
                <w:sz w:val="18"/>
                <w:szCs w:val="18"/>
              </w:rPr>
            </w:pPr>
          </w:p>
        </w:tc>
        <w:tc>
          <w:tcPr>
            <w:tcW w:w="2410" w:type="dxa"/>
            <w:gridSpan w:val="3"/>
            <w:vMerge/>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261"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Supervisión de proyectos eléctricos.</w:t>
            </w:r>
          </w:p>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Administrar proyectos eléctricos, según sean asignados.</w:t>
            </w:r>
          </w:p>
        </w:tc>
        <w:tc>
          <w:tcPr>
            <w:tcW w:w="1559" w:type="dxa"/>
            <w:gridSpan w:val="3"/>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843"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gridSpan w:val="2"/>
            <w:vMerge/>
            <w:noWrap/>
            <w:hideMark/>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gridSpan w:val="2"/>
            <w:vMerge/>
            <w:noWrap/>
            <w:hideMark/>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hideMark/>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hideMark/>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gridSpan w:val="2"/>
            <w:vMerge/>
            <w:noWrap/>
            <w:hideMark/>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gridSpan w:val="2"/>
            <w:vMerge/>
            <w:noWrap/>
            <w:hideMark/>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gridSpan w:val="2"/>
            <w:vMerge/>
            <w:noWrap/>
            <w:hideMark/>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gridSpan w:val="2"/>
            <w:vMerge/>
            <w:noWrap/>
            <w:hideMark/>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hideMark/>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134" w:type="dxa"/>
            <w:gridSpan w:val="2"/>
            <w:vMerge/>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7E7A5A" w:rsidRPr="00A70F86" w:rsidTr="007E7A5A">
        <w:trPr>
          <w:trHeight w:val="255"/>
        </w:trPr>
        <w:tc>
          <w:tcPr>
            <w:cnfStyle w:val="001000000000" w:firstRow="0" w:lastRow="0" w:firstColumn="1" w:lastColumn="0" w:oddVBand="0" w:evenVBand="0" w:oddHBand="0" w:evenHBand="0" w:firstRowFirstColumn="0" w:firstRowLastColumn="0" w:lastRowFirstColumn="0" w:lastRowLastColumn="0"/>
            <w:tcW w:w="533" w:type="dxa"/>
            <w:vMerge w:val="restart"/>
            <w:noWrap/>
          </w:tcPr>
          <w:p w:rsidR="007E7A5A" w:rsidRPr="00351E09" w:rsidRDefault="007E7A5A" w:rsidP="007E7A5A">
            <w:pPr>
              <w:rPr>
                <w:rFonts w:ascii="Candara" w:hAnsi="Candara"/>
                <w:sz w:val="18"/>
                <w:szCs w:val="18"/>
              </w:rPr>
            </w:pPr>
            <w:r w:rsidRPr="00351E09">
              <w:rPr>
                <w:rFonts w:ascii="Candara" w:hAnsi="Candara"/>
                <w:sz w:val="18"/>
                <w:szCs w:val="18"/>
              </w:rPr>
              <w:t>2</w:t>
            </w:r>
          </w:p>
        </w:tc>
        <w:tc>
          <w:tcPr>
            <w:tcW w:w="2410" w:type="dxa"/>
            <w:gridSpan w:val="3"/>
            <w:vMerge w:val="restart"/>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Atención al usuario </w:t>
            </w:r>
          </w:p>
        </w:tc>
        <w:tc>
          <w:tcPr>
            <w:tcW w:w="3261"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Tomar notas de los reportes de alumbrado público </w:t>
            </w:r>
          </w:p>
        </w:tc>
        <w:tc>
          <w:tcPr>
            <w:tcW w:w="1559" w:type="dxa"/>
            <w:gridSpan w:val="3"/>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Asistente</w:t>
            </w:r>
          </w:p>
        </w:tc>
        <w:tc>
          <w:tcPr>
            <w:tcW w:w="1843"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solicitudes</w:t>
            </w:r>
          </w:p>
        </w:tc>
        <w:tc>
          <w:tcPr>
            <w:tcW w:w="5103" w:type="dxa"/>
            <w:gridSpan w:val="23"/>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Se hace por lo menos 5 reportes </w:t>
            </w:r>
          </w:p>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diarios                                                            275</w:t>
            </w: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533" w:type="dxa"/>
            <w:vMerge/>
            <w:noWrap/>
          </w:tcPr>
          <w:p w:rsidR="007E7A5A" w:rsidRPr="00351E09" w:rsidRDefault="007E7A5A" w:rsidP="007E7A5A">
            <w:pPr>
              <w:rPr>
                <w:rFonts w:ascii="Candara" w:hAnsi="Candara"/>
                <w:sz w:val="18"/>
                <w:szCs w:val="18"/>
              </w:rPr>
            </w:pPr>
          </w:p>
        </w:tc>
        <w:tc>
          <w:tcPr>
            <w:tcW w:w="2410" w:type="dxa"/>
            <w:gridSpan w:val="3"/>
            <w:vMerge/>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261"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Atención al usuario en cuanto a solicitudes que presenten a la unidad</w:t>
            </w:r>
          </w:p>
        </w:tc>
        <w:tc>
          <w:tcPr>
            <w:tcW w:w="1559" w:type="dxa"/>
            <w:gridSpan w:val="3"/>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843"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5103" w:type="dxa"/>
            <w:gridSpan w:val="23"/>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7E7A5A" w:rsidRPr="00A70F86" w:rsidTr="007E7A5A">
        <w:trPr>
          <w:trHeight w:val="201"/>
        </w:trPr>
        <w:tc>
          <w:tcPr>
            <w:cnfStyle w:val="001000000000" w:firstRow="0" w:lastRow="0" w:firstColumn="1" w:lastColumn="0" w:oddVBand="0" w:evenVBand="0" w:oddHBand="0" w:evenHBand="0" w:firstRowFirstColumn="0" w:firstRowLastColumn="0" w:lastRowFirstColumn="0" w:lastRowLastColumn="0"/>
            <w:tcW w:w="533" w:type="dxa"/>
            <w:vMerge w:val="restart"/>
            <w:noWrap/>
          </w:tcPr>
          <w:p w:rsidR="007E7A5A" w:rsidRPr="00351E09" w:rsidRDefault="007E7A5A" w:rsidP="007E7A5A">
            <w:pPr>
              <w:rPr>
                <w:rFonts w:ascii="Candara" w:hAnsi="Candara"/>
                <w:sz w:val="18"/>
                <w:szCs w:val="18"/>
              </w:rPr>
            </w:pPr>
            <w:r w:rsidRPr="00351E09">
              <w:rPr>
                <w:rFonts w:ascii="Candara" w:hAnsi="Candara"/>
                <w:sz w:val="18"/>
                <w:szCs w:val="18"/>
              </w:rPr>
              <w:t>3</w:t>
            </w:r>
          </w:p>
        </w:tc>
        <w:tc>
          <w:tcPr>
            <w:tcW w:w="2410" w:type="dxa"/>
            <w:gridSpan w:val="3"/>
            <w:vMerge w:val="restart"/>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Inspección de proyectos eléctricos </w:t>
            </w:r>
          </w:p>
        </w:tc>
        <w:tc>
          <w:tcPr>
            <w:tcW w:w="3261"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Inspeccionar los proyectos eléctricos o verificación de instalaciones eléctricas residenciales para usuarios que solicitan este tipo de servicio.</w:t>
            </w:r>
          </w:p>
        </w:tc>
        <w:tc>
          <w:tcPr>
            <w:tcW w:w="1559" w:type="dxa"/>
            <w:gridSpan w:val="3"/>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Jefe</w:t>
            </w:r>
          </w:p>
        </w:tc>
        <w:tc>
          <w:tcPr>
            <w:tcW w:w="1843"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El buen  funcionamiento del Área  </w:t>
            </w:r>
          </w:p>
        </w:tc>
        <w:tc>
          <w:tcPr>
            <w:tcW w:w="425"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1</w:t>
            </w:r>
          </w:p>
        </w:tc>
        <w:tc>
          <w:tcPr>
            <w:tcW w:w="425"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6</w:t>
            </w:r>
          </w:p>
        </w:tc>
        <w:tc>
          <w:tcPr>
            <w:tcW w:w="425"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4</w:t>
            </w:r>
          </w:p>
        </w:tc>
        <w:tc>
          <w:tcPr>
            <w:tcW w:w="426"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8</w:t>
            </w:r>
          </w:p>
        </w:tc>
        <w:tc>
          <w:tcPr>
            <w:tcW w:w="425"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7</w:t>
            </w:r>
          </w:p>
        </w:tc>
        <w:tc>
          <w:tcPr>
            <w:tcW w:w="335"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6</w:t>
            </w:r>
          </w:p>
        </w:tc>
        <w:tc>
          <w:tcPr>
            <w:tcW w:w="294"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6</w:t>
            </w:r>
          </w:p>
        </w:tc>
        <w:tc>
          <w:tcPr>
            <w:tcW w:w="294"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4</w:t>
            </w:r>
          </w:p>
        </w:tc>
        <w:tc>
          <w:tcPr>
            <w:tcW w:w="294"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5</w:t>
            </w:r>
          </w:p>
        </w:tc>
        <w:tc>
          <w:tcPr>
            <w:tcW w:w="294"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6</w:t>
            </w:r>
          </w:p>
        </w:tc>
        <w:tc>
          <w:tcPr>
            <w:tcW w:w="332" w:type="dxa"/>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5</w:t>
            </w:r>
          </w:p>
        </w:tc>
        <w:tc>
          <w:tcPr>
            <w:tcW w:w="425" w:type="dxa"/>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4</w:t>
            </w:r>
          </w:p>
        </w:tc>
        <w:tc>
          <w:tcPr>
            <w:tcW w:w="709" w:type="dxa"/>
            <w:vMerge w:val="restart"/>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    62</w:t>
            </w: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33" w:type="dxa"/>
            <w:vMerge/>
            <w:noWrap/>
          </w:tcPr>
          <w:p w:rsidR="007E7A5A" w:rsidRPr="00351E09" w:rsidRDefault="007E7A5A" w:rsidP="007E7A5A">
            <w:pPr>
              <w:rPr>
                <w:rFonts w:ascii="Candara" w:hAnsi="Candara"/>
                <w:sz w:val="18"/>
                <w:szCs w:val="18"/>
              </w:rPr>
            </w:pPr>
          </w:p>
        </w:tc>
        <w:tc>
          <w:tcPr>
            <w:tcW w:w="2410" w:type="dxa"/>
            <w:gridSpan w:val="3"/>
            <w:vMerge/>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261"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Inspección y revisión de proyectos eléctricos en ejecución</w:t>
            </w:r>
          </w:p>
        </w:tc>
        <w:tc>
          <w:tcPr>
            <w:tcW w:w="1559" w:type="dxa"/>
            <w:gridSpan w:val="3"/>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843"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35"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94"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94"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94"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94"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32" w:type="dxa"/>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709" w:type="dxa"/>
            <w:vMerge/>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7E7A5A" w:rsidRPr="00A70F86" w:rsidTr="00B90CE0">
        <w:trPr>
          <w:trHeight w:val="103"/>
        </w:trPr>
        <w:tc>
          <w:tcPr>
            <w:cnfStyle w:val="001000000000" w:firstRow="0" w:lastRow="0" w:firstColumn="1" w:lastColumn="0" w:oddVBand="0" w:evenVBand="0" w:oddHBand="0" w:evenHBand="0" w:firstRowFirstColumn="0" w:firstRowLastColumn="0" w:lastRowFirstColumn="0" w:lastRowLastColumn="0"/>
            <w:tcW w:w="533" w:type="dxa"/>
            <w:vMerge/>
            <w:noWrap/>
          </w:tcPr>
          <w:p w:rsidR="007E7A5A" w:rsidRPr="00351E09" w:rsidRDefault="007E7A5A" w:rsidP="007E7A5A">
            <w:pPr>
              <w:rPr>
                <w:rFonts w:ascii="Candara" w:hAnsi="Candara"/>
                <w:sz w:val="18"/>
                <w:szCs w:val="18"/>
              </w:rPr>
            </w:pPr>
          </w:p>
        </w:tc>
        <w:tc>
          <w:tcPr>
            <w:tcW w:w="2410" w:type="dxa"/>
            <w:gridSpan w:val="3"/>
            <w:vMerge/>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261"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Enviar reportes eléctricos a Proyectos y UACI</w:t>
            </w:r>
          </w:p>
        </w:tc>
        <w:tc>
          <w:tcPr>
            <w:tcW w:w="1559" w:type="dxa"/>
            <w:gridSpan w:val="3"/>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843"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35"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94"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94"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94"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94"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32" w:type="dxa"/>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709" w:type="dxa"/>
            <w:vMerge/>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33" w:type="dxa"/>
            <w:vMerge w:val="restart"/>
            <w:noWrap/>
          </w:tcPr>
          <w:p w:rsidR="007E7A5A" w:rsidRPr="00351E09" w:rsidRDefault="007E7A5A" w:rsidP="007E7A5A">
            <w:pPr>
              <w:rPr>
                <w:rFonts w:ascii="Candara" w:hAnsi="Candara"/>
                <w:sz w:val="18"/>
                <w:szCs w:val="18"/>
              </w:rPr>
            </w:pPr>
            <w:r w:rsidRPr="00351E09">
              <w:rPr>
                <w:rFonts w:ascii="Candara" w:hAnsi="Candara"/>
                <w:sz w:val="18"/>
                <w:szCs w:val="18"/>
              </w:rPr>
              <w:t>4</w:t>
            </w:r>
          </w:p>
        </w:tc>
        <w:tc>
          <w:tcPr>
            <w:tcW w:w="2410" w:type="dxa"/>
            <w:gridSpan w:val="3"/>
            <w:vMerge w:val="restart"/>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Adquisición de Compras de materiales eléctricos. </w:t>
            </w:r>
          </w:p>
        </w:tc>
        <w:tc>
          <w:tcPr>
            <w:tcW w:w="3261"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Tramitar ante la UACI la adquisición de materiales eléctricos para la ejecución de los mismos. </w:t>
            </w:r>
          </w:p>
        </w:tc>
        <w:tc>
          <w:tcPr>
            <w:tcW w:w="1559" w:type="dxa"/>
            <w:gridSpan w:val="3"/>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Jefe</w:t>
            </w:r>
          </w:p>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843"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Tener un stock de materiales eléctricos.</w:t>
            </w:r>
          </w:p>
        </w:tc>
        <w:tc>
          <w:tcPr>
            <w:tcW w:w="425"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2</w:t>
            </w:r>
          </w:p>
        </w:tc>
        <w:tc>
          <w:tcPr>
            <w:tcW w:w="425"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2</w:t>
            </w:r>
          </w:p>
        </w:tc>
        <w:tc>
          <w:tcPr>
            <w:tcW w:w="425"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4</w:t>
            </w:r>
          </w:p>
        </w:tc>
        <w:tc>
          <w:tcPr>
            <w:tcW w:w="426"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6</w:t>
            </w:r>
          </w:p>
        </w:tc>
        <w:tc>
          <w:tcPr>
            <w:tcW w:w="425"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2</w:t>
            </w:r>
          </w:p>
        </w:tc>
        <w:tc>
          <w:tcPr>
            <w:tcW w:w="335"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4</w:t>
            </w:r>
          </w:p>
        </w:tc>
        <w:tc>
          <w:tcPr>
            <w:tcW w:w="294"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3</w:t>
            </w:r>
          </w:p>
        </w:tc>
        <w:tc>
          <w:tcPr>
            <w:tcW w:w="294"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2</w:t>
            </w:r>
          </w:p>
        </w:tc>
        <w:tc>
          <w:tcPr>
            <w:tcW w:w="294"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4</w:t>
            </w:r>
          </w:p>
        </w:tc>
        <w:tc>
          <w:tcPr>
            <w:tcW w:w="294" w:type="dxa"/>
            <w:gridSpan w:val="2"/>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3</w:t>
            </w:r>
          </w:p>
        </w:tc>
        <w:tc>
          <w:tcPr>
            <w:tcW w:w="332" w:type="dxa"/>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4</w:t>
            </w:r>
          </w:p>
        </w:tc>
        <w:tc>
          <w:tcPr>
            <w:tcW w:w="425" w:type="dxa"/>
            <w:vMerge w:val="restart"/>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2 </w:t>
            </w:r>
          </w:p>
        </w:tc>
        <w:tc>
          <w:tcPr>
            <w:tcW w:w="709" w:type="dxa"/>
            <w:vMerge w:val="restart"/>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    36</w:t>
            </w:r>
          </w:p>
        </w:tc>
      </w:tr>
      <w:tr w:rsidR="007E7A5A" w:rsidRPr="00A70F86" w:rsidTr="007E7A5A">
        <w:trPr>
          <w:trHeight w:val="237"/>
        </w:trPr>
        <w:tc>
          <w:tcPr>
            <w:cnfStyle w:val="001000000000" w:firstRow="0" w:lastRow="0" w:firstColumn="1" w:lastColumn="0" w:oddVBand="0" w:evenVBand="0" w:oddHBand="0" w:evenHBand="0" w:firstRowFirstColumn="0" w:firstRowLastColumn="0" w:lastRowFirstColumn="0" w:lastRowLastColumn="0"/>
            <w:tcW w:w="533" w:type="dxa"/>
            <w:vMerge/>
            <w:noWrap/>
          </w:tcPr>
          <w:p w:rsidR="007E7A5A" w:rsidRPr="00351E09" w:rsidRDefault="007E7A5A" w:rsidP="007E7A5A">
            <w:pPr>
              <w:rPr>
                <w:rFonts w:ascii="Candara" w:hAnsi="Candara"/>
                <w:sz w:val="18"/>
                <w:szCs w:val="18"/>
              </w:rPr>
            </w:pPr>
          </w:p>
        </w:tc>
        <w:tc>
          <w:tcPr>
            <w:tcW w:w="2410" w:type="dxa"/>
            <w:gridSpan w:val="3"/>
            <w:vMerge/>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261"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Tramitar en contabilidad pagos a proveedores.</w:t>
            </w:r>
          </w:p>
        </w:tc>
        <w:tc>
          <w:tcPr>
            <w:tcW w:w="1559" w:type="dxa"/>
            <w:gridSpan w:val="3"/>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843"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35"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94"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94"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94"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94" w:type="dxa"/>
            <w:gridSpan w:val="2"/>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32" w:type="dxa"/>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709" w:type="dxa"/>
            <w:vMerge/>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7E7A5A" w:rsidRPr="00A70F86" w:rsidTr="003D3090">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533" w:type="dxa"/>
            <w:vMerge/>
            <w:noWrap/>
          </w:tcPr>
          <w:p w:rsidR="007E7A5A" w:rsidRPr="00351E09" w:rsidRDefault="007E7A5A" w:rsidP="007E7A5A">
            <w:pPr>
              <w:rPr>
                <w:rFonts w:ascii="Candara" w:hAnsi="Candara"/>
                <w:sz w:val="18"/>
                <w:szCs w:val="18"/>
              </w:rPr>
            </w:pPr>
          </w:p>
        </w:tc>
        <w:tc>
          <w:tcPr>
            <w:tcW w:w="2410" w:type="dxa"/>
            <w:gridSpan w:val="3"/>
            <w:vMerge/>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261"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Estar pendiente cuando ya esté listo cheque para pagos.</w:t>
            </w:r>
          </w:p>
        </w:tc>
        <w:tc>
          <w:tcPr>
            <w:tcW w:w="1559" w:type="dxa"/>
            <w:gridSpan w:val="3"/>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843"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35"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94"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94"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94"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94" w:type="dxa"/>
            <w:gridSpan w:val="2"/>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32" w:type="dxa"/>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709" w:type="dxa"/>
            <w:vMerge/>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7E7A5A" w:rsidRPr="00A70F86" w:rsidTr="007E7A5A">
        <w:trPr>
          <w:trHeight w:val="274"/>
        </w:trPr>
        <w:tc>
          <w:tcPr>
            <w:cnfStyle w:val="001000000000" w:firstRow="0" w:lastRow="0" w:firstColumn="1" w:lastColumn="0" w:oddVBand="0" w:evenVBand="0" w:oddHBand="0" w:evenHBand="0" w:firstRowFirstColumn="0" w:firstRowLastColumn="0" w:lastRowFirstColumn="0" w:lastRowLastColumn="0"/>
            <w:tcW w:w="533" w:type="dxa"/>
            <w:vMerge w:val="restart"/>
            <w:noWrap/>
          </w:tcPr>
          <w:p w:rsidR="007E7A5A" w:rsidRPr="00351E09" w:rsidRDefault="007E7A5A" w:rsidP="007E7A5A">
            <w:pPr>
              <w:rPr>
                <w:rFonts w:ascii="Candara" w:hAnsi="Candara"/>
                <w:sz w:val="18"/>
                <w:szCs w:val="18"/>
              </w:rPr>
            </w:pPr>
            <w:r w:rsidRPr="00351E09">
              <w:rPr>
                <w:rFonts w:ascii="Candara" w:hAnsi="Candara"/>
                <w:sz w:val="18"/>
                <w:szCs w:val="18"/>
              </w:rPr>
              <w:t>5</w:t>
            </w:r>
          </w:p>
        </w:tc>
        <w:tc>
          <w:tcPr>
            <w:tcW w:w="2410" w:type="dxa"/>
            <w:gridSpan w:val="3"/>
            <w:vMerge w:val="restart"/>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cstheme="minorHAnsi"/>
                <w:sz w:val="18"/>
                <w:szCs w:val="18"/>
              </w:rPr>
              <w:t>Programar las actividades a desarrollar en el Área.</w:t>
            </w:r>
          </w:p>
        </w:tc>
        <w:tc>
          <w:tcPr>
            <w:tcW w:w="3261"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Identificar en base a fechas los reportes de alumbrado público</w:t>
            </w:r>
          </w:p>
        </w:tc>
        <w:tc>
          <w:tcPr>
            <w:tcW w:w="1559" w:type="dxa"/>
            <w:gridSpan w:val="3"/>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Jefe</w:t>
            </w:r>
          </w:p>
        </w:tc>
        <w:tc>
          <w:tcPr>
            <w:tcW w:w="1843"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El buen funcionamiento del sistema eléctrico en el Municipio. </w:t>
            </w:r>
          </w:p>
        </w:tc>
        <w:tc>
          <w:tcPr>
            <w:tcW w:w="425"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20</w:t>
            </w:r>
          </w:p>
        </w:tc>
        <w:tc>
          <w:tcPr>
            <w:tcW w:w="425"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20</w:t>
            </w:r>
          </w:p>
        </w:tc>
        <w:tc>
          <w:tcPr>
            <w:tcW w:w="425"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20</w:t>
            </w:r>
          </w:p>
        </w:tc>
        <w:tc>
          <w:tcPr>
            <w:tcW w:w="426"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20</w:t>
            </w:r>
          </w:p>
        </w:tc>
        <w:tc>
          <w:tcPr>
            <w:tcW w:w="425"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20</w:t>
            </w:r>
          </w:p>
        </w:tc>
        <w:tc>
          <w:tcPr>
            <w:tcW w:w="335"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20</w:t>
            </w:r>
          </w:p>
        </w:tc>
        <w:tc>
          <w:tcPr>
            <w:tcW w:w="294"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20</w:t>
            </w:r>
          </w:p>
        </w:tc>
        <w:tc>
          <w:tcPr>
            <w:tcW w:w="294"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20</w:t>
            </w:r>
          </w:p>
        </w:tc>
        <w:tc>
          <w:tcPr>
            <w:tcW w:w="294"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20</w:t>
            </w:r>
          </w:p>
        </w:tc>
        <w:tc>
          <w:tcPr>
            <w:tcW w:w="294" w:type="dxa"/>
            <w:gridSpan w:val="2"/>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20</w:t>
            </w:r>
          </w:p>
        </w:tc>
        <w:tc>
          <w:tcPr>
            <w:tcW w:w="332" w:type="dxa"/>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20</w:t>
            </w:r>
          </w:p>
        </w:tc>
        <w:tc>
          <w:tcPr>
            <w:tcW w:w="425" w:type="dxa"/>
            <w:vMerge w:val="restart"/>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20</w:t>
            </w:r>
          </w:p>
        </w:tc>
        <w:tc>
          <w:tcPr>
            <w:tcW w:w="709" w:type="dxa"/>
            <w:vMerge w:val="restart"/>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240</w:t>
            </w: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33" w:type="dxa"/>
            <w:vMerge/>
            <w:noWrap/>
          </w:tcPr>
          <w:p w:rsidR="007E7A5A" w:rsidRPr="007E7A5A" w:rsidRDefault="007E7A5A" w:rsidP="007E7A5A">
            <w:pPr>
              <w:rPr>
                <w:rFonts w:ascii="Candara" w:hAnsi="Candara"/>
                <w:sz w:val="16"/>
                <w:szCs w:val="16"/>
              </w:rPr>
            </w:pPr>
          </w:p>
        </w:tc>
        <w:tc>
          <w:tcPr>
            <w:tcW w:w="2410" w:type="dxa"/>
            <w:gridSpan w:val="3"/>
            <w:vMerge/>
          </w:tcPr>
          <w:p w:rsidR="007E7A5A" w:rsidRPr="007E7A5A"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261"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Identificar las prioridades.</w:t>
            </w:r>
          </w:p>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Asignar las rutas de trabajo.</w:t>
            </w:r>
          </w:p>
        </w:tc>
        <w:tc>
          <w:tcPr>
            <w:tcW w:w="1559" w:type="dxa"/>
            <w:gridSpan w:val="3"/>
            <w:vMerge/>
            <w:noWrap/>
          </w:tcPr>
          <w:p w:rsidR="007E7A5A" w:rsidRPr="007E7A5A"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843" w:type="dxa"/>
            <w:gridSpan w:val="2"/>
            <w:vMerge/>
            <w:noWrap/>
          </w:tcPr>
          <w:p w:rsidR="007E7A5A" w:rsidRPr="007E7A5A"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vMerge/>
            <w:noWrap/>
          </w:tcPr>
          <w:p w:rsidR="007E7A5A" w:rsidRPr="007E7A5A"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vMerge/>
            <w:noWrap/>
          </w:tcPr>
          <w:p w:rsidR="007E7A5A" w:rsidRPr="007E7A5A"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vMerge/>
            <w:noWrap/>
          </w:tcPr>
          <w:p w:rsidR="007E7A5A" w:rsidRPr="007E7A5A"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6" w:type="dxa"/>
            <w:gridSpan w:val="2"/>
            <w:vMerge/>
            <w:noWrap/>
          </w:tcPr>
          <w:p w:rsidR="007E7A5A" w:rsidRPr="007E7A5A"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gridSpan w:val="2"/>
            <w:vMerge/>
            <w:noWrap/>
          </w:tcPr>
          <w:p w:rsidR="007E7A5A" w:rsidRPr="007E7A5A"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35" w:type="dxa"/>
            <w:gridSpan w:val="2"/>
            <w:vMerge/>
            <w:noWrap/>
          </w:tcPr>
          <w:p w:rsidR="007E7A5A" w:rsidRPr="007E7A5A"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294" w:type="dxa"/>
            <w:gridSpan w:val="2"/>
            <w:vMerge/>
            <w:noWrap/>
          </w:tcPr>
          <w:p w:rsidR="007E7A5A" w:rsidRPr="007E7A5A"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294" w:type="dxa"/>
            <w:gridSpan w:val="2"/>
            <w:vMerge/>
            <w:noWrap/>
          </w:tcPr>
          <w:p w:rsidR="007E7A5A" w:rsidRPr="007E7A5A"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294" w:type="dxa"/>
            <w:gridSpan w:val="2"/>
            <w:vMerge/>
            <w:noWrap/>
          </w:tcPr>
          <w:p w:rsidR="007E7A5A" w:rsidRPr="007E7A5A"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294" w:type="dxa"/>
            <w:gridSpan w:val="2"/>
            <w:vMerge/>
            <w:noWrap/>
          </w:tcPr>
          <w:p w:rsidR="007E7A5A" w:rsidRPr="007E7A5A"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32" w:type="dxa"/>
            <w:vMerge/>
            <w:noWrap/>
          </w:tcPr>
          <w:p w:rsidR="007E7A5A" w:rsidRPr="007E7A5A"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vMerge/>
            <w:noWrap/>
          </w:tcPr>
          <w:p w:rsidR="007E7A5A" w:rsidRPr="007E7A5A"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709" w:type="dxa"/>
            <w:vMerge/>
          </w:tcPr>
          <w:p w:rsidR="007E7A5A" w:rsidRPr="007E7A5A"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r w:rsidR="007E7A5A" w:rsidRPr="00A70F86" w:rsidTr="003D3090">
        <w:trPr>
          <w:trHeight w:val="593"/>
        </w:trPr>
        <w:tc>
          <w:tcPr>
            <w:cnfStyle w:val="001000000000" w:firstRow="0" w:lastRow="0" w:firstColumn="1" w:lastColumn="0" w:oddVBand="0" w:evenVBand="0" w:oddHBand="0" w:evenHBand="0" w:firstRowFirstColumn="0" w:firstRowLastColumn="0" w:lastRowFirstColumn="0" w:lastRowLastColumn="0"/>
            <w:tcW w:w="533" w:type="dxa"/>
            <w:noWrap/>
          </w:tcPr>
          <w:p w:rsidR="007E7A5A" w:rsidRPr="00351E09" w:rsidRDefault="007E7A5A" w:rsidP="007E7A5A">
            <w:pPr>
              <w:rPr>
                <w:rFonts w:ascii="Candara" w:hAnsi="Candara"/>
                <w:sz w:val="18"/>
                <w:szCs w:val="18"/>
              </w:rPr>
            </w:pPr>
            <w:r w:rsidRPr="00351E09">
              <w:rPr>
                <w:rFonts w:ascii="Candara" w:hAnsi="Candara"/>
                <w:sz w:val="18"/>
                <w:szCs w:val="18"/>
              </w:rPr>
              <w:t>6</w:t>
            </w:r>
          </w:p>
        </w:tc>
        <w:tc>
          <w:tcPr>
            <w:tcW w:w="2410" w:type="dxa"/>
            <w:gridSpan w:val="3"/>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351E09">
              <w:rPr>
                <w:rFonts w:ascii="Candara" w:hAnsi="Candara" w:cstheme="minorHAnsi"/>
                <w:sz w:val="18"/>
                <w:szCs w:val="18"/>
              </w:rPr>
              <w:t>Administrar y supervisar al personal asignado a la unidad del Área Eléctrica</w:t>
            </w:r>
          </w:p>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261"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Verificar que los trabajadores del área eléctrica desarrollen de la manera más eficaz y humanitaria sus funciones.  </w:t>
            </w:r>
          </w:p>
        </w:tc>
        <w:tc>
          <w:tcPr>
            <w:tcW w:w="1559" w:type="dxa"/>
            <w:gridSpan w:val="3"/>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Jefe </w:t>
            </w:r>
          </w:p>
        </w:tc>
        <w:tc>
          <w:tcPr>
            <w:tcW w:w="1843"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El buen  funciona- miento del Área  </w:t>
            </w:r>
          </w:p>
        </w:tc>
        <w:tc>
          <w:tcPr>
            <w:tcW w:w="42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6"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33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332"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709" w:type="dxa"/>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12</w:t>
            </w:r>
          </w:p>
        </w:tc>
      </w:tr>
      <w:tr w:rsidR="007E7A5A" w:rsidRPr="00A70F86" w:rsidTr="00B90CE0">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33" w:type="dxa"/>
            <w:noWrap/>
          </w:tcPr>
          <w:p w:rsidR="007E7A5A" w:rsidRPr="00351E09" w:rsidRDefault="007E7A5A" w:rsidP="007E7A5A">
            <w:pPr>
              <w:rPr>
                <w:rFonts w:ascii="Candara" w:hAnsi="Candara"/>
                <w:sz w:val="18"/>
                <w:szCs w:val="18"/>
              </w:rPr>
            </w:pPr>
            <w:r w:rsidRPr="00351E09">
              <w:rPr>
                <w:rFonts w:ascii="Candara" w:hAnsi="Candara"/>
                <w:sz w:val="18"/>
                <w:szCs w:val="18"/>
              </w:rPr>
              <w:t>7</w:t>
            </w:r>
          </w:p>
        </w:tc>
        <w:tc>
          <w:tcPr>
            <w:tcW w:w="2410" w:type="dxa"/>
            <w:gridSpan w:val="3"/>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stheme="minorHAnsi"/>
                <w:sz w:val="18"/>
                <w:szCs w:val="18"/>
              </w:rPr>
            </w:pPr>
            <w:r w:rsidRPr="00351E09">
              <w:rPr>
                <w:rFonts w:ascii="Candara" w:hAnsi="Candara" w:cstheme="minorHAnsi"/>
                <w:sz w:val="18"/>
                <w:szCs w:val="18"/>
              </w:rPr>
              <w:t>Mantenimiento permanente del a</w:t>
            </w:r>
            <w:r w:rsidR="00B90CE0" w:rsidRPr="00351E09">
              <w:rPr>
                <w:rFonts w:ascii="Candara" w:hAnsi="Candara" w:cstheme="minorHAnsi"/>
                <w:sz w:val="18"/>
                <w:szCs w:val="18"/>
              </w:rPr>
              <w:t>lumbrado público del Municipio.</w:t>
            </w:r>
          </w:p>
        </w:tc>
        <w:tc>
          <w:tcPr>
            <w:tcW w:w="3261"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Brindar un buen mantenimiento periódico y eficaz a las comunidades y el municipio en general. </w:t>
            </w:r>
          </w:p>
        </w:tc>
        <w:tc>
          <w:tcPr>
            <w:tcW w:w="1559" w:type="dxa"/>
            <w:gridSpan w:val="3"/>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Personal del área eléctrica</w:t>
            </w:r>
          </w:p>
        </w:tc>
        <w:tc>
          <w:tcPr>
            <w:tcW w:w="1843"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Reducción en los reportes de alumbrado público</w:t>
            </w:r>
          </w:p>
        </w:tc>
        <w:tc>
          <w:tcPr>
            <w:tcW w:w="42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6"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33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332"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709" w:type="dxa"/>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12</w:t>
            </w:r>
          </w:p>
        </w:tc>
      </w:tr>
      <w:tr w:rsidR="007E7A5A" w:rsidRPr="00A70F86" w:rsidTr="00B90CE0">
        <w:trPr>
          <w:trHeight w:val="589"/>
        </w:trPr>
        <w:tc>
          <w:tcPr>
            <w:cnfStyle w:val="001000000000" w:firstRow="0" w:lastRow="0" w:firstColumn="1" w:lastColumn="0" w:oddVBand="0" w:evenVBand="0" w:oddHBand="0" w:evenHBand="0" w:firstRowFirstColumn="0" w:firstRowLastColumn="0" w:lastRowFirstColumn="0" w:lastRowLastColumn="0"/>
            <w:tcW w:w="533" w:type="dxa"/>
            <w:noWrap/>
          </w:tcPr>
          <w:p w:rsidR="007E7A5A" w:rsidRPr="00351E09" w:rsidRDefault="007E7A5A" w:rsidP="007E7A5A">
            <w:pPr>
              <w:rPr>
                <w:rFonts w:ascii="Candara" w:hAnsi="Candara"/>
                <w:sz w:val="18"/>
                <w:szCs w:val="18"/>
              </w:rPr>
            </w:pPr>
            <w:r w:rsidRPr="00351E09">
              <w:rPr>
                <w:rFonts w:ascii="Candara" w:hAnsi="Candara"/>
                <w:sz w:val="18"/>
                <w:szCs w:val="18"/>
              </w:rPr>
              <w:t>8</w:t>
            </w:r>
          </w:p>
        </w:tc>
        <w:tc>
          <w:tcPr>
            <w:tcW w:w="2410" w:type="dxa"/>
            <w:gridSpan w:val="3"/>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Control de salida de materiales eléctricos</w:t>
            </w:r>
          </w:p>
        </w:tc>
        <w:tc>
          <w:tcPr>
            <w:tcW w:w="3261"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Coordinar con el Agente del CAM asignado a la entrada principal para recolectar la salida de los materiales eléctricos.</w:t>
            </w:r>
          </w:p>
        </w:tc>
        <w:tc>
          <w:tcPr>
            <w:tcW w:w="1559" w:type="dxa"/>
            <w:gridSpan w:val="3"/>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Asistente</w:t>
            </w:r>
          </w:p>
        </w:tc>
        <w:tc>
          <w:tcPr>
            <w:tcW w:w="1843"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Comparación con el inventario</w:t>
            </w:r>
          </w:p>
        </w:tc>
        <w:tc>
          <w:tcPr>
            <w:tcW w:w="42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6"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33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332"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709" w:type="dxa"/>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12</w:t>
            </w:r>
          </w:p>
        </w:tc>
      </w:tr>
      <w:tr w:rsidR="007E7A5A" w:rsidRPr="00A70F86" w:rsidTr="00B90CE0">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533" w:type="dxa"/>
            <w:noWrap/>
          </w:tcPr>
          <w:p w:rsidR="007E7A5A" w:rsidRPr="00351E09" w:rsidRDefault="007E7A5A" w:rsidP="007E7A5A">
            <w:pPr>
              <w:rPr>
                <w:rFonts w:ascii="Candara" w:hAnsi="Candara"/>
                <w:sz w:val="18"/>
                <w:szCs w:val="18"/>
              </w:rPr>
            </w:pPr>
            <w:r w:rsidRPr="00351E09">
              <w:rPr>
                <w:rFonts w:ascii="Candara" w:hAnsi="Candara"/>
                <w:sz w:val="18"/>
                <w:szCs w:val="18"/>
              </w:rPr>
              <w:t>9</w:t>
            </w:r>
          </w:p>
        </w:tc>
        <w:tc>
          <w:tcPr>
            <w:tcW w:w="2410" w:type="dxa"/>
            <w:gridSpan w:val="3"/>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Reparación y Mantenimiento eléctrico a  mercados # 1</w:t>
            </w:r>
          </w:p>
        </w:tc>
        <w:tc>
          <w:tcPr>
            <w:tcW w:w="3261"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Coordinar con la administración del mercado Municipal los reportes que se hace por parte de los vendedores. </w:t>
            </w:r>
          </w:p>
        </w:tc>
        <w:tc>
          <w:tcPr>
            <w:tcW w:w="1559" w:type="dxa"/>
            <w:gridSpan w:val="3"/>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 Jefe y Personal del área eléctrica</w:t>
            </w:r>
          </w:p>
        </w:tc>
        <w:tc>
          <w:tcPr>
            <w:tcW w:w="1843"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Buena iluminación en el mercado</w:t>
            </w:r>
          </w:p>
        </w:tc>
        <w:tc>
          <w:tcPr>
            <w:tcW w:w="42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6"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33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332"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709" w:type="dxa"/>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12</w:t>
            </w:r>
          </w:p>
        </w:tc>
      </w:tr>
      <w:tr w:rsidR="007E7A5A" w:rsidRPr="00A70F86" w:rsidTr="00B90CE0">
        <w:trPr>
          <w:trHeight w:val="406"/>
        </w:trPr>
        <w:tc>
          <w:tcPr>
            <w:cnfStyle w:val="001000000000" w:firstRow="0" w:lastRow="0" w:firstColumn="1" w:lastColumn="0" w:oddVBand="0" w:evenVBand="0" w:oddHBand="0" w:evenHBand="0" w:firstRowFirstColumn="0" w:firstRowLastColumn="0" w:lastRowFirstColumn="0" w:lastRowLastColumn="0"/>
            <w:tcW w:w="533" w:type="dxa"/>
            <w:noWrap/>
          </w:tcPr>
          <w:p w:rsidR="007E7A5A" w:rsidRPr="00351E09" w:rsidRDefault="007E7A5A" w:rsidP="007E7A5A">
            <w:pPr>
              <w:rPr>
                <w:rFonts w:ascii="Candara" w:hAnsi="Candara"/>
                <w:sz w:val="18"/>
                <w:szCs w:val="18"/>
              </w:rPr>
            </w:pPr>
            <w:r w:rsidRPr="00351E09">
              <w:rPr>
                <w:rFonts w:ascii="Candara" w:hAnsi="Candara"/>
                <w:sz w:val="18"/>
                <w:szCs w:val="18"/>
              </w:rPr>
              <w:t>10</w:t>
            </w:r>
          </w:p>
        </w:tc>
        <w:tc>
          <w:tcPr>
            <w:tcW w:w="2410" w:type="dxa"/>
            <w:gridSpan w:val="3"/>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351E09">
              <w:rPr>
                <w:rFonts w:ascii="Candara" w:hAnsi="Candara" w:cstheme="minorHAnsi"/>
                <w:sz w:val="18"/>
                <w:szCs w:val="18"/>
              </w:rPr>
              <w:t>Reparación y mantenimiento eléctrico a mercado # 2</w:t>
            </w:r>
          </w:p>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261"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Coordinar con la administración del mercado Municipal los reportes que se hace por parte de los vendedores.</w:t>
            </w:r>
          </w:p>
        </w:tc>
        <w:tc>
          <w:tcPr>
            <w:tcW w:w="1559" w:type="dxa"/>
            <w:gridSpan w:val="3"/>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 Jefe y Personal del área eléctrica</w:t>
            </w:r>
          </w:p>
        </w:tc>
        <w:tc>
          <w:tcPr>
            <w:tcW w:w="1843"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Buena iluminación en el mercado</w:t>
            </w:r>
          </w:p>
        </w:tc>
        <w:tc>
          <w:tcPr>
            <w:tcW w:w="42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3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94"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94"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332"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709" w:type="dxa"/>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5</w:t>
            </w:r>
          </w:p>
        </w:tc>
      </w:tr>
      <w:tr w:rsidR="007E7A5A" w:rsidRPr="00A70F86" w:rsidTr="00B90CE0">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533" w:type="dxa"/>
            <w:noWrap/>
          </w:tcPr>
          <w:p w:rsidR="007E7A5A" w:rsidRPr="00351E09" w:rsidRDefault="007E7A5A" w:rsidP="007E7A5A">
            <w:pPr>
              <w:rPr>
                <w:rFonts w:ascii="Candara" w:hAnsi="Candara"/>
                <w:sz w:val="18"/>
                <w:szCs w:val="18"/>
              </w:rPr>
            </w:pPr>
            <w:r w:rsidRPr="00351E09">
              <w:rPr>
                <w:rFonts w:ascii="Candara" w:hAnsi="Candara"/>
                <w:sz w:val="18"/>
                <w:szCs w:val="18"/>
              </w:rPr>
              <w:t>11</w:t>
            </w:r>
          </w:p>
        </w:tc>
        <w:tc>
          <w:tcPr>
            <w:tcW w:w="2410" w:type="dxa"/>
            <w:gridSpan w:val="3"/>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Reparación y Mantenimiento plazas</w:t>
            </w:r>
          </w:p>
        </w:tc>
        <w:tc>
          <w:tcPr>
            <w:tcW w:w="3261"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Mantener en buen estado las instalaciones y conexiones eléctricas para garantizar el buen funcionamiento de las mismas</w:t>
            </w:r>
          </w:p>
        </w:tc>
        <w:tc>
          <w:tcPr>
            <w:tcW w:w="1559" w:type="dxa"/>
            <w:gridSpan w:val="3"/>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Personal del área eléctrica</w:t>
            </w:r>
          </w:p>
        </w:tc>
        <w:tc>
          <w:tcPr>
            <w:tcW w:w="1843"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Buen funcionamiento de las plazas</w:t>
            </w:r>
          </w:p>
        </w:tc>
        <w:tc>
          <w:tcPr>
            <w:tcW w:w="42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33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94"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94"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332"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709" w:type="dxa"/>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6</w:t>
            </w:r>
          </w:p>
        </w:tc>
      </w:tr>
      <w:tr w:rsidR="007E7A5A" w:rsidRPr="00A70F86" w:rsidTr="00B90CE0">
        <w:trPr>
          <w:trHeight w:val="508"/>
        </w:trPr>
        <w:tc>
          <w:tcPr>
            <w:cnfStyle w:val="001000000000" w:firstRow="0" w:lastRow="0" w:firstColumn="1" w:lastColumn="0" w:oddVBand="0" w:evenVBand="0" w:oddHBand="0" w:evenHBand="0" w:firstRowFirstColumn="0" w:firstRowLastColumn="0" w:lastRowFirstColumn="0" w:lastRowLastColumn="0"/>
            <w:tcW w:w="533" w:type="dxa"/>
            <w:noWrap/>
          </w:tcPr>
          <w:p w:rsidR="007E7A5A" w:rsidRPr="00351E09" w:rsidRDefault="007E7A5A" w:rsidP="007E7A5A">
            <w:pPr>
              <w:rPr>
                <w:rFonts w:ascii="Candara" w:hAnsi="Candara"/>
                <w:sz w:val="18"/>
                <w:szCs w:val="18"/>
              </w:rPr>
            </w:pPr>
            <w:r w:rsidRPr="00351E09">
              <w:rPr>
                <w:rFonts w:ascii="Candara" w:hAnsi="Candara"/>
                <w:sz w:val="18"/>
                <w:szCs w:val="18"/>
              </w:rPr>
              <w:t>12</w:t>
            </w:r>
          </w:p>
        </w:tc>
        <w:tc>
          <w:tcPr>
            <w:tcW w:w="2410" w:type="dxa"/>
            <w:gridSpan w:val="3"/>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351E09">
              <w:rPr>
                <w:rFonts w:ascii="Candara" w:hAnsi="Candara" w:cstheme="minorHAnsi"/>
                <w:sz w:val="18"/>
                <w:szCs w:val="18"/>
              </w:rPr>
              <w:t>Reparación y mantenimiento eléctrico en parques</w:t>
            </w:r>
          </w:p>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261"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Mantener en buen estado las instalaciones y conexiones eléctricas para garantizar el buen funcionamiento las bombas </w:t>
            </w:r>
          </w:p>
        </w:tc>
        <w:tc>
          <w:tcPr>
            <w:tcW w:w="1559" w:type="dxa"/>
            <w:gridSpan w:val="3"/>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Personal del área eléctrica</w:t>
            </w:r>
          </w:p>
        </w:tc>
        <w:tc>
          <w:tcPr>
            <w:tcW w:w="1843"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Buen funcionamiento de los parques</w:t>
            </w:r>
          </w:p>
        </w:tc>
        <w:tc>
          <w:tcPr>
            <w:tcW w:w="42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35"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94"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94"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332"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709" w:type="dxa"/>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6</w:t>
            </w:r>
          </w:p>
        </w:tc>
      </w:tr>
      <w:tr w:rsidR="007E7A5A" w:rsidRPr="00A70F86" w:rsidTr="007E7A5A">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533" w:type="dxa"/>
            <w:noWrap/>
          </w:tcPr>
          <w:p w:rsidR="007E7A5A" w:rsidRPr="00351E09" w:rsidRDefault="007E7A5A" w:rsidP="007E7A5A">
            <w:pPr>
              <w:rPr>
                <w:rFonts w:ascii="Candara" w:hAnsi="Candara"/>
                <w:sz w:val="18"/>
                <w:szCs w:val="18"/>
              </w:rPr>
            </w:pPr>
            <w:r w:rsidRPr="00351E09">
              <w:rPr>
                <w:rFonts w:ascii="Candara" w:hAnsi="Candara"/>
                <w:sz w:val="18"/>
                <w:szCs w:val="18"/>
              </w:rPr>
              <w:t>13</w:t>
            </w:r>
          </w:p>
        </w:tc>
        <w:tc>
          <w:tcPr>
            <w:tcW w:w="2410" w:type="dxa"/>
            <w:gridSpan w:val="3"/>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Reparación y Mantenimiento en fuentes.</w:t>
            </w:r>
          </w:p>
        </w:tc>
        <w:tc>
          <w:tcPr>
            <w:tcW w:w="3261"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Que las fuentes Municipales que están instaladas se mantengan en óptimas condiciones ya que son puntos de atracción para los turistas.</w:t>
            </w:r>
          </w:p>
        </w:tc>
        <w:tc>
          <w:tcPr>
            <w:tcW w:w="1559" w:type="dxa"/>
            <w:gridSpan w:val="3"/>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Personal del área eléctrica  </w:t>
            </w:r>
          </w:p>
        </w:tc>
        <w:tc>
          <w:tcPr>
            <w:tcW w:w="1843"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Evaluación del buen funcionamiento de las fuentes</w:t>
            </w:r>
          </w:p>
        </w:tc>
        <w:tc>
          <w:tcPr>
            <w:tcW w:w="42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color w:val="95B3D7" w:themeColor="accent1" w:themeTint="99"/>
                <w:sz w:val="18"/>
                <w:szCs w:val="18"/>
              </w:rPr>
            </w:pPr>
          </w:p>
        </w:tc>
        <w:tc>
          <w:tcPr>
            <w:tcW w:w="42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35"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94"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94" w:type="dxa"/>
            <w:gridSpan w:val="2"/>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332"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noWrap/>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709" w:type="dxa"/>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6</w:t>
            </w:r>
          </w:p>
        </w:tc>
      </w:tr>
      <w:tr w:rsidR="007E7A5A" w:rsidRPr="007E7A5A" w:rsidTr="00B90CE0">
        <w:trPr>
          <w:trHeight w:val="359"/>
        </w:trPr>
        <w:tc>
          <w:tcPr>
            <w:cnfStyle w:val="001000000000" w:firstRow="0" w:lastRow="0" w:firstColumn="1" w:lastColumn="0" w:oddVBand="0" w:evenVBand="0" w:oddHBand="0" w:evenHBand="0" w:firstRowFirstColumn="0" w:firstRowLastColumn="0" w:lastRowFirstColumn="0" w:lastRowLastColumn="0"/>
            <w:tcW w:w="533" w:type="dxa"/>
            <w:noWrap/>
          </w:tcPr>
          <w:p w:rsidR="007E7A5A" w:rsidRPr="00351E09" w:rsidRDefault="007E7A5A" w:rsidP="007E7A5A">
            <w:pPr>
              <w:rPr>
                <w:rFonts w:ascii="Candara" w:hAnsi="Candara"/>
                <w:sz w:val="18"/>
                <w:szCs w:val="18"/>
              </w:rPr>
            </w:pPr>
            <w:r w:rsidRPr="00351E09">
              <w:rPr>
                <w:rFonts w:ascii="Candara" w:hAnsi="Candara"/>
                <w:sz w:val="18"/>
                <w:szCs w:val="18"/>
              </w:rPr>
              <w:t>14</w:t>
            </w:r>
          </w:p>
        </w:tc>
        <w:tc>
          <w:tcPr>
            <w:tcW w:w="2410" w:type="dxa"/>
            <w:gridSpan w:val="3"/>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Control de Asistencia de personal dl área.</w:t>
            </w:r>
          </w:p>
        </w:tc>
        <w:tc>
          <w:tcPr>
            <w:tcW w:w="3261" w:type="dxa"/>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Llevar un control periódico de la asistencia del personal asignado al área eléctrica</w:t>
            </w:r>
          </w:p>
        </w:tc>
        <w:tc>
          <w:tcPr>
            <w:tcW w:w="1559" w:type="dxa"/>
            <w:gridSpan w:val="3"/>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Asistente   </w:t>
            </w:r>
          </w:p>
        </w:tc>
        <w:tc>
          <w:tcPr>
            <w:tcW w:w="1843" w:type="dxa"/>
            <w:gridSpan w:val="2"/>
            <w:noWrap/>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Verificación de la asistencia </w:t>
            </w:r>
          </w:p>
        </w:tc>
        <w:tc>
          <w:tcPr>
            <w:tcW w:w="425" w:type="dxa"/>
            <w:gridSpan w:val="2"/>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6" w:type="dxa"/>
            <w:gridSpan w:val="2"/>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gridSpan w:val="2"/>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335" w:type="dxa"/>
            <w:gridSpan w:val="2"/>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94" w:type="dxa"/>
            <w:gridSpan w:val="2"/>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294" w:type="dxa"/>
            <w:gridSpan w:val="2"/>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32" w:type="dxa"/>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425" w:type="dxa"/>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x</w:t>
            </w:r>
          </w:p>
        </w:tc>
        <w:tc>
          <w:tcPr>
            <w:tcW w:w="709" w:type="dxa"/>
          </w:tcPr>
          <w:p w:rsidR="007E7A5A" w:rsidRPr="00351E09" w:rsidRDefault="007E7A5A" w:rsidP="007E7A5A">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351E09">
              <w:rPr>
                <w:rFonts w:ascii="Candara" w:hAnsi="Candara"/>
                <w:sz w:val="18"/>
                <w:szCs w:val="18"/>
              </w:rPr>
              <w:t>12</w:t>
            </w:r>
          </w:p>
        </w:tc>
      </w:tr>
      <w:tr w:rsidR="007E7A5A" w:rsidRPr="007E7A5A" w:rsidTr="007E7A5A">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533" w:type="dxa"/>
            <w:noWrap/>
          </w:tcPr>
          <w:p w:rsidR="007E7A5A" w:rsidRPr="00351E09" w:rsidRDefault="007E7A5A" w:rsidP="007E7A5A">
            <w:pPr>
              <w:rPr>
                <w:rFonts w:ascii="Candara" w:hAnsi="Candara"/>
                <w:sz w:val="18"/>
                <w:szCs w:val="18"/>
              </w:rPr>
            </w:pPr>
            <w:r w:rsidRPr="00351E09">
              <w:rPr>
                <w:rFonts w:ascii="Candara" w:hAnsi="Candara"/>
                <w:sz w:val="18"/>
                <w:szCs w:val="18"/>
              </w:rPr>
              <w:t>15</w:t>
            </w:r>
          </w:p>
        </w:tc>
        <w:tc>
          <w:tcPr>
            <w:tcW w:w="2410" w:type="dxa"/>
            <w:gridSpan w:val="3"/>
          </w:tcPr>
          <w:p w:rsidR="007E7A5A" w:rsidRPr="00351E09" w:rsidRDefault="007E7A5A" w:rsidP="007E7A5A">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Trámites para procesos de inspecciones previas y contrataciones en la compañía distribuidora AES-CLESA</w:t>
            </w:r>
          </w:p>
        </w:tc>
        <w:tc>
          <w:tcPr>
            <w:tcW w:w="3261" w:type="dxa"/>
            <w:noWrap/>
          </w:tcPr>
          <w:p w:rsidR="007E7A5A" w:rsidRPr="00351E09" w:rsidRDefault="007E7A5A" w:rsidP="007E7A5A">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Colaborar con la ciudadanía a realizar los trámites en la  compañía distribuidora AES-CLESA</w:t>
            </w:r>
          </w:p>
        </w:tc>
        <w:tc>
          <w:tcPr>
            <w:tcW w:w="1559" w:type="dxa"/>
            <w:gridSpan w:val="3"/>
            <w:noWrap/>
          </w:tcPr>
          <w:p w:rsidR="007E7A5A" w:rsidRPr="00351E09" w:rsidRDefault="007E7A5A" w:rsidP="007E7A5A">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Jefe   </w:t>
            </w:r>
          </w:p>
        </w:tc>
        <w:tc>
          <w:tcPr>
            <w:tcW w:w="1843" w:type="dxa"/>
            <w:gridSpan w:val="2"/>
            <w:noWrap/>
          </w:tcPr>
          <w:p w:rsidR="007E7A5A" w:rsidRPr="00351E09" w:rsidRDefault="007E7A5A" w:rsidP="007E7A5A">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351E09">
              <w:rPr>
                <w:rFonts w:ascii="Candara" w:hAnsi="Candara"/>
                <w:sz w:val="18"/>
                <w:szCs w:val="18"/>
              </w:rPr>
              <w:t xml:space="preserve">Llenado de solicitudes </w:t>
            </w:r>
          </w:p>
        </w:tc>
        <w:tc>
          <w:tcPr>
            <w:tcW w:w="425" w:type="dxa"/>
            <w:gridSpan w:val="2"/>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gridSpan w:val="2"/>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gridSpan w:val="2"/>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gridSpan w:val="2"/>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35" w:type="dxa"/>
            <w:gridSpan w:val="2"/>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94" w:type="dxa"/>
            <w:gridSpan w:val="2"/>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94" w:type="dxa"/>
            <w:gridSpan w:val="2"/>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94" w:type="dxa"/>
            <w:gridSpan w:val="2"/>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94" w:type="dxa"/>
            <w:gridSpan w:val="2"/>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32" w:type="dxa"/>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709" w:type="dxa"/>
          </w:tcPr>
          <w:p w:rsidR="007E7A5A" w:rsidRPr="00351E09" w:rsidRDefault="007E7A5A" w:rsidP="007E7A5A">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bl>
    <w:p w:rsidR="007E7A5A" w:rsidRDefault="007E7A5A"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text" w:horzAnchor="margin" w:tblpXSpec="center" w:tblpY="425"/>
        <w:tblW w:w="14567" w:type="dxa"/>
        <w:tblLayout w:type="fixed"/>
        <w:tblLook w:val="04A0" w:firstRow="1" w:lastRow="0" w:firstColumn="1" w:lastColumn="0" w:noHBand="0" w:noVBand="1"/>
      </w:tblPr>
      <w:tblGrid>
        <w:gridCol w:w="675"/>
        <w:gridCol w:w="1876"/>
        <w:gridCol w:w="818"/>
        <w:gridCol w:w="251"/>
        <w:gridCol w:w="2017"/>
        <w:gridCol w:w="1417"/>
        <w:gridCol w:w="105"/>
        <w:gridCol w:w="499"/>
        <w:gridCol w:w="1381"/>
        <w:gridCol w:w="116"/>
        <w:gridCol w:w="309"/>
        <w:gridCol w:w="317"/>
        <w:gridCol w:w="108"/>
        <w:gridCol w:w="284"/>
        <w:gridCol w:w="425"/>
        <w:gridCol w:w="284"/>
        <w:gridCol w:w="425"/>
        <w:gridCol w:w="425"/>
        <w:gridCol w:w="425"/>
        <w:gridCol w:w="284"/>
        <w:gridCol w:w="425"/>
        <w:gridCol w:w="284"/>
        <w:gridCol w:w="283"/>
        <w:gridCol w:w="1134"/>
      </w:tblGrid>
      <w:tr w:rsidR="00B90CE0" w:rsidRPr="007B6602" w:rsidTr="001C37F7">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567" w:type="dxa"/>
            <w:gridSpan w:val="24"/>
            <w:noWrap/>
            <w:hideMark/>
          </w:tcPr>
          <w:p w:rsidR="00B90CE0" w:rsidRPr="00501BA6" w:rsidRDefault="00B90CE0" w:rsidP="001C37F7">
            <w:pPr>
              <w:jc w:val="center"/>
              <w:rPr>
                <w:rFonts w:ascii="Candara" w:hAnsi="Candara"/>
                <w:b/>
                <w:sz w:val="22"/>
                <w:szCs w:val="18"/>
                <w:lang w:eastAsia="es-SV"/>
              </w:rPr>
            </w:pPr>
            <w:r w:rsidRPr="00501BA6">
              <w:rPr>
                <w:rFonts w:ascii="Candara" w:hAnsi="Candara"/>
                <w:b/>
                <w:sz w:val="22"/>
                <w:szCs w:val="18"/>
                <w:lang w:eastAsia="es-SV"/>
              </w:rPr>
              <w:t>ALCALDIA MUNICIPAL DE AHUACHAPÁN, DEPARTAMENTO DE AHUACHAPÁN.</w:t>
            </w:r>
          </w:p>
        </w:tc>
      </w:tr>
      <w:tr w:rsidR="00B90CE0" w:rsidRPr="007B6602" w:rsidTr="001C37F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7" w:type="dxa"/>
            <w:gridSpan w:val="24"/>
            <w:noWrap/>
            <w:hideMark/>
          </w:tcPr>
          <w:p w:rsidR="00B90CE0" w:rsidRPr="00501BA6" w:rsidRDefault="00B90CE0" w:rsidP="001C37F7">
            <w:pPr>
              <w:jc w:val="center"/>
              <w:rPr>
                <w:rFonts w:ascii="Candara" w:hAnsi="Candara"/>
                <w:b/>
                <w:szCs w:val="18"/>
                <w:lang w:eastAsia="es-SV"/>
              </w:rPr>
            </w:pPr>
            <w:r w:rsidRPr="00501BA6">
              <w:rPr>
                <w:rFonts w:ascii="Candara" w:hAnsi="Candara"/>
                <w:b/>
                <w:szCs w:val="18"/>
                <w:lang w:eastAsia="es-SV"/>
              </w:rPr>
              <w:t>DEFINICION DE METAS Y CRONOGRAMA DE CUMPLIMIENTO DEL PLAN OPERATIVO AÑO 2022</w:t>
            </w:r>
          </w:p>
        </w:tc>
      </w:tr>
      <w:tr w:rsidR="00B90CE0" w:rsidRPr="007B6602" w:rsidTr="001C37F7">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rsidR="00B90CE0" w:rsidRPr="007B6602" w:rsidRDefault="00B90CE0" w:rsidP="001C37F7">
            <w:pPr>
              <w:rPr>
                <w:rFonts w:ascii="Candara" w:hAnsi="Candara"/>
                <w:color w:val="000000"/>
                <w:sz w:val="18"/>
                <w:szCs w:val="18"/>
                <w:lang w:eastAsia="es-SV"/>
              </w:rPr>
            </w:pPr>
            <w:r w:rsidRPr="007B6602">
              <w:rPr>
                <w:rFonts w:ascii="Candara" w:hAnsi="Candara"/>
                <w:color w:val="000000"/>
                <w:sz w:val="18"/>
                <w:szCs w:val="18"/>
                <w:lang w:eastAsia="es-SV"/>
              </w:rPr>
              <w:t>UNIDAD:</w:t>
            </w:r>
          </w:p>
        </w:tc>
        <w:tc>
          <w:tcPr>
            <w:tcW w:w="1069" w:type="dxa"/>
            <w:gridSpan w:val="2"/>
            <w:hideMark/>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539" w:type="dxa"/>
            <w:gridSpan w:val="3"/>
            <w:hideMark/>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7B6602">
              <w:rPr>
                <w:rFonts w:ascii="Candara" w:hAnsi="Candara"/>
                <w:b/>
                <w:color w:val="000000"/>
                <w:sz w:val="18"/>
                <w:szCs w:val="18"/>
                <w:lang w:eastAsia="es-SV"/>
              </w:rPr>
              <w:t xml:space="preserve">MEDIO AMBIENTE Y SERVICIOS PUBLICOS   </w:t>
            </w:r>
          </w:p>
        </w:tc>
        <w:tc>
          <w:tcPr>
            <w:tcW w:w="499" w:type="dxa"/>
            <w:hideMark/>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497" w:type="dxa"/>
            <w:gridSpan w:val="2"/>
            <w:hideMark/>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7B6602">
              <w:rPr>
                <w:rFonts w:ascii="Candara" w:hAnsi="Candara"/>
                <w:b/>
                <w:color w:val="000000"/>
                <w:sz w:val="18"/>
                <w:szCs w:val="18"/>
                <w:lang w:eastAsia="es-SV"/>
              </w:rPr>
              <w:t xml:space="preserve">JEFE  </w:t>
            </w:r>
          </w:p>
        </w:tc>
        <w:tc>
          <w:tcPr>
            <w:tcW w:w="626" w:type="dxa"/>
            <w:gridSpan w:val="2"/>
            <w:hideMark/>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p>
        </w:tc>
        <w:tc>
          <w:tcPr>
            <w:tcW w:w="4786" w:type="dxa"/>
            <w:gridSpan w:val="12"/>
            <w:hideMark/>
          </w:tcPr>
          <w:p w:rsidR="00B90CE0" w:rsidRPr="007B6602" w:rsidRDefault="00C306FB" w:rsidP="001C37F7">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Pr>
                <w:rFonts w:ascii="Candara" w:hAnsi="Candara"/>
                <w:b/>
                <w:color w:val="000000"/>
                <w:sz w:val="18"/>
                <w:szCs w:val="18"/>
                <w:lang w:eastAsia="es-SV"/>
              </w:rPr>
              <w:t xml:space="preserve">FRANCISCO ANTONIO </w:t>
            </w:r>
            <w:r w:rsidR="00B90CE0">
              <w:rPr>
                <w:rFonts w:ascii="Candara" w:hAnsi="Candara"/>
                <w:b/>
                <w:color w:val="000000"/>
                <w:sz w:val="18"/>
                <w:szCs w:val="18"/>
                <w:lang w:eastAsia="es-SV"/>
              </w:rPr>
              <w:t>CHIGUILA</w:t>
            </w:r>
            <w:r>
              <w:rPr>
                <w:rFonts w:ascii="Candara" w:hAnsi="Candara"/>
                <w:b/>
                <w:color w:val="000000"/>
                <w:sz w:val="18"/>
                <w:szCs w:val="18"/>
                <w:lang w:eastAsia="es-SV"/>
              </w:rPr>
              <w:t xml:space="preserve"> ZEPEDA</w:t>
            </w:r>
          </w:p>
        </w:tc>
      </w:tr>
      <w:tr w:rsidR="00B90CE0" w:rsidRPr="007B6602" w:rsidTr="001C37F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tcBorders>
              <w:bottom w:val="single" w:sz="4" w:space="0" w:color="31849B" w:themeColor="accent5" w:themeShade="BF"/>
            </w:tcBorders>
            <w:hideMark/>
          </w:tcPr>
          <w:p w:rsidR="00B90CE0" w:rsidRPr="007B6602" w:rsidRDefault="00B90CE0" w:rsidP="001C37F7">
            <w:pPr>
              <w:rPr>
                <w:rFonts w:ascii="Candara" w:hAnsi="Candara"/>
                <w:color w:val="000000"/>
                <w:sz w:val="18"/>
                <w:szCs w:val="18"/>
                <w:lang w:eastAsia="es-SV"/>
              </w:rPr>
            </w:pPr>
            <w:r w:rsidRPr="007B6602">
              <w:rPr>
                <w:rFonts w:ascii="Candara" w:hAnsi="Candara"/>
                <w:color w:val="000000"/>
                <w:sz w:val="18"/>
                <w:szCs w:val="18"/>
                <w:lang w:eastAsia="es-SV"/>
              </w:rPr>
              <w:t>OBJETIVO DE LA UNIDAD:</w:t>
            </w:r>
          </w:p>
        </w:tc>
        <w:tc>
          <w:tcPr>
            <w:tcW w:w="1069" w:type="dxa"/>
            <w:gridSpan w:val="2"/>
            <w:tcBorders>
              <w:bottom w:val="single" w:sz="4" w:space="0" w:color="31849B" w:themeColor="accent5" w:themeShade="BF"/>
            </w:tcBorders>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0947" w:type="dxa"/>
            <w:gridSpan w:val="20"/>
            <w:vMerge w:val="restart"/>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 xml:space="preserve">Cumplir con los requerimientos establecidos en la Ley general de medio ambiente para el otorgamiento de permisos de </w:t>
            </w:r>
            <w:r w:rsidR="00C306FB">
              <w:rPr>
                <w:rFonts w:ascii="Candara" w:hAnsi="Candara"/>
                <w:sz w:val="18"/>
                <w:szCs w:val="18"/>
              </w:rPr>
              <w:t xml:space="preserve">funcionamiento. </w:t>
            </w:r>
            <w:r w:rsidRPr="007B6602">
              <w:rPr>
                <w:rFonts w:ascii="Candara" w:hAnsi="Candara"/>
                <w:sz w:val="18"/>
                <w:szCs w:val="18"/>
              </w:rPr>
              <w:t>Implementar la gestión ambiental en las actividades de competencia del Gobierno Municipal y promover y contribuir a la protección de recursos naturales y mejorar la calidad de vida de la población local</w:t>
            </w:r>
          </w:p>
        </w:tc>
      </w:tr>
      <w:tr w:rsidR="00B90CE0" w:rsidRPr="007B6602" w:rsidTr="001C37F7">
        <w:trPr>
          <w:trHeight w:val="241"/>
        </w:trPr>
        <w:tc>
          <w:tcPr>
            <w:cnfStyle w:val="001000000000" w:firstRow="0" w:lastRow="0" w:firstColumn="1" w:lastColumn="0" w:oddVBand="0" w:evenVBand="0" w:oddHBand="0" w:evenHBand="0" w:firstRowFirstColumn="0" w:firstRowLastColumn="0" w:lastRowFirstColumn="0" w:lastRowLastColumn="0"/>
            <w:tcW w:w="2551" w:type="dxa"/>
            <w:gridSpan w:val="2"/>
            <w:tcBorders>
              <w:top w:val="single" w:sz="4" w:space="0" w:color="31849B" w:themeColor="accent5" w:themeShade="BF"/>
            </w:tcBorders>
            <w:hideMark/>
          </w:tcPr>
          <w:p w:rsidR="00B90CE0" w:rsidRPr="001C37F7" w:rsidRDefault="001C37F7" w:rsidP="001C37F7">
            <w:pPr>
              <w:rPr>
                <w:rFonts w:ascii="Candara" w:hAnsi="Candara"/>
                <w:b/>
                <w:color w:val="000000"/>
                <w:sz w:val="20"/>
                <w:szCs w:val="18"/>
                <w:lang w:eastAsia="es-SV"/>
              </w:rPr>
            </w:pPr>
            <w:r w:rsidRPr="001C37F7">
              <w:rPr>
                <w:rFonts w:ascii="Candara" w:hAnsi="Candara"/>
                <w:b/>
                <w:color w:val="000000"/>
                <w:sz w:val="20"/>
                <w:szCs w:val="18"/>
                <w:lang w:eastAsia="es-SV"/>
              </w:rPr>
              <w:t>CODIGO DE LA UNIDAD:</w:t>
            </w:r>
          </w:p>
        </w:tc>
        <w:tc>
          <w:tcPr>
            <w:tcW w:w="1069" w:type="dxa"/>
            <w:gridSpan w:val="2"/>
            <w:tcBorders>
              <w:top w:val="single" w:sz="4" w:space="0" w:color="31849B" w:themeColor="accent5" w:themeShade="BF"/>
            </w:tcBorders>
            <w:hideMark/>
          </w:tcPr>
          <w:p w:rsidR="00B90CE0" w:rsidRPr="001C37F7" w:rsidRDefault="001C37F7" w:rsidP="001C37F7">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20"/>
                <w:szCs w:val="18"/>
                <w:lang w:eastAsia="es-SV"/>
              </w:rPr>
            </w:pPr>
            <w:r w:rsidRPr="001C37F7">
              <w:rPr>
                <w:rFonts w:ascii="Candara" w:hAnsi="Candara"/>
                <w:b/>
                <w:color w:val="000000"/>
                <w:sz w:val="20"/>
                <w:szCs w:val="18"/>
                <w:lang w:eastAsia="es-SV"/>
              </w:rPr>
              <w:t>30</w:t>
            </w:r>
          </w:p>
        </w:tc>
        <w:tc>
          <w:tcPr>
            <w:tcW w:w="10947" w:type="dxa"/>
            <w:gridSpan w:val="20"/>
            <w:vMerge/>
            <w:hideMark/>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B90CE0" w:rsidRPr="007B6602" w:rsidTr="001C37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567" w:type="dxa"/>
            <w:gridSpan w:val="24"/>
            <w:noWrap/>
            <w:hideMark/>
          </w:tcPr>
          <w:p w:rsidR="00B90CE0" w:rsidRPr="00C306FB" w:rsidRDefault="00B90CE0" w:rsidP="001C37F7">
            <w:pPr>
              <w:jc w:val="center"/>
              <w:rPr>
                <w:rFonts w:ascii="Candara" w:hAnsi="Candara"/>
                <w:b/>
                <w:color w:val="000000"/>
                <w:sz w:val="18"/>
                <w:szCs w:val="18"/>
                <w:lang w:eastAsia="es-SV"/>
              </w:rPr>
            </w:pPr>
            <w:r w:rsidRPr="00C306FB">
              <w:rPr>
                <w:rFonts w:ascii="Candara" w:hAnsi="Candara"/>
                <w:b/>
                <w:color w:val="000000"/>
                <w:sz w:val="20"/>
                <w:szCs w:val="18"/>
                <w:lang w:eastAsia="es-SV"/>
              </w:rPr>
              <w:t>PLAN OPERATIVO AÑO 2022</w:t>
            </w:r>
          </w:p>
        </w:tc>
      </w:tr>
      <w:tr w:rsidR="00B90CE0" w:rsidRPr="007B6602" w:rsidTr="001C37F7">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rsidR="00B90CE0" w:rsidRPr="007B6602" w:rsidRDefault="00B90CE0" w:rsidP="001C37F7">
            <w:pPr>
              <w:jc w:val="center"/>
              <w:rPr>
                <w:rFonts w:ascii="Candara" w:hAnsi="Candara"/>
                <w:color w:val="000000"/>
                <w:sz w:val="18"/>
                <w:szCs w:val="18"/>
                <w:lang w:eastAsia="es-SV"/>
              </w:rPr>
            </w:pPr>
            <w:r w:rsidRPr="007B6602">
              <w:rPr>
                <w:rFonts w:ascii="Candara" w:hAnsi="Candara"/>
                <w:color w:val="000000"/>
                <w:sz w:val="18"/>
                <w:szCs w:val="18"/>
                <w:lang w:eastAsia="es-SV"/>
              </w:rPr>
              <w:t>N°</w:t>
            </w:r>
          </w:p>
        </w:tc>
        <w:tc>
          <w:tcPr>
            <w:tcW w:w="2694" w:type="dxa"/>
            <w:gridSpan w:val="2"/>
            <w:vMerge w:val="restart"/>
          </w:tcPr>
          <w:p w:rsidR="00B90CE0" w:rsidRPr="007B6602" w:rsidRDefault="00B90CE0" w:rsidP="001C37F7">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7B6602">
              <w:rPr>
                <w:rFonts w:ascii="Candara" w:hAnsi="Candara"/>
                <w:b/>
                <w:color w:val="000000"/>
                <w:sz w:val="18"/>
                <w:szCs w:val="18"/>
                <w:lang w:eastAsia="es-SV"/>
              </w:rPr>
              <w:t>METAS</w:t>
            </w:r>
          </w:p>
        </w:tc>
        <w:tc>
          <w:tcPr>
            <w:tcW w:w="2268" w:type="dxa"/>
            <w:gridSpan w:val="2"/>
            <w:vMerge w:val="restart"/>
            <w:hideMark/>
          </w:tcPr>
          <w:p w:rsidR="00B90CE0" w:rsidRPr="007B6602" w:rsidRDefault="00B90CE0" w:rsidP="001C37F7">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7B6602">
              <w:rPr>
                <w:rFonts w:ascii="Candara" w:hAnsi="Candara"/>
                <w:b/>
                <w:color w:val="000000"/>
                <w:sz w:val="18"/>
                <w:szCs w:val="18"/>
                <w:lang w:eastAsia="es-SV"/>
              </w:rPr>
              <w:t>ACTIVIDADES</w:t>
            </w:r>
          </w:p>
        </w:tc>
        <w:tc>
          <w:tcPr>
            <w:tcW w:w="1417" w:type="dxa"/>
            <w:vMerge w:val="restart"/>
            <w:hideMark/>
          </w:tcPr>
          <w:p w:rsidR="00B90CE0" w:rsidRPr="007B6602" w:rsidRDefault="00B90CE0" w:rsidP="001C37F7">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7B6602">
              <w:rPr>
                <w:rFonts w:ascii="Candara" w:hAnsi="Candara"/>
                <w:b/>
                <w:color w:val="000000"/>
                <w:sz w:val="18"/>
                <w:szCs w:val="18"/>
                <w:lang w:eastAsia="es-SV"/>
              </w:rPr>
              <w:t>RESPONSABLE</w:t>
            </w:r>
          </w:p>
        </w:tc>
        <w:tc>
          <w:tcPr>
            <w:tcW w:w="1985" w:type="dxa"/>
            <w:gridSpan w:val="3"/>
            <w:vMerge w:val="restart"/>
            <w:hideMark/>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7B6602">
              <w:rPr>
                <w:rFonts w:ascii="Candara" w:hAnsi="Candara"/>
                <w:b/>
                <w:color w:val="000000"/>
                <w:sz w:val="18"/>
                <w:szCs w:val="18"/>
                <w:lang w:eastAsia="es-SV"/>
              </w:rPr>
              <w:t>INDICADORES/ MEDIOS DE VERIFICACION</w:t>
            </w:r>
          </w:p>
        </w:tc>
        <w:tc>
          <w:tcPr>
            <w:tcW w:w="4394" w:type="dxa"/>
            <w:gridSpan w:val="14"/>
            <w:hideMark/>
          </w:tcPr>
          <w:p w:rsidR="00B90CE0" w:rsidRPr="007B6602" w:rsidRDefault="00B90CE0" w:rsidP="001C37F7">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7B6602">
              <w:rPr>
                <w:rFonts w:ascii="Candara" w:hAnsi="Candara"/>
                <w:b/>
                <w:color w:val="000000"/>
                <w:sz w:val="18"/>
                <w:szCs w:val="18"/>
                <w:lang w:eastAsia="es-SV"/>
              </w:rPr>
              <w:t>PROGRAMACION MENSUAL</w:t>
            </w:r>
          </w:p>
        </w:tc>
        <w:tc>
          <w:tcPr>
            <w:tcW w:w="1134" w:type="dxa"/>
            <w:vMerge w:val="restart"/>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TOTAL</w:t>
            </w:r>
          </w:p>
        </w:tc>
      </w:tr>
      <w:tr w:rsidR="00B90CE0" w:rsidRPr="007B6602" w:rsidTr="001C37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hideMark/>
          </w:tcPr>
          <w:p w:rsidR="00B90CE0" w:rsidRPr="007B6602" w:rsidRDefault="00B90CE0" w:rsidP="001C37F7">
            <w:pPr>
              <w:rPr>
                <w:rFonts w:ascii="Candara" w:hAnsi="Candara"/>
                <w:color w:val="000000"/>
                <w:sz w:val="18"/>
                <w:szCs w:val="18"/>
                <w:lang w:eastAsia="es-SV"/>
              </w:rPr>
            </w:pPr>
          </w:p>
        </w:tc>
        <w:tc>
          <w:tcPr>
            <w:tcW w:w="2694" w:type="dxa"/>
            <w:gridSpan w:val="2"/>
            <w:vMerge/>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268" w:type="dxa"/>
            <w:gridSpan w:val="2"/>
            <w:vMerge/>
            <w:hideMark/>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17" w:type="dxa"/>
            <w:vMerge/>
            <w:hideMark/>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985" w:type="dxa"/>
            <w:gridSpan w:val="3"/>
            <w:vMerge/>
            <w:hideMark/>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hideMark/>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E</w:t>
            </w:r>
          </w:p>
        </w:tc>
        <w:tc>
          <w:tcPr>
            <w:tcW w:w="425" w:type="dxa"/>
            <w:gridSpan w:val="2"/>
            <w:hideMark/>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F</w:t>
            </w:r>
          </w:p>
        </w:tc>
        <w:tc>
          <w:tcPr>
            <w:tcW w:w="284" w:type="dxa"/>
            <w:hideMark/>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M</w:t>
            </w:r>
          </w:p>
        </w:tc>
        <w:tc>
          <w:tcPr>
            <w:tcW w:w="425" w:type="dxa"/>
            <w:hideMark/>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A</w:t>
            </w:r>
          </w:p>
        </w:tc>
        <w:tc>
          <w:tcPr>
            <w:tcW w:w="284" w:type="dxa"/>
            <w:hideMark/>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M</w:t>
            </w:r>
          </w:p>
        </w:tc>
        <w:tc>
          <w:tcPr>
            <w:tcW w:w="425" w:type="dxa"/>
            <w:hideMark/>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J</w:t>
            </w:r>
          </w:p>
        </w:tc>
        <w:tc>
          <w:tcPr>
            <w:tcW w:w="425" w:type="dxa"/>
            <w:hideMark/>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J</w:t>
            </w:r>
          </w:p>
        </w:tc>
        <w:tc>
          <w:tcPr>
            <w:tcW w:w="425" w:type="dxa"/>
            <w:hideMark/>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A</w:t>
            </w:r>
          </w:p>
        </w:tc>
        <w:tc>
          <w:tcPr>
            <w:tcW w:w="284" w:type="dxa"/>
            <w:hideMark/>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S</w:t>
            </w:r>
          </w:p>
        </w:tc>
        <w:tc>
          <w:tcPr>
            <w:tcW w:w="425" w:type="dxa"/>
            <w:hideMark/>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O</w:t>
            </w:r>
          </w:p>
        </w:tc>
        <w:tc>
          <w:tcPr>
            <w:tcW w:w="284" w:type="dxa"/>
            <w:hideMark/>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N</w:t>
            </w:r>
          </w:p>
        </w:tc>
        <w:tc>
          <w:tcPr>
            <w:tcW w:w="283" w:type="dxa"/>
            <w:hideMark/>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D</w:t>
            </w:r>
          </w:p>
        </w:tc>
        <w:tc>
          <w:tcPr>
            <w:tcW w:w="1134" w:type="dxa"/>
            <w:vMerge/>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B90CE0" w:rsidRPr="007B6602" w:rsidTr="001C37F7">
        <w:trPr>
          <w:trHeight w:val="666"/>
        </w:trPr>
        <w:tc>
          <w:tcPr>
            <w:cnfStyle w:val="001000000000" w:firstRow="0" w:lastRow="0" w:firstColumn="1" w:lastColumn="0" w:oddVBand="0" w:evenVBand="0" w:oddHBand="0" w:evenHBand="0" w:firstRowFirstColumn="0" w:firstRowLastColumn="0" w:lastRowFirstColumn="0" w:lastRowLastColumn="0"/>
            <w:tcW w:w="675" w:type="dxa"/>
            <w:noWrap/>
          </w:tcPr>
          <w:p w:rsidR="00B90CE0" w:rsidRPr="007B6602" w:rsidRDefault="00B90CE0" w:rsidP="001C37F7">
            <w:pPr>
              <w:rPr>
                <w:rFonts w:ascii="Candara" w:hAnsi="Candara"/>
                <w:color w:val="000000"/>
                <w:sz w:val="18"/>
                <w:szCs w:val="18"/>
                <w:lang w:eastAsia="es-SV"/>
              </w:rPr>
            </w:pPr>
            <w:r w:rsidRPr="007B6602">
              <w:rPr>
                <w:rFonts w:ascii="Candara" w:hAnsi="Candara"/>
                <w:color w:val="000000"/>
                <w:sz w:val="18"/>
                <w:szCs w:val="18"/>
                <w:lang w:eastAsia="es-SV"/>
              </w:rPr>
              <w:t>MO1</w:t>
            </w:r>
          </w:p>
        </w:tc>
        <w:tc>
          <w:tcPr>
            <w:tcW w:w="2694" w:type="dxa"/>
            <w:gridSpan w:val="2"/>
          </w:tcPr>
          <w:p w:rsidR="00B90CE0" w:rsidRPr="00B072CB" w:rsidRDefault="00B90CE0" w:rsidP="001C37F7">
            <w:pPr>
              <w:jc w:val="both"/>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val="es-ES_tradnl" w:eastAsia="es-SV"/>
              </w:rPr>
            </w:pPr>
          </w:p>
          <w:p w:rsidR="00B90CE0" w:rsidRPr="007B6602" w:rsidRDefault="00B90CE0" w:rsidP="001C37F7">
            <w:pPr>
              <w:jc w:val="both"/>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val="es-ES_tradnl" w:eastAsia="es-SV"/>
              </w:rPr>
            </w:pPr>
            <w:r w:rsidRPr="00B072CB">
              <w:rPr>
                <w:rFonts w:ascii="Candara" w:hAnsi="Candara"/>
                <w:color w:val="000000"/>
                <w:sz w:val="18"/>
                <w:szCs w:val="18"/>
                <w:lang w:val="es-ES_tradnl" w:eastAsia="es-SV"/>
              </w:rPr>
              <w:t>Reforestación productiva</w:t>
            </w:r>
          </w:p>
        </w:tc>
        <w:tc>
          <w:tcPr>
            <w:tcW w:w="2268" w:type="dxa"/>
            <w:gridSpan w:val="2"/>
            <w:noWrap/>
          </w:tcPr>
          <w:p w:rsidR="00B90CE0" w:rsidRPr="007B6602" w:rsidRDefault="00B90CE0" w:rsidP="001C37F7">
            <w:pPr>
              <w:jc w:val="both"/>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val="es-ES_tradnl" w:eastAsia="es-SV"/>
              </w:rPr>
            </w:pPr>
            <w:r w:rsidRPr="00B072CB">
              <w:rPr>
                <w:rFonts w:ascii="Candara" w:hAnsi="Candara"/>
                <w:color w:val="000000"/>
                <w:sz w:val="18"/>
                <w:szCs w:val="18"/>
                <w:lang w:val="es-ES_tradnl" w:eastAsia="es-SV"/>
              </w:rPr>
              <w:t>Producción de 50 mil árboles de sombra para cafetal</w:t>
            </w:r>
          </w:p>
        </w:tc>
        <w:tc>
          <w:tcPr>
            <w:tcW w:w="1417"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Jefe de la unidad</w:t>
            </w:r>
          </w:p>
        </w:tc>
        <w:tc>
          <w:tcPr>
            <w:tcW w:w="1985" w:type="dxa"/>
            <w:gridSpan w:val="3"/>
            <w:noWrap/>
          </w:tcPr>
          <w:p w:rsidR="00B90CE0" w:rsidRPr="00B072CB"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B072CB">
              <w:rPr>
                <w:rFonts w:ascii="Candara" w:hAnsi="Candara"/>
                <w:color w:val="000000"/>
                <w:sz w:val="18"/>
                <w:szCs w:val="18"/>
                <w:lang w:eastAsia="es-SV"/>
              </w:rPr>
              <w:t>Elaboración de carpeta,</w:t>
            </w:r>
          </w:p>
          <w:p w:rsidR="00B90CE0" w:rsidRPr="00B072CB"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B072CB">
              <w:rPr>
                <w:rFonts w:ascii="Candara" w:hAnsi="Candara"/>
                <w:color w:val="000000"/>
                <w:sz w:val="18"/>
                <w:szCs w:val="18"/>
                <w:lang w:eastAsia="es-SV"/>
              </w:rPr>
              <w:t>asignación de fondos,</w:t>
            </w:r>
          </w:p>
          <w:p w:rsidR="00B90CE0" w:rsidRPr="00B072CB"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B072CB">
              <w:rPr>
                <w:rFonts w:ascii="Candara" w:hAnsi="Candara"/>
                <w:color w:val="000000"/>
                <w:sz w:val="18"/>
                <w:szCs w:val="18"/>
                <w:lang w:eastAsia="es-SV"/>
              </w:rPr>
              <w:t>adjudicación de</w:t>
            </w:r>
          </w:p>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B072CB">
              <w:rPr>
                <w:rFonts w:ascii="Candara" w:hAnsi="Candara"/>
                <w:color w:val="000000"/>
                <w:sz w:val="18"/>
                <w:szCs w:val="18"/>
                <w:lang w:eastAsia="es-SV"/>
              </w:rPr>
              <w:t>bienes y servicios</w:t>
            </w:r>
          </w:p>
        </w:tc>
        <w:tc>
          <w:tcPr>
            <w:tcW w:w="425" w:type="dxa"/>
            <w:gridSpan w:val="2"/>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x</w:t>
            </w: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x</w:t>
            </w: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3"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134" w:type="dxa"/>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6</w:t>
            </w:r>
            <w:r w:rsidRPr="007B6602">
              <w:rPr>
                <w:rFonts w:ascii="Candara" w:hAnsi="Candara"/>
                <w:color w:val="000000"/>
                <w:sz w:val="18"/>
                <w:szCs w:val="18"/>
                <w:lang w:eastAsia="es-SV"/>
              </w:rPr>
              <w:t xml:space="preserve"> meses</w:t>
            </w:r>
          </w:p>
        </w:tc>
      </w:tr>
      <w:tr w:rsidR="00B90CE0" w:rsidRPr="007B6602" w:rsidTr="001C37F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675" w:type="dxa"/>
            <w:noWrap/>
          </w:tcPr>
          <w:p w:rsidR="00B90CE0" w:rsidRPr="007B6602" w:rsidRDefault="00B90CE0" w:rsidP="001C37F7">
            <w:pPr>
              <w:rPr>
                <w:rFonts w:ascii="Candara" w:hAnsi="Candara"/>
                <w:color w:val="000000"/>
                <w:sz w:val="18"/>
                <w:szCs w:val="18"/>
                <w:lang w:eastAsia="es-SV"/>
              </w:rPr>
            </w:pPr>
            <w:r w:rsidRPr="007B6602">
              <w:rPr>
                <w:rFonts w:ascii="Candara" w:hAnsi="Candara"/>
                <w:color w:val="000000"/>
                <w:sz w:val="18"/>
                <w:szCs w:val="18"/>
                <w:lang w:eastAsia="es-SV"/>
              </w:rPr>
              <w:t>MO2</w:t>
            </w:r>
          </w:p>
        </w:tc>
        <w:tc>
          <w:tcPr>
            <w:tcW w:w="2694" w:type="dxa"/>
            <w:gridSpan w:val="2"/>
          </w:tcPr>
          <w:p w:rsidR="00B90CE0" w:rsidRPr="007B6602" w:rsidRDefault="00B90CE0" w:rsidP="001C37F7">
            <w:pPr>
              <w:jc w:val="both"/>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B072CB">
              <w:rPr>
                <w:rFonts w:ascii="Candara" w:hAnsi="Candara"/>
                <w:color w:val="000000"/>
                <w:sz w:val="18"/>
                <w:szCs w:val="18"/>
                <w:lang w:eastAsia="es-SV"/>
              </w:rPr>
              <w:t>Mejoramiento del sistema de gestión de desechos sólidos municipal</w:t>
            </w:r>
          </w:p>
        </w:tc>
        <w:tc>
          <w:tcPr>
            <w:tcW w:w="2268" w:type="dxa"/>
            <w:gridSpan w:val="2"/>
            <w:noWrap/>
          </w:tcPr>
          <w:p w:rsidR="00B90CE0" w:rsidRPr="00CC0A1F"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C0A1F">
              <w:rPr>
                <w:rFonts w:ascii="Candara" w:hAnsi="Candara"/>
                <w:color w:val="000000"/>
                <w:sz w:val="18"/>
                <w:szCs w:val="18"/>
                <w:lang w:eastAsia="es-SV"/>
              </w:rPr>
              <w:t>Elaboración de carpeta,</w:t>
            </w:r>
          </w:p>
          <w:p w:rsidR="00B90CE0" w:rsidRPr="00CC0A1F"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C0A1F">
              <w:rPr>
                <w:rFonts w:ascii="Candara" w:hAnsi="Candara"/>
                <w:color w:val="000000"/>
                <w:sz w:val="18"/>
                <w:szCs w:val="18"/>
                <w:lang w:eastAsia="es-SV"/>
              </w:rPr>
              <w:t>asignación de fondos,</w:t>
            </w:r>
          </w:p>
          <w:p w:rsidR="00B90CE0" w:rsidRPr="00CC0A1F"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C0A1F">
              <w:rPr>
                <w:rFonts w:ascii="Candara" w:hAnsi="Candara"/>
                <w:color w:val="000000"/>
                <w:sz w:val="18"/>
                <w:szCs w:val="18"/>
                <w:lang w:eastAsia="es-SV"/>
              </w:rPr>
              <w:t>adjudicación de</w:t>
            </w:r>
          </w:p>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C0A1F">
              <w:rPr>
                <w:rFonts w:ascii="Candara" w:hAnsi="Candara"/>
                <w:color w:val="000000"/>
                <w:sz w:val="18"/>
                <w:szCs w:val="18"/>
                <w:lang w:eastAsia="es-SV"/>
              </w:rPr>
              <w:t>bienes y servicios</w:t>
            </w:r>
          </w:p>
        </w:tc>
        <w:tc>
          <w:tcPr>
            <w:tcW w:w="1417"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 xml:space="preserve"> trabajadores de cuadrilla</w:t>
            </w:r>
          </w:p>
        </w:tc>
        <w:tc>
          <w:tcPr>
            <w:tcW w:w="1985" w:type="dxa"/>
            <w:gridSpan w:val="3"/>
            <w:noWrap/>
          </w:tcPr>
          <w:p w:rsidR="00B90CE0" w:rsidRPr="00CC0A1F"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C0A1F">
              <w:rPr>
                <w:rFonts w:ascii="Candara" w:hAnsi="Candara"/>
                <w:color w:val="000000"/>
                <w:sz w:val="18"/>
                <w:szCs w:val="18"/>
                <w:lang w:eastAsia="es-SV"/>
              </w:rPr>
              <w:t>Mantener la limpieza y ornato del municipio</w:t>
            </w:r>
          </w:p>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3"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134" w:type="dxa"/>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5 meses</w:t>
            </w:r>
          </w:p>
        </w:tc>
      </w:tr>
      <w:tr w:rsidR="00B90CE0" w:rsidRPr="007B6602" w:rsidTr="001C37F7">
        <w:trPr>
          <w:trHeight w:val="848"/>
        </w:trPr>
        <w:tc>
          <w:tcPr>
            <w:cnfStyle w:val="001000000000" w:firstRow="0" w:lastRow="0" w:firstColumn="1" w:lastColumn="0" w:oddVBand="0" w:evenVBand="0" w:oddHBand="0" w:evenHBand="0" w:firstRowFirstColumn="0" w:firstRowLastColumn="0" w:lastRowFirstColumn="0" w:lastRowLastColumn="0"/>
            <w:tcW w:w="675" w:type="dxa"/>
            <w:noWrap/>
          </w:tcPr>
          <w:p w:rsidR="00B90CE0" w:rsidRPr="007B6602" w:rsidRDefault="00B90CE0" w:rsidP="001C37F7">
            <w:pPr>
              <w:rPr>
                <w:rFonts w:ascii="Candara" w:hAnsi="Candara"/>
                <w:color w:val="000000"/>
                <w:sz w:val="18"/>
                <w:szCs w:val="18"/>
                <w:lang w:eastAsia="es-SV"/>
              </w:rPr>
            </w:pPr>
            <w:r w:rsidRPr="007B6602">
              <w:rPr>
                <w:rFonts w:ascii="Candara" w:hAnsi="Candara"/>
                <w:color w:val="000000"/>
                <w:sz w:val="18"/>
                <w:szCs w:val="18"/>
                <w:lang w:eastAsia="es-SV"/>
              </w:rPr>
              <w:t>MO3</w:t>
            </w:r>
          </w:p>
        </w:tc>
        <w:tc>
          <w:tcPr>
            <w:tcW w:w="2694" w:type="dxa"/>
            <w:gridSpan w:val="2"/>
          </w:tcPr>
          <w:p w:rsidR="00B90CE0" w:rsidRPr="007B6602" w:rsidRDefault="00B90CE0" w:rsidP="001C37F7">
            <w:pPr>
              <w:jc w:val="both"/>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B072CB">
              <w:rPr>
                <w:rFonts w:ascii="Candara" w:hAnsi="Candara"/>
                <w:color w:val="000000"/>
                <w:sz w:val="18"/>
                <w:szCs w:val="18"/>
                <w:lang w:val="es-ES" w:eastAsia="es-SV"/>
              </w:rPr>
              <w:t>Compra de camiones recolectores de basura</w:t>
            </w:r>
          </w:p>
        </w:tc>
        <w:tc>
          <w:tcPr>
            <w:tcW w:w="2268" w:type="dxa"/>
            <w:gridSpan w:val="2"/>
            <w:noWrap/>
          </w:tcPr>
          <w:p w:rsidR="00B90CE0" w:rsidRPr="00B072CB"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val="es-ES" w:eastAsia="es-SV"/>
              </w:rPr>
            </w:pPr>
            <w:r w:rsidRPr="00B072CB">
              <w:rPr>
                <w:rFonts w:ascii="Candara" w:hAnsi="Candara"/>
                <w:color w:val="000000"/>
                <w:sz w:val="18"/>
                <w:szCs w:val="18"/>
                <w:lang w:val="es-ES" w:eastAsia="es-SV"/>
              </w:rPr>
              <w:t>Elaboración de carpeta, asignación</w:t>
            </w:r>
          </w:p>
          <w:p w:rsidR="00B90CE0" w:rsidRPr="00B072CB"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val="es-ES" w:eastAsia="es-SV"/>
              </w:rPr>
            </w:pPr>
            <w:r w:rsidRPr="00B072CB">
              <w:rPr>
                <w:rFonts w:ascii="Candara" w:hAnsi="Candara"/>
                <w:color w:val="000000"/>
                <w:sz w:val="18"/>
                <w:szCs w:val="18"/>
                <w:lang w:val="es-ES" w:eastAsia="es-SV"/>
              </w:rPr>
              <w:t>de fondos,</w:t>
            </w:r>
          </w:p>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B072CB">
              <w:rPr>
                <w:rFonts w:ascii="Candara" w:hAnsi="Candara"/>
                <w:color w:val="000000"/>
                <w:sz w:val="18"/>
                <w:szCs w:val="18"/>
                <w:lang w:val="es-ES" w:eastAsia="es-SV"/>
              </w:rPr>
              <w:t>adjudicación de bienes y servicios</w:t>
            </w:r>
          </w:p>
        </w:tc>
        <w:tc>
          <w:tcPr>
            <w:tcW w:w="1417"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B072CB">
              <w:rPr>
                <w:rFonts w:ascii="Candara" w:hAnsi="Candara"/>
                <w:color w:val="000000"/>
                <w:sz w:val="18"/>
                <w:szCs w:val="18"/>
                <w:lang w:eastAsia="es-SV"/>
              </w:rPr>
              <w:t>Jefe de la unidad</w:t>
            </w:r>
          </w:p>
        </w:tc>
        <w:tc>
          <w:tcPr>
            <w:tcW w:w="1985" w:type="dxa"/>
            <w:gridSpan w:val="3"/>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B072CB">
              <w:rPr>
                <w:rFonts w:ascii="Candara" w:hAnsi="Candara"/>
                <w:color w:val="000000"/>
                <w:sz w:val="18"/>
                <w:szCs w:val="18"/>
                <w:lang w:eastAsia="es-SV"/>
              </w:rPr>
              <w:t>Mantener la limpieza y ornato del municipio</w:t>
            </w:r>
          </w:p>
        </w:tc>
        <w:tc>
          <w:tcPr>
            <w:tcW w:w="425" w:type="dxa"/>
            <w:gridSpan w:val="2"/>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3"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134" w:type="dxa"/>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5 meses</w:t>
            </w:r>
          </w:p>
        </w:tc>
      </w:tr>
      <w:tr w:rsidR="00B90CE0" w:rsidRPr="007B6602" w:rsidTr="001C37F7">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675" w:type="dxa"/>
            <w:noWrap/>
          </w:tcPr>
          <w:p w:rsidR="00B90CE0" w:rsidRPr="007B6602" w:rsidRDefault="00B90CE0" w:rsidP="001C37F7">
            <w:pPr>
              <w:rPr>
                <w:rFonts w:ascii="Candara" w:hAnsi="Candara"/>
                <w:color w:val="000000"/>
                <w:sz w:val="18"/>
                <w:szCs w:val="18"/>
                <w:lang w:eastAsia="es-SV"/>
              </w:rPr>
            </w:pPr>
            <w:r w:rsidRPr="007B6602">
              <w:rPr>
                <w:rFonts w:ascii="Candara" w:hAnsi="Candara"/>
                <w:color w:val="000000"/>
                <w:sz w:val="18"/>
                <w:szCs w:val="18"/>
                <w:lang w:eastAsia="es-SV"/>
              </w:rPr>
              <w:t>MO4</w:t>
            </w:r>
          </w:p>
        </w:tc>
        <w:tc>
          <w:tcPr>
            <w:tcW w:w="2694" w:type="dxa"/>
            <w:gridSpan w:val="2"/>
          </w:tcPr>
          <w:p w:rsidR="00B90CE0" w:rsidRPr="007B6602" w:rsidRDefault="00B90CE0" w:rsidP="001C37F7">
            <w:pPr>
              <w:jc w:val="both"/>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B072CB">
              <w:rPr>
                <w:rFonts w:ascii="Candara" w:hAnsi="Candara"/>
                <w:color w:val="000000"/>
                <w:sz w:val="18"/>
                <w:szCs w:val="18"/>
                <w:lang w:val="es-ES" w:eastAsia="es-SV"/>
              </w:rPr>
              <w:t>Fortalecimiento de la ganadería familiar</w:t>
            </w:r>
          </w:p>
        </w:tc>
        <w:tc>
          <w:tcPr>
            <w:tcW w:w="2268" w:type="dxa"/>
            <w:gridSpan w:val="2"/>
            <w:noWrap/>
          </w:tcPr>
          <w:p w:rsidR="00B90CE0"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B072CB">
              <w:rPr>
                <w:rFonts w:ascii="Candara" w:hAnsi="Candara"/>
                <w:color w:val="000000"/>
                <w:sz w:val="18"/>
                <w:szCs w:val="18"/>
                <w:lang w:val="es-ES" w:eastAsia="es-SV"/>
              </w:rPr>
              <w:t>Mejorar los ingresos de pequeños ganaderos</w:t>
            </w:r>
          </w:p>
          <w:p w:rsidR="00B90CE0"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17"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Auxiliares y personal de cuadrilla</w:t>
            </w:r>
          </w:p>
        </w:tc>
        <w:tc>
          <w:tcPr>
            <w:tcW w:w="1985" w:type="dxa"/>
            <w:gridSpan w:val="3"/>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Mejoramiento de calidad de vida para los ganaderos</w:t>
            </w:r>
          </w:p>
        </w:tc>
        <w:tc>
          <w:tcPr>
            <w:tcW w:w="425" w:type="dxa"/>
            <w:gridSpan w:val="2"/>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3"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134" w:type="dxa"/>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5 meses</w:t>
            </w:r>
          </w:p>
        </w:tc>
      </w:tr>
      <w:tr w:rsidR="00B90CE0" w:rsidRPr="007B6602" w:rsidTr="001C37F7">
        <w:trPr>
          <w:trHeight w:val="264"/>
        </w:trPr>
        <w:tc>
          <w:tcPr>
            <w:cnfStyle w:val="001000000000" w:firstRow="0" w:lastRow="0" w:firstColumn="1" w:lastColumn="0" w:oddVBand="0" w:evenVBand="0" w:oddHBand="0" w:evenHBand="0" w:firstRowFirstColumn="0" w:firstRowLastColumn="0" w:lastRowFirstColumn="0" w:lastRowLastColumn="0"/>
            <w:tcW w:w="675" w:type="dxa"/>
            <w:noWrap/>
          </w:tcPr>
          <w:p w:rsidR="00B90CE0" w:rsidRPr="007B6602" w:rsidRDefault="00B90CE0" w:rsidP="001C37F7">
            <w:pPr>
              <w:rPr>
                <w:rFonts w:ascii="Candara" w:hAnsi="Candara"/>
                <w:color w:val="000000"/>
                <w:sz w:val="18"/>
                <w:szCs w:val="18"/>
                <w:lang w:eastAsia="es-SV"/>
              </w:rPr>
            </w:pPr>
            <w:r w:rsidRPr="007B6602">
              <w:rPr>
                <w:rFonts w:ascii="Candara" w:hAnsi="Candara"/>
                <w:color w:val="000000"/>
                <w:sz w:val="18"/>
                <w:szCs w:val="18"/>
                <w:lang w:eastAsia="es-SV"/>
              </w:rPr>
              <w:t>MO5</w:t>
            </w:r>
          </w:p>
        </w:tc>
        <w:tc>
          <w:tcPr>
            <w:tcW w:w="2694" w:type="dxa"/>
            <w:gridSpan w:val="2"/>
          </w:tcPr>
          <w:p w:rsidR="00B90CE0" w:rsidRPr="00CC0A1F" w:rsidRDefault="00B90CE0" w:rsidP="001C37F7">
            <w:pPr>
              <w:jc w:val="both"/>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val="es-ES" w:eastAsia="es-SV"/>
              </w:rPr>
            </w:pPr>
            <w:r w:rsidRPr="00CC0A1F">
              <w:rPr>
                <w:rFonts w:ascii="Candara" w:hAnsi="Candara"/>
                <w:color w:val="000000"/>
                <w:sz w:val="18"/>
                <w:szCs w:val="18"/>
                <w:lang w:val="es-ES" w:eastAsia="es-SV"/>
              </w:rPr>
              <w:t>Jardinización y servicios básicos en 10 zonas verdes del municipio de</w:t>
            </w:r>
            <w:r>
              <w:rPr>
                <w:rFonts w:ascii="Candara" w:hAnsi="Candara"/>
                <w:color w:val="000000"/>
                <w:sz w:val="18"/>
                <w:szCs w:val="18"/>
                <w:lang w:val="es-ES" w:eastAsia="es-SV"/>
              </w:rPr>
              <w:t xml:space="preserve"> </w:t>
            </w:r>
            <w:r w:rsidRPr="00CC0A1F">
              <w:rPr>
                <w:rFonts w:ascii="Candara" w:hAnsi="Candara"/>
                <w:color w:val="000000"/>
                <w:sz w:val="18"/>
                <w:szCs w:val="18"/>
                <w:lang w:val="es-ES" w:eastAsia="es-SV"/>
              </w:rPr>
              <w:t>Ahuachapán</w:t>
            </w:r>
          </w:p>
        </w:tc>
        <w:tc>
          <w:tcPr>
            <w:tcW w:w="2268" w:type="dxa"/>
            <w:gridSpan w:val="2"/>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C0A1F">
              <w:rPr>
                <w:rFonts w:ascii="Candara" w:hAnsi="Candara"/>
                <w:color w:val="000000"/>
                <w:sz w:val="18"/>
                <w:szCs w:val="18"/>
                <w:lang w:val="es-ES" w:eastAsia="es-SV"/>
              </w:rPr>
              <w:t>Mejorar el índice verde urbano</w:t>
            </w:r>
          </w:p>
        </w:tc>
        <w:tc>
          <w:tcPr>
            <w:tcW w:w="1417"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C0A1F">
              <w:rPr>
                <w:rFonts w:ascii="Candara" w:hAnsi="Candara"/>
                <w:color w:val="000000"/>
                <w:sz w:val="18"/>
                <w:szCs w:val="18"/>
                <w:lang w:eastAsia="es-SV"/>
              </w:rPr>
              <w:t>Auxiliares y personal de cuadrilla</w:t>
            </w:r>
          </w:p>
        </w:tc>
        <w:tc>
          <w:tcPr>
            <w:tcW w:w="1985" w:type="dxa"/>
            <w:gridSpan w:val="3"/>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C0A1F">
              <w:rPr>
                <w:rFonts w:ascii="Candara" w:hAnsi="Candara"/>
                <w:color w:val="000000"/>
                <w:sz w:val="18"/>
                <w:szCs w:val="18"/>
                <w:lang w:eastAsia="es-SV"/>
              </w:rPr>
              <w:t>Carpetas y perfiles técnicos</w:t>
            </w:r>
          </w:p>
        </w:tc>
        <w:tc>
          <w:tcPr>
            <w:tcW w:w="425" w:type="dxa"/>
            <w:gridSpan w:val="2"/>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gridSpan w:val="2"/>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3"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1134" w:type="dxa"/>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12 meses</w:t>
            </w:r>
          </w:p>
        </w:tc>
      </w:tr>
      <w:tr w:rsidR="00B90CE0" w:rsidRPr="007B6602" w:rsidTr="001C37F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75" w:type="dxa"/>
            <w:noWrap/>
          </w:tcPr>
          <w:p w:rsidR="00B90CE0" w:rsidRPr="007B6602" w:rsidRDefault="00B90CE0" w:rsidP="001C37F7">
            <w:pPr>
              <w:rPr>
                <w:rFonts w:ascii="Candara" w:hAnsi="Candara"/>
                <w:color w:val="000000"/>
                <w:sz w:val="18"/>
                <w:szCs w:val="18"/>
                <w:lang w:eastAsia="es-SV"/>
              </w:rPr>
            </w:pPr>
            <w:r w:rsidRPr="007B6602">
              <w:rPr>
                <w:rFonts w:ascii="Candara" w:hAnsi="Candara"/>
                <w:color w:val="000000"/>
                <w:sz w:val="18"/>
                <w:szCs w:val="18"/>
                <w:lang w:eastAsia="es-SV"/>
              </w:rPr>
              <w:t>M06</w:t>
            </w:r>
          </w:p>
        </w:tc>
        <w:tc>
          <w:tcPr>
            <w:tcW w:w="2694" w:type="dxa"/>
            <w:gridSpan w:val="2"/>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C0A1F">
              <w:rPr>
                <w:rFonts w:ascii="Candara" w:hAnsi="Candara"/>
                <w:color w:val="000000"/>
                <w:sz w:val="18"/>
                <w:szCs w:val="18"/>
                <w:lang w:val="es-ES" w:eastAsia="es-SV"/>
              </w:rPr>
              <w:t>Fortalecimiento de la Agricultura familiar</w:t>
            </w:r>
          </w:p>
        </w:tc>
        <w:tc>
          <w:tcPr>
            <w:tcW w:w="2268" w:type="dxa"/>
            <w:gridSpan w:val="2"/>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CC0A1F">
              <w:rPr>
                <w:rFonts w:ascii="Candara" w:hAnsi="Candara"/>
                <w:color w:val="000000"/>
                <w:sz w:val="18"/>
                <w:szCs w:val="18"/>
                <w:lang w:val="es-ES" w:eastAsia="es-SV"/>
              </w:rPr>
              <w:t>Mejorar los ingresos de pequeños agricultores</w:t>
            </w:r>
          </w:p>
        </w:tc>
        <w:tc>
          <w:tcPr>
            <w:tcW w:w="1417"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Jefe   y personal asignado de cuadrilla</w:t>
            </w:r>
          </w:p>
        </w:tc>
        <w:tc>
          <w:tcPr>
            <w:tcW w:w="1985" w:type="dxa"/>
            <w:gridSpan w:val="3"/>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Carpetas y perfiles técnicos</w:t>
            </w:r>
          </w:p>
        </w:tc>
        <w:tc>
          <w:tcPr>
            <w:tcW w:w="425" w:type="dxa"/>
            <w:gridSpan w:val="2"/>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3"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134" w:type="dxa"/>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4 meses</w:t>
            </w:r>
          </w:p>
        </w:tc>
      </w:tr>
      <w:tr w:rsidR="00B90CE0" w:rsidRPr="007B6602" w:rsidTr="001C37F7">
        <w:trPr>
          <w:trHeight w:val="27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B90CE0" w:rsidRPr="007B6602" w:rsidRDefault="00B90CE0" w:rsidP="001C37F7">
            <w:pPr>
              <w:rPr>
                <w:rFonts w:ascii="Candara" w:hAnsi="Candara"/>
                <w:color w:val="000000"/>
                <w:sz w:val="18"/>
                <w:szCs w:val="18"/>
                <w:lang w:eastAsia="es-SV"/>
              </w:rPr>
            </w:pPr>
            <w:r w:rsidRPr="007B6602">
              <w:rPr>
                <w:rFonts w:ascii="Candara" w:hAnsi="Candara"/>
                <w:color w:val="000000"/>
                <w:sz w:val="18"/>
                <w:szCs w:val="18"/>
                <w:lang w:eastAsia="es-SV"/>
              </w:rPr>
              <w:t>MO7</w:t>
            </w:r>
          </w:p>
        </w:tc>
        <w:tc>
          <w:tcPr>
            <w:tcW w:w="2694" w:type="dxa"/>
            <w:gridSpan w:val="2"/>
            <w:vMerge w:val="restart"/>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CC0A1F">
              <w:rPr>
                <w:rFonts w:ascii="Candara" w:hAnsi="Candara"/>
                <w:color w:val="000000"/>
                <w:sz w:val="18"/>
                <w:szCs w:val="18"/>
                <w:lang w:val="es-ES" w:eastAsia="es-SV"/>
              </w:rPr>
              <w:t>Elaboración de 50 bancas metálicas para parques municipales</w:t>
            </w:r>
          </w:p>
        </w:tc>
        <w:tc>
          <w:tcPr>
            <w:tcW w:w="2268" w:type="dxa"/>
            <w:gridSpan w:val="2"/>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Elaboración de carpeta</w:t>
            </w:r>
          </w:p>
        </w:tc>
        <w:tc>
          <w:tcPr>
            <w:tcW w:w="1417" w:type="dxa"/>
            <w:vMerge w:val="restart"/>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Jefe y auxiliares</w:t>
            </w:r>
          </w:p>
        </w:tc>
        <w:tc>
          <w:tcPr>
            <w:tcW w:w="1985" w:type="dxa"/>
            <w:gridSpan w:val="3"/>
            <w:vMerge w:val="restart"/>
            <w:noWrap/>
          </w:tcPr>
          <w:p w:rsidR="00B90CE0" w:rsidRPr="00CC0A1F"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val="es-ES" w:eastAsia="es-SV"/>
              </w:rPr>
            </w:pPr>
            <w:r w:rsidRPr="00CC0A1F">
              <w:rPr>
                <w:rFonts w:ascii="Candara" w:hAnsi="Candara"/>
                <w:color w:val="000000"/>
                <w:sz w:val="18"/>
                <w:szCs w:val="18"/>
                <w:lang w:val="es-ES" w:eastAsia="es-SV"/>
              </w:rPr>
              <w:t>Mejorar inmobiliario de zonas verdes y parques</w:t>
            </w:r>
          </w:p>
        </w:tc>
        <w:tc>
          <w:tcPr>
            <w:tcW w:w="425" w:type="dxa"/>
            <w:gridSpan w:val="2"/>
            <w:vMerge w:val="restart"/>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2"/>
            <w:vMerge w:val="restart"/>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vMerge w:val="restart"/>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val="restart"/>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vMerge w:val="restart"/>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val="restart"/>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val="restart"/>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val="restart"/>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vMerge w:val="restart"/>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vMerge w:val="restart"/>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vMerge w:val="restart"/>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3" w:type="dxa"/>
            <w:vMerge w:val="restart"/>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1134" w:type="dxa"/>
            <w:vMerge w:val="restart"/>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Proyecto finalizado</w:t>
            </w:r>
          </w:p>
        </w:tc>
      </w:tr>
      <w:tr w:rsidR="00B90CE0" w:rsidRPr="007B6602" w:rsidTr="001C37F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5" w:type="dxa"/>
            <w:vMerge/>
            <w:noWrap/>
          </w:tcPr>
          <w:p w:rsidR="00B90CE0" w:rsidRPr="007B6602" w:rsidRDefault="00B90CE0" w:rsidP="001C37F7">
            <w:pPr>
              <w:rPr>
                <w:rFonts w:ascii="Candara" w:hAnsi="Candara"/>
                <w:color w:val="000000"/>
                <w:sz w:val="18"/>
                <w:szCs w:val="18"/>
                <w:lang w:eastAsia="es-SV"/>
              </w:rPr>
            </w:pPr>
          </w:p>
        </w:tc>
        <w:tc>
          <w:tcPr>
            <w:tcW w:w="2694" w:type="dxa"/>
            <w:gridSpan w:val="2"/>
            <w:vMerge/>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268" w:type="dxa"/>
            <w:gridSpan w:val="2"/>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Asignación de fondos</w:t>
            </w:r>
          </w:p>
        </w:tc>
        <w:tc>
          <w:tcPr>
            <w:tcW w:w="1417" w:type="dxa"/>
            <w:vMerge/>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985" w:type="dxa"/>
            <w:gridSpan w:val="3"/>
            <w:vMerge/>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vMerge/>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2"/>
            <w:vMerge/>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vMerge/>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vMerge/>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vMerge/>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vMerge/>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3" w:type="dxa"/>
            <w:vMerge/>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134" w:type="dxa"/>
            <w:vMerge/>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B90CE0" w:rsidRPr="007B6602" w:rsidTr="001C37F7">
        <w:trPr>
          <w:trHeight w:val="246"/>
        </w:trPr>
        <w:tc>
          <w:tcPr>
            <w:cnfStyle w:val="001000000000" w:firstRow="0" w:lastRow="0" w:firstColumn="1" w:lastColumn="0" w:oddVBand="0" w:evenVBand="0" w:oddHBand="0" w:evenHBand="0" w:firstRowFirstColumn="0" w:firstRowLastColumn="0" w:lastRowFirstColumn="0" w:lastRowLastColumn="0"/>
            <w:tcW w:w="675" w:type="dxa"/>
            <w:vMerge/>
            <w:noWrap/>
          </w:tcPr>
          <w:p w:rsidR="00B90CE0" w:rsidRPr="007B6602" w:rsidRDefault="00B90CE0" w:rsidP="001C37F7">
            <w:pPr>
              <w:rPr>
                <w:rFonts w:ascii="Candara" w:hAnsi="Candara"/>
                <w:color w:val="000000"/>
                <w:sz w:val="18"/>
                <w:szCs w:val="18"/>
                <w:lang w:eastAsia="es-SV"/>
              </w:rPr>
            </w:pPr>
          </w:p>
        </w:tc>
        <w:tc>
          <w:tcPr>
            <w:tcW w:w="2694" w:type="dxa"/>
            <w:gridSpan w:val="2"/>
            <w:vMerge/>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268" w:type="dxa"/>
            <w:gridSpan w:val="2"/>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Adjudicación de bienes y servicios</w:t>
            </w:r>
          </w:p>
        </w:tc>
        <w:tc>
          <w:tcPr>
            <w:tcW w:w="1417" w:type="dxa"/>
            <w:vMerge/>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985" w:type="dxa"/>
            <w:gridSpan w:val="3"/>
            <w:vMerge/>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2"/>
            <w:vMerge/>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2"/>
            <w:vMerge/>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vMerge/>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vMerge/>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vMerge/>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vMerge/>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3" w:type="dxa"/>
            <w:vMerge/>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134" w:type="dxa"/>
            <w:vMerge/>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B90CE0" w:rsidRPr="007B6602" w:rsidTr="001C37F7">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675" w:type="dxa"/>
            <w:noWrap/>
          </w:tcPr>
          <w:p w:rsidR="00B90CE0" w:rsidRPr="007B6602" w:rsidRDefault="00B90CE0" w:rsidP="001C37F7">
            <w:pPr>
              <w:rPr>
                <w:rFonts w:ascii="Candara" w:hAnsi="Candara"/>
                <w:color w:val="000000"/>
                <w:sz w:val="18"/>
                <w:szCs w:val="18"/>
                <w:lang w:eastAsia="es-SV"/>
              </w:rPr>
            </w:pPr>
            <w:r w:rsidRPr="007B6602">
              <w:rPr>
                <w:rFonts w:ascii="Candara" w:hAnsi="Candara"/>
                <w:color w:val="000000"/>
                <w:sz w:val="18"/>
                <w:szCs w:val="18"/>
                <w:lang w:eastAsia="es-SV"/>
              </w:rPr>
              <w:t>M08</w:t>
            </w:r>
          </w:p>
        </w:tc>
        <w:tc>
          <w:tcPr>
            <w:tcW w:w="2694" w:type="dxa"/>
            <w:gridSpan w:val="2"/>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FA4234">
              <w:rPr>
                <w:rFonts w:ascii="Candara" w:hAnsi="Candara"/>
                <w:color w:val="000000"/>
                <w:sz w:val="18"/>
                <w:szCs w:val="18"/>
                <w:lang w:val="es-ES" w:eastAsia="es-SV"/>
              </w:rPr>
              <w:t>Cumplimiento de medidas cautelares de Juzgado ambiental de Santa Ana para Rehabilitación ambiental de Laguna El Espino.</w:t>
            </w:r>
          </w:p>
        </w:tc>
        <w:tc>
          <w:tcPr>
            <w:tcW w:w="2268" w:type="dxa"/>
            <w:gridSpan w:val="2"/>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FA4234">
              <w:rPr>
                <w:rFonts w:ascii="Candara" w:hAnsi="Candara"/>
                <w:color w:val="000000"/>
                <w:sz w:val="18"/>
                <w:szCs w:val="18"/>
                <w:lang w:val="es-ES" w:eastAsia="es-SV"/>
              </w:rPr>
              <w:t>Sobreseimiento de Medidas Cautelares</w:t>
            </w:r>
          </w:p>
        </w:tc>
        <w:tc>
          <w:tcPr>
            <w:tcW w:w="1417"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Jefe y personal asignado de proyectos</w:t>
            </w:r>
          </w:p>
        </w:tc>
        <w:tc>
          <w:tcPr>
            <w:tcW w:w="1985" w:type="dxa"/>
            <w:gridSpan w:val="3"/>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FA4234">
              <w:rPr>
                <w:rFonts w:ascii="Candara" w:hAnsi="Candara"/>
                <w:color w:val="000000"/>
                <w:sz w:val="18"/>
                <w:szCs w:val="18"/>
                <w:lang w:val="es-ES" w:eastAsia="es-SV"/>
              </w:rPr>
              <w:t>Visitas técnicas, informes,</w:t>
            </w:r>
            <w:r>
              <w:rPr>
                <w:rFonts w:ascii="Candara" w:hAnsi="Candara"/>
                <w:color w:val="000000"/>
                <w:sz w:val="18"/>
                <w:szCs w:val="18"/>
                <w:lang w:val="es-ES" w:eastAsia="es-SV"/>
              </w:rPr>
              <w:t xml:space="preserve"> </w:t>
            </w:r>
            <w:r w:rsidRPr="00FA4234">
              <w:rPr>
                <w:rFonts w:ascii="Candara" w:hAnsi="Candara"/>
                <w:color w:val="000000"/>
                <w:sz w:val="18"/>
                <w:szCs w:val="18"/>
                <w:lang w:val="es-ES" w:eastAsia="es-SV"/>
              </w:rPr>
              <w:t>memor andum, TDR, autorizaciones, facturas de insumos y servicios, etc</w:t>
            </w:r>
          </w:p>
        </w:tc>
        <w:tc>
          <w:tcPr>
            <w:tcW w:w="425" w:type="dxa"/>
            <w:gridSpan w:val="2"/>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gridSpan w:val="2"/>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x</w:t>
            </w: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x</w:t>
            </w: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x</w:t>
            </w: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x</w:t>
            </w: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3"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134" w:type="dxa"/>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6 meses</w:t>
            </w:r>
          </w:p>
        </w:tc>
      </w:tr>
      <w:tr w:rsidR="00B90CE0" w:rsidRPr="007B6602" w:rsidTr="001C37F7">
        <w:trPr>
          <w:trHeight w:val="516"/>
        </w:trPr>
        <w:tc>
          <w:tcPr>
            <w:cnfStyle w:val="001000000000" w:firstRow="0" w:lastRow="0" w:firstColumn="1" w:lastColumn="0" w:oddVBand="0" w:evenVBand="0" w:oddHBand="0" w:evenHBand="0" w:firstRowFirstColumn="0" w:firstRowLastColumn="0" w:lastRowFirstColumn="0" w:lastRowLastColumn="0"/>
            <w:tcW w:w="675" w:type="dxa"/>
            <w:noWrap/>
          </w:tcPr>
          <w:p w:rsidR="00B90CE0" w:rsidRPr="007B6602" w:rsidRDefault="00B90CE0" w:rsidP="001C37F7">
            <w:pPr>
              <w:rPr>
                <w:rFonts w:ascii="Candara" w:hAnsi="Candara"/>
                <w:color w:val="000000"/>
                <w:sz w:val="18"/>
                <w:szCs w:val="18"/>
                <w:lang w:eastAsia="es-SV"/>
              </w:rPr>
            </w:pPr>
            <w:r w:rsidRPr="007B6602">
              <w:rPr>
                <w:rFonts w:ascii="Candara" w:hAnsi="Candara"/>
                <w:color w:val="000000"/>
                <w:sz w:val="18"/>
                <w:szCs w:val="18"/>
                <w:lang w:eastAsia="es-SV"/>
              </w:rPr>
              <w:t>M09</w:t>
            </w:r>
          </w:p>
        </w:tc>
        <w:tc>
          <w:tcPr>
            <w:tcW w:w="2694" w:type="dxa"/>
            <w:gridSpan w:val="2"/>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FA4234">
              <w:rPr>
                <w:rFonts w:ascii="Candara" w:hAnsi="Candara"/>
                <w:color w:val="000000"/>
                <w:sz w:val="18"/>
                <w:szCs w:val="18"/>
                <w:lang w:val="es-ES" w:eastAsia="es-SV"/>
              </w:rPr>
              <w:t>Cumplimiento de medidas cautelares de Juzgado ambiental de Santa Ana para adecuación ambiental de Rastro municipal.</w:t>
            </w:r>
          </w:p>
        </w:tc>
        <w:tc>
          <w:tcPr>
            <w:tcW w:w="2268" w:type="dxa"/>
            <w:gridSpan w:val="2"/>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FA4234">
              <w:rPr>
                <w:rFonts w:ascii="Candara" w:hAnsi="Candara"/>
                <w:color w:val="000000"/>
                <w:sz w:val="18"/>
                <w:szCs w:val="18"/>
                <w:lang w:val="es-ES" w:eastAsia="es-SV"/>
              </w:rPr>
              <w:t>Sobreseimiento de Medidas Cautelares</w:t>
            </w:r>
          </w:p>
        </w:tc>
        <w:tc>
          <w:tcPr>
            <w:tcW w:w="1417"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FA4234">
              <w:rPr>
                <w:rFonts w:ascii="Candara" w:hAnsi="Candara"/>
                <w:color w:val="000000"/>
                <w:sz w:val="18"/>
                <w:szCs w:val="18"/>
                <w:lang w:eastAsia="es-SV"/>
              </w:rPr>
              <w:t>Jefe y personal asignado de proyectos</w:t>
            </w:r>
          </w:p>
        </w:tc>
        <w:tc>
          <w:tcPr>
            <w:tcW w:w="1985" w:type="dxa"/>
            <w:gridSpan w:val="3"/>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7B6602">
              <w:rPr>
                <w:rFonts w:ascii="Candara" w:hAnsi="Candara"/>
                <w:color w:val="000000"/>
                <w:sz w:val="18"/>
                <w:szCs w:val="18"/>
                <w:lang w:eastAsia="es-SV"/>
              </w:rPr>
              <w:t xml:space="preserve">Jardines y áreas verdes </w:t>
            </w:r>
          </w:p>
        </w:tc>
        <w:tc>
          <w:tcPr>
            <w:tcW w:w="425" w:type="dxa"/>
            <w:gridSpan w:val="2"/>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gridSpan w:val="2"/>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3" w:type="dxa"/>
            <w:noWrap/>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134" w:type="dxa"/>
          </w:tcPr>
          <w:p w:rsidR="00B90CE0" w:rsidRPr="007B6602" w:rsidRDefault="00B90CE0" w:rsidP="001C37F7">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6 meses</w:t>
            </w:r>
          </w:p>
        </w:tc>
      </w:tr>
      <w:tr w:rsidR="00B90CE0" w:rsidRPr="007B6602" w:rsidTr="001C37F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75" w:type="dxa"/>
            <w:noWrap/>
          </w:tcPr>
          <w:p w:rsidR="00B90CE0" w:rsidRPr="007B6602" w:rsidRDefault="00B90CE0" w:rsidP="001C37F7">
            <w:pPr>
              <w:rPr>
                <w:rFonts w:ascii="Candara" w:hAnsi="Candara"/>
                <w:color w:val="000000"/>
                <w:sz w:val="18"/>
                <w:szCs w:val="18"/>
                <w:lang w:eastAsia="es-SV"/>
              </w:rPr>
            </w:pPr>
            <w:r w:rsidRPr="007B6602">
              <w:rPr>
                <w:rFonts w:ascii="Candara" w:hAnsi="Candara"/>
                <w:color w:val="000000"/>
                <w:sz w:val="18"/>
                <w:szCs w:val="18"/>
                <w:lang w:eastAsia="es-SV"/>
              </w:rPr>
              <w:t>M10</w:t>
            </w:r>
          </w:p>
        </w:tc>
        <w:tc>
          <w:tcPr>
            <w:tcW w:w="2694" w:type="dxa"/>
            <w:gridSpan w:val="2"/>
          </w:tcPr>
          <w:p w:rsidR="00B90CE0" w:rsidRPr="00E77B03" w:rsidRDefault="00B90CE0" w:rsidP="001C37F7">
            <w:pPr>
              <w:jc w:val="both"/>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val="es-ES" w:eastAsia="es-SV"/>
              </w:rPr>
            </w:pPr>
            <w:r w:rsidRPr="00E77B03">
              <w:rPr>
                <w:rFonts w:ascii="Candara" w:hAnsi="Candara"/>
                <w:color w:val="000000"/>
                <w:sz w:val="18"/>
                <w:szCs w:val="18"/>
                <w:lang w:val="es-ES" w:eastAsia="es-SV"/>
              </w:rPr>
              <w:t>Obtención de permiso de funcionamiento de MARN para nueva estación de transferencia de desechos</w:t>
            </w:r>
            <w:r>
              <w:rPr>
                <w:rFonts w:ascii="Candara" w:hAnsi="Candara"/>
                <w:color w:val="000000"/>
                <w:sz w:val="18"/>
                <w:szCs w:val="18"/>
                <w:lang w:val="es-ES" w:eastAsia="es-SV"/>
              </w:rPr>
              <w:t xml:space="preserve"> </w:t>
            </w:r>
            <w:r w:rsidRPr="00E77B03">
              <w:rPr>
                <w:rFonts w:ascii="Candara" w:hAnsi="Candara"/>
                <w:color w:val="000000"/>
                <w:sz w:val="18"/>
                <w:szCs w:val="18"/>
                <w:lang w:val="es-ES" w:eastAsia="es-SV"/>
              </w:rPr>
              <w:t>sólidos municipales</w:t>
            </w:r>
          </w:p>
        </w:tc>
        <w:tc>
          <w:tcPr>
            <w:tcW w:w="2268" w:type="dxa"/>
            <w:gridSpan w:val="2"/>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E77B03">
              <w:rPr>
                <w:rFonts w:ascii="Candara" w:hAnsi="Candara"/>
                <w:color w:val="000000"/>
                <w:sz w:val="18"/>
                <w:szCs w:val="18"/>
                <w:lang w:eastAsia="es-SV"/>
              </w:rPr>
              <w:t>Permiso de funcionamiento de MARN</w:t>
            </w:r>
          </w:p>
        </w:tc>
        <w:tc>
          <w:tcPr>
            <w:tcW w:w="1417"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E77B03">
              <w:rPr>
                <w:rFonts w:ascii="Candara" w:hAnsi="Candara"/>
                <w:color w:val="000000"/>
                <w:sz w:val="18"/>
                <w:szCs w:val="18"/>
                <w:lang w:eastAsia="es-SV"/>
              </w:rPr>
              <w:t>Jefe</w:t>
            </w:r>
          </w:p>
        </w:tc>
        <w:tc>
          <w:tcPr>
            <w:tcW w:w="1985" w:type="dxa"/>
            <w:gridSpan w:val="3"/>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E77B03">
              <w:rPr>
                <w:rFonts w:ascii="Candara" w:hAnsi="Candara"/>
                <w:color w:val="000000"/>
                <w:sz w:val="18"/>
                <w:szCs w:val="18"/>
                <w:lang w:val="es-ES" w:eastAsia="es-SV"/>
              </w:rPr>
              <w:t>Asignación de permisos de funcionamiento</w:t>
            </w:r>
          </w:p>
        </w:tc>
        <w:tc>
          <w:tcPr>
            <w:tcW w:w="425" w:type="dxa"/>
            <w:gridSpan w:val="2"/>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gridSpan w:val="2"/>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x</w:t>
            </w: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3" w:type="dxa"/>
            <w:noWrap/>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134" w:type="dxa"/>
          </w:tcPr>
          <w:p w:rsidR="00B90CE0" w:rsidRPr="007B6602" w:rsidRDefault="00B90CE0" w:rsidP="001C37F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E77B03">
              <w:rPr>
                <w:rFonts w:ascii="Candara" w:hAnsi="Candara"/>
                <w:color w:val="000000"/>
                <w:sz w:val="18"/>
                <w:szCs w:val="18"/>
                <w:lang w:eastAsia="es-SV"/>
              </w:rPr>
              <w:t>6 meses</w:t>
            </w:r>
          </w:p>
        </w:tc>
      </w:tr>
    </w:tbl>
    <w:p w:rsidR="007E7A5A" w:rsidRDefault="007E7A5A" w:rsidP="003B0CEB">
      <w:pPr>
        <w:spacing w:after="0" w:line="260" w:lineRule="exact"/>
        <w:ind w:right="-41"/>
        <w:rPr>
          <w:rFonts w:ascii="Candara" w:eastAsia="Times New Roman" w:hAnsi="Candara" w:cs="Gisha"/>
          <w:b/>
          <w:spacing w:val="-3"/>
          <w:position w:val="-1"/>
          <w:sz w:val="24"/>
          <w:szCs w:val="24"/>
        </w:rPr>
      </w:pPr>
    </w:p>
    <w:p w:rsidR="007E7A5A" w:rsidRDefault="007E7A5A" w:rsidP="003B0CEB">
      <w:pPr>
        <w:spacing w:after="0" w:line="260" w:lineRule="exact"/>
        <w:ind w:right="-41"/>
        <w:rPr>
          <w:rFonts w:ascii="Candara" w:eastAsia="Times New Roman" w:hAnsi="Candara" w:cs="Gisha"/>
          <w:b/>
          <w:spacing w:val="-3"/>
          <w:position w:val="-1"/>
          <w:sz w:val="24"/>
          <w:szCs w:val="24"/>
        </w:rPr>
      </w:pPr>
    </w:p>
    <w:p w:rsidR="007E7A5A" w:rsidRDefault="007E7A5A" w:rsidP="003B0CEB">
      <w:pPr>
        <w:spacing w:after="0" w:line="260" w:lineRule="exact"/>
        <w:ind w:right="-41"/>
        <w:rPr>
          <w:rFonts w:ascii="Candara" w:eastAsia="Times New Roman" w:hAnsi="Candara" w:cs="Gisha"/>
          <w:b/>
          <w:spacing w:val="-3"/>
          <w:position w:val="-1"/>
          <w:sz w:val="24"/>
          <w:szCs w:val="24"/>
        </w:rPr>
      </w:pPr>
    </w:p>
    <w:p w:rsidR="007E7A5A" w:rsidRDefault="007E7A5A" w:rsidP="003B0CEB">
      <w:pPr>
        <w:spacing w:after="0" w:line="260" w:lineRule="exact"/>
        <w:ind w:right="-41"/>
        <w:rPr>
          <w:rFonts w:ascii="Candara" w:eastAsia="Times New Roman" w:hAnsi="Candara" w:cs="Gisha"/>
          <w:b/>
          <w:spacing w:val="-3"/>
          <w:position w:val="-1"/>
          <w:sz w:val="24"/>
          <w:szCs w:val="24"/>
        </w:rPr>
      </w:pPr>
    </w:p>
    <w:p w:rsidR="00B90CE0" w:rsidRDefault="00B90CE0" w:rsidP="003B0CEB">
      <w:pPr>
        <w:spacing w:after="0" w:line="260" w:lineRule="exact"/>
        <w:ind w:right="-41"/>
        <w:rPr>
          <w:rFonts w:ascii="Candara" w:eastAsia="Times New Roman" w:hAnsi="Candara" w:cs="Gisha"/>
          <w:b/>
          <w:spacing w:val="-3"/>
          <w:position w:val="-1"/>
          <w:sz w:val="24"/>
          <w:szCs w:val="24"/>
        </w:rPr>
      </w:pPr>
    </w:p>
    <w:p w:rsidR="00B90CE0" w:rsidRDefault="00B90CE0" w:rsidP="003B0CEB">
      <w:pPr>
        <w:spacing w:after="0" w:line="260" w:lineRule="exact"/>
        <w:ind w:right="-41"/>
        <w:rPr>
          <w:rFonts w:ascii="Candara" w:eastAsia="Times New Roman" w:hAnsi="Candara" w:cs="Gisha"/>
          <w:b/>
          <w:spacing w:val="-3"/>
          <w:position w:val="-1"/>
          <w:sz w:val="24"/>
          <w:szCs w:val="24"/>
        </w:rPr>
      </w:pPr>
    </w:p>
    <w:p w:rsidR="00B90CE0" w:rsidRDefault="00B90CE0" w:rsidP="003B0CEB">
      <w:pPr>
        <w:spacing w:after="0" w:line="260" w:lineRule="exact"/>
        <w:ind w:right="-41"/>
        <w:rPr>
          <w:rFonts w:ascii="Candara" w:eastAsia="Times New Roman" w:hAnsi="Candara" w:cs="Gisha"/>
          <w:b/>
          <w:spacing w:val="-3"/>
          <w:position w:val="-1"/>
          <w:sz w:val="24"/>
          <w:szCs w:val="24"/>
        </w:rPr>
      </w:pPr>
    </w:p>
    <w:p w:rsidR="00B90CE0" w:rsidRDefault="00B90CE0" w:rsidP="003B0CEB">
      <w:pPr>
        <w:spacing w:after="0" w:line="260" w:lineRule="exact"/>
        <w:ind w:right="-41"/>
        <w:rPr>
          <w:rFonts w:ascii="Candara" w:eastAsia="Times New Roman" w:hAnsi="Candara" w:cs="Gisha"/>
          <w:b/>
          <w:spacing w:val="-3"/>
          <w:position w:val="-1"/>
          <w:sz w:val="24"/>
          <w:szCs w:val="24"/>
        </w:rPr>
      </w:pPr>
    </w:p>
    <w:p w:rsidR="00B90CE0" w:rsidRDefault="00B90CE0" w:rsidP="003B0CEB">
      <w:pPr>
        <w:spacing w:after="0" w:line="260" w:lineRule="exact"/>
        <w:ind w:right="-41"/>
        <w:rPr>
          <w:rFonts w:ascii="Candara" w:eastAsia="Times New Roman" w:hAnsi="Candara" w:cs="Gisha"/>
          <w:b/>
          <w:spacing w:val="-3"/>
          <w:position w:val="-1"/>
          <w:sz w:val="24"/>
          <w:szCs w:val="24"/>
        </w:rPr>
      </w:pPr>
    </w:p>
    <w:p w:rsidR="00B90CE0" w:rsidRDefault="00B90CE0" w:rsidP="003B0CEB">
      <w:pPr>
        <w:spacing w:after="0" w:line="260" w:lineRule="exact"/>
        <w:ind w:right="-41"/>
        <w:rPr>
          <w:rFonts w:ascii="Candara" w:eastAsia="Times New Roman" w:hAnsi="Candara" w:cs="Gisha"/>
          <w:b/>
          <w:spacing w:val="-3"/>
          <w:position w:val="-1"/>
          <w:sz w:val="24"/>
          <w:szCs w:val="24"/>
        </w:rPr>
      </w:pPr>
    </w:p>
    <w:p w:rsidR="00B90CE0" w:rsidRDefault="00B90CE0" w:rsidP="003B0CEB">
      <w:pPr>
        <w:spacing w:after="0" w:line="260" w:lineRule="exact"/>
        <w:ind w:right="-41"/>
        <w:rPr>
          <w:rFonts w:ascii="Candara" w:eastAsia="Times New Roman" w:hAnsi="Candara" w:cs="Gisha"/>
          <w:b/>
          <w:spacing w:val="-3"/>
          <w:position w:val="-1"/>
          <w:sz w:val="24"/>
          <w:szCs w:val="24"/>
        </w:rPr>
      </w:pPr>
    </w:p>
    <w:p w:rsidR="00B90CE0" w:rsidRDefault="00B90CE0" w:rsidP="003B0CEB">
      <w:pPr>
        <w:spacing w:after="0" w:line="260" w:lineRule="exact"/>
        <w:ind w:right="-41"/>
        <w:rPr>
          <w:rFonts w:ascii="Candara" w:eastAsia="Times New Roman" w:hAnsi="Candara" w:cs="Gisha"/>
          <w:b/>
          <w:spacing w:val="-3"/>
          <w:position w:val="-1"/>
          <w:sz w:val="24"/>
          <w:szCs w:val="24"/>
        </w:rPr>
      </w:pPr>
    </w:p>
    <w:p w:rsidR="00B90CE0" w:rsidRDefault="00B90CE0" w:rsidP="003B0CEB">
      <w:pPr>
        <w:spacing w:after="0" w:line="260" w:lineRule="exact"/>
        <w:ind w:right="-41"/>
        <w:rPr>
          <w:rFonts w:ascii="Candara" w:eastAsia="Times New Roman" w:hAnsi="Candara" w:cs="Gisha"/>
          <w:b/>
          <w:spacing w:val="-3"/>
          <w:position w:val="-1"/>
          <w:sz w:val="24"/>
          <w:szCs w:val="24"/>
        </w:rPr>
      </w:pPr>
    </w:p>
    <w:p w:rsidR="007E7A5A" w:rsidRDefault="007E7A5A" w:rsidP="003B0CEB">
      <w:pPr>
        <w:spacing w:after="0" w:line="260" w:lineRule="exact"/>
        <w:ind w:right="-41"/>
        <w:rPr>
          <w:rFonts w:ascii="Candara" w:eastAsia="Times New Roman" w:hAnsi="Candara" w:cs="Gisha"/>
          <w:b/>
          <w:spacing w:val="-3"/>
          <w:position w:val="-1"/>
          <w:sz w:val="24"/>
          <w:szCs w:val="24"/>
        </w:rPr>
      </w:pPr>
    </w:p>
    <w:p w:rsidR="007E7A5A" w:rsidRDefault="007E7A5A" w:rsidP="003B0CEB">
      <w:pPr>
        <w:spacing w:after="0" w:line="260" w:lineRule="exact"/>
        <w:ind w:right="-41"/>
        <w:rPr>
          <w:rFonts w:ascii="Candara" w:eastAsia="Times New Roman" w:hAnsi="Candara" w:cs="Gisha"/>
          <w:b/>
          <w:spacing w:val="-3"/>
          <w:position w:val="-1"/>
          <w:sz w:val="24"/>
          <w:szCs w:val="24"/>
        </w:rPr>
      </w:pPr>
    </w:p>
    <w:p w:rsidR="007E7A5A" w:rsidRDefault="007E7A5A" w:rsidP="003B0CEB">
      <w:pPr>
        <w:spacing w:after="0" w:line="260" w:lineRule="exact"/>
        <w:ind w:right="-41"/>
        <w:rPr>
          <w:rFonts w:ascii="Candara" w:eastAsia="Times New Roman" w:hAnsi="Candara" w:cs="Gisha"/>
          <w:b/>
          <w:spacing w:val="-3"/>
          <w:position w:val="-1"/>
          <w:sz w:val="24"/>
          <w:szCs w:val="24"/>
        </w:rPr>
      </w:pPr>
    </w:p>
    <w:p w:rsidR="007E7A5A" w:rsidRDefault="007E7A5A" w:rsidP="003B0CEB">
      <w:pPr>
        <w:spacing w:after="0" w:line="260" w:lineRule="exact"/>
        <w:ind w:right="-41"/>
        <w:rPr>
          <w:rFonts w:ascii="Candara" w:eastAsia="Times New Roman" w:hAnsi="Candara" w:cs="Gisha"/>
          <w:b/>
          <w:spacing w:val="-3"/>
          <w:position w:val="-1"/>
          <w:sz w:val="24"/>
          <w:szCs w:val="24"/>
        </w:rPr>
      </w:pPr>
    </w:p>
    <w:p w:rsidR="007E7A5A" w:rsidRDefault="007E7A5A" w:rsidP="003B0CEB">
      <w:pPr>
        <w:spacing w:after="0" w:line="260" w:lineRule="exact"/>
        <w:ind w:right="-41"/>
        <w:rPr>
          <w:rFonts w:ascii="Candara" w:eastAsia="Times New Roman" w:hAnsi="Candara" w:cs="Gisha"/>
          <w:b/>
          <w:spacing w:val="-3"/>
          <w:position w:val="-1"/>
          <w:sz w:val="24"/>
          <w:szCs w:val="24"/>
        </w:rPr>
      </w:pPr>
    </w:p>
    <w:p w:rsidR="007E7A5A" w:rsidRDefault="007E7A5A"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horzAnchor="margin" w:tblpXSpec="center" w:tblpY="318"/>
        <w:tblW w:w="14709" w:type="dxa"/>
        <w:tblLayout w:type="fixed"/>
        <w:tblLook w:val="04A0" w:firstRow="1" w:lastRow="0" w:firstColumn="1" w:lastColumn="0" w:noHBand="0" w:noVBand="1"/>
      </w:tblPr>
      <w:tblGrid>
        <w:gridCol w:w="675"/>
        <w:gridCol w:w="1867"/>
        <w:gridCol w:w="827"/>
        <w:gridCol w:w="239"/>
        <w:gridCol w:w="2115"/>
        <w:gridCol w:w="1274"/>
        <w:gridCol w:w="143"/>
        <w:gridCol w:w="498"/>
        <w:gridCol w:w="775"/>
        <w:gridCol w:w="425"/>
        <w:gridCol w:w="425"/>
        <w:gridCol w:w="142"/>
        <w:gridCol w:w="236"/>
        <w:gridCol w:w="70"/>
        <w:gridCol w:w="426"/>
        <w:gridCol w:w="425"/>
        <w:gridCol w:w="425"/>
        <w:gridCol w:w="425"/>
        <w:gridCol w:w="426"/>
        <w:gridCol w:w="425"/>
        <w:gridCol w:w="425"/>
        <w:gridCol w:w="425"/>
        <w:gridCol w:w="462"/>
        <w:gridCol w:w="1134"/>
      </w:tblGrid>
      <w:tr w:rsidR="00CF531B" w:rsidRPr="00A70F86" w:rsidTr="001C37F7">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709" w:type="dxa"/>
            <w:gridSpan w:val="24"/>
            <w:noWrap/>
            <w:hideMark/>
          </w:tcPr>
          <w:p w:rsidR="00CF531B" w:rsidRPr="00CF531B" w:rsidRDefault="00CF531B" w:rsidP="001C37F7">
            <w:pPr>
              <w:jc w:val="center"/>
              <w:rPr>
                <w:rFonts w:ascii="Candara" w:hAnsi="Candara" w:cs="Gisha"/>
                <w:b/>
                <w:lang w:eastAsia="es-SV"/>
              </w:rPr>
            </w:pPr>
            <w:r w:rsidRPr="00CF531B">
              <w:rPr>
                <w:rFonts w:ascii="Candara" w:hAnsi="Candara" w:cs="Gisha"/>
                <w:b/>
                <w:lang w:eastAsia="es-SV"/>
              </w:rPr>
              <w:t>ALCALDIA MUNICIPAL DE AHUACHAPÁN, DEPARTAMENTO DE AHUACHAPÁN.</w:t>
            </w:r>
          </w:p>
        </w:tc>
      </w:tr>
      <w:tr w:rsidR="00CF531B" w:rsidRPr="00A70F86" w:rsidTr="001C37F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rsidR="00CF531B" w:rsidRPr="00CF531B" w:rsidRDefault="00CF531B" w:rsidP="001C37F7">
            <w:pPr>
              <w:jc w:val="center"/>
              <w:rPr>
                <w:rFonts w:ascii="Candara" w:hAnsi="Candara" w:cs="Gisha"/>
                <w:b/>
                <w:sz w:val="24"/>
                <w:lang w:eastAsia="es-SV"/>
              </w:rPr>
            </w:pPr>
            <w:r w:rsidRPr="00CF531B">
              <w:rPr>
                <w:rFonts w:ascii="Candara" w:hAnsi="Candara" w:cs="Gisha"/>
                <w:b/>
                <w:sz w:val="24"/>
                <w:lang w:eastAsia="es-SV"/>
              </w:rPr>
              <w:t>DEFINICION DE METAS Y CRONOGRAMA DE CUMPLIMIENTO DEL PLAN OPERATIVO AÑO 2022</w:t>
            </w:r>
          </w:p>
        </w:tc>
      </w:tr>
      <w:tr w:rsidR="00CF531B" w:rsidRPr="00A70F86" w:rsidTr="001C37F7">
        <w:trPr>
          <w:trHeight w:val="300"/>
        </w:trPr>
        <w:tc>
          <w:tcPr>
            <w:cnfStyle w:val="001000000000" w:firstRow="0" w:lastRow="0" w:firstColumn="1" w:lastColumn="0" w:oddVBand="0" w:evenVBand="0" w:oddHBand="0" w:evenHBand="0" w:firstRowFirstColumn="0" w:firstRowLastColumn="0" w:lastRowFirstColumn="0" w:lastRowLastColumn="0"/>
            <w:tcW w:w="2542" w:type="dxa"/>
            <w:gridSpan w:val="2"/>
            <w:hideMark/>
          </w:tcPr>
          <w:p w:rsidR="00CF531B" w:rsidRPr="00A70F86" w:rsidRDefault="00CF531B" w:rsidP="001C37F7">
            <w:pPr>
              <w:rPr>
                <w:rFonts w:ascii="Candara" w:hAnsi="Candara" w:cs="Gisha"/>
                <w:color w:val="000000"/>
                <w:sz w:val="18"/>
                <w:szCs w:val="18"/>
                <w:lang w:eastAsia="es-SV"/>
              </w:rPr>
            </w:pPr>
            <w:r w:rsidRPr="00A70F86">
              <w:rPr>
                <w:rFonts w:ascii="Candara" w:hAnsi="Candara" w:cs="Gisha"/>
                <w:color w:val="000000"/>
                <w:sz w:val="18"/>
                <w:szCs w:val="18"/>
                <w:lang w:eastAsia="es-SV"/>
              </w:rPr>
              <w:t>UNIDAD:</w:t>
            </w:r>
          </w:p>
        </w:tc>
        <w:tc>
          <w:tcPr>
            <w:tcW w:w="1066" w:type="dxa"/>
            <w:gridSpan w:val="2"/>
            <w:hideMark/>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532" w:type="dxa"/>
            <w:gridSpan w:val="3"/>
            <w:hideMark/>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Pr>
                <w:rFonts w:ascii="Candara" w:hAnsi="Candara" w:cs="Gisha"/>
                <w:b/>
                <w:color w:val="000000"/>
                <w:sz w:val="18"/>
                <w:szCs w:val="18"/>
                <w:lang w:eastAsia="es-SV"/>
              </w:rPr>
              <w:t>ADMINISTRACION DE MERCADO 1</w:t>
            </w:r>
            <w:r w:rsidRPr="00A70F86">
              <w:rPr>
                <w:rFonts w:ascii="Candara" w:hAnsi="Candara" w:cs="Gisha"/>
                <w:b/>
                <w:color w:val="000000"/>
                <w:sz w:val="18"/>
                <w:szCs w:val="18"/>
                <w:lang w:eastAsia="es-SV"/>
              </w:rPr>
              <w:t xml:space="preserve">     </w:t>
            </w:r>
          </w:p>
        </w:tc>
        <w:tc>
          <w:tcPr>
            <w:tcW w:w="498" w:type="dxa"/>
            <w:hideMark/>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767" w:type="dxa"/>
            <w:gridSpan w:val="4"/>
            <w:hideMark/>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ADMINISTRADOR</w:t>
            </w:r>
          </w:p>
        </w:tc>
        <w:tc>
          <w:tcPr>
            <w:tcW w:w="236" w:type="dxa"/>
            <w:hideMark/>
          </w:tcPr>
          <w:p w:rsidR="00CF531B" w:rsidRPr="00A70F86" w:rsidRDefault="00CF531B" w:rsidP="001C37F7">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p>
        </w:tc>
        <w:tc>
          <w:tcPr>
            <w:tcW w:w="5068" w:type="dxa"/>
            <w:gridSpan w:val="11"/>
            <w:hideMark/>
          </w:tcPr>
          <w:p w:rsidR="00CF531B" w:rsidRPr="00A70F86" w:rsidRDefault="00CF531B" w:rsidP="001C37F7">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Pr>
                <w:rFonts w:ascii="Candara" w:hAnsi="Candara" w:cs="Gisha"/>
                <w:b/>
                <w:color w:val="000000"/>
                <w:sz w:val="18"/>
                <w:szCs w:val="18"/>
                <w:lang w:eastAsia="es-SV"/>
              </w:rPr>
              <w:t>GUSTAVO ADOLFO AGUILAR MENDEZ</w:t>
            </w:r>
          </w:p>
        </w:tc>
      </w:tr>
      <w:tr w:rsidR="00CF531B" w:rsidRPr="00A70F86" w:rsidTr="001C37F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2" w:type="dxa"/>
            <w:gridSpan w:val="2"/>
            <w:tcBorders>
              <w:bottom w:val="single" w:sz="4" w:space="0" w:color="31849B" w:themeColor="accent5" w:themeShade="BF"/>
            </w:tcBorders>
            <w:hideMark/>
          </w:tcPr>
          <w:p w:rsidR="00CF531B" w:rsidRPr="00A70F86" w:rsidRDefault="00CF531B" w:rsidP="001C37F7">
            <w:pPr>
              <w:rPr>
                <w:rFonts w:ascii="Candara" w:hAnsi="Candara" w:cs="Gisha"/>
                <w:color w:val="000000"/>
                <w:sz w:val="18"/>
                <w:szCs w:val="18"/>
                <w:lang w:eastAsia="es-SV"/>
              </w:rPr>
            </w:pPr>
            <w:r w:rsidRPr="00A70F86">
              <w:rPr>
                <w:rFonts w:ascii="Candara" w:hAnsi="Candara" w:cs="Gisha"/>
                <w:color w:val="000000"/>
                <w:sz w:val="18"/>
                <w:szCs w:val="18"/>
                <w:lang w:eastAsia="es-SV"/>
              </w:rPr>
              <w:t>OBJETIVO DE LA UNIDAD:</w:t>
            </w:r>
          </w:p>
        </w:tc>
        <w:tc>
          <w:tcPr>
            <w:tcW w:w="1066" w:type="dxa"/>
            <w:gridSpan w:val="2"/>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1101" w:type="dxa"/>
            <w:gridSpan w:val="20"/>
            <w:vMerge w:val="restart"/>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Proporcionar y mantener en condiciones óptimas e higiénicas las instalaciones físicas de los mercados municipales, para garantizar a la comunidad la eficiente y eficaz realización de servicios de mercadeo de productos de primera necesidad.</w:t>
            </w:r>
          </w:p>
        </w:tc>
      </w:tr>
      <w:tr w:rsidR="00CF531B" w:rsidRPr="00A70F86" w:rsidTr="001C37F7">
        <w:trPr>
          <w:trHeight w:val="231"/>
        </w:trPr>
        <w:tc>
          <w:tcPr>
            <w:cnfStyle w:val="001000000000" w:firstRow="0" w:lastRow="0" w:firstColumn="1" w:lastColumn="0" w:oddVBand="0" w:evenVBand="0" w:oddHBand="0" w:evenHBand="0" w:firstRowFirstColumn="0" w:firstRowLastColumn="0" w:lastRowFirstColumn="0" w:lastRowLastColumn="0"/>
            <w:tcW w:w="2542" w:type="dxa"/>
            <w:gridSpan w:val="2"/>
            <w:tcBorders>
              <w:top w:val="single" w:sz="4" w:space="0" w:color="31849B" w:themeColor="accent5" w:themeShade="BF"/>
            </w:tcBorders>
            <w:hideMark/>
          </w:tcPr>
          <w:p w:rsidR="00CF531B" w:rsidRPr="001C37F7" w:rsidRDefault="001C37F7" w:rsidP="001C37F7">
            <w:pPr>
              <w:rPr>
                <w:rFonts w:ascii="Candara" w:hAnsi="Candara" w:cs="Gisha"/>
                <w:b/>
                <w:color w:val="000000"/>
                <w:sz w:val="20"/>
                <w:szCs w:val="18"/>
                <w:lang w:eastAsia="es-SV"/>
              </w:rPr>
            </w:pPr>
            <w:r w:rsidRPr="001C37F7">
              <w:rPr>
                <w:rFonts w:ascii="Candara" w:hAnsi="Candara" w:cs="Gisha"/>
                <w:b/>
                <w:color w:val="000000"/>
                <w:sz w:val="20"/>
                <w:szCs w:val="18"/>
                <w:lang w:eastAsia="es-SV"/>
              </w:rPr>
              <w:t>CODIGO DE LA UNIDAD:</w:t>
            </w:r>
          </w:p>
        </w:tc>
        <w:tc>
          <w:tcPr>
            <w:tcW w:w="1066" w:type="dxa"/>
            <w:gridSpan w:val="2"/>
            <w:hideMark/>
          </w:tcPr>
          <w:p w:rsidR="00CF531B" w:rsidRPr="001C37F7" w:rsidRDefault="001C37F7" w:rsidP="001C37F7">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18"/>
                <w:lang w:eastAsia="es-SV"/>
              </w:rPr>
            </w:pPr>
            <w:r w:rsidRPr="001C37F7">
              <w:rPr>
                <w:rFonts w:ascii="Candara" w:hAnsi="Candara" w:cs="Gisha"/>
                <w:b/>
                <w:color w:val="000000"/>
                <w:sz w:val="20"/>
                <w:szCs w:val="18"/>
                <w:lang w:eastAsia="es-SV"/>
              </w:rPr>
              <w:t>30-A</w:t>
            </w:r>
          </w:p>
        </w:tc>
        <w:tc>
          <w:tcPr>
            <w:tcW w:w="11101" w:type="dxa"/>
            <w:gridSpan w:val="20"/>
            <w:vMerge/>
            <w:hideMark/>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CF531B" w:rsidRPr="00A70F86" w:rsidTr="001C37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rsidR="00CF531B" w:rsidRPr="00076C70" w:rsidRDefault="00CF531B" w:rsidP="001C37F7">
            <w:pPr>
              <w:jc w:val="center"/>
              <w:rPr>
                <w:rFonts w:ascii="Candara" w:hAnsi="Candara" w:cs="Gisha"/>
                <w:b/>
                <w:color w:val="000000"/>
                <w:lang w:eastAsia="es-SV"/>
              </w:rPr>
            </w:pPr>
            <w:r w:rsidRPr="00076C70">
              <w:rPr>
                <w:rFonts w:ascii="Candara" w:hAnsi="Candara" w:cs="Gisha"/>
                <w:b/>
                <w:color w:val="000000"/>
                <w:lang w:eastAsia="es-SV"/>
              </w:rPr>
              <w:t>PLAN OPERATIVO AÑO 2022</w:t>
            </w:r>
          </w:p>
        </w:tc>
      </w:tr>
      <w:tr w:rsidR="00CF531B" w:rsidRPr="00A70F86" w:rsidTr="001C37F7">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rsidR="00CF531B" w:rsidRPr="00A70F86" w:rsidRDefault="00CF531B" w:rsidP="001C37F7">
            <w:pPr>
              <w:rPr>
                <w:rFonts w:ascii="Candara" w:hAnsi="Candara" w:cs="Gisha"/>
                <w:color w:val="000000"/>
                <w:sz w:val="20"/>
                <w:szCs w:val="20"/>
                <w:lang w:eastAsia="es-SV"/>
              </w:rPr>
            </w:pPr>
            <w:r w:rsidRPr="00A70F86">
              <w:rPr>
                <w:rFonts w:ascii="Candara" w:hAnsi="Candara" w:cs="Gisha"/>
                <w:color w:val="000000"/>
                <w:sz w:val="20"/>
                <w:szCs w:val="20"/>
                <w:lang w:eastAsia="es-SV"/>
              </w:rPr>
              <w:t>N°</w:t>
            </w:r>
          </w:p>
        </w:tc>
        <w:tc>
          <w:tcPr>
            <w:tcW w:w="2694" w:type="dxa"/>
            <w:gridSpan w:val="2"/>
            <w:vMerge w:val="restart"/>
          </w:tcPr>
          <w:p w:rsidR="00CF531B" w:rsidRPr="00A70F86" w:rsidRDefault="00CF531B" w:rsidP="001C37F7">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Cs w:val="20"/>
                <w:lang w:eastAsia="es-SV"/>
              </w:rPr>
            </w:pPr>
            <w:r w:rsidRPr="00A70F86">
              <w:rPr>
                <w:rFonts w:ascii="Candara" w:hAnsi="Candara" w:cs="Gisha"/>
                <w:b/>
                <w:color w:val="000000"/>
                <w:szCs w:val="20"/>
                <w:lang w:eastAsia="es-SV"/>
              </w:rPr>
              <w:t>METAS</w:t>
            </w:r>
          </w:p>
        </w:tc>
        <w:tc>
          <w:tcPr>
            <w:tcW w:w="2354" w:type="dxa"/>
            <w:gridSpan w:val="2"/>
            <w:vMerge w:val="restart"/>
            <w:hideMark/>
          </w:tcPr>
          <w:p w:rsidR="00CF531B" w:rsidRPr="00A70F86" w:rsidRDefault="00CF531B" w:rsidP="001C37F7">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Cs w:val="20"/>
                <w:lang w:eastAsia="es-SV"/>
              </w:rPr>
            </w:pPr>
            <w:r w:rsidRPr="00A70F86">
              <w:rPr>
                <w:rFonts w:ascii="Candara" w:hAnsi="Candara" w:cs="Gisha"/>
                <w:b/>
                <w:color w:val="000000"/>
                <w:szCs w:val="20"/>
                <w:lang w:eastAsia="es-SV"/>
              </w:rPr>
              <w:t>ACTIVIDADES</w:t>
            </w:r>
          </w:p>
        </w:tc>
        <w:tc>
          <w:tcPr>
            <w:tcW w:w="1274" w:type="dxa"/>
            <w:vMerge w:val="restart"/>
            <w:hideMark/>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4"/>
                <w:szCs w:val="14"/>
                <w:lang w:eastAsia="es-SV"/>
              </w:rPr>
            </w:pPr>
            <w:r w:rsidRPr="00A70F86">
              <w:rPr>
                <w:rFonts w:ascii="Candara" w:hAnsi="Candara" w:cs="Gisha"/>
                <w:b/>
                <w:color w:val="000000"/>
                <w:sz w:val="14"/>
                <w:szCs w:val="14"/>
                <w:lang w:eastAsia="es-SV"/>
              </w:rPr>
              <w:t>RESPONSABLE</w:t>
            </w:r>
          </w:p>
        </w:tc>
        <w:tc>
          <w:tcPr>
            <w:tcW w:w="1416" w:type="dxa"/>
            <w:gridSpan w:val="3"/>
            <w:vMerge w:val="restart"/>
            <w:hideMark/>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6"/>
                <w:szCs w:val="16"/>
                <w:lang w:eastAsia="es-SV"/>
              </w:rPr>
            </w:pPr>
            <w:r w:rsidRPr="00A70F86">
              <w:rPr>
                <w:rFonts w:ascii="Candara" w:hAnsi="Candara" w:cs="Gisha"/>
                <w:b/>
                <w:color w:val="000000"/>
                <w:sz w:val="16"/>
                <w:szCs w:val="16"/>
                <w:lang w:eastAsia="es-SV"/>
              </w:rPr>
              <w:t>INDICADORES/ MEDIOS DE VERIFICACION</w:t>
            </w:r>
          </w:p>
        </w:tc>
        <w:tc>
          <w:tcPr>
            <w:tcW w:w="5162" w:type="dxa"/>
            <w:gridSpan w:val="14"/>
            <w:hideMark/>
          </w:tcPr>
          <w:p w:rsidR="00CF531B" w:rsidRPr="00A70F86" w:rsidRDefault="00CF531B" w:rsidP="001C37F7">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20"/>
                <w:szCs w:val="20"/>
                <w:lang w:eastAsia="es-SV"/>
              </w:rPr>
              <w:t>PROGRAMACION MENSUAL</w:t>
            </w:r>
          </w:p>
        </w:tc>
        <w:tc>
          <w:tcPr>
            <w:tcW w:w="1134" w:type="dxa"/>
            <w:vMerge w:val="restart"/>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18"/>
                <w:szCs w:val="20"/>
                <w:lang w:eastAsia="es-SV"/>
              </w:rPr>
              <w:t>TOTAL</w:t>
            </w:r>
          </w:p>
        </w:tc>
      </w:tr>
      <w:tr w:rsidR="00CF531B" w:rsidRPr="00A70F86" w:rsidTr="001C37F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75" w:type="dxa"/>
            <w:vMerge/>
            <w:hideMark/>
          </w:tcPr>
          <w:p w:rsidR="00CF531B" w:rsidRPr="00A70F86" w:rsidRDefault="00CF531B" w:rsidP="001C37F7">
            <w:pPr>
              <w:rPr>
                <w:rFonts w:ascii="Candara" w:hAnsi="Candara" w:cs="Gisha"/>
                <w:color w:val="000000"/>
                <w:sz w:val="20"/>
                <w:szCs w:val="20"/>
                <w:lang w:eastAsia="es-SV"/>
              </w:rPr>
            </w:pPr>
          </w:p>
        </w:tc>
        <w:tc>
          <w:tcPr>
            <w:tcW w:w="2694" w:type="dxa"/>
            <w:gridSpan w:val="2"/>
            <w:vMerge/>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2354" w:type="dxa"/>
            <w:gridSpan w:val="2"/>
            <w:vMerge/>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274" w:type="dxa"/>
            <w:vMerge/>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416" w:type="dxa"/>
            <w:gridSpan w:val="3"/>
            <w:vMerge/>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5" w:type="dxa"/>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E</w:t>
            </w:r>
          </w:p>
        </w:tc>
        <w:tc>
          <w:tcPr>
            <w:tcW w:w="425" w:type="dxa"/>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F</w:t>
            </w:r>
          </w:p>
        </w:tc>
        <w:tc>
          <w:tcPr>
            <w:tcW w:w="448" w:type="dxa"/>
            <w:gridSpan w:val="3"/>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M</w:t>
            </w:r>
          </w:p>
        </w:tc>
        <w:tc>
          <w:tcPr>
            <w:tcW w:w="426" w:type="dxa"/>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A</w:t>
            </w:r>
          </w:p>
        </w:tc>
        <w:tc>
          <w:tcPr>
            <w:tcW w:w="425" w:type="dxa"/>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M</w:t>
            </w:r>
          </w:p>
        </w:tc>
        <w:tc>
          <w:tcPr>
            <w:tcW w:w="425" w:type="dxa"/>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w:t>
            </w:r>
          </w:p>
        </w:tc>
        <w:tc>
          <w:tcPr>
            <w:tcW w:w="425" w:type="dxa"/>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w:t>
            </w:r>
          </w:p>
        </w:tc>
        <w:tc>
          <w:tcPr>
            <w:tcW w:w="426" w:type="dxa"/>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A</w:t>
            </w:r>
          </w:p>
        </w:tc>
        <w:tc>
          <w:tcPr>
            <w:tcW w:w="425" w:type="dxa"/>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S</w:t>
            </w:r>
          </w:p>
        </w:tc>
        <w:tc>
          <w:tcPr>
            <w:tcW w:w="425" w:type="dxa"/>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O</w:t>
            </w:r>
          </w:p>
        </w:tc>
        <w:tc>
          <w:tcPr>
            <w:tcW w:w="425" w:type="dxa"/>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N</w:t>
            </w:r>
          </w:p>
        </w:tc>
        <w:tc>
          <w:tcPr>
            <w:tcW w:w="462" w:type="dxa"/>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D</w:t>
            </w:r>
          </w:p>
        </w:tc>
        <w:tc>
          <w:tcPr>
            <w:tcW w:w="1134" w:type="dxa"/>
            <w:vMerge/>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CF531B" w:rsidRPr="00A70F86" w:rsidTr="001C37F7">
        <w:trPr>
          <w:trHeight w:val="43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CF531B" w:rsidRPr="00246FB0" w:rsidRDefault="00CF531B" w:rsidP="001C37F7">
            <w:pPr>
              <w:rPr>
                <w:rFonts w:ascii="Candara" w:hAnsi="Candara" w:cs="Gisha"/>
                <w:color w:val="000000"/>
                <w:sz w:val="16"/>
                <w:szCs w:val="16"/>
                <w:lang w:eastAsia="es-SV"/>
              </w:rPr>
            </w:pPr>
            <w:r w:rsidRPr="00246FB0">
              <w:rPr>
                <w:rFonts w:ascii="Candara" w:hAnsi="Candara" w:cs="Gisha"/>
                <w:color w:val="000000"/>
                <w:sz w:val="16"/>
                <w:szCs w:val="16"/>
                <w:lang w:eastAsia="es-SV"/>
              </w:rPr>
              <w:t>MO1</w:t>
            </w:r>
          </w:p>
        </w:tc>
        <w:tc>
          <w:tcPr>
            <w:tcW w:w="2694" w:type="dxa"/>
            <w:gridSpan w:val="2"/>
            <w:vMerge w:val="restart"/>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sz w:val="16"/>
                <w:szCs w:val="16"/>
              </w:rPr>
              <w:t>Obtener una Recaudación anual de $100,000.00 A $140,000</w:t>
            </w:r>
          </w:p>
        </w:tc>
        <w:tc>
          <w:tcPr>
            <w:tcW w:w="2354" w:type="dxa"/>
            <w:gridSpan w:val="2"/>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 xml:space="preserve">Supervisión de rutas de cobro </w:t>
            </w:r>
          </w:p>
        </w:tc>
        <w:tc>
          <w:tcPr>
            <w:tcW w:w="1274"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 xml:space="preserve">Administradora, secretaria  y cobradores </w:t>
            </w:r>
          </w:p>
        </w:tc>
        <w:tc>
          <w:tcPr>
            <w:tcW w:w="1416" w:type="dxa"/>
            <w:gridSpan w:val="3"/>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sz w:val="16"/>
                <w:szCs w:val="16"/>
              </w:rPr>
              <w:t xml:space="preserve">Registros actualizados y recaudación de impuestos en Puestos Fijos y Transitorios, Parqueo Municipal, entre otros </w:t>
            </w:r>
          </w:p>
        </w:tc>
        <w:tc>
          <w:tcPr>
            <w:tcW w:w="425"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$8,333.33</w:t>
            </w:r>
          </w:p>
        </w:tc>
        <w:tc>
          <w:tcPr>
            <w:tcW w:w="425"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$8,333.33</w:t>
            </w:r>
          </w:p>
        </w:tc>
        <w:tc>
          <w:tcPr>
            <w:tcW w:w="448" w:type="dxa"/>
            <w:gridSpan w:val="3"/>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$8,333.33</w:t>
            </w:r>
          </w:p>
        </w:tc>
        <w:tc>
          <w:tcPr>
            <w:tcW w:w="426"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$8,333.33</w:t>
            </w:r>
          </w:p>
        </w:tc>
        <w:tc>
          <w:tcPr>
            <w:tcW w:w="425"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$8,333.33</w:t>
            </w:r>
          </w:p>
        </w:tc>
        <w:tc>
          <w:tcPr>
            <w:tcW w:w="425"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$8,333.33</w:t>
            </w:r>
          </w:p>
        </w:tc>
        <w:tc>
          <w:tcPr>
            <w:tcW w:w="425"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$8,333.33</w:t>
            </w:r>
          </w:p>
        </w:tc>
        <w:tc>
          <w:tcPr>
            <w:tcW w:w="426"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$8,333.33</w:t>
            </w:r>
          </w:p>
        </w:tc>
        <w:tc>
          <w:tcPr>
            <w:tcW w:w="425"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$8,333.33</w:t>
            </w:r>
          </w:p>
        </w:tc>
        <w:tc>
          <w:tcPr>
            <w:tcW w:w="425"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$8,333.33</w:t>
            </w:r>
          </w:p>
        </w:tc>
        <w:tc>
          <w:tcPr>
            <w:tcW w:w="425"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$8,333.33</w:t>
            </w:r>
          </w:p>
        </w:tc>
        <w:tc>
          <w:tcPr>
            <w:tcW w:w="462"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$8,333.37</w:t>
            </w:r>
          </w:p>
        </w:tc>
        <w:tc>
          <w:tcPr>
            <w:tcW w:w="1134" w:type="dxa"/>
            <w:vMerge w:val="restart"/>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$100,000.00</w:t>
            </w:r>
          </w:p>
        </w:tc>
      </w:tr>
      <w:tr w:rsidR="00CF531B" w:rsidRPr="00A70F86" w:rsidTr="001C37F7">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675" w:type="dxa"/>
            <w:vMerge/>
            <w:noWrap/>
            <w:hideMark/>
          </w:tcPr>
          <w:p w:rsidR="00CF531B" w:rsidRPr="00246FB0" w:rsidRDefault="00CF531B" w:rsidP="001C37F7">
            <w:pPr>
              <w:rPr>
                <w:rFonts w:ascii="Candara" w:hAnsi="Candara" w:cs="Gisha"/>
                <w:color w:val="000000"/>
                <w:sz w:val="16"/>
                <w:szCs w:val="16"/>
                <w:lang w:eastAsia="es-SV"/>
              </w:rPr>
            </w:pPr>
          </w:p>
        </w:tc>
        <w:tc>
          <w:tcPr>
            <w:tcW w:w="2694" w:type="dxa"/>
            <w:gridSpan w:val="2"/>
            <w:vMerge/>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354" w:type="dxa"/>
            <w:gridSpan w:val="2"/>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 xml:space="preserve">Los cobradores efectúan el cobro de acuerdo con la tarifa vigente </w:t>
            </w:r>
          </w:p>
        </w:tc>
        <w:tc>
          <w:tcPr>
            <w:tcW w:w="1274" w:type="dxa"/>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416" w:type="dxa"/>
            <w:gridSpan w:val="3"/>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48" w:type="dxa"/>
            <w:gridSpan w:val="3"/>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6" w:type="dxa"/>
            <w:vMerge/>
            <w:noWrap/>
            <w:hideMark/>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hideMark/>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hideMark/>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hideMark/>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6" w:type="dxa"/>
            <w:vMerge/>
            <w:noWrap/>
            <w:hideMark/>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hideMark/>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hideMark/>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hideMark/>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62" w:type="dxa"/>
            <w:vMerge/>
            <w:noWrap/>
            <w:hideMark/>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134" w:type="dxa"/>
            <w:vMerge/>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r>
      <w:tr w:rsidR="00CF531B" w:rsidRPr="00A70F86" w:rsidTr="001C37F7">
        <w:trPr>
          <w:trHeight w:val="299"/>
        </w:trPr>
        <w:tc>
          <w:tcPr>
            <w:cnfStyle w:val="001000000000" w:firstRow="0" w:lastRow="0" w:firstColumn="1" w:lastColumn="0" w:oddVBand="0" w:evenVBand="0" w:oddHBand="0" w:evenHBand="0" w:firstRowFirstColumn="0" w:firstRowLastColumn="0" w:lastRowFirstColumn="0" w:lastRowLastColumn="0"/>
            <w:tcW w:w="675" w:type="dxa"/>
            <w:vMerge/>
            <w:noWrap/>
            <w:hideMark/>
          </w:tcPr>
          <w:p w:rsidR="00CF531B" w:rsidRPr="00246FB0" w:rsidRDefault="00CF531B" w:rsidP="001C37F7">
            <w:pPr>
              <w:rPr>
                <w:rFonts w:ascii="Candara" w:hAnsi="Candara" w:cs="Gisha"/>
                <w:color w:val="000000"/>
                <w:sz w:val="16"/>
                <w:szCs w:val="16"/>
                <w:lang w:eastAsia="es-SV"/>
              </w:rPr>
            </w:pPr>
          </w:p>
        </w:tc>
        <w:tc>
          <w:tcPr>
            <w:tcW w:w="2694" w:type="dxa"/>
            <w:gridSpan w:val="2"/>
            <w:vMerge/>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354" w:type="dxa"/>
            <w:gridSpan w:val="2"/>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Llevar cuadro de entrega de efectivo de los cobradores</w:t>
            </w:r>
          </w:p>
        </w:tc>
        <w:tc>
          <w:tcPr>
            <w:tcW w:w="1274" w:type="dxa"/>
            <w:vMerge/>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1416" w:type="dxa"/>
            <w:gridSpan w:val="3"/>
            <w:vMerge/>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48" w:type="dxa"/>
            <w:gridSpan w:val="3"/>
            <w:vMerge/>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6" w:type="dxa"/>
            <w:vMerge/>
            <w:noWrap/>
            <w:hideMark/>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hideMark/>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hideMark/>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hideMark/>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6" w:type="dxa"/>
            <w:vMerge/>
            <w:noWrap/>
            <w:hideMark/>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hideMark/>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hideMark/>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hideMark/>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62" w:type="dxa"/>
            <w:vMerge/>
            <w:noWrap/>
            <w:hideMark/>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1134" w:type="dxa"/>
            <w:vMerge/>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r>
      <w:tr w:rsidR="00CF531B" w:rsidRPr="00A70F86" w:rsidTr="001C37F7">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75" w:type="dxa"/>
            <w:vMerge/>
            <w:noWrap/>
          </w:tcPr>
          <w:p w:rsidR="00CF531B" w:rsidRPr="00246FB0" w:rsidRDefault="00CF531B" w:rsidP="001C37F7">
            <w:pPr>
              <w:rPr>
                <w:rFonts w:ascii="Candara" w:hAnsi="Candara" w:cs="Gisha"/>
                <w:color w:val="000000"/>
                <w:sz w:val="16"/>
                <w:szCs w:val="16"/>
                <w:lang w:eastAsia="es-SV"/>
              </w:rPr>
            </w:pPr>
          </w:p>
        </w:tc>
        <w:tc>
          <w:tcPr>
            <w:tcW w:w="2694" w:type="dxa"/>
            <w:gridSpan w:val="2"/>
            <w:vMerge/>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354" w:type="dxa"/>
            <w:gridSpan w:val="2"/>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 xml:space="preserve">Remesar el efectivo recaudado diariamente </w:t>
            </w:r>
          </w:p>
        </w:tc>
        <w:tc>
          <w:tcPr>
            <w:tcW w:w="1274" w:type="dxa"/>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416" w:type="dxa"/>
            <w:gridSpan w:val="3"/>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48" w:type="dxa"/>
            <w:gridSpan w:val="3"/>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6" w:type="dxa"/>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6" w:type="dxa"/>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62" w:type="dxa"/>
            <w:vMerge/>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134" w:type="dxa"/>
            <w:vMerge/>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r>
      <w:tr w:rsidR="00CF531B" w:rsidRPr="00A70F86" w:rsidTr="001C37F7">
        <w:trPr>
          <w:trHeight w:val="425"/>
        </w:trPr>
        <w:tc>
          <w:tcPr>
            <w:cnfStyle w:val="001000000000" w:firstRow="0" w:lastRow="0" w:firstColumn="1" w:lastColumn="0" w:oddVBand="0" w:evenVBand="0" w:oddHBand="0" w:evenHBand="0" w:firstRowFirstColumn="0" w:firstRowLastColumn="0" w:lastRowFirstColumn="0" w:lastRowLastColumn="0"/>
            <w:tcW w:w="675" w:type="dxa"/>
            <w:noWrap/>
          </w:tcPr>
          <w:p w:rsidR="00CF531B" w:rsidRPr="00246FB0" w:rsidRDefault="00CF531B" w:rsidP="001C37F7">
            <w:pPr>
              <w:rPr>
                <w:rFonts w:ascii="Candara" w:hAnsi="Candara" w:cs="Gisha"/>
                <w:color w:val="000000"/>
                <w:sz w:val="16"/>
                <w:szCs w:val="16"/>
                <w:lang w:eastAsia="es-SV"/>
              </w:rPr>
            </w:pPr>
            <w:r w:rsidRPr="00246FB0">
              <w:rPr>
                <w:rFonts w:ascii="Candara" w:hAnsi="Candara" w:cs="Gisha"/>
                <w:color w:val="000000"/>
                <w:sz w:val="16"/>
                <w:szCs w:val="16"/>
                <w:lang w:eastAsia="es-SV"/>
              </w:rPr>
              <w:t>MO2</w:t>
            </w:r>
          </w:p>
        </w:tc>
        <w:tc>
          <w:tcPr>
            <w:tcW w:w="2694" w:type="dxa"/>
            <w:gridSpan w:val="2"/>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 xml:space="preserve">Elaborar 12 resúmenes mensuales de los recaudado diariamente </w:t>
            </w:r>
          </w:p>
        </w:tc>
        <w:tc>
          <w:tcPr>
            <w:tcW w:w="2354" w:type="dxa"/>
            <w:gridSpan w:val="2"/>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 xml:space="preserve">Elaborar  un resumen al final de cada mes sobre el control de lo recaudado diariamente  </w:t>
            </w:r>
          </w:p>
        </w:tc>
        <w:tc>
          <w:tcPr>
            <w:tcW w:w="1274" w:type="dxa"/>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 xml:space="preserve">Administradora, secretaria  </w:t>
            </w:r>
          </w:p>
        </w:tc>
        <w:tc>
          <w:tcPr>
            <w:tcW w:w="1416" w:type="dxa"/>
            <w:gridSpan w:val="3"/>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 xml:space="preserve">Resumen de recaudación </w:t>
            </w:r>
          </w:p>
        </w:tc>
        <w:tc>
          <w:tcPr>
            <w:tcW w:w="425" w:type="dxa"/>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w:t>
            </w:r>
          </w:p>
        </w:tc>
        <w:tc>
          <w:tcPr>
            <w:tcW w:w="425" w:type="dxa"/>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w:t>
            </w:r>
          </w:p>
        </w:tc>
        <w:tc>
          <w:tcPr>
            <w:tcW w:w="448" w:type="dxa"/>
            <w:gridSpan w:val="3"/>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w:t>
            </w:r>
          </w:p>
        </w:tc>
        <w:tc>
          <w:tcPr>
            <w:tcW w:w="426" w:type="dxa"/>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w:t>
            </w:r>
          </w:p>
        </w:tc>
        <w:tc>
          <w:tcPr>
            <w:tcW w:w="425" w:type="dxa"/>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w:t>
            </w:r>
          </w:p>
        </w:tc>
        <w:tc>
          <w:tcPr>
            <w:tcW w:w="425" w:type="dxa"/>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w:t>
            </w:r>
          </w:p>
        </w:tc>
        <w:tc>
          <w:tcPr>
            <w:tcW w:w="425" w:type="dxa"/>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w:t>
            </w:r>
          </w:p>
        </w:tc>
        <w:tc>
          <w:tcPr>
            <w:tcW w:w="426" w:type="dxa"/>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w:t>
            </w:r>
          </w:p>
        </w:tc>
        <w:tc>
          <w:tcPr>
            <w:tcW w:w="425" w:type="dxa"/>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w:t>
            </w:r>
          </w:p>
        </w:tc>
        <w:tc>
          <w:tcPr>
            <w:tcW w:w="425" w:type="dxa"/>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w:t>
            </w:r>
          </w:p>
        </w:tc>
        <w:tc>
          <w:tcPr>
            <w:tcW w:w="425" w:type="dxa"/>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w:t>
            </w:r>
          </w:p>
        </w:tc>
        <w:tc>
          <w:tcPr>
            <w:tcW w:w="462" w:type="dxa"/>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w:t>
            </w:r>
          </w:p>
        </w:tc>
        <w:tc>
          <w:tcPr>
            <w:tcW w:w="1134" w:type="dxa"/>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12</w:t>
            </w:r>
          </w:p>
        </w:tc>
      </w:tr>
      <w:tr w:rsidR="00CF531B" w:rsidRPr="00A70F86" w:rsidTr="001C37F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75" w:type="dxa"/>
            <w:noWrap/>
          </w:tcPr>
          <w:p w:rsidR="00CF531B" w:rsidRPr="00246FB0" w:rsidRDefault="00CF531B" w:rsidP="001C37F7">
            <w:pPr>
              <w:rPr>
                <w:rFonts w:ascii="Candara" w:hAnsi="Candara" w:cs="Gisha"/>
                <w:color w:val="000000"/>
                <w:sz w:val="16"/>
                <w:szCs w:val="16"/>
                <w:lang w:eastAsia="es-SV"/>
              </w:rPr>
            </w:pPr>
            <w:r w:rsidRPr="00246FB0">
              <w:rPr>
                <w:rFonts w:ascii="Candara" w:hAnsi="Candara" w:cs="Gisha"/>
                <w:color w:val="000000"/>
                <w:sz w:val="16"/>
                <w:szCs w:val="16"/>
                <w:lang w:eastAsia="es-SV"/>
              </w:rPr>
              <w:t>MO3</w:t>
            </w:r>
          </w:p>
        </w:tc>
        <w:tc>
          <w:tcPr>
            <w:tcW w:w="2694" w:type="dxa"/>
            <w:gridSpan w:val="2"/>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 xml:space="preserve">Llevar actualizado al 100% el libro de Control General de Especies </w:t>
            </w:r>
          </w:p>
        </w:tc>
        <w:tc>
          <w:tcPr>
            <w:tcW w:w="2354" w:type="dxa"/>
            <w:gridSpan w:val="2"/>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 xml:space="preserve">Llevar el registro diario  de las  especies entregadas a los cobradores </w:t>
            </w:r>
          </w:p>
        </w:tc>
        <w:tc>
          <w:tcPr>
            <w:tcW w:w="1274" w:type="dxa"/>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 xml:space="preserve">Administradora, secretaria  </w:t>
            </w:r>
          </w:p>
        </w:tc>
        <w:tc>
          <w:tcPr>
            <w:tcW w:w="1416" w:type="dxa"/>
            <w:gridSpan w:val="3"/>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246FB0">
              <w:rPr>
                <w:rFonts w:ascii="Candara" w:hAnsi="Candara" w:cs="Gisha"/>
                <w:sz w:val="16"/>
                <w:szCs w:val="16"/>
              </w:rPr>
              <w:t xml:space="preserve">Registro diario actualizado </w:t>
            </w:r>
          </w:p>
        </w:tc>
        <w:tc>
          <w:tcPr>
            <w:tcW w:w="425" w:type="dxa"/>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w:t>
            </w:r>
          </w:p>
        </w:tc>
        <w:tc>
          <w:tcPr>
            <w:tcW w:w="425" w:type="dxa"/>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w:t>
            </w:r>
          </w:p>
        </w:tc>
        <w:tc>
          <w:tcPr>
            <w:tcW w:w="448" w:type="dxa"/>
            <w:gridSpan w:val="3"/>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w:t>
            </w:r>
          </w:p>
        </w:tc>
        <w:tc>
          <w:tcPr>
            <w:tcW w:w="426" w:type="dxa"/>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w:t>
            </w:r>
          </w:p>
        </w:tc>
        <w:tc>
          <w:tcPr>
            <w:tcW w:w="425" w:type="dxa"/>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w:t>
            </w:r>
          </w:p>
        </w:tc>
        <w:tc>
          <w:tcPr>
            <w:tcW w:w="425" w:type="dxa"/>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w:t>
            </w:r>
          </w:p>
        </w:tc>
        <w:tc>
          <w:tcPr>
            <w:tcW w:w="425" w:type="dxa"/>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w:t>
            </w:r>
          </w:p>
        </w:tc>
        <w:tc>
          <w:tcPr>
            <w:tcW w:w="426" w:type="dxa"/>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w:t>
            </w:r>
          </w:p>
        </w:tc>
        <w:tc>
          <w:tcPr>
            <w:tcW w:w="425" w:type="dxa"/>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w:t>
            </w:r>
          </w:p>
        </w:tc>
        <w:tc>
          <w:tcPr>
            <w:tcW w:w="425" w:type="dxa"/>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w:t>
            </w:r>
          </w:p>
        </w:tc>
        <w:tc>
          <w:tcPr>
            <w:tcW w:w="425" w:type="dxa"/>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w:t>
            </w:r>
          </w:p>
        </w:tc>
        <w:tc>
          <w:tcPr>
            <w:tcW w:w="462" w:type="dxa"/>
            <w:noWrap/>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8.33%</w:t>
            </w:r>
          </w:p>
        </w:tc>
        <w:tc>
          <w:tcPr>
            <w:tcW w:w="1134" w:type="dxa"/>
          </w:tcPr>
          <w:p w:rsidR="00CF531B" w:rsidRPr="00246FB0"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100%</w:t>
            </w:r>
          </w:p>
        </w:tc>
      </w:tr>
      <w:tr w:rsidR="00CF531B" w:rsidRPr="00A70F86" w:rsidTr="001C37F7">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CF531B" w:rsidRPr="00246FB0" w:rsidRDefault="00CF531B" w:rsidP="001C37F7">
            <w:pPr>
              <w:rPr>
                <w:rFonts w:ascii="Candara" w:hAnsi="Candara" w:cs="Gisha"/>
                <w:color w:val="000000"/>
                <w:sz w:val="16"/>
                <w:szCs w:val="16"/>
                <w:lang w:eastAsia="es-SV"/>
              </w:rPr>
            </w:pPr>
            <w:r w:rsidRPr="00246FB0">
              <w:rPr>
                <w:rFonts w:ascii="Candara" w:hAnsi="Candara" w:cs="Gisha"/>
                <w:color w:val="000000"/>
                <w:sz w:val="16"/>
                <w:szCs w:val="16"/>
                <w:lang w:eastAsia="es-SV"/>
              </w:rPr>
              <w:t>MO4</w:t>
            </w:r>
          </w:p>
        </w:tc>
        <w:tc>
          <w:tcPr>
            <w:tcW w:w="2694" w:type="dxa"/>
            <w:gridSpan w:val="2"/>
            <w:vMerge w:val="restart"/>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sz w:val="16"/>
                <w:szCs w:val="16"/>
              </w:rPr>
              <w:t>Realizar 4 jornadas de limpieza y 4 jornadas de fumigación de Mercados</w:t>
            </w:r>
          </w:p>
        </w:tc>
        <w:tc>
          <w:tcPr>
            <w:tcW w:w="2354" w:type="dxa"/>
            <w:gridSpan w:val="2"/>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sz w:val="16"/>
                <w:szCs w:val="16"/>
              </w:rPr>
              <w:t xml:space="preserve">Lavados de pisos y pasillos </w:t>
            </w:r>
          </w:p>
        </w:tc>
        <w:tc>
          <w:tcPr>
            <w:tcW w:w="1274"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 xml:space="preserve">Administradora, Personal de mercados y  Personal de la Unidad de Medio ambiente </w:t>
            </w:r>
          </w:p>
        </w:tc>
        <w:tc>
          <w:tcPr>
            <w:tcW w:w="1416" w:type="dxa"/>
            <w:gridSpan w:val="3"/>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 xml:space="preserve">Mercados municipales limpies e higiénicos </w:t>
            </w:r>
          </w:p>
        </w:tc>
        <w:tc>
          <w:tcPr>
            <w:tcW w:w="425"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2</w:t>
            </w:r>
          </w:p>
        </w:tc>
        <w:tc>
          <w:tcPr>
            <w:tcW w:w="425"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48" w:type="dxa"/>
            <w:gridSpan w:val="3"/>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w:t>
            </w:r>
          </w:p>
        </w:tc>
        <w:tc>
          <w:tcPr>
            <w:tcW w:w="426"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w:t>
            </w:r>
          </w:p>
        </w:tc>
        <w:tc>
          <w:tcPr>
            <w:tcW w:w="425"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w:t>
            </w:r>
          </w:p>
        </w:tc>
        <w:tc>
          <w:tcPr>
            <w:tcW w:w="425"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1</w:t>
            </w:r>
          </w:p>
        </w:tc>
        <w:tc>
          <w:tcPr>
            <w:tcW w:w="426"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2</w:t>
            </w:r>
          </w:p>
        </w:tc>
        <w:tc>
          <w:tcPr>
            <w:tcW w:w="425"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62" w:type="dxa"/>
            <w:vMerge w:val="restart"/>
            <w:noWrap/>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1134" w:type="dxa"/>
            <w:vMerge w:val="restart"/>
          </w:tcPr>
          <w:p w:rsidR="00CF531B" w:rsidRPr="00246FB0"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246FB0">
              <w:rPr>
                <w:rFonts w:ascii="Candara" w:hAnsi="Candara" w:cs="Gisha"/>
                <w:color w:val="000000"/>
                <w:sz w:val="16"/>
                <w:szCs w:val="16"/>
                <w:lang w:eastAsia="es-SV"/>
              </w:rPr>
              <w:t>8</w:t>
            </w:r>
          </w:p>
        </w:tc>
      </w:tr>
      <w:tr w:rsidR="00CF531B" w:rsidRPr="00A70F86" w:rsidTr="001C37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dxa"/>
            <w:vMerge/>
            <w:noWrap/>
          </w:tcPr>
          <w:p w:rsidR="00CF531B" w:rsidRPr="00A70F86" w:rsidRDefault="00CF531B" w:rsidP="001C37F7">
            <w:pPr>
              <w:rPr>
                <w:rFonts w:ascii="Candara" w:hAnsi="Candara" w:cs="Gisha"/>
                <w:color w:val="000000"/>
                <w:sz w:val="20"/>
                <w:szCs w:val="20"/>
                <w:lang w:eastAsia="es-SV"/>
              </w:rPr>
            </w:pPr>
          </w:p>
        </w:tc>
        <w:tc>
          <w:tcPr>
            <w:tcW w:w="2694" w:type="dxa"/>
            <w:gridSpan w:val="2"/>
            <w:vMerge/>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2354" w:type="dxa"/>
            <w:gridSpan w:val="2"/>
            <w:noWrap/>
          </w:tcPr>
          <w:p w:rsidR="00CF531B" w:rsidRPr="00C306FB"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C306FB">
              <w:rPr>
                <w:rFonts w:ascii="Candara" w:hAnsi="Candara" w:cs="Gisha"/>
                <w:sz w:val="16"/>
                <w:szCs w:val="16"/>
              </w:rPr>
              <w:t xml:space="preserve">Fumigación de las Instalaciones </w:t>
            </w:r>
          </w:p>
        </w:tc>
        <w:tc>
          <w:tcPr>
            <w:tcW w:w="1274" w:type="dxa"/>
            <w:vMerge/>
            <w:noWrap/>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416" w:type="dxa"/>
            <w:gridSpan w:val="3"/>
            <w:vMerge/>
            <w:noWrap/>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5" w:type="dxa"/>
            <w:vMerge/>
            <w:noWrap/>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5" w:type="dxa"/>
            <w:vMerge/>
            <w:noWrap/>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48" w:type="dxa"/>
            <w:gridSpan w:val="3"/>
            <w:vMerge/>
            <w:noWrap/>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6" w:type="dxa"/>
            <w:vMerge/>
            <w:noWrap/>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5" w:type="dxa"/>
            <w:vMerge/>
            <w:noWrap/>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5" w:type="dxa"/>
            <w:vMerge/>
            <w:noWrap/>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62" w:type="dxa"/>
            <w:vMerge/>
            <w:noWrap/>
            <w:hideMark/>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134" w:type="dxa"/>
            <w:vMerge/>
          </w:tcPr>
          <w:p w:rsidR="00CF531B" w:rsidRPr="00A70F86" w:rsidRDefault="00CF531B" w:rsidP="001C37F7">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CF531B" w:rsidRPr="00A70F86" w:rsidTr="001C37F7">
        <w:trPr>
          <w:trHeight w:val="300"/>
        </w:trPr>
        <w:tc>
          <w:tcPr>
            <w:cnfStyle w:val="001000000000" w:firstRow="0" w:lastRow="0" w:firstColumn="1" w:lastColumn="0" w:oddVBand="0" w:evenVBand="0" w:oddHBand="0" w:evenHBand="0" w:firstRowFirstColumn="0" w:firstRowLastColumn="0" w:lastRowFirstColumn="0" w:lastRowLastColumn="0"/>
            <w:tcW w:w="675" w:type="dxa"/>
            <w:vMerge/>
            <w:tcBorders>
              <w:bottom w:val="single" w:sz="4" w:space="0" w:color="31849B" w:themeColor="accent5" w:themeShade="BF"/>
            </w:tcBorders>
            <w:noWrap/>
          </w:tcPr>
          <w:p w:rsidR="00CF531B" w:rsidRPr="00A70F86" w:rsidRDefault="00CF531B" w:rsidP="001C37F7">
            <w:pPr>
              <w:rPr>
                <w:rFonts w:ascii="Candara" w:hAnsi="Candara" w:cs="Gisha"/>
                <w:color w:val="000000"/>
                <w:sz w:val="20"/>
                <w:szCs w:val="20"/>
                <w:lang w:eastAsia="es-SV"/>
              </w:rPr>
            </w:pPr>
          </w:p>
        </w:tc>
        <w:tc>
          <w:tcPr>
            <w:tcW w:w="2694" w:type="dxa"/>
            <w:gridSpan w:val="2"/>
            <w:vMerge/>
            <w:tcBorders>
              <w:bottom w:val="single" w:sz="4" w:space="0" w:color="31849B" w:themeColor="accent5" w:themeShade="BF"/>
            </w:tcBorders>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2354" w:type="dxa"/>
            <w:gridSpan w:val="2"/>
            <w:tcBorders>
              <w:bottom w:val="single" w:sz="4" w:space="0" w:color="31849B" w:themeColor="accent5" w:themeShade="BF"/>
            </w:tcBorders>
            <w:noWrap/>
          </w:tcPr>
          <w:p w:rsidR="00CF531B" w:rsidRPr="00C306FB"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C306FB">
              <w:rPr>
                <w:rFonts w:ascii="Candara" w:hAnsi="Candara" w:cs="Gisha"/>
                <w:sz w:val="16"/>
                <w:szCs w:val="16"/>
              </w:rPr>
              <w:t xml:space="preserve">Limpieza de techos y paredes </w:t>
            </w:r>
          </w:p>
        </w:tc>
        <w:tc>
          <w:tcPr>
            <w:tcW w:w="1274" w:type="dxa"/>
            <w:vMerge/>
            <w:tcBorders>
              <w:bottom w:val="single" w:sz="4" w:space="0" w:color="31849B" w:themeColor="accent5" w:themeShade="BF"/>
            </w:tcBorders>
            <w:noWrap/>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1416" w:type="dxa"/>
            <w:gridSpan w:val="3"/>
            <w:vMerge/>
            <w:tcBorders>
              <w:bottom w:val="single" w:sz="4" w:space="0" w:color="31849B" w:themeColor="accent5" w:themeShade="BF"/>
            </w:tcBorders>
            <w:noWrap/>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425" w:type="dxa"/>
            <w:vMerge/>
            <w:tcBorders>
              <w:bottom w:val="single" w:sz="4" w:space="0" w:color="31849B" w:themeColor="accent5" w:themeShade="BF"/>
            </w:tcBorders>
            <w:noWrap/>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425" w:type="dxa"/>
            <w:vMerge/>
            <w:tcBorders>
              <w:bottom w:val="single" w:sz="4" w:space="0" w:color="31849B" w:themeColor="accent5" w:themeShade="BF"/>
            </w:tcBorders>
            <w:noWrap/>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448" w:type="dxa"/>
            <w:gridSpan w:val="3"/>
            <w:vMerge/>
            <w:tcBorders>
              <w:bottom w:val="single" w:sz="4" w:space="0" w:color="31849B" w:themeColor="accent5" w:themeShade="BF"/>
            </w:tcBorders>
            <w:noWrap/>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426" w:type="dxa"/>
            <w:vMerge/>
            <w:tcBorders>
              <w:bottom w:val="single" w:sz="4" w:space="0" w:color="31849B" w:themeColor="accent5" w:themeShade="BF"/>
            </w:tcBorders>
            <w:noWrap/>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425" w:type="dxa"/>
            <w:vMerge/>
            <w:tcBorders>
              <w:bottom w:val="single" w:sz="4" w:space="0" w:color="31849B" w:themeColor="accent5" w:themeShade="BF"/>
            </w:tcBorders>
            <w:noWrap/>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425" w:type="dxa"/>
            <w:vMerge/>
            <w:tcBorders>
              <w:bottom w:val="single" w:sz="4" w:space="0" w:color="31849B" w:themeColor="accent5" w:themeShade="BF"/>
            </w:tcBorders>
            <w:noWrap/>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tcBorders>
              <w:bottom w:val="single" w:sz="4" w:space="0" w:color="31849B" w:themeColor="accent5" w:themeShade="BF"/>
            </w:tcBorders>
            <w:noWrap/>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tcBorders>
              <w:bottom w:val="single" w:sz="4" w:space="0" w:color="31849B" w:themeColor="accent5" w:themeShade="BF"/>
            </w:tcBorders>
            <w:noWrap/>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tcBorders>
              <w:bottom w:val="single" w:sz="4" w:space="0" w:color="31849B" w:themeColor="accent5" w:themeShade="BF"/>
            </w:tcBorders>
            <w:noWrap/>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tcBorders>
              <w:bottom w:val="single" w:sz="4" w:space="0" w:color="31849B" w:themeColor="accent5" w:themeShade="BF"/>
            </w:tcBorders>
            <w:noWrap/>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tcBorders>
              <w:bottom w:val="single" w:sz="4" w:space="0" w:color="31849B" w:themeColor="accent5" w:themeShade="BF"/>
            </w:tcBorders>
            <w:noWrap/>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62" w:type="dxa"/>
            <w:vMerge/>
            <w:tcBorders>
              <w:bottom w:val="single" w:sz="4" w:space="0" w:color="31849B" w:themeColor="accent5" w:themeShade="BF"/>
            </w:tcBorders>
            <w:noWrap/>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134" w:type="dxa"/>
            <w:vMerge/>
            <w:tcBorders>
              <w:bottom w:val="single" w:sz="4" w:space="0" w:color="31849B" w:themeColor="accent5" w:themeShade="BF"/>
            </w:tcBorders>
          </w:tcPr>
          <w:p w:rsidR="00CF531B" w:rsidRPr="00A70F86" w:rsidRDefault="00CF531B" w:rsidP="001C37F7">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bl>
    <w:p w:rsidR="00CF531B" w:rsidRDefault="00CF531B" w:rsidP="003B0CEB">
      <w:pPr>
        <w:spacing w:after="0" w:line="260" w:lineRule="exact"/>
        <w:ind w:right="-41"/>
        <w:rPr>
          <w:rFonts w:ascii="Candara" w:eastAsia="Times New Roman" w:hAnsi="Candara" w:cs="Gisha"/>
          <w:b/>
          <w:spacing w:val="-3"/>
          <w:position w:val="-1"/>
          <w:sz w:val="24"/>
          <w:szCs w:val="24"/>
        </w:rPr>
      </w:pPr>
    </w:p>
    <w:p w:rsidR="00CF531B" w:rsidRDefault="00CF531B" w:rsidP="003B0CEB">
      <w:pPr>
        <w:spacing w:after="0" w:line="260" w:lineRule="exact"/>
        <w:ind w:right="-41"/>
        <w:rPr>
          <w:rFonts w:ascii="Candara" w:eastAsia="Times New Roman" w:hAnsi="Candara" w:cs="Gisha"/>
          <w:b/>
          <w:spacing w:val="-3"/>
          <w:position w:val="-1"/>
          <w:sz w:val="24"/>
          <w:szCs w:val="24"/>
        </w:rPr>
      </w:pPr>
    </w:p>
    <w:p w:rsidR="00CF531B" w:rsidRDefault="00CF531B" w:rsidP="003B0CEB">
      <w:pPr>
        <w:spacing w:after="0" w:line="260" w:lineRule="exact"/>
        <w:ind w:right="-41"/>
        <w:rPr>
          <w:rFonts w:ascii="Candara" w:eastAsia="Times New Roman" w:hAnsi="Candara" w:cs="Gisha"/>
          <w:b/>
          <w:spacing w:val="-3"/>
          <w:position w:val="-1"/>
          <w:sz w:val="24"/>
          <w:szCs w:val="24"/>
        </w:rPr>
      </w:pPr>
    </w:p>
    <w:p w:rsidR="00CF531B" w:rsidRDefault="00CF531B" w:rsidP="003B0CEB">
      <w:pPr>
        <w:spacing w:after="0" w:line="260" w:lineRule="exact"/>
        <w:ind w:right="-41"/>
        <w:rPr>
          <w:rFonts w:ascii="Candara" w:eastAsia="Times New Roman" w:hAnsi="Candara" w:cs="Gisha"/>
          <w:b/>
          <w:spacing w:val="-3"/>
          <w:position w:val="-1"/>
          <w:sz w:val="24"/>
          <w:szCs w:val="24"/>
        </w:rPr>
      </w:pPr>
    </w:p>
    <w:p w:rsidR="00CF531B" w:rsidRDefault="00CF531B" w:rsidP="003B0CEB">
      <w:pPr>
        <w:spacing w:after="0" w:line="260" w:lineRule="exact"/>
        <w:ind w:right="-41"/>
        <w:rPr>
          <w:rFonts w:ascii="Candara" w:eastAsia="Times New Roman" w:hAnsi="Candara" w:cs="Gisha"/>
          <w:b/>
          <w:spacing w:val="-3"/>
          <w:position w:val="-1"/>
          <w:sz w:val="24"/>
          <w:szCs w:val="24"/>
        </w:rPr>
      </w:pPr>
    </w:p>
    <w:p w:rsidR="00CF531B" w:rsidRDefault="00CF531B" w:rsidP="003B0CEB">
      <w:pPr>
        <w:spacing w:after="0" w:line="260" w:lineRule="exact"/>
        <w:ind w:right="-41"/>
        <w:rPr>
          <w:rFonts w:ascii="Candara" w:eastAsia="Times New Roman" w:hAnsi="Candara" w:cs="Gisha"/>
          <w:b/>
          <w:spacing w:val="-3"/>
          <w:position w:val="-1"/>
          <w:sz w:val="24"/>
          <w:szCs w:val="24"/>
        </w:rPr>
      </w:pPr>
    </w:p>
    <w:p w:rsidR="00CF531B" w:rsidRDefault="00CF531B"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page" w:horzAnchor="margin" w:tblpXSpec="center" w:tblpY="1291"/>
        <w:tblW w:w="14709" w:type="dxa"/>
        <w:tblLayout w:type="fixed"/>
        <w:tblLook w:val="04A0" w:firstRow="1" w:lastRow="0" w:firstColumn="1" w:lastColumn="0" w:noHBand="0" w:noVBand="1"/>
      </w:tblPr>
      <w:tblGrid>
        <w:gridCol w:w="675"/>
        <w:gridCol w:w="1867"/>
        <w:gridCol w:w="827"/>
        <w:gridCol w:w="239"/>
        <w:gridCol w:w="2115"/>
        <w:gridCol w:w="1274"/>
        <w:gridCol w:w="143"/>
        <w:gridCol w:w="498"/>
        <w:gridCol w:w="775"/>
        <w:gridCol w:w="425"/>
        <w:gridCol w:w="425"/>
        <w:gridCol w:w="142"/>
        <w:gridCol w:w="236"/>
        <w:gridCol w:w="70"/>
        <w:gridCol w:w="426"/>
        <w:gridCol w:w="425"/>
        <w:gridCol w:w="425"/>
        <w:gridCol w:w="425"/>
        <w:gridCol w:w="426"/>
        <w:gridCol w:w="425"/>
        <w:gridCol w:w="425"/>
        <w:gridCol w:w="425"/>
        <w:gridCol w:w="462"/>
        <w:gridCol w:w="1134"/>
      </w:tblGrid>
      <w:tr w:rsidR="001C37F7" w:rsidRPr="00A70F86" w:rsidTr="001E16D3">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709" w:type="dxa"/>
            <w:gridSpan w:val="24"/>
            <w:noWrap/>
            <w:hideMark/>
          </w:tcPr>
          <w:p w:rsidR="001C37F7" w:rsidRPr="00613206" w:rsidRDefault="001C37F7" w:rsidP="001E16D3">
            <w:pPr>
              <w:jc w:val="center"/>
              <w:rPr>
                <w:rFonts w:ascii="Candara" w:hAnsi="Candara" w:cs="Gisha"/>
                <w:b/>
                <w:lang w:eastAsia="es-SV"/>
              </w:rPr>
            </w:pPr>
            <w:r w:rsidRPr="00613206">
              <w:rPr>
                <w:rFonts w:ascii="Candara" w:hAnsi="Candara" w:cs="Gisha"/>
                <w:b/>
                <w:lang w:eastAsia="es-SV"/>
              </w:rPr>
              <w:t>ALCALDIA MUNICIPAL DE AHUACHAPÁN, DEPARTAMENTO DE AHUACHAPÁN.</w:t>
            </w:r>
          </w:p>
        </w:tc>
      </w:tr>
      <w:tr w:rsidR="001C37F7" w:rsidRPr="00A70F86" w:rsidTr="001E16D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rsidR="001C37F7" w:rsidRPr="00613206" w:rsidRDefault="001C37F7" w:rsidP="001E16D3">
            <w:pPr>
              <w:jc w:val="center"/>
              <w:rPr>
                <w:rFonts w:ascii="Candara" w:hAnsi="Candara" w:cs="Gisha"/>
                <w:b/>
                <w:sz w:val="24"/>
                <w:lang w:eastAsia="es-SV"/>
              </w:rPr>
            </w:pPr>
            <w:r w:rsidRPr="00613206">
              <w:rPr>
                <w:rFonts w:ascii="Candara" w:hAnsi="Candara" w:cs="Gisha"/>
                <w:b/>
                <w:sz w:val="24"/>
                <w:lang w:eastAsia="es-SV"/>
              </w:rPr>
              <w:t>DEFINICION DE METAS Y CRONOGRAMA DE CUMPLIMIENTO DEL PLAN OPERATIVO AÑO 2022</w:t>
            </w:r>
          </w:p>
        </w:tc>
      </w:tr>
      <w:tr w:rsidR="001C37F7" w:rsidRPr="00A70F86" w:rsidTr="001E16D3">
        <w:trPr>
          <w:trHeight w:val="300"/>
        </w:trPr>
        <w:tc>
          <w:tcPr>
            <w:cnfStyle w:val="001000000000" w:firstRow="0" w:lastRow="0" w:firstColumn="1" w:lastColumn="0" w:oddVBand="0" w:evenVBand="0" w:oddHBand="0" w:evenHBand="0" w:firstRowFirstColumn="0" w:firstRowLastColumn="0" w:lastRowFirstColumn="0" w:lastRowLastColumn="0"/>
            <w:tcW w:w="2542" w:type="dxa"/>
            <w:gridSpan w:val="2"/>
            <w:hideMark/>
          </w:tcPr>
          <w:p w:rsidR="001C37F7" w:rsidRPr="00A70F86" w:rsidRDefault="001C37F7" w:rsidP="001E16D3">
            <w:pPr>
              <w:rPr>
                <w:rFonts w:ascii="Candara" w:hAnsi="Candara" w:cs="Gisha"/>
                <w:color w:val="000000"/>
                <w:sz w:val="18"/>
                <w:szCs w:val="18"/>
                <w:lang w:eastAsia="es-SV"/>
              </w:rPr>
            </w:pPr>
            <w:r w:rsidRPr="00A70F86">
              <w:rPr>
                <w:rFonts w:ascii="Candara" w:hAnsi="Candara" w:cs="Gisha"/>
                <w:color w:val="000000"/>
                <w:sz w:val="18"/>
                <w:szCs w:val="18"/>
                <w:lang w:eastAsia="es-SV"/>
              </w:rPr>
              <w:t>UNIDAD:</w:t>
            </w:r>
          </w:p>
        </w:tc>
        <w:tc>
          <w:tcPr>
            <w:tcW w:w="1066" w:type="dxa"/>
            <w:gridSpan w:val="2"/>
            <w:hideMark/>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532" w:type="dxa"/>
            <w:gridSpan w:val="3"/>
            <w:hideMark/>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Pr>
                <w:rFonts w:ascii="Candara" w:hAnsi="Candara" w:cs="Gisha"/>
                <w:b/>
                <w:color w:val="000000"/>
                <w:sz w:val="18"/>
                <w:szCs w:val="18"/>
                <w:lang w:eastAsia="es-SV"/>
              </w:rPr>
              <w:t>ADMINISTRACION DE MERCADO 2</w:t>
            </w:r>
            <w:r w:rsidRPr="00A70F86">
              <w:rPr>
                <w:rFonts w:ascii="Candara" w:hAnsi="Candara" w:cs="Gisha"/>
                <w:b/>
                <w:color w:val="000000"/>
                <w:sz w:val="18"/>
                <w:szCs w:val="18"/>
                <w:lang w:eastAsia="es-SV"/>
              </w:rPr>
              <w:t xml:space="preserve">     </w:t>
            </w:r>
          </w:p>
        </w:tc>
        <w:tc>
          <w:tcPr>
            <w:tcW w:w="498" w:type="dxa"/>
            <w:hideMark/>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767" w:type="dxa"/>
            <w:gridSpan w:val="4"/>
            <w:hideMark/>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ADMINISTRADOR</w:t>
            </w:r>
          </w:p>
        </w:tc>
        <w:tc>
          <w:tcPr>
            <w:tcW w:w="236" w:type="dxa"/>
            <w:hideMark/>
          </w:tcPr>
          <w:p w:rsidR="001C37F7" w:rsidRPr="00A70F86" w:rsidRDefault="001C37F7" w:rsidP="001E16D3">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p>
        </w:tc>
        <w:tc>
          <w:tcPr>
            <w:tcW w:w="5068" w:type="dxa"/>
            <w:gridSpan w:val="11"/>
            <w:hideMark/>
          </w:tcPr>
          <w:p w:rsidR="001C37F7" w:rsidRPr="00A70F86" w:rsidRDefault="001C37F7" w:rsidP="001E16D3">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8"/>
                <w:szCs w:val="18"/>
                <w:lang w:eastAsia="es-SV"/>
              </w:rPr>
            </w:pPr>
            <w:r>
              <w:rPr>
                <w:rFonts w:ascii="Candara" w:hAnsi="Candara" w:cs="Gisha"/>
                <w:b/>
                <w:color w:val="000000"/>
                <w:sz w:val="18"/>
                <w:szCs w:val="18"/>
                <w:lang w:eastAsia="es-SV"/>
              </w:rPr>
              <w:t>JOSE MAURICIO LAINEZ MAEDA</w:t>
            </w:r>
          </w:p>
        </w:tc>
      </w:tr>
      <w:tr w:rsidR="001C37F7" w:rsidRPr="00A70F86" w:rsidTr="001E16D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2" w:type="dxa"/>
            <w:gridSpan w:val="2"/>
            <w:tcBorders>
              <w:bottom w:val="single" w:sz="4" w:space="0" w:color="31849B" w:themeColor="accent5" w:themeShade="BF"/>
            </w:tcBorders>
            <w:hideMark/>
          </w:tcPr>
          <w:p w:rsidR="001C37F7" w:rsidRPr="00A70F86" w:rsidRDefault="001C37F7" w:rsidP="001E16D3">
            <w:pPr>
              <w:rPr>
                <w:rFonts w:ascii="Candara" w:hAnsi="Candara" w:cs="Gisha"/>
                <w:color w:val="000000"/>
                <w:sz w:val="18"/>
                <w:szCs w:val="18"/>
                <w:lang w:eastAsia="es-SV"/>
              </w:rPr>
            </w:pPr>
            <w:r w:rsidRPr="00A70F86">
              <w:rPr>
                <w:rFonts w:ascii="Candara" w:hAnsi="Candara" w:cs="Gisha"/>
                <w:color w:val="000000"/>
                <w:sz w:val="18"/>
                <w:szCs w:val="18"/>
                <w:lang w:eastAsia="es-SV"/>
              </w:rPr>
              <w:t>OBJETIVO DE LA UNIDAD:</w:t>
            </w:r>
          </w:p>
        </w:tc>
        <w:tc>
          <w:tcPr>
            <w:tcW w:w="1066" w:type="dxa"/>
            <w:gridSpan w:val="2"/>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1101" w:type="dxa"/>
            <w:gridSpan w:val="20"/>
            <w:vMerge w:val="restart"/>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sz w:val="20"/>
                <w:szCs w:val="20"/>
              </w:rPr>
            </w:pPr>
            <w:r w:rsidRPr="00A70F86">
              <w:rPr>
                <w:rFonts w:ascii="Candara" w:hAnsi="Candara" w:cs="Gisha"/>
                <w:sz w:val="20"/>
                <w:szCs w:val="20"/>
              </w:rPr>
              <w:t>Proporcionar y mantener en condiciones óptimas e higiénicas las instalaciones físicas de los mercados municipales, para garantizar a la comunidad la eficiente y eficaz realización de servicios de mercadeo de productos de primera necesidad.</w:t>
            </w:r>
          </w:p>
        </w:tc>
      </w:tr>
      <w:tr w:rsidR="001C37F7" w:rsidRPr="00A70F86" w:rsidTr="001E16D3">
        <w:trPr>
          <w:trHeight w:val="231"/>
        </w:trPr>
        <w:tc>
          <w:tcPr>
            <w:cnfStyle w:val="001000000000" w:firstRow="0" w:lastRow="0" w:firstColumn="1" w:lastColumn="0" w:oddVBand="0" w:evenVBand="0" w:oddHBand="0" w:evenHBand="0" w:firstRowFirstColumn="0" w:firstRowLastColumn="0" w:lastRowFirstColumn="0" w:lastRowLastColumn="0"/>
            <w:tcW w:w="2542" w:type="dxa"/>
            <w:gridSpan w:val="2"/>
            <w:tcBorders>
              <w:top w:val="single" w:sz="4" w:space="0" w:color="31849B" w:themeColor="accent5" w:themeShade="BF"/>
            </w:tcBorders>
            <w:hideMark/>
          </w:tcPr>
          <w:p w:rsidR="001C37F7" w:rsidRPr="00613206" w:rsidRDefault="001C37F7" w:rsidP="001E16D3">
            <w:pPr>
              <w:rPr>
                <w:rFonts w:ascii="Candara" w:hAnsi="Candara" w:cs="Gisha"/>
                <w:b/>
                <w:color w:val="000000"/>
                <w:sz w:val="20"/>
                <w:szCs w:val="18"/>
                <w:lang w:eastAsia="es-SV"/>
              </w:rPr>
            </w:pPr>
            <w:r w:rsidRPr="00613206">
              <w:rPr>
                <w:rFonts w:ascii="Candara" w:hAnsi="Candara" w:cs="Gisha"/>
                <w:b/>
                <w:color w:val="000000"/>
                <w:sz w:val="20"/>
                <w:szCs w:val="18"/>
                <w:lang w:eastAsia="es-SV"/>
              </w:rPr>
              <w:t>CODIGO DE LA UNIDAD:</w:t>
            </w:r>
          </w:p>
        </w:tc>
        <w:tc>
          <w:tcPr>
            <w:tcW w:w="1066" w:type="dxa"/>
            <w:gridSpan w:val="2"/>
            <w:hideMark/>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18"/>
                <w:lang w:eastAsia="es-SV"/>
              </w:rPr>
            </w:pPr>
            <w:r w:rsidRPr="00613206">
              <w:rPr>
                <w:rFonts w:ascii="Candara" w:hAnsi="Candara" w:cs="Gisha"/>
                <w:b/>
                <w:color w:val="000000"/>
                <w:sz w:val="20"/>
                <w:szCs w:val="18"/>
                <w:lang w:eastAsia="es-SV"/>
              </w:rPr>
              <w:t>30-A</w:t>
            </w:r>
          </w:p>
        </w:tc>
        <w:tc>
          <w:tcPr>
            <w:tcW w:w="11101" w:type="dxa"/>
            <w:gridSpan w:val="20"/>
            <w:vMerge/>
            <w:hideMark/>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1C37F7" w:rsidRPr="00A70F86" w:rsidTr="001E16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rsidR="001C37F7" w:rsidRPr="00076C70" w:rsidRDefault="001C37F7" w:rsidP="001E16D3">
            <w:pPr>
              <w:jc w:val="center"/>
              <w:rPr>
                <w:rFonts w:ascii="Candara" w:hAnsi="Candara" w:cs="Gisha"/>
                <w:b/>
                <w:color w:val="000000"/>
                <w:lang w:eastAsia="es-SV"/>
              </w:rPr>
            </w:pPr>
            <w:r w:rsidRPr="00076C70">
              <w:rPr>
                <w:rFonts w:ascii="Candara" w:hAnsi="Candara" w:cs="Gisha"/>
                <w:b/>
                <w:color w:val="000000"/>
                <w:lang w:eastAsia="es-SV"/>
              </w:rPr>
              <w:t>PLAN OPERATIVO AÑO 2022</w:t>
            </w:r>
          </w:p>
        </w:tc>
      </w:tr>
      <w:tr w:rsidR="001C37F7" w:rsidRPr="00A70F86" w:rsidTr="001E16D3">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rsidR="001C37F7" w:rsidRPr="00A70F86" w:rsidRDefault="001C37F7" w:rsidP="001E16D3">
            <w:pPr>
              <w:rPr>
                <w:rFonts w:ascii="Candara" w:hAnsi="Candara" w:cs="Gisha"/>
                <w:color w:val="000000"/>
                <w:sz w:val="20"/>
                <w:szCs w:val="20"/>
                <w:lang w:eastAsia="es-SV"/>
              </w:rPr>
            </w:pPr>
            <w:r w:rsidRPr="00A70F86">
              <w:rPr>
                <w:rFonts w:ascii="Candara" w:hAnsi="Candara" w:cs="Gisha"/>
                <w:color w:val="000000"/>
                <w:sz w:val="20"/>
                <w:szCs w:val="20"/>
                <w:lang w:eastAsia="es-SV"/>
              </w:rPr>
              <w:t>N°</w:t>
            </w:r>
          </w:p>
        </w:tc>
        <w:tc>
          <w:tcPr>
            <w:tcW w:w="2694" w:type="dxa"/>
            <w:gridSpan w:val="2"/>
            <w:vMerge w:val="restart"/>
          </w:tcPr>
          <w:p w:rsidR="001C37F7" w:rsidRPr="00A70F86" w:rsidRDefault="001C37F7" w:rsidP="001E16D3">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Cs w:val="20"/>
                <w:lang w:eastAsia="es-SV"/>
              </w:rPr>
            </w:pPr>
            <w:r w:rsidRPr="00A70F86">
              <w:rPr>
                <w:rFonts w:ascii="Candara" w:hAnsi="Candara" w:cs="Gisha"/>
                <w:b/>
                <w:color w:val="000000"/>
                <w:szCs w:val="20"/>
                <w:lang w:eastAsia="es-SV"/>
              </w:rPr>
              <w:t>METAS</w:t>
            </w:r>
          </w:p>
        </w:tc>
        <w:tc>
          <w:tcPr>
            <w:tcW w:w="2354" w:type="dxa"/>
            <w:gridSpan w:val="2"/>
            <w:vMerge w:val="restart"/>
            <w:hideMark/>
          </w:tcPr>
          <w:p w:rsidR="001C37F7" w:rsidRPr="00A70F86" w:rsidRDefault="001C37F7" w:rsidP="001E16D3">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Cs w:val="20"/>
                <w:lang w:eastAsia="es-SV"/>
              </w:rPr>
            </w:pPr>
            <w:r w:rsidRPr="00A70F86">
              <w:rPr>
                <w:rFonts w:ascii="Candara" w:hAnsi="Candara" w:cs="Gisha"/>
                <w:b/>
                <w:color w:val="000000"/>
                <w:szCs w:val="20"/>
                <w:lang w:eastAsia="es-SV"/>
              </w:rPr>
              <w:t>ACTIVIDADES</w:t>
            </w:r>
          </w:p>
        </w:tc>
        <w:tc>
          <w:tcPr>
            <w:tcW w:w="1274" w:type="dxa"/>
            <w:vMerge w:val="restart"/>
            <w:hideMark/>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4"/>
                <w:szCs w:val="14"/>
                <w:lang w:eastAsia="es-SV"/>
              </w:rPr>
            </w:pPr>
            <w:r w:rsidRPr="00A70F86">
              <w:rPr>
                <w:rFonts w:ascii="Candara" w:hAnsi="Candara" w:cs="Gisha"/>
                <w:b/>
                <w:color w:val="000000"/>
                <w:sz w:val="14"/>
                <w:szCs w:val="14"/>
                <w:lang w:eastAsia="es-SV"/>
              </w:rPr>
              <w:t>RESPONSABLE</w:t>
            </w:r>
          </w:p>
        </w:tc>
        <w:tc>
          <w:tcPr>
            <w:tcW w:w="1416" w:type="dxa"/>
            <w:gridSpan w:val="3"/>
            <w:vMerge w:val="restart"/>
            <w:hideMark/>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16"/>
                <w:szCs w:val="16"/>
                <w:lang w:eastAsia="es-SV"/>
              </w:rPr>
            </w:pPr>
            <w:r w:rsidRPr="00A70F86">
              <w:rPr>
                <w:rFonts w:ascii="Candara" w:hAnsi="Candara" w:cs="Gisha"/>
                <w:b/>
                <w:color w:val="000000"/>
                <w:sz w:val="16"/>
                <w:szCs w:val="16"/>
                <w:lang w:eastAsia="es-SV"/>
              </w:rPr>
              <w:t>INDICADORES/ MEDIOS DE VERIFICACION</w:t>
            </w:r>
          </w:p>
        </w:tc>
        <w:tc>
          <w:tcPr>
            <w:tcW w:w="5162" w:type="dxa"/>
            <w:gridSpan w:val="14"/>
            <w:hideMark/>
          </w:tcPr>
          <w:p w:rsidR="001C37F7" w:rsidRPr="00A70F86" w:rsidRDefault="001C37F7" w:rsidP="001E16D3">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20"/>
                <w:szCs w:val="20"/>
                <w:lang w:eastAsia="es-SV"/>
              </w:rPr>
              <w:t>PROGRAMACION MENSUAL</w:t>
            </w:r>
          </w:p>
        </w:tc>
        <w:tc>
          <w:tcPr>
            <w:tcW w:w="1134" w:type="dxa"/>
            <w:vMerge w:val="restart"/>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A70F86">
              <w:rPr>
                <w:rFonts w:ascii="Candara" w:hAnsi="Candara" w:cs="Gisha"/>
                <w:b/>
                <w:color w:val="000000"/>
                <w:sz w:val="18"/>
                <w:szCs w:val="20"/>
                <w:lang w:eastAsia="es-SV"/>
              </w:rPr>
              <w:t>TOTAL</w:t>
            </w:r>
          </w:p>
        </w:tc>
      </w:tr>
      <w:tr w:rsidR="001C37F7" w:rsidRPr="00A70F86" w:rsidTr="001E16D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75" w:type="dxa"/>
            <w:vMerge/>
            <w:hideMark/>
          </w:tcPr>
          <w:p w:rsidR="001C37F7" w:rsidRPr="00A70F86" w:rsidRDefault="001C37F7" w:rsidP="001E16D3">
            <w:pPr>
              <w:rPr>
                <w:rFonts w:ascii="Candara" w:hAnsi="Candara" w:cs="Gisha"/>
                <w:color w:val="000000"/>
                <w:sz w:val="20"/>
                <w:szCs w:val="20"/>
                <w:lang w:eastAsia="es-SV"/>
              </w:rPr>
            </w:pPr>
          </w:p>
        </w:tc>
        <w:tc>
          <w:tcPr>
            <w:tcW w:w="2694" w:type="dxa"/>
            <w:gridSpan w:val="2"/>
            <w:vMerge/>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2354" w:type="dxa"/>
            <w:gridSpan w:val="2"/>
            <w:vMerge/>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274" w:type="dxa"/>
            <w:vMerge/>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416" w:type="dxa"/>
            <w:gridSpan w:val="3"/>
            <w:vMerge/>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5" w:type="dxa"/>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E</w:t>
            </w:r>
          </w:p>
        </w:tc>
        <w:tc>
          <w:tcPr>
            <w:tcW w:w="425" w:type="dxa"/>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F</w:t>
            </w:r>
          </w:p>
        </w:tc>
        <w:tc>
          <w:tcPr>
            <w:tcW w:w="448" w:type="dxa"/>
            <w:gridSpan w:val="3"/>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M</w:t>
            </w:r>
          </w:p>
        </w:tc>
        <w:tc>
          <w:tcPr>
            <w:tcW w:w="426" w:type="dxa"/>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A</w:t>
            </w:r>
          </w:p>
        </w:tc>
        <w:tc>
          <w:tcPr>
            <w:tcW w:w="425" w:type="dxa"/>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A70F86">
              <w:rPr>
                <w:rFonts w:ascii="Candara" w:hAnsi="Candara" w:cs="Gisha"/>
                <w:color w:val="000000"/>
                <w:sz w:val="20"/>
                <w:szCs w:val="20"/>
                <w:lang w:eastAsia="es-SV"/>
              </w:rPr>
              <w:t>M</w:t>
            </w:r>
          </w:p>
        </w:tc>
        <w:tc>
          <w:tcPr>
            <w:tcW w:w="425" w:type="dxa"/>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w:t>
            </w:r>
          </w:p>
        </w:tc>
        <w:tc>
          <w:tcPr>
            <w:tcW w:w="425" w:type="dxa"/>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J</w:t>
            </w:r>
          </w:p>
        </w:tc>
        <w:tc>
          <w:tcPr>
            <w:tcW w:w="426" w:type="dxa"/>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A</w:t>
            </w:r>
          </w:p>
        </w:tc>
        <w:tc>
          <w:tcPr>
            <w:tcW w:w="425" w:type="dxa"/>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S</w:t>
            </w:r>
          </w:p>
        </w:tc>
        <w:tc>
          <w:tcPr>
            <w:tcW w:w="425" w:type="dxa"/>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O</w:t>
            </w:r>
          </w:p>
        </w:tc>
        <w:tc>
          <w:tcPr>
            <w:tcW w:w="425" w:type="dxa"/>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N</w:t>
            </w:r>
          </w:p>
        </w:tc>
        <w:tc>
          <w:tcPr>
            <w:tcW w:w="462" w:type="dxa"/>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A70F86">
              <w:rPr>
                <w:rFonts w:ascii="Candara" w:hAnsi="Candara" w:cs="Gisha"/>
                <w:color w:val="000000"/>
                <w:sz w:val="18"/>
                <w:szCs w:val="18"/>
                <w:lang w:eastAsia="es-SV"/>
              </w:rPr>
              <w:t>D</w:t>
            </w:r>
          </w:p>
        </w:tc>
        <w:tc>
          <w:tcPr>
            <w:tcW w:w="1134" w:type="dxa"/>
            <w:vMerge/>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1C37F7" w:rsidRPr="00A70F86" w:rsidTr="001E16D3">
        <w:trPr>
          <w:trHeight w:val="25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1C37F7" w:rsidRPr="00613206" w:rsidRDefault="001C37F7" w:rsidP="001E16D3">
            <w:pPr>
              <w:rPr>
                <w:rFonts w:ascii="Candara" w:hAnsi="Candara" w:cs="Gisha"/>
                <w:color w:val="000000"/>
                <w:sz w:val="16"/>
                <w:szCs w:val="16"/>
                <w:lang w:eastAsia="es-SV"/>
              </w:rPr>
            </w:pPr>
            <w:r w:rsidRPr="00613206">
              <w:rPr>
                <w:rFonts w:ascii="Candara" w:hAnsi="Candara" w:cs="Gisha"/>
                <w:color w:val="000000"/>
                <w:sz w:val="16"/>
                <w:szCs w:val="16"/>
                <w:lang w:eastAsia="es-SV"/>
              </w:rPr>
              <w:t>MO1</w:t>
            </w:r>
          </w:p>
        </w:tc>
        <w:tc>
          <w:tcPr>
            <w:tcW w:w="2694" w:type="dxa"/>
            <w:gridSpan w:val="2"/>
            <w:vMerge w:val="restart"/>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sz w:val="16"/>
                <w:szCs w:val="16"/>
              </w:rPr>
              <w:t>Obtener una Recaudación anual de $100,000.00 A $142,000</w:t>
            </w:r>
          </w:p>
        </w:tc>
        <w:tc>
          <w:tcPr>
            <w:tcW w:w="2354" w:type="dxa"/>
            <w:gridSpan w:val="2"/>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 xml:space="preserve">Supervisión de rutas de cobro </w:t>
            </w:r>
          </w:p>
        </w:tc>
        <w:tc>
          <w:tcPr>
            <w:tcW w:w="1274"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 xml:space="preserve">Administradora, secretaria  y cobradores </w:t>
            </w:r>
          </w:p>
        </w:tc>
        <w:tc>
          <w:tcPr>
            <w:tcW w:w="1416" w:type="dxa"/>
            <w:gridSpan w:val="3"/>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sz w:val="16"/>
                <w:szCs w:val="16"/>
              </w:rPr>
              <w:t xml:space="preserve">Registros actualizados y recaudación de impuestos en Puestos Fijos y Transitorios, Parqueo Municipal, entre otros </w:t>
            </w:r>
          </w:p>
        </w:tc>
        <w:tc>
          <w:tcPr>
            <w:tcW w:w="425"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$11833.33</w:t>
            </w:r>
          </w:p>
        </w:tc>
        <w:tc>
          <w:tcPr>
            <w:tcW w:w="425"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$118,33.33</w:t>
            </w:r>
          </w:p>
        </w:tc>
        <w:tc>
          <w:tcPr>
            <w:tcW w:w="448" w:type="dxa"/>
            <w:gridSpan w:val="3"/>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$11833.33</w:t>
            </w:r>
          </w:p>
        </w:tc>
        <w:tc>
          <w:tcPr>
            <w:tcW w:w="426"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$118,33.33</w:t>
            </w:r>
          </w:p>
        </w:tc>
        <w:tc>
          <w:tcPr>
            <w:tcW w:w="425"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$11833.33</w:t>
            </w:r>
          </w:p>
        </w:tc>
        <w:tc>
          <w:tcPr>
            <w:tcW w:w="425"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$118,33.33</w:t>
            </w:r>
          </w:p>
        </w:tc>
        <w:tc>
          <w:tcPr>
            <w:tcW w:w="425"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$11833.33</w:t>
            </w:r>
          </w:p>
        </w:tc>
        <w:tc>
          <w:tcPr>
            <w:tcW w:w="426"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$118,33.33</w:t>
            </w:r>
          </w:p>
        </w:tc>
        <w:tc>
          <w:tcPr>
            <w:tcW w:w="425"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$11833.33</w:t>
            </w:r>
          </w:p>
        </w:tc>
        <w:tc>
          <w:tcPr>
            <w:tcW w:w="425"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$118,33.33</w:t>
            </w:r>
          </w:p>
        </w:tc>
        <w:tc>
          <w:tcPr>
            <w:tcW w:w="425"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$11833.33</w:t>
            </w:r>
          </w:p>
        </w:tc>
        <w:tc>
          <w:tcPr>
            <w:tcW w:w="462"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$118,33.33</w:t>
            </w:r>
          </w:p>
        </w:tc>
        <w:tc>
          <w:tcPr>
            <w:tcW w:w="1134" w:type="dxa"/>
            <w:vMerge w:val="restart"/>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$142,000.00</w:t>
            </w:r>
          </w:p>
        </w:tc>
      </w:tr>
      <w:tr w:rsidR="001C37F7" w:rsidRPr="00A70F86" w:rsidTr="001E16D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75" w:type="dxa"/>
            <w:vMerge/>
            <w:noWrap/>
            <w:hideMark/>
          </w:tcPr>
          <w:p w:rsidR="001C37F7" w:rsidRPr="00C306FB" w:rsidRDefault="001C37F7" w:rsidP="001E16D3">
            <w:pPr>
              <w:rPr>
                <w:rFonts w:ascii="Candara" w:hAnsi="Candara" w:cs="Gisha"/>
                <w:color w:val="000000"/>
                <w:sz w:val="16"/>
                <w:szCs w:val="16"/>
                <w:lang w:eastAsia="es-SV"/>
              </w:rPr>
            </w:pPr>
          </w:p>
        </w:tc>
        <w:tc>
          <w:tcPr>
            <w:tcW w:w="2694" w:type="dxa"/>
            <w:gridSpan w:val="2"/>
            <w:vMerge/>
          </w:tcPr>
          <w:p w:rsidR="001C37F7" w:rsidRPr="00C306FB"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354" w:type="dxa"/>
            <w:gridSpan w:val="2"/>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 xml:space="preserve">Los cobradores efectúan el cobro de acuerdo con la tarifa vigente </w:t>
            </w:r>
          </w:p>
        </w:tc>
        <w:tc>
          <w:tcPr>
            <w:tcW w:w="1274"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20"/>
                <w:lang w:eastAsia="es-SV"/>
              </w:rPr>
            </w:pPr>
          </w:p>
        </w:tc>
        <w:tc>
          <w:tcPr>
            <w:tcW w:w="1416" w:type="dxa"/>
            <w:gridSpan w:val="3"/>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48" w:type="dxa"/>
            <w:gridSpan w:val="3"/>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6"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6"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62"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134" w:type="dxa"/>
            <w:vMerge/>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r>
      <w:tr w:rsidR="001C37F7" w:rsidRPr="00A70F86" w:rsidTr="001E16D3">
        <w:trPr>
          <w:trHeight w:val="299"/>
        </w:trPr>
        <w:tc>
          <w:tcPr>
            <w:cnfStyle w:val="001000000000" w:firstRow="0" w:lastRow="0" w:firstColumn="1" w:lastColumn="0" w:oddVBand="0" w:evenVBand="0" w:oddHBand="0" w:evenHBand="0" w:firstRowFirstColumn="0" w:firstRowLastColumn="0" w:lastRowFirstColumn="0" w:lastRowLastColumn="0"/>
            <w:tcW w:w="675" w:type="dxa"/>
            <w:vMerge/>
            <w:noWrap/>
            <w:hideMark/>
          </w:tcPr>
          <w:p w:rsidR="001C37F7" w:rsidRPr="00C306FB" w:rsidRDefault="001C37F7" w:rsidP="001E16D3">
            <w:pPr>
              <w:rPr>
                <w:rFonts w:ascii="Candara" w:hAnsi="Candara" w:cs="Gisha"/>
                <w:color w:val="000000"/>
                <w:sz w:val="16"/>
                <w:szCs w:val="16"/>
                <w:lang w:eastAsia="es-SV"/>
              </w:rPr>
            </w:pPr>
          </w:p>
        </w:tc>
        <w:tc>
          <w:tcPr>
            <w:tcW w:w="2694" w:type="dxa"/>
            <w:gridSpan w:val="2"/>
            <w:vMerge/>
          </w:tcPr>
          <w:p w:rsidR="001C37F7" w:rsidRPr="00C306FB"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2354" w:type="dxa"/>
            <w:gridSpan w:val="2"/>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Llevar cuadro de entrega de efectivo de los cobradores</w:t>
            </w:r>
          </w:p>
        </w:tc>
        <w:tc>
          <w:tcPr>
            <w:tcW w:w="1274"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20"/>
                <w:lang w:eastAsia="es-SV"/>
              </w:rPr>
            </w:pPr>
          </w:p>
        </w:tc>
        <w:tc>
          <w:tcPr>
            <w:tcW w:w="1416" w:type="dxa"/>
            <w:gridSpan w:val="3"/>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425"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48" w:type="dxa"/>
            <w:gridSpan w:val="3"/>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6"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6"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62"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1134" w:type="dxa"/>
            <w:vMerge/>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r>
      <w:tr w:rsidR="001C37F7" w:rsidRPr="00A70F86" w:rsidTr="001E16D3">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75" w:type="dxa"/>
            <w:vMerge/>
            <w:noWrap/>
          </w:tcPr>
          <w:p w:rsidR="001C37F7" w:rsidRPr="00C306FB" w:rsidRDefault="001C37F7" w:rsidP="001E16D3">
            <w:pPr>
              <w:rPr>
                <w:rFonts w:ascii="Candara" w:hAnsi="Candara" w:cs="Gisha"/>
                <w:color w:val="000000"/>
                <w:sz w:val="16"/>
                <w:szCs w:val="16"/>
                <w:lang w:eastAsia="es-SV"/>
              </w:rPr>
            </w:pPr>
          </w:p>
        </w:tc>
        <w:tc>
          <w:tcPr>
            <w:tcW w:w="2694" w:type="dxa"/>
            <w:gridSpan w:val="2"/>
            <w:vMerge/>
          </w:tcPr>
          <w:p w:rsidR="001C37F7" w:rsidRPr="00C306FB"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2354" w:type="dxa"/>
            <w:gridSpan w:val="2"/>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 xml:space="preserve">Remesar el efectivo recaudado diariamente </w:t>
            </w:r>
          </w:p>
        </w:tc>
        <w:tc>
          <w:tcPr>
            <w:tcW w:w="1274"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20"/>
                <w:lang w:eastAsia="es-SV"/>
              </w:rPr>
            </w:pPr>
          </w:p>
        </w:tc>
        <w:tc>
          <w:tcPr>
            <w:tcW w:w="1416" w:type="dxa"/>
            <w:gridSpan w:val="3"/>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48" w:type="dxa"/>
            <w:gridSpan w:val="3"/>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6"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6"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462"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c>
          <w:tcPr>
            <w:tcW w:w="1134" w:type="dxa"/>
            <w:vMerge/>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p>
        </w:tc>
      </w:tr>
      <w:tr w:rsidR="001C37F7" w:rsidRPr="00A70F86" w:rsidTr="001E16D3">
        <w:trPr>
          <w:trHeight w:val="510"/>
        </w:trPr>
        <w:tc>
          <w:tcPr>
            <w:cnfStyle w:val="001000000000" w:firstRow="0" w:lastRow="0" w:firstColumn="1" w:lastColumn="0" w:oddVBand="0" w:evenVBand="0" w:oddHBand="0" w:evenHBand="0" w:firstRowFirstColumn="0" w:firstRowLastColumn="0" w:lastRowFirstColumn="0" w:lastRowLastColumn="0"/>
            <w:tcW w:w="675" w:type="dxa"/>
            <w:noWrap/>
          </w:tcPr>
          <w:p w:rsidR="001C37F7" w:rsidRPr="00613206" w:rsidRDefault="001C37F7" w:rsidP="001E16D3">
            <w:pPr>
              <w:rPr>
                <w:rFonts w:ascii="Candara" w:hAnsi="Candara" w:cs="Gisha"/>
                <w:color w:val="000000"/>
                <w:sz w:val="16"/>
                <w:szCs w:val="16"/>
                <w:lang w:eastAsia="es-SV"/>
              </w:rPr>
            </w:pPr>
            <w:r w:rsidRPr="00613206">
              <w:rPr>
                <w:rFonts w:ascii="Candara" w:hAnsi="Candara" w:cs="Gisha"/>
                <w:color w:val="000000"/>
                <w:sz w:val="16"/>
                <w:szCs w:val="16"/>
                <w:lang w:eastAsia="es-SV"/>
              </w:rPr>
              <w:t>MO2</w:t>
            </w:r>
          </w:p>
        </w:tc>
        <w:tc>
          <w:tcPr>
            <w:tcW w:w="2694" w:type="dxa"/>
            <w:gridSpan w:val="2"/>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 xml:space="preserve">Elaborar 12 resúmenes mensuales de los recaudado diariamente </w:t>
            </w:r>
          </w:p>
        </w:tc>
        <w:tc>
          <w:tcPr>
            <w:tcW w:w="2354" w:type="dxa"/>
            <w:gridSpan w:val="2"/>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 xml:space="preserve">Elaborar  un resumen al final de cada mes sobre el control de lo recaudado diariamente  </w:t>
            </w:r>
          </w:p>
        </w:tc>
        <w:tc>
          <w:tcPr>
            <w:tcW w:w="1274" w:type="dxa"/>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 xml:space="preserve">Administradora, secretaria  </w:t>
            </w:r>
          </w:p>
        </w:tc>
        <w:tc>
          <w:tcPr>
            <w:tcW w:w="1416" w:type="dxa"/>
            <w:gridSpan w:val="3"/>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 xml:space="preserve">Resumen de recaudación </w:t>
            </w:r>
          </w:p>
        </w:tc>
        <w:tc>
          <w:tcPr>
            <w:tcW w:w="425" w:type="dxa"/>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w:t>
            </w:r>
          </w:p>
        </w:tc>
        <w:tc>
          <w:tcPr>
            <w:tcW w:w="425" w:type="dxa"/>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w:t>
            </w:r>
          </w:p>
        </w:tc>
        <w:tc>
          <w:tcPr>
            <w:tcW w:w="448" w:type="dxa"/>
            <w:gridSpan w:val="3"/>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w:t>
            </w:r>
          </w:p>
        </w:tc>
        <w:tc>
          <w:tcPr>
            <w:tcW w:w="426" w:type="dxa"/>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w:t>
            </w:r>
          </w:p>
        </w:tc>
        <w:tc>
          <w:tcPr>
            <w:tcW w:w="425" w:type="dxa"/>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w:t>
            </w:r>
          </w:p>
        </w:tc>
        <w:tc>
          <w:tcPr>
            <w:tcW w:w="425" w:type="dxa"/>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w:t>
            </w:r>
          </w:p>
        </w:tc>
        <w:tc>
          <w:tcPr>
            <w:tcW w:w="425" w:type="dxa"/>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w:t>
            </w:r>
          </w:p>
        </w:tc>
        <w:tc>
          <w:tcPr>
            <w:tcW w:w="426" w:type="dxa"/>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w:t>
            </w:r>
          </w:p>
        </w:tc>
        <w:tc>
          <w:tcPr>
            <w:tcW w:w="425" w:type="dxa"/>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w:t>
            </w:r>
          </w:p>
        </w:tc>
        <w:tc>
          <w:tcPr>
            <w:tcW w:w="425" w:type="dxa"/>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w:t>
            </w:r>
          </w:p>
        </w:tc>
        <w:tc>
          <w:tcPr>
            <w:tcW w:w="425" w:type="dxa"/>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w:t>
            </w:r>
          </w:p>
        </w:tc>
        <w:tc>
          <w:tcPr>
            <w:tcW w:w="462" w:type="dxa"/>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w:t>
            </w:r>
          </w:p>
        </w:tc>
        <w:tc>
          <w:tcPr>
            <w:tcW w:w="1134" w:type="dxa"/>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12</w:t>
            </w:r>
          </w:p>
        </w:tc>
      </w:tr>
      <w:tr w:rsidR="001C37F7" w:rsidRPr="00A70F86" w:rsidTr="001E16D3">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675" w:type="dxa"/>
            <w:noWrap/>
          </w:tcPr>
          <w:p w:rsidR="001C37F7" w:rsidRPr="00613206" w:rsidRDefault="001C37F7" w:rsidP="001E16D3">
            <w:pPr>
              <w:rPr>
                <w:rFonts w:ascii="Candara" w:hAnsi="Candara" w:cs="Gisha"/>
                <w:color w:val="000000"/>
                <w:sz w:val="16"/>
                <w:szCs w:val="16"/>
                <w:lang w:eastAsia="es-SV"/>
              </w:rPr>
            </w:pPr>
            <w:r w:rsidRPr="00613206">
              <w:rPr>
                <w:rFonts w:ascii="Candara" w:hAnsi="Candara" w:cs="Gisha"/>
                <w:color w:val="000000"/>
                <w:sz w:val="16"/>
                <w:szCs w:val="16"/>
                <w:lang w:eastAsia="es-SV"/>
              </w:rPr>
              <w:t>MO3</w:t>
            </w:r>
          </w:p>
        </w:tc>
        <w:tc>
          <w:tcPr>
            <w:tcW w:w="2694" w:type="dxa"/>
            <w:gridSpan w:val="2"/>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 xml:space="preserve">Llevar actualizado al 100% el libro de Control General de Especies </w:t>
            </w:r>
          </w:p>
        </w:tc>
        <w:tc>
          <w:tcPr>
            <w:tcW w:w="2354" w:type="dxa"/>
            <w:gridSpan w:val="2"/>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 xml:space="preserve">Llevar el registro diario  de las  especies entregadas a los cobradores </w:t>
            </w:r>
          </w:p>
        </w:tc>
        <w:tc>
          <w:tcPr>
            <w:tcW w:w="1274" w:type="dxa"/>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 xml:space="preserve">Administradora, secretaria  </w:t>
            </w:r>
          </w:p>
        </w:tc>
        <w:tc>
          <w:tcPr>
            <w:tcW w:w="1416" w:type="dxa"/>
            <w:gridSpan w:val="3"/>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6"/>
              </w:rPr>
            </w:pPr>
            <w:r w:rsidRPr="00613206">
              <w:rPr>
                <w:rFonts w:ascii="Candara" w:hAnsi="Candara" w:cs="Gisha"/>
                <w:sz w:val="16"/>
                <w:szCs w:val="16"/>
              </w:rPr>
              <w:t xml:space="preserve">Registro diario actualizado </w:t>
            </w:r>
          </w:p>
        </w:tc>
        <w:tc>
          <w:tcPr>
            <w:tcW w:w="425" w:type="dxa"/>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8.33%</w:t>
            </w:r>
          </w:p>
        </w:tc>
        <w:tc>
          <w:tcPr>
            <w:tcW w:w="425" w:type="dxa"/>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8.33%</w:t>
            </w:r>
          </w:p>
        </w:tc>
        <w:tc>
          <w:tcPr>
            <w:tcW w:w="448" w:type="dxa"/>
            <w:gridSpan w:val="3"/>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8.33%</w:t>
            </w:r>
          </w:p>
        </w:tc>
        <w:tc>
          <w:tcPr>
            <w:tcW w:w="426" w:type="dxa"/>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8.33%</w:t>
            </w:r>
          </w:p>
        </w:tc>
        <w:tc>
          <w:tcPr>
            <w:tcW w:w="425" w:type="dxa"/>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8.33%</w:t>
            </w:r>
          </w:p>
        </w:tc>
        <w:tc>
          <w:tcPr>
            <w:tcW w:w="425" w:type="dxa"/>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8.33%</w:t>
            </w:r>
          </w:p>
        </w:tc>
        <w:tc>
          <w:tcPr>
            <w:tcW w:w="425" w:type="dxa"/>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8.33%</w:t>
            </w:r>
          </w:p>
        </w:tc>
        <w:tc>
          <w:tcPr>
            <w:tcW w:w="426" w:type="dxa"/>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8.33%</w:t>
            </w:r>
          </w:p>
        </w:tc>
        <w:tc>
          <w:tcPr>
            <w:tcW w:w="425" w:type="dxa"/>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8.33%</w:t>
            </w:r>
          </w:p>
        </w:tc>
        <w:tc>
          <w:tcPr>
            <w:tcW w:w="425" w:type="dxa"/>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8.33%</w:t>
            </w:r>
          </w:p>
        </w:tc>
        <w:tc>
          <w:tcPr>
            <w:tcW w:w="425" w:type="dxa"/>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8.33%</w:t>
            </w:r>
          </w:p>
        </w:tc>
        <w:tc>
          <w:tcPr>
            <w:tcW w:w="462" w:type="dxa"/>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8.33%</w:t>
            </w:r>
          </w:p>
        </w:tc>
        <w:tc>
          <w:tcPr>
            <w:tcW w:w="1134" w:type="dxa"/>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100%</w:t>
            </w:r>
          </w:p>
        </w:tc>
      </w:tr>
      <w:tr w:rsidR="001C37F7" w:rsidRPr="00A70F86" w:rsidTr="001E16D3">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1C37F7" w:rsidRPr="00613206" w:rsidRDefault="001C37F7" w:rsidP="001E16D3">
            <w:pPr>
              <w:rPr>
                <w:rFonts w:ascii="Candara" w:hAnsi="Candara" w:cs="Gisha"/>
                <w:color w:val="000000"/>
                <w:sz w:val="16"/>
                <w:szCs w:val="16"/>
                <w:lang w:eastAsia="es-SV"/>
              </w:rPr>
            </w:pPr>
            <w:r w:rsidRPr="00613206">
              <w:rPr>
                <w:rFonts w:ascii="Candara" w:hAnsi="Candara" w:cs="Gisha"/>
                <w:color w:val="000000"/>
                <w:sz w:val="16"/>
                <w:szCs w:val="16"/>
                <w:lang w:eastAsia="es-SV"/>
              </w:rPr>
              <w:t>MO4</w:t>
            </w:r>
          </w:p>
        </w:tc>
        <w:tc>
          <w:tcPr>
            <w:tcW w:w="2694" w:type="dxa"/>
            <w:gridSpan w:val="2"/>
            <w:vMerge w:val="restart"/>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sz w:val="16"/>
                <w:szCs w:val="16"/>
              </w:rPr>
              <w:t>Realizar 4 jornadas de limpieza y 4 jornadas de fumigación de Mercados</w:t>
            </w:r>
          </w:p>
        </w:tc>
        <w:tc>
          <w:tcPr>
            <w:tcW w:w="2354" w:type="dxa"/>
            <w:gridSpan w:val="2"/>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sz w:val="16"/>
                <w:szCs w:val="16"/>
              </w:rPr>
              <w:t xml:space="preserve">Lavados de pisos y pasillos </w:t>
            </w:r>
          </w:p>
        </w:tc>
        <w:tc>
          <w:tcPr>
            <w:tcW w:w="1274"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 xml:space="preserve">Administradora, Personal de mercados y  Personal de la Unidad de Medio ambiente </w:t>
            </w:r>
          </w:p>
        </w:tc>
        <w:tc>
          <w:tcPr>
            <w:tcW w:w="1416" w:type="dxa"/>
            <w:gridSpan w:val="3"/>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 xml:space="preserve">Mercados municipales limpies e higiénicos </w:t>
            </w:r>
          </w:p>
        </w:tc>
        <w:tc>
          <w:tcPr>
            <w:tcW w:w="425"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2</w:t>
            </w:r>
          </w:p>
        </w:tc>
        <w:tc>
          <w:tcPr>
            <w:tcW w:w="425"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48" w:type="dxa"/>
            <w:gridSpan w:val="3"/>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w:t>
            </w:r>
          </w:p>
        </w:tc>
        <w:tc>
          <w:tcPr>
            <w:tcW w:w="426"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w:t>
            </w:r>
          </w:p>
        </w:tc>
        <w:tc>
          <w:tcPr>
            <w:tcW w:w="425"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w:t>
            </w:r>
          </w:p>
        </w:tc>
        <w:tc>
          <w:tcPr>
            <w:tcW w:w="425"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1</w:t>
            </w:r>
          </w:p>
        </w:tc>
        <w:tc>
          <w:tcPr>
            <w:tcW w:w="426"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25"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2</w:t>
            </w:r>
          </w:p>
        </w:tc>
        <w:tc>
          <w:tcPr>
            <w:tcW w:w="425"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462" w:type="dxa"/>
            <w:vMerge w:val="restart"/>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p>
        </w:tc>
        <w:tc>
          <w:tcPr>
            <w:tcW w:w="1134" w:type="dxa"/>
            <w:vMerge w:val="restart"/>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color w:val="000000"/>
                <w:sz w:val="16"/>
                <w:szCs w:val="16"/>
                <w:lang w:eastAsia="es-SV"/>
              </w:rPr>
              <w:t>8</w:t>
            </w:r>
          </w:p>
        </w:tc>
      </w:tr>
      <w:tr w:rsidR="001C37F7" w:rsidRPr="00A70F86" w:rsidTr="001E16D3">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675" w:type="dxa"/>
            <w:vMerge/>
            <w:noWrap/>
          </w:tcPr>
          <w:p w:rsidR="001C37F7" w:rsidRPr="00A70F86" w:rsidRDefault="001C37F7" w:rsidP="001E16D3">
            <w:pPr>
              <w:rPr>
                <w:rFonts w:ascii="Candara" w:hAnsi="Candara" w:cs="Gisha"/>
                <w:color w:val="000000"/>
                <w:sz w:val="20"/>
                <w:szCs w:val="20"/>
                <w:lang w:eastAsia="es-SV"/>
              </w:rPr>
            </w:pPr>
          </w:p>
        </w:tc>
        <w:tc>
          <w:tcPr>
            <w:tcW w:w="2694" w:type="dxa"/>
            <w:gridSpan w:val="2"/>
            <w:vMerge/>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2354" w:type="dxa"/>
            <w:gridSpan w:val="2"/>
            <w:noWrap/>
          </w:tcPr>
          <w:p w:rsidR="001C37F7" w:rsidRPr="0061320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6"/>
                <w:szCs w:val="16"/>
                <w:lang w:eastAsia="es-SV"/>
              </w:rPr>
            </w:pPr>
            <w:r w:rsidRPr="00613206">
              <w:rPr>
                <w:rFonts w:ascii="Candara" w:hAnsi="Candara" w:cs="Gisha"/>
                <w:sz w:val="16"/>
                <w:szCs w:val="16"/>
              </w:rPr>
              <w:t xml:space="preserve">Fumigación de las Instalaciones </w:t>
            </w:r>
          </w:p>
        </w:tc>
        <w:tc>
          <w:tcPr>
            <w:tcW w:w="1274"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416" w:type="dxa"/>
            <w:gridSpan w:val="3"/>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5" w:type="dxa"/>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48" w:type="dxa"/>
            <w:gridSpan w:val="3"/>
            <w:vMerge/>
            <w:noWrap/>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6" w:type="dxa"/>
            <w:vMerge/>
            <w:noWrap/>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5" w:type="dxa"/>
            <w:vMerge/>
            <w:noWrap/>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25" w:type="dxa"/>
            <w:vMerge/>
            <w:noWrap/>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6" w:type="dxa"/>
            <w:vMerge/>
            <w:noWrap/>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25" w:type="dxa"/>
            <w:vMerge/>
            <w:noWrap/>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62" w:type="dxa"/>
            <w:vMerge/>
            <w:noWrap/>
            <w:hideMark/>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134" w:type="dxa"/>
            <w:vMerge/>
          </w:tcPr>
          <w:p w:rsidR="001C37F7" w:rsidRPr="00A70F86" w:rsidRDefault="001C37F7" w:rsidP="001E16D3">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1C37F7" w:rsidRPr="00A70F86" w:rsidTr="001E16D3">
        <w:trPr>
          <w:trHeight w:val="300"/>
        </w:trPr>
        <w:tc>
          <w:tcPr>
            <w:cnfStyle w:val="001000000000" w:firstRow="0" w:lastRow="0" w:firstColumn="1" w:lastColumn="0" w:oddVBand="0" w:evenVBand="0" w:oddHBand="0" w:evenHBand="0" w:firstRowFirstColumn="0" w:firstRowLastColumn="0" w:lastRowFirstColumn="0" w:lastRowLastColumn="0"/>
            <w:tcW w:w="675" w:type="dxa"/>
            <w:vMerge/>
            <w:noWrap/>
          </w:tcPr>
          <w:p w:rsidR="001C37F7" w:rsidRPr="00A70F86" w:rsidRDefault="001C37F7" w:rsidP="001E16D3">
            <w:pPr>
              <w:rPr>
                <w:rFonts w:ascii="Candara" w:hAnsi="Candara" w:cs="Gisha"/>
                <w:color w:val="000000"/>
                <w:sz w:val="20"/>
                <w:szCs w:val="20"/>
                <w:lang w:eastAsia="es-SV"/>
              </w:rPr>
            </w:pPr>
          </w:p>
        </w:tc>
        <w:tc>
          <w:tcPr>
            <w:tcW w:w="2694" w:type="dxa"/>
            <w:gridSpan w:val="2"/>
            <w:vMerge/>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2354" w:type="dxa"/>
            <w:gridSpan w:val="2"/>
            <w:noWrap/>
          </w:tcPr>
          <w:p w:rsidR="001C37F7" w:rsidRPr="0061320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6"/>
              </w:rPr>
            </w:pPr>
            <w:r w:rsidRPr="00613206">
              <w:rPr>
                <w:rFonts w:ascii="Candara" w:hAnsi="Candara" w:cs="Gisha"/>
                <w:sz w:val="16"/>
                <w:szCs w:val="16"/>
              </w:rPr>
              <w:t xml:space="preserve">Limpieza de techos y paredes </w:t>
            </w:r>
          </w:p>
        </w:tc>
        <w:tc>
          <w:tcPr>
            <w:tcW w:w="1274"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1416" w:type="dxa"/>
            <w:gridSpan w:val="3"/>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425"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425"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448" w:type="dxa"/>
            <w:gridSpan w:val="3"/>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426"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425"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425"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6"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25"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62" w:type="dxa"/>
            <w:vMerge/>
            <w:noWrap/>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134" w:type="dxa"/>
            <w:vMerge/>
          </w:tcPr>
          <w:p w:rsidR="001C37F7" w:rsidRPr="00A70F86" w:rsidRDefault="001C37F7" w:rsidP="001E16D3">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bl>
    <w:p w:rsidR="00CF531B" w:rsidRDefault="00CF531B" w:rsidP="003B0CEB">
      <w:pPr>
        <w:spacing w:after="0" w:line="260" w:lineRule="exact"/>
        <w:ind w:right="-41"/>
        <w:rPr>
          <w:rFonts w:ascii="Candara" w:eastAsia="Times New Roman" w:hAnsi="Candara" w:cs="Gisha"/>
          <w:b/>
          <w:spacing w:val="-3"/>
          <w:position w:val="-1"/>
          <w:sz w:val="24"/>
          <w:szCs w:val="24"/>
        </w:rPr>
      </w:pPr>
    </w:p>
    <w:p w:rsidR="00CF531B" w:rsidRDefault="00CF531B"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page" w:horzAnchor="margin" w:tblpXSpec="center" w:tblpY="2227"/>
        <w:tblW w:w="14885" w:type="dxa"/>
        <w:tblLayout w:type="fixed"/>
        <w:tblLook w:val="04A0" w:firstRow="1" w:lastRow="0" w:firstColumn="1" w:lastColumn="0" w:noHBand="0" w:noVBand="1"/>
      </w:tblPr>
      <w:tblGrid>
        <w:gridCol w:w="568"/>
        <w:gridCol w:w="2159"/>
        <w:gridCol w:w="1069"/>
        <w:gridCol w:w="281"/>
        <w:gridCol w:w="1877"/>
        <w:gridCol w:w="1418"/>
        <w:gridCol w:w="1134"/>
        <w:gridCol w:w="236"/>
        <w:gridCol w:w="47"/>
        <w:gridCol w:w="426"/>
        <w:gridCol w:w="425"/>
        <w:gridCol w:w="135"/>
        <w:gridCol w:w="236"/>
        <w:gridCol w:w="54"/>
        <w:gridCol w:w="425"/>
        <w:gridCol w:w="426"/>
        <w:gridCol w:w="425"/>
        <w:gridCol w:w="425"/>
        <w:gridCol w:w="425"/>
        <w:gridCol w:w="426"/>
        <w:gridCol w:w="425"/>
        <w:gridCol w:w="425"/>
        <w:gridCol w:w="567"/>
        <w:gridCol w:w="851"/>
      </w:tblGrid>
      <w:tr w:rsidR="00246FB0" w:rsidRPr="00246FB0" w:rsidTr="000907F5">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885" w:type="dxa"/>
            <w:gridSpan w:val="24"/>
            <w:noWrap/>
            <w:hideMark/>
          </w:tcPr>
          <w:p w:rsidR="00246FB0" w:rsidRPr="00246FB0" w:rsidRDefault="00246FB0" w:rsidP="00246FB0">
            <w:pPr>
              <w:jc w:val="center"/>
              <w:rPr>
                <w:rFonts w:ascii="Candara" w:hAnsi="Candara"/>
                <w:b/>
                <w:sz w:val="20"/>
                <w:szCs w:val="18"/>
                <w:lang w:eastAsia="es-SV"/>
              </w:rPr>
            </w:pPr>
            <w:r w:rsidRPr="00246FB0">
              <w:rPr>
                <w:rFonts w:ascii="Candara" w:hAnsi="Candara"/>
                <w:b/>
                <w:sz w:val="20"/>
                <w:szCs w:val="18"/>
                <w:lang w:eastAsia="es-SV"/>
              </w:rPr>
              <w:t>ALCALDIA MUNICIPAL DE AHUACHAPAN, DEPARTAMENTO DE AHUACHAPÁN.</w:t>
            </w:r>
          </w:p>
        </w:tc>
      </w:tr>
      <w:tr w:rsidR="00246FB0" w:rsidRPr="00246FB0" w:rsidTr="000907F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85" w:type="dxa"/>
            <w:gridSpan w:val="24"/>
            <w:noWrap/>
            <w:hideMark/>
          </w:tcPr>
          <w:p w:rsidR="00246FB0" w:rsidRPr="00246FB0" w:rsidRDefault="00246FB0" w:rsidP="00246FB0">
            <w:pPr>
              <w:jc w:val="center"/>
              <w:rPr>
                <w:rFonts w:ascii="Candara" w:hAnsi="Candara"/>
                <w:b/>
                <w:sz w:val="20"/>
                <w:szCs w:val="18"/>
                <w:lang w:eastAsia="es-SV"/>
              </w:rPr>
            </w:pPr>
            <w:r w:rsidRPr="00246FB0">
              <w:rPr>
                <w:rFonts w:ascii="Candara" w:hAnsi="Candara"/>
                <w:b/>
                <w:sz w:val="20"/>
                <w:szCs w:val="18"/>
                <w:lang w:eastAsia="es-SV"/>
              </w:rPr>
              <w:t>DEFINICION DE METAS Y CRONOGRAMA DE CUMPLIMIENTO DEL PLAN OPERATIVO AÑO 2022</w:t>
            </w:r>
          </w:p>
        </w:tc>
      </w:tr>
      <w:tr w:rsidR="00246FB0" w:rsidRPr="00246FB0" w:rsidTr="000907F5">
        <w:trPr>
          <w:trHeight w:val="300"/>
        </w:trPr>
        <w:tc>
          <w:tcPr>
            <w:cnfStyle w:val="001000000000" w:firstRow="0" w:lastRow="0" w:firstColumn="1" w:lastColumn="0" w:oddVBand="0" w:evenVBand="0" w:oddHBand="0" w:evenHBand="0" w:firstRowFirstColumn="0" w:firstRowLastColumn="0" w:lastRowFirstColumn="0" w:lastRowLastColumn="0"/>
            <w:tcW w:w="2727" w:type="dxa"/>
            <w:gridSpan w:val="2"/>
            <w:hideMark/>
          </w:tcPr>
          <w:p w:rsidR="00246FB0" w:rsidRPr="00246FB0" w:rsidRDefault="00246FB0" w:rsidP="00246FB0">
            <w:pPr>
              <w:rPr>
                <w:rFonts w:ascii="Candara" w:hAnsi="Candara"/>
                <w:color w:val="000000"/>
                <w:sz w:val="18"/>
                <w:szCs w:val="18"/>
                <w:lang w:eastAsia="es-SV"/>
              </w:rPr>
            </w:pPr>
            <w:r w:rsidRPr="00246FB0">
              <w:rPr>
                <w:rFonts w:ascii="Candara" w:hAnsi="Candara"/>
                <w:color w:val="000000"/>
                <w:sz w:val="18"/>
                <w:szCs w:val="18"/>
                <w:lang w:eastAsia="es-SV"/>
              </w:rPr>
              <w:t>UNIDAD:</w:t>
            </w:r>
          </w:p>
        </w:tc>
        <w:tc>
          <w:tcPr>
            <w:tcW w:w="1069" w:type="dxa"/>
            <w:hideMark/>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710" w:type="dxa"/>
            <w:gridSpan w:val="4"/>
            <w:hideMark/>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246FB0">
              <w:rPr>
                <w:rFonts w:ascii="Candara" w:hAnsi="Candara"/>
                <w:b/>
                <w:color w:val="000000"/>
                <w:sz w:val="18"/>
                <w:szCs w:val="18"/>
                <w:lang w:eastAsia="es-SV"/>
              </w:rPr>
              <w:t xml:space="preserve">CEMENTERIO     </w:t>
            </w:r>
          </w:p>
        </w:tc>
        <w:tc>
          <w:tcPr>
            <w:tcW w:w="236" w:type="dxa"/>
            <w:hideMark/>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033" w:type="dxa"/>
            <w:gridSpan w:val="4"/>
            <w:hideMark/>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246FB0">
              <w:rPr>
                <w:rFonts w:ascii="Candara" w:hAnsi="Candara"/>
                <w:b/>
                <w:color w:val="000000"/>
                <w:sz w:val="18"/>
                <w:szCs w:val="18"/>
                <w:lang w:eastAsia="es-SV"/>
              </w:rPr>
              <w:t xml:space="preserve">JEFE  </w:t>
            </w:r>
          </w:p>
        </w:tc>
        <w:tc>
          <w:tcPr>
            <w:tcW w:w="236" w:type="dxa"/>
            <w:hideMark/>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874" w:type="dxa"/>
            <w:gridSpan w:val="11"/>
            <w:hideMark/>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246FB0">
              <w:rPr>
                <w:rFonts w:ascii="Candara" w:hAnsi="Candara"/>
                <w:b/>
                <w:color w:val="000000"/>
                <w:sz w:val="18"/>
                <w:szCs w:val="18"/>
                <w:lang w:eastAsia="es-SV"/>
              </w:rPr>
              <w:t>DIEGO ENOC RAMOS</w:t>
            </w:r>
          </w:p>
        </w:tc>
      </w:tr>
      <w:tr w:rsidR="00246FB0" w:rsidRPr="00246FB0" w:rsidTr="000907F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7" w:type="dxa"/>
            <w:gridSpan w:val="2"/>
            <w:tcBorders>
              <w:bottom w:val="single" w:sz="4" w:space="0" w:color="31849B" w:themeColor="accent5" w:themeShade="BF"/>
            </w:tcBorders>
            <w:hideMark/>
          </w:tcPr>
          <w:p w:rsidR="00246FB0" w:rsidRPr="00246FB0" w:rsidRDefault="00246FB0" w:rsidP="00246FB0">
            <w:pPr>
              <w:rPr>
                <w:rFonts w:ascii="Candara" w:hAnsi="Candara"/>
                <w:color w:val="000000"/>
                <w:sz w:val="18"/>
                <w:szCs w:val="18"/>
                <w:lang w:eastAsia="es-SV"/>
              </w:rPr>
            </w:pPr>
            <w:r w:rsidRPr="00246FB0">
              <w:rPr>
                <w:rFonts w:ascii="Candara" w:hAnsi="Candara"/>
                <w:color w:val="000000"/>
                <w:sz w:val="18"/>
                <w:szCs w:val="18"/>
                <w:lang w:eastAsia="es-SV"/>
              </w:rPr>
              <w:t>OBJETIVO DE LA UNIDAD:</w:t>
            </w:r>
          </w:p>
        </w:tc>
        <w:tc>
          <w:tcPr>
            <w:tcW w:w="1069" w:type="dxa"/>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1089" w:type="dxa"/>
            <w:gridSpan w:val="21"/>
            <w:vMerge w:val="restart"/>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246FB0">
              <w:rPr>
                <w:rFonts w:ascii="Candara" w:hAnsi="Candara"/>
                <w:sz w:val="18"/>
                <w:szCs w:val="18"/>
              </w:rPr>
              <w:t>Brindar un servicio responsable y eficiente a los usuarios que realicen tramites de asentamiento de defunciones y velar por el  cumplimiento de los demandantes en los requisitos establecidos en la ley de cementerios</w:t>
            </w:r>
          </w:p>
        </w:tc>
      </w:tr>
      <w:tr w:rsidR="00246FB0" w:rsidRPr="00246FB0" w:rsidTr="000907F5">
        <w:trPr>
          <w:trHeight w:val="231"/>
        </w:trPr>
        <w:tc>
          <w:tcPr>
            <w:cnfStyle w:val="001000000000" w:firstRow="0" w:lastRow="0" w:firstColumn="1" w:lastColumn="0" w:oddVBand="0" w:evenVBand="0" w:oddHBand="0" w:evenHBand="0" w:firstRowFirstColumn="0" w:firstRowLastColumn="0" w:lastRowFirstColumn="0" w:lastRowLastColumn="0"/>
            <w:tcW w:w="2727" w:type="dxa"/>
            <w:gridSpan w:val="2"/>
            <w:tcBorders>
              <w:top w:val="single" w:sz="4" w:space="0" w:color="31849B" w:themeColor="accent5" w:themeShade="BF"/>
            </w:tcBorders>
            <w:hideMark/>
          </w:tcPr>
          <w:p w:rsidR="00246FB0" w:rsidRPr="00246FB0" w:rsidRDefault="00246FB0" w:rsidP="00246FB0">
            <w:pPr>
              <w:rPr>
                <w:rFonts w:ascii="Candara" w:hAnsi="Candara"/>
                <w:b/>
                <w:color w:val="000000"/>
                <w:sz w:val="18"/>
                <w:szCs w:val="18"/>
                <w:lang w:eastAsia="es-SV"/>
              </w:rPr>
            </w:pPr>
            <w:r w:rsidRPr="00246FB0">
              <w:rPr>
                <w:rFonts w:ascii="Candara" w:hAnsi="Candara"/>
                <w:b/>
                <w:color w:val="000000"/>
                <w:sz w:val="18"/>
                <w:szCs w:val="18"/>
                <w:lang w:eastAsia="es-SV"/>
              </w:rPr>
              <w:t>CODIGO DE LA UNIDAD:</w:t>
            </w:r>
          </w:p>
        </w:tc>
        <w:tc>
          <w:tcPr>
            <w:tcW w:w="1069" w:type="dxa"/>
            <w:hideMark/>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246FB0">
              <w:rPr>
                <w:rFonts w:ascii="Candara" w:hAnsi="Candara"/>
                <w:b/>
                <w:color w:val="000000"/>
                <w:sz w:val="18"/>
                <w:szCs w:val="18"/>
                <w:lang w:eastAsia="es-SV"/>
              </w:rPr>
              <w:t>30-C</w:t>
            </w:r>
          </w:p>
        </w:tc>
        <w:tc>
          <w:tcPr>
            <w:tcW w:w="11089" w:type="dxa"/>
            <w:gridSpan w:val="21"/>
            <w:vMerge/>
            <w:hideMark/>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246FB0" w:rsidRPr="00246FB0" w:rsidTr="000907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85" w:type="dxa"/>
            <w:gridSpan w:val="24"/>
            <w:noWrap/>
            <w:hideMark/>
          </w:tcPr>
          <w:p w:rsidR="00246FB0" w:rsidRPr="00246FB0" w:rsidRDefault="00246FB0" w:rsidP="00246FB0">
            <w:pPr>
              <w:rPr>
                <w:rFonts w:ascii="Candara" w:hAnsi="Candara"/>
                <w:b/>
                <w:color w:val="000000"/>
                <w:sz w:val="18"/>
                <w:szCs w:val="18"/>
                <w:lang w:eastAsia="es-SV"/>
              </w:rPr>
            </w:pPr>
            <w:r w:rsidRPr="00246FB0">
              <w:rPr>
                <w:rFonts w:ascii="Candara" w:hAnsi="Candara"/>
                <w:b/>
                <w:color w:val="000000"/>
                <w:sz w:val="18"/>
                <w:szCs w:val="18"/>
                <w:lang w:eastAsia="es-SV"/>
              </w:rPr>
              <w:t>PLAN OPERATIVO AÑO 2022</w:t>
            </w:r>
          </w:p>
        </w:tc>
      </w:tr>
      <w:tr w:rsidR="00246FB0" w:rsidRPr="00246FB0" w:rsidTr="000907F5">
        <w:trPr>
          <w:trHeight w:val="300"/>
        </w:trPr>
        <w:tc>
          <w:tcPr>
            <w:cnfStyle w:val="001000000000" w:firstRow="0" w:lastRow="0" w:firstColumn="1" w:lastColumn="0" w:oddVBand="0" w:evenVBand="0" w:oddHBand="0" w:evenHBand="0" w:firstRowFirstColumn="0" w:firstRowLastColumn="0" w:lastRowFirstColumn="0" w:lastRowLastColumn="0"/>
            <w:tcW w:w="568" w:type="dxa"/>
            <w:vMerge w:val="restart"/>
            <w:hideMark/>
          </w:tcPr>
          <w:p w:rsidR="00246FB0" w:rsidRPr="00246FB0" w:rsidRDefault="00246FB0" w:rsidP="00246FB0">
            <w:pPr>
              <w:rPr>
                <w:rFonts w:ascii="Candara" w:hAnsi="Candara"/>
                <w:color w:val="000000"/>
                <w:sz w:val="18"/>
                <w:szCs w:val="18"/>
                <w:lang w:eastAsia="es-SV"/>
              </w:rPr>
            </w:pPr>
            <w:r w:rsidRPr="00246FB0">
              <w:rPr>
                <w:rFonts w:ascii="Candara" w:hAnsi="Candara"/>
                <w:color w:val="000000"/>
                <w:sz w:val="18"/>
                <w:szCs w:val="18"/>
                <w:lang w:eastAsia="es-SV"/>
              </w:rPr>
              <w:t>N°</w:t>
            </w:r>
          </w:p>
        </w:tc>
        <w:tc>
          <w:tcPr>
            <w:tcW w:w="3509" w:type="dxa"/>
            <w:gridSpan w:val="3"/>
            <w:vMerge w:val="restart"/>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246FB0">
              <w:rPr>
                <w:rFonts w:ascii="Candara" w:hAnsi="Candara"/>
                <w:b/>
                <w:color w:val="000000"/>
                <w:sz w:val="18"/>
                <w:szCs w:val="18"/>
                <w:lang w:eastAsia="es-SV"/>
              </w:rPr>
              <w:t>METAS</w:t>
            </w:r>
          </w:p>
        </w:tc>
        <w:tc>
          <w:tcPr>
            <w:tcW w:w="1877" w:type="dxa"/>
            <w:vMerge w:val="restart"/>
            <w:hideMark/>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246FB0">
              <w:rPr>
                <w:rFonts w:ascii="Candara" w:hAnsi="Candara"/>
                <w:b/>
                <w:color w:val="000000"/>
                <w:sz w:val="18"/>
                <w:szCs w:val="18"/>
                <w:lang w:eastAsia="es-SV"/>
              </w:rPr>
              <w:t>ACTIVIDADES</w:t>
            </w:r>
          </w:p>
        </w:tc>
        <w:tc>
          <w:tcPr>
            <w:tcW w:w="1418" w:type="dxa"/>
            <w:vMerge w:val="restart"/>
            <w:hideMark/>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246FB0">
              <w:rPr>
                <w:rFonts w:ascii="Candara" w:hAnsi="Candara"/>
                <w:b/>
                <w:color w:val="000000"/>
                <w:sz w:val="18"/>
                <w:szCs w:val="18"/>
                <w:lang w:eastAsia="es-SV"/>
              </w:rPr>
              <w:t>RESPONSABLE</w:t>
            </w:r>
          </w:p>
        </w:tc>
        <w:tc>
          <w:tcPr>
            <w:tcW w:w="1417" w:type="dxa"/>
            <w:gridSpan w:val="3"/>
            <w:vMerge w:val="restart"/>
            <w:hideMark/>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INDICADORES/ MEDIOS DE VERIFICACION</w:t>
            </w:r>
          </w:p>
        </w:tc>
        <w:tc>
          <w:tcPr>
            <w:tcW w:w="5245" w:type="dxa"/>
            <w:gridSpan w:val="14"/>
            <w:hideMark/>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246FB0">
              <w:rPr>
                <w:rFonts w:ascii="Candara" w:hAnsi="Candara"/>
                <w:b/>
                <w:color w:val="000000"/>
                <w:sz w:val="18"/>
                <w:szCs w:val="18"/>
                <w:lang w:eastAsia="es-SV"/>
              </w:rPr>
              <w:t>PROGRAMACION MENSUAL</w:t>
            </w:r>
          </w:p>
        </w:tc>
        <w:tc>
          <w:tcPr>
            <w:tcW w:w="851" w:type="dxa"/>
            <w:vMerge w:val="restart"/>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246FB0">
              <w:rPr>
                <w:rFonts w:ascii="Candara" w:hAnsi="Candara"/>
                <w:b/>
                <w:color w:val="000000"/>
                <w:sz w:val="18"/>
                <w:szCs w:val="18"/>
                <w:lang w:eastAsia="es-SV"/>
              </w:rPr>
              <w:t>TOTAL</w:t>
            </w:r>
          </w:p>
        </w:tc>
      </w:tr>
      <w:tr w:rsidR="00246FB0" w:rsidRPr="00246FB0" w:rsidTr="000907F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8" w:type="dxa"/>
            <w:vMerge/>
            <w:hideMark/>
          </w:tcPr>
          <w:p w:rsidR="00246FB0" w:rsidRPr="00246FB0" w:rsidRDefault="00246FB0" w:rsidP="00246FB0">
            <w:pPr>
              <w:rPr>
                <w:rFonts w:ascii="Candara" w:hAnsi="Candara"/>
                <w:color w:val="000000"/>
                <w:sz w:val="18"/>
                <w:szCs w:val="18"/>
                <w:lang w:eastAsia="es-SV"/>
              </w:rPr>
            </w:pPr>
          </w:p>
        </w:tc>
        <w:tc>
          <w:tcPr>
            <w:tcW w:w="3509" w:type="dxa"/>
            <w:gridSpan w:val="3"/>
            <w:vMerge/>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877" w:type="dxa"/>
            <w:vMerge/>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18" w:type="dxa"/>
            <w:vMerge/>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17" w:type="dxa"/>
            <w:gridSpan w:val="3"/>
            <w:vMerge/>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E</w:t>
            </w:r>
          </w:p>
        </w:tc>
        <w:tc>
          <w:tcPr>
            <w:tcW w:w="425" w:type="dxa"/>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F</w:t>
            </w:r>
          </w:p>
        </w:tc>
        <w:tc>
          <w:tcPr>
            <w:tcW w:w="425" w:type="dxa"/>
            <w:gridSpan w:val="3"/>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M</w:t>
            </w:r>
          </w:p>
        </w:tc>
        <w:tc>
          <w:tcPr>
            <w:tcW w:w="425" w:type="dxa"/>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A</w:t>
            </w:r>
          </w:p>
        </w:tc>
        <w:tc>
          <w:tcPr>
            <w:tcW w:w="426" w:type="dxa"/>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M</w:t>
            </w:r>
          </w:p>
        </w:tc>
        <w:tc>
          <w:tcPr>
            <w:tcW w:w="425" w:type="dxa"/>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J</w:t>
            </w:r>
          </w:p>
        </w:tc>
        <w:tc>
          <w:tcPr>
            <w:tcW w:w="425" w:type="dxa"/>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J</w:t>
            </w:r>
          </w:p>
        </w:tc>
        <w:tc>
          <w:tcPr>
            <w:tcW w:w="425" w:type="dxa"/>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A</w:t>
            </w:r>
          </w:p>
        </w:tc>
        <w:tc>
          <w:tcPr>
            <w:tcW w:w="426" w:type="dxa"/>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S</w:t>
            </w:r>
          </w:p>
        </w:tc>
        <w:tc>
          <w:tcPr>
            <w:tcW w:w="425" w:type="dxa"/>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O</w:t>
            </w:r>
          </w:p>
        </w:tc>
        <w:tc>
          <w:tcPr>
            <w:tcW w:w="425" w:type="dxa"/>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N</w:t>
            </w:r>
          </w:p>
        </w:tc>
        <w:tc>
          <w:tcPr>
            <w:tcW w:w="567" w:type="dxa"/>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D</w:t>
            </w:r>
          </w:p>
        </w:tc>
        <w:tc>
          <w:tcPr>
            <w:tcW w:w="851" w:type="dxa"/>
            <w:vMerge/>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246FB0" w:rsidRPr="00246FB0" w:rsidTr="000907F5">
        <w:trPr>
          <w:trHeight w:val="408"/>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246FB0" w:rsidRPr="00246FB0" w:rsidRDefault="00246FB0" w:rsidP="00246FB0">
            <w:pPr>
              <w:rPr>
                <w:rFonts w:ascii="Candara" w:hAnsi="Candara"/>
                <w:color w:val="000000"/>
                <w:sz w:val="18"/>
                <w:szCs w:val="18"/>
                <w:lang w:eastAsia="es-SV"/>
              </w:rPr>
            </w:pPr>
            <w:r w:rsidRPr="00246FB0">
              <w:rPr>
                <w:rFonts w:ascii="Candara" w:hAnsi="Candara"/>
                <w:color w:val="000000"/>
                <w:sz w:val="18"/>
                <w:szCs w:val="18"/>
                <w:lang w:eastAsia="es-SV"/>
              </w:rPr>
              <w:t>M1</w:t>
            </w:r>
          </w:p>
        </w:tc>
        <w:tc>
          <w:tcPr>
            <w:tcW w:w="3509" w:type="dxa"/>
            <w:gridSpan w:val="3"/>
            <w:vMerge w:val="restart"/>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 xml:space="preserve">Realizar un aproximado de 800 enterramientos de primera, segunda y tercera clase </w:t>
            </w:r>
          </w:p>
        </w:tc>
        <w:tc>
          <w:tcPr>
            <w:tcW w:w="1877"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sz w:val="18"/>
                <w:szCs w:val="18"/>
              </w:rPr>
              <w:t xml:space="preserve">Recibir solicitudes para enterramientos </w:t>
            </w:r>
          </w:p>
        </w:tc>
        <w:tc>
          <w:tcPr>
            <w:tcW w:w="1418" w:type="dxa"/>
            <w:vMerge w:val="restart"/>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 xml:space="preserve">Jefe y personal de la unidad </w:t>
            </w:r>
          </w:p>
        </w:tc>
        <w:tc>
          <w:tcPr>
            <w:tcW w:w="1417" w:type="dxa"/>
            <w:gridSpan w:val="3"/>
            <w:vMerge w:val="restart"/>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 xml:space="preserve">Numero de enterramientos realizados en el mes </w:t>
            </w:r>
          </w:p>
        </w:tc>
        <w:tc>
          <w:tcPr>
            <w:tcW w:w="426" w:type="dxa"/>
            <w:vMerge w:val="restart"/>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58</w:t>
            </w:r>
          </w:p>
        </w:tc>
        <w:tc>
          <w:tcPr>
            <w:tcW w:w="425" w:type="dxa"/>
            <w:vMerge w:val="restart"/>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59</w:t>
            </w:r>
          </w:p>
        </w:tc>
        <w:tc>
          <w:tcPr>
            <w:tcW w:w="425" w:type="dxa"/>
            <w:gridSpan w:val="3"/>
            <w:vMerge w:val="restart"/>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74</w:t>
            </w:r>
          </w:p>
        </w:tc>
        <w:tc>
          <w:tcPr>
            <w:tcW w:w="425" w:type="dxa"/>
            <w:vMerge w:val="restart"/>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62</w:t>
            </w:r>
          </w:p>
        </w:tc>
        <w:tc>
          <w:tcPr>
            <w:tcW w:w="426" w:type="dxa"/>
            <w:vMerge w:val="restart"/>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68</w:t>
            </w:r>
          </w:p>
        </w:tc>
        <w:tc>
          <w:tcPr>
            <w:tcW w:w="425" w:type="dxa"/>
            <w:vMerge w:val="restart"/>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63</w:t>
            </w:r>
          </w:p>
        </w:tc>
        <w:tc>
          <w:tcPr>
            <w:tcW w:w="425" w:type="dxa"/>
            <w:vMerge w:val="restart"/>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67</w:t>
            </w:r>
          </w:p>
        </w:tc>
        <w:tc>
          <w:tcPr>
            <w:tcW w:w="425" w:type="dxa"/>
            <w:vMerge w:val="restart"/>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71</w:t>
            </w:r>
          </w:p>
        </w:tc>
        <w:tc>
          <w:tcPr>
            <w:tcW w:w="426" w:type="dxa"/>
            <w:vMerge w:val="restart"/>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70</w:t>
            </w:r>
          </w:p>
        </w:tc>
        <w:tc>
          <w:tcPr>
            <w:tcW w:w="425" w:type="dxa"/>
            <w:vMerge w:val="restart"/>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70</w:t>
            </w:r>
          </w:p>
        </w:tc>
        <w:tc>
          <w:tcPr>
            <w:tcW w:w="425" w:type="dxa"/>
            <w:vMerge w:val="restart"/>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67</w:t>
            </w:r>
          </w:p>
        </w:tc>
        <w:tc>
          <w:tcPr>
            <w:tcW w:w="567" w:type="dxa"/>
            <w:vMerge w:val="restart"/>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69</w:t>
            </w:r>
          </w:p>
        </w:tc>
        <w:tc>
          <w:tcPr>
            <w:tcW w:w="851" w:type="dxa"/>
            <w:vMerge w:val="restart"/>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799</w:t>
            </w:r>
          </w:p>
        </w:tc>
      </w:tr>
      <w:tr w:rsidR="00246FB0" w:rsidRPr="00246FB0" w:rsidTr="000907F5">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568" w:type="dxa"/>
            <w:vMerge/>
            <w:noWrap/>
            <w:hideMark/>
          </w:tcPr>
          <w:p w:rsidR="00246FB0" w:rsidRPr="00246FB0" w:rsidRDefault="00246FB0" w:rsidP="00246FB0">
            <w:pPr>
              <w:rPr>
                <w:rFonts w:ascii="Candara" w:hAnsi="Candara"/>
                <w:color w:val="000000"/>
                <w:sz w:val="18"/>
                <w:szCs w:val="18"/>
                <w:lang w:eastAsia="es-SV"/>
              </w:rPr>
            </w:pPr>
          </w:p>
        </w:tc>
        <w:tc>
          <w:tcPr>
            <w:tcW w:w="3509" w:type="dxa"/>
            <w:gridSpan w:val="3"/>
            <w:vMerge/>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877"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sz w:val="18"/>
                <w:szCs w:val="18"/>
              </w:rPr>
              <w:t>Asentar los enterramientos realizados, en su respectivo libro de registro.</w:t>
            </w:r>
          </w:p>
        </w:tc>
        <w:tc>
          <w:tcPr>
            <w:tcW w:w="1418"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17" w:type="dxa"/>
            <w:gridSpan w:val="3"/>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3"/>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vMerge/>
            <w:noWrap/>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vMerge/>
            <w:noWrap/>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hideMark/>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851" w:type="dxa"/>
            <w:vMerge/>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246FB0" w:rsidRPr="00246FB0" w:rsidTr="000907F5">
        <w:trPr>
          <w:trHeight w:val="944"/>
        </w:trPr>
        <w:tc>
          <w:tcPr>
            <w:cnfStyle w:val="001000000000" w:firstRow="0" w:lastRow="0" w:firstColumn="1" w:lastColumn="0" w:oddVBand="0" w:evenVBand="0" w:oddHBand="0" w:evenHBand="0" w:firstRowFirstColumn="0" w:firstRowLastColumn="0" w:lastRowFirstColumn="0" w:lastRowLastColumn="0"/>
            <w:tcW w:w="568" w:type="dxa"/>
            <w:noWrap/>
          </w:tcPr>
          <w:p w:rsidR="00246FB0" w:rsidRPr="00246FB0" w:rsidRDefault="00246FB0" w:rsidP="00246FB0">
            <w:pPr>
              <w:rPr>
                <w:rFonts w:ascii="Candara" w:hAnsi="Candara"/>
                <w:color w:val="000000"/>
                <w:sz w:val="18"/>
                <w:szCs w:val="18"/>
                <w:lang w:eastAsia="es-SV"/>
              </w:rPr>
            </w:pPr>
            <w:r w:rsidRPr="00246FB0">
              <w:rPr>
                <w:rFonts w:ascii="Candara" w:hAnsi="Candara"/>
                <w:color w:val="000000"/>
                <w:sz w:val="18"/>
                <w:szCs w:val="18"/>
                <w:lang w:eastAsia="es-SV"/>
              </w:rPr>
              <w:t xml:space="preserve">M2                                                                                                                                                                                                                                                                                                                                                                          </w:t>
            </w:r>
          </w:p>
        </w:tc>
        <w:tc>
          <w:tcPr>
            <w:tcW w:w="3509" w:type="dxa"/>
            <w:gridSpan w:val="3"/>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Gestionar el desarrollo de 2 campañas de aseo, chapoda y fumigación en los cementerios norte y sur.</w:t>
            </w:r>
          </w:p>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 xml:space="preserve"> </w:t>
            </w:r>
            <w:r w:rsidRPr="00246FB0">
              <w:rPr>
                <w:rFonts w:ascii="Candara" w:hAnsi="Candara" w:cstheme="minorBidi"/>
                <w:color w:val="000000"/>
                <w:sz w:val="18"/>
                <w:szCs w:val="18"/>
                <w:lang w:eastAsia="es-SV"/>
              </w:rPr>
              <w:t xml:space="preserve"> </w:t>
            </w:r>
            <w:r w:rsidRPr="00246FB0">
              <w:rPr>
                <w:rFonts w:ascii="Candara" w:hAnsi="Candara"/>
                <w:color w:val="000000"/>
                <w:sz w:val="18"/>
                <w:szCs w:val="18"/>
                <w:lang w:eastAsia="es-SV"/>
              </w:rPr>
              <w:t>Y todos los trámites relacionados a cementerio según lo demande la población.</w:t>
            </w:r>
          </w:p>
        </w:tc>
        <w:tc>
          <w:tcPr>
            <w:tcW w:w="1877"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Gestionar con la Unidad de Medio Ambiente el desarrollo de 2 campañas de limpieza y fumigación de los cementerios previendo la afluencia de personas por días conmemorativos.</w:t>
            </w:r>
          </w:p>
        </w:tc>
        <w:tc>
          <w:tcPr>
            <w:tcW w:w="1418"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Jefe y personal de la unidad</w:t>
            </w:r>
          </w:p>
        </w:tc>
        <w:tc>
          <w:tcPr>
            <w:tcW w:w="1417" w:type="dxa"/>
            <w:gridSpan w:val="3"/>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 xml:space="preserve">Labores de limpieza realizadas </w:t>
            </w:r>
          </w:p>
        </w:tc>
        <w:tc>
          <w:tcPr>
            <w:tcW w:w="426"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3"/>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1</w:t>
            </w: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1</w:t>
            </w: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851" w:type="dxa"/>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2</w:t>
            </w:r>
          </w:p>
        </w:tc>
      </w:tr>
      <w:tr w:rsidR="00246FB0" w:rsidRPr="00246FB0" w:rsidTr="000907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246FB0" w:rsidRPr="00246FB0" w:rsidRDefault="00246FB0" w:rsidP="00246FB0">
            <w:pPr>
              <w:rPr>
                <w:rFonts w:ascii="Candara" w:hAnsi="Candara"/>
                <w:color w:val="000000"/>
                <w:sz w:val="18"/>
                <w:szCs w:val="18"/>
                <w:lang w:eastAsia="es-SV"/>
              </w:rPr>
            </w:pPr>
            <w:r w:rsidRPr="00246FB0">
              <w:rPr>
                <w:rFonts w:ascii="Candara" w:hAnsi="Candara"/>
                <w:color w:val="000000"/>
                <w:sz w:val="18"/>
                <w:szCs w:val="18"/>
                <w:lang w:eastAsia="es-SV"/>
              </w:rPr>
              <w:t>M3</w:t>
            </w:r>
          </w:p>
        </w:tc>
        <w:tc>
          <w:tcPr>
            <w:tcW w:w="3509" w:type="dxa"/>
            <w:gridSpan w:val="3"/>
            <w:vMerge w:val="restart"/>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 xml:space="preserve">Realizar el 100% de los tramites de </w:t>
            </w:r>
          </w:p>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Derecho de Enterramiento Cementerio  Privado</w:t>
            </w:r>
          </w:p>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Traslado de Restos a otro municipio</w:t>
            </w:r>
          </w:p>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Construcción de Capillas</w:t>
            </w:r>
          </w:p>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Pagos de Mantenimiento de Restos</w:t>
            </w:r>
          </w:p>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Compra de Criptas(Entrada de Nichos)</w:t>
            </w:r>
          </w:p>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Construcción de Bóvedas y Puestas de Cerámica</w:t>
            </w:r>
          </w:p>
        </w:tc>
        <w:tc>
          <w:tcPr>
            <w:tcW w:w="1877"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 xml:space="preserve">Recibir solicitudes de tramite </w:t>
            </w:r>
          </w:p>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18" w:type="dxa"/>
            <w:vMerge w:val="restart"/>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Jefe y personal de la unidad</w:t>
            </w:r>
          </w:p>
        </w:tc>
        <w:tc>
          <w:tcPr>
            <w:tcW w:w="1417" w:type="dxa"/>
            <w:gridSpan w:val="3"/>
            <w:vMerge w:val="restart"/>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 xml:space="preserve">Tramites resueltos a solicitantes </w:t>
            </w:r>
          </w:p>
        </w:tc>
        <w:tc>
          <w:tcPr>
            <w:tcW w:w="426" w:type="dxa"/>
            <w:vMerge w:val="restart"/>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8.33%</w:t>
            </w:r>
          </w:p>
        </w:tc>
        <w:tc>
          <w:tcPr>
            <w:tcW w:w="425" w:type="dxa"/>
            <w:vMerge w:val="restart"/>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8.33%</w:t>
            </w:r>
          </w:p>
        </w:tc>
        <w:tc>
          <w:tcPr>
            <w:tcW w:w="425" w:type="dxa"/>
            <w:gridSpan w:val="3"/>
            <w:vMerge w:val="restart"/>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8.33%</w:t>
            </w:r>
          </w:p>
        </w:tc>
        <w:tc>
          <w:tcPr>
            <w:tcW w:w="425" w:type="dxa"/>
            <w:vMerge w:val="restart"/>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8.33%</w:t>
            </w:r>
          </w:p>
        </w:tc>
        <w:tc>
          <w:tcPr>
            <w:tcW w:w="426" w:type="dxa"/>
            <w:vMerge w:val="restart"/>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8.33%</w:t>
            </w:r>
          </w:p>
        </w:tc>
        <w:tc>
          <w:tcPr>
            <w:tcW w:w="425" w:type="dxa"/>
            <w:vMerge w:val="restart"/>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8.33%</w:t>
            </w:r>
          </w:p>
        </w:tc>
        <w:tc>
          <w:tcPr>
            <w:tcW w:w="425" w:type="dxa"/>
            <w:vMerge w:val="restart"/>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8.33%</w:t>
            </w:r>
          </w:p>
        </w:tc>
        <w:tc>
          <w:tcPr>
            <w:tcW w:w="425" w:type="dxa"/>
            <w:vMerge w:val="restart"/>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8.33%</w:t>
            </w:r>
          </w:p>
        </w:tc>
        <w:tc>
          <w:tcPr>
            <w:tcW w:w="426" w:type="dxa"/>
            <w:vMerge w:val="restart"/>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8.33%</w:t>
            </w:r>
          </w:p>
        </w:tc>
        <w:tc>
          <w:tcPr>
            <w:tcW w:w="425" w:type="dxa"/>
            <w:vMerge w:val="restart"/>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8.33%</w:t>
            </w:r>
          </w:p>
        </w:tc>
        <w:tc>
          <w:tcPr>
            <w:tcW w:w="425" w:type="dxa"/>
            <w:vMerge w:val="restart"/>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8.33%</w:t>
            </w:r>
          </w:p>
        </w:tc>
        <w:tc>
          <w:tcPr>
            <w:tcW w:w="567" w:type="dxa"/>
            <w:vMerge w:val="restart"/>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8.37%</w:t>
            </w:r>
          </w:p>
        </w:tc>
        <w:tc>
          <w:tcPr>
            <w:tcW w:w="851" w:type="dxa"/>
            <w:vMerge w:val="restart"/>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100%</w:t>
            </w:r>
          </w:p>
        </w:tc>
      </w:tr>
      <w:tr w:rsidR="00246FB0" w:rsidRPr="00246FB0" w:rsidTr="000907F5">
        <w:trPr>
          <w:trHeight w:val="176"/>
        </w:trPr>
        <w:tc>
          <w:tcPr>
            <w:cnfStyle w:val="001000000000" w:firstRow="0" w:lastRow="0" w:firstColumn="1" w:lastColumn="0" w:oddVBand="0" w:evenVBand="0" w:oddHBand="0" w:evenHBand="0" w:firstRowFirstColumn="0" w:firstRowLastColumn="0" w:lastRowFirstColumn="0" w:lastRowLastColumn="0"/>
            <w:tcW w:w="568" w:type="dxa"/>
            <w:vMerge/>
            <w:noWrap/>
          </w:tcPr>
          <w:p w:rsidR="00246FB0" w:rsidRPr="00246FB0" w:rsidRDefault="00246FB0" w:rsidP="00246FB0">
            <w:pPr>
              <w:rPr>
                <w:rFonts w:ascii="Candara" w:hAnsi="Candara"/>
                <w:color w:val="000000"/>
                <w:sz w:val="18"/>
                <w:szCs w:val="18"/>
                <w:lang w:eastAsia="es-SV"/>
              </w:rPr>
            </w:pPr>
          </w:p>
        </w:tc>
        <w:tc>
          <w:tcPr>
            <w:tcW w:w="3509" w:type="dxa"/>
            <w:gridSpan w:val="3"/>
            <w:vMerge/>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877"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 xml:space="preserve">Atención a solicitudes </w:t>
            </w:r>
          </w:p>
        </w:tc>
        <w:tc>
          <w:tcPr>
            <w:tcW w:w="1418"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417" w:type="dxa"/>
            <w:gridSpan w:val="3"/>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3"/>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851" w:type="dxa"/>
            <w:vMerge/>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246FB0" w:rsidRPr="00246FB0" w:rsidTr="000907F5">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68" w:type="dxa"/>
            <w:vMerge/>
            <w:noWrap/>
          </w:tcPr>
          <w:p w:rsidR="00246FB0" w:rsidRPr="00246FB0" w:rsidRDefault="00246FB0" w:rsidP="00246FB0">
            <w:pPr>
              <w:rPr>
                <w:rFonts w:ascii="Candara" w:hAnsi="Candara"/>
                <w:color w:val="000000"/>
                <w:sz w:val="18"/>
                <w:szCs w:val="18"/>
                <w:lang w:eastAsia="es-SV"/>
              </w:rPr>
            </w:pPr>
          </w:p>
        </w:tc>
        <w:tc>
          <w:tcPr>
            <w:tcW w:w="3509" w:type="dxa"/>
            <w:gridSpan w:val="3"/>
            <w:vMerge/>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877"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 xml:space="preserve">Notificar al solicitante el valor del arancel del trámite solicitado </w:t>
            </w:r>
          </w:p>
        </w:tc>
        <w:tc>
          <w:tcPr>
            <w:tcW w:w="1418"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17" w:type="dxa"/>
            <w:gridSpan w:val="3"/>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3"/>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851" w:type="dxa"/>
            <w:vMerge/>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246FB0" w:rsidRPr="00246FB0" w:rsidTr="000907F5">
        <w:trPr>
          <w:trHeight w:val="158"/>
        </w:trPr>
        <w:tc>
          <w:tcPr>
            <w:cnfStyle w:val="001000000000" w:firstRow="0" w:lastRow="0" w:firstColumn="1" w:lastColumn="0" w:oddVBand="0" w:evenVBand="0" w:oddHBand="0" w:evenHBand="0" w:firstRowFirstColumn="0" w:firstRowLastColumn="0" w:lastRowFirstColumn="0" w:lastRowLastColumn="0"/>
            <w:tcW w:w="568" w:type="dxa"/>
            <w:vMerge/>
            <w:noWrap/>
          </w:tcPr>
          <w:p w:rsidR="00246FB0" w:rsidRPr="00246FB0" w:rsidRDefault="00246FB0" w:rsidP="00246FB0">
            <w:pPr>
              <w:rPr>
                <w:rFonts w:ascii="Candara" w:hAnsi="Candara"/>
                <w:color w:val="000000"/>
                <w:sz w:val="18"/>
                <w:szCs w:val="18"/>
                <w:lang w:eastAsia="es-SV"/>
              </w:rPr>
            </w:pPr>
          </w:p>
        </w:tc>
        <w:tc>
          <w:tcPr>
            <w:tcW w:w="3509" w:type="dxa"/>
            <w:gridSpan w:val="3"/>
            <w:vMerge/>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877"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 xml:space="preserve">Aprobar el tramite </w:t>
            </w:r>
          </w:p>
        </w:tc>
        <w:tc>
          <w:tcPr>
            <w:tcW w:w="1418"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417" w:type="dxa"/>
            <w:gridSpan w:val="3"/>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3"/>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6"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851" w:type="dxa"/>
            <w:vMerge/>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246FB0" w:rsidRPr="00246FB0" w:rsidTr="000907F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68" w:type="dxa"/>
            <w:vMerge/>
            <w:noWrap/>
          </w:tcPr>
          <w:p w:rsidR="00246FB0" w:rsidRPr="00246FB0" w:rsidRDefault="00246FB0" w:rsidP="00246FB0">
            <w:pPr>
              <w:rPr>
                <w:rFonts w:ascii="Candara" w:hAnsi="Candara"/>
                <w:color w:val="000000"/>
                <w:sz w:val="18"/>
                <w:szCs w:val="18"/>
                <w:lang w:eastAsia="es-SV"/>
              </w:rPr>
            </w:pPr>
          </w:p>
        </w:tc>
        <w:tc>
          <w:tcPr>
            <w:tcW w:w="3509" w:type="dxa"/>
            <w:gridSpan w:val="3"/>
            <w:vMerge/>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877"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 xml:space="preserve">Brindar al solicitante el recibo o documento correspondiente </w:t>
            </w:r>
          </w:p>
        </w:tc>
        <w:tc>
          <w:tcPr>
            <w:tcW w:w="1418"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17" w:type="dxa"/>
            <w:gridSpan w:val="3"/>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3"/>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6"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vMerge/>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851" w:type="dxa"/>
            <w:vMerge/>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246FB0" w:rsidRPr="00246FB0" w:rsidTr="000907F5">
        <w:trPr>
          <w:trHeight w:val="804"/>
        </w:trPr>
        <w:tc>
          <w:tcPr>
            <w:cnfStyle w:val="001000000000" w:firstRow="0" w:lastRow="0" w:firstColumn="1" w:lastColumn="0" w:oddVBand="0" w:evenVBand="0" w:oddHBand="0" w:evenHBand="0" w:firstRowFirstColumn="0" w:firstRowLastColumn="0" w:lastRowFirstColumn="0" w:lastRowLastColumn="0"/>
            <w:tcW w:w="568" w:type="dxa"/>
            <w:noWrap/>
          </w:tcPr>
          <w:p w:rsidR="00246FB0" w:rsidRPr="00246FB0" w:rsidRDefault="00246FB0" w:rsidP="00246FB0">
            <w:pPr>
              <w:rPr>
                <w:rFonts w:ascii="Candara" w:hAnsi="Candara"/>
                <w:color w:val="000000"/>
                <w:sz w:val="18"/>
                <w:szCs w:val="18"/>
                <w:lang w:eastAsia="es-SV"/>
              </w:rPr>
            </w:pPr>
            <w:r w:rsidRPr="00246FB0">
              <w:rPr>
                <w:rFonts w:ascii="Candara" w:hAnsi="Candara"/>
                <w:color w:val="000000"/>
                <w:sz w:val="18"/>
                <w:szCs w:val="18"/>
                <w:lang w:eastAsia="es-SV"/>
              </w:rPr>
              <w:t>M4</w:t>
            </w:r>
          </w:p>
        </w:tc>
        <w:tc>
          <w:tcPr>
            <w:tcW w:w="3509" w:type="dxa"/>
            <w:gridSpan w:val="3"/>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Atención a contribuyentes para la refrenda de sepulturas y nichos</w:t>
            </w:r>
          </w:p>
        </w:tc>
        <w:tc>
          <w:tcPr>
            <w:tcW w:w="1877"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Elaboración de recibos provisionales para pago de refrendas de sepulturas y nichos para ser enviados a Tesorería y luego actualización del sistema de refrendas</w:t>
            </w:r>
          </w:p>
        </w:tc>
        <w:tc>
          <w:tcPr>
            <w:tcW w:w="1418"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Secretarias</w:t>
            </w:r>
          </w:p>
        </w:tc>
        <w:tc>
          <w:tcPr>
            <w:tcW w:w="1417" w:type="dxa"/>
            <w:gridSpan w:val="3"/>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Actualización de sistema de refrendas</w:t>
            </w:r>
          </w:p>
        </w:tc>
        <w:tc>
          <w:tcPr>
            <w:tcW w:w="426"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45</w:t>
            </w: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30</w:t>
            </w:r>
          </w:p>
        </w:tc>
        <w:tc>
          <w:tcPr>
            <w:tcW w:w="425" w:type="dxa"/>
            <w:gridSpan w:val="3"/>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33</w:t>
            </w: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24</w:t>
            </w:r>
          </w:p>
        </w:tc>
        <w:tc>
          <w:tcPr>
            <w:tcW w:w="426"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34</w:t>
            </w: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39</w:t>
            </w: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50</w:t>
            </w: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37</w:t>
            </w:r>
          </w:p>
        </w:tc>
        <w:tc>
          <w:tcPr>
            <w:tcW w:w="426"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45</w:t>
            </w: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34</w:t>
            </w: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30</w:t>
            </w:r>
          </w:p>
        </w:tc>
        <w:tc>
          <w:tcPr>
            <w:tcW w:w="567"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23</w:t>
            </w:r>
          </w:p>
        </w:tc>
        <w:tc>
          <w:tcPr>
            <w:tcW w:w="851" w:type="dxa"/>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424</w:t>
            </w:r>
          </w:p>
        </w:tc>
      </w:tr>
      <w:tr w:rsidR="00246FB0" w:rsidRPr="00246FB0" w:rsidTr="000907F5">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568" w:type="dxa"/>
            <w:noWrap/>
          </w:tcPr>
          <w:p w:rsidR="00246FB0" w:rsidRPr="00246FB0" w:rsidRDefault="00246FB0" w:rsidP="00246FB0">
            <w:pPr>
              <w:rPr>
                <w:rFonts w:ascii="Candara" w:hAnsi="Candara"/>
                <w:color w:val="000000"/>
                <w:sz w:val="18"/>
                <w:szCs w:val="18"/>
                <w:lang w:eastAsia="es-SV"/>
              </w:rPr>
            </w:pPr>
            <w:r w:rsidRPr="00246FB0">
              <w:rPr>
                <w:rFonts w:ascii="Candara" w:hAnsi="Candara"/>
                <w:color w:val="000000"/>
                <w:sz w:val="18"/>
                <w:szCs w:val="18"/>
                <w:lang w:eastAsia="es-SV"/>
              </w:rPr>
              <w:t>M5</w:t>
            </w:r>
          </w:p>
        </w:tc>
        <w:tc>
          <w:tcPr>
            <w:tcW w:w="3509" w:type="dxa"/>
            <w:gridSpan w:val="3"/>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Atención a contribuyentes para el pago de impuesto de Ornato y limpieza</w:t>
            </w:r>
          </w:p>
        </w:tc>
        <w:tc>
          <w:tcPr>
            <w:tcW w:w="1877"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atención a contribuyentes en la elaboración de recibos provisionales para ser remitidos a tesorería para el pago de impuestos</w:t>
            </w:r>
          </w:p>
        </w:tc>
        <w:tc>
          <w:tcPr>
            <w:tcW w:w="1418"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Secretarias</w:t>
            </w:r>
          </w:p>
        </w:tc>
        <w:tc>
          <w:tcPr>
            <w:tcW w:w="1417" w:type="dxa"/>
            <w:gridSpan w:val="3"/>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Actualización de sistema</w:t>
            </w:r>
          </w:p>
        </w:tc>
        <w:tc>
          <w:tcPr>
            <w:tcW w:w="426"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57</w:t>
            </w:r>
          </w:p>
        </w:tc>
        <w:tc>
          <w:tcPr>
            <w:tcW w:w="425"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33</w:t>
            </w:r>
          </w:p>
        </w:tc>
        <w:tc>
          <w:tcPr>
            <w:tcW w:w="425" w:type="dxa"/>
            <w:gridSpan w:val="3"/>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15</w:t>
            </w:r>
          </w:p>
        </w:tc>
        <w:tc>
          <w:tcPr>
            <w:tcW w:w="425"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10</w:t>
            </w:r>
          </w:p>
        </w:tc>
        <w:tc>
          <w:tcPr>
            <w:tcW w:w="426"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15</w:t>
            </w:r>
          </w:p>
        </w:tc>
        <w:tc>
          <w:tcPr>
            <w:tcW w:w="425"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18</w:t>
            </w:r>
          </w:p>
        </w:tc>
        <w:tc>
          <w:tcPr>
            <w:tcW w:w="425"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10</w:t>
            </w:r>
          </w:p>
        </w:tc>
        <w:tc>
          <w:tcPr>
            <w:tcW w:w="425"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10</w:t>
            </w:r>
          </w:p>
        </w:tc>
        <w:tc>
          <w:tcPr>
            <w:tcW w:w="426"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17</w:t>
            </w:r>
          </w:p>
        </w:tc>
        <w:tc>
          <w:tcPr>
            <w:tcW w:w="425"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29</w:t>
            </w:r>
          </w:p>
        </w:tc>
        <w:tc>
          <w:tcPr>
            <w:tcW w:w="425"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19</w:t>
            </w:r>
          </w:p>
        </w:tc>
        <w:tc>
          <w:tcPr>
            <w:tcW w:w="567"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5</w:t>
            </w:r>
          </w:p>
        </w:tc>
        <w:tc>
          <w:tcPr>
            <w:tcW w:w="851" w:type="dxa"/>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238</w:t>
            </w:r>
          </w:p>
        </w:tc>
      </w:tr>
      <w:tr w:rsidR="00246FB0" w:rsidRPr="00246FB0" w:rsidTr="000907F5">
        <w:trPr>
          <w:trHeight w:val="589"/>
        </w:trPr>
        <w:tc>
          <w:tcPr>
            <w:cnfStyle w:val="001000000000" w:firstRow="0" w:lastRow="0" w:firstColumn="1" w:lastColumn="0" w:oddVBand="0" w:evenVBand="0" w:oddHBand="0" w:evenHBand="0" w:firstRowFirstColumn="0" w:firstRowLastColumn="0" w:lastRowFirstColumn="0" w:lastRowLastColumn="0"/>
            <w:tcW w:w="568" w:type="dxa"/>
            <w:noWrap/>
          </w:tcPr>
          <w:p w:rsidR="00246FB0" w:rsidRPr="00246FB0" w:rsidRDefault="00246FB0" w:rsidP="00246FB0">
            <w:pPr>
              <w:rPr>
                <w:rFonts w:ascii="Candara" w:hAnsi="Candara"/>
                <w:color w:val="000000"/>
                <w:sz w:val="18"/>
                <w:szCs w:val="18"/>
                <w:lang w:eastAsia="es-SV"/>
              </w:rPr>
            </w:pPr>
            <w:r w:rsidRPr="00246FB0">
              <w:rPr>
                <w:rFonts w:ascii="Candara" w:hAnsi="Candara"/>
                <w:color w:val="000000"/>
                <w:sz w:val="18"/>
                <w:szCs w:val="18"/>
                <w:lang w:eastAsia="es-SV"/>
              </w:rPr>
              <w:t>M6</w:t>
            </w:r>
          </w:p>
        </w:tc>
        <w:tc>
          <w:tcPr>
            <w:tcW w:w="3509" w:type="dxa"/>
            <w:gridSpan w:val="3"/>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POLITICAS Y ESTRATEGIAS DE COBRO</w:t>
            </w:r>
          </w:p>
        </w:tc>
        <w:tc>
          <w:tcPr>
            <w:tcW w:w="1877"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 xml:space="preserve">Acciones de promoción y concientización a los contribuyentes </w:t>
            </w:r>
          </w:p>
        </w:tc>
        <w:tc>
          <w:tcPr>
            <w:tcW w:w="1418"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Encargado y personal asignado</w:t>
            </w:r>
          </w:p>
        </w:tc>
        <w:tc>
          <w:tcPr>
            <w:tcW w:w="1417" w:type="dxa"/>
            <w:gridSpan w:val="3"/>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Vallas publicitarias, radios etc</w:t>
            </w:r>
          </w:p>
        </w:tc>
        <w:tc>
          <w:tcPr>
            <w:tcW w:w="426"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5" w:type="dxa"/>
            <w:gridSpan w:val="3"/>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6"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6"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5"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567" w:type="dxa"/>
            <w:noWrap/>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851" w:type="dxa"/>
          </w:tcPr>
          <w:p w:rsidR="00246FB0" w:rsidRPr="00246FB0"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12</w:t>
            </w:r>
          </w:p>
        </w:tc>
      </w:tr>
      <w:tr w:rsidR="00246FB0" w:rsidRPr="00246FB0" w:rsidTr="000907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8" w:type="dxa"/>
            <w:noWrap/>
          </w:tcPr>
          <w:p w:rsidR="00246FB0" w:rsidRPr="00246FB0" w:rsidRDefault="00246FB0" w:rsidP="00246FB0">
            <w:pPr>
              <w:rPr>
                <w:rFonts w:ascii="Candara" w:hAnsi="Candara"/>
                <w:color w:val="000000"/>
                <w:sz w:val="18"/>
                <w:szCs w:val="18"/>
                <w:lang w:eastAsia="es-SV"/>
              </w:rPr>
            </w:pPr>
            <w:r w:rsidRPr="00246FB0">
              <w:rPr>
                <w:rFonts w:ascii="Candara" w:hAnsi="Candara"/>
                <w:color w:val="000000"/>
                <w:sz w:val="18"/>
                <w:szCs w:val="18"/>
                <w:lang w:eastAsia="es-SV"/>
              </w:rPr>
              <w:t>M7</w:t>
            </w:r>
          </w:p>
        </w:tc>
        <w:tc>
          <w:tcPr>
            <w:tcW w:w="3509" w:type="dxa"/>
            <w:gridSpan w:val="3"/>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PROCESO PARA ATACAR LA MORA</w:t>
            </w:r>
          </w:p>
        </w:tc>
        <w:tc>
          <w:tcPr>
            <w:tcW w:w="1877"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 xml:space="preserve">Acciones de promoción y concientización a los contribuyentes </w:t>
            </w:r>
          </w:p>
        </w:tc>
        <w:tc>
          <w:tcPr>
            <w:tcW w:w="1418"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Encargado y personal asignado</w:t>
            </w:r>
          </w:p>
        </w:tc>
        <w:tc>
          <w:tcPr>
            <w:tcW w:w="1417" w:type="dxa"/>
            <w:gridSpan w:val="3"/>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Vallas publicitarias, radios etc</w:t>
            </w:r>
          </w:p>
        </w:tc>
        <w:tc>
          <w:tcPr>
            <w:tcW w:w="426"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5"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5" w:type="dxa"/>
            <w:gridSpan w:val="3"/>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5"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6"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5"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5"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5"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6"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5"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425"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567" w:type="dxa"/>
            <w:noWrap/>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x</w:t>
            </w:r>
          </w:p>
        </w:tc>
        <w:tc>
          <w:tcPr>
            <w:tcW w:w="851" w:type="dxa"/>
          </w:tcPr>
          <w:p w:rsidR="00246FB0" w:rsidRPr="00246FB0"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246FB0">
              <w:rPr>
                <w:rFonts w:ascii="Candara" w:hAnsi="Candara"/>
                <w:color w:val="000000"/>
                <w:sz w:val="18"/>
                <w:szCs w:val="18"/>
                <w:lang w:eastAsia="es-SV"/>
              </w:rPr>
              <w:t>12</w:t>
            </w:r>
          </w:p>
        </w:tc>
      </w:tr>
    </w:tbl>
    <w:p w:rsidR="00246FB0" w:rsidRDefault="00246FB0" w:rsidP="003B0CEB">
      <w:pPr>
        <w:spacing w:after="0" w:line="260" w:lineRule="exact"/>
        <w:ind w:right="-41"/>
        <w:rPr>
          <w:rFonts w:ascii="Candara" w:eastAsia="Times New Roman" w:hAnsi="Candara" w:cs="Gisha"/>
          <w:b/>
          <w:spacing w:val="-3"/>
          <w:position w:val="-1"/>
          <w:sz w:val="24"/>
          <w:szCs w:val="24"/>
        </w:rPr>
      </w:pPr>
    </w:p>
    <w:p w:rsidR="00CF531B" w:rsidRDefault="00CF531B" w:rsidP="003B0CEB">
      <w:pPr>
        <w:spacing w:after="0" w:line="260" w:lineRule="exact"/>
        <w:ind w:right="-41"/>
        <w:rPr>
          <w:rFonts w:ascii="Candara" w:eastAsia="Times New Roman" w:hAnsi="Candara" w:cs="Gisha"/>
          <w:b/>
          <w:spacing w:val="-3"/>
          <w:position w:val="-1"/>
          <w:sz w:val="24"/>
          <w:szCs w:val="24"/>
        </w:rPr>
      </w:pPr>
    </w:p>
    <w:p w:rsidR="00CB03A0" w:rsidRDefault="00CB03A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page" w:horzAnchor="margin" w:tblpXSpec="center" w:tblpY="4937"/>
        <w:tblW w:w="13959" w:type="dxa"/>
        <w:tblLayout w:type="fixed"/>
        <w:tblLook w:val="04A0" w:firstRow="1" w:lastRow="0" w:firstColumn="1" w:lastColumn="0" w:noHBand="0" w:noVBand="1"/>
      </w:tblPr>
      <w:tblGrid>
        <w:gridCol w:w="534"/>
        <w:gridCol w:w="2179"/>
        <w:gridCol w:w="191"/>
        <w:gridCol w:w="785"/>
        <w:gridCol w:w="1381"/>
        <w:gridCol w:w="1559"/>
        <w:gridCol w:w="292"/>
        <w:gridCol w:w="455"/>
        <w:gridCol w:w="745"/>
        <w:gridCol w:w="492"/>
        <w:gridCol w:w="386"/>
        <w:gridCol w:w="146"/>
        <w:gridCol w:w="295"/>
        <w:gridCol w:w="93"/>
        <w:gridCol w:w="389"/>
        <w:gridCol w:w="388"/>
        <w:gridCol w:w="388"/>
        <w:gridCol w:w="388"/>
        <w:gridCol w:w="389"/>
        <w:gridCol w:w="388"/>
        <w:gridCol w:w="388"/>
        <w:gridCol w:w="388"/>
        <w:gridCol w:w="527"/>
        <w:gridCol w:w="777"/>
        <w:gridCol w:w="7"/>
        <w:gridCol w:w="9"/>
      </w:tblGrid>
      <w:tr w:rsidR="00246FB0" w:rsidRPr="00A70F86" w:rsidTr="00246FB0">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13959" w:type="dxa"/>
            <w:gridSpan w:val="26"/>
            <w:noWrap/>
            <w:hideMark/>
          </w:tcPr>
          <w:p w:rsidR="00246FB0" w:rsidRPr="006B6B57" w:rsidRDefault="00246FB0" w:rsidP="00246FB0">
            <w:pPr>
              <w:jc w:val="center"/>
              <w:rPr>
                <w:rFonts w:ascii="Candara" w:hAnsi="Candara"/>
                <w:b/>
                <w:szCs w:val="20"/>
              </w:rPr>
            </w:pPr>
            <w:r w:rsidRPr="006B6B57">
              <w:rPr>
                <w:rFonts w:ascii="Candara" w:hAnsi="Candara"/>
                <w:b/>
                <w:sz w:val="28"/>
                <w:szCs w:val="20"/>
                <w:lang w:eastAsia="es-SV"/>
              </w:rPr>
              <w:t>ALCALDIA MUNICIPAL DE AHUACHAPÁN, DEPARTAMENTO DE AHUACHAPÁN.</w:t>
            </w:r>
          </w:p>
        </w:tc>
      </w:tr>
      <w:tr w:rsidR="00246FB0" w:rsidRPr="00A70F86" w:rsidTr="00246FB0">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3959" w:type="dxa"/>
            <w:gridSpan w:val="26"/>
            <w:noWrap/>
          </w:tcPr>
          <w:p w:rsidR="00246FB0" w:rsidRPr="006B6B57" w:rsidRDefault="00246FB0" w:rsidP="00246FB0">
            <w:pPr>
              <w:jc w:val="center"/>
              <w:rPr>
                <w:rFonts w:ascii="Candara" w:hAnsi="Candara"/>
                <w:b/>
                <w:szCs w:val="20"/>
                <w:lang w:eastAsia="es-SV"/>
              </w:rPr>
            </w:pPr>
            <w:r w:rsidRPr="006B6B57">
              <w:rPr>
                <w:rFonts w:ascii="Candara" w:hAnsi="Candara"/>
                <w:b/>
                <w:szCs w:val="20"/>
              </w:rPr>
              <w:t>DEFINICION DE METAS Y CRONOGRAMA DE CUMPLIMIENTO DEL PLAN OPERATIVO AÑO 2022</w:t>
            </w:r>
          </w:p>
        </w:tc>
      </w:tr>
      <w:tr w:rsidR="00246FB0" w:rsidRPr="00A70F86" w:rsidTr="00246FB0">
        <w:trPr>
          <w:gridAfter w:val="1"/>
          <w:wAfter w:w="9" w:type="dxa"/>
          <w:trHeight w:val="334"/>
        </w:trPr>
        <w:tc>
          <w:tcPr>
            <w:cnfStyle w:val="001000000000" w:firstRow="0" w:lastRow="0" w:firstColumn="1" w:lastColumn="0" w:oddVBand="0" w:evenVBand="0" w:oddHBand="0" w:evenHBand="0" w:firstRowFirstColumn="0" w:firstRowLastColumn="0" w:lastRowFirstColumn="0" w:lastRowLastColumn="0"/>
            <w:tcW w:w="2713" w:type="dxa"/>
            <w:gridSpan w:val="2"/>
            <w:hideMark/>
          </w:tcPr>
          <w:p w:rsidR="00246FB0" w:rsidRPr="00A70F86" w:rsidRDefault="00246FB0" w:rsidP="00246FB0">
            <w:pPr>
              <w:rPr>
                <w:rFonts w:ascii="Candara" w:hAnsi="Candara"/>
                <w:sz w:val="20"/>
                <w:szCs w:val="20"/>
                <w:lang w:eastAsia="es-SV"/>
              </w:rPr>
            </w:pPr>
            <w:r w:rsidRPr="00A70F86">
              <w:rPr>
                <w:rFonts w:ascii="Candara" w:hAnsi="Candara"/>
                <w:sz w:val="20"/>
                <w:szCs w:val="20"/>
                <w:lang w:eastAsia="es-SV"/>
              </w:rPr>
              <w:t>UNIDAD:</w:t>
            </w:r>
          </w:p>
        </w:tc>
        <w:tc>
          <w:tcPr>
            <w:tcW w:w="976" w:type="dxa"/>
            <w:gridSpan w:val="2"/>
            <w:hideMark/>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3232" w:type="dxa"/>
            <w:gridSpan w:val="3"/>
            <w:hideMark/>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lang w:eastAsia="es-SV"/>
              </w:rPr>
            </w:pPr>
            <w:r w:rsidRPr="00A70F86">
              <w:rPr>
                <w:rFonts w:ascii="Candara" w:hAnsi="Candara"/>
                <w:b/>
                <w:szCs w:val="20"/>
                <w:lang w:eastAsia="es-SV"/>
              </w:rPr>
              <w:t xml:space="preserve">RASTRO  MUNICIPAL </w:t>
            </w:r>
          </w:p>
        </w:tc>
        <w:tc>
          <w:tcPr>
            <w:tcW w:w="455" w:type="dxa"/>
            <w:hideMark/>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1623" w:type="dxa"/>
            <w:gridSpan w:val="3"/>
            <w:hideMark/>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ENCARGADO</w:t>
            </w:r>
          </w:p>
        </w:tc>
        <w:tc>
          <w:tcPr>
            <w:tcW w:w="441" w:type="dxa"/>
            <w:gridSpan w:val="2"/>
            <w:hideMark/>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4510" w:type="dxa"/>
            <w:gridSpan w:val="12"/>
            <w:hideMark/>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r>
              <w:rPr>
                <w:rFonts w:ascii="Candara" w:hAnsi="Candara"/>
                <w:sz w:val="20"/>
                <w:szCs w:val="20"/>
                <w:lang w:eastAsia="es-SV"/>
              </w:rPr>
              <w:t>ROBERTO CADENAS</w:t>
            </w:r>
          </w:p>
        </w:tc>
      </w:tr>
      <w:tr w:rsidR="00246FB0" w:rsidRPr="00A70F86" w:rsidTr="00246F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3" w:type="dxa"/>
            <w:gridSpan w:val="2"/>
            <w:tcBorders>
              <w:bottom w:val="single" w:sz="4" w:space="0" w:color="31849B" w:themeColor="accent5" w:themeShade="BF"/>
            </w:tcBorders>
            <w:hideMark/>
          </w:tcPr>
          <w:p w:rsidR="00246FB0" w:rsidRPr="00A70F86" w:rsidRDefault="00246FB0" w:rsidP="00246FB0">
            <w:pPr>
              <w:rPr>
                <w:rFonts w:ascii="Candara" w:hAnsi="Candara"/>
                <w:sz w:val="20"/>
                <w:szCs w:val="20"/>
                <w:lang w:eastAsia="es-SV"/>
              </w:rPr>
            </w:pPr>
            <w:r w:rsidRPr="00A70F86">
              <w:rPr>
                <w:rFonts w:ascii="Candara" w:hAnsi="Candara"/>
                <w:sz w:val="20"/>
                <w:szCs w:val="20"/>
                <w:lang w:eastAsia="es-SV"/>
              </w:rPr>
              <w:t>OBJETIVO DE LA UNIDAD:</w:t>
            </w:r>
          </w:p>
        </w:tc>
        <w:tc>
          <w:tcPr>
            <w:tcW w:w="976" w:type="dxa"/>
            <w:gridSpan w:val="2"/>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10270" w:type="dxa"/>
            <w:gridSpan w:val="22"/>
            <w:vMerge w:val="restart"/>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Mejorar las condiciones de higiene, registros e implementar nuevas medidas en la inspección antemorten y postmortem para garantizar que el consumo de productos cárnicos sea apto para el consumo humano.</w:t>
            </w:r>
          </w:p>
        </w:tc>
      </w:tr>
      <w:tr w:rsidR="00246FB0" w:rsidRPr="00A70F86" w:rsidTr="00246FB0">
        <w:trPr>
          <w:trHeight w:val="257"/>
        </w:trPr>
        <w:tc>
          <w:tcPr>
            <w:cnfStyle w:val="001000000000" w:firstRow="0" w:lastRow="0" w:firstColumn="1" w:lastColumn="0" w:oddVBand="0" w:evenVBand="0" w:oddHBand="0" w:evenHBand="0" w:firstRowFirstColumn="0" w:firstRowLastColumn="0" w:lastRowFirstColumn="0" w:lastRowLastColumn="0"/>
            <w:tcW w:w="2713" w:type="dxa"/>
            <w:gridSpan w:val="2"/>
            <w:tcBorders>
              <w:top w:val="single" w:sz="4" w:space="0" w:color="31849B" w:themeColor="accent5" w:themeShade="BF"/>
            </w:tcBorders>
            <w:hideMark/>
          </w:tcPr>
          <w:p w:rsidR="00246FB0" w:rsidRPr="00F826C3" w:rsidRDefault="00246FB0" w:rsidP="00246FB0">
            <w:pPr>
              <w:rPr>
                <w:rFonts w:ascii="Candara" w:hAnsi="Candara"/>
                <w:b/>
                <w:szCs w:val="20"/>
                <w:lang w:eastAsia="es-SV"/>
              </w:rPr>
            </w:pPr>
            <w:r w:rsidRPr="00F826C3">
              <w:rPr>
                <w:rFonts w:ascii="Candara" w:hAnsi="Candara"/>
                <w:b/>
                <w:szCs w:val="20"/>
                <w:lang w:eastAsia="es-SV"/>
              </w:rPr>
              <w:t>CODIGO DE LA UNIDAD:</w:t>
            </w:r>
          </w:p>
        </w:tc>
        <w:tc>
          <w:tcPr>
            <w:tcW w:w="976" w:type="dxa"/>
            <w:gridSpan w:val="2"/>
            <w:hideMark/>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b/>
                <w:szCs w:val="20"/>
                <w:lang w:eastAsia="es-SV"/>
              </w:rPr>
            </w:pPr>
            <w:r w:rsidRPr="00F826C3">
              <w:rPr>
                <w:rFonts w:ascii="Candara" w:hAnsi="Candara"/>
                <w:b/>
                <w:szCs w:val="20"/>
                <w:lang w:eastAsia="es-SV"/>
              </w:rPr>
              <w:t>30-D</w:t>
            </w:r>
          </w:p>
        </w:tc>
        <w:tc>
          <w:tcPr>
            <w:tcW w:w="10270" w:type="dxa"/>
            <w:gridSpan w:val="22"/>
            <w:vMerge/>
            <w:hideMark/>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r>
      <w:tr w:rsidR="00246FB0" w:rsidRPr="00A70F86" w:rsidTr="00246FB0">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3959" w:type="dxa"/>
            <w:gridSpan w:val="26"/>
            <w:noWrap/>
            <w:hideMark/>
          </w:tcPr>
          <w:p w:rsidR="00246FB0" w:rsidRPr="006B6B57" w:rsidRDefault="00246FB0" w:rsidP="00246FB0">
            <w:pPr>
              <w:jc w:val="center"/>
              <w:rPr>
                <w:rFonts w:ascii="Candara" w:hAnsi="Candara"/>
                <w:b/>
                <w:sz w:val="20"/>
                <w:szCs w:val="20"/>
                <w:lang w:eastAsia="es-SV"/>
              </w:rPr>
            </w:pPr>
            <w:r w:rsidRPr="00927223">
              <w:rPr>
                <w:rFonts w:ascii="Candara" w:hAnsi="Candara"/>
                <w:b/>
                <w:szCs w:val="20"/>
                <w:lang w:eastAsia="es-SV"/>
              </w:rPr>
              <w:t>PLAN OPERATIVO AÑO 2022</w:t>
            </w:r>
          </w:p>
        </w:tc>
      </w:tr>
      <w:tr w:rsidR="00246FB0" w:rsidRPr="00A70F86" w:rsidTr="00246FB0">
        <w:trPr>
          <w:trHeight w:val="334"/>
        </w:trPr>
        <w:tc>
          <w:tcPr>
            <w:cnfStyle w:val="001000000000" w:firstRow="0" w:lastRow="0" w:firstColumn="1" w:lastColumn="0" w:oddVBand="0" w:evenVBand="0" w:oddHBand="0" w:evenHBand="0" w:firstRowFirstColumn="0" w:firstRowLastColumn="0" w:lastRowFirstColumn="0" w:lastRowLastColumn="0"/>
            <w:tcW w:w="534" w:type="dxa"/>
            <w:vMerge w:val="restart"/>
            <w:hideMark/>
          </w:tcPr>
          <w:p w:rsidR="00246FB0" w:rsidRPr="00A70F86" w:rsidRDefault="00246FB0" w:rsidP="00246FB0">
            <w:pPr>
              <w:rPr>
                <w:rFonts w:ascii="Candara" w:hAnsi="Candara"/>
                <w:sz w:val="20"/>
                <w:szCs w:val="20"/>
                <w:lang w:eastAsia="es-SV"/>
              </w:rPr>
            </w:pPr>
            <w:r w:rsidRPr="00A70F86">
              <w:rPr>
                <w:rFonts w:ascii="Candara" w:hAnsi="Candara"/>
                <w:sz w:val="20"/>
                <w:szCs w:val="20"/>
                <w:lang w:eastAsia="es-SV"/>
              </w:rPr>
              <w:t>N°</w:t>
            </w:r>
          </w:p>
        </w:tc>
        <w:tc>
          <w:tcPr>
            <w:tcW w:w="2370" w:type="dxa"/>
            <w:gridSpan w:val="2"/>
            <w:vMerge w:val="restart"/>
          </w:tcPr>
          <w:p w:rsidR="00246FB0" w:rsidRPr="00A70F86" w:rsidRDefault="00246FB0" w:rsidP="00246FB0">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szCs w:val="20"/>
                <w:lang w:eastAsia="es-SV"/>
              </w:rPr>
            </w:pPr>
            <w:r w:rsidRPr="00A70F86">
              <w:rPr>
                <w:rFonts w:ascii="Candara" w:hAnsi="Candara"/>
                <w:b/>
                <w:sz w:val="20"/>
                <w:szCs w:val="20"/>
                <w:lang w:eastAsia="es-SV"/>
              </w:rPr>
              <w:t>METAS</w:t>
            </w:r>
          </w:p>
        </w:tc>
        <w:tc>
          <w:tcPr>
            <w:tcW w:w="2166" w:type="dxa"/>
            <w:gridSpan w:val="2"/>
            <w:vMerge w:val="restart"/>
            <w:hideMark/>
          </w:tcPr>
          <w:p w:rsidR="00246FB0" w:rsidRPr="00A70F86" w:rsidRDefault="00246FB0" w:rsidP="00246FB0">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szCs w:val="20"/>
                <w:lang w:eastAsia="es-SV"/>
              </w:rPr>
            </w:pPr>
            <w:r w:rsidRPr="00A70F86">
              <w:rPr>
                <w:rFonts w:ascii="Candara" w:hAnsi="Candara"/>
                <w:b/>
                <w:sz w:val="20"/>
                <w:szCs w:val="20"/>
                <w:lang w:eastAsia="es-SV"/>
              </w:rPr>
              <w:t>ACTIVIDADES</w:t>
            </w:r>
          </w:p>
        </w:tc>
        <w:tc>
          <w:tcPr>
            <w:tcW w:w="1559" w:type="dxa"/>
            <w:vMerge w:val="restart"/>
            <w:hideMark/>
          </w:tcPr>
          <w:p w:rsidR="00246FB0" w:rsidRPr="00A70F86" w:rsidRDefault="00246FB0" w:rsidP="00246FB0">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szCs w:val="20"/>
                <w:lang w:eastAsia="es-SV"/>
              </w:rPr>
            </w:pPr>
            <w:r w:rsidRPr="00A70F86">
              <w:rPr>
                <w:rFonts w:ascii="Candara" w:hAnsi="Candara"/>
                <w:b/>
                <w:sz w:val="20"/>
                <w:szCs w:val="20"/>
                <w:lang w:eastAsia="es-SV"/>
              </w:rPr>
              <w:t>RESPONSABLE</w:t>
            </w:r>
          </w:p>
        </w:tc>
        <w:tc>
          <w:tcPr>
            <w:tcW w:w="1492" w:type="dxa"/>
            <w:gridSpan w:val="3"/>
            <w:vMerge w:val="restart"/>
            <w:hideMark/>
          </w:tcPr>
          <w:p w:rsidR="00246FB0" w:rsidRPr="00A70F86" w:rsidRDefault="00246FB0" w:rsidP="00246FB0">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szCs w:val="20"/>
                <w:lang w:eastAsia="es-SV"/>
              </w:rPr>
            </w:pPr>
            <w:r w:rsidRPr="00A70F86">
              <w:rPr>
                <w:rFonts w:ascii="Candara" w:hAnsi="Candara"/>
                <w:b/>
                <w:sz w:val="20"/>
                <w:szCs w:val="20"/>
                <w:lang w:eastAsia="es-SV"/>
              </w:rPr>
              <w:t>INDICADORES/ MEDIOS DE VERIFICACION</w:t>
            </w:r>
          </w:p>
        </w:tc>
        <w:tc>
          <w:tcPr>
            <w:tcW w:w="5045" w:type="dxa"/>
            <w:gridSpan w:val="14"/>
            <w:hideMark/>
          </w:tcPr>
          <w:p w:rsidR="00246FB0" w:rsidRPr="00A70F86" w:rsidRDefault="00246FB0" w:rsidP="00246FB0">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szCs w:val="20"/>
                <w:lang w:eastAsia="es-SV"/>
              </w:rPr>
            </w:pPr>
            <w:r w:rsidRPr="00A70F86">
              <w:rPr>
                <w:rFonts w:ascii="Candara" w:hAnsi="Candara"/>
                <w:b/>
                <w:sz w:val="20"/>
                <w:szCs w:val="20"/>
                <w:lang w:eastAsia="es-SV"/>
              </w:rPr>
              <w:t>PROGRAMACION MENSUAL</w:t>
            </w:r>
          </w:p>
        </w:tc>
        <w:tc>
          <w:tcPr>
            <w:tcW w:w="793" w:type="dxa"/>
            <w:gridSpan w:val="3"/>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TOTAL</w:t>
            </w:r>
          </w:p>
        </w:tc>
      </w:tr>
      <w:tr w:rsidR="00246FB0" w:rsidRPr="00A70F86" w:rsidTr="00246FB0">
        <w:trPr>
          <w:gridAfter w:val="2"/>
          <w:cnfStyle w:val="000000100000" w:firstRow="0" w:lastRow="0" w:firstColumn="0" w:lastColumn="0" w:oddVBand="0" w:evenVBand="0" w:oddHBand="1" w:evenHBand="0" w:firstRowFirstColumn="0" w:firstRowLastColumn="0" w:lastRowFirstColumn="0" w:lastRowLastColumn="0"/>
          <w:wAfter w:w="16" w:type="dxa"/>
          <w:trHeight w:val="352"/>
        </w:trPr>
        <w:tc>
          <w:tcPr>
            <w:cnfStyle w:val="001000000000" w:firstRow="0" w:lastRow="0" w:firstColumn="1" w:lastColumn="0" w:oddVBand="0" w:evenVBand="0" w:oddHBand="0" w:evenHBand="0" w:firstRowFirstColumn="0" w:firstRowLastColumn="0" w:lastRowFirstColumn="0" w:lastRowLastColumn="0"/>
            <w:tcW w:w="534" w:type="dxa"/>
            <w:vMerge/>
            <w:hideMark/>
          </w:tcPr>
          <w:p w:rsidR="00246FB0" w:rsidRPr="00A70F86" w:rsidRDefault="00246FB0" w:rsidP="00246FB0">
            <w:pPr>
              <w:rPr>
                <w:rFonts w:ascii="Candara" w:hAnsi="Candara"/>
                <w:sz w:val="20"/>
                <w:szCs w:val="20"/>
                <w:lang w:eastAsia="es-SV"/>
              </w:rPr>
            </w:pPr>
          </w:p>
        </w:tc>
        <w:tc>
          <w:tcPr>
            <w:tcW w:w="2370" w:type="dxa"/>
            <w:gridSpan w:val="2"/>
            <w:vMerge/>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2166" w:type="dxa"/>
            <w:gridSpan w:val="2"/>
            <w:vMerge/>
            <w:hideMark/>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1559" w:type="dxa"/>
            <w:vMerge/>
            <w:hideMark/>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1492" w:type="dxa"/>
            <w:gridSpan w:val="3"/>
            <w:vMerge/>
            <w:hideMark/>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492" w:type="dxa"/>
            <w:hideMark/>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E</w:t>
            </w:r>
          </w:p>
        </w:tc>
        <w:tc>
          <w:tcPr>
            <w:tcW w:w="532" w:type="dxa"/>
            <w:gridSpan w:val="2"/>
            <w:hideMark/>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F</w:t>
            </w:r>
          </w:p>
        </w:tc>
        <w:tc>
          <w:tcPr>
            <w:tcW w:w="388" w:type="dxa"/>
            <w:gridSpan w:val="2"/>
            <w:hideMark/>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M</w:t>
            </w:r>
          </w:p>
        </w:tc>
        <w:tc>
          <w:tcPr>
            <w:tcW w:w="389" w:type="dxa"/>
            <w:hideMark/>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A</w:t>
            </w:r>
          </w:p>
        </w:tc>
        <w:tc>
          <w:tcPr>
            <w:tcW w:w="388" w:type="dxa"/>
            <w:hideMark/>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M</w:t>
            </w:r>
          </w:p>
        </w:tc>
        <w:tc>
          <w:tcPr>
            <w:tcW w:w="388" w:type="dxa"/>
            <w:hideMark/>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J</w:t>
            </w:r>
          </w:p>
        </w:tc>
        <w:tc>
          <w:tcPr>
            <w:tcW w:w="388" w:type="dxa"/>
            <w:hideMark/>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J</w:t>
            </w:r>
          </w:p>
        </w:tc>
        <w:tc>
          <w:tcPr>
            <w:tcW w:w="389" w:type="dxa"/>
            <w:hideMark/>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A</w:t>
            </w:r>
          </w:p>
        </w:tc>
        <w:tc>
          <w:tcPr>
            <w:tcW w:w="388" w:type="dxa"/>
            <w:hideMark/>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S</w:t>
            </w:r>
          </w:p>
        </w:tc>
        <w:tc>
          <w:tcPr>
            <w:tcW w:w="388" w:type="dxa"/>
            <w:hideMark/>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O</w:t>
            </w:r>
          </w:p>
        </w:tc>
        <w:tc>
          <w:tcPr>
            <w:tcW w:w="388" w:type="dxa"/>
            <w:hideMark/>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N</w:t>
            </w:r>
          </w:p>
        </w:tc>
        <w:tc>
          <w:tcPr>
            <w:tcW w:w="527" w:type="dxa"/>
            <w:hideMark/>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D</w:t>
            </w:r>
          </w:p>
        </w:tc>
        <w:tc>
          <w:tcPr>
            <w:tcW w:w="777" w:type="dxa"/>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r>
      <w:tr w:rsidR="00246FB0" w:rsidRPr="00A70F86" w:rsidTr="00246FB0">
        <w:trPr>
          <w:gridAfter w:val="2"/>
          <w:wAfter w:w="16" w:type="dxa"/>
          <w:trHeight w:val="455"/>
        </w:trPr>
        <w:tc>
          <w:tcPr>
            <w:cnfStyle w:val="001000000000" w:firstRow="0" w:lastRow="0" w:firstColumn="1" w:lastColumn="0" w:oddVBand="0" w:evenVBand="0" w:oddHBand="0" w:evenHBand="0" w:firstRowFirstColumn="0" w:firstRowLastColumn="0" w:lastRowFirstColumn="0" w:lastRowLastColumn="0"/>
            <w:tcW w:w="534" w:type="dxa"/>
            <w:vMerge w:val="restart"/>
            <w:noWrap/>
          </w:tcPr>
          <w:p w:rsidR="00246FB0" w:rsidRPr="00F826C3" w:rsidRDefault="00246FB0" w:rsidP="00246FB0">
            <w:pPr>
              <w:rPr>
                <w:rFonts w:ascii="Candara" w:hAnsi="Candara"/>
                <w:sz w:val="16"/>
                <w:szCs w:val="16"/>
                <w:lang w:eastAsia="es-SV"/>
              </w:rPr>
            </w:pPr>
            <w:r w:rsidRPr="00F826C3">
              <w:rPr>
                <w:rFonts w:ascii="Candara" w:hAnsi="Candara"/>
                <w:sz w:val="16"/>
                <w:szCs w:val="16"/>
                <w:lang w:eastAsia="es-SV"/>
              </w:rPr>
              <w:t>M1</w:t>
            </w:r>
          </w:p>
        </w:tc>
        <w:tc>
          <w:tcPr>
            <w:tcW w:w="2370" w:type="dxa"/>
            <w:gridSpan w:val="2"/>
            <w:vMerge w:val="restart"/>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 xml:space="preserve">Garantizar que el 100% de la carne que sale del rastro sea apta para el consumo </w:t>
            </w:r>
          </w:p>
        </w:tc>
        <w:tc>
          <w:tcPr>
            <w:tcW w:w="2166" w:type="dxa"/>
            <w:gridSpan w:val="2"/>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rPr>
              <w:t>Revisión e inspección   ante mortem y post mortem</w:t>
            </w:r>
          </w:p>
        </w:tc>
        <w:tc>
          <w:tcPr>
            <w:tcW w:w="1559"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 xml:space="preserve">Encargo del Rastro </w:t>
            </w:r>
          </w:p>
        </w:tc>
        <w:tc>
          <w:tcPr>
            <w:tcW w:w="1492" w:type="dxa"/>
            <w:gridSpan w:val="3"/>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Chequeos al ganado</w:t>
            </w:r>
          </w:p>
        </w:tc>
        <w:tc>
          <w:tcPr>
            <w:tcW w:w="492"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532" w:type="dxa"/>
            <w:gridSpan w:val="2"/>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8" w:type="dxa"/>
            <w:gridSpan w:val="2"/>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9"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8"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8"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8"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9"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8"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8"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8"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527"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8.37%</w:t>
            </w:r>
          </w:p>
        </w:tc>
        <w:tc>
          <w:tcPr>
            <w:tcW w:w="777" w:type="dxa"/>
            <w:vMerge w:val="restart"/>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100%</w:t>
            </w:r>
          </w:p>
        </w:tc>
      </w:tr>
      <w:tr w:rsidR="00246FB0" w:rsidRPr="00A70F86" w:rsidTr="00246FB0">
        <w:trPr>
          <w:gridAfter w:val="2"/>
          <w:cnfStyle w:val="000000100000" w:firstRow="0" w:lastRow="0" w:firstColumn="0" w:lastColumn="0" w:oddVBand="0" w:evenVBand="0" w:oddHBand="1" w:evenHBand="0" w:firstRowFirstColumn="0" w:firstRowLastColumn="0" w:lastRowFirstColumn="0" w:lastRowLastColumn="0"/>
          <w:wAfter w:w="16" w:type="dxa"/>
          <w:trHeight w:val="357"/>
        </w:trPr>
        <w:tc>
          <w:tcPr>
            <w:cnfStyle w:val="001000000000" w:firstRow="0" w:lastRow="0" w:firstColumn="1" w:lastColumn="0" w:oddVBand="0" w:evenVBand="0" w:oddHBand="0" w:evenHBand="0" w:firstRowFirstColumn="0" w:firstRowLastColumn="0" w:lastRowFirstColumn="0" w:lastRowLastColumn="0"/>
            <w:tcW w:w="534" w:type="dxa"/>
            <w:vMerge/>
            <w:noWrap/>
            <w:hideMark/>
          </w:tcPr>
          <w:p w:rsidR="00246FB0" w:rsidRPr="00F826C3" w:rsidRDefault="00246FB0" w:rsidP="00246FB0">
            <w:pPr>
              <w:rPr>
                <w:rFonts w:ascii="Candara" w:hAnsi="Candara"/>
                <w:sz w:val="16"/>
                <w:szCs w:val="16"/>
                <w:lang w:eastAsia="es-SV"/>
              </w:rPr>
            </w:pPr>
          </w:p>
        </w:tc>
        <w:tc>
          <w:tcPr>
            <w:tcW w:w="2370" w:type="dxa"/>
            <w:gridSpan w:val="2"/>
            <w:vMerge/>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c>
          <w:tcPr>
            <w:tcW w:w="2166" w:type="dxa"/>
            <w:gridSpan w:val="2"/>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 xml:space="preserve">Análisis físico </w:t>
            </w:r>
          </w:p>
        </w:tc>
        <w:tc>
          <w:tcPr>
            <w:tcW w:w="1559" w:type="dxa"/>
            <w:vMerge/>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c>
          <w:tcPr>
            <w:tcW w:w="1492" w:type="dxa"/>
            <w:gridSpan w:val="3"/>
            <w:vMerge/>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c>
          <w:tcPr>
            <w:tcW w:w="492" w:type="dxa"/>
            <w:vMerge/>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c>
          <w:tcPr>
            <w:tcW w:w="532" w:type="dxa"/>
            <w:gridSpan w:val="2"/>
            <w:vMerge/>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c>
          <w:tcPr>
            <w:tcW w:w="388" w:type="dxa"/>
            <w:gridSpan w:val="2"/>
            <w:vMerge/>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c>
          <w:tcPr>
            <w:tcW w:w="389" w:type="dxa"/>
            <w:vMerge/>
            <w:noWrap/>
            <w:hideMark/>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c>
          <w:tcPr>
            <w:tcW w:w="388" w:type="dxa"/>
            <w:vMerge/>
            <w:noWrap/>
            <w:hideMark/>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c>
          <w:tcPr>
            <w:tcW w:w="388" w:type="dxa"/>
            <w:vMerge/>
            <w:noWrap/>
            <w:hideMark/>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c>
          <w:tcPr>
            <w:tcW w:w="388" w:type="dxa"/>
            <w:vMerge/>
            <w:noWrap/>
            <w:hideMark/>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c>
          <w:tcPr>
            <w:tcW w:w="389" w:type="dxa"/>
            <w:vMerge/>
            <w:noWrap/>
            <w:hideMark/>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c>
          <w:tcPr>
            <w:tcW w:w="388" w:type="dxa"/>
            <w:vMerge/>
            <w:noWrap/>
            <w:hideMark/>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c>
          <w:tcPr>
            <w:tcW w:w="388" w:type="dxa"/>
            <w:vMerge/>
            <w:noWrap/>
            <w:hideMark/>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c>
          <w:tcPr>
            <w:tcW w:w="388" w:type="dxa"/>
            <w:vMerge/>
            <w:noWrap/>
            <w:hideMark/>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c>
          <w:tcPr>
            <w:tcW w:w="527" w:type="dxa"/>
            <w:vMerge/>
            <w:noWrap/>
            <w:hideMark/>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c>
          <w:tcPr>
            <w:tcW w:w="777" w:type="dxa"/>
            <w:vMerge/>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r>
      <w:tr w:rsidR="00246FB0" w:rsidRPr="00A70F86" w:rsidTr="00246FB0">
        <w:trPr>
          <w:gridAfter w:val="2"/>
          <w:wAfter w:w="16" w:type="dxa"/>
          <w:trHeight w:val="452"/>
        </w:trPr>
        <w:tc>
          <w:tcPr>
            <w:cnfStyle w:val="001000000000" w:firstRow="0" w:lastRow="0" w:firstColumn="1" w:lastColumn="0" w:oddVBand="0" w:evenVBand="0" w:oddHBand="0" w:evenHBand="0" w:firstRowFirstColumn="0" w:firstRowLastColumn="0" w:lastRowFirstColumn="0" w:lastRowLastColumn="0"/>
            <w:tcW w:w="534" w:type="dxa"/>
            <w:vMerge/>
            <w:noWrap/>
            <w:hideMark/>
          </w:tcPr>
          <w:p w:rsidR="00246FB0" w:rsidRPr="00F826C3" w:rsidRDefault="00246FB0" w:rsidP="00246FB0">
            <w:pPr>
              <w:rPr>
                <w:rFonts w:ascii="Candara" w:hAnsi="Candara"/>
                <w:sz w:val="16"/>
                <w:szCs w:val="16"/>
                <w:lang w:eastAsia="es-SV"/>
              </w:rPr>
            </w:pPr>
          </w:p>
        </w:tc>
        <w:tc>
          <w:tcPr>
            <w:tcW w:w="2370" w:type="dxa"/>
            <w:gridSpan w:val="2"/>
            <w:vMerge/>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c>
          <w:tcPr>
            <w:tcW w:w="2166" w:type="dxa"/>
            <w:gridSpan w:val="2"/>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rPr>
              <w:t>Inspección diaria de higiene, limpieza</w:t>
            </w:r>
          </w:p>
        </w:tc>
        <w:tc>
          <w:tcPr>
            <w:tcW w:w="1559" w:type="dxa"/>
            <w:vMerge/>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c>
          <w:tcPr>
            <w:tcW w:w="1492" w:type="dxa"/>
            <w:gridSpan w:val="3"/>
            <w:vMerge/>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c>
          <w:tcPr>
            <w:tcW w:w="492" w:type="dxa"/>
            <w:vMerge/>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c>
          <w:tcPr>
            <w:tcW w:w="532" w:type="dxa"/>
            <w:gridSpan w:val="2"/>
            <w:vMerge/>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c>
          <w:tcPr>
            <w:tcW w:w="388" w:type="dxa"/>
            <w:gridSpan w:val="2"/>
            <w:vMerge/>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c>
          <w:tcPr>
            <w:tcW w:w="389" w:type="dxa"/>
            <w:vMerge/>
            <w:noWrap/>
            <w:hideMark/>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c>
          <w:tcPr>
            <w:tcW w:w="388" w:type="dxa"/>
            <w:vMerge/>
            <w:noWrap/>
            <w:hideMark/>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c>
          <w:tcPr>
            <w:tcW w:w="388" w:type="dxa"/>
            <w:vMerge/>
            <w:noWrap/>
            <w:hideMark/>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c>
          <w:tcPr>
            <w:tcW w:w="388" w:type="dxa"/>
            <w:vMerge/>
            <w:noWrap/>
            <w:hideMark/>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c>
          <w:tcPr>
            <w:tcW w:w="389" w:type="dxa"/>
            <w:vMerge/>
            <w:noWrap/>
            <w:hideMark/>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c>
          <w:tcPr>
            <w:tcW w:w="388" w:type="dxa"/>
            <w:vMerge/>
            <w:noWrap/>
            <w:hideMark/>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c>
          <w:tcPr>
            <w:tcW w:w="388" w:type="dxa"/>
            <w:vMerge/>
            <w:noWrap/>
            <w:hideMark/>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c>
          <w:tcPr>
            <w:tcW w:w="388" w:type="dxa"/>
            <w:vMerge/>
            <w:noWrap/>
            <w:hideMark/>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c>
          <w:tcPr>
            <w:tcW w:w="527" w:type="dxa"/>
            <w:vMerge/>
            <w:noWrap/>
            <w:hideMark/>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c>
          <w:tcPr>
            <w:tcW w:w="777" w:type="dxa"/>
            <w:vMerge/>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r>
      <w:tr w:rsidR="00246FB0" w:rsidRPr="00A70F86" w:rsidTr="00246FB0">
        <w:trPr>
          <w:gridAfter w:val="2"/>
          <w:cnfStyle w:val="000000100000" w:firstRow="0" w:lastRow="0" w:firstColumn="0" w:lastColumn="0" w:oddVBand="0" w:evenVBand="0" w:oddHBand="1" w:evenHBand="0" w:firstRowFirstColumn="0" w:firstRowLastColumn="0" w:lastRowFirstColumn="0" w:lastRowLastColumn="0"/>
          <w:wAfter w:w="16" w:type="dxa"/>
          <w:trHeight w:val="1054"/>
        </w:trPr>
        <w:tc>
          <w:tcPr>
            <w:cnfStyle w:val="001000000000" w:firstRow="0" w:lastRow="0" w:firstColumn="1" w:lastColumn="0" w:oddVBand="0" w:evenVBand="0" w:oddHBand="0" w:evenHBand="0" w:firstRowFirstColumn="0" w:firstRowLastColumn="0" w:lastRowFirstColumn="0" w:lastRowLastColumn="0"/>
            <w:tcW w:w="534" w:type="dxa"/>
            <w:noWrap/>
          </w:tcPr>
          <w:p w:rsidR="00246FB0" w:rsidRPr="00F826C3" w:rsidRDefault="00246FB0" w:rsidP="00246FB0">
            <w:pPr>
              <w:rPr>
                <w:rFonts w:ascii="Candara" w:hAnsi="Candara"/>
                <w:sz w:val="16"/>
                <w:szCs w:val="16"/>
                <w:lang w:eastAsia="es-SV"/>
              </w:rPr>
            </w:pPr>
            <w:r w:rsidRPr="00F826C3">
              <w:rPr>
                <w:rFonts w:ascii="Candara" w:hAnsi="Candara"/>
                <w:sz w:val="16"/>
                <w:szCs w:val="16"/>
                <w:lang w:eastAsia="es-SV"/>
              </w:rPr>
              <w:t>M2</w:t>
            </w:r>
          </w:p>
        </w:tc>
        <w:tc>
          <w:tcPr>
            <w:tcW w:w="2370" w:type="dxa"/>
            <w:gridSpan w:val="2"/>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 xml:space="preserve">Sacrificio de 2,000 ejemplares de ganado bovino y porcino </w:t>
            </w:r>
          </w:p>
        </w:tc>
        <w:tc>
          <w:tcPr>
            <w:tcW w:w="2166" w:type="dxa"/>
            <w:gridSpan w:val="2"/>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 xml:space="preserve">Sacrificio de ganado procurando las medidas de higiene necesarias </w:t>
            </w:r>
          </w:p>
        </w:tc>
        <w:tc>
          <w:tcPr>
            <w:tcW w:w="1559" w:type="dxa"/>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 xml:space="preserve">Encargado del Rastro  y Auxiliar </w:t>
            </w:r>
          </w:p>
        </w:tc>
        <w:tc>
          <w:tcPr>
            <w:tcW w:w="1492" w:type="dxa"/>
            <w:gridSpan w:val="3"/>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p>
        </w:tc>
        <w:tc>
          <w:tcPr>
            <w:tcW w:w="492" w:type="dxa"/>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100</w:t>
            </w:r>
          </w:p>
        </w:tc>
        <w:tc>
          <w:tcPr>
            <w:tcW w:w="532" w:type="dxa"/>
            <w:gridSpan w:val="2"/>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100</w:t>
            </w:r>
          </w:p>
        </w:tc>
        <w:tc>
          <w:tcPr>
            <w:tcW w:w="388" w:type="dxa"/>
            <w:gridSpan w:val="2"/>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100</w:t>
            </w:r>
          </w:p>
        </w:tc>
        <w:tc>
          <w:tcPr>
            <w:tcW w:w="389" w:type="dxa"/>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100</w:t>
            </w:r>
          </w:p>
        </w:tc>
        <w:tc>
          <w:tcPr>
            <w:tcW w:w="388" w:type="dxa"/>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100</w:t>
            </w:r>
          </w:p>
        </w:tc>
        <w:tc>
          <w:tcPr>
            <w:tcW w:w="388" w:type="dxa"/>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100</w:t>
            </w:r>
          </w:p>
        </w:tc>
        <w:tc>
          <w:tcPr>
            <w:tcW w:w="388" w:type="dxa"/>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100</w:t>
            </w:r>
          </w:p>
        </w:tc>
        <w:tc>
          <w:tcPr>
            <w:tcW w:w="389" w:type="dxa"/>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100</w:t>
            </w:r>
          </w:p>
        </w:tc>
        <w:tc>
          <w:tcPr>
            <w:tcW w:w="388" w:type="dxa"/>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100</w:t>
            </w:r>
          </w:p>
        </w:tc>
        <w:tc>
          <w:tcPr>
            <w:tcW w:w="388" w:type="dxa"/>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100</w:t>
            </w:r>
          </w:p>
        </w:tc>
        <w:tc>
          <w:tcPr>
            <w:tcW w:w="388" w:type="dxa"/>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100</w:t>
            </w:r>
          </w:p>
        </w:tc>
        <w:tc>
          <w:tcPr>
            <w:tcW w:w="527" w:type="dxa"/>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100</w:t>
            </w:r>
          </w:p>
        </w:tc>
        <w:tc>
          <w:tcPr>
            <w:tcW w:w="777" w:type="dxa"/>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1,200</w:t>
            </w:r>
          </w:p>
        </w:tc>
      </w:tr>
      <w:tr w:rsidR="00246FB0" w:rsidRPr="00A70F86" w:rsidTr="00246FB0">
        <w:trPr>
          <w:gridAfter w:val="2"/>
          <w:wAfter w:w="16" w:type="dxa"/>
          <w:trHeight w:val="334"/>
        </w:trPr>
        <w:tc>
          <w:tcPr>
            <w:cnfStyle w:val="001000000000" w:firstRow="0" w:lastRow="0" w:firstColumn="1" w:lastColumn="0" w:oddVBand="0" w:evenVBand="0" w:oddHBand="0" w:evenHBand="0" w:firstRowFirstColumn="0" w:firstRowLastColumn="0" w:lastRowFirstColumn="0" w:lastRowLastColumn="0"/>
            <w:tcW w:w="534" w:type="dxa"/>
            <w:vMerge w:val="restart"/>
            <w:noWrap/>
          </w:tcPr>
          <w:p w:rsidR="00246FB0" w:rsidRPr="00F826C3" w:rsidRDefault="00246FB0" w:rsidP="00246FB0">
            <w:pPr>
              <w:rPr>
                <w:rFonts w:ascii="Candara" w:hAnsi="Candara"/>
                <w:sz w:val="16"/>
                <w:szCs w:val="16"/>
                <w:lang w:eastAsia="es-SV"/>
              </w:rPr>
            </w:pPr>
            <w:r w:rsidRPr="00F826C3">
              <w:rPr>
                <w:rFonts w:ascii="Candara" w:hAnsi="Candara"/>
                <w:sz w:val="16"/>
                <w:szCs w:val="16"/>
                <w:lang w:eastAsia="es-SV"/>
              </w:rPr>
              <w:t>M3</w:t>
            </w:r>
          </w:p>
        </w:tc>
        <w:tc>
          <w:tcPr>
            <w:tcW w:w="2370" w:type="dxa"/>
            <w:gridSpan w:val="2"/>
            <w:vMerge w:val="restart"/>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rPr>
              <w:t>Mantenimiento, limpieza e higiene del 100% de las  instalaciones</w:t>
            </w:r>
          </w:p>
        </w:tc>
        <w:tc>
          <w:tcPr>
            <w:tcW w:w="2166" w:type="dxa"/>
            <w:gridSpan w:val="2"/>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rPr>
              <w:t>Limpieza de salas de Matanza</w:t>
            </w:r>
          </w:p>
        </w:tc>
        <w:tc>
          <w:tcPr>
            <w:tcW w:w="1559"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Encargo del Rastro</w:t>
            </w:r>
          </w:p>
        </w:tc>
        <w:tc>
          <w:tcPr>
            <w:tcW w:w="1492" w:type="dxa"/>
            <w:gridSpan w:val="3"/>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p>
        </w:tc>
        <w:tc>
          <w:tcPr>
            <w:tcW w:w="492"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532" w:type="dxa"/>
            <w:gridSpan w:val="2"/>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8" w:type="dxa"/>
            <w:gridSpan w:val="2"/>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9"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8"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8"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8"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9"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8"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8"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388"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8.33%</w:t>
            </w:r>
          </w:p>
        </w:tc>
        <w:tc>
          <w:tcPr>
            <w:tcW w:w="527" w:type="dxa"/>
            <w:vMerge w:val="restart"/>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8.37%</w:t>
            </w:r>
          </w:p>
        </w:tc>
        <w:tc>
          <w:tcPr>
            <w:tcW w:w="777" w:type="dxa"/>
            <w:vMerge w:val="restart"/>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lang w:eastAsia="es-SV"/>
              </w:rPr>
              <w:t>100%</w:t>
            </w:r>
          </w:p>
        </w:tc>
      </w:tr>
      <w:tr w:rsidR="00246FB0" w:rsidRPr="00A70F86" w:rsidTr="00246FB0">
        <w:trPr>
          <w:gridAfter w:val="2"/>
          <w:cnfStyle w:val="000000100000" w:firstRow="0" w:lastRow="0" w:firstColumn="0" w:lastColumn="0" w:oddVBand="0" w:evenVBand="0" w:oddHBand="1" w:evenHBand="0" w:firstRowFirstColumn="0" w:firstRowLastColumn="0" w:lastRowFirstColumn="0" w:lastRowLastColumn="0"/>
          <w:wAfter w:w="16" w:type="dxa"/>
          <w:trHeight w:val="434"/>
        </w:trPr>
        <w:tc>
          <w:tcPr>
            <w:cnfStyle w:val="001000000000" w:firstRow="0" w:lastRow="0" w:firstColumn="1" w:lastColumn="0" w:oddVBand="0" w:evenVBand="0" w:oddHBand="0" w:evenHBand="0" w:firstRowFirstColumn="0" w:firstRowLastColumn="0" w:lastRowFirstColumn="0" w:lastRowLastColumn="0"/>
            <w:tcW w:w="534" w:type="dxa"/>
            <w:vMerge/>
            <w:noWrap/>
          </w:tcPr>
          <w:p w:rsidR="00246FB0" w:rsidRPr="00A70F86" w:rsidRDefault="00246FB0" w:rsidP="00246FB0">
            <w:pPr>
              <w:rPr>
                <w:rFonts w:ascii="Candara" w:hAnsi="Candara"/>
                <w:sz w:val="20"/>
                <w:szCs w:val="20"/>
                <w:lang w:eastAsia="es-SV"/>
              </w:rPr>
            </w:pPr>
          </w:p>
        </w:tc>
        <w:tc>
          <w:tcPr>
            <w:tcW w:w="2370" w:type="dxa"/>
            <w:gridSpan w:val="2"/>
            <w:vMerge/>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2166" w:type="dxa"/>
            <w:gridSpan w:val="2"/>
            <w:noWrap/>
          </w:tcPr>
          <w:p w:rsidR="00246FB0" w:rsidRPr="00F826C3"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16"/>
                <w:szCs w:val="16"/>
                <w:lang w:eastAsia="es-SV"/>
              </w:rPr>
            </w:pPr>
            <w:r w:rsidRPr="00F826C3">
              <w:rPr>
                <w:rFonts w:ascii="Candara" w:hAnsi="Candara"/>
                <w:sz w:val="16"/>
                <w:szCs w:val="16"/>
              </w:rPr>
              <w:t>Limpieza y mantenimiento de área administrativa</w:t>
            </w:r>
          </w:p>
        </w:tc>
        <w:tc>
          <w:tcPr>
            <w:tcW w:w="1559" w:type="dxa"/>
            <w:vMerge/>
            <w:noWrap/>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1492" w:type="dxa"/>
            <w:gridSpan w:val="3"/>
            <w:vMerge/>
            <w:noWrap/>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492" w:type="dxa"/>
            <w:vMerge/>
            <w:noWrap/>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532" w:type="dxa"/>
            <w:gridSpan w:val="2"/>
            <w:vMerge/>
            <w:noWrap/>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388" w:type="dxa"/>
            <w:gridSpan w:val="2"/>
            <w:vMerge/>
            <w:noWrap/>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389" w:type="dxa"/>
            <w:vMerge/>
            <w:noWrap/>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388" w:type="dxa"/>
            <w:vMerge/>
            <w:noWrap/>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388" w:type="dxa"/>
            <w:vMerge/>
            <w:noWrap/>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388" w:type="dxa"/>
            <w:vMerge/>
            <w:noWrap/>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389" w:type="dxa"/>
            <w:vMerge/>
            <w:noWrap/>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388" w:type="dxa"/>
            <w:vMerge/>
            <w:noWrap/>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388" w:type="dxa"/>
            <w:vMerge/>
            <w:noWrap/>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388" w:type="dxa"/>
            <w:vMerge/>
            <w:noWrap/>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527" w:type="dxa"/>
            <w:vMerge/>
            <w:noWrap/>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777" w:type="dxa"/>
            <w:vMerge/>
          </w:tcPr>
          <w:p w:rsidR="00246FB0" w:rsidRPr="00A70F86" w:rsidRDefault="00246FB0" w:rsidP="00246FB0">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r>
      <w:tr w:rsidR="00246FB0" w:rsidRPr="00A70F86" w:rsidTr="00246FB0">
        <w:trPr>
          <w:gridAfter w:val="2"/>
          <w:wAfter w:w="16" w:type="dxa"/>
          <w:trHeight w:val="486"/>
        </w:trPr>
        <w:tc>
          <w:tcPr>
            <w:cnfStyle w:val="001000000000" w:firstRow="0" w:lastRow="0" w:firstColumn="1" w:lastColumn="0" w:oddVBand="0" w:evenVBand="0" w:oddHBand="0" w:evenHBand="0" w:firstRowFirstColumn="0" w:firstRowLastColumn="0" w:lastRowFirstColumn="0" w:lastRowLastColumn="0"/>
            <w:tcW w:w="534" w:type="dxa"/>
            <w:vMerge/>
            <w:noWrap/>
          </w:tcPr>
          <w:p w:rsidR="00246FB0" w:rsidRPr="00A70F86" w:rsidRDefault="00246FB0" w:rsidP="00246FB0">
            <w:pPr>
              <w:rPr>
                <w:rFonts w:ascii="Candara" w:hAnsi="Candara"/>
                <w:sz w:val="20"/>
                <w:szCs w:val="20"/>
                <w:lang w:eastAsia="es-SV"/>
              </w:rPr>
            </w:pPr>
          </w:p>
        </w:tc>
        <w:tc>
          <w:tcPr>
            <w:tcW w:w="2370" w:type="dxa"/>
            <w:gridSpan w:val="2"/>
            <w:vMerge/>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2166" w:type="dxa"/>
            <w:gridSpan w:val="2"/>
            <w:noWrap/>
          </w:tcPr>
          <w:p w:rsidR="00246FB0" w:rsidRPr="00F826C3"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16"/>
                <w:szCs w:val="16"/>
                <w:lang w:eastAsia="es-SV"/>
              </w:rPr>
            </w:pPr>
            <w:r w:rsidRPr="00F826C3">
              <w:rPr>
                <w:rFonts w:ascii="Candara" w:hAnsi="Candara"/>
                <w:sz w:val="16"/>
                <w:szCs w:val="16"/>
              </w:rPr>
              <w:t>Control de insectos y roedores</w:t>
            </w:r>
          </w:p>
        </w:tc>
        <w:tc>
          <w:tcPr>
            <w:tcW w:w="1559" w:type="dxa"/>
            <w:vMerge/>
            <w:noWrap/>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1492" w:type="dxa"/>
            <w:gridSpan w:val="3"/>
            <w:vMerge/>
            <w:noWrap/>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492" w:type="dxa"/>
            <w:vMerge/>
            <w:noWrap/>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532" w:type="dxa"/>
            <w:gridSpan w:val="2"/>
            <w:vMerge/>
            <w:noWrap/>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388" w:type="dxa"/>
            <w:gridSpan w:val="2"/>
            <w:vMerge/>
            <w:noWrap/>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389" w:type="dxa"/>
            <w:vMerge/>
            <w:noWrap/>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388" w:type="dxa"/>
            <w:vMerge/>
            <w:noWrap/>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388" w:type="dxa"/>
            <w:vMerge/>
            <w:noWrap/>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388" w:type="dxa"/>
            <w:vMerge/>
            <w:noWrap/>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389" w:type="dxa"/>
            <w:vMerge/>
            <w:noWrap/>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388" w:type="dxa"/>
            <w:vMerge/>
            <w:noWrap/>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388" w:type="dxa"/>
            <w:vMerge/>
            <w:noWrap/>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388" w:type="dxa"/>
            <w:vMerge/>
            <w:noWrap/>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527" w:type="dxa"/>
            <w:vMerge/>
            <w:noWrap/>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777" w:type="dxa"/>
            <w:vMerge/>
          </w:tcPr>
          <w:p w:rsidR="00246FB0" w:rsidRPr="00A70F86" w:rsidRDefault="00246FB0" w:rsidP="00246FB0">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r>
    </w:tbl>
    <w:p w:rsidR="00B53BDD" w:rsidRDefault="00B53BDD"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F826C3" w:rsidRDefault="00F826C3" w:rsidP="003B0CEB">
      <w:pPr>
        <w:spacing w:after="0" w:line="260" w:lineRule="exact"/>
        <w:ind w:right="-41"/>
        <w:rPr>
          <w:rFonts w:ascii="Candara" w:eastAsia="Times New Roman" w:hAnsi="Candara" w:cs="Gisha"/>
          <w:b/>
          <w:spacing w:val="-3"/>
          <w:position w:val="-1"/>
          <w:sz w:val="24"/>
          <w:szCs w:val="24"/>
        </w:rPr>
      </w:pPr>
    </w:p>
    <w:p w:rsidR="00B53BDD" w:rsidRPr="00F826C3" w:rsidRDefault="00B53BDD" w:rsidP="003B0CEB">
      <w:pPr>
        <w:spacing w:after="0" w:line="260" w:lineRule="exact"/>
        <w:ind w:right="-41"/>
        <w:rPr>
          <w:rFonts w:ascii="Candara" w:eastAsia="Times New Roman" w:hAnsi="Candara" w:cs="Gisha"/>
          <w:b/>
          <w:spacing w:val="-3"/>
          <w:position w:val="-1"/>
          <w:sz w:val="16"/>
          <w:szCs w:val="16"/>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246FB0" w:rsidRDefault="00246FB0"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tbl>
      <w:tblPr>
        <w:tblStyle w:val="Listamedia2-nfasis5"/>
        <w:tblW w:w="0" w:type="auto"/>
        <w:tblLayout w:type="fixed"/>
        <w:tblLook w:val="01E0" w:firstRow="1" w:lastRow="1" w:firstColumn="1" w:lastColumn="1" w:noHBand="0" w:noVBand="0"/>
      </w:tblPr>
      <w:tblGrid>
        <w:gridCol w:w="588"/>
        <w:gridCol w:w="2072"/>
        <w:gridCol w:w="850"/>
        <w:gridCol w:w="2208"/>
        <w:gridCol w:w="411"/>
        <w:gridCol w:w="409"/>
        <w:gridCol w:w="431"/>
        <w:gridCol w:w="412"/>
        <w:gridCol w:w="431"/>
        <w:gridCol w:w="412"/>
        <w:gridCol w:w="410"/>
        <w:gridCol w:w="412"/>
        <w:gridCol w:w="410"/>
        <w:gridCol w:w="412"/>
        <w:gridCol w:w="412"/>
        <w:gridCol w:w="412"/>
        <w:gridCol w:w="2599"/>
      </w:tblGrid>
      <w:tr w:rsidR="00F826C3" w:rsidRPr="00FA296E" w:rsidTr="001E16D3">
        <w:trPr>
          <w:cnfStyle w:val="100000000000" w:firstRow="1" w:lastRow="0" w:firstColumn="0" w:lastColumn="0" w:oddVBand="0" w:evenVBand="0" w:oddHBand="0" w:evenHBand="0" w:firstRowFirstColumn="0" w:firstRowLastColumn="0" w:lastRowFirstColumn="0" w:lastRowLastColumn="0"/>
          <w:trHeight w:val="291"/>
        </w:trPr>
        <w:tc>
          <w:tcPr>
            <w:cnfStyle w:val="001000000100" w:firstRow="0" w:lastRow="0" w:firstColumn="1" w:lastColumn="0" w:oddVBand="0" w:evenVBand="0" w:oddHBand="0" w:evenHBand="0" w:firstRowFirstColumn="1" w:firstRowLastColumn="0" w:lastRowFirstColumn="0" w:lastRowLastColumn="0"/>
            <w:tcW w:w="2660" w:type="dxa"/>
            <w:gridSpan w:val="2"/>
          </w:tcPr>
          <w:p w:rsidR="00F826C3" w:rsidRPr="00FA296E" w:rsidRDefault="00F826C3" w:rsidP="001E16D3">
            <w:pPr>
              <w:widowControl w:val="0"/>
              <w:autoSpaceDE w:val="0"/>
              <w:autoSpaceDN w:val="0"/>
              <w:jc w:val="center"/>
              <w:rPr>
                <w:rFonts w:ascii="Candara" w:eastAsia="Arial" w:hAnsi="Candara" w:cs="Arial"/>
                <w:sz w:val="22"/>
              </w:rPr>
            </w:pPr>
            <w:r w:rsidRPr="00FA296E">
              <w:rPr>
                <w:rFonts w:ascii="Candara" w:eastAsia="Arial" w:hAnsi="Candara" w:cs="Arial"/>
                <w:sz w:val="22"/>
              </w:rPr>
              <w:t>DEPENDENCIA</w:t>
            </w:r>
          </w:p>
        </w:tc>
        <w:tc>
          <w:tcPr>
            <w:cnfStyle w:val="000100000000" w:firstRow="0" w:lastRow="0" w:firstColumn="0" w:lastColumn="1" w:oddVBand="0" w:evenVBand="0" w:oddHBand="0" w:evenHBand="0" w:firstRowFirstColumn="0" w:firstRowLastColumn="0" w:lastRowFirstColumn="0" w:lastRowLastColumn="0"/>
            <w:tcW w:w="10631" w:type="dxa"/>
            <w:gridSpan w:val="15"/>
          </w:tcPr>
          <w:p w:rsidR="00F826C3" w:rsidRPr="00922E88" w:rsidRDefault="00F826C3" w:rsidP="001E16D3">
            <w:pPr>
              <w:widowControl w:val="0"/>
              <w:autoSpaceDE w:val="0"/>
              <w:autoSpaceDN w:val="0"/>
              <w:jc w:val="center"/>
              <w:rPr>
                <w:rFonts w:ascii="Candara" w:eastAsia="Arial" w:hAnsi="Candara" w:cs="Arial"/>
                <w:b/>
                <w:sz w:val="22"/>
              </w:rPr>
            </w:pPr>
            <w:r w:rsidRPr="004A3D7F">
              <w:rPr>
                <w:rFonts w:ascii="Candara" w:eastAsia="Arial" w:hAnsi="Candara" w:cs="Arial"/>
                <w:b/>
              </w:rPr>
              <w:t>ESTADIO</w:t>
            </w:r>
            <w:r w:rsidRPr="004A3D7F">
              <w:rPr>
                <w:rFonts w:ascii="Candara" w:eastAsia="Arial" w:hAnsi="Candara" w:cs="Arial"/>
                <w:b/>
                <w:spacing w:val="-4"/>
              </w:rPr>
              <w:t xml:space="preserve"> </w:t>
            </w:r>
            <w:r w:rsidRPr="004A3D7F">
              <w:rPr>
                <w:rFonts w:ascii="Candara" w:eastAsia="Arial" w:hAnsi="Candara" w:cs="Arial"/>
                <w:b/>
              </w:rPr>
              <w:t>MUNICIPAL</w:t>
            </w:r>
          </w:p>
        </w:tc>
      </w:tr>
      <w:tr w:rsidR="00F826C3" w:rsidRPr="00FA296E" w:rsidTr="001E16D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60" w:type="dxa"/>
            <w:gridSpan w:val="2"/>
          </w:tcPr>
          <w:p w:rsidR="00F826C3" w:rsidRPr="00FA296E" w:rsidRDefault="00F826C3" w:rsidP="001E16D3">
            <w:pPr>
              <w:widowControl w:val="0"/>
              <w:autoSpaceDE w:val="0"/>
              <w:autoSpaceDN w:val="0"/>
              <w:spacing w:line="217" w:lineRule="exact"/>
              <w:ind w:left="110"/>
              <w:rPr>
                <w:rFonts w:ascii="Candara" w:eastAsia="Times New Roman" w:hAnsi="Candara" w:cs="Times New Roman"/>
                <w:b/>
              </w:rPr>
            </w:pPr>
            <w:r w:rsidRPr="00FA296E">
              <w:rPr>
                <w:rFonts w:ascii="Candara" w:eastAsia="Times New Roman" w:hAnsi="Candara" w:cs="Times New Roman"/>
                <w:b/>
              </w:rPr>
              <w:t>ENCARGADO</w:t>
            </w:r>
          </w:p>
        </w:tc>
        <w:tc>
          <w:tcPr>
            <w:cnfStyle w:val="000100000000" w:firstRow="0" w:lastRow="0" w:firstColumn="0" w:lastColumn="1" w:oddVBand="0" w:evenVBand="0" w:oddHBand="0" w:evenHBand="0" w:firstRowFirstColumn="0" w:firstRowLastColumn="0" w:lastRowFirstColumn="0" w:lastRowLastColumn="0"/>
            <w:tcW w:w="10631" w:type="dxa"/>
            <w:gridSpan w:val="15"/>
          </w:tcPr>
          <w:p w:rsidR="00F826C3" w:rsidRPr="00FA296E" w:rsidRDefault="00F826C3" w:rsidP="001E16D3">
            <w:pPr>
              <w:widowControl w:val="0"/>
              <w:autoSpaceDE w:val="0"/>
              <w:autoSpaceDN w:val="0"/>
              <w:spacing w:line="223" w:lineRule="exact"/>
              <w:ind w:left="107"/>
              <w:rPr>
                <w:rFonts w:ascii="Candara" w:eastAsia="Times New Roman" w:hAnsi="Candara" w:cs="Times New Roman"/>
                <w:b/>
              </w:rPr>
            </w:pPr>
            <w:r w:rsidRPr="00FA296E">
              <w:rPr>
                <w:rFonts w:ascii="Candara" w:eastAsia="Times New Roman" w:hAnsi="Candara" w:cs="Times New Roman"/>
                <w:b/>
              </w:rPr>
              <w:t>Manuel Guerra</w:t>
            </w:r>
          </w:p>
        </w:tc>
      </w:tr>
      <w:tr w:rsidR="00F826C3" w:rsidRPr="00FA296E" w:rsidTr="001E16D3">
        <w:trPr>
          <w:trHeight w:val="237"/>
        </w:trPr>
        <w:tc>
          <w:tcPr>
            <w:cnfStyle w:val="001000000000" w:firstRow="0" w:lastRow="0" w:firstColumn="1" w:lastColumn="0" w:oddVBand="0" w:evenVBand="0" w:oddHBand="0" w:evenHBand="0" w:firstRowFirstColumn="0" w:firstRowLastColumn="0" w:lastRowFirstColumn="0" w:lastRowLastColumn="0"/>
            <w:tcW w:w="2660" w:type="dxa"/>
            <w:gridSpan w:val="2"/>
          </w:tcPr>
          <w:p w:rsidR="00F826C3" w:rsidRPr="00FA296E" w:rsidRDefault="00F826C3" w:rsidP="001E16D3">
            <w:pPr>
              <w:widowControl w:val="0"/>
              <w:autoSpaceDE w:val="0"/>
              <w:autoSpaceDN w:val="0"/>
              <w:spacing w:line="217" w:lineRule="exact"/>
              <w:ind w:left="110"/>
              <w:rPr>
                <w:rFonts w:ascii="Candara" w:eastAsia="Times New Roman" w:hAnsi="Candara" w:cs="Times New Roman"/>
                <w:b/>
              </w:rPr>
            </w:pPr>
            <w:r>
              <w:rPr>
                <w:rFonts w:ascii="Candara" w:eastAsia="Times New Roman" w:hAnsi="Candara" w:cs="Times New Roman"/>
                <w:b/>
              </w:rPr>
              <w:t>CODIGO DE LA UN IDAD</w:t>
            </w:r>
          </w:p>
        </w:tc>
        <w:tc>
          <w:tcPr>
            <w:cnfStyle w:val="000010000000" w:firstRow="0" w:lastRow="0" w:firstColumn="0" w:lastColumn="0" w:oddVBand="1" w:evenVBand="0" w:oddHBand="0" w:evenHBand="0" w:firstRowFirstColumn="0" w:firstRowLastColumn="0" w:lastRowFirstColumn="0" w:lastRowLastColumn="0"/>
            <w:tcW w:w="850" w:type="dxa"/>
            <w:tcBorders>
              <w:right w:val="single" w:sz="4" w:space="0" w:color="31849B" w:themeColor="accent5" w:themeShade="BF"/>
            </w:tcBorders>
          </w:tcPr>
          <w:p w:rsidR="00F826C3" w:rsidRPr="00FA296E" w:rsidRDefault="00F826C3" w:rsidP="001E16D3">
            <w:pPr>
              <w:widowControl w:val="0"/>
              <w:autoSpaceDE w:val="0"/>
              <w:autoSpaceDN w:val="0"/>
              <w:spacing w:line="223" w:lineRule="exact"/>
              <w:ind w:left="107"/>
              <w:rPr>
                <w:rFonts w:ascii="Candara" w:eastAsia="Times New Roman" w:hAnsi="Candara" w:cs="Times New Roman"/>
                <w:b/>
              </w:rPr>
            </w:pPr>
            <w:r>
              <w:rPr>
                <w:rFonts w:ascii="Candara" w:eastAsia="Times New Roman" w:hAnsi="Candara" w:cs="Times New Roman"/>
                <w:b/>
              </w:rPr>
              <w:t>30-E</w:t>
            </w:r>
          </w:p>
        </w:tc>
        <w:tc>
          <w:tcPr>
            <w:cnfStyle w:val="000100000000" w:firstRow="0" w:lastRow="0" w:firstColumn="0" w:lastColumn="1" w:oddVBand="0" w:evenVBand="0" w:oddHBand="0" w:evenHBand="0" w:firstRowFirstColumn="0" w:firstRowLastColumn="0" w:lastRowFirstColumn="0" w:lastRowLastColumn="0"/>
            <w:tcW w:w="9781" w:type="dxa"/>
            <w:gridSpan w:val="14"/>
            <w:tcBorders>
              <w:left w:val="single" w:sz="4" w:space="0" w:color="31849B" w:themeColor="accent5" w:themeShade="BF"/>
            </w:tcBorders>
          </w:tcPr>
          <w:p w:rsidR="00F826C3" w:rsidRPr="00FA296E" w:rsidRDefault="00F826C3" w:rsidP="001E16D3">
            <w:pPr>
              <w:widowControl w:val="0"/>
              <w:autoSpaceDE w:val="0"/>
              <w:autoSpaceDN w:val="0"/>
              <w:spacing w:line="223" w:lineRule="exact"/>
              <w:ind w:left="107"/>
              <w:rPr>
                <w:rFonts w:ascii="Candara" w:eastAsia="Times New Roman" w:hAnsi="Candara" w:cs="Times New Roman"/>
                <w:b/>
              </w:rPr>
            </w:pPr>
          </w:p>
        </w:tc>
      </w:tr>
      <w:tr w:rsidR="00F826C3" w:rsidRPr="00FA296E" w:rsidTr="001E16D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660" w:type="dxa"/>
            <w:gridSpan w:val="2"/>
            <w:tcBorders>
              <w:bottom w:val="single" w:sz="4" w:space="0" w:color="31849B" w:themeColor="accent5" w:themeShade="BF"/>
            </w:tcBorders>
          </w:tcPr>
          <w:p w:rsidR="00F826C3" w:rsidRPr="00FA296E" w:rsidRDefault="00F826C3" w:rsidP="001E16D3">
            <w:pPr>
              <w:widowControl w:val="0"/>
              <w:autoSpaceDE w:val="0"/>
              <w:autoSpaceDN w:val="0"/>
              <w:ind w:left="110" w:right="819"/>
              <w:jc w:val="center"/>
              <w:rPr>
                <w:rFonts w:ascii="Candara" w:eastAsia="Times New Roman" w:hAnsi="Candara" w:cs="Times New Roman"/>
                <w:b/>
              </w:rPr>
            </w:pPr>
            <w:r w:rsidRPr="00FA296E">
              <w:rPr>
                <w:rFonts w:ascii="Candara" w:eastAsia="Times New Roman" w:hAnsi="Candara" w:cs="Times New Roman"/>
                <w:b/>
                <w:spacing w:val="-1"/>
              </w:rPr>
              <w:t>OBJETIVO DE LA UNIDAD</w:t>
            </w:r>
          </w:p>
        </w:tc>
        <w:tc>
          <w:tcPr>
            <w:cnfStyle w:val="000100000000" w:firstRow="0" w:lastRow="0" w:firstColumn="0" w:lastColumn="1" w:oddVBand="0" w:evenVBand="0" w:oddHBand="0" w:evenHBand="0" w:firstRowFirstColumn="0" w:firstRowLastColumn="0" w:lastRowFirstColumn="0" w:lastRowLastColumn="0"/>
            <w:tcW w:w="10631" w:type="dxa"/>
            <w:gridSpan w:val="15"/>
            <w:tcBorders>
              <w:bottom w:val="single" w:sz="4" w:space="0" w:color="31849B" w:themeColor="accent5" w:themeShade="BF"/>
            </w:tcBorders>
          </w:tcPr>
          <w:p w:rsidR="00F826C3" w:rsidRPr="00FA296E" w:rsidRDefault="00F826C3" w:rsidP="001E16D3">
            <w:pPr>
              <w:widowControl w:val="0"/>
              <w:autoSpaceDE w:val="0"/>
              <w:autoSpaceDN w:val="0"/>
              <w:spacing w:line="224" w:lineRule="exact"/>
              <w:ind w:left="107"/>
              <w:rPr>
                <w:rFonts w:ascii="Candara" w:eastAsia="Times New Roman" w:hAnsi="Candara" w:cs="Times New Roman"/>
              </w:rPr>
            </w:pPr>
            <w:r w:rsidRPr="004A3D7F">
              <w:rPr>
                <w:rFonts w:ascii="Candara" w:eastAsia="Times New Roman" w:hAnsi="Candara" w:cs="Times New Roman"/>
                <w:sz w:val="20"/>
              </w:rPr>
              <w:t>Continuar impulsando el modelo de masificación del deporte y la actividad física a nivel Municipal, a través de juegos deportivos estudiantiles, clubes deportivos, federaciones y asociaciones deportivas, y comités deportivos municipales.</w:t>
            </w:r>
          </w:p>
        </w:tc>
      </w:tr>
      <w:tr w:rsidR="00F826C3" w:rsidRPr="00FA296E" w:rsidTr="001E16D3">
        <w:trPr>
          <w:trHeight w:val="230"/>
        </w:trPr>
        <w:tc>
          <w:tcPr>
            <w:cnfStyle w:val="001000000000" w:firstRow="0" w:lastRow="0" w:firstColumn="1" w:lastColumn="0" w:oddVBand="0" w:evenVBand="0" w:oddHBand="0" w:evenHBand="0" w:firstRowFirstColumn="0" w:firstRowLastColumn="0" w:lastRowFirstColumn="0" w:lastRowLastColumn="0"/>
            <w:tcW w:w="13291" w:type="dxa"/>
            <w:gridSpan w:val="17"/>
            <w:tcBorders>
              <w:right w:val="nil"/>
            </w:tcBorders>
          </w:tcPr>
          <w:p w:rsidR="00F826C3" w:rsidRPr="00FA296E" w:rsidRDefault="00F826C3" w:rsidP="001E16D3">
            <w:pPr>
              <w:widowControl w:val="0"/>
              <w:autoSpaceDE w:val="0"/>
              <w:autoSpaceDN w:val="0"/>
              <w:spacing w:line="210" w:lineRule="exact"/>
              <w:ind w:left="2079" w:right="4464"/>
              <w:jc w:val="center"/>
              <w:rPr>
                <w:rFonts w:ascii="Candara" w:eastAsia="Times New Roman" w:hAnsi="Candara" w:cs="Times New Roman"/>
                <w:b/>
              </w:rPr>
            </w:pPr>
            <w:r w:rsidRPr="004A3D7F">
              <w:rPr>
                <w:rFonts w:ascii="Candara" w:eastAsia="Times New Roman" w:hAnsi="Candara" w:cs="Times New Roman"/>
                <w:b/>
                <w:sz w:val="20"/>
              </w:rPr>
              <w:t>PROGRAMACION</w:t>
            </w:r>
            <w:r w:rsidRPr="004A3D7F">
              <w:rPr>
                <w:rFonts w:ascii="Candara" w:eastAsia="Times New Roman" w:hAnsi="Candara" w:cs="Times New Roman"/>
                <w:b/>
                <w:spacing w:val="-5"/>
                <w:sz w:val="20"/>
              </w:rPr>
              <w:t xml:space="preserve"> </w:t>
            </w:r>
            <w:r w:rsidRPr="004A3D7F">
              <w:rPr>
                <w:rFonts w:ascii="Candara" w:eastAsia="Times New Roman" w:hAnsi="Candara" w:cs="Times New Roman"/>
                <w:b/>
                <w:sz w:val="20"/>
              </w:rPr>
              <w:t>DE</w:t>
            </w:r>
            <w:r w:rsidRPr="004A3D7F">
              <w:rPr>
                <w:rFonts w:ascii="Candara" w:eastAsia="Times New Roman" w:hAnsi="Candara" w:cs="Times New Roman"/>
                <w:b/>
                <w:spacing w:val="-1"/>
                <w:sz w:val="20"/>
              </w:rPr>
              <w:t xml:space="preserve"> </w:t>
            </w:r>
            <w:r w:rsidRPr="004A3D7F">
              <w:rPr>
                <w:rFonts w:ascii="Candara" w:eastAsia="Times New Roman" w:hAnsi="Candara" w:cs="Times New Roman"/>
                <w:b/>
                <w:sz w:val="20"/>
              </w:rPr>
              <w:t>ACTIVIDADES AÑO 2022</w:t>
            </w:r>
          </w:p>
        </w:tc>
      </w:tr>
      <w:tr w:rsidR="00F826C3" w:rsidRPr="00FA296E" w:rsidTr="001E16D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88" w:type="dxa"/>
          </w:tcPr>
          <w:p w:rsidR="00F826C3" w:rsidRPr="00FA296E" w:rsidRDefault="00F826C3" w:rsidP="001E16D3">
            <w:pPr>
              <w:widowControl w:val="0"/>
              <w:autoSpaceDE w:val="0"/>
              <w:autoSpaceDN w:val="0"/>
              <w:spacing w:line="210" w:lineRule="exact"/>
              <w:ind w:left="148"/>
              <w:rPr>
                <w:rFonts w:ascii="Candara" w:eastAsia="Times New Roman" w:hAnsi="Candara" w:cs="Times New Roman"/>
              </w:rPr>
            </w:pPr>
            <w:r>
              <w:rPr>
                <w:rFonts w:ascii="Candara" w:eastAsia="Times New Roman" w:hAnsi="Candara" w:cs="Times New Roman"/>
              </w:rPr>
              <w:t>N</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FA296E" w:rsidRDefault="00F826C3" w:rsidP="001E16D3">
            <w:pPr>
              <w:widowControl w:val="0"/>
              <w:autoSpaceDE w:val="0"/>
              <w:autoSpaceDN w:val="0"/>
              <w:spacing w:line="210" w:lineRule="exact"/>
              <w:ind w:left="361" w:right="1731"/>
              <w:jc w:val="center"/>
              <w:rPr>
                <w:rFonts w:ascii="Candara" w:eastAsia="Times New Roman" w:hAnsi="Candara" w:cs="Times New Roman"/>
                <w:b/>
              </w:rPr>
            </w:pPr>
            <w:r w:rsidRPr="00FA296E">
              <w:rPr>
                <w:rFonts w:ascii="Candara" w:eastAsia="Times New Roman" w:hAnsi="Candara" w:cs="Times New Roman"/>
                <w:b/>
              </w:rPr>
              <w:t>ACTIVIDADES</w:t>
            </w:r>
          </w:p>
        </w:tc>
        <w:tc>
          <w:tcPr>
            <w:tcW w:w="411" w:type="dxa"/>
          </w:tcPr>
          <w:p w:rsidR="00F826C3" w:rsidRPr="00FA296E" w:rsidRDefault="00F826C3" w:rsidP="001E16D3">
            <w:pPr>
              <w:widowControl w:val="0"/>
              <w:autoSpaceDE w:val="0"/>
              <w:autoSpaceDN w:val="0"/>
              <w:spacing w:line="210" w:lineRule="exact"/>
              <w:ind w:left="7"/>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rPr>
            </w:pPr>
            <w:r w:rsidRPr="00FA296E">
              <w:rPr>
                <w:rFonts w:ascii="Candara" w:eastAsia="Times New Roman" w:hAnsi="Candara" w:cs="Times New Roman"/>
                <w:w w:val="99"/>
              </w:rPr>
              <w:t>E</w:t>
            </w:r>
          </w:p>
        </w:tc>
        <w:tc>
          <w:tcPr>
            <w:cnfStyle w:val="000010000000" w:firstRow="0" w:lastRow="0" w:firstColumn="0" w:lastColumn="0" w:oddVBand="1" w:evenVBand="0" w:oddHBand="0" w:evenHBand="0" w:firstRowFirstColumn="0" w:firstRowLastColumn="0" w:lastRowFirstColumn="0" w:lastRowLastColumn="0"/>
            <w:tcW w:w="409" w:type="dxa"/>
          </w:tcPr>
          <w:p w:rsidR="00F826C3" w:rsidRPr="00FA296E" w:rsidRDefault="00F826C3" w:rsidP="001E16D3">
            <w:pPr>
              <w:widowControl w:val="0"/>
              <w:autoSpaceDE w:val="0"/>
              <w:autoSpaceDN w:val="0"/>
              <w:spacing w:line="210" w:lineRule="exact"/>
              <w:ind w:right="138"/>
              <w:jc w:val="right"/>
              <w:rPr>
                <w:rFonts w:ascii="Candara" w:eastAsia="Times New Roman" w:hAnsi="Candara" w:cs="Times New Roman"/>
              </w:rPr>
            </w:pPr>
            <w:r w:rsidRPr="00FA296E">
              <w:rPr>
                <w:rFonts w:ascii="Candara" w:eastAsia="Times New Roman" w:hAnsi="Candara" w:cs="Times New Roman"/>
                <w:w w:val="99"/>
              </w:rPr>
              <w:t>F</w:t>
            </w:r>
          </w:p>
        </w:tc>
        <w:tc>
          <w:tcPr>
            <w:tcW w:w="431" w:type="dxa"/>
          </w:tcPr>
          <w:p w:rsidR="00F826C3" w:rsidRPr="00FA296E" w:rsidRDefault="00F826C3" w:rsidP="001E16D3">
            <w:pPr>
              <w:widowControl w:val="0"/>
              <w:autoSpaceDE w:val="0"/>
              <w:autoSpaceDN w:val="0"/>
              <w:spacing w:line="210" w:lineRule="exact"/>
              <w:ind w:left="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rPr>
            </w:pPr>
            <w:r w:rsidRPr="00FA296E">
              <w:rPr>
                <w:rFonts w:ascii="Candara" w:eastAsia="Times New Roman" w:hAnsi="Candara" w:cs="Times New Roman"/>
                <w:w w:val="99"/>
              </w:rPr>
              <w:t>M</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FA296E" w:rsidRDefault="00F826C3" w:rsidP="001E16D3">
            <w:pPr>
              <w:widowControl w:val="0"/>
              <w:autoSpaceDE w:val="0"/>
              <w:autoSpaceDN w:val="0"/>
              <w:spacing w:line="210" w:lineRule="exact"/>
              <w:ind w:left="130"/>
              <w:rPr>
                <w:rFonts w:ascii="Candara" w:eastAsia="Times New Roman" w:hAnsi="Candara" w:cs="Times New Roman"/>
              </w:rPr>
            </w:pPr>
            <w:r w:rsidRPr="00FA296E">
              <w:rPr>
                <w:rFonts w:ascii="Candara" w:eastAsia="Times New Roman" w:hAnsi="Candara" w:cs="Times New Roman"/>
                <w:w w:val="99"/>
              </w:rPr>
              <w:t>A</w:t>
            </w:r>
          </w:p>
        </w:tc>
        <w:tc>
          <w:tcPr>
            <w:tcW w:w="431" w:type="dxa"/>
          </w:tcPr>
          <w:p w:rsidR="00F826C3" w:rsidRPr="00FA296E" w:rsidRDefault="00F826C3" w:rsidP="001E16D3">
            <w:pPr>
              <w:widowControl w:val="0"/>
              <w:autoSpaceDE w:val="0"/>
              <w:autoSpaceDN w:val="0"/>
              <w:spacing w:line="210" w:lineRule="exact"/>
              <w:ind w:left="119"/>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rPr>
            </w:pPr>
            <w:r w:rsidRPr="00FA296E">
              <w:rPr>
                <w:rFonts w:ascii="Candara" w:eastAsia="Times New Roman" w:hAnsi="Candara" w:cs="Times New Roman"/>
                <w:w w:val="99"/>
              </w:rPr>
              <w:t>M</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FA296E" w:rsidRDefault="00F826C3" w:rsidP="001E16D3">
            <w:pPr>
              <w:widowControl w:val="0"/>
              <w:autoSpaceDE w:val="0"/>
              <w:autoSpaceDN w:val="0"/>
              <w:spacing w:line="210" w:lineRule="exact"/>
              <w:ind w:right="1"/>
              <w:jc w:val="center"/>
              <w:rPr>
                <w:rFonts w:ascii="Candara" w:eastAsia="Times New Roman" w:hAnsi="Candara" w:cs="Times New Roman"/>
              </w:rPr>
            </w:pPr>
            <w:r w:rsidRPr="00FA296E">
              <w:rPr>
                <w:rFonts w:ascii="Candara" w:eastAsia="Times New Roman" w:hAnsi="Candara" w:cs="Times New Roman"/>
                <w:w w:val="99"/>
              </w:rPr>
              <w:t>J</w:t>
            </w:r>
          </w:p>
        </w:tc>
        <w:tc>
          <w:tcPr>
            <w:tcW w:w="410" w:type="dxa"/>
          </w:tcPr>
          <w:p w:rsidR="00F826C3" w:rsidRPr="00FA296E" w:rsidRDefault="00F826C3" w:rsidP="001E16D3">
            <w:pPr>
              <w:widowControl w:val="0"/>
              <w:autoSpaceDE w:val="0"/>
              <w:autoSpaceDN w:val="0"/>
              <w:spacing w:line="210" w:lineRule="exact"/>
              <w:ind w:right="5"/>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rPr>
            </w:pPr>
            <w:r w:rsidRPr="00FA296E">
              <w:rPr>
                <w:rFonts w:ascii="Candara" w:eastAsia="Times New Roman" w:hAnsi="Candara" w:cs="Times New Roman"/>
                <w:w w:val="99"/>
              </w:rPr>
              <w:t>J</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FA296E" w:rsidRDefault="00F826C3" w:rsidP="001E16D3">
            <w:pPr>
              <w:widowControl w:val="0"/>
              <w:autoSpaceDE w:val="0"/>
              <w:autoSpaceDN w:val="0"/>
              <w:spacing w:line="210" w:lineRule="exact"/>
              <w:ind w:left="122"/>
              <w:rPr>
                <w:rFonts w:ascii="Candara" w:eastAsia="Times New Roman" w:hAnsi="Candara" w:cs="Times New Roman"/>
              </w:rPr>
            </w:pPr>
            <w:r w:rsidRPr="00FA296E">
              <w:rPr>
                <w:rFonts w:ascii="Candara" w:eastAsia="Times New Roman" w:hAnsi="Candara" w:cs="Times New Roman"/>
                <w:w w:val="99"/>
              </w:rPr>
              <w:t>A</w:t>
            </w:r>
          </w:p>
        </w:tc>
        <w:tc>
          <w:tcPr>
            <w:tcW w:w="410" w:type="dxa"/>
          </w:tcPr>
          <w:p w:rsidR="00F826C3" w:rsidRPr="00FA296E" w:rsidRDefault="00F826C3" w:rsidP="001E16D3">
            <w:pPr>
              <w:widowControl w:val="0"/>
              <w:autoSpaceDE w:val="0"/>
              <w:autoSpaceDN w:val="0"/>
              <w:spacing w:line="210" w:lineRule="exact"/>
              <w:ind w:left="137"/>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rPr>
            </w:pPr>
            <w:r w:rsidRPr="00FA296E">
              <w:rPr>
                <w:rFonts w:ascii="Candara" w:eastAsia="Times New Roman" w:hAnsi="Candara" w:cs="Times New Roman"/>
                <w:w w:val="99"/>
              </w:rPr>
              <w:t>S</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FA296E" w:rsidRDefault="00F826C3" w:rsidP="001E16D3">
            <w:pPr>
              <w:widowControl w:val="0"/>
              <w:autoSpaceDE w:val="0"/>
              <w:autoSpaceDN w:val="0"/>
              <w:spacing w:line="210" w:lineRule="exact"/>
              <w:ind w:left="121"/>
              <w:rPr>
                <w:rFonts w:ascii="Candara" w:eastAsia="Times New Roman" w:hAnsi="Candara" w:cs="Times New Roman"/>
              </w:rPr>
            </w:pPr>
            <w:r w:rsidRPr="00FA296E">
              <w:rPr>
                <w:rFonts w:ascii="Candara" w:eastAsia="Times New Roman" w:hAnsi="Candara" w:cs="Times New Roman"/>
                <w:w w:val="99"/>
              </w:rPr>
              <w:t>O</w:t>
            </w:r>
          </w:p>
        </w:tc>
        <w:tc>
          <w:tcPr>
            <w:tcW w:w="412" w:type="dxa"/>
          </w:tcPr>
          <w:p w:rsidR="00F826C3" w:rsidRPr="00FA296E" w:rsidRDefault="00F826C3" w:rsidP="001E16D3">
            <w:pPr>
              <w:widowControl w:val="0"/>
              <w:autoSpaceDE w:val="0"/>
              <w:autoSpaceDN w:val="0"/>
              <w:spacing w:line="210" w:lineRule="exact"/>
              <w:ind w:left="119"/>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rPr>
            </w:pPr>
            <w:r w:rsidRPr="00FA296E">
              <w:rPr>
                <w:rFonts w:ascii="Candara" w:eastAsia="Times New Roman" w:hAnsi="Candara" w:cs="Times New Roman"/>
                <w:w w:val="99"/>
              </w:rPr>
              <w:t>N</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FA296E" w:rsidRDefault="00F826C3" w:rsidP="001E16D3">
            <w:pPr>
              <w:widowControl w:val="0"/>
              <w:autoSpaceDE w:val="0"/>
              <w:autoSpaceDN w:val="0"/>
              <w:spacing w:line="210" w:lineRule="exact"/>
              <w:ind w:left="115"/>
              <w:rPr>
                <w:rFonts w:ascii="Candara" w:eastAsia="Times New Roman" w:hAnsi="Candara" w:cs="Times New Roman"/>
              </w:rPr>
            </w:pPr>
            <w:r w:rsidRPr="00FA296E">
              <w:rPr>
                <w:rFonts w:ascii="Candara" w:eastAsia="Times New Roman" w:hAnsi="Candara" w:cs="Times New Roman"/>
                <w:w w:val="99"/>
              </w:rPr>
              <w:t>D</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FA296E" w:rsidRDefault="00F826C3" w:rsidP="001E16D3">
            <w:pPr>
              <w:widowControl w:val="0"/>
              <w:autoSpaceDE w:val="0"/>
              <w:autoSpaceDN w:val="0"/>
              <w:spacing w:line="210" w:lineRule="exact"/>
              <w:ind w:left="418"/>
              <w:rPr>
                <w:rFonts w:ascii="Candara" w:eastAsia="Times New Roman" w:hAnsi="Candara" w:cs="Times New Roman"/>
              </w:rPr>
            </w:pPr>
            <w:r w:rsidRPr="00FA296E">
              <w:rPr>
                <w:rFonts w:ascii="Candara" w:eastAsia="Times New Roman" w:hAnsi="Candara" w:cs="Times New Roman"/>
              </w:rPr>
              <w:t>RESPONSABLE</w:t>
            </w:r>
          </w:p>
        </w:tc>
      </w:tr>
      <w:tr w:rsidR="00F826C3" w:rsidRPr="00FA296E" w:rsidTr="001E16D3">
        <w:trPr>
          <w:trHeight w:val="422"/>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1</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Elaboración del plan operativo anual y presupuesto de la sección.</w:t>
            </w:r>
          </w:p>
          <w:p w:rsidR="00F826C3" w:rsidRPr="00B53BDD" w:rsidRDefault="00F826C3" w:rsidP="001E16D3">
            <w:pPr>
              <w:pStyle w:val="Sinespaciado"/>
              <w:rPr>
                <w:rFonts w:ascii="Candara" w:eastAsia="Times New Roman" w:hAnsi="Candara"/>
                <w:sz w:val="16"/>
                <w:szCs w:val="16"/>
              </w:rPr>
            </w:pPr>
          </w:p>
        </w:tc>
        <w:tc>
          <w:tcPr>
            <w:tcW w:w="41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ENCARGADO</w:t>
            </w:r>
          </w:p>
        </w:tc>
      </w:tr>
      <w:tr w:rsidR="00F826C3" w:rsidRPr="00FA296E" w:rsidTr="001E16D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p>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2</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Mantener inventario de los suministros deportivos, bienes muebles y  equipo de trabajo</w:t>
            </w:r>
          </w:p>
        </w:tc>
        <w:tc>
          <w:tcPr>
            <w:tcW w:w="41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ENCARGADO</w:t>
            </w:r>
          </w:p>
        </w:tc>
      </w:tr>
      <w:tr w:rsidR="00F826C3" w:rsidRPr="00FA296E" w:rsidTr="001E16D3">
        <w:trPr>
          <w:trHeight w:val="460"/>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p>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3</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Informar sobre los acontecimientos ocurridos dentro de las instalaciones a la Comisión de Deportes.</w:t>
            </w:r>
          </w:p>
        </w:tc>
        <w:tc>
          <w:tcPr>
            <w:tcW w:w="41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ENCARGADO</w:t>
            </w:r>
          </w:p>
        </w:tc>
      </w:tr>
      <w:tr w:rsidR="00F826C3" w:rsidRPr="00FA296E" w:rsidTr="001E16D3">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4</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Llevar control de asistencia del persona</w:t>
            </w:r>
          </w:p>
        </w:tc>
        <w:tc>
          <w:tcPr>
            <w:tcW w:w="41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ENCARGADO</w:t>
            </w:r>
          </w:p>
        </w:tc>
      </w:tr>
      <w:tr w:rsidR="00F826C3" w:rsidRPr="00FA296E" w:rsidTr="001E16D3">
        <w:trPr>
          <w:trHeight w:val="229"/>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5</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Realizar Informe de actividades al Departamento de Medio Ambiente.</w:t>
            </w:r>
          </w:p>
          <w:p w:rsidR="00F826C3" w:rsidRPr="00B53BDD" w:rsidRDefault="00F826C3" w:rsidP="001E16D3">
            <w:pPr>
              <w:pStyle w:val="Sinespaciado"/>
              <w:rPr>
                <w:rFonts w:ascii="Candara" w:eastAsia="Times New Roman" w:hAnsi="Candara"/>
                <w:sz w:val="16"/>
                <w:szCs w:val="16"/>
              </w:rPr>
            </w:pPr>
          </w:p>
        </w:tc>
        <w:tc>
          <w:tcPr>
            <w:tcW w:w="41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ENCARGADO</w:t>
            </w:r>
          </w:p>
        </w:tc>
      </w:tr>
      <w:tr w:rsidR="00F826C3" w:rsidRPr="00FA296E" w:rsidTr="001E16D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6</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Efectuar labores de mantenimiento de la infraestructura y de Ca</w:t>
            </w:r>
            <w:r>
              <w:rPr>
                <w:rFonts w:ascii="Candara" w:eastAsia="Times New Roman" w:hAnsi="Candara"/>
                <w:sz w:val="16"/>
                <w:szCs w:val="16"/>
              </w:rPr>
              <w:t>ncha (preventivo y correctivo).</w:t>
            </w:r>
          </w:p>
        </w:tc>
        <w:tc>
          <w:tcPr>
            <w:tcW w:w="41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ENCARGADO Y AUXILLIARES</w:t>
            </w:r>
          </w:p>
        </w:tc>
      </w:tr>
      <w:tr w:rsidR="00F826C3" w:rsidRPr="00FA296E" w:rsidTr="001E16D3">
        <w:trPr>
          <w:trHeight w:val="425"/>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7</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Supervisar que el Mantenimiento las instalaciones del Estadio Municipal ordenadas y limpias</w:t>
            </w:r>
          </w:p>
        </w:tc>
        <w:tc>
          <w:tcPr>
            <w:tcW w:w="41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ENCARGADO</w:t>
            </w:r>
          </w:p>
        </w:tc>
      </w:tr>
      <w:tr w:rsidR="00F826C3" w:rsidRPr="00FA296E" w:rsidTr="001E16D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8</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Cortar la grama con la máquina que se ha designado para el mantenimiento de dicha cancha.</w:t>
            </w:r>
          </w:p>
        </w:tc>
        <w:tc>
          <w:tcPr>
            <w:tcW w:w="41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ENCARGADO Y AUXILLIARES</w:t>
            </w:r>
          </w:p>
        </w:tc>
      </w:tr>
      <w:tr w:rsidR="00F826C3" w:rsidRPr="00FA296E" w:rsidTr="001E16D3">
        <w:trPr>
          <w:trHeight w:val="323"/>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9</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Atención</w:t>
            </w:r>
            <w:r w:rsidRPr="00B53BDD">
              <w:rPr>
                <w:rFonts w:ascii="Candara" w:eastAsia="Times New Roman" w:hAnsi="Candara"/>
                <w:spacing w:val="23"/>
                <w:sz w:val="16"/>
                <w:szCs w:val="16"/>
              </w:rPr>
              <w:t xml:space="preserve"> </w:t>
            </w:r>
            <w:r w:rsidRPr="00B53BDD">
              <w:rPr>
                <w:rFonts w:ascii="Candara" w:eastAsia="Times New Roman" w:hAnsi="Candara"/>
                <w:sz w:val="16"/>
                <w:szCs w:val="16"/>
              </w:rPr>
              <w:t>al</w:t>
            </w:r>
            <w:r w:rsidRPr="00B53BDD">
              <w:rPr>
                <w:rFonts w:ascii="Candara" w:eastAsia="Times New Roman" w:hAnsi="Candara"/>
                <w:spacing w:val="26"/>
                <w:sz w:val="16"/>
                <w:szCs w:val="16"/>
              </w:rPr>
              <w:t xml:space="preserve"> </w:t>
            </w:r>
            <w:r w:rsidRPr="00B53BDD">
              <w:rPr>
                <w:rFonts w:ascii="Candara" w:eastAsia="Times New Roman" w:hAnsi="Candara"/>
                <w:sz w:val="16"/>
                <w:szCs w:val="16"/>
              </w:rPr>
              <w:t>público,</w:t>
            </w:r>
            <w:r w:rsidRPr="00B53BDD">
              <w:rPr>
                <w:rFonts w:ascii="Candara" w:eastAsia="Times New Roman" w:hAnsi="Candara"/>
                <w:spacing w:val="22"/>
                <w:sz w:val="16"/>
                <w:szCs w:val="16"/>
              </w:rPr>
              <w:t xml:space="preserve"> </w:t>
            </w:r>
            <w:r w:rsidRPr="00B53BDD">
              <w:rPr>
                <w:rFonts w:ascii="Candara" w:eastAsia="Times New Roman" w:hAnsi="Candara"/>
                <w:sz w:val="16"/>
                <w:szCs w:val="16"/>
              </w:rPr>
              <w:t>se</w:t>
            </w:r>
            <w:r w:rsidRPr="00B53BDD">
              <w:rPr>
                <w:rFonts w:ascii="Candara" w:eastAsia="Times New Roman" w:hAnsi="Candara"/>
                <w:spacing w:val="27"/>
                <w:sz w:val="16"/>
                <w:szCs w:val="16"/>
              </w:rPr>
              <w:t xml:space="preserve"> </w:t>
            </w:r>
            <w:r w:rsidRPr="00B53BDD">
              <w:rPr>
                <w:rFonts w:ascii="Candara" w:eastAsia="Times New Roman" w:hAnsi="Candara"/>
                <w:sz w:val="16"/>
                <w:szCs w:val="16"/>
              </w:rPr>
              <w:t>atiende</w:t>
            </w:r>
            <w:r w:rsidRPr="00B53BDD">
              <w:rPr>
                <w:rFonts w:ascii="Candara" w:eastAsia="Times New Roman" w:hAnsi="Candara"/>
                <w:spacing w:val="21"/>
                <w:sz w:val="16"/>
                <w:szCs w:val="16"/>
              </w:rPr>
              <w:t xml:space="preserve"> </w:t>
            </w:r>
            <w:r w:rsidRPr="00B53BDD">
              <w:rPr>
                <w:rFonts w:ascii="Candara" w:eastAsia="Times New Roman" w:hAnsi="Candara"/>
                <w:sz w:val="16"/>
                <w:szCs w:val="16"/>
              </w:rPr>
              <w:t>un</w:t>
            </w:r>
            <w:r w:rsidRPr="00B53BDD">
              <w:rPr>
                <w:rFonts w:ascii="Candara" w:eastAsia="Times New Roman" w:hAnsi="Candara"/>
                <w:spacing w:val="24"/>
                <w:sz w:val="16"/>
                <w:szCs w:val="16"/>
              </w:rPr>
              <w:t xml:space="preserve"> </w:t>
            </w:r>
            <w:r w:rsidRPr="00B53BDD">
              <w:rPr>
                <w:rFonts w:ascii="Candara" w:eastAsia="Times New Roman" w:hAnsi="Candara"/>
                <w:sz w:val="16"/>
                <w:szCs w:val="16"/>
              </w:rPr>
              <w:t>promedio</w:t>
            </w:r>
            <w:r w:rsidRPr="00B53BDD">
              <w:rPr>
                <w:rFonts w:ascii="Candara" w:eastAsia="Times New Roman" w:hAnsi="Candara"/>
                <w:spacing w:val="24"/>
                <w:sz w:val="16"/>
                <w:szCs w:val="16"/>
              </w:rPr>
              <w:t xml:space="preserve"> </w:t>
            </w:r>
            <w:r w:rsidRPr="00B53BDD">
              <w:rPr>
                <w:rFonts w:ascii="Candara" w:eastAsia="Times New Roman" w:hAnsi="Candara"/>
                <w:sz w:val="16"/>
                <w:szCs w:val="16"/>
              </w:rPr>
              <w:t>de</w:t>
            </w:r>
            <w:r w:rsidRPr="00B53BDD">
              <w:rPr>
                <w:rFonts w:ascii="Candara" w:eastAsia="Times New Roman" w:hAnsi="Candara"/>
                <w:spacing w:val="24"/>
                <w:sz w:val="16"/>
                <w:szCs w:val="16"/>
              </w:rPr>
              <w:t xml:space="preserve"> </w:t>
            </w:r>
            <w:r w:rsidRPr="00B53BDD">
              <w:rPr>
                <w:rFonts w:ascii="Candara" w:eastAsia="Times New Roman" w:hAnsi="Candara"/>
                <w:sz w:val="16"/>
                <w:szCs w:val="16"/>
              </w:rPr>
              <w:t>15</w:t>
            </w:r>
          </w:p>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personas</w:t>
            </w:r>
            <w:r w:rsidRPr="00B53BDD">
              <w:rPr>
                <w:rFonts w:ascii="Candara" w:eastAsia="Times New Roman" w:hAnsi="Candara"/>
                <w:spacing w:val="-2"/>
                <w:sz w:val="16"/>
                <w:szCs w:val="16"/>
              </w:rPr>
              <w:t xml:space="preserve"> </w:t>
            </w:r>
            <w:r w:rsidRPr="00B53BDD">
              <w:rPr>
                <w:rFonts w:ascii="Candara" w:eastAsia="Times New Roman" w:hAnsi="Candara"/>
                <w:sz w:val="16"/>
                <w:szCs w:val="16"/>
              </w:rPr>
              <w:t>diarias</w:t>
            </w:r>
          </w:p>
        </w:tc>
        <w:tc>
          <w:tcPr>
            <w:tcW w:w="41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ENCARGADO</w:t>
            </w:r>
          </w:p>
        </w:tc>
      </w:tr>
      <w:tr w:rsidR="00F826C3" w:rsidRPr="00FA296E" w:rsidTr="001E16D3">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10</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Realizar el tramites sobre Requerimientos de Insumos y herramientas para ser utilizados en el Estadio a través de Jefe de Servicios Públicos y Medio Ambiente</w:t>
            </w:r>
          </w:p>
        </w:tc>
        <w:tc>
          <w:tcPr>
            <w:tcW w:w="41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ENCARGADO</w:t>
            </w:r>
          </w:p>
        </w:tc>
      </w:tr>
      <w:tr w:rsidR="00F826C3" w:rsidRPr="00FA296E" w:rsidTr="001E16D3">
        <w:trPr>
          <w:trHeight w:val="196"/>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11</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Agendar las autorizaciones del uso de la cancha autorizadas por  el Alcalde y la comisión de deportes</w:t>
            </w:r>
          </w:p>
        </w:tc>
        <w:tc>
          <w:tcPr>
            <w:tcW w:w="41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w w:val="99"/>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ENCARGADO</w:t>
            </w:r>
          </w:p>
        </w:tc>
      </w:tr>
      <w:tr w:rsidR="00F826C3" w:rsidRPr="00922E88" w:rsidTr="001E16D3">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12</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Realizar el Aseo General en todas las zonas del Estadio</w:t>
            </w:r>
          </w:p>
        </w:tc>
        <w:tc>
          <w:tcPr>
            <w:tcW w:w="41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AUXILIARES</w:t>
            </w:r>
          </w:p>
        </w:tc>
      </w:tr>
      <w:tr w:rsidR="00F826C3" w:rsidRPr="00922E88" w:rsidTr="001E16D3">
        <w:trPr>
          <w:trHeight w:val="162"/>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13</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Recoger la grama cortada del engramillado cuando es cortada</w:t>
            </w:r>
          </w:p>
        </w:tc>
        <w:tc>
          <w:tcPr>
            <w:tcW w:w="41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AUXILIARES</w:t>
            </w:r>
          </w:p>
        </w:tc>
      </w:tr>
      <w:tr w:rsidR="00F826C3" w:rsidRPr="00922E88" w:rsidTr="001E16D3">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14</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Pr>
                <w:rFonts w:ascii="Candara" w:eastAsia="Times New Roman" w:hAnsi="Candara"/>
                <w:sz w:val="16"/>
                <w:szCs w:val="16"/>
              </w:rPr>
              <w:t>Fertilización del Engramillado</w:t>
            </w:r>
          </w:p>
        </w:tc>
        <w:tc>
          <w:tcPr>
            <w:tcW w:w="41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AUXILIARES</w:t>
            </w:r>
          </w:p>
        </w:tc>
      </w:tr>
      <w:tr w:rsidR="00F826C3" w:rsidRPr="00922E88" w:rsidTr="001E16D3">
        <w:trPr>
          <w:trHeight w:val="182"/>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15</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Limpiar los residuos de la Poda de arboles</w:t>
            </w:r>
          </w:p>
        </w:tc>
        <w:tc>
          <w:tcPr>
            <w:tcW w:w="41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AUXILIARES</w:t>
            </w:r>
          </w:p>
        </w:tc>
      </w:tr>
      <w:tr w:rsidR="00F826C3" w:rsidRPr="00922E88" w:rsidTr="001E16D3">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16</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Realizar la marcación de la cancha cuando se programan partidos futbolísticos</w:t>
            </w:r>
          </w:p>
        </w:tc>
        <w:tc>
          <w:tcPr>
            <w:tcW w:w="41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AUXILIARES</w:t>
            </w:r>
          </w:p>
        </w:tc>
      </w:tr>
      <w:tr w:rsidR="00F826C3" w:rsidRPr="00922E88" w:rsidTr="001E16D3">
        <w:trPr>
          <w:trHeight w:val="403"/>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17</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Riego del engramillado por las noches durante el verano recibiendo un dia de compe</w:t>
            </w:r>
            <w:r>
              <w:rPr>
                <w:rFonts w:ascii="Candara" w:eastAsia="Times New Roman" w:hAnsi="Candara"/>
                <w:sz w:val="16"/>
                <w:szCs w:val="16"/>
              </w:rPr>
              <w:t>nsación por el trabajo de turno</w:t>
            </w:r>
          </w:p>
        </w:tc>
        <w:tc>
          <w:tcPr>
            <w:tcW w:w="41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31"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0"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tcW w:w="412" w:type="dxa"/>
          </w:tcPr>
          <w:p w:rsidR="00F826C3" w:rsidRPr="00B53BDD" w:rsidRDefault="00F826C3" w:rsidP="001E16D3">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6"/>
                <w:szCs w:val="16"/>
              </w:rPr>
            </w:pPr>
            <w:r w:rsidRPr="00B53BDD">
              <w:rPr>
                <w:rFonts w:ascii="Candara" w:eastAsia="Times New Roman" w:hAnsi="Candara"/>
                <w:w w:val="99"/>
                <w:sz w:val="16"/>
                <w:szCs w:val="16"/>
              </w:rPr>
              <w:t>X</w:t>
            </w: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w w:val="99"/>
                <w:sz w:val="16"/>
                <w:szCs w:val="16"/>
              </w:rPr>
              <w:t>X</w:t>
            </w: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AUXILLIARES</w:t>
            </w:r>
          </w:p>
        </w:tc>
      </w:tr>
      <w:tr w:rsidR="00F826C3" w:rsidRPr="00922E88" w:rsidTr="001E16D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18</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Realizar los cortes de gra</w:t>
            </w:r>
            <w:r>
              <w:rPr>
                <w:rFonts w:ascii="Candara" w:eastAsia="Times New Roman" w:hAnsi="Candara"/>
                <w:sz w:val="16"/>
                <w:szCs w:val="16"/>
              </w:rPr>
              <w:t>ma cancha de caminos y estadio</w:t>
            </w:r>
          </w:p>
        </w:tc>
        <w:tc>
          <w:tcPr>
            <w:tcW w:w="41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w w:val="99"/>
                <w:sz w:val="16"/>
                <w:szCs w:val="16"/>
              </w:rPr>
            </w:pP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p>
        </w:tc>
        <w:tc>
          <w:tcPr>
            <w:tcW w:w="431"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p>
        </w:tc>
        <w:tc>
          <w:tcPr>
            <w:tcW w:w="410"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p>
        </w:tc>
        <w:tc>
          <w:tcPr>
            <w:tcW w:w="412" w:type="dxa"/>
          </w:tcPr>
          <w:p w:rsidR="00F826C3" w:rsidRPr="00B53BDD" w:rsidRDefault="00F826C3" w:rsidP="001E16D3">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AUXILIARES</w:t>
            </w:r>
          </w:p>
        </w:tc>
      </w:tr>
      <w:tr w:rsidR="00F826C3" w:rsidRPr="00922E88" w:rsidTr="001E16D3">
        <w:trPr>
          <w:cnfStyle w:val="010000000000" w:firstRow="0" w:lastRow="1" w:firstColumn="0" w:lastColumn="0" w:oddVBand="0" w:evenVBand="0" w:oddHBand="0" w:evenHBand="0" w:firstRowFirstColumn="0" w:firstRowLastColumn="0" w:lastRowFirstColumn="0" w:lastRowLastColumn="0"/>
          <w:trHeight w:val="265"/>
        </w:trPr>
        <w:tc>
          <w:tcPr>
            <w:cnfStyle w:val="001000000001" w:firstRow="0" w:lastRow="0" w:firstColumn="1" w:lastColumn="0" w:oddVBand="0" w:evenVBand="0" w:oddHBand="0" w:evenHBand="0" w:firstRowFirstColumn="0" w:firstRowLastColumn="0" w:lastRowFirstColumn="1" w:lastRowLastColumn="0"/>
            <w:tcW w:w="588"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19</w:t>
            </w:r>
          </w:p>
        </w:tc>
        <w:tc>
          <w:tcPr>
            <w:cnfStyle w:val="000010000000" w:firstRow="0" w:lastRow="0" w:firstColumn="0" w:lastColumn="0" w:oddVBand="1" w:evenVBand="0" w:oddHBand="0" w:evenHBand="0" w:firstRowFirstColumn="0" w:firstRowLastColumn="0" w:lastRowFirstColumn="0" w:lastRowLastColumn="0"/>
            <w:tcW w:w="5130" w:type="dxa"/>
            <w:gridSpan w:val="3"/>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Cuido de césped en eventos</w:t>
            </w:r>
          </w:p>
        </w:tc>
        <w:tc>
          <w:tcPr>
            <w:tcW w:w="411" w:type="dxa"/>
          </w:tcPr>
          <w:p w:rsidR="00F826C3" w:rsidRPr="00B53BDD" w:rsidRDefault="00F826C3" w:rsidP="001E16D3">
            <w:pPr>
              <w:pStyle w:val="Sinespaciado"/>
              <w:cnfStyle w:val="010000000000" w:firstRow="0" w:lastRow="1" w:firstColumn="0" w:lastColumn="0" w:oddVBand="0" w:evenVBand="0" w:oddHBand="0"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09" w:type="dxa"/>
          </w:tcPr>
          <w:p w:rsidR="00F826C3" w:rsidRPr="00B53BDD" w:rsidRDefault="00F826C3" w:rsidP="001E16D3">
            <w:pPr>
              <w:pStyle w:val="Sinespaciado"/>
              <w:rPr>
                <w:rFonts w:ascii="Candara" w:eastAsia="Times New Roman" w:hAnsi="Candara"/>
                <w:w w:val="99"/>
                <w:sz w:val="16"/>
                <w:szCs w:val="16"/>
              </w:rPr>
            </w:pPr>
          </w:p>
        </w:tc>
        <w:tc>
          <w:tcPr>
            <w:tcW w:w="431" w:type="dxa"/>
          </w:tcPr>
          <w:p w:rsidR="00F826C3" w:rsidRPr="00B53BDD" w:rsidRDefault="00F826C3" w:rsidP="001E16D3">
            <w:pPr>
              <w:pStyle w:val="Sinespaciado"/>
              <w:cnfStyle w:val="010000000000" w:firstRow="0" w:lastRow="1" w:firstColumn="0" w:lastColumn="0" w:oddVBand="0" w:evenVBand="0" w:oddHBand="0"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p>
        </w:tc>
        <w:tc>
          <w:tcPr>
            <w:tcW w:w="431" w:type="dxa"/>
          </w:tcPr>
          <w:p w:rsidR="00F826C3" w:rsidRPr="00B53BDD" w:rsidRDefault="00F826C3" w:rsidP="001E16D3">
            <w:pPr>
              <w:pStyle w:val="Sinespaciado"/>
              <w:cnfStyle w:val="010000000000" w:firstRow="0" w:lastRow="1" w:firstColumn="0" w:lastColumn="0" w:oddVBand="0" w:evenVBand="0" w:oddHBand="0"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p>
        </w:tc>
        <w:tc>
          <w:tcPr>
            <w:tcW w:w="410" w:type="dxa"/>
          </w:tcPr>
          <w:p w:rsidR="00F826C3" w:rsidRPr="00B53BDD" w:rsidRDefault="00F826C3" w:rsidP="001E16D3">
            <w:pPr>
              <w:pStyle w:val="Sinespaciado"/>
              <w:cnfStyle w:val="010000000000" w:firstRow="0" w:lastRow="1" w:firstColumn="0" w:lastColumn="0" w:oddVBand="0" w:evenVBand="0" w:oddHBand="0"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p>
        </w:tc>
        <w:tc>
          <w:tcPr>
            <w:tcW w:w="410" w:type="dxa"/>
          </w:tcPr>
          <w:p w:rsidR="00F826C3" w:rsidRPr="00B53BDD" w:rsidRDefault="00F826C3" w:rsidP="001E16D3">
            <w:pPr>
              <w:pStyle w:val="Sinespaciado"/>
              <w:cnfStyle w:val="010000000000" w:firstRow="0" w:lastRow="1" w:firstColumn="0" w:lastColumn="0" w:oddVBand="0" w:evenVBand="0" w:oddHBand="0"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p>
        </w:tc>
        <w:tc>
          <w:tcPr>
            <w:tcW w:w="412" w:type="dxa"/>
          </w:tcPr>
          <w:p w:rsidR="00F826C3" w:rsidRPr="00B53BDD" w:rsidRDefault="00F826C3" w:rsidP="001E16D3">
            <w:pPr>
              <w:pStyle w:val="Sinespaciado"/>
              <w:cnfStyle w:val="010000000000" w:firstRow="0" w:lastRow="1" w:firstColumn="0" w:lastColumn="0" w:oddVBand="0" w:evenVBand="0" w:oddHBand="0" w:evenHBand="0" w:firstRowFirstColumn="0" w:firstRowLastColumn="0" w:lastRowFirstColumn="0" w:lastRowLastColumn="0"/>
              <w:rPr>
                <w:rFonts w:ascii="Candara" w:eastAsia="Times New Roman" w:hAnsi="Candara"/>
                <w:w w:val="99"/>
                <w:sz w:val="16"/>
                <w:szCs w:val="16"/>
              </w:rPr>
            </w:pPr>
          </w:p>
        </w:tc>
        <w:tc>
          <w:tcPr>
            <w:cnfStyle w:val="000010000000" w:firstRow="0" w:lastRow="0" w:firstColumn="0" w:lastColumn="0" w:oddVBand="1" w:evenVBand="0" w:oddHBand="0" w:evenHBand="0" w:firstRowFirstColumn="0" w:firstRowLastColumn="0" w:lastRowFirstColumn="0" w:lastRowLastColumn="0"/>
            <w:tcW w:w="412" w:type="dxa"/>
          </w:tcPr>
          <w:p w:rsidR="00F826C3" w:rsidRPr="00B53BDD" w:rsidRDefault="00F826C3" w:rsidP="001E16D3">
            <w:pPr>
              <w:pStyle w:val="Sinespaciado"/>
              <w:rPr>
                <w:rFonts w:ascii="Candara" w:eastAsia="Times New Roman" w:hAnsi="Candara"/>
                <w:w w:val="99"/>
                <w:sz w:val="16"/>
                <w:szCs w:val="16"/>
              </w:rPr>
            </w:pPr>
          </w:p>
        </w:tc>
        <w:tc>
          <w:tcPr>
            <w:cnfStyle w:val="000100000000" w:firstRow="0" w:lastRow="0" w:firstColumn="0" w:lastColumn="1" w:oddVBand="0" w:evenVBand="0" w:oddHBand="0" w:evenHBand="0" w:firstRowFirstColumn="0" w:firstRowLastColumn="0" w:lastRowFirstColumn="0" w:lastRowLastColumn="0"/>
            <w:tcW w:w="2599" w:type="dxa"/>
          </w:tcPr>
          <w:p w:rsidR="00F826C3" w:rsidRPr="00B53BDD" w:rsidRDefault="00F826C3" w:rsidP="001E16D3">
            <w:pPr>
              <w:pStyle w:val="Sinespaciado"/>
              <w:rPr>
                <w:rFonts w:ascii="Candara" w:eastAsia="Times New Roman" w:hAnsi="Candara"/>
                <w:sz w:val="16"/>
                <w:szCs w:val="16"/>
              </w:rPr>
            </w:pPr>
            <w:r w:rsidRPr="00B53BDD">
              <w:rPr>
                <w:rFonts w:ascii="Candara" w:eastAsia="Times New Roman" w:hAnsi="Candara"/>
                <w:sz w:val="16"/>
                <w:szCs w:val="16"/>
              </w:rPr>
              <w:t>AUXILLIARES</w:t>
            </w:r>
          </w:p>
        </w:tc>
      </w:tr>
    </w:tbl>
    <w:p w:rsidR="00B53BDD" w:rsidRDefault="00B53BDD"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page" w:horzAnchor="margin" w:tblpXSpec="center" w:tblpY="2226"/>
        <w:tblW w:w="14425" w:type="dxa"/>
        <w:tblLayout w:type="fixed"/>
        <w:tblLook w:val="04A0" w:firstRow="1" w:lastRow="0" w:firstColumn="1" w:lastColumn="0" w:noHBand="0" w:noVBand="1"/>
      </w:tblPr>
      <w:tblGrid>
        <w:gridCol w:w="675"/>
        <w:gridCol w:w="1876"/>
        <w:gridCol w:w="959"/>
        <w:gridCol w:w="110"/>
        <w:gridCol w:w="2300"/>
        <w:gridCol w:w="1239"/>
        <w:gridCol w:w="320"/>
        <w:gridCol w:w="179"/>
        <w:gridCol w:w="1381"/>
        <w:gridCol w:w="116"/>
        <w:gridCol w:w="309"/>
        <w:gridCol w:w="175"/>
        <w:gridCol w:w="108"/>
        <w:gridCol w:w="284"/>
        <w:gridCol w:w="425"/>
        <w:gridCol w:w="284"/>
        <w:gridCol w:w="425"/>
        <w:gridCol w:w="425"/>
        <w:gridCol w:w="425"/>
        <w:gridCol w:w="284"/>
        <w:gridCol w:w="425"/>
        <w:gridCol w:w="425"/>
        <w:gridCol w:w="426"/>
        <w:gridCol w:w="850"/>
      </w:tblGrid>
      <w:tr w:rsidR="00D85B3B" w:rsidRPr="001E16D3" w:rsidTr="00D85B3B">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425" w:type="dxa"/>
            <w:gridSpan w:val="24"/>
            <w:noWrap/>
            <w:hideMark/>
          </w:tcPr>
          <w:p w:rsidR="00D85B3B" w:rsidRPr="001E16D3" w:rsidRDefault="00D85B3B" w:rsidP="00D85B3B">
            <w:pPr>
              <w:pStyle w:val="Sinespaciado"/>
              <w:jc w:val="center"/>
              <w:rPr>
                <w:rFonts w:ascii="Candara" w:hAnsi="Candara"/>
                <w:b/>
                <w:sz w:val="20"/>
                <w:szCs w:val="16"/>
                <w:lang w:eastAsia="es-SV"/>
              </w:rPr>
            </w:pPr>
            <w:r w:rsidRPr="001E16D3">
              <w:rPr>
                <w:rFonts w:ascii="Candara" w:hAnsi="Candara"/>
                <w:b/>
                <w:sz w:val="20"/>
                <w:szCs w:val="16"/>
                <w:lang w:eastAsia="es-SV"/>
              </w:rPr>
              <w:t>ALCALDIA MUNICIPAL DE AHUACHAPÁN, DEPARTAMENTO DE AHUACHAPÁN.</w:t>
            </w:r>
          </w:p>
        </w:tc>
      </w:tr>
      <w:tr w:rsidR="00D85B3B" w:rsidRPr="001E16D3" w:rsidTr="00D85B3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25" w:type="dxa"/>
            <w:gridSpan w:val="24"/>
            <w:noWrap/>
            <w:hideMark/>
          </w:tcPr>
          <w:p w:rsidR="00D85B3B" w:rsidRPr="001E16D3" w:rsidRDefault="00D85B3B" w:rsidP="00D85B3B">
            <w:pPr>
              <w:pStyle w:val="Sinespaciado"/>
              <w:jc w:val="center"/>
              <w:rPr>
                <w:rFonts w:ascii="Candara" w:hAnsi="Candara"/>
                <w:b/>
                <w:sz w:val="20"/>
                <w:szCs w:val="16"/>
                <w:lang w:eastAsia="es-SV"/>
              </w:rPr>
            </w:pPr>
            <w:r w:rsidRPr="001E16D3">
              <w:rPr>
                <w:rFonts w:ascii="Candara" w:hAnsi="Candara"/>
                <w:b/>
                <w:sz w:val="20"/>
                <w:szCs w:val="16"/>
                <w:lang w:eastAsia="es-SV"/>
              </w:rPr>
              <w:t>DEFINICION DE METAS Y CRONOGRAMA DE CUMPLIMIENTO DEL PLAN OPERATIVO AÑO 2022</w:t>
            </w:r>
          </w:p>
        </w:tc>
      </w:tr>
      <w:tr w:rsidR="00D85B3B" w:rsidRPr="001E16D3" w:rsidTr="00D85B3B">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rsidR="00D85B3B" w:rsidRPr="001E16D3" w:rsidRDefault="00D85B3B" w:rsidP="00D85B3B">
            <w:pPr>
              <w:pStyle w:val="Sinespaciado"/>
              <w:rPr>
                <w:rFonts w:ascii="Candara" w:hAnsi="Candara"/>
                <w:color w:val="000000"/>
                <w:sz w:val="20"/>
                <w:szCs w:val="16"/>
                <w:lang w:eastAsia="es-SV"/>
              </w:rPr>
            </w:pPr>
            <w:r w:rsidRPr="001E16D3">
              <w:rPr>
                <w:rFonts w:ascii="Candara" w:hAnsi="Candara"/>
                <w:color w:val="000000"/>
                <w:sz w:val="20"/>
                <w:szCs w:val="16"/>
                <w:lang w:eastAsia="es-SV"/>
              </w:rPr>
              <w:t>UNIDAD:</w:t>
            </w:r>
          </w:p>
        </w:tc>
        <w:tc>
          <w:tcPr>
            <w:tcW w:w="1069" w:type="dxa"/>
            <w:gridSpan w:val="2"/>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16"/>
                <w:lang w:eastAsia="es-SV"/>
              </w:rPr>
            </w:pPr>
          </w:p>
        </w:tc>
        <w:tc>
          <w:tcPr>
            <w:tcW w:w="3539" w:type="dxa"/>
            <w:gridSpan w:val="2"/>
            <w:vMerge w:val="restart"/>
            <w:hideMark/>
          </w:tcPr>
          <w:p w:rsidR="00D85B3B" w:rsidRPr="001E16D3" w:rsidRDefault="00D15F1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16"/>
                <w:lang w:eastAsia="es-SV"/>
              </w:rPr>
            </w:pPr>
            <w:r>
              <w:rPr>
                <w:rFonts w:ascii="Candara" w:hAnsi="Candara"/>
                <w:color w:val="000000"/>
                <w:sz w:val="20"/>
                <w:szCs w:val="16"/>
                <w:lang w:eastAsia="es-SV"/>
              </w:rPr>
              <w:t xml:space="preserve">EJECUCION </w:t>
            </w:r>
            <w:r w:rsidR="00D85B3B" w:rsidRPr="001E16D3">
              <w:rPr>
                <w:rFonts w:ascii="Candara" w:hAnsi="Candara"/>
                <w:color w:val="000000"/>
                <w:sz w:val="20"/>
                <w:szCs w:val="16"/>
                <w:lang w:eastAsia="es-SV"/>
              </w:rPr>
              <w:t xml:space="preserve">DE PROYECTOS  </w:t>
            </w:r>
          </w:p>
        </w:tc>
        <w:tc>
          <w:tcPr>
            <w:tcW w:w="499" w:type="dxa"/>
            <w:gridSpan w:val="2"/>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16"/>
                <w:lang w:eastAsia="es-SV"/>
              </w:rPr>
            </w:pPr>
          </w:p>
        </w:tc>
        <w:tc>
          <w:tcPr>
            <w:tcW w:w="1497" w:type="dxa"/>
            <w:gridSpan w:val="2"/>
            <w:vMerge w:val="restart"/>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16"/>
                <w:lang w:eastAsia="es-SV"/>
              </w:rPr>
            </w:pPr>
            <w:r w:rsidRPr="001E16D3">
              <w:rPr>
                <w:rFonts w:ascii="Candara" w:hAnsi="Candara"/>
                <w:color w:val="000000"/>
                <w:sz w:val="20"/>
                <w:szCs w:val="16"/>
                <w:lang w:eastAsia="es-SV"/>
              </w:rPr>
              <w:t xml:space="preserve">JEFE  </w:t>
            </w:r>
          </w:p>
        </w:tc>
        <w:tc>
          <w:tcPr>
            <w:tcW w:w="484" w:type="dxa"/>
            <w:gridSpan w:val="2"/>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16"/>
                <w:lang w:eastAsia="es-SV"/>
              </w:rPr>
            </w:pPr>
          </w:p>
        </w:tc>
        <w:tc>
          <w:tcPr>
            <w:tcW w:w="4786" w:type="dxa"/>
            <w:gridSpan w:val="12"/>
            <w:vMerge w:val="restart"/>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16"/>
                <w:lang w:eastAsia="es-SV"/>
              </w:rPr>
            </w:pPr>
            <w:r w:rsidRPr="001E16D3">
              <w:rPr>
                <w:rFonts w:ascii="Candara" w:hAnsi="Candara"/>
                <w:color w:val="000000"/>
                <w:sz w:val="20"/>
                <w:szCs w:val="16"/>
                <w:lang w:eastAsia="es-SV"/>
              </w:rPr>
              <w:t xml:space="preserve"> MIGUEL GONZALEZ</w:t>
            </w:r>
          </w:p>
        </w:tc>
      </w:tr>
      <w:tr w:rsidR="00D85B3B" w:rsidRPr="001E16D3" w:rsidTr="00D85B3B">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rsidR="00D85B3B" w:rsidRPr="001E16D3" w:rsidRDefault="00D85B3B" w:rsidP="00D85B3B">
            <w:pPr>
              <w:pStyle w:val="Sinespaciado"/>
              <w:rPr>
                <w:rFonts w:ascii="Candara" w:hAnsi="Candara"/>
                <w:color w:val="000000"/>
                <w:sz w:val="16"/>
                <w:szCs w:val="16"/>
                <w:lang w:eastAsia="es-SV"/>
              </w:rPr>
            </w:pPr>
          </w:p>
        </w:tc>
        <w:tc>
          <w:tcPr>
            <w:tcW w:w="1069" w:type="dxa"/>
            <w:gridSpan w:val="2"/>
            <w:hideMark/>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3539" w:type="dxa"/>
            <w:gridSpan w:val="2"/>
            <w:vMerge/>
            <w:hideMark/>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99" w:type="dxa"/>
            <w:gridSpan w:val="2"/>
            <w:hideMark/>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p>
        </w:tc>
        <w:tc>
          <w:tcPr>
            <w:tcW w:w="1497" w:type="dxa"/>
            <w:gridSpan w:val="2"/>
            <w:vMerge/>
            <w:hideMark/>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84" w:type="dxa"/>
            <w:gridSpan w:val="2"/>
            <w:hideMark/>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p>
        </w:tc>
        <w:tc>
          <w:tcPr>
            <w:tcW w:w="4786" w:type="dxa"/>
            <w:gridSpan w:val="12"/>
            <w:vMerge/>
            <w:hideMark/>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r w:rsidR="00D85B3B" w:rsidRPr="001E16D3" w:rsidTr="00D85B3B">
        <w:trPr>
          <w:trHeight w:val="270"/>
        </w:trPr>
        <w:tc>
          <w:tcPr>
            <w:cnfStyle w:val="001000000000" w:firstRow="0" w:lastRow="0" w:firstColumn="1" w:lastColumn="0" w:oddVBand="0" w:evenVBand="0" w:oddHBand="0" w:evenHBand="0" w:firstRowFirstColumn="0" w:firstRowLastColumn="0" w:lastRowFirstColumn="0" w:lastRowLastColumn="0"/>
            <w:tcW w:w="2551" w:type="dxa"/>
            <w:gridSpan w:val="2"/>
            <w:tcBorders>
              <w:bottom w:val="single" w:sz="4" w:space="0" w:color="31849B" w:themeColor="accent5" w:themeShade="BF"/>
            </w:tcBorders>
            <w:hideMark/>
          </w:tcPr>
          <w:p w:rsidR="00D85B3B" w:rsidRPr="001E16D3" w:rsidRDefault="00D85B3B" w:rsidP="00D85B3B">
            <w:pPr>
              <w:pStyle w:val="Sinespaciado"/>
              <w:rPr>
                <w:rFonts w:ascii="Candara" w:hAnsi="Candara"/>
                <w:color w:val="000000"/>
                <w:sz w:val="16"/>
                <w:szCs w:val="16"/>
                <w:lang w:eastAsia="es-SV"/>
              </w:rPr>
            </w:pPr>
            <w:r w:rsidRPr="001E16D3">
              <w:rPr>
                <w:rFonts w:ascii="Candara" w:hAnsi="Candara"/>
                <w:color w:val="000000"/>
                <w:sz w:val="18"/>
                <w:szCs w:val="16"/>
                <w:lang w:eastAsia="es-SV"/>
              </w:rPr>
              <w:t>OBJETIVO DE LA UNIDAD:</w:t>
            </w:r>
          </w:p>
        </w:tc>
        <w:tc>
          <w:tcPr>
            <w:tcW w:w="1069" w:type="dxa"/>
            <w:gridSpan w:val="2"/>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10805" w:type="dxa"/>
            <w:gridSpan w:val="20"/>
            <w:vMerge w:val="restart"/>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1E16D3">
              <w:rPr>
                <w:rFonts w:ascii="Candara" w:hAnsi="Candara"/>
                <w:sz w:val="18"/>
                <w:szCs w:val="16"/>
              </w:rPr>
              <w:t>Formular y ejecutar planes de desarrollo urbano y rural del municipio en el área de desarrollo físico, zonificación de usos del suelo con protección medioambiental, en equilibrio con el desarrollo y establecer nexos con otras instituciones y gremiales para el diseño y ejecución de proyectos.</w:t>
            </w:r>
          </w:p>
        </w:tc>
      </w:tr>
      <w:tr w:rsidR="00D85B3B" w:rsidRPr="001E16D3" w:rsidTr="00D85B3B">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551" w:type="dxa"/>
            <w:gridSpan w:val="2"/>
            <w:tcBorders>
              <w:top w:val="single" w:sz="4" w:space="0" w:color="31849B" w:themeColor="accent5" w:themeShade="BF"/>
            </w:tcBorders>
            <w:hideMark/>
          </w:tcPr>
          <w:p w:rsidR="00D85B3B" w:rsidRPr="001E16D3" w:rsidRDefault="00D85B3B" w:rsidP="00D85B3B">
            <w:pPr>
              <w:pStyle w:val="Sinespaciado"/>
              <w:rPr>
                <w:rFonts w:ascii="Candara" w:hAnsi="Candara"/>
                <w:b/>
                <w:color w:val="000000"/>
                <w:sz w:val="16"/>
                <w:szCs w:val="16"/>
                <w:lang w:eastAsia="es-SV"/>
              </w:rPr>
            </w:pPr>
            <w:r w:rsidRPr="001E16D3">
              <w:rPr>
                <w:rFonts w:ascii="Candara" w:hAnsi="Candara"/>
                <w:b/>
                <w:color w:val="000000"/>
                <w:sz w:val="18"/>
                <w:szCs w:val="16"/>
                <w:lang w:eastAsia="es-SV"/>
              </w:rPr>
              <w:t>CODIGO DE LA UNIDAD:</w:t>
            </w:r>
          </w:p>
        </w:tc>
        <w:tc>
          <w:tcPr>
            <w:tcW w:w="1069" w:type="dxa"/>
            <w:gridSpan w:val="2"/>
            <w:hideMark/>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b/>
                <w:color w:val="000000"/>
                <w:sz w:val="16"/>
                <w:szCs w:val="16"/>
                <w:lang w:eastAsia="es-SV"/>
              </w:rPr>
            </w:pPr>
            <w:r w:rsidRPr="001E16D3">
              <w:rPr>
                <w:rFonts w:ascii="Candara" w:hAnsi="Candara"/>
                <w:b/>
                <w:color w:val="000000"/>
                <w:sz w:val="20"/>
                <w:szCs w:val="16"/>
                <w:lang w:eastAsia="es-SV"/>
              </w:rPr>
              <w:t>31</w:t>
            </w:r>
          </w:p>
        </w:tc>
        <w:tc>
          <w:tcPr>
            <w:tcW w:w="10805" w:type="dxa"/>
            <w:gridSpan w:val="20"/>
            <w:vMerge/>
            <w:hideMark/>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r>
      <w:tr w:rsidR="00D85B3B" w:rsidRPr="001E16D3" w:rsidTr="00D85B3B">
        <w:trPr>
          <w:trHeight w:val="315"/>
        </w:trPr>
        <w:tc>
          <w:tcPr>
            <w:cnfStyle w:val="001000000000" w:firstRow="0" w:lastRow="0" w:firstColumn="1" w:lastColumn="0" w:oddVBand="0" w:evenVBand="0" w:oddHBand="0" w:evenHBand="0" w:firstRowFirstColumn="0" w:firstRowLastColumn="0" w:lastRowFirstColumn="0" w:lastRowLastColumn="0"/>
            <w:tcW w:w="14425" w:type="dxa"/>
            <w:gridSpan w:val="24"/>
            <w:noWrap/>
            <w:hideMark/>
          </w:tcPr>
          <w:p w:rsidR="00D85B3B" w:rsidRPr="001E16D3" w:rsidRDefault="00D85B3B" w:rsidP="00D85B3B">
            <w:pPr>
              <w:pStyle w:val="Sinespaciado"/>
              <w:jc w:val="center"/>
              <w:rPr>
                <w:rFonts w:ascii="Candara" w:hAnsi="Candara"/>
                <w:b/>
                <w:color w:val="000000"/>
                <w:sz w:val="16"/>
                <w:szCs w:val="16"/>
                <w:lang w:eastAsia="es-SV"/>
              </w:rPr>
            </w:pPr>
            <w:r w:rsidRPr="001E16D3">
              <w:rPr>
                <w:rFonts w:ascii="Candara" w:hAnsi="Candara"/>
                <w:b/>
                <w:color w:val="000000"/>
                <w:sz w:val="20"/>
                <w:szCs w:val="16"/>
                <w:lang w:eastAsia="es-SV"/>
              </w:rPr>
              <w:t>PLAN OPERATIVO AÑO 2022</w:t>
            </w:r>
          </w:p>
        </w:tc>
      </w:tr>
      <w:tr w:rsidR="00D85B3B" w:rsidRPr="001E16D3" w:rsidTr="00D85B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rsidR="00D85B3B" w:rsidRPr="001E16D3" w:rsidRDefault="00D85B3B" w:rsidP="00D85B3B">
            <w:pPr>
              <w:pStyle w:val="Sinespaciado"/>
              <w:jc w:val="center"/>
              <w:rPr>
                <w:rFonts w:ascii="Candara" w:hAnsi="Candara"/>
                <w:b/>
                <w:color w:val="000000"/>
                <w:sz w:val="20"/>
                <w:szCs w:val="16"/>
                <w:lang w:eastAsia="es-SV"/>
              </w:rPr>
            </w:pPr>
            <w:r w:rsidRPr="001E16D3">
              <w:rPr>
                <w:rFonts w:ascii="Candara" w:hAnsi="Candara"/>
                <w:b/>
                <w:color w:val="000000"/>
                <w:sz w:val="20"/>
                <w:szCs w:val="16"/>
                <w:lang w:eastAsia="es-SV"/>
              </w:rPr>
              <w:t>N°</w:t>
            </w:r>
          </w:p>
        </w:tc>
        <w:tc>
          <w:tcPr>
            <w:tcW w:w="2835" w:type="dxa"/>
            <w:gridSpan w:val="2"/>
            <w:vMerge w:val="restart"/>
          </w:tcPr>
          <w:p w:rsidR="00D85B3B" w:rsidRPr="001E16D3" w:rsidRDefault="00D85B3B" w:rsidP="00D85B3B">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color w:val="000000"/>
                <w:sz w:val="20"/>
                <w:szCs w:val="16"/>
                <w:lang w:eastAsia="es-SV"/>
              </w:rPr>
            </w:pPr>
            <w:r w:rsidRPr="001E16D3">
              <w:rPr>
                <w:rFonts w:ascii="Candara" w:hAnsi="Candara"/>
                <w:b/>
                <w:color w:val="000000"/>
                <w:sz w:val="20"/>
                <w:szCs w:val="16"/>
                <w:lang w:eastAsia="es-SV"/>
              </w:rPr>
              <w:t>METAS</w:t>
            </w:r>
          </w:p>
        </w:tc>
        <w:tc>
          <w:tcPr>
            <w:tcW w:w="2410" w:type="dxa"/>
            <w:gridSpan w:val="2"/>
            <w:vMerge w:val="restart"/>
            <w:hideMark/>
          </w:tcPr>
          <w:p w:rsidR="00D85B3B" w:rsidRPr="001E16D3" w:rsidRDefault="00D85B3B" w:rsidP="00D85B3B">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color w:val="000000"/>
                <w:sz w:val="20"/>
                <w:szCs w:val="16"/>
                <w:lang w:eastAsia="es-SV"/>
              </w:rPr>
            </w:pPr>
            <w:r w:rsidRPr="001E16D3">
              <w:rPr>
                <w:rFonts w:ascii="Candara" w:hAnsi="Candara"/>
                <w:b/>
                <w:color w:val="000000"/>
                <w:sz w:val="20"/>
                <w:szCs w:val="16"/>
                <w:lang w:eastAsia="es-SV"/>
              </w:rPr>
              <w:t>ACTIVIDADES</w:t>
            </w:r>
          </w:p>
        </w:tc>
        <w:tc>
          <w:tcPr>
            <w:tcW w:w="1559" w:type="dxa"/>
            <w:gridSpan w:val="2"/>
            <w:vMerge w:val="restart"/>
            <w:hideMark/>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RESPONSABLE</w:t>
            </w:r>
          </w:p>
        </w:tc>
        <w:tc>
          <w:tcPr>
            <w:tcW w:w="1560" w:type="dxa"/>
            <w:gridSpan w:val="2"/>
            <w:vMerge w:val="restart"/>
            <w:hideMark/>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INDICADORES/ MEDIOS DE VERIFICACION</w:t>
            </w:r>
          </w:p>
        </w:tc>
        <w:tc>
          <w:tcPr>
            <w:tcW w:w="4536" w:type="dxa"/>
            <w:gridSpan w:val="14"/>
            <w:hideMark/>
          </w:tcPr>
          <w:p w:rsidR="00D85B3B" w:rsidRPr="001E16D3" w:rsidRDefault="00D85B3B" w:rsidP="00D85B3B">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color w:val="000000"/>
                <w:sz w:val="16"/>
                <w:szCs w:val="16"/>
                <w:lang w:eastAsia="es-SV"/>
              </w:rPr>
            </w:pPr>
            <w:r w:rsidRPr="001E16D3">
              <w:rPr>
                <w:rFonts w:ascii="Candara" w:hAnsi="Candara"/>
                <w:b/>
                <w:color w:val="000000"/>
                <w:sz w:val="20"/>
                <w:szCs w:val="16"/>
                <w:lang w:eastAsia="es-SV"/>
              </w:rPr>
              <w:t>PROGRAMACION MENSUAL</w:t>
            </w:r>
          </w:p>
        </w:tc>
        <w:tc>
          <w:tcPr>
            <w:tcW w:w="850" w:type="dxa"/>
            <w:vMerge w:val="restart"/>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TOTAL</w:t>
            </w:r>
          </w:p>
        </w:tc>
      </w:tr>
      <w:tr w:rsidR="00D85B3B" w:rsidRPr="001E16D3" w:rsidTr="00D85B3B">
        <w:trPr>
          <w:trHeight w:val="333"/>
        </w:trPr>
        <w:tc>
          <w:tcPr>
            <w:cnfStyle w:val="001000000000" w:firstRow="0" w:lastRow="0" w:firstColumn="1" w:lastColumn="0" w:oddVBand="0" w:evenVBand="0" w:oddHBand="0" w:evenHBand="0" w:firstRowFirstColumn="0" w:firstRowLastColumn="0" w:lastRowFirstColumn="0" w:lastRowLastColumn="0"/>
            <w:tcW w:w="675" w:type="dxa"/>
            <w:vMerge/>
            <w:hideMark/>
          </w:tcPr>
          <w:p w:rsidR="00D85B3B" w:rsidRPr="001E16D3" w:rsidRDefault="00D85B3B" w:rsidP="00D85B3B">
            <w:pPr>
              <w:pStyle w:val="Sinespaciado"/>
              <w:rPr>
                <w:rFonts w:ascii="Candara" w:hAnsi="Candara"/>
                <w:color w:val="000000"/>
                <w:sz w:val="16"/>
                <w:szCs w:val="16"/>
                <w:lang w:eastAsia="es-SV"/>
              </w:rPr>
            </w:pPr>
          </w:p>
        </w:tc>
        <w:tc>
          <w:tcPr>
            <w:tcW w:w="2835" w:type="dxa"/>
            <w:gridSpan w:val="2"/>
            <w:vMerge/>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2410" w:type="dxa"/>
            <w:gridSpan w:val="2"/>
            <w:vMerge/>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1559" w:type="dxa"/>
            <w:gridSpan w:val="2"/>
            <w:vMerge/>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1560" w:type="dxa"/>
            <w:gridSpan w:val="2"/>
            <w:vMerge/>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425" w:type="dxa"/>
            <w:gridSpan w:val="2"/>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E</w:t>
            </w:r>
          </w:p>
        </w:tc>
        <w:tc>
          <w:tcPr>
            <w:tcW w:w="283" w:type="dxa"/>
            <w:gridSpan w:val="2"/>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F</w:t>
            </w:r>
          </w:p>
        </w:tc>
        <w:tc>
          <w:tcPr>
            <w:tcW w:w="284" w:type="dxa"/>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M</w:t>
            </w:r>
          </w:p>
        </w:tc>
        <w:tc>
          <w:tcPr>
            <w:tcW w:w="425" w:type="dxa"/>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A</w:t>
            </w:r>
          </w:p>
        </w:tc>
        <w:tc>
          <w:tcPr>
            <w:tcW w:w="284" w:type="dxa"/>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M</w:t>
            </w:r>
          </w:p>
        </w:tc>
        <w:tc>
          <w:tcPr>
            <w:tcW w:w="425" w:type="dxa"/>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J</w:t>
            </w:r>
          </w:p>
        </w:tc>
        <w:tc>
          <w:tcPr>
            <w:tcW w:w="425" w:type="dxa"/>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J</w:t>
            </w:r>
          </w:p>
        </w:tc>
        <w:tc>
          <w:tcPr>
            <w:tcW w:w="425" w:type="dxa"/>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A</w:t>
            </w:r>
          </w:p>
        </w:tc>
        <w:tc>
          <w:tcPr>
            <w:tcW w:w="284" w:type="dxa"/>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S</w:t>
            </w:r>
          </w:p>
        </w:tc>
        <w:tc>
          <w:tcPr>
            <w:tcW w:w="425" w:type="dxa"/>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O</w:t>
            </w:r>
          </w:p>
        </w:tc>
        <w:tc>
          <w:tcPr>
            <w:tcW w:w="425" w:type="dxa"/>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N</w:t>
            </w:r>
          </w:p>
        </w:tc>
        <w:tc>
          <w:tcPr>
            <w:tcW w:w="426" w:type="dxa"/>
            <w:hideMark/>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D</w:t>
            </w:r>
          </w:p>
        </w:tc>
        <w:tc>
          <w:tcPr>
            <w:tcW w:w="850" w:type="dxa"/>
            <w:vMerge/>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r>
      <w:tr w:rsidR="00D85B3B" w:rsidRPr="001E16D3" w:rsidTr="00D85B3B">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D85B3B" w:rsidRPr="00D85B3B" w:rsidRDefault="00D85B3B" w:rsidP="00D85B3B">
            <w:pPr>
              <w:pStyle w:val="Sinespaciado"/>
              <w:rPr>
                <w:rFonts w:ascii="Candara" w:hAnsi="Candara"/>
                <w:color w:val="000000"/>
                <w:sz w:val="18"/>
                <w:szCs w:val="16"/>
                <w:lang w:eastAsia="es-SV"/>
              </w:rPr>
            </w:pPr>
            <w:r w:rsidRPr="00D85B3B">
              <w:rPr>
                <w:rFonts w:ascii="Candara" w:hAnsi="Candara"/>
                <w:color w:val="000000"/>
                <w:sz w:val="18"/>
                <w:szCs w:val="16"/>
                <w:lang w:eastAsia="es-SV"/>
              </w:rPr>
              <w:t>MO1</w:t>
            </w:r>
          </w:p>
        </w:tc>
        <w:tc>
          <w:tcPr>
            <w:tcW w:w="2835" w:type="dxa"/>
            <w:gridSpan w:val="2"/>
            <w:vMerge w:val="restart"/>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Dar cobertura al 100% de las inspecciones a comunidades mediante solicitudes presentadas al Concejo </w:t>
            </w:r>
          </w:p>
        </w:tc>
        <w:tc>
          <w:tcPr>
            <w:tcW w:w="2410" w:type="dxa"/>
            <w:gridSpan w:val="2"/>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Realizar inspección </w:t>
            </w:r>
          </w:p>
        </w:tc>
        <w:tc>
          <w:tcPr>
            <w:tcW w:w="1559" w:type="dxa"/>
            <w:gridSpan w:val="2"/>
            <w:vMerge w:val="restart"/>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Jefe de Proyectos, Auxiliares </w:t>
            </w:r>
          </w:p>
        </w:tc>
        <w:tc>
          <w:tcPr>
            <w:tcW w:w="1560" w:type="dxa"/>
            <w:gridSpan w:val="2"/>
            <w:vMerge w:val="restart"/>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Perfil o carpeta formulado </w:t>
            </w:r>
          </w:p>
        </w:tc>
        <w:tc>
          <w:tcPr>
            <w:tcW w:w="425" w:type="dxa"/>
            <w:gridSpan w:val="2"/>
            <w:vMerge w:val="restart"/>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8.33%</w:t>
            </w:r>
          </w:p>
        </w:tc>
        <w:tc>
          <w:tcPr>
            <w:tcW w:w="283" w:type="dxa"/>
            <w:gridSpan w:val="2"/>
            <w:vMerge w:val="restart"/>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8.33%</w:t>
            </w:r>
          </w:p>
        </w:tc>
        <w:tc>
          <w:tcPr>
            <w:tcW w:w="284" w:type="dxa"/>
            <w:vMerge w:val="restart"/>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8.33%</w:t>
            </w:r>
          </w:p>
        </w:tc>
        <w:tc>
          <w:tcPr>
            <w:tcW w:w="425" w:type="dxa"/>
            <w:vMerge w:val="restart"/>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8.33%</w:t>
            </w:r>
          </w:p>
        </w:tc>
        <w:tc>
          <w:tcPr>
            <w:tcW w:w="284" w:type="dxa"/>
            <w:vMerge w:val="restart"/>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8.33%</w:t>
            </w:r>
          </w:p>
        </w:tc>
        <w:tc>
          <w:tcPr>
            <w:tcW w:w="425" w:type="dxa"/>
            <w:vMerge w:val="restart"/>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8.33%</w:t>
            </w:r>
          </w:p>
        </w:tc>
        <w:tc>
          <w:tcPr>
            <w:tcW w:w="425" w:type="dxa"/>
            <w:vMerge w:val="restart"/>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8.33%</w:t>
            </w:r>
          </w:p>
        </w:tc>
        <w:tc>
          <w:tcPr>
            <w:tcW w:w="425" w:type="dxa"/>
            <w:vMerge w:val="restart"/>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8.33%</w:t>
            </w:r>
          </w:p>
        </w:tc>
        <w:tc>
          <w:tcPr>
            <w:tcW w:w="284" w:type="dxa"/>
            <w:vMerge w:val="restart"/>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8.33%</w:t>
            </w:r>
          </w:p>
        </w:tc>
        <w:tc>
          <w:tcPr>
            <w:tcW w:w="425" w:type="dxa"/>
            <w:vMerge w:val="restart"/>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8.33%</w:t>
            </w:r>
          </w:p>
        </w:tc>
        <w:tc>
          <w:tcPr>
            <w:tcW w:w="425" w:type="dxa"/>
            <w:vMerge w:val="restart"/>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8.33%</w:t>
            </w:r>
          </w:p>
        </w:tc>
        <w:tc>
          <w:tcPr>
            <w:tcW w:w="426" w:type="dxa"/>
            <w:vMerge w:val="restart"/>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8.37%</w:t>
            </w:r>
          </w:p>
        </w:tc>
        <w:tc>
          <w:tcPr>
            <w:tcW w:w="850" w:type="dxa"/>
            <w:vMerge w:val="restart"/>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100 %</w:t>
            </w:r>
          </w:p>
        </w:tc>
      </w:tr>
      <w:tr w:rsidR="00D85B3B" w:rsidRPr="001E16D3" w:rsidTr="00D85B3B">
        <w:trPr>
          <w:trHeight w:val="469"/>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Formular perfil o carpeta que dé solución al problema identificado </w:t>
            </w:r>
          </w:p>
        </w:tc>
        <w:tc>
          <w:tcPr>
            <w:tcW w:w="1559"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r>
      <w:tr w:rsidR="00D85B3B" w:rsidRPr="001E16D3" w:rsidTr="00D85B3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Remitir a Concejo el perfil o carpeta formulado </w:t>
            </w:r>
          </w:p>
        </w:tc>
        <w:tc>
          <w:tcPr>
            <w:tcW w:w="1559"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r w:rsidR="00D85B3B" w:rsidRPr="001E16D3" w:rsidTr="00D85B3B">
        <w:trPr>
          <w:trHeight w:val="30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D85B3B" w:rsidRPr="00D85B3B" w:rsidRDefault="00D85B3B" w:rsidP="00D85B3B">
            <w:pPr>
              <w:pStyle w:val="Sinespaciado"/>
              <w:rPr>
                <w:rFonts w:ascii="Candara" w:hAnsi="Candara"/>
                <w:color w:val="000000"/>
                <w:sz w:val="18"/>
                <w:szCs w:val="16"/>
                <w:lang w:eastAsia="es-SV"/>
              </w:rPr>
            </w:pPr>
            <w:r w:rsidRPr="00D85B3B">
              <w:rPr>
                <w:rFonts w:ascii="Candara" w:hAnsi="Candara"/>
                <w:color w:val="000000"/>
                <w:sz w:val="18"/>
                <w:szCs w:val="16"/>
                <w:lang w:eastAsia="es-SV"/>
              </w:rPr>
              <w:t>MO2</w:t>
            </w:r>
          </w:p>
        </w:tc>
        <w:tc>
          <w:tcPr>
            <w:tcW w:w="2835" w:type="dxa"/>
            <w:gridSpan w:val="2"/>
            <w:vMerge w:val="restart"/>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val="es-MX" w:eastAsia="es-SV"/>
              </w:rPr>
            </w:pPr>
            <w:r w:rsidRPr="00D85B3B">
              <w:rPr>
                <w:rFonts w:ascii="Candara" w:hAnsi="Candara"/>
                <w:color w:val="000000"/>
                <w:sz w:val="18"/>
                <w:szCs w:val="16"/>
                <w:lang w:val="es-MX" w:eastAsia="es-SV"/>
              </w:rPr>
              <w:t>Identificación, Medición y evaluación de Proyectos para el Municipio de Ahuachapán</w:t>
            </w:r>
          </w:p>
        </w:tc>
        <w:tc>
          <w:tcPr>
            <w:tcW w:w="2410" w:type="dxa"/>
            <w:gridSpan w:val="2"/>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Aprobación del acuerdo municipal </w:t>
            </w:r>
          </w:p>
        </w:tc>
        <w:tc>
          <w:tcPr>
            <w:tcW w:w="1559"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Jefe de Proyectos, Auxiliares </w:t>
            </w:r>
          </w:p>
        </w:tc>
        <w:tc>
          <w:tcPr>
            <w:tcW w:w="1560"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Proyecto ejecutado previa autorización de Concejo</w:t>
            </w:r>
          </w:p>
        </w:tc>
        <w:tc>
          <w:tcPr>
            <w:tcW w:w="425"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val="restart"/>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1</w:t>
            </w:r>
          </w:p>
        </w:tc>
      </w:tr>
      <w:tr w:rsidR="00D85B3B" w:rsidRPr="001E16D3" w:rsidTr="00D85B3B">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75" w:type="dxa"/>
            <w:vMerge/>
            <w:noWrap/>
            <w:hideMark/>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Dirección técnica del proyecto</w:t>
            </w:r>
          </w:p>
        </w:tc>
        <w:tc>
          <w:tcPr>
            <w:tcW w:w="1559"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hideMark/>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hideMark/>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hideMark/>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hideMark/>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hideMark/>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hideMark/>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6" w:type="dxa"/>
            <w:vMerge/>
            <w:noWrap/>
            <w:hideMark/>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r w:rsidR="00D85B3B" w:rsidRPr="001E16D3" w:rsidTr="00D85B3B">
        <w:trPr>
          <w:trHeight w:val="144"/>
        </w:trPr>
        <w:tc>
          <w:tcPr>
            <w:cnfStyle w:val="001000000000" w:firstRow="0" w:lastRow="0" w:firstColumn="1" w:lastColumn="0" w:oddVBand="0" w:evenVBand="0" w:oddHBand="0" w:evenHBand="0" w:firstRowFirstColumn="0" w:firstRowLastColumn="0" w:lastRowFirstColumn="0" w:lastRowLastColumn="0"/>
            <w:tcW w:w="675" w:type="dxa"/>
            <w:vMerge/>
            <w:noWrap/>
            <w:hideMark/>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Ejecución  por administración </w:t>
            </w:r>
          </w:p>
        </w:tc>
        <w:tc>
          <w:tcPr>
            <w:tcW w:w="1559"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hideMark/>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hideMark/>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hideMark/>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hideMark/>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hideMark/>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hideMark/>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noWrap/>
            <w:hideMark/>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r>
      <w:tr w:rsidR="00D85B3B" w:rsidRPr="001E16D3" w:rsidTr="00D85B3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Supervisión </w:t>
            </w:r>
          </w:p>
        </w:tc>
        <w:tc>
          <w:tcPr>
            <w:tcW w:w="1559"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r w:rsidR="00D85B3B" w:rsidRPr="001E16D3" w:rsidTr="00D85B3B">
        <w:trPr>
          <w:trHeight w:val="39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D85B3B" w:rsidRPr="00D85B3B" w:rsidRDefault="00D85B3B" w:rsidP="00D85B3B">
            <w:pPr>
              <w:pStyle w:val="Sinespaciado"/>
              <w:rPr>
                <w:rFonts w:ascii="Candara" w:hAnsi="Candara"/>
                <w:color w:val="000000"/>
                <w:sz w:val="18"/>
                <w:szCs w:val="16"/>
                <w:lang w:eastAsia="es-SV"/>
              </w:rPr>
            </w:pPr>
            <w:r w:rsidRPr="00D85B3B">
              <w:rPr>
                <w:rFonts w:ascii="Candara" w:hAnsi="Candara"/>
                <w:color w:val="000000"/>
                <w:sz w:val="18"/>
                <w:szCs w:val="16"/>
                <w:lang w:eastAsia="es-SV"/>
              </w:rPr>
              <w:t>MO3</w:t>
            </w:r>
          </w:p>
        </w:tc>
        <w:tc>
          <w:tcPr>
            <w:tcW w:w="2835" w:type="dxa"/>
            <w:gridSpan w:val="2"/>
            <w:vMerge w:val="restart"/>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val="es-MX" w:eastAsia="es-SV"/>
              </w:rPr>
            </w:pPr>
            <w:r w:rsidRPr="00D85B3B">
              <w:rPr>
                <w:rFonts w:ascii="Candara" w:hAnsi="Candara"/>
                <w:color w:val="000000"/>
                <w:sz w:val="18"/>
                <w:szCs w:val="16"/>
                <w:lang w:val="es-MX" w:eastAsia="es-SV"/>
              </w:rPr>
              <w:t xml:space="preserve">Plan Municipal de bioseguridad para la prevención del COVID-19 Alcaldía Municipal de Ahuachapán </w:t>
            </w:r>
          </w:p>
        </w:tc>
        <w:tc>
          <w:tcPr>
            <w:tcW w:w="2410" w:type="dxa"/>
            <w:gridSpan w:val="2"/>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Aprobación del acuerdo municipal  </w:t>
            </w:r>
          </w:p>
        </w:tc>
        <w:tc>
          <w:tcPr>
            <w:tcW w:w="1559"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Jefe de Proyectos, Auxiliares </w:t>
            </w:r>
          </w:p>
        </w:tc>
        <w:tc>
          <w:tcPr>
            <w:tcW w:w="1560"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Proyecto ejecutado previa autorización de Concejo</w:t>
            </w:r>
          </w:p>
        </w:tc>
        <w:tc>
          <w:tcPr>
            <w:tcW w:w="425"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val="restart"/>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1</w:t>
            </w:r>
          </w:p>
        </w:tc>
      </w:tr>
      <w:tr w:rsidR="00D85B3B" w:rsidRPr="001E16D3" w:rsidTr="00D85B3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Dirección técnica del proyecto</w:t>
            </w:r>
          </w:p>
        </w:tc>
        <w:tc>
          <w:tcPr>
            <w:tcW w:w="1559"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hideMark/>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hideMark/>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hideMark/>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hideMark/>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hideMark/>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6" w:type="dxa"/>
            <w:vMerge/>
            <w:noWrap/>
            <w:hideMark/>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r w:rsidR="00D85B3B" w:rsidRPr="001E16D3" w:rsidTr="00D85B3B">
        <w:trPr>
          <w:trHeight w:val="112"/>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Ejecución  por administración </w:t>
            </w:r>
          </w:p>
        </w:tc>
        <w:tc>
          <w:tcPr>
            <w:tcW w:w="1559"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r>
      <w:tr w:rsidR="00D85B3B" w:rsidRPr="001E16D3" w:rsidTr="00D85B3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Supervisión </w:t>
            </w:r>
          </w:p>
        </w:tc>
        <w:tc>
          <w:tcPr>
            <w:tcW w:w="1559"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r w:rsidR="00D85B3B" w:rsidRPr="001E16D3" w:rsidTr="00D85B3B">
        <w:trPr>
          <w:trHeight w:val="27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D85B3B" w:rsidRPr="00D85B3B" w:rsidRDefault="00D85B3B" w:rsidP="00D85B3B">
            <w:pPr>
              <w:pStyle w:val="Sinespaciado"/>
              <w:rPr>
                <w:rFonts w:ascii="Candara" w:hAnsi="Candara"/>
                <w:color w:val="000000"/>
                <w:sz w:val="18"/>
                <w:szCs w:val="16"/>
                <w:lang w:eastAsia="es-SV"/>
              </w:rPr>
            </w:pPr>
            <w:r w:rsidRPr="00D85B3B">
              <w:rPr>
                <w:rFonts w:ascii="Candara" w:hAnsi="Candara"/>
                <w:color w:val="000000"/>
                <w:sz w:val="18"/>
                <w:szCs w:val="16"/>
                <w:lang w:eastAsia="es-SV"/>
              </w:rPr>
              <w:t>M04</w:t>
            </w:r>
          </w:p>
        </w:tc>
        <w:tc>
          <w:tcPr>
            <w:tcW w:w="2835" w:type="dxa"/>
            <w:gridSpan w:val="2"/>
            <w:vMerge w:val="restart"/>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val="es-MX" w:eastAsia="es-SV"/>
              </w:rPr>
            </w:pPr>
            <w:r w:rsidRPr="00D85B3B">
              <w:rPr>
                <w:rFonts w:ascii="Candara" w:hAnsi="Candara"/>
                <w:color w:val="000000"/>
                <w:sz w:val="18"/>
                <w:szCs w:val="16"/>
                <w:lang w:val="es-MX" w:eastAsia="es-SV"/>
              </w:rPr>
              <w:t>Suministro de balasto para calles en Cantones del Municipio de Ahuachapán</w:t>
            </w:r>
          </w:p>
        </w:tc>
        <w:tc>
          <w:tcPr>
            <w:tcW w:w="2410" w:type="dxa"/>
            <w:gridSpan w:val="2"/>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Aprobación del acuerdo municipal  </w:t>
            </w:r>
          </w:p>
        </w:tc>
        <w:tc>
          <w:tcPr>
            <w:tcW w:w="1559"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Jefe de Proyectos, Auxiliares </w:t>
            </w:r>
          </w:p>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Jefe de Proyectos, Auxiliares </w:t>
            </w:r>
          </w:p>
        </w:tc>
        <w:tc>
          <w:tcPr>
            <w:tcW w:w="1560"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Proyecto ejecutado previa autorización de Concejo</w:t>
            </w:r>
          </w:p>
        </w:tc>
        <w:tc>
          <w:tcPr>
            <w:tcW w:w="425"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val="restart"/>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1</w:t>
            </w:r>
          </w:p>
        </w:tc>
      </w:tr>
      <w:tr w:rsidR="00D85B3B" w:rsidRPr="001E16D3" w:rsidTr="00D85B3B">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Dirección técnica del proyecto</w:t>
            </w:r>
          </w:p>
        </w:tc>
        <w:tc>
          <w:tcPr>
            <w:tcW w:w="1559"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r w:rsidR="00D85B3B" w:rsidRPr="001E16D3" w:rsidTr="00D85B3B">
        <w:trPr>
          <w:trHeight w:val="265"/>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Ejecución  por administración </w:t>
            </w:r>
          </w:p>
        </w:tc>
        <w:tc>
          <w:tcPr>
            <w:tcW w:w="1559"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r>
      <w:tr w:rsidR="00D85B3B" w:rsidRPr="001E16D3" w:rsidTr="00D85B3B">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Supervisión </w:t>
            </w:r>
          </w:p>
        </w:tc>
        <w:tc>
          <w:tcPr>
            <w:tcW w:w="1559"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r w:rsidR="00D85B3B" w:rsidRPr="001E16D3" w:rsidTr="00D85B3B">
        <w:trPr>
          <w:trHeight w:val="41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D85B3B" w:rsidRPr="00D85B3B" w:rsidRDefault="00D85B3B" w:rsidP="00D85B3B">
            <w:pPr>
              <w:pStyle w:val="Sinespaciado"/>
              <w:rPr>
                <w:rFonts w:ascii="Candara" w:hAnsi="Candara"/>
                <w:color w:val="000000"/>
                <w:sz w:val="18"/>
                <w:szCs w:val="16"/>
                <w:lang w:eastAsia="es-SV"/>
              </w:rPr>
            </w:pPr>
            <w:r w:rsidRPr="00D85B3B">
              <w:rPr>
                <w:rFonts w:ascii="Candara" w:hAnsi="Candara"/>
                <w:color w:val="000000"/>
                <w:sz w:val="18"/>
                <w:szCs w:val="16"/>
                <w:lang w:eastAsia="es-SV"/>
              </w:rPr>
              <w:t>MO5</w:t>
            </w:r>
          </w:p>
        </w:tc>
        <w:tc>
          <w:tcPr>
            <w:tcW w:w="2835" w:type="dxa"/>
            <w:gridSpan w:val="2"/>
            <w:vMerge w:val="restart"/>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val="es-MX" w:eastAsia="es-SV"/>
              </w:rPr>
            </w:pPr>
            <w:r w:rsidRPr="00D85B3B">
              <w:rPr>
                <w:rFonts w:ascii="Candara" w:hAnsi="Candara"/>
                <w:color w:val="000000"/>
                <w:sz w:val="18"/>
                <w:szCs w:val="16"/>
                <w:lang w:val="es-MX" w:eastAsia="es-SV"/>
              </w:rPr>
              <w:t>Fortalecimiento de la Municipalidad en el área financiera y el servicio del mercado Municipal 1 del Municipio de Ahuachapán</w:t>
            </w:r>
          </w:p>
        </w:tc>
        <w:tc>
          <w:tcPr>
            <w:tcW w:w="2410" w:type="dxa"/>
            <w:gridSpan w:val="2"/>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Aprobación del acuerdo municipal  </w:t>
            </w:r>
          </w:p>
        </w:tc>
        <w:tc>
          <w:tcPr>
            <w:tcW w:w="1559"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Jefe de Proyectos, Auxiliares </w:t>
            </w:r>
          </w:p>
        </w:tc>
        <w:tc>
          <w:tcPr>
            <w:tcW w:w="1560"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Proyecto ejecutado previa autorización de Concejo</w:t>
            </w:r>
          </w:p>
        </w:tc>
        <w:tc>
          <w:tcPr>
            <w:tcW w:w="425"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val="restart"/>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1</w:t>
            </w:r>
          </w:p>
        </w:tc>
      </w:tr>
      <w:tr w:rsidR="00D85B3B" w:rsidRPr="001E16D3" w:rsidTr="00D85B3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Dirección técnica del proyecto</w:t>
            </w:r>
          </w:p>
        </w:tc>
        <w:tc>
          <w:tcPr>
            <w:tcW w:w="1559"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r w:rsidR="00D85B3B" w:rsidRPr="001E16D3" w:rsidTr="00D85B3B">
        <w:trPr>
          <w:trHeight w:val="201"/>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Ejecución  por administración </w:t>
            </w:r>
          </w:p>
        </w:tc>
        <w:tc>
          <w:tcPr>
            <w:tcW w:w="1559"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r>
      <w:tr w:rsidR="00D85B3B" w:rsidRPr="001E16D3" w:rsidTr="00D85B3B">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Supervisión </w:t>
            </w:r>
          </w:p>
        </w:tc>
        <w:tc>
          <w:tcPr>
            <w:tcW w:w="1559"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r w:rsidR="00D85B3B" w:rsidRPr="001E16D3" w:rsidTr="00D85B3B">
        <w:trPr>
          <w:trHeight w:val="38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D85B3B" w:rsidRPr="00D85B3B" w:rsidRDefault="00D85B3B" w:rsidP="00D85B3B">
            <w:pPr>
              <w:pStyle w:val="Sinespaciado"/>
              <w:rPr>
                <w:rFonts w:ascii="Candara" w:hAnsi="Candara"/>
                <w:color w:val="000000"/>
                <w:sz w:val="18"/>
                <w:szCs w:val="16"/>
                <w:lang w:eastAsia="es-SV"/>
              </w:rPr>
            </w:pPr>
            <w:r w:rsidRPr="00D85B3B">
              <w:rPr>
                <w:rFonts w:ascii="Candara" w:hAnsi="Candara"/>
                <w:color w:val="000000"/>
                <w:sz w:val="18"/>
                <w:szCs w:val="16"/>
                <w:lang w:eastAsia="es-SV"/>
              </w:rPr>
              <w:t>MO6</w:t>
            </w:r>
          </w:p>
        </w:tc>
        <w:tc>
          <w:tcPr>
            <w:tcW w:w="2835" w:type="dxa"/>
            <w:gridSpan w:val="2"/>
            <w:vMerge w:val="restart"/>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Restauración y Mantenimiento del Arco Duran, municipio de Ahuachapán.</w:t>
            </w:r>
          </w:p>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Aprobación del acuerdo municipal  </w:t>
            </w:r>
          </w:p>
        </w:tc>
        <w:tc>
          <w:tcPr>
            <w:tcW w:w="1559"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Jefe de Proyectos, Auxiliares </w:t>
            </w:r>
          </w:p>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Jefe de Proyectos, Auxiliares </w:t>
            </w:r>
          </w:p>
        </w:tc>
        <w:tc>
          <w:tcPr>
            <w:tcW w:w="1560"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Proyecto ejecutado previa autorización de Concejo</w:t>
            </w:r>
          </w:p>
        </w:tc>
        <w:tc>
          <w:tcPr>
            <w:tcW w:w="425"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val="restart"/>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1</w:t>
            </w:r>
          </w:p>
        </w:tc>
      </w:tr>
      <w:tr w:rsidR="00D85B3B" w:rsidRPr="001E16D3" w:rsidTr="00D85B3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1E16D3" w:rsidRDefault="00D85B3B" w:rsidP="00D85B3B">
            <w:pPr>
              <w:pStyle w:val="Sinespaciado"/>
              <w:rPr>
                <w:rFonts w:ascii="Candara" w:hAnsi="Candara"/>
                <w:color w:val="000000"/>
                <w:sz w:val="16"/>
                <w:szCs w:val="16"/>
                <w:lang w:eastAsia="es-SV"/>
              </w:rPr>
            </w:pPr>
          </w:p>
        </w:tc>
        <w:tc>
          <w:tcPr>
            <w:tcW w:w="2835" w:type="dxa"/>
            <w:gridSpan w:val="2"/>
            <w:vMerge/>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2410" w:type="dxa"/>
            <w:gridSpan w:val="2"/>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Dirección técnica del proyecto</w:t>
            </w:r>
          </w:p>
        </w:tc>
        <w:tc>
          <w:tcPr>
            <w:tcW w:w="1559" w:type="dxa"/>
            <w:gridSpan w:val="2"/>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1560" w:type="dxa"/>
            <w:gridSpan w:val="2"/>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gridSpan w:val="2"/>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283" w:type="dxa"/>
            <w:gridSpan w:val="2"/>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284"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284"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284"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6"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850" w:type="dxa"/>
            <w:vMerge/>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r>
      <w:tr w:rsidR="00D85B3B" w:rsidRPr="001E16D3" w:rsidTr="00D85B3B">
        <w:trPr>
          <w:trHeight w:val="149"/>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1E16D3" w:rsidRDefault="00D85B3B" w:rsidP="00D85B3B">
            <w:pPr>
              <w:pStyle w:val="Sinespaciado"/>
              <w:rPr>
                <w:rFonts w:ascii="Candara" w:hAnsi="Candara"/>
                <w:color w:val="000000"/>
                <w:sz w:val="16"/>
                <w:szCs w:val="16"/>
                <w:lang w:eastAsia="es-SV"/>
              </w:rPr>
            </w:pPr>
          </w:p>
        </w:tc>
        <w:tc>
          <w:tcPr>
            <w:tcW w:w="2835" w:type="dxa"/>
            <w:gridSpan w:val="2"/>
            <w:vMerge/>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2410" w:type="dxa"/>
            <w:gridSpan w:val="2"/>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Ejecución  por administración </w:t>
            </w:r>
          </w:p>
        </w:tc>
        <w:tc>
          <w:tcPr>
            <w:tcW w:w="1559" w:type="dxa"/>
            <w:gridSpan w:val="2"/>
            <w:vMerge/>
            <w:noWrap/>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1560" w:type="dxa"/>
            <w:gridSpan w:val="2"/>
            <w:vMerge/>
            <w:noWrap/>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425" w:type="dxa"/>
            <w:gridSpan w:val="2"/>
            <w:vMerge/>
            <w:noWrap/>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283" w:type="dxa"/>
            <w:gridSpan w:val="2"/>
            <w:vMerge/>
            <w:noWrap/>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284" w:type="dxa"/>
            <w:vMerge/>
            <w:noWrap/>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284" w:type="dxa"/>
            <w:vMerge/>
            <w:noWrap/>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284" w:type="dxa"/>
            <w:vMerge/>
            <w:noWrap/>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426" w:type="dxa"/>
            <w:vMerge/>
            <w:noWrap/>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850" w:type="dxa"/>
            <w:vMerge/>
          </w:tcPr>
          <w:p w:rsidR="00D85B3B" w:rsidRPr="001E16D3"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r>
      <w:tr w:rsidR="00D85B3B" w:rsidRPr="001E16D3" w:rsidTr="00D85B3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1E16D3" w:rsidRDefault="00D85B3B" w:rsidP="00D85B3B">
            <w:pPr>
              <w:pStyle w:val="Sinespaciado"/>
              <w:rPr>
                <w:rFonts w:ascii="Candara" w:hAnsi="Candara"/>
                <w:color w:val="000000"/>
                <w:sz w:val="16"/>
                <w:szCs w:val="16"/>
                <w:lang w:eastAsia="es-SV"/>
              </w:rPr>
            </w:pPr>
          </w:p>
        </w:tc>
        <w:tc>
          <w:tcPr>
            <w:tcW w:w="2835" w:type="dxa"/>
            <w:gridSpan w:val="2"/>
            <w:vMerge/>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2410" w:type="dxa"/>
            <w:gridSpan w:val="2"/>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Supervisión </w:t>
            </w:r>
          </w:p>
        </w:tc>
        <w:tc>
          <w:tcPr>
            <w:tcW w:w="1559" w:type="dxa"/>
            <w:gridSpan w:val="2"/>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1560" w:type="dxa"/>
            <w:gridSpan w:val="2"/>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gridSpan w:val="2"/>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283" w:type="dxa"/>
            <w:gridSpan w:val="2"/>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284"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284"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284"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6" w:type="dxa"/>
            <w:vMerge/>
            <w:noWrap/>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850" w:type="dxa"/>
            <w:vMerge/>
          </w:tcPr>
          <w:p w:rsidR="00D85B3B" w:rsidRPr="001E16D3"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r>
      <w:tr w:rsidR="00D85B3B" w:rsidRPr="00D85B3B" w:rsidTr="00D85B3B">
        <w:trPr>
          <w:trHeight w:val="38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D85B3B" w:rsidRPr="00D85B3B" w:rsidRDefault="00D85B3B" w:rsidP="00D85B3B">
            <w:pPr>
              <w:pStyle w:val="Sinespaciado"/>
              <w:rPr>
                <w:rFonts w:ascii="Candara" w:hAnsi="Candara"/>
                <w:color w:val="000000"/>
                <w:sz w:val="18"/>
                <w:szCs w:val="16"/>
                <w:lang w:eastAsia="es-SV"/>
              </w:rPr>
            </w:pPr>
            <w:r w:rsidRPr="00D85B3B">
              <w:rPr>
                <w:rFonts w:ascii="Candara" w:hAnsi="Candara"/>
                <w:color w:val="000000"/>
                <w:sz w:val="18"/>
                <w:szCs w:val="16"/>
                <w:lang w:eastAsia="es-SV"/>
              </w:rPr>
              <w:t>MO7</w:t>
            </w:r>
          </w:p>
        </w:tc>
        <w:tc>
          <w:tcPr>
            <w:tcW w:w="2835" w:type="dxa"/>
            <w:gridSpan w:val="2"/>
            <w:vMerge w:val="restart"/>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Construcción de bascula para el control de desalojo de desechos sólidos en la Planta de Transferencia</w:t>
            </w:r>
          </w:p>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Aprobación del acuerdo municipal  </w:t>
            </w:r>
          </w:p>
        </w:tc>
        <w:tc>
          <w:tcPr>
            <w:tcW w:w="1559"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Jefe de Proyectos, Auxiliares </w:t>
            </w:r>
          </w:p>
        </w:tc>
        <w:tc>
          <w:tcPr>
            <w:tcW w:w="1560"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Proyecto ejecutado previa autorización de Concejo</w:t>
            </w:r>
          </w:p>
        </w:tc>
        <w:tc>
          <w:tcPr>
            <w:tcW w:w="425"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val="restart"/>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val="restart"/>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1</w:t>
            </w:r>
          </w:p>
        </w:tc>
      </w:tr>
      <w:tr w:rsidR="00D85B3B" w:rsidRPr="00D85B3B" w:rsidTr="00D85B3B">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Dirección técnica del proyecto</w:t>
            </w:r>
          </w:p>
        </w:tc>
        <w:tc>
          <w:tcPr>
            <w:tcW w:w="1559"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r w:rsidR="00D85B3B" w:rsidRPr="00D85B3B" w:rsidTr="00D85B3B">
        <w:trPr>
          <w:trHeight w:val="151"/>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Ejecución  por administración </w:t>
            </w:r>
          </w:p>
        </w:tc>
        <w:tc>
          <w:tcPr>
            <w:tcW w:w="1559"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r>
      <w:tr w:rsidR="00D85B3B" w:rsidRPr="00D85B3B" w:rsidTr="00D85B3B">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D85B3B">
            <w:pPr>
              <w:pStyle w:val="Sinespaciado"/>
              <w:rPr>
                <w:rFonts w:ascii="Candara" w:hAnsi="Candara"/>
                <w:color w:val="000000"/>
                <w:sz w:val="18"/>
                <w:szCs w:val="16"/>
                <w:lang w:eastAsia="es-SV"/>
              </w:rPr>
            </w:pPr>
          </w:p>
        </w:tc>
        <w:tc>
          <w:tcPr>
            <w:tcW w:w="2835" w:type="dxa"/>
            <w:gridSpan w:val="2"/>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Supervisión </w:t>
            </w:r>
          </w:p>
        </w:tc>
        <w:tc>
          <w:tcPr>
            <w:tcW w:w="1559"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D85B3B">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bl>
    <w:p w:rsidR="00B53BDD" w:rsidRPr="00D85B3B" w:rsidRDefault="00B53BDD" w:rsidP="003B0CEB">
      <w:pPr>
        <w:spacing w:after="0" w:line="260" w:lineRule="exact"/>
        <w:ind w:right="-41"/>
        <w:rPr>
          <w:rFonts w:ascii="Candara" w:eastAsia="Times New Roman" w:hAnsi="Candara" w:cs="Gisha"/>
          <w:b/>
          <w:spacing w:val="-3"/>
          <w:position w:val="-1"/>
          <w:sz w:val="28"/>
          <w:szCs w:val="24"/>
        </w:rPr>
      </w:pPr>
    </w:p>
    <w:p w:rsidR="00B53BDD" w:rsidRPr="00D85B3B" w:rsidRDefault="00B53BDD" w:rsidP="003B0CEB">
      <w:pPr>
        <w:spacing w:after="0" w:line="260" w:lineRule="exact"/>
        <w:ind w:right="-41"/>
        <w:rPr>
          <w:rFonts w:ascii="Candara" w:eastAsia="Times New Roman" w:hAnsi="Candara" w:cs="Gisha"/>
          <w:b/>
          <w:spacing w:val="-3"/>
          <w:position w:val="-1"/>
          <w:sz w:val="28"/>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D85B3B" w:rsidRDefault="00D85B3B" w:rsidP="003B0CEB">
      <w:pPr>
        <w:spacing w:after="0" w:line="260" w:lineRule="exact"/>
        <w:ind w:right="-41"/>
        <w:rPr>
          <w:rFonts w:ascii="Candara" w:eastAsia="Times New Roman" w:hAnsi="Candara" w:cs="Gisha"/>
          <w:b/>
          <w:spacing w:val="-3"/>
          <w:position w:val="-1"/>
          <w:sz w:val="24"/>
          <w:szCs w:val="24"/>
        </w:rPr>
      </w:pPr>
    </w:p>
    <w:p w:rsidR="00D85B3B" w:rsidRDefault="00D85B3B" w:rsidP="003B0CEB">
      <w:pPr>
        <w:spacing w:after="0" w:line="260" w:lineRule="exact"/>
        <w:ind w:right="-41"/>
        <w:rPr>
          <w:rFonts w:ascii="Candara" w:eastAsia="Times New Roman" w:hAnsi="Candara" w:cs="Gisha"/>
          <w:b/>
          <w:spacing w:val="-3"/>
          <w:position w:val="-1"/>
          <w:sz w:val="24"/>
          <w:szCs w:val="24"/>
        </w:rPr>
      </w:pPr>
    </w:p>
    <w:p w:rsidR="00D85B3B" w:rsidRDefault="00D85B3B"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page" w:horzAnchor="margin" w:tblpXSpec="center" w:tblpY="2226"/>
        <w:tblW w:w="14425" w:type="dxa"/>
        <w:tblLayout w:type="fixed"/>
        <w:tblLook w:val="04A0" w:firstRow="1" w:lastRow="0" w:firstColumn="1" w:lastColumn="0" w:noHBand="0" w:noVBand="1"/>
      </w:tblPr>
      <w:tblGrid>
        <w:gridCol w:w="675"/>
        <w:gridCol w:w="1876"/>
        <w:gridCol w:w="959"/>
        <w:gridCol w:w="110"/>
        <w:gridCol w:w="2300"/>
        <w:gridCol w:w="1239"/>
        <w:gridCol w:w="320"/>
        <w:gridCol w:w="179"/>
        <w:gridCol w:w="1381"/>
        <w:gridCol w:w="116"/>
        <w:gridCol w:w="309"/>
        <w:gridCol w:w="175"/>
        <w:gridCol w:w="108"/>
        <w:gridCol w:w="284"/>
        <w:gridCol w:w="425"/>
        <w:gridCol w:w="284"/>
        <w:gridCol w:w="425"/>
        <w:gridCol w:w="425"/>
        <w:gridCol w:w="425"/>
        <w:gridCol w:w="284"/>
        <w:gridCol w:w="425"/>
        <w:gridCol w:w="425"/>
        <w:gridCol w:w="426"/>
        <w:gridCol w:w="850"/>
      </w:tblGrid>
      <w:tr w:rsidR="00D85B3B" w:rsidRPr="001E16D3" w:rsidTr="000907F5">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425" w:type="dxa"/>
            <w:gridSpan w:val="24"/>
            <w:noWrap/>
            <w:hideMark/>
          </w:tcPr>
          <w:p w:rsidR="00D85B3B" w:rsidRPr="001E16D3" w:rsidRDefault="00D85B3B" w:rsidP="000907F5">
            <w:pPr>
              <w:pStyle w:val="Sinespaciado"/>
              <w:jc w:val="center"/>
              <w:rPr>
                <w:rFonts w:ascii="Candara" w:hAnsi="Candara"/>
                <w:b/>
                <w:sz w:val="20"/>
                <w:szCs w:val="16"/>
                <w:lang w:eastAsia="es-SV"/>
              </w:rPr>
            </w:pPr>
            <w:r w:rsidRPr="001E16D3">
              <w:rPr>
                <w:rFonts w:ascii="Candara" w:hAnsi="Candara"/>
                <w:b/>
                <w:sz w:val="20"/>
                <w:szCs w:val="16"/>
                <w:lang w:eastAsia="es-SV"/>
              </w:rPr>
              <w:t>ALCALDIA MUNICIPAL DE AHUACHAPÁN, DEPARTAMENTO DE AHUACHAPÁN.</w:t>
            </w:r>
          </w:p>
        </w:tc>
      </w:tr>
      <w:tr w:rsidR="00D85B3B" w:rsidRPr="001E16D3" w:rsidTr="000907F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25" w:type="dxa"/>
            <w:gridSpan w:val="24"/>
            <w:noWrap/>
            <w:hideMark/>
          </w:tcPr>
          <w:p w:rsidR="00D85B3B" w:rsidRPr="001E16D3" w:rsidRDefault="00D85B3B" w:rsidP="000907F5">
            <w:pPr>
              <w:pStyle w:val="Sinespaciado"/>
              <w:jc w:val="center"/>
              <w:rPr>
                <w:rFonts w:ascii="Candara" w:hAnsi="Candara"/>
                <w:b/>
                <w:sz w:val="20"/>
                <w:szCs w:val="16"/>
                <w:lang w:eastAsia="es-SV"/>
              </w:rPr>
            </w:pPr>
            <w:r w:rsidRPr="001E16D3">
              <w:rPr>
                <w:rFonts w:ascii="Candara" w:hAnsi="Candara"/>
                <w:b/>
                <w:sz w:val="20"/>
                <w:szCs w:val="16"/>
                <w:lang w:eastAsia="es-SV"/>
              </w:rPr>
              <w:t>DEFINICION DE METAS Y CRONOGRAMA DE CUMPLIMIENTO DEL PLAN OPERATIVO AÑO 2022</w:t>
            </w:r>
          </w:p>
        </w:tc>
      </w:tr>
      <w:tr w:rsidR="00D85B3B" w:rsidRPr="001E16D3" w:rsidTr="000907F5">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rsidR="00D85B3B" w:rsidRPr="001E16D3" w:rsidRDefault="00D85B3B" w:rsidP="000907F5">
            <w:pPr>
              <w:pStyle w:val="Sinespaciado"/>
              <w:rPr>
                <w:rFonts w:ascii="Candara" w:hAnsi="Candara"/>
                <w:color w:val="000000"/>
                <w:sz w:val="20"/>
                <w:szCs w:val="16"/>
                <w:lang w:eastAsia="es-SV"/>
              </w:rPr>
            </w:pPr>
            <w:r w:rsidRPr="001E16D3">
              <w:rPr>
                <w:rFonts w:ascii="Candara" w:hAnsi="Candara"/>
                <w:color w:val="000000"/>
                <w:sz w:val="20"/>
                <w:szCs w:val="16"/>
                <w:lang w:eastAsia="es-SV"/>
              </w:rPr>
              <w:t>UNIDAD:</w:t>
            </w:r>
          </w:p>
        </w:tc>
        <w:tc>
          <w:tcPr>
            <w:tcW w:w="1069" w:type="dxa"/>
            <w:gridSpan w:val="2"/>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16"/>
                <w:lang w:eastAsia="es-SV"/>
              </w:rPr>
            </w:pPr>
          </w:p>
        </w:tc>
        <w:tc>
          <w:tcPr>
            <w:tcW w:w="3539" w:type="dxa"/>
            <w:gridSpan w:val="2"/>
            <w:vMerge w:val="restart"/>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16"/>
                <w:lang w:eastAsia="es-SV"/>
              </w:rPr>
            </w:pPr>
            <w:r w:rsidRPr="001E16D3">
              <w:rPr>
                <w:rFonts w:ascii="Candara" w:hAnsi="Candara"/>
                <w:color w:val="000000"/>
                <w:sz w:val="20"/>
                <w:szCs w:val="16"/>
                <w:lang w:eastAsia="es-SV"/>
              </w:rPr>
              <w:t xml:space="preserve">SUPERVISION DE PROYECTOS  </w:t>
            </w:r>
          </w:p>
        </w:tc>
        <w:tc>
          <w:tcPr>
            <w:tcW w:w="499" w:type="dxa"/>
            <w:gridSpan w:val="2"/>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16"/>
                <w:lang w:eastAsia="es-SV"/>
              </w:rPr>
            </w:pPr>
          </w:p>
        </w:tc>
        <w:tc>
          <w:tcPr>
            <w:tcW w:w="1497" w:type="dxa"/>
            <w:gridSpan w:val="2"/>
            <w:vMerge w:val="restart"/>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16"/>
                <w:lang w:eastAsia="es-SV"/>
              </w:rPr>
            </w:pPr>
            <w:r w:rsidRPr="001E16D3">
              <w:rPr>
                <w:rFonts w:ascii="Candara" w:hAnsi="Candara"/>
                <w:color w:val="000000"/>
                <w:sz w:val="20"/>
                <w:szCs w:val="16"/>
                <w:lang w:eastAsia="es-SV"/>
              </w:rPr>
              <w:t xml:space="preserve">JEFE  </w:t>
            </w:r>
          </w:p>
        </w:tc>
        <w:tc>
          <w:tcPr>
            <w:tcW w:w="484" w:type="dxa"/>
            <w:gridSpan w:val="2"/>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16"/>
                <w:lang w:eastAsia="es-SV"/>
              </w:rPr>
            </w:pPr>
          </w:p>
        </w:tc>
        <w:tc>
          <w:tcPr>
            <w:tcW w:w="4786" w:type="dxa"/>
            <w:gridSpan w:val="12"/>
            <w:vMerge w:val="restart"/>
            <w:hideMark/>
          </w:tcPr>
          <w:p w:rsidR="00D85B3B" w:rsidRPr="001E16D3"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16"/>
                <w:lang w:eastAsia="es-SV"/>
              </w:rPr>
            </w:pPr>
            <w:r>
              <w:rPr>
                <w:rFonts w:ascii="Candara" w:hAnsi="Candara"/>
                <w:color w:val="000000"/>
                <w:sz w:val="20"/>
                <w:szCs w:val="16"/>
                <w:lang w:eastAsia="es-SV"/>
              </w:rPr>
              <w:t xml:space="preserve"> </w:t>
            </w:r>
          </w:p>
        </w:tc>
      </w:tr>
      <w:tr w:rsidR="00D85B3B" w:rsidRPr="001E16D3" w:rsidTr="000907F5">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rsidR="00D85B3B" w:rsidRPr="001E16D3" w:rsidRDefault="00D85B3B" w:rsidP="000907F5">
            <w:pPr>
              <w:pStyle w:val="Sinespaciado"/>
              <w:rPr>
                <w:rFonts w:ascii="Candara" w:hAnsi="Candara"/>
                <w:color w:val="000000"/>
                <w:sz w:val="16"/>
                <w:szCs w:val="16"/>
                <w:lang w:eastAsia="es-SV"/>
              </w:rPr>
            </w:pPr>
          </w:p>
        </w:tc>
        <w:tc>
          <w:tcPr>
            <w:tcW w:w="1069" w:type="dxa"/>
            <w:gridSpan w:val="2"/>
            <w:hideMark/>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3539" w:type="dxa"/>
            <w:gridSpan w:val="2"/>
            <w:vMerge/>
            <w:hideMark/>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99" w:type="dxa"/>
            <w:gridSpan w:val="2"/>
            <w:hideMark/>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p>
        </w:tc>
        <w:tc>
          <w:tcPr>
            <w:tcW w:w="1497" w:type="dxa"/>
            <w:gridSpan w:val="2"/>
            <w:vMerge/>
            <w:hideMark/>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84" w:type="dxa"/>
            <w:gridSpan w:val="2"/>
            <w:hideMark/>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8"/>
                <w:szCs w:val="16"/>
                <w:lang w:eastAsia="es-SV"/>
              </w:rPr>
            </w:pPr>
          </w:p>
        </w:tc>
        <w:tc>
          <w:tcPr>
            <w:tcW w:w="4786" w:type="dxa"/>
            <w:gridSpan w:val="12"/>
            <w:vMerge/>
            <w:hideMark/>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r w:rsidR="00D85B3B" w:rsidRPr="001E16D3" w:rsidTr="000907F5">
        <w:trPr>
          <w:trHeight w:val="270"/>
        </w:trPr>
        <w:tc>
          <w:tcPr>
            <w:cnfStyle w:val="001000000000" w:firstRow="0" w:lastRow="0" w:firstColumn="1" w:lastColumn="0" w:oddVBand="0" w:evenVBand="0" w:oddHBand="0" w:evenHBand="0" w:firstRowFirstColumn="0" w:firstRowLastColumn="0" w:lastRowFirstColumn="0" w:lastRowLastColumn="0"/>
            <w:tcW w:w="2551" w:type="dxa"/>
            <w:gridSpan w:val="2"/>
            <w:tcBorders>
              <w:bottom w:val="single" w:sz="4" w:space="0" w:color="31849B" w:themeColor="accent5" w:themeShade="BF"/>
            </w:tcBorders>
            <w:hideMark/>
          </w:tcPr>
          <w:p w:rsidR="00D85B3B" w:rsidRPr="001E16D3" w:rsidRDefault="00D85B3B" w:rsidP="000907F5">
            <w:pPr>
              <w:pStyle w:val="Sinespaciado"/>
              <w:rPr>
                <w:rFonts w:ascii="Candara" w:hAnsi="Candara"/>
                <w:color w:val="000000"/>
                <w:sz w:val="16"/>
                <w:szCs w:val="16"/>
                <w:lang w:eastAsia="es-SV"/>
              </w:rPr>
            </w:pPr>
            <w:r w:rsidRPr="001E16D3">
              <w:rPr>
                <w:rFonts w:ascii="Candara" w:hAnsi="Candara"/>
                <w:color w:val="000000"/>
                <w:sz w:val="18"/>
                <w:szCs w:val="16"/>
                <w:lang w:eastAsia="es-SV"/>
              </w:rPr>
              <w:t>OBJETIVO DE LA UNIDAD:</w:t>
            </w:r>
          </w:p>
        </w:tc>
        <w:tc>
          <w:tcPr>
            <w:tcW w:w="1069" w:type="dxa"/>
            <w:gridSpan w:val="2"/>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10805" w:type="dxa"/>
            <w:gridSpan w:val="20"/>
            <w:vMerge w:val="restart"/>
          </w:tcPr>
          <w:p w:rsidR="00D85B3B" w:rsidRPr="001E16D3"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16"/>
              </w:rPr>
            </w:pPr>
            <w:r w:rsidRPr="00D15F1B">
              <w:rPr>
                <w:rFonts w:ascii="Candara" w:hAnsi="Candara"/>
                <w:sz w:val="18"/>
                <w:szCs w:val="16"/>
                <w:lang w:val="es-ES"/>
              </w:rPr>
              <w:t>Coordina y facilita con las instancias respectivas la información requerida para la supervisión de los planes, proyectos y programas municipales.</w:t>
            </w:r>
          </w:p>
        </w:tc>
      </w:tr>
      <w:tr w:rsidR="00D85B3B" w:rsidRPr="001E16D3" w:rsidTr="00BD0EE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551" w:type="dxa"/>
            <w:gridSpan w:val="2"/>
            <w:tcBorders>
              <w:top w:val="single" w:sz="4" w:space="0" w:color="31849B" w:themeColor="accent5" w:themeShade="BF"/>
            </w:tcBorders>
            <w:hideMark/>
          </w:tcPr>
          <w:p w:rsidR="00D85B3B" w:rsidRPr="001E16D3" w:rsidRDefault="00D85B3B" w:rsidP="000907F5">
            <w:pPr>
              <w:pStyle w:val="Sinespaciado"/>
              <w:rPr>
                <w:rFonts w:ascii="Candara" w:hAnsi="Candara"/>
                <w:b/>
                <w:color w:val="000000"/>
                <w:sz w:val="16"/>
                <w:szCs w:val="16"/>
                <w:lang w:eastAsia="es-SV"/>
              </w:rPr>
            </w:pPr>
            <w:r w:rsidRPr="001E16D3">
              <w:rPr>
                <w:rFonts w:ascii="Candara" w:hAnsi="Candara"/>
                <w:b/>
                <w:color w:val="000000"/>
                <w:sz w:val="18"/>
                <w:szCs w:val="16"/>
                <w:lang w:eastAsia="es-SV"/>
              </w:rPr>
              <w:t>CODIGO DE LA UNIDAD:</w:t>
            </w:r>
          </w:p>
        </w:tc>
        <w:tc>
          <w:tcPr>
            <w:tcW w:w="1069" w:type="dxa"/>
            <w:gridSpan w:val="2"/>
            <w:hideMark/>
          </w:tcPr>
          <w:p w:rsidR="00D85B3B" w:rsidRPr="001E16D3" w:rsidRDefault="00D15F1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b/>
                <w:color w:val="000000"/>
                <w:sz w:val="16"/>
                <w:szCs w:val="16"/>
                <w:lang w:eastAsia="es-SV"/>
              </w:rPr>
            </w:pPr>
            <w:r>
              <w:rPr>
                <w:rFonts w:ascii="Candara" w:hAnsi="Candara"/>
                <w:b/>
                <w:color w:val="000000"/>
                <w:sz w:val="20"/>
                <w:szCs w:val="16"/>
                <w:lang w:eastAsia="es-SV"/>
              </w:rPr>
              <w:t>32</w:t>
            </w:r>
          </w:p>
        </w:tc>
        <w:tc>
          <w:tcPr>
            <w:tcW w:w="10805" w:type="dxa"/>
            <w:gridSpan w:val="20"/>
            <w:vMerge/>
            <w:hideMark/>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r>
      <w:tr w:rsidR="00D85B3B" w:rsidRPr="001E16D3" w:rsidTr="000907F5">
        <w:trPr>
          <w:trHeight w:val="315"/>
        </w:trPr>
        <w:tc>
          <w:tcPr>
            <w:cnfStyle w:val="001000000000" w:firstRow="0" w:lastRow="0" w:firstColumn="1" w:lastColumn="0" w:oddVBand="0" w:evenVBand="0" w:oddHBand="0" w:evenHBand="0" w:firstRowFirstColumn="0" w:firstRowLastColumn="0" w:lastRowFirstColumn="0" w:lastRowLastColumn="0"/>
            <w:tcW w:w="14425" w:type="dxa"/>
            <w:gridSpan w:val="24"/>
            <w:noWrap/>
            <w:hideMark/>
          </w:tcPr>
          <w:p w:rsidR="00D85B3B" w:rsidRPr="001E16D3" w:rsidRDefault="00D85B3B" w:rsidP="000907F5">
            <w:pPr>
              <w:pStyle w:val="Sinespaciado"/>
              <w:jc w:val="center"/>
              <w:rPr>
                <w:rFonts w:ascii="Candara" w:hAnsi="Candara"/>
                <w:b/>
                <w:color w:val="000000"/>
                <w:sz w:val="16"/>
                <w:szCs w:val="16"/>
                <w:lang w:eastAsia="es-SV"/>
              </w:rPr>
            </w:pPr>
            <w:r w:rsidRPr="001E16D3">
              <w:rPr>
                <w:rFonts w:ascii="Candara" w:hAnsi="Candara"/>
                <w:b/>
                <w:color w:val="000000"/>
                <w:sz w:val="20"/>
                <w:szCs w:val="16"/>
                <w:lang w:eastAsia="es-SV"/>
              </w:rPr>
              <w:t>PLAN OPERATIVO AÑO 2022</w:t>
            </w:r>
          </w:p>
        </w:tc>
      </w:tr>
      <w:tr w:rsidR="00D85B3B" w:rsidRPr="001E16D3" w:rsidTr="000907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rsidR="00D85B3B" w:rsidRPr="001E16D3" w:rsidRDefault="00D85B3B" w:rsidP="000907F5">
            <w:pPr>
              <w:pStyle w:val="Sinespaciado"/>
              <w:jc w:val="center"/>
              <w:rPr>
                <w:rFonts w:ascii="Candara" w:hAnsi="Candara"/>
                <w:b/>
                <w:color w:val="000000"/>
                <w:sz w:val="20"/>
                <w:szCs w:val="16"/>
                <w:lang w:eastAsia="es-SV"/>
              </w:rPr>
            </w:pPr>
            <w:r w:rsidRPr="001E16D3">
              <w:rPr>
                <w:rFonts w:ascii="Candara" w:hAnsi="Candara"/>
                <w:b/>
                <w:color w:val="000000"/>
                <w:sz w:val="20"/>
                <w:szCs w:val="16"/>
                <w:lang w:eastAsia="es-SV"/>
              </w:rPr>
              <w:t>N°</w:t>
            </w:r>
          </w:p>
        </w:tc>
        <w:tc>
          <w:tcPr>
            <w:tcW w:w="2835" w:type="dxa"/>
            <w:gridSpan w:val="2"/>
            <w:vMerge w:val="restart"/>
          </w:tcPr>
          <w:p w:rsidR="00D85B3B" w:rsidRPr="001E16D3" w:rsidRDefault="00D85B3B" w:rsidP="000907F5">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color w:val="000000"/>
                <w:sz w:val="20"/>
                <w:szCs w:val="16"/>
                <w:lang w:eastAsia="es-SV"/>
              </w:rPr>
            </w:pPr>
            <w:r w:rsidRPr="001E16D3">
              <w:rPr>
                <w:rFonts w:ascii="Candara" w:hAnsi="Candara"/>
                <w:b/>
                <w:color w:val="000000"/>
                <w:sz w:val="20"/>
                <w:szCs w:val="16"/>
                <w:lang w:eastAsia="es-SV"/>
              </w:rPr>
              <w:t>METAS</w:t>
            </w:r>
          </w:p>
        </w:tc>
        <w:tc>
          <w:tcPr>
            <w:tcW w:w="2410" w:type="dxa"/>
            <w:gridSpan w:val="2"/>
            <w:vMerge w:val="restart"/>
            <w:hideMark/>
          </w:tcPr>
          <w:p w:rsidR="00D85B3B" w:rsidRPr="001E16D3" w:rsidRDefault="00D85B3B" w:rsidP="000907F5">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color w:val="000000"/>
                <w:sz w:val="20"/>
                <w:szCs w:val="16"/>
                <w:lang w:eastAsia="es-SV"/>
              </w:rPr>
            </w:pPr>
            <w:r w:rsidRPr="001E16D3">
              <w:rPr>
                <w:rFonts w:ascii="Candara" w:hAnsi="Candara"/>
                <w:b/>
                <w:color w:val="000000"/>
                <w:sz w:val="20"/>
                <w:szCs w:val="16"/>
                <w:lang w:eastAsia="es-SV"/>
              </w:rPr>
              <w:t>ACTIVIDADES</w:t>
            </w:r>
          </w:p>
        </w:tc>
        <w:tc>
          <w:tcPr>
            <w:tcW w:w="1559" w:type="dxa"/>
            <w:gridSpan w:val="2"/>
            <w:vMerge w:val="restart"/>
            <w:hideMark/>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RESPONSABLE</w:t>
            </w:r>
          </w:p>
        </w:tc>
        <w:tc>
          <w:tcPr>
            <w:tcW w:w="1560" w:type="dxa"/>
            <w:gridSpan w:val="2"/>
            <w:vMerge w:val="restart"/>
            <w:hideMark/>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INDICADORES/ MEDIOS DE VERIFICACION</w:t>
            </w:r>
          </w:p>
        </w:tc>
        <w:tc>
          <w:tcPr>
            <w:tcW w:w="4536" w:type="dxa"/>
            <w:gridSpan w:val="14"/>
            <w:hideMark/>
          </w:tcPr>
          <w:p w:rsidR="00D85B3B" w:rsidRPr="001E16D3" w:rsidRDefault="00D85B3B" w:rsidP="000907F5">
            <w:pPr>
              <w:pStyle w:val="Sinespaciado"/>
              <w:jc w:val="center"/>
              <w:cnfStyle w:val="000000100000" w:firstRow="0" w:lastRow="0" w:firstColumn="0" w:lastColumn="0" w:oddVBand="0" w:evenVBand="0" w:oddHBand="1" w:evenHBand="0" w:firstRowFirstColumn="0" w:firstRowLastColumn="0" w:lastRowFirstColumn="0" w:lastRowLastColumn="0"/>
              <w:rPr>
                <w:rFonts w:ascii="Candara" w:hAnsi="Candara"/>
                <w:b/>
                <w:color w:val="000000"/>
                <w:sz w:val="16"/>
                <w:szCs w:val="16"/>
                <w:lang w:eastAsia="es-SV"/>
              </w:rPr>
            </w:pPr>
            <w:r w:rsidRPr="001E16D3">
              <w:rPr>
                <w:rFonts w:ascii="Candara" w:hAnsi="Candara"/>
                <w:b/>
                <w:color w:val="000000"/>
                <w:sz w:val="20"/>
                <w:szCs w:val="16"/>
                <w:lang w:eastAsia="es-SV"/>
              </w:rPr>
              <w:t>PROGRAMACION MENSUAL</w:t>
            </w:r>
          </w:p>
        </w:tc>
        <w:tc>
          <w:tcPr>
            <w:tcW w:w="850" w:type="dxa"/>
            <w:vMerge w:val="restart"/>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TOTAL</w:t>
            </w:r>
          </w:p>
        </w:tc>
      </w:tr>
      <w:tr w:rsidR="00D85B3B" w:rsidRPr="001E16D3" w:rsidTr="000907F5">
        <w:trPr>
          <w:trHeight w:val="333"/>
        </w:trPr>
        <w:tc>
          <w:tcPr>
            <w:cnfStyle w:val="001000000000" w:firstRow="0" w:lastRow="0" w:firstColumn="1" w:lastColumn="0" w:oddVBand="0" w:evenVBand="0" w:oddHBand="0" w:evenHBand="0" w:firstRowFirstColumn="0" w:firstRowLastColumn="0" w:lastRowFirstColumn="0" w:lastRowLastColumn="0"/>
            <w:tcW w:w="675" w:type="dxa"/>
            <w:vMerge/>
            <w:hideMark/>
          </w:tcPr>
          <w:p w:rsidR="00D85B3B" w:rsidRPr="001E16D3" w:rsidRDefault="00D85B3B" w:rsidP="000907F5">
            <w:pPr>
              <w:pStyle w:val="Sinespaciado"/>
              <w:rPr>
                <w:rFonts w:ascii="Candara" w:hAnsi="Candara"/>
                <w:color w:val="000000"/>
                <w:sz w:val="16"/>
                <w:szCs w:val="16"/>
                <w:lang w:eastAsia="es-SV"/>
              </w:rPr>
            </w:pPr>
          </w:p>
        </w:tc>
        <w:tc>
          <w:tcPr>
            <w:tcW w:w="2835" w:type="dxa"/>
            <w:gridSpan w:val="2"/>
            <w:vMerge/>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2410" w:type="dxa"/>
            <w:gridSpan w:val="2"/>
            <w:vMerge/>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1559" w:type="dxa"/>
            <w:gridSpan w:val="2"/>
            <w:vMerge/>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1560" w:type="dxa"/>
            <w:gridSpan w:val="2"/>
            <w:vMerge/>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c>
          <w:tcPr>
            <w:tcW w:w="425" w:type="dxa"/>
            <w:gridSpan w:val="2"/>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E</w:t>
            </w:r>
          </w:p>
        </w:tc>
        <w:tc>
          <w:tcPr>
            <w:tcW w:w="283" w:type="dxa"/>
            <w:gridSpan w:val="2"/>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F</w:t>
            </w:r>
          </w:p>
        </w:tc>
        <w:tc>
          <w:tcPr>
            <w:tcW w:w="284" w:type="dxa"/>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M</w:t>
            </w:r>
          </w:p>
        </w:tc>
        <w:tc>
          <w:tcPr>
            <w:tcW w:w="425" w:type="dxa"/>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A</w:t>
            </w:r>
          </w:p>
        </w:tc>
        <w:tc>
          <w:tcPr>
            <w:tcW w:w="284" w:type="dxa"/>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M</w:t>
            </w:r>
          </w:p>
        </w:tc>
        <w:tc>
          <w:tcPr>
            <w:tcW w:w="425" w:type="dxa"/>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J</w:t>
            </w:r>
          </w:p>
        </w:tc>
        <w:tc>
          <w:tcPr>
            <w:tcW w:w="425" w:type="dxa"/>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J</w:t>
            </w:r>
          </w:p>
        </w:tc>
        <w:tc>
          <w:tcPr>
            <w:tcW w:w="425" w:type="dxa"/>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A</w:t>
            </w:r>
          </w:p>
        </w:tc>
        <w:tc>
          <w:tcPr>
            <w:tcW w:w="284" w:type="dxa"/>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S</w:t>
            </w:r>
          </w:p>
        </w:tc>
        <w:tc>
          <w:tcPr>
            <w:tcW w:w="425" w:type="dxa"/>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O</w:t>
            </w:r>
          </w:p>
        </w:tc>
        <w:tc>
          <w:tcPr>
            <w:tcW w:w="425" w:type="dxa"/>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N</w:t>
            </w:r>
          </w:p>
        </w:tc>
        <w:tc>
          <w:tcPr>
            <w:tcW w:w="426" w:type="dxa"/>
            <w:hideMark/>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r w:rsidRPr="001E16D3">
              <w:rPr>
                <w:rFonts w:ascii="Candara" w:hAnsi="Candara"/>
                <w:color w:val="000000"/>
                <w:sz w:val="16"/>
                <w:szCs w:val="16"/>
                <w:lang w:eastAsia="es-SV"/>
              </w:rPr>
              <w:t>D</w:t>
            </w:r>
          </w:p>
        </w:tc>
        <w:tc>
          <w:tcPr>
            <w:tcW w:w="850" w:type="dxa"/>
            <w:vMerge/>
          </w:tcPr>
          <w:p w:rsidR="00D85B3B" w:rsidRPr="001E16D3" w:rsidRDefault="00D85B3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6"/>
                <w:szCs w:val="16"/>
                <w:lang w:eastAsia="es-SV"/>
              </w:rPr>
            </w:pPr>
          </w:p>
        </w:tc>
      </w:tr>
      <w:tr w:rsidR="00D15F1B" w:rsidRPr="001E16D3" w:rsidTr="00D15F1B">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675" w:type="dxa"/>
            <w:noWrap/>
          </w:tcPr>
          <w:p w:rsidR="00D15F1B" w:rsidRPr="00D85B3B" w:rsidRDefault="00D15F1B" w:rsidP="000907F5">
            <w:pPr>
              <w:pStyle w:val="Sinespaciado"/>
              <w:rPr>
                <w:rFonts w:ascii="Candara" w:hAnsi="Candara"/>
                <w:color w:val="000000"/>
                <w:sz w:val="18"/>
                <w:szCs w:val="16"/>
                <w:lang w:eastAsia="es-SV"/>
              </w:rPr>
            </w:pPr>
            <w:r w:rsidRPr="00D85B3B">
              <w:rPr>
                <w:rFonts w:ascii="Candara" w:hAnsi="Candara"/>
                <w:color w:val="000000"/>
                <w:sz w:val="18"/>
                <w:szCs w:val="16"/>
                <w:lang w:eastAsia="es-SV"/>
              </w:rPr>
              <w:t>MO1</w:t>
            </w:r>
          </w:p>
        </w:tc>
        <w:tc>
          <w:tcPr>
            <w:tcW w:w="2835" w:type="dxa"/>
            <w:gridSpan w:val="2"/>
          </w:tcPr>
          <w:p w:rsidR="00D15F1B" w:rsidRPr="00D85B3B" w:rsidRDefault="00F374F1"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F374F1">
              <w:rPr>
                <w:rFonts w:ascii="Candara" w:hAnsi="Candara"/>
                <w:color w:val="000000"/>
                <w:sz w:val="18"/>
                <w:szCs w:val="16"/>
                <w:lang w:val="es-PE" w:eastAsia="es-SV"/>
              </w:rPr>
              <w:t>Revisión de carpetas elaboradas por el colaborador por administración</w:t>
            </w:r>
          </w:p>
        </w:tc>
        <w:tc>
          <w:tcPr>
            <w:tcW w:w="2410" w:type="dxa"/>
            <w:gridSpan w:val="2"/>
            <w:noWrap/>
          </w:tcPr>
          <w:p w:rsidR="00F374F1" w:rsidRPr="00F374F1" w:rsidRDefault="00F374F1" w:rsidP="00F374F1">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val="es-PE" w:eastAsia="es-SV"/>
              </w:rPr>
            </w:pPr>
            <w:r w:rsidRPr="00F374F1">
              <w:rPr>
                <w:rFonts w:ascii="Candara" w:hAnsi="Candara"/>
                <w:color w:val="000000"/>
                <w:sz w:val="18"/>
                <w:szCs w:val="16"/>
                <w:lang w:val="es-PE" w:eastAsia="es-SV"/>
              </w:rPr>
              <w:t>Verificar el cumplimiento del presupuesto</w:t>
            </w:r>
          </w:p>
          <w:p w:rsidR="00D15F1B" w:rsidRPr="00D85B3B" w:rsidRDefault="00D15F1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59" w:type="dxa"/>
            <w:gridSpan w:val="2"/>
            <w:noWrap/>
          </w:tcPr>
          <w:p w:rsidR="00D15F1B" w:rsidRPr="00D85B3B" w:rsidRDefault="00F374F1"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 xml:space="preserve">Supervisor de </w:t>
            </w:r>
            <w:r w:rsidRPr="00D85B3B">
              <w:rPr>
                <w:rFonts w:ascii="Candara" w:hAnsi="Candara"/>
                <w:color w:val="000000"/>
                <w:sz w:val="18"/>
                <w:szCs w:val="16"/>
                <w:lang w:eastAsia="es-SV"/>
              </w:rPr>
              <w:t>Proyectos,</w:t>
            </w:r>
          </w:p>
        </w:tc>
        <w:tc>
          <w:tcPr>
            <w:tcW w:w="1560" w:type="dxa"/>
            <w:gridSpan w:val="2"/>
            <w:noWrap/>
          </w:tcPr>
          <w:p w:rsidR="00D15F1B" w:rsidRPr="00D85B3B" w:rsidRDefault="00F374F1"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Carpetas elaboradas</w:t>
            </w:r>
          </w:p>
        </w:tc>
        <w:tc>
          <w:tcPr>
            <w:tcW w:w="425" w:type="dxa"/>
            <w:gridSpan w:val="2"/>
            <w:noWrap/>
          </w:tcPr>
          <w:p w:rsidR="00D15F1B" w:rsidRPr="00D85B3B" w:rsidRDefault="00F374F1"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x</w:t>
            </w:r>
          </w:p>
        </w:tc>
        <w:tc>
          <w:tcPr>
            <w:tcW w:w="283" w:type="dxa"/>
            <w:gridSpan w:val="2"/>
            <w:noWrap/>
          </w:tcPr>
          <w:p w:rsidR="00D15F1B" w:rsidRPr="00D85B3B" w:rsidRDefault="00F374F1"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x</w:t>
            </w:r>
          </w:p>
        </w:tc>
        <w:tc>
          <w:tcPr>
            <w:tcW w:w="284" w:type="dxa"/>
            <w:noWrap/>
          </w:tcPr>
          <w:p w:rsidR="00D15F1B" w:rsidRPr="00D85B3B" w:rsidRDefault="00F374F1"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x</w:t>
            </w:r>
          </w:p>
        </w:tc>
        <w:tc>
          <w:tcPr>
            <w:tcW w:w="425" w:type="dxa"/>
            <w:noWrap/>
          </w:tcPr>
          <w:p w:rsidR="00D15F1B" w:rsidRPr="00D85B3B" w:rsidRDefault="00F374F1"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x</w:t>
            </w:r>
          </w:p>
        </w:tc>
        <w:tc>
          <w:tcPr>
            <w:tcW w:w="284" w:type="dxa"/>
            <w:noWrap/>
          </w:tcPr>
          <w:p w:rsidR="00D15F1B" w:rsidRPr="00D85B3B" w:rsidRDefault="00F374F1"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x</w:t>
            </w:r>
          </w:p>
        </w:tc>
        <w:tc>
          <w:tcPr>
            <w:tcW w:w="425" w:type="dxa"/>
            <w:noWrap/>
          </w:tcPr>
          <w:p w:rsidR="00D15F1B" w:rsidRPr="00D85B3B" w:rsidRDefault="00F374F1"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x</w:t>
            </w:r>
          </w:p>
        </w:tc>
        <w:tc>
          <w:tcPr>
            <w:tcW w:w="425" w:type="dxa"/>
            <w:noWrap/>
          </w:tcPr>
          <w:p w:rsidR="00D15F1B" w:rsidRPr="00D85B3B" w:rsidRDefault="00F374F1"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x</w:t>
            </w:r>
          </w:p>
        </w:tc>
        <w:tc>
          <w:tcPr>
            <w:tcW w:w="425" w:type="dxa"/>
            <w:noWrap/>
          </w:tcPr>
          <w:p w:rsidR="00D15F1B" w:rsidRPr="00D85B3B" w:rsidRDefault="00F374F1"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x</w:t>
            </w:r>
          </w:p>
        </w:tc>
        <w:tc>
          <w:tcPr>
            <w:tcW w:w="284" w:type="dxa"/>
            <w:noWrap/>
          </w:tcPr>
          <w:p w:rsidR="00D15F1B" w:rsidRPr="00D85B3B" w:rsidRDefault="00F374F1"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x</w:t>
            </w:r>
          </w:p>
        </w:tc>
        <w:tc>
          <w:tcPr>
            <w:tcW w:w="425" w:type="dxa"/>
            <w:noWrap/>
          </w:tcPr>
          <w:p w:rsidR="00D15F1B" w:rsidRPr="00D85B3B" w:rsidRDefault="00F374F1"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x</w:t>
            </w:r>
          </w:p>
        </w:tc>
        <w:tc>
          <w:tcPr>
            <w:tcW w:w="425" w:type="dxa"/>
            <w:noWrap/>
          </w:tcPr>
          <w:p w:rsidR="00D15F1B" w:rsidRPr="00D85B3B" w:rsidRDefault="00F374F1"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x</w:t>
            </w:r>
          </w:p>
        </w:tc>
        <w:tc>
          <w:tcPr>
            <w:tcW w:w="426" w:type="dxa"/>
            <w:noWrap/>
          </w:tcPr>
          <w:p w:rsidR="00D15F1B" w:rsidRPr="00D85B3B" w:rsidRDefault="00F374F1"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x</w:t>
            </w:r>
          </w:p>
        </w:tc>
        <w:tc>
          <w:tcPr>
            <w:tcW w:w="850" w:type="dxa"/>
          </w:tcPr>
          <w:p w:rsidR="00D15F1B" w:rsidRPr="00D85B3B" w:rsidRDefault="00F374F1"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12</w:t>
            </w:r>
          </w:p>
        </w:tc>
      </w:tr>
      <w:tr w:rsidR="00D15F1B" w:rsidRPr="001E16D3" w:rsidTr="00D15F1B">
        <w:trPr>
          <w:trHeight w:val="50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D15F1B" w:rsidRPr="00D85B3B" w:rsidRDefault="00D15F1B" w:rsidP="000907F5">
            <w:pPr>
              <w:pStyle w:val="Sinespaciado"/>
              <w:rPr>
                <w:rFonts w:ascii="Candara" w:hAnsi="Candara"/>
                <w:color w:val="000000"/>
                <w:sz w:val="18"/>
                <w:szCs w:val="16"/>
                <w:lang w:eastAsia="es-SV"/>
              </w:rPr>
            </w:pPr>
            <w:r w:rsidRPr="00D85B3B">
              <w:rPr>
                <w:rFonts w:ascii="Candara" w:hAnsi="Candara"/>
                <w:color w:val="000000"/>
                <w:sz w:val="18"/>
                <w:szCs w:val="16"/>
                <w:lang w:eastAsia="es-SV"/>
              </w:rPr>
              <w:t>MO2</w:t>
            </w:r>
          </w:p>
        </w:tc>
        <w:tc>
          <w:tcPr>
            <w:tcW w:w="2835" w:type="dxa"/>
            <w:gridSpan w:val="2"/>
            <w:vMerge w:val="restart"/>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val="es-MX" w:eastAsia="es-SV"/>
              </w:rPr>
            </w:pPr>
            <w:r w:rsidRPr="00D85B3B">
              <w:rPr>
                <w:rFonts w:ascii="Candara" w:hAnsi="Candara"/>
                <w:color w:val="000000"/>
                <w:sz w:val="18"/>
                <w:szCs w:val="16"/>
                <w:lang w:val="es-MX" w:eastAsia="es-SV"/>
              </w:rPr>
              <w:t>Identificación, Medición y evaluación de Proyectos para el Municipio de Ahuachapán</w:t>
            </w:r>
          </w:p>
        </w:tc>
        <w:tc>
          <w:tcPr>
            <w:tcW w:w="2410" w:type="dxa"/>
            <w:gridSpan w:val="2"/>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Ejecución  por administración </w:t>
            </w:r>
          </w:p>
        </w:tc>
        <w:tc>
          <w:tcPr>
            <w:tcW w:w="1559"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 xml:space="preserve">Supervisor de </w:t>
            </w:r>
            <w:r w:rsidRPr="00D85B3B">
              <w:rPr>
                <w:rFonts w:ascii="Candara" w:hAnsi="Candara"/>
                <w:color w:val="000000"/>
                <w:sz w:val="18"/>
                <w:szCs w:val="16"/>
                <w:lang w:eastAsia="es-SV"/>
              </w:rPr>
              <w:t xml:space="preserve">Proyectos, Auxiliares </w:t>
            </w:r>
          </w:p>
        </w:tc>
        <w:tc>
          <w:tcPr>
            <w:tcW w:w="1560"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Proyecto ejecutado previa autorización de Concejo</w:t>
            </w:r>
          </w:p>
        </w:tc>
        <w:tc>
          <w:tcPr>
            <w:tcW w:w="425"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val="restart"/>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1</w:t>
            </w:r>
          </w:p>
        </w:tc>
      </w:tr>
      <w:tr w:rsidR="00D15F1B" w:rsidRPr="001E16D3" w:rsidTr="000907F5">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0907F5">
            <w:pPr>
              <w:pStyle w:val="Sinespaciado"/>
              <w:rPr>
                <w:rFonts w:ascii="Candara" w:hAnsi="Candara"/>
                <w:color w:val="000000"/>
                <w:sz w:val="18"/>
                <w:szCs w:val="16"/>
                <w:lang w:eastAsia="es-SV"/>
              </w:rPr>
            </w:pPr>
          </w:p>
        </w:tc>
        <w:tc>
          <w:tcPr>
            <w:tcW w:w="2835" w:type="dxa"/>
            <w:gridSpan w:val="2"/>
            <w:vMerge/>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Supervisión </w:t>
            </w:r>
          </w:p>
        </w:tc>
        <w:tc>
          <w:tcPr>
            <w:tcW w:w="1559"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r w:rsidR="00D15F1B" w:rsidRPr="001E16D3" w:rsidTr="00D15F1B">
        <w:trPr>
          <w:trHeight w:val="49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D15F1B" w:rsidRPr="00D85B3B" w:rsidRDefault="00D15F1B" w:rsidP="000907F5">
            <w:pPr>
              <w:pStyle w:val="Sinespaciado"/>
              <w:rPr>
                <w:rFonts w:ascii="Candara" w:hAnsi="Candara"/>
                <w:color w:val="000000"/>
                <w:sz w:val="18"/>
                <w:szCs w:val="16"/>
                <w:lang w:eastAsia="es-SV"/>
              </w:rPr>
            </w:pPr>
            <w:r w:rsidRPr="00D85B3B">
              <w:rPr>
                <w:rFonts w:ascii="Candara" w:hAnsi="Candara"/>
                <w:color w:val="000000"/>
                <w:sz w:val="18"/>
                <w:szCs w:val="16"/>
                <w:lang w:eastAsia="es-SV"/>
              </w:rPr>
              <w:t>MO3</w:t>
            </w:r>
          </w:p>
        </w:tc>
        <w:tc>
          <w:tcPr>
            <w:tcW w:w="2835" w:type="dxa"/>
            <w:gridSpan w:val="2"/>
            <w:vMerge w:val="restart"/>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val="es-MX" w:eastAsia="es-SV"/>
              </w:rPr>
            </w:pPr>
            <w:r w:rsidRPr="00D85B3B">
              <w:rPr>
                <w:rFonts w:ascii="Candara" w:hAnsi="Candara"/>
                <w:color w:val="000000"/>
                <w:sz w:val="18"/>
                <w:szCs w:val="16"/>
                <w:lang w:val="es-MX" w:eastAsia="es-SV"/>
              </w:rPr>
              <w:t xml:space="preserve">Plan Municipal de bioseguridad para la prevención del COVID-19 Alcaldía Municipal de Ahuachapán </w:t>
            </w:r>
          </w:p>
        </w:tc>
        <w:tc>
          <w:tcPr>
            <w:tcW w:w="2410" w:type="dxa"/>
            <w:gridSpan w:val="2"/>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Ejecución  por administración </w:t>
            </w:r>
          </w:p>
        </w:tc>
        <w:tc>
          <w:tcPr>
            <w:tcW w:w="1559"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 xml:space="preserve">Supervisor de </w:t>
            </w:r>
            <w:r w:rsidRPr="00D85B3B">
              <w:rPr>
                <w:rFonts w:ascii="Candara" w:hAnsi="Candara"/>
                <w:color w:val="000000"/>
                <w:sz w:val="18"/>
                <w:szCs w:val="16"/>
                <w:lang w:eastAsia="es-SV"/>
              </w:rPr>
              <w:t xml:space="preserve">Proyectos, Auxiliares </w:t>
            </w:r>
          </w:p>
        </w:tc>
        <w:tc>
          <w:tcPr>
            <w:tcW w:w="1560"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Proyecto ejecutado previa autorización de Concejo</w:t>
            </w:r>
          </w:p>
        </w:tc>
        <w:tc>
          <w:tcPr>
            <w:tcW w:w="425"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val="restart"/>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1</w:t>
            </w:r>
          </w:p>
        </w:tc>
      </w:tr>
      <w:tr w:rsidR="00D15F1B" w:rsidRPr="001E16D3" w:rsidTr="000907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0907F5">
            <w:pPr>
              <w:pStyle w:val="Sinespaciado"/>
              <w:rPr>
                <w:rFonts w:ascii="Candara" w:hAnsi="Candara"/>
                <w:color w:val="000000"/>
                <w:sz w:val="18"/>
                <w:szCs w:val="16"/>
                <w:lang w:eastAsia="es-SV"/>
              </w:rPr>
            </w:pPr>
          </w:p>
        </w:tc>
        <w:tc>
          <w:tcPr>
            <w:tcW w:w="2835" w:type="dxa"/>
            <w:gridSpan w:val="2"/>
            <w:vMerge/>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Supervisión </w:t>
            </w:r>
          </w:p>
        </w:tc>
        <w:tc>
          <w:tcPr>
            <w:tcW w:w="1559"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r w:rsidR="00D15F1B" w:rsidRPr="001E16D3" w:rsidTr="00D15F1B">
        <w:trPr>
          <w:trHeight w:val="48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D15F1B" w:rsidRPr="00D85B3B" w:rsidRDefault="00D15F1B" w:rsidP="000907F5">
            <w:pPr>
              <w:pStyle w:val="Sinespaciado"/>
              <w:rPr>
                <w:rFonts w:ascii="Candara" w:hAnsi="Candara"/>
                <w:color w:val="000000"/>
                <w:sz w:val="18"/>
                <w:szCs w:val="16"/>
                <w:lang w:eastAsia="es-SV"/>
              </w:rPr>
            </w:pPr>
            <w:r w:rsidRPr="00D85B3B">
              <w:rPr>
                <w:rFonts w:ascii="Candara" w:hAnsi="Candara"/>
                <w:color w:val="000000"/>
                <w:sz w:val="18"/>
                <w:szCs w:val="16"/>
                <w:lang w:eastAsia="es-SV"/>
              </w:rPr>
              <w:t>M04</w:t>
            </w:r>
          </w:p>
        </w:tc>
        <w:tc>
          <w:tcPr>
            <w:tcW w:w="2835" w:type="dxa"/>
            <w:gridSpan w:val="2"/>
            <w:vMerge w:val="restart"/>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val="es-MX" w:eastAsia="es-SV"/>
              </w:rPr>
            </w:pPr>
            <w:r w:rsidRPr="00D85B3B">
              <w:rPr>
                <w:rFonts w:ascii="Candara" w:hAnsi="Candara"/>
                <w:color w:val="000000"/>
                <w:sz w:val="18"/>
                <w:szCs w:val="16"/>
                <w:lang w:val="es-MX" w:eastAsia="es-SV"/>
              </w:rPr>
              <w:t>Suministro de balasto para calles en Cantones del Municipio de Ahuachapán</w:t>
            </w:r>
          </w:p>
        </w:tc>
        <w:tc>
          <w:tcPr>
            <w:tcW w:w="2410" w:type="dxa"/>
            <w:gridSpan w:val="2"/>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Ejecución  por administración </w:t>
            </w:r>
          </w:p>
        </w:tc>
        <w:tc>
          <w:tcPr>
            <w:tcW w:w="1559" w:type="dxa"/>
            <w:gridSpan w:val="2"/>
            <w:vMerge w:val="restart"/>
            <w:noWrap/>
          </w:tcPr>
          <w:p w:rsidR="00D15F1B" w:rsidRPr="00D85B3B" w:rsidRDefault="00BD0EE7"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 xml:space="preserve">Supervisor </w:t>
            </w:r>
            <w:r w:rsidR="00D15F1B" w:rsidRPr="00D85B3B">
              <w:rPr>
                <w:rFonts w:ascii="Candara" w:hAnsi="Candara"/>
                <w:color w:val="000000"/>
                <w:sz w:val="18"/>
                <w:szCs w:val="16"/>
                <w:lang w:eastAsia="es-SV"/>
              </w:rPr>
              <w:t xml:space="preserve">de Proyectos, Auxiliares </w:t>
            </w:r>
          </w:p>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1560"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Proyecto ejecutado previa autorización de Concejo</w:t>
            </w:r>
          </w:p>
        </w:tc>
        <w:tc>
          <w:tcPr>
            <w:tcW w:w="425"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val="restart"/>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1</w:t>
            </w:r>
          </w:p>
        </w:tc>
      </w:tr>
      <w:tr w:rsidR="00D15F1B" w:rsidRPr="001E16D3" w:rsidTr="000907F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0907F5">
            <w:pPr>
              <w:pStyle w:val="Sinespaciado"/>
              <w:rPr>
                <w:rFonts w:ascii="Candara" w:hAnsi="Candara"/>
                <w:color w:val="000000"/>
                <w:sz w:val="18"/>
                <w:szCs w:val="16"/>
                <w:lang w:eastAsia="es-SV"/>
              </w:rPr>
            </w:pPr>
          </w:p>
        </w:tc>
        <w:tc>
          <w:tcPr>
            <w:tcW w:w="2835" w:type="dxa"/>
            <w:gridSpan w:val="2"/>
            <w:vMerge/>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Supervisión </w:t>
            </w:r>
          </w:p>
        </w:tc>
        <w:tc>
          <w:tcPr>
            <w:tcW w:w="1559"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r w:rsidR="00D15F1B" w:rsidRPr="001E16D3" w:rsidTr="00D15F1B">
        <w:trPr>
          <w:trHeight w:val="45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D15F1B" w:rsidRPr="00D85B3B" w:rsidRDefault="00D15F1B" w:rsidP="000907F5">
            <w:pPr>
              <w:pStyle w:val="Sinespaciado"/>
              <w:rPr>
                <w:rFonts w:ascii="Candara" w:hAnsi="Candara"/>
                <w:color w:val="000000"/>
                <w:sz w:val="18"/>
                <w:szCs w:val="16"/>
                <w:lang w:eastAsia="es-SV"/>
              </w:rPr>
            </w:pPr>
            <w:r w:rsidRPr="00D85B3B">
              <w:rPr>
                <w:rFonts w:ascii="Candara" w:hAnsi="Candara"/>
                <w:color w:val="000000"/>
                <w:sz w:val="18"/>
                <w:szCs w:val="16"/>
                <w:lang w:eastAsia="es-SV"/>
              </w:rPr>
              <w:t>MO5</w:t>
            </w:r>
          </w:p>
        </w:tc>
        <w:tc>
          <w:tcPr>
            <w:tcW w:w="2835" w:type="dxa"/>
            <w:gridSpan w:val="2"/>
            <w:vMerge w:val="restart"/>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val="es-MX" w:eastAsia="es-SV"/>
              </w:rPr>
            </w:pPr>
            <w:r w:rsidRPr="00D85B3B">
              <w:rPr>
                <w:rFonts w:ascii="Candara" w:hAnsi="Candara"/>
                <w:color w:val="000000"/>
                <w:sz w:val="18"/>
                <w:szCs w:val="16"/>
                <w:lang w:val="es-MX" w:eastAsia="es-SV"/>
              </w:rPr>
              <w:t>Fortalecimiento de la Municipalidad en el área financiera y el servicio del mercado Municipal 1 del Municipio de Ahuachapán</w:t>
            </w:r>
          </w:p>
        </w:tc>
        <w:tc>
          <w:tcPr>
            <w:tcW w:w="2410" w:type="dxa"/>
            <w:gridSpan w:val="2"/>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Ejecución  por administración </w:t>
            </w:r>
          </w:p>
        </w:tc>
        <w:tc>
          <w:tcPr>
            <w:tcW w:w="1559" w:type="dxa"/>
            <w:gridSpan w:val="2"/>
            <w:vMerge w:val="restart"/>
            <w:noWrap/>
          </w:tcPr>
          <w:p w:rsidR="00D15F1B" w:rsidRPr="00D85B3B" w:rsidRDefault="00BD0EE7"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 xml:space="preserve">Supervisor </w:t>
            </w:r>
            <w:r w:rsidR="00D15F1B" w:rsidRPr="00D85B3B">
              <w:rPr>
                <w:rFonts w:ascii="Candara" w:hAnsi="Candara"/>
                <w:color w:val="000000"/>
                <w:sz w:val="18"/>
                <w:szCs w:val="16"/>
                <w:lang w:eastAsia="es-SV"/>
              </w:rPr>
              <w:t xml:space="preserve"> de Proyectos, Auxiliares </w:t>
            </w:r>
          </w:p>
        </w:tc>
        <w:tc>
          <w:tcPr>
            <w:tcW w:w="1560"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Proyecto ejecutado previa autorización de Concejo</w:t>
            </w:r>
          </w:p>
        </w:tc>
        <w:tc>
          <w:tcPr>
            <w:tcW w:w="425"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val="restart"/>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1</w:t>
            </w:r>
          </w:p>
        </w:tc>
      </w:tr>
      <w:tr w:rsidR="00D15F1B" w:rsidRPr="001E16D3" w:rsidTr="000907F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0907F5">
            <w:pPr>
              <w:pStyle w:val="Sinespaciado"/>
              <w:rPr>
                <w:rFonts w:ascii="Candara" w:hAnsi="Candara"/>
                <w:color w:val="000000"/>
                <w:sz w:val="18"/>
                <w:szCs w:val="16"/>
                <w:lang w:eastAsia="es-SV"/>
              </w:rPr>
            </w:pPr>
          </w:p>
        </w:tc>
        <w:tc>
          <w:tcPr>
            <w:tcW w:w="2835" w:type="dxa"/>
            <w:gridSpan w:val="2"/>
            <w:vMerge/>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Supervisión </w:t>
            </w:r>
          </w:p>
        </w:tc>
        <w:tc>
          <w:tcPr>
            <w:tcW w:w="1559"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r w:rsidR="00D15F1B" w:rsidRPr="001E16D3" w:rsidTr="00D15F1B">
        <w:trPr>
          <w:trHeight w:val="56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D15F1B" w:rsidRPr="00D85B3B" w:rsidRDefault="00D15F1B" w:rsidP="000907F5">
            <w:pPr>
              <w:pStyle w:val="Sinespaciado"/>
              <w:rPr>
                <w:rFonts w:ascii="Candara" w:hAnsi="Candara"/>
                <w:color w:val="000000"/>
                <w:sz w:val="18"/>
                <w:szCs w:val="16"/>
                <w:lang w:eastAsia="es-SV"/>
              </w:rPr>
            </w:pPr>
            <w:r w:rsidRPr="00D85B3B">
              <w:rPr>
                <w:rFonts w:ascii="Candara" w:hAnsi="Candara"/>
                <w:color w:val="000000"/>
                <w:sz w:val="18"/>
                <w:szCs w:val="16"/>
                <w:lang w:eastAsia="es-SV"/>
              </w:rPr>
              <w:t>MO6</w:t>
            </w:r>
          </w:p>
        </w:tc>
        <w:tc>
          <w:tcPr>
            <w:tcW w:w="2835" w:type="dxa"/>
            <w:gridSpan w:val="2"/>
            <w:vMerge w:val="restart"/>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Restauración y Mantenimiento del Arco Duran, municipio de Ahuachapán.</w:t>
            </w:r>
          </w:p>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Ejecución  por administración </w:t>
            </w:r>
          </w:p>
        </w:tc>
        <w:tc>
          <w:tcPr>
            <w:tcW w:w="1559" w:type="dxa"/>
            <w:gridSpan w:val="2"/>
            <w:vMerge w:val="restart"/>
            <w:noWrap/>
          </w:tcPr>
          <w:p w:rsidR="00D15F1B" w:rsidRPr="00D85B3B" w:rsidRDefault="00BD0EE7"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 xml:space="preserve">Supervisor de Proyectos, </w:t>
            </w:r>
          </w:p>
        </w:tc>
        <w:tc>
          <w:tcPr>
            <w:tcW w:w="1560"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Proyecto ejecutado previa autorización de Concejo</w:t>
            </w:r>
          </w:p>
        </w:tc>
        <w:tc>
          <w:tcPr>
            <w:tcW w:w="425"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val="restart"/>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1</w:t>
            </w:r>
          </w:p>
        </w:tc>
      </w:tr>
      <w:tr w:rsidR="00D15F1B" w:rsidRPr="001E16D3" w:rsidTr="000907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1E16D3" w:rsidRDefault="00D85B3B" w:rsidP="000907F5">
            <w:pPr>
              <w:pStyle w:val="Sinespaciado"/>
              <w:rPr>
                <w:rFonts w:ascii="Candara" w:hAnsi="Candara"/>
                <w:color w:val="000000"/>
                <w:sz w:val="16"/>
                <w:szCs w:val="16"/>
                <w:lang w:eastAsia="es-SV"/>
              </w:rPr>
            </w:pPr>
          </w:p>
        </w:tc>
        <w:tc>
          <w:tcPr>
            <w:tcW w:w="2835" w:type="dxa"/>
            <w:gridSpan w:val="2"/>
            <w:vMerge/>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2410" w:type="dxa"/>
            <w:gridSpan w:val="2"/>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Supervisión </w:t>
            </w:r>
          </w:p>
        </w:tc>
        <w:tc>
          <w:tcPr>
            <w:tcW w:w="1559" w:type="dxa"/>
            <w:gridSpan w:val="2"/>
            <w:vMerge/>
            <w:noWrap/>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1560" w:type="dxa"/>
            <w:gridSpan w:val="2"/>
            <w:vMerge/>
            <w:noWrap/>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gridSpan w:val="2"/>
            <w:vMerge/>
            <w:noWrap/>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283" w:type="dxa"/>
            <w:gridSpan w:val="2"/>
            <w:vMerge/>
            <w:noWrap/>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284" w:type="dxa"/>
            <w:vMerge/>
            <w:noWrap/>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284" w:type="dxa"/>
            <w:vMerge/>
            <w:noWrap/>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284" w:type="dxa"/>
            <w:vMerge/>
            <w:noWrap/>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5" w:type="dxa"/>
            <w:vMerge/>
            <w:noWrap/>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426" w:type="dxa"/>
            <w:vMerge/>
            <w:noWrap/>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c>
          <w:tcPr>
            <w:tcW w:w="850" w:type="dxa"/>
            <w:vMerge/>
          </w:tcPr>
          <w:p w:rsidR="00D85B3B" w:rsidRPr="001E16D3"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6"/>
                <w:szCs w:val="16"/>
                <w:lang w:eastAsia="es-SV"/>
              </w:rPr>
            </w:pPr>
          </w:p>
        </w:tc>
      </w:tr>
      <w:tr w:rsidR="00D15F1B" w:rsidRPr="00D85B3B" w:rsidTr="00BD0EE7">
        <w:trPr>
          <w:trHeight w:val="44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D15F1B" w:rsidRPr="00D85B3B" w:rsidRDefault="00D15F1B" w:rsidP="000907F5">
            <w:pPr>
              <w:pStyle w:val="Sinespaciado"/>
              <w:rPr>
                <w:rFonts w:ascii="Candara" w:hAnsi="Candara"/>
                <w:color w:val="000000"/>
                <w:sz w:val="18"/>
                <w:szCs w:val="16"/>
                <w:lang w:eastAsia="es-SV"/>
              </w:rPr>
            </w:pPr>
            <w:r w:rsidRPr="00D85B3B">
              <w:rPr>
                <w:rFonts w:ascii="Candara" w:hAnsi="Candara"/>
                <w:color w:val="000000"/>
                <w:sz w:val="18"/>
                <w:szCs w:val="16"/>
                <w:lang w:eastAsia="es-SV"/>
              </w:rPr>
              <w:t>MO7</w:t>
            </w:r>
          </w:p>
        </w:tc>
        <w:tc>
          <w:tcPr>
            <w:tcW w:w="2835" w:type="dxa"/>
            <w:gridSpan w:val="2"/>
            <w:vMerge w:val="restart"/>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Construcción de bascula para el control de desalojo de desechos sólidos en la Planta de Transferencia</w:t>
            </w:r>
          </w:p>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Ejecución  por administración </w:t>
            </w:r>
          </w:p>
        </w:tc>
        <w:tc>
          <w:tcPr>
            <w:tcW w:w="1559" w:type="dxa"/>
            <w:gridSpan w:val="2"/>
            <w:vMerge w:val="restart"/>
            <w:noWrap/>
          </w:tcPr>
          <w:p w:rsidR="00D15F1B" w:rsidRPr="00D85B3B" w:rsidRDefault="00BD0EE7"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Pr>
                <w:rFonts w:ascii="Candara" w:hAnsi="Candara"/>
                <w:color w:val="000000"/>
                <w:sz w:val="18"/>
                <w:szCs w:val="16"/>
                <w:lang w:eastAsia="es-SV"/>
              </w:rPr>
              <w:t xml:space="preserve">Supervisor </w:t>
            </w:r>
            <w:r w:rsidR="00D15F1B" w:rsidRPr="00D85B3B">
              <w:rPr>
                <w:rFonts w:ascii="Candara" w:hAnsi="Candara"/>
                <w:color w:val="000000"/>
                <w:sz w:val="18"/>
                <w:szCs w:val="16"/>
                <w:lang w:eastAsia="es-SV"/>
              </w:rPr>
              <w:t xml:space="preserve"> de Proyectos, Auxiliares </w:t>
            </w:r>
          </w:p>
        </w:tc>
        <w:tc>
          <w:tcPr>
            <w:tcW w:w="1560"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Proyecto ejecutado previa autorización de Concejo</w:t>
            </w:r>
          </w:p>
        </w:tc>
        <w:tc>
          <w:tcPr>
            <w:tcW w:w="425"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3" w:type="dxa"/>
            <w:gridSpan w:val="2"/>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284"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5"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426" w:type="dxa"/>
            <w:vMerge w:val="restart"/>
            <w:noWrap/>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p>
        </w:tc>
        <w:tc>
          <w:tcPr>
            <w:tcW w:w="850" w:type="dxa"/>
            <w:vMerge w:val="restart"/>
          </w:tcPr>
          <w:p w:rsidR="00D15F1B" w:rsidRPr="00D85B3B" w:rsidRDefault="00D15F1B" w:rsidP="000907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1</w:t>
            </w:r>
          </w:p>
        </w:tc>
      </w:tr>
      <w:tr w:rsidR="00D15F1B" w:rsidRPr="00D85B3B" w:rsidTr="000907F5">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75" w:type="dxa"/>
            <w:vMerge/>
            <w:noWrap/>
          </w:tcPr>
          <w:p w:rsidR="00D85B3B" w:rsidRPr="00D85B3B" w:rsidRDefault="00D85B3B" w:rsidP="000907F5">
            <w:pPr>
              <w:pStyle w:val="Sinespaciado"/>
              <w:rPr>
                <w:rFonts w:ascii="Candara" w:hAnsi="Candara"/>
                <w:color w:val="000000"/>
                <w:sz w:val="18"/>
                <w:szCs w:val="16"/>
                <w:lang w:eastAsia="es-SV"/>
              </w:rPr>
            </w:pPr>
          </w:p>
        </w:tc>
        <w:tc>
          <w:tcPr>
            <w:tcW w:w="2835" w:type="dxa"/>
            <w:gridSpan w:val="2"/>
            <w:vMerge/>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410" w:type="dxa"/>
            <w:gridSpan w:val="2"/>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r w:rsidRPr="00D85B3B">
              <w:rPr>
                <w:rFonts w:ascii="Candara" w:hAnsi="Candara"/>
                <w:color w:val="000000"/>
                <w:sz w:val="18"/>
                <w:szCs w:val="16"/>
                <w:lang w:eastAsia="es-SV"/>
              </w:rPr>
              <w:t xml:space="preserve">Supervisión </w:t>
            </w:r>
          </w:p>
        </w:tc>
        <w:tc>
          <w:tcPr>
            <w:tcW w:w="1559"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1560"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3" w:type="dxa"/>
            <w:gridSpan w:val="2"/>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284"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5"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426" w:type="dxa"/>
            <w:vMerge/>
            <w:noWrap/>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c>
          <w:tcPr>
            <w:tcW w:w="850" w:type="dxa"/>
            <w:vMerge/>
          </w:tcPr>
          <w:p w:rsidR="00D85B3B" w:rsidRPr="00D85B3B" w:rsidRDefault="00D85B3B" w:rsidP="000907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6"/>
                <w:lang w:eastAsia="es-SV"/>
              </w:rPr>
            </w:pPr>
          </w:p>
        </w:tc>
      </w:tr>
    </w:tbl>
    <w:p w:rsidR="00CF531B" w:rsidRDefault="00CF531B"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D15F1B" w:rsidRDefault="00D15F1B" w:rsidP="003B0CEB">
      <w:pPr>
        <w:spacing w:after="0" w:line="260" w:lineRule="exact"/>
        <w:ind w:right="-41"/>
        <w:rPr>
          <w:rFonts w:ascii="Candara" w:eastAsia="Times New Roman" w:hAnsi="Candara" w:cs="Gisha"/>
          <w:b/>
          <w:spacing w:val="-3"/>
          <w:position w:val="-1"/>
          <w:sz w:val="24"/>
          <w:szCs w:val="24"/>
        </w:rPr>
      </w:pPr>
    </w:p>
    <w:p w:rsidR="00D15F1B" w:rsidRDefault="00D15F1B"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page" w:horzAnchor="margin" w:tblpXSpec="center" w:tblpY="2918"/>
        <w:tblW w:w="13858" w:type="dxa"/>
        <w:tblLayout w:type="fixed"/>
        <w:tblLook w:val="04A0" w:firstRow="1" w:lastRow="0" w:firstColumn="1" w:lastColumn="0" w:noHBand="0" w:noVBand="1"/>
      </w:tblPr>
      <w:tblGrid>
        <w:gridCol w:w="636"/>
        <w:gridCol w:w="1778"/>
        <w:gridCol w:w="388"/>
        <w:gridCol w:w="622"/>
        <w:gridCol w:w="1220"/>
        <w:gridCol w:w="1560"/>
        <w:gridCol w:w="570"/>
        <w:gridCol w:w="472"/>
        <w:gridCol w:w="765"/>
        <w:gridCol w:w="400"/>
        <w:gridCol w:w="252"/>
        <w:gridCol w:w="148"/>
        <w:gridCol w:w="308"/>
        <w:gridCol w:w="92"/>
        <w:gridCol w:w="401"/>
        <w:gridCol w:w="400"/>
        <w:gridCol w:w="400"/>
        <w:gridCol w:w="400"/>
        <w:gridCol w:w="401"/>
        <w:gridCol w:w="400"/>
        <w:gridCol w:w="400"/>
        <w:gridCol w:w="400"/>
        <w:gridCol w:w="535"/>
        <w:gridCol w:w="29"/>
        <w:gridCol w:w="881"/>
      </w:tblGrid>
      <w:tr w:rsidR="00F374F1" w:rsidRPr="00A70F86" w:rsidTr="00F374F1">
        <w:trPr>
          <w:cnfStyle w:val="100000000000" w:firstRow="1" w:lastRow="0" w:firstColumn="0" w:lastColumn="0" w:oddVBand="0" w:evenVBand="0" w:oddHBand="0" w:evenHBand="0" w:firstRowFirstColumn="0" w:firstRowLastColumn="0" w:lastRowFirstColumn="0" w:lastRowLastColumn="0"/>
          <w:trHeight w:val="266"/>
        </w:trPr>
        <w:tc>
          <w:tcPr>
            <w:cnfStyle w:val="001000000100" w:firstRow="0" w:lastRow="0" w:firstColumn="1" w:lastColumn="0" w:oddVBand="0" w:evenVBand="0" w:oddHBand="0" w:evenHBand="0" w:firstRowFirstColumn="1" w:firstRowLastColumn="0" w:lastRowFirstColumn="0" w:lastRowLastColumn="0"/>
            <w:tcW w:w="13858" w:type="dxa"/>
            <w:gridSpan w:val="25"/>
            <w:noWrap/>
            <w:hideMark/>
          </w:tcPr>
          <w:p w:rsidR="00F374F1" w:rsidRPr="006A4704" w:rsidRDefault="00F374F1" w:rsidP="00F374F1">
            <w:pPr>
              <w:jc w:val="center"/>
              <w:rPr>
                <w:rFonts w:ascii="Candara" w:hAnsi="Candara"/>
                <w:b/>
                <w:szCs w:val="20"/>
              </w:rPr>
            </w:pPr>
            <w:r w:rsidRPr="006A4704">
              <w:rPr>
                <w:rFonts w:ascii="Candara" w:hAnsi="Candara"/>
                <w:b/>
                <w:szCs w:val="20"/>
              </w:rPr>
              <w:t>ALCALDIA MUNICIPAL DE AHUACHAPÁN, DEPARTAMENTO DE AHUACHAPÁN.</w:t>
            </w:r>
          </w:p>
        </w:tc>
      </w:tr>
      <w:tr w:rsidR="00F374F1" w:rsidRPr="00A70F86" w:rsidTr="00F374F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858" w:type="dxa"/>
            <w:gridSpan w:val="25"/>
            <w:noWrap/>
            <w:hideMark/>
          </w:tcPr>
          <w:p w:rsidR="00F374F1" w:rsidRPr="006A4704" w:rsidRDefault="00F374F1" w:rsidP="00F374F1">
            <w:pPr>
              <w:jc w:val="center"/>
              <w:rPr>
                <w:rFonts w:ascii="Candara" w:hAnsi="Candara"/>
                <w:b/>
                <w:sz w:val="24"/>
                <w:szCs w:val="20"/>
              </w:rPr>
            </w:pPr>
            <w:r w:rsidRPr="006A4704">
              <w:rPr>
                <w:rFonts w:ascii="Candara" w:hAnsi="Candara"/>
                <w:b/>
                <w:sz w:val="24"/>
                <w:szCs w:val="20"/>
              </w:rPr>
              <w:t>DEFINICION DE METAS Y CRONOGRAMA DE CUMPLIMIENTO DEL PLAN OPERATIVO AÑO 2022</w:t>
            </w:r>
          </w:p>
        </w:tc>
      </w:tr>
      <w:tr w:rsidR="00F374F1" w:rsidRPr="00A70F86" w:rsidTr="00F374F1">
        <w:trPr>
          <w:trHeight w:val="247"/>
        </w:trPr>
        <w:tc>
          <w:tcPr>
            <w:cnfStyle w:val="001000000000" w:firstRow="0" w:lastRow="0" w:firstColumn="1" w:lastColumn="0" w:oddVBand="0" w:evenVBand="0" w:oddHBand="0" w:evenHBand="0" w:firstRowFirstColumn="0" w:firstRowLastColumn="0" w:lastRowFirstColumn="0" w:lastRowLastColumn="0"/>
            <w:tcW w:w="2414" w:type="dxa"/>
            <w:gridSpan w:val="2"/>
            <w:hideMark/>
          </w:tcPr>
          <w:p w:rsidR="00F374F1" w:rsidRPr="00A70F86" w:rsidRDefault="00F374F1" w:rsidP="00F374F1">
            <w:pPr>
              <w:rPr>
                <w:rFonts w:ascii="Candara" w:hAnsi="Candara"/>
                <w:sz w:val="20"/>
                <w:szCs w:val="20"/>
              </w:rPr>
            </w:pPr>
            <w:r w:rsidRPr="00A70F86">
              <w:rPr>
                <w:rFonts w:ascii="Candara" w:hAnsi="Candara"/>
                <w:sz w:val="20"/>
                <w:szCs w:val="20"/>
              </w:rPr>
              <w:t>UNIDAD:</w:t>
            </w:r>
          </w:p>
        </w:tc>
        <w:tc>
          <w:tcPr>
            <w:tcW w:w="1010" w:type="dxa"/>
            <w:gridSpan w:val="2"/>
            <w:hideMark/>
          </w:tcPr>
          <w:p w:rsidR="00F374F1" w:rsidRPr="00A70F86"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3350" w:type="dxa"/>
            <w:gridSpan w:val="3"/>
            <w:hideMark/>
          </w:tcPr>
          <w:p w:rsidR="00F374F1" w:rsidRPr="00A70F86"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 xml:space="preserve">CARTAS DE VENTA      </w:t>
            </w:r>
          </w:p>
        </w:tc>
        <w:tc>
          <w:tcPr>
            <w:tcW w:w="472" w:type="dxa"/>
            <w:hideMark/>
          </w:tcPr>
          <w:p w:rsidR="00F374F1" w:rsidRPr="00A70F86"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1417" w:type="dxa"/>
            <w:gridSpan w:val="3"/>
            <w:hideMark/>
          </w:tcPr>
          <w:p w:rsidR="00F374F1" w:rsidRPr="00A70F86"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 xml:space="preserve">JEFE  </w:t>
            </w:r>
          </w:p>
        </w:tc>
        <w:tc>
          <w:tcPr>
            <w:tcW w:w="456" w:type="dxa"/>
            <w:gridSpan w:val="2"/>
            <w:hideMark/>
          </w:tcPr>
          <w:p w:rsidR="00F374F1" w:rsidRPr="00A70F86"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4739" w:type="dxa"/>
            <w:gridSpan w:val="12"/>
            <w:hideMark/>
          </w:tcPr>
          <w:p w:rsidR="00F374F1" w:rsidRPr="00A70F86"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 xml:space="preserve">SONIA  ESTELA GUEVARRA RODRIGUEZ </w:t>
            </w:r>
          </w:p>
        </w:tc>
      </w:tr>
      <w:tr w:rsidR="00F374F1" w:rsidRPr="00A70F86" w:rsidTr="00F374F1">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414" w:type="dxa"/>
            <w:gridSpan w:val="2"/>
            <w:tcBorders>
              <w:bottom w:val="single" w:sz="4" w:space="0" w:color="31849B" w:themeColor="accent5" w:themeShade="BF"/>
            </w:tcBorders>
            <w:hideMark/>
          </w:tcPr>
          <w:p w:rsidR="00F374F1" w:rsidRPr="001E16D3" w:rsidRDefault="00F374F1" w:rsidP="00F374F1">
            <w:pPr>
              <w:rPr>
                <w:rFonts w:ascii="Candara" w:hAnsi="Candara"/>
                <w:b/>
                <w:sz w:val="20"/>
                <w:szCs w:val="20"/>
              </w:rPr>
            </w:pPr>
            <w:r w:rsidRPr="001E16D3">
              <w:rPr>
                <w:rFonts w:ascii="Candara" w:hAnsi="Candara"/>
                <w:b/>
                <w:sz w:val="20"/>
                <w:szCs w:val="20"/>
              </w:rPr>
              <w:t>OBJETIVO DE LA UNIDAD:</w:t>
            </w:r>
          </w:p>
        </w:tc>
        <w:tc>
          <w:tcPr>
            <w:tcW w:w="1010" w:type="dxa"/>
            <w:gridSpan w:val="2"/>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b/>
                <w:sz w:val="20"/>
                <w:szCs w:val="20"/>
              </w:rPr>
            </w:pPr>
          </w:p>
        </w:tc>
        <w:tc>
          <w:tcPr>
            <w:tcW w:w="10434" w:type="dxa"/>
            <w:gridSpan w:val="21"/>
            <w:vMerge w:val="restart"/>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 xml:space="preserve">Prestar un servicio de forma íntegra , apegado a la normativa establecida en el reglamento de marcas y fierros , a través de la implantación de controles para su cumplimiento , cuidado , diligencia en los procesos administrativos.- </w:t>
            </w:r>
          </w:p>
        </w:tc>
      </w:tr>
      <w:tr w:rsidR="00F374F1" w:rsidRPr="00A70F86" w:rsidTr="00F374F1">
        <w:trPr>
          <w:trHeight w:val="189"/>
        </w:trPr>
        <w:tc>
          <w:tcPr>
            <w:cnfStyle w:val="001000000000" w:firstRow="0" w:lastRow="0" w:firstColumn="1" w:lastColumn="0" w:oddVBand="0" w:evenVBand="0" w:oddHBand="0" w:evenHBand="0" w:firstRowFirstColumn="0" w:firstRowLastColumn="0" w:lastRowFirstColumn="0" w:lastRowLastColumn="0"/>
            <w:tcW w:w="2414" w:type="dxa"/>
            <w:gridSpan w:val="2"/>
            <w:tcBorders>
              <w:top w:val="single" w:sz="4" w:space="0" w:color="31849B" w:themeColor="accent5" w:themeShade="BF"/>
            </w:tcBorders>
            <w:hideMark/>
          </w:tcPr>
          <w:p w:rsidR="00F374F1" w:rsidRPr="001E16D3" w:rsidRDefault="00F374F1" w:rsidP="00F374F1">
            <w:pPr>
              <w:rPr>
                <w:rFonts w:ascii="Candara" w:hAnsi="Candara"/>
                <w:b/>
                <w:sz w:val="20"/>
                <w:szCs w:val="20"/>
              </w:rPr>
            </w:pPr>
            <w:r w:rsidRPr="001E16D3">
              <w:rPr>
                <w:rFonts w:ascii="Candara" w:hAnsi="Candara"/>
                <w:b/>
                <w:sz w:val="20"/>
                <w:szCs w:val="20"/>
              </w:rPr>
              <w:t>CODIGO DE LA UNIDAD:</w:t>
            </w:r>
          </w:p>
        </w:tc>
        <w:tc>
          <w:tcPr>
            <w:tcW w:w="1010" w:type="dxa"/>
            <w:gridSpan w:val="2"/>
            <w:hideMark/>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1E16D3">
              <w:rPr>
                <w:rFonts w:ascii="Candara" w:hAnsi="Candara"/>
                <w:b/>
                <w:sz w:val="20"/>
                <w:szCs w:val="20"/>
              </w:rPr>
              <w:t>33</w:t>
            </w:r>
          </w:p>
        </w:tc>
        <w:tc>
          <w:tcPr>
            <w:tcW w:w="10434" w:type="dxa"/>
            <w:gridSpan w:val="21"/>
            <w:vMerge/>
            <w:hideMark/>
          </w:tcPr>
          <w:p w:rsidR="00F374F1" w:rsidRPr="00A70F86"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r>
      <w:tr w:rsidR="00F374F1" w:rsidRPr="00A70F86" w:rsidTr="00F374F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858" w:type="dxa"/>
            <w:gridSpan w:val="25"/>
            <w:noWrap/>
            <w:hideMark/>
          </w:tcPr>
          <w:p w:rsidR="00F374F1" w:rsidRPr="006A4704" w:rsidRDefault="00F374F1" w:rsidP="00F374F1">
            <w:pPr>
              <w:jc w:val="center"/>
              <w:rPr>
                <w:rFonts w:ascii="Candara" w:hAnsi="Candara"/>
                <w:b/>
                <w:sz w:val="20"/>
                <w:szCs w:val="20"/>
              </w:rPr>
            </w:pPr>
            <w:r w:rsidRPr="006A4704">
              <w:rPr>
                <w:rFonts w:ascii="Candara" w:hAnsi="Candara"/>
                <w:b/>
                <w:sz w:val="24"/>
                <w:szCs w:val="20"/>
              </w:rPr>
              <w:t>PLAN OPERATIVO AÑO 2022</w:t>
            </w:r>
          </w:p>
        </w:tc>
      </w:tr>
      <w:tr w:rsidR="00F374F1" w:rsidRPr="00A70F86" w:rsidTr="00F374F1">
        <w:trPr>
          <w:trHeight w:val="247"/>
        </w:trPr>
        <w:tc>
          <w:tcPr>
            <w:cnfStyle w:val="001000000000" w:firstRow="0" w:lastRow="0" w:firstColumn="1" w:lastColumn="0" w:oddVBand="0" w:evenVBand="0" w:oddHBand="0" w:evenHBand="0" w:firstRowFirstColumn="0" w:firstRowLastColumn="0" w:lastRowFirstColumn="0" w:lastRowLastColumn="0"/>
            <w:tcW w:w="636" w:type="dxa"/>
            <w:vMerge w:val="restart"/>
            <w:hideMark/>
          </w:tcPr>
          <w:p w:rsidR="00F374F1" w:rsidRPr="00A70F86" w:rsidRDefault="00F374F1" w:rsidP="00F374F1">
            <w:pPr>
              <w:rPr>
                <w:rFonts w:ascii="Candara" w:hAnsi="Candara"/>
                <w:sz w:val="20"/>
                <w:szCs w:val="20"/>
              </w:rPr>
            </w:pPr>
            <w:r w:rsidRPr="00A70F86">
              <w:rPr>
                <w:rFonts w:ascii="Candara" w:hAnsi="Candara"/>
                <w:sz w:val="20"/>
                <w:szCs w:val="20"/>
              </w:rPr>
              <w:t>N°</w:t>
            </w:r>
          </w:p>
        </w:tc>
        <w:tc>
          <w:tcPr>
            <w:tcW w:w="2166" w:type="dxa"/>
            <w:gridSpan w:val="2"/>
            <w:vMerge w:val="restart"/>
          </w:tcPr>
          <w:p w:rsidR="00F374F1" w:rsidRPr="00A70F86"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 w:val="20"/>
                <w:szCs w:val="20"/>
              </w:rPr>
              <w:t>METAS</w:t>
            </w:r>
          </w:p>
        </w:tc>
        <w:tc>
          <w:tcPr>
            <w:tcW w:w="1842" w:type="dxa"/>
            <w:gridSpan w:val="2"/>
            <w:vMerge w:val="restart"/>
            <w:hideMark/>
          </w:tcPr>
          <w:p w:rsidR="00F374F1" w:rsidRPr="00A70F86"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 w:val="20"/>
                <w:szCs w:val="20"/>
              </w:rPr>
              <w:t>ACTIVIDADES</w:t>
            </w:r>
          </w:p>
        </w:tc>
        <w:tc>
          <w:tcPr>
            <w:tcW w:w="1560" w:type="dxa"/>
            <w:vMerge w:val="restart"/>
            <w:hideMark/>
          </w:tcPr>
          <w:p w:rsidR="00F374F1" w:rsidRPr="00A70F86"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 w:val="20"/>
                <w:szCs w:val="20"/>
              </w:rPr>
              <w:t>RESPONSABLE</w:t>
            </w:r>
          </w:p>
        </w:tc>
        <w:tc>
          <w:tcPr>
            <w:tcW w:w="1807" w:type="dxa"/>
            <w:gridSpan w:val="3"/>
            <w:vMerge w:val="restart"/>
            <w:hideMark/>
          </w:tcPr>
          <w:p w:rsidR="00F374F1" w:rsidRPr="00A70F86"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INDICADORES/ MEDIOS DE VERIFICACION</w:t>
            </w:r>
          </w:p>
        </w:tc>
        <w:tc>
          <w:tcPr>
            <w:tcW w:w="4966" w:type="dxa"/>
            <w:gridSpan w:val="15"/>
            <w:hideMark/>
          </w:tcPr>
          <w:p w:rsidR="00F374F1" w:rsidRPr="00A70F86" w:rsidRDefault="00F374F1" w:rsidP="00F374F1">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 w:val="20"/>
                <w:szCs w:val="20"/>
              </w:rPr>
              <w:t>PROGRAMACION MENSUAL</w:t>
            </w:r>
          </w:p>
        </w:tc>
        <w:tc>
          <w:tcPr>
            <w:tcW w:w="881" w:type="dxa"/>
          </w:tcPr>
          <w:p w:rsidR="00F374F1" w:rsidRPr="00A70F86"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TOTAL</w:t>
            </w:r>
          </w:p>
        </w:tc>
      </w:tr>
      <w:tr w:rsidR="00F374F1" w:rsidRPr="00A70F86" w:rsidTr="00F374F1">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636" w:type="dxa"/>
            <w:vMerge/>
            <w:hideMark/>
          </w:tcPr>
          <w:p w:rsidR="00F374F1" w:rsidRPr="00A70F86" w:rsidRDefault="00F374F1" w:rsidP="00F374F1">
            <w:pPr>
              <w:rPr>
                <w:rFonts w:ascii="Candara" w:hAnsi="Candara"/>
                <w:sz w:val="20"/>
                <w:szCs w:val="20"/>
              </w:rPr>
            </w:pPr>
          </w:p>
        </w:tc>
        <w:tc>
          <w:tcPr>
            <w:tcW w:w="2166" w:type="dxa"/>
            <w:gridSpan w:val="2"/>
            <w:vMerge/>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842" w:type="dxa"/>
            <w:gridSpan w:val="2"/>
            <w:vMerge/>
            <w:hideMark/>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560" w:type="dxa"/>
            <w:vMerge/>
            <w:hideMark/>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807" w:type="dxa"/>
            <w:gridSpan w:val="3"/>
            <w:vMerge/>
            <w:hideMark/>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400" w:type="dxa"/>
            <w:hideMark/>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E</w:t>
            </w:r>
          </w:p>
        </w:tc>
        <w:tc>
          <w:tcPr>
            <w:tcW w:w="400" w:type="dxa"/>
            <w:gridSpan w:val="2"/>
            <w:hideMark/>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F</w:t>
            </w:r>
          </w:p>
        </w:tc>
        <w:tc>
          <w:tcPr>
            <w:tcW w:w="400" w:type="dxa"/>
            <w:gridSpan w:val="2"/>
            <w:hideMark/>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M</w:t>
            </w:r>
          </w:p>
        </w:tc>
        <w:tc>
          <w:tcPr>
            <w:tcW w:w="401" w:type="dxa"/>
            <w:hideMark/>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A</w:t>
            </w:r>
          </w:p>
        </w:tc>
        <w:tc>
          <w:tcPr>
            <w:tcW w:w="400" w:type="dxa"/>
            <w:hideMark/>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M</w:t>
            </w:r>
          </w:p>
        </w:tc>
        <w:tc>
          <w:tcPr>
            <w:tcW w:w="400" w:type="dxa"/>
            <w:hideMark/>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J</w:t>
            </w:r>
          </w:p>
        </w:tc>
        <w:tc>
          <w:tcPr>
            <w:tcW w:w="400" w:type="dxa"/>
            <w:hideMark/>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J</w:t>
            </w:r>
          </w:p>
        </w:tc>
        <w:tc>
          <w:tcPr>
            <w:tcW w:w="401" w:type="dxa"/>
            <w:hideMark/>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A</w:t>
            </w:r>
          </w:p>
        </w:tc>
        <w:tc>
          <w:tcPr>
            <w:tcW w:w="400" w:type="dxa"/>
            <w:hideMark/>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S</w:t>
            </w:r>
          </w:p>
        </w:tc>
        <w:tc>
          <w:tcPr>
            <w:tcW w:w="400" w:type="dxa"/>
            <w:hideMark/>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O</w:t>
            </w:r>
          </w:p>
        </w:tc>
        <w:tc>
          <w:tcPr>
            <w:tcW w:w="400" w:type="dxa"/>
            <w:hideMark/>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N</w:t>
            </w:r>
          </w:p>
        </w:tc>
        <w:tc>
          <w:tcPr>
            <w:tcW w:w="535" w:type="dxa"/>
            <w:hideMark/>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A70F86">
              <w:rPr>
                <w:rFonts w:ascii="Candara" w:hAnsi="Candara"/>
                <w:sz w:val="20"/>
                <w:szCs w:val="20"/>
              </w:rPr>
              <w:t>D</w:t>
            </w:r>
          </w:p>
        </w:tc>
        <w:tc>
          <w:tcPr>
            <w:tcW w:w="910" w:type="dxa"/>
            <w:gridSpan w:val="2"/>
          </w:tcPr>
          <w:p w:rsidR="00F374F1" w:rsidRPr="00A70F86"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r>
      <w:tr w:rsidR="00F374F1" w:rsidRPr="00A70F86" w:rsidTr="00F374F1">
        <w:trPr>
          <w:trHeight w:val="337"/>
        </w:trPr>
        <w:tc>
          <w:tcPr>
            <w:cnfStyle w:val="001000000000" w:firstRow="0" w:lastRow="0" w:firstColumn="1" w:lastColumn="0" w:oddVBand="0" w:evenVBand="0" w:oddHBand="0" w:evenHBand="0" w:firstRowFirstColumn="0" w:firstRowLastColumn="0" w:lastRowFirstColumn="0" w:lastRowLastColumn="0"/>
            <w:tcW w:w="636" w:type="dxa"/>
            <w:vMerge w:val="restart"/>
            <w:noWrap/>
          </w:tcPr>
          <w:p w:rsidR="00F374F1" w:rsidRPr="001E16D3" w:rsidRDefault="00F374F1" w:rsidP="00F374F1">
            <w:pPr>
              <w:rPr>
                <w:rFonts w:ascii="Candara" w:hAnsi="Candara"/>
                <w:sz w:val="20"/>
                <w:szCs w:val="16"/>
              </w:rPr>
            </w:pPr>
            <w:r w:rsidRPr="001E16D3">
              <w:rPr>
                <w:rFonts w:ascii="Candara" w:hAnsi="Candara"/>
                <w:sz w:val="20"/>
                <w:szCs w:val="16"/>
              </w:rPr>
              <w:t>MO1</w:t>
            </w:r>
          </w:p>
        </w:tc>
        <w:tc>
          <w:tcPr>
            <w:tcW w:w="2166" w:type="dxa"/>
            <w:gridSpan w:val="2"/>
            <w:vMerge w:val="restart"/>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Garantizar que el 100% de la cancelación de los impuestos correspondientes de los usuarios de la unidad  </w:t>
            </w:r>
          </w:p>
        </w:tc>
        <w:tc>
          <w:tcPr>
            <w:tcW w:w="1842" w:type="dxa"/>
            <w:gridSpan w:val="2"/>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Emisión de recibo y registro de cancelación </w:t>
            </w:r>
          </w:p>
        </w:tc>
        <w:tc>
          <w:tcPr>
            <w:tcW w:w="1560" w:type="dxa"/>
            <w:vMerge w:val="restart"/>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Encargada de cartas de venta y auxiliar </w:t>
            </w:r>
          </w:p>
        </w:tc>
        <w:tc>
          <w:tcPr>
            <w:tcW w:w="1807" w:type="dxa"/>
            <w:gridSpan w:val="3"/>
            <w:vMerge w:val="restart"/>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Registro de recibos y libros  </w:t>
            </w:r>
          </w:p>
        </w:tc>
        <w:tc>
          <w:tcPr>
            <w:tcW w:w="400" w:type="dxa"/>
            <w:vMerge w:val="restart"/>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12%</w:t>
            </w:r>
          </w:p>
        </w:tc>
        <w:tc>
          <w:tcPr>
            <w:tcW w:w="400" w:type="dxa"/>
            <w:gridSpan w:val="2"/>
            <w:vMerge w:val="restart"/>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8%</w:t>
            </w:r>
          </w:p>
        </w:tc>
        <w:tc>
          <w:tcPr>
            <w:tcW w:w="400" w:type="dxa"/>
            <w:gridSpan w:val="2"/>
            <w:vMerge w:val="restart"/>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10%</w:t>
            </w:r>
          </w:p>
        </w:tc>
        <w:tc>
          <w:tcPr>
            <w:tcW w:w="401" w:type="dxa"/>
            <w:vMerge w:val="restart"/>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10%</w:t>
            </w:r>
          </w:p>
        </w:tc>
        <w:tc>
          <w:tcPr>
            <w:tcW w:w="400" w:type="dxa"/>
            <w:vMerge w:val="restart"/>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6%</w:t>
            </w:r>
          </w:p>
        </w:tc>
        <w:tc>
          <w:tcPr>
            <w:tcW w:w="400" w:type="dxa"/>
            <w:vMerge w:val="restart"/>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10%</w:t>
            </w:r>
          </w:p>
        </w:tc>
        <w:tc>
          <w:tcPr>
            <w:tcW w:w="400" w:type="dxa"/>
            <w:vMerge w:val="restart"/>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8%</w:t>
            </w:r>
          </w:p>
        </w:tc>
        <w:tc>
          <w:tcPr>
            <w:tcW w:w="401" w:type="dxa"/>
            <w:vMerge w:val="restart"/>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10%</w:t>
            </w:r>
          </w:p>
        </w:tc>
        <w:tc>
          <w:tcPr>
            <w:tcW w:w="400" w:type="dxa"/>
            <w:vMerge w:val="restart"/>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6%</w:t>
            </w:r>
          </w:p>
        </w:tc>
        <w:tc>
          <w:tcPr>
            <w:tcW w:w="400" w:type="dxa"/>
            <w:vMerge w:val="restart"/>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5%</w:t>
            </w:r>
          </w:p>
        </w:tc>
        <w:tc>
          <w:tcPr>
            <w:tcW w:w="400" w:type="dxa"/>
            <w:vMerge w:val="restart"/>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8.%</w:t>
            </w:r>
          </w:p>
        </w:tc>
        <w:tc>
          <w:tcPr>
            <w:tcW w:w="535" w:type="dxa"/>
            <w:vMerge w:val="restart"/>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12</w:t>
            </w:r>
          </w:p>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w:t>
            </w:r>
          </w:p>
        </w:tc>
        <w:tc>
          <w:tcPr>
            <w:tcW w:w="910" w:type="dxa"/>
            <w:gridSpan w:val="2"/>
            <w:vMerge w:val="restart"/>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100</w:t>
            </w:r>
          </w:p>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w:t>
            </w:r>
          </w:p>
        </w:tc>
      </w:tr>
      <w:tr w:rsidR="00F374F1" w:rsidRPr="00A70F86" w:rsidTr="00F374F1">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36" w:type="dxa"/>
            <w:vMerge/>
            <w:noWrap/>
            <w:hideMark/>
          </w:tcPr>
          <w:p w:rsidR="00F374F1" w:rsidRPr="001E16D3" w:rsidRDefault="00F374F1" w:rsidP="00F374F1">
            <w:pPr>
              <w:rPr>
                <w:rFonts w:ascii="Candara" w:hAnsi="Candara"/>
                <w:sz w:val="20"/>
                <w:szCs w:val="16"/>
              </w:rPr>
            </w:pPr>
          </w:p>
        </w:tc>
        <w:tc>
          <w:tcPr>
            <w:tcW w:w="2166" w:type="dxa"/>
            <w:gridSpan w:val="2"/>
            <w:vMerge/>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p>
        </w:tc>
        <w:tc>
          <w:tcPr>
            <w:tcW w:w="1842" w:type="dxa"/>
            <w:gridSpan w:val="2"/>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Pasar a firmas los documentos </w:t>
            </w:r>
          </w:p>
        </w:tc>
        <w:tc>
          <w:tcPr>
            <w:tcW w:w="1560" w:type="dxa"/>
            <w:vMerge/>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p>
        </w:tc>
        <w:tc>
          <w:tcPr>
            <w:tcW w:w="1807" w:type="dxa"/>
            <w:gridSpan w:val="3"/>
            <w:vMerge/>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p>
        </w:tc>
        <w:tc>
          <w:tcPr>
            <w:tcW w:w="400" w:type="dxa"/>
            <w:vMerge/>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p>
        </w:tc>
        <w:tc>
          <w:tcPr>
            <w:tcW w:w="400" w:type="dxa"/>
            <w:gridSpan w:val="2"/>
            <w:vMerge/>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p>
        </w:tc>
        <w:tc>
          <w:tcPr>
            <w:tcW w:w="400" w:type="dxa"/>
            <w:gridSpan w:val="2"/>
            <w:vMerge/>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p>
        </w:tc>
        <w:tc>
          <w:tcPr>
            <w:tcW w:w="401" w:type="dxa"/>
            <w:vMerge/>
            <w:noWrap/>
            <w:hideMark/>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p>
        </w:tc>
        <w:tc>
          <w:tcPr>
            <w:tcW w:w="400" w:type="dxa"/>
            <w:vMerge/>
            <w:noWrap/>
            <w:hideMark/>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p>
        </w:tc>
        <w:tc>
          <w:tcPr>
            <w:tcW w:w="400" w:type="dxa"/>
            <w:vMerge/>
            <w:noWrap/>
            <w:hideMark/>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p>
        </w:tc>
        <w:tc>
          <w:tcPr>
            <w:tcW w:w="400" w:type="dxa"/>
            <w:vMerge/>
            <w:noWrap/>
            <w:hideMark/>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p>
        </w:tc>
        <w:tc>
          <w:tcPr>
            <w:tcW w:w="401" w:type="dxa"/>
            <w:vMerge/>
            <w:noWrap/>
            <w:hideMark/>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p>
        </w:tc>
        <w:tc>
          <w:tcPr>
            <w:tcW w:w="400" w:type="dxa"/>
            <w:vMerge/>
            <w:noWrap/>
            <w:hideMark/>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p>
        </w:tc>
        <w:tc>
          <w:tcPr>
            <w:tcW w:w="400" w:type="dxa"/>
            <w:vMerge/>
            <w:noWrap/>
            <w:hideMark/>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p>
        </w:tc>
        <w:tc>
          <w:tcPr>
            <w:tcW w:w="400" w:type="dxa"/>
            <w:vMerge/>
            <w:noWrap/>
            <w:hideMark/>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p>
        </w:tc>
        <w:tc>
          <w:tcPr>
            <w:tcW w:w="535" w:type="dxa"/>
            <w:vMerge/>
            <w:noWrap/>
            <w:hideMark/>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p>
        </w:tc>
        <w:tc>
          <w:tcPr>
            <w:tcW w:w="910" w:type="dxa"/>
            <w:gridSpan w:val="2"/>
            <w:vMerge/>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p>
        </w:tc>
      </w:tr>
      <w:tr w:rsidR="00F374F1" w:rsidRPr="00A70F86" w:rsidTr="00F374F1">
        <w:trPr>
          <w:trHeight w:val="76"/>
        </w:trPr>
        <w:tc>
          <w:tcPr>
            <w:cnfStyle w:val="001000000000" w:firstRow="0" w:lastRow="0" w:firstColumn="1" w:lastColumn="0" w:oddVBand="0" w:evenVBand="0" w:oddHBand="0" w:evenHBand="0" w:firstRowFirstColumn="0" w:firstRowLastColumn="0" w:lastRowFirstColumn="0" w:lastRowLastColumn="0"/>
            <w:tcW w:w="636" w:type="dxa"/>
            <w:vMerge/>
            <w:noWrap/>
            <w:hideMark/>
          </w:tcPr>
          <w:p w:rsidR="00F374F1" w:rsidRPr="001E16D3" w:rsidRDefault="00F374F1" w:rsidP="00F374F1">
            <w:pPr>
              <w:rPr>
                <w:rFonts w:ascii="Candara" w:hAnsi="Candara"/>
                <w:sz w:val="20"/>
                <w:szCs w:val="16"/>
              </w:rPr>
            </w:pPr>
          </w:p>
        </w:tc>
        <w:tc>
          <w:tcPr>
            <w:tcW w:w="2166" w:type="dxa"/>
            <w:gridSpan w:val="2"/>
            <w:vMerge/>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c>
          <w:tcPr>
            <w:tcW w:w="1842" w:type="dxa"/>
            <w:gridSpan w:val="2"/>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c>
          <w:tcPr>
            <w:tcW w:w="1560" w:type="dxa"/>
            <w:vMerge/>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c>
          <w:tcPr>
            <w:tcW w:w="1807" w:type="dxa"/>
            <w:gridSpan w:val="3"/>
            <w:vMerge/>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c>
          <w:tcPr>
            <w:tcW w:w="400" w:type="dxa"/>
            <w:vMerge/>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c>
          <w:tcPr>
            <w:tcW w:w="400" w:type="dxa"/>
            <w:gridSpan w:val="2"/>
            <w:vMerge/>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c>
          <w:tcPr>
            <w:tcW w:w="400" w:type="dxa"/>
            <w:gridSpan w:val="2"/>
            <w:vMerge/>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c>
          <w:tcPr>
            <w:tcW w:w="401" w:type="dxa"/>
            <w:vMerge/>
            <w:noWrap/>
            <w:hideMark/>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c>
          <w:tcPr>
            <w:tcW w:w="400" w:type="dxa"/>
            <w:vMerge/>
            <w:noWrap/>
            <w:hideMark/>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c>
          <w:tcPr>
            <w:tcW w:w="400" w:type="dxa"/>
            <w:vMerge/>
            <w:noWrap/>
            <w:hideMark/>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c>
          <w:tcPr>
            <w:tcW w:w="400" w:type="dxa"/>
            <w:vMerge/>
            <w:noWrap/>
            <w:hideMark/>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c>
          <w:tcPr>
            <w:tcW w:w="401" w:type="dxa"/>
            <w:vMerge/>
            <w:noWrap/>
            <w:hideMark/>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c>
          <w:tcPr>
            <w:tcW w:w="400" w:type="dxa"/>
            <w:vMerge/>
            <w:noWrap/>
            <w:hideMark/>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c>
          <w:tcPr>
            <w:tcW w:w="400" w:type="dxa"/>
            <w:vMerge/>
            <w:noWrap/>
            <w:hideMark/>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c>
          <w:tcPr>
            <w:tcW w:w="400" w:type="dxa"/>
            <w:vMerge/>
            <w:noWrap/>
            <w:hideMark/>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c>
          <w:tcPr>
            <w:tcW w:w="535" w:type="dxa"/>
            <w:vMerge/>
            <w:noWrap/>
            <w:hideMark/>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c>
          <w:tcPr>
            <w:tcW w:w="910" w:type="dxa"/>
            <w:gridSpan w:val="2"/>
            <w:vMerge/>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p>
        </w:tc>
      </w:tr>
      <w:tr w:rsidR="00F374F1" w:rsidRPr="00A70F86" w:rsidTr="00F374F1">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636" w:type="dxa"/>
            <w:noWrap/>
          </w:tcPr>
          <w:p w:rsidR="00F374F1" w:rsidRPr="001E16D3" w:rsidRDefault="00F374F1" w:rsidP="00F374F1">
            <w:pPr>
              <w:rPr>
                <w:rFonts w:ascii="Candara" w:hAnsi="Candara"/>
                <w:sz w:val="20"/>
                <w:szCs w:val="16"/>
              </w:rPr>
            </w:pPr>
            <w:r w:rsidRPr="001E16D3">
              <w:rPr>
                <w:rFonts w:ascii="Candara" w:hAnsi="Candara"/>
                <w:sz w:val="20"/>
                <w:szCs w:val="16"/>
              </w:rPr>
              <w:t>MO2</w:t>
            </w:r>
          </w:p>
        </w:tc>
        <w:tc>
          <w:tcPr>
            <w:tcW w:w="2166" w:type="dxa"/>
            <w:gridSpan w:val="2"/>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Legalizar 2,500 semovientes actos para  Sacrificio bovino y porcino </w:t>
            </w:r>
          </w:p>
        </w:tc>
        <w:tc>
          <w:tcPr>
            <w:tcW w:w="1842" w:type="dxa"/>
            <w:gridSpan w:val="2"/>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Emitir recibo   Correspondiente, elaboración y registro de la</w:t>
            </w:r>
          </w:p>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documentación </w:t>
            </w:r>
          </w:p>
        </w:tc>
        <w:tc>
          <w:tcPr>
            <w:tcW w:w="1560"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Encargada de cartas de venta   y Auxiliar </w:t>
            </w:r>
          </w:p>
        </w:tc>
        <w:tc>
          <w:tcPr>
            <w:tcW w:w="1807" w:type="dxa"/>
            <w:gridSpan w:val="3"/>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Libros </w:t>
            </w:r>
          </w:p>
        </w:tc>
        <w:tc>
          <w:tcPr>
            <w:tcW w:w="400"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200</w:t>
            </w:r>
          </w:p>
        </w:tc>
        <w:tc>
          <w:tcPr>
            <w:tcW w:w="400" w:type="dxa"/>
            <w:gridSpan w:val="2"/>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200</w:t>
            </w:r>
          </w:p>
        </w:tc>
        <w:tc>
          <w:tcPr>
            <w:tcW w:w="400" w:type="dxa"/>
            <w:gridSpan w:val="2"/>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200</w:t>
            </w:r>
          </w:p>
        </w:tc>
        <w:tc>
          <w:tcPr>
            <w:tcW w:w="401"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200</w:t>
            </w:r>
          </w:p>
        </w:tc>
        <w:tc>
          <w:tcPr>
            <w:tcW w:w="400"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100</w:t>
            </w:r>
          </w:p>
        </w:tc>
        <w:tc>
          <w:tcPr>
            <w:tcW w:w="400"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200</w:t>
            </w:r>
          </w:p>
        </w:tc>
        <w:tc>
          <w:tcPr>
            <w:tcW w:w="400"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200</w:t>
            </w:r>
          </w:p>
        </w:tc>
        <w:tc>
          <w:tcPr>
            <w:tcW w:w="401"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200</w:t>
            </w:r>
          </w:p>
        </w:tc>
        <w:tc>
          <w:tcPr>
            <w:tcW w:w="400"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100</w:t>
            </w:r>
          </w:p>
        </w:tc>
        <w:tc>
          <w:tcPr>
            <w:tcW w:w="400"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100</w:t>
            </w:r>
          </w:p>
        </w:tc>
        <w:tc>
          <w:tcPr>
            <w:tcW w:w="400"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100</w:t>
            </w:r>
          </w:p>
        </w:tc>
        <w:tc>
          <w:tcPr>
            <w:tcW w:w="535"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2000</w:t>
            </w:r>
          </w:p>
        </w:tc>
        <w:tc>
          <w:tcPr>
            <w:tcW w:w="910" w:type="dxa"/>
            <w:gridSpan w:val="2"/>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2,000</w:t>
            </w:r>
          </w:p>
        </w:tc>
      </w:tr>
      <w:tr w:rsidR="00F374F1" w:rsidRPr="00A70F86" w:rsidTr="00F374F1">
        <w:trPr>
          <w:trHeight w:val="747"/>
        </w:trPr>
        <w:tc>
          <w:tcPr>
            <w:cnfStyle w:val="001000000000" w:firstRow="0" w:lastRow="0" w:firstColumn="1" w:lastColumn="0" w:oddVBand="0" w:evenVBand="0" w:oddHBand="0" w:evenHBand="0" w:firstRowFirstColumn="0" w:firstRowLastColumn="0" w:lastRowFirstColumn="0" w:lastRowLastColumn="0"/>
            <w:tcW w:w="636" w:type="dxa"/>
            <w:noWrap/>
          </w:tcPr>
          <w:p w:rsidR="00F374F1" w:rsidRPr="001E16D3" w:rsidRDefault="00F374F1" w:rsidP="00F374F1">
            <w:pPr>
              <w:rPr>
                <w:rFonts w:ascii="Candara" w:hAnsi="Candara"/>
                <w:sz w:val="20"/>
                <w:szCs w:val="16"/>
              </w:rPr>
            </w:pPr>
            <w:r w:rsidRPr="001E16D3">
              <w:rPr>
                <w:rFonts w:ascii="Candara" w:hAnsi="Candara"/>
                <w:sz w:val="20"/>
                <w:szCs w:val="16"/>
              </w:rPr>
              <w:t>M03</w:t>
            </w:r>
          </w:p>
        </w:tc>
        <w:tc>
          <w:tcPr>
            <w:tcW w:w="2166" w:type="dxa"/>
            <w:gridSpan w:val="2"/>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Extender 4,500 vo.bo. </w:t>
            </w:r>
          </w:p>
        </w:tc>
        <w:tc>
          <w:tcPr>
            <w:tcW w:w="1842" w:type="dxa"/>
            <w:gridSpan w:val="2"/>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Elaboración de cartas de venta </w:t>
            </w:r>
          </w:p>
        </w:tc>
        <w:tc>
          <w:tcPr>
            <w:tcW w:w="1560" w:type="dxa"/>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Encargada  y Auxiliar  </w:t>
            </w:r>
          </w:p>
        </w:tc>
        <w:tc>
          <w:tcPr>
            <w:tcW w:w="1807" w:type="dxa"/>
            <w:gridSpan w:val="3"/>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Cartas de venta y recibos de pago </w:t>
            </w:r>
          </w:p>
        </w:tc>
        <w:tc>
          <w:tcPr>
            <w:tcW w:w="400" w:type="dxa"/>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350</w:t>
            </w:r>
          </w:p>
        </w:tc>
        <w:tc>
          <w:tcPr>
            <w:tcW w:w="400" w:type="dxa"/>
            <w:gridSpan w:val="2"/>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350</w:t>
            </w:r>
          </w:p>
        </w:tc>
        <w:tc>
          <w:tcPr>
            <w:tcW w:w="400" w:type="dxa"/>
            <w:gridSpan w:val="2"/>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100</w:t>
            </w:r>
          </w:p>
        </w:tc>
        <w:tc>
          <w:tcPr>
            <w:tcW w:w="401" w:type="dxa"/>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200</w:t>
            </w:r>
          </w:p>
        </w:tc>
        <w:tc>
          <w:tcPr>
            <w:tcW w:w="400" w:type="dxa"/>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300</w:t>
            </w:r>
          </w:p>
        </w:tc>
        <w:tc>
          <w:tcPr>
            <w:tcW w:w="400" w:type="dxa"/>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300</w:t>
            </w:r>
          </w:p>
        </w:tc>
        <w:tc>
          <w:tcPr>
            <w:tcW w:w="400" w:type="dxa"/>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300</w:t>
            </w:r>
          </w:p>
        </w:tc>
        <w:tc>
          <w:tcPr>
            <w:tcW w:w="401" w:type="dxa"/>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300</w:t>
            </w:r>
          </w:p>
        </w:tc>
        <w:tc>
          <w:tcPr>
            <w:tcW w:w="400" w:type="dxa"/>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300</w:t>
            </w:r>
          </w:p>
        </w:tc>
        <w:tc>
          <w:tcPr>
            <w:tcW w:w="400" w:type="dxa"/>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300</w:t>
            </w:r>
          </w:p>
        </w:tc>
        <w:tc>
          <w:tcPr>
            <w:tcW w:w="400" w:type="dxa"/>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300</w:t>
            </w:r>
          </w:p>
        </w:tc>
        <w:tc>
          <w:tcPr>
            <w:tcW w:w="535" w:type="dxa"/>
            <w:noWrap/>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400</w:t>
            </w:r>
          </w:p>
        </w:tc>
        <w:tc>
          <w:tcPr>
            <w:tcW w:w="910" w:type="dxa"/>
            <w:gridSpan w:val="2"/>
          </w:tcPr>
          <w:p w:rsidR="00F374F1" w:rsidRPr="001E16D3" w:rsidRDefault="00F374F1" w:rsidP="00F374F1">
            <w:pPr>
              <w:cnfStyle w:val="000000000000" w:firstRow="0" w:lastRow="0" w:firstColumn="0" w:lastColumn="0" w:oddVBand="0" w:evenVBand="0" w:oddHBand="0" w:evenHBand="0" w:firstRowFirstColumn="0" w:firstRowLastColumn="0" w:lastRowFirstColumn="0" w:lastRowLastColumn="0"/>
              <w:rPr>
                <w:rFonts w:ascii="Candara" w:hAnsi="Candara"/>
                <w:sz w:val="20"/>
                <w:szCs w:val="16"/>
              </w:rPr>
            </w:pPr>
            <w:r w:rsidRPr="001E16D3">
              <w:rPr>
                <w:rFonts w:ascii="Candara" w:hAnsi="Candara"/>
                <w:sz w:val="20"/>
                <w:szCs w:val="16"/>
              </w:rPr>
              <w:t>3,500</w:t>
            </w:r>
          </w:p>
        </w:tc>
      </w:tr>
      <w:tr w:rsidR="00F374F1" w:rsidRPr="00A70F86" w:rsidTr="00F374F1">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636" w:type="dxa"/>
            <w:noWrap/>
          </w:tcPr>
          <w:p w:rsidR="00F374F1" w:rsidRPr="001E16D3" w:rsidRDefault="00F374F1" w:rsidP="00F374F1">
            <w:pPr>
              <w:rPr>
                <w:rFonts w:ascii="Candara" w:hAnsi="Candara"/>
                <w:sz w:val="20"/>
                <w:szCs w:val="16"/>
              </w:rPr>
            </w:pPr>
            <w:r w:rsidRPr="001E16D3">
              <w:rPr>
                <w:rFonts w:ascii="Candara" w:hAnsi="Candara"/>
                <w:sz w:val="20"/>
                <w:szCs w:val="16"/>
              </w:rPr>
              <w:t xml:space="preserve">MO4 </w:t>
            </w:r>
          </w:p>
        </w:tc>
        <w:tc>
          <w:tcPr>
            <w:tcW w:w="2166" w:type="dxa"/>
            <w:gridSpan w:val="2"/>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Elaboración de alcabalas de destace mayor y menor </w:t>
            </w:r>
          </w:p>
        </w:tc>
        <w:tc>
          <w:tcPr>
            <w:tcW w:w="1842" w:type="dxa"/>
            <w:gridSpan w:val="2"/>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Elaboración y registro de alcabalas </w:t>
            </w:r>
          </w:p>
        </w:tc>
        <w:tc>
          <w:tcPr>
            <w:tcW w:w="1560"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Encargada cartas de venta y auxiliar </w:t>
            </w:r>
          </w:p>
        </w:tc>
        <w:tc>
          <w:tcPr>
            <w:tcW w:w="1807" w:type="dxa"/>
            <w:gridSpan w:val="3"/>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 xml:space="preserve">Alcabalas y libros </w:t>
            </w:r>
          </w:p>
        </w:tc>
        <w:tc>
          <w:tcPr>
            <w:tcW w:w="400"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1</w:t>
            </w:r>
          </w:p>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0</w:t>
            </w:r>
          </w:p>
        </w:tc>
        <w:tc>
          <w:tcPr>
            <w:tcW w:w="400" w:type="dxa"/>
            <w:gridSpan w:val="2"/>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8</w:t>
            </w:r>
          </w:p>
        </w:tc>
        <w:tc>
          <w:tcPr>
            <w:tcW w:w="400" w:type="dxa"/>
            <w:gridSpan w:val="2"/>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8</w:t>
            </w:r>
          </w:p>
        </w:tc>
        <w:tc>
          <w:tcPr>
            <w:tcW w:w="401"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8</w:t>
            </w:r>
          </w:p>
        </w:tc>
        <w:tc>
          <w:tcPr>
            <w:tcW w:w="400"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8</w:t>
            </w:r>
          </w:p>
        </w:tc>
        <w:tc>
          <w:tcPr>
            <w:tcW w:w="400"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8</w:t>
            </w:r>
          </w:p>
        </w:tc>
        <w:tc>
          <w:tcPr>
            <w:tcW w:w="400"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8</w:t>
            </w:r>
          </w:p>
        </w:tc>
        <w:tc>
          <w:tcPr>
            <w:tcW w:w="401"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8</w:t>
            </w:r>
          </w:p>
        </w:tc>
        <w:tc>
          <w:tcPr>
            <w:tcW w:w="400"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8</w:t>
            </w:r>
          </w:p>
        </w:tc>
        <w:tc>
          <w:tcPr>
            <w:tcW w:w="400"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8</w:t>
            </w:r>
          </w:p>
        </w:tc>
        <w:tc>
          <w:tcPr>
            <w:tcW w:w="400"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8</w:t>
            </w:r>
          </w:p>
        </w:tc>
        <w:tc>
          <w:tcPr>
            <w:tcW w:w="535" w:type="dxa"/>
            <w:noWrap/>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10</w:t>
            </w:r>
          </w:p>
        </w:tc>
        <w:tc>
          <w:tcPr>
            <w:tcW w:w="910" w:type="dxa"/>
            <w:gridSpan w:val="2"/>
          </w:tcPr>
          <w:p w:rsidR="00F374F1" w:rsidRPr="001E16D3" w:rsidRDefault="00F374F1" w:rsidP="00F374F1">
            <w:pPr>
              <w:cnfStyle w:val="000000100000" w:firstRow="0" w:lastRow="0" w:firstColumn="0" w:lastColumn="0" w:oddVBand="0" w:evenVBand="0" w:oddHBand="1" w:evenHBand="0" w:firstRowFirstColumn="0" w:firstRowLastColumn="0" w:lastRowFirstColumn="0" w:lastRowLastColumn="0"/>
              <w:rPr>
                <w:rFonts w:ascii="Candara" w:hAnsi="Candara"/>
                <w:sz w:val="20"/>
                <w:szCs w:val="16"/>
              </w:rPr>
            </w:pPr>
            <w:r w:rsidRPr="001E16D3">
              <w:rPr>
                <w:rFonts w:ascii="Candara" w:hAnsi="Candara"/>
                <w:sz w:val="20"/>
                <w:szCs w:val="16"/>
              </w:rPr>
              <w:t>100%</w:t>
            </w:r>
          </w:p>
        </w:tc>
      </w:tr>
    </w:tbl>
    <w:p w:rsidR="00D15F1B" w:rsidRDefault="00D15F1B" w:rsidP="003B0CEB">
      <w:pPr>
        <w:spacing w:after="0" w:line="260" w:lineRule="exact"/>
        <w:ind w:right="-41"/>
        <w:rPr>
          <w:rFonts w:ascii="Candara" w:eastAsia="Times New Roman" w:hAnsi="Candara" w:cs="Gisha"/>
          <w:b/>
          <w:spacing w:val="-3"/>
          <w:position w:val="-1"/>
          <w:sz w:val="24"/>
          <w:szCs w:val="24"/>
        </w:rPr>
      </w:pPr>
    </w:p>
    <w:p w:rsidR="00D15F1B" w:rsidRDefault="00D15F1B"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B53BDD" w:rsidRDefault="00B53BDD" w:rsidP="003B0CEB">
      <w:pPr>
        <w:spacing w:after="0" w:line="260" w:lineRule="exact"/>
        <w:ind w:right="-41"/>
        <w:rPr>
          <w:rFonts w:ascii="Candara" w:eastAsia="Times New Roman" w:hAnsi="Candara" w:cs="Gisha"/>
          <w:b/>
          <w:spacing w:val="-3"/>
          <w:position w:val="-1"/>
          <w:sz w:val="24"/>
          <w:szCs w:val="24"/>
        </w:rPr>
      </w:pPr>
    </w:p>
    <w:p w:rsidR="006D00D4" w:rsidRDefault="006D00D4" w:rsidP="003B0CEB">
      <w:pPr>
        <w:spacing w:after="0" w:line="260" w:lineRule="exact"/>
        <w:ind w:right="-41"/>
        <w:rPr>
          <w:rFonts w:ascii="Candara" w:eastAsia="Times New Roman" w:hAnsi="Candara" w:cs="Gisha"/>
          <w:b/>
          <w:spacing w:val="-3"/>
          <w:position w:val="-1"/>
          <w:sz w:val="24"/>
          <w:szCs w:val="24"/>
        </w:rPr>
      </w:pPr>
    </w:p>
    <w:tbl>
      <w:tblPr>
        <w:tblStyle w:val="Listamedia2-nfasis5"/>
        <w:tblW w:w="14317" w:type="dxa"/>
        <w:tblInd w:w="-639" w:type="dxa"/>
        <w:tblLayout w:type="fixed"/>
        <w:tblLook w:val="04A0" w:firstRow="1" w:lastRow="0" w:firstColumn="1" w:lastColumn="0" w:noHBand="0" w:noVBand="1"/>
      </w:tblPr>
      <w:tblGrid>
        <w:gridCol w:w="668"/>
        <w:gridCol w:w="1896"/>
        <w:gridCol w:w="73"/>
        <w:gridCol w:w="1186"/>
        <w:gridCol w:w="468"/>
        <w:gridCol w:w="2026"/>
        <w:gridCol w:w="847"/>
        <w:gridCol w:w="499"/>
        <w:gridCol w:w="213"/>
        <w:gridCol w:w="454"/>
        <w:gridCol w:w="454"/>
        <w:gridCol w:w="454"/>
        <w:gridCol w:w="148"/>
        <w:gridCol w:w="306"/>
        <w:gridCol w:w="178"/>
        <w:gridCol w:w="276"/>
        <w:gridCol w:w="454"/>
        <w:gridCol w:w="454"/>
        <w:gridCol w:w="454"/>
        <w:gridCol w:w="454"/>
        <w:gridCol w:w="454"/>
        <w:gridCol w:w="454"/>
        <w:gridCol w:w="154"/>
        <w:gridCol w:w="300"/>
        <w:gridCol w:w="980"/>
        <w:gridCol w:w="13"/>
      </w:tblGrid>
      <w:tr w:rsidR="006D00D4" w:rsidRPr="00127CE8" w:rsidTr="00D17231">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317" w:type="dxa"/>
            <w:gridSpan w:val="26"/>
            <w:noWrap/>
            <w:hideMark/>
          </w:tcPr>
          <w:p w:rsidR="006D00D4" w:rsidRPr="00127CE8" w:rsidRDefault="006D00D4" w:rsidP="00D17231">
            <w:pPr>
              <w:jc w:val="center"/>
              <w:rPr>
                <w:rFonts w:ascii="Candara" w:eastAsia="Times New Roman" w:hAnsi="Candara" w:cs="Gisha"/>
                <w:color w:val="auto"/>
                <w:szCs w:val="18"/>
                <w:lang w:eastAsia="es-SV"/>
              </w:rPr>
            </w:pPr>
            <w:r w:rsidRPr="00127CE8">
              <w:rPr>
                <w:rFonts w:ascii="Candara" w:eastAsia="Times New Roman" w:hAnsi="Candara" w:cs="Gisha"/>
                <w:color w:val="auto"/>
                <w:szCs w:val="18"/>
                <w:lang w:eastAsia="es-SV"/>
              </w:rPr>
              <w:t>ALCALDIA MUNICIPAL DE AHUACHAPAN, DEPARTAMENTO DE AHUACHAPAN</w:t>
            </w:r>
            <w:r w:rsidRPr="00127CE8">
              <w:rPr>
                <w:rFonts w:ascii="Candara" w:hAnsi="Candara" w:cs="Gisha"/>
                <w:noProof/>
                <w:color w:val="auto"/>
                <w:szCs w:val="18"/>
                <w:lang w:eastAsia="es-SV"/>
              </w:rPr>
              <w:t xml:space="preserve"> </w:t>
            </w:r>
          </w:p>
        </w:tc>
      </w:tr>
      <w:tr w:rsidR="006D00D4" w:rsidRPr="00127CE8" w:rsidTr="00D1723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317" w:type="dxa"/>
            <w:gridSpan w:val="26"/>
            <w:noWrap/>
            <w:hideMark/>
          </w:tcPr>
          <w:p w:rsidR="006D00D4" w:rsidRPr="00127CE8" w:rsidRDefault="006D00D4" w:rsidP="00D17231">
            <w:pPr>
              <w:jc w:val="center"/>
              <w:rPr>
                <w:rFonts w:ascii="Candara" w:eastAsia="Times New Roman" w:hAnsi="Candara" w:cs="Gisha"/>
                <w:color w:val="auto"/>
                <w:szCs w:val="18"/>
                <w:lang w:eastAsia="es-SV"/>
              </w:rPr>
            </w:pPr>
            <w:r w:rsidRPr="00127CE8">
              <w:rPr>
                <w:rFonts w:ascii="Candara" w:eastAsia="Times New Roman" w:hAnsi="Candara" w:cs="Gisha"/>
                <w:color w:val="auto"/>
                <w:szCs w:val="18"/>
                <w:lang w:eastAsia="es-SV"/>
              </w:rPr>
              <w:t>DEFINICION DE METAS Y CRONOGRAMA DE CUMPLIMI</w:t>
            </w:r>
            <w:r>
              <w:rPr>
                <w:rFonts w:ascii="Candara" w:eastAsia="Times New Roman" w:hAnsi="Candara" w:cs="Gisha"/>
                <w:color w:val="auto"/>
                <w:szCs w:val="18"/>
                <w:lang w:eastAsia="es-SV"/>
              </w:rPr>
              <w:t>ENTO DEL PLAN OPERATIVO AÑO 2022</w:t>
            </w:r>
          </w:p>
        </w:tc>
      </w:tr>
      <w:tr w:rsidR="006D00D4" w:rsidRPr="00127CE8" w:rsidTr="00D17231">
        <w:trPr>
          <w:trHeight w:val="300"/>
        </w:trPr>
        <w:tc>
          <w:tcPr>
            <w:cnfStyle w:val="001000000000" w:firstRow="0" w:lastRow="0" w:firstColumn="1" w:lastColumn="0" w:oddVBand="0" w:evenVBand="0" w:oddHBand="0" w:evenHBand="0" w:firstRowFirstColumn="0" w:firstRowLastColumn="0" w:lastRowFirstColumn="0" w:lastRowLastColumn="0"/>
            <w:tcW w:w="2564" w:type="dxa"/>
            <w:gridSpan w:val="2"/>
            <w:hideMark/>
          </w:tcPr>
          <w:p w:rsidR="006D00D4" w:rsidRPr="00127CE8" w:rsidRDefault="006D00D4" w:rsidP="00D17231">
            <w:pPr>
              <w:jc w:val="center"/>
              <w:rPr>
                <w:rFonts w:ascii="Candara" w:eastAsia="Times New Roman" w:hAnsi="Candara" w:cs="Gisha"/>
                <w:color w:val="000000"/>
                <w:sz w:val="18"/>
                <w:szCs w:val="18"/>
                <w:lang w:eastAsia="es-SV"/>
              </w:rPr>
            </w:pPr>
            <w:r w:rsidRPr="00127CE8">
              <w:rPr>
                <w:rFonts w:ascii="Candara" w:eastAsia="Times New Roman" w:hAnsi="Candara" w:cs="Gisha"/>
                <w:color w:val="000000"/>
                <w:sz w:val="18"/>
                <w:szCs w:val="18"/>
                <w:lang w:eastAsia="es-SV"/>
              </w:rPr>
              <w:t>UNIDAD:</w:t>
            </w:r>
          </w:p>
        </w:tc>
        <w:tc>
          <w:tcPr>
            <w:tcW w:w="1259" w:type="dxa"/>
            <w:gridSpan w:val="2"/>
            <w:hideMark/>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color w:val="000000"/>
                <w:sz w:val="18"/>
                <w:szCs w:val="18"/>
                <w:lang w:eastAsia="es-SV"/>
              </w:rPr>
            </w:pPr>
          </w:p>
        </w:tc>
        <w:tc>
          <w:tcPr>
            <w:tcW w:w="3341" w:type="dxa"/>
            <w:gridSpan w:val="3"/>
            <w:hideMark/>
          </w:tcPr>
          <w:p w:rsidR="006D00D4" w:rsidRPr="00127CE8" w:rsidRDefault="006D00D4"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color w:val="000000"/>
                <w:sz w:val="18"/>
                <w:szCs w:val="18"/>
                <w:lang w:eastAsia="es-SV"/>
              </w:rPr>
            </w:pPr>
            <w:r w:rsidRPr="00127CE8">
              <w:rPr>
                <w:rFonts w:ascii="Candara" w:eastAsia="Times New Roman" w:hAnsi="Candara" w:cs="Gisha"/>
                <w:b/>
                <w:color w:val="000000"/>
                <w:sz w:val="18"/>
                <w:szCs w:val="18"/>
                <w:lang w:eastAsia="es-SV"/>
              </w:rPr>
              <w:t>UNIDAD DE POLITICAS PUBLICAS</w:t>
            </w:r>
          </w:p>
        </w:tc>
        <w:tc>
          <w:tcPr>
            <w:tcW w:w="499" w:type="dxa"/>
            <w:hideMark/>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1723" w:type="dxa"/>
            <w:gridSpan w:val="5"/>
            <w:hideMark/>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ENCARGADO</w:t>
            </w:r>
          </w:p>
        </w:tc>
        <w:tc>
          <w:tcPr>
            <w:tcW w:w="484" w:type="dxa"/>
            <w:gridSpan w:val="2"/>
            <w:hideMark/>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color w:val="000000"/>
                <w:sz w:val="18"/>
                <w:szCs w:val="18"/>
                <w:lang w:eastAsia="es-SV"/>
              </w:rPr>
            </w:pPr>
          </w:p>
        </w:tc>
        <w:tc>
          <w:tcPr>
            <w:tcW w:w="4447" w:type="dxa"/>
            <w:gridSpan w:val="11"/>
            <w:hideMark/>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color w:val="000000"/>
                <w:sz w:val="18"/>
                <w:szCs w:val="18"/>
                <w:lang w:eastAsia="es-SV"/>
              </w:rPr>
            </w:pPr>
            <w:r w:rsidRPr="00127CE8">
              <w:rPr>
                <w:rFonts w:ascii="Candara" w:eastAsia="Times New Roman" w:hAnsi="Candara" w:cs="Gisha"/>
                <w:b/>
                <w:color w:val="000000"/>
                <w:sz w:val="18"/>
                <w:szCs w:val="18"/>
                <w:lang w:eastAsia="es-SV"/>
              </w:rPr>
              <w:t>RICARDO ALFREDO ESPINOZA</w:t>
            </w:r>
          </w:p>
        </w:tc>
      </w:tr>
      <w:tr w:rsidR="006D00D4" w:rsidRPr="00127CE8" w:rsidTr="00D172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64" w:type="dxa"/>
            <w:gridSpan w:val="2"/>
            <w:tcBorders>
              <w:bottom w:val="single" w:sz="4" w:space="0" w:color="31849B" w:themeColor="accent5" w:themeShade="BF"/>
            </w:tcBorders>
            <w:hideMark/>
          </w:tcPr>
          <w:p w:rsidR="006D00D4" w:rsidRPr="00127CE8" w:rsidRDefault="006D00D4" w:rsidP="00D17231">
            <w:pPr>
              <w:jc w:val="center"/>
              <w:rPr>
                <w:rFonts w:ascii="Candara" w:eastAsia="Times New Roman" w:hAnsi="Candara" w:cs="Gisha"/>
                <w:color w:val="000000"/>
                <w:sz w:val="18"/>
                <w:szCs w:val="18"/>
                <w:lang w:eastAsia="es-SV"/>
              </w:rPr>
            </w:pPr>
            <w:r w:rsidRPr="00127CE8">
              <w:rPr>
                <w:rFonts w:ascii="Candara" w:eastAsia="Times New Roman" w:hAnsi="Candara" w:cs="Gisha"/>
                <w:color w:val="000000"/>
                <w:sz w:val="18"/>
                <w:szCs w:val="18"/>
                <w:lang w:eastAsia="es-SV"/>
              </w:rPr>
              <w:t>OBJETIVO DE LA UNIDAD:</w:t>
            </w:r>
          </w:p>
        </w:tc>
        <w:tc>
          <w:tcPr>
            <w:tcW w:w="1259" w:type="dxa"/>
            <w:gridSpan w:val="2"/>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UNIDAD DE POLITICAS PUBLICAS</w:t>
            </w:r>
          </w:p>
        </w:tc>
        <w:tc>
          <w:tcPr>
            <w:tcW w:w="10494" w:type="dxa"/>
            <w:gridSpan w:val="22"/>
            <w:vMerge w:val="restart"/>
          </w:tcPr>
          <w:p w:rsidR="006D00D4" w:rsidRPr="00127CE8" w:rsidRDefault="006D00D4" w:rsidP="00D17231">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Candara" w:hAnsi="Candara"/>
              </w:rPr>
            </w:pPr>
            <w:r w:rsidRPr="00127CE8">
              <w:rPr>
                <w:rFonts w:ascii="Candara" w:hAnsi="Candara"/>
                <w:bCs/>
                <w:kern w:val="24"/>
                <w:sz w:val="20"/>
              </w:rPr>
              <w:t xml:space="preserve">Mejorar y garantizar la calidad de vida y el desarrollo humano integral de los habitantes del municipio de Ahuachapán  a través de la correcta implementación de los servicios y programas municipales </w:t>
            </w:r>
          </w:p>
        </w:tc>
      </w:tr>
      <w:tr w:rsidR="006D00D4" w:rsidRPr="00127CE8" w:rsidTr="00D17231">
        <w:trPr>
          <w:trHeight w:val="269"/>
        </w:trPr>
        <w:tc>
          <w:tcPr>
            <w:cnfStyle w:val="001000000000" w:firstRow="0" w:lastRow="0" w:firstColumn="1" w:lastColumn="0" w:oddVBand="0" w:evenVBand="0" w:oddHBand="0" w:evenHBand="0" w:firstRowFirstColumn="0" w:firstRowLastColumn="0" w:lastRowFirstColumn="0" w:lastRowLastColumn="0"/>
            <w:tcW w:w="2564" w:type="dxa"/>
            <w:gridSpan w:val="2"/>
            <w:tcBorders>
              <w:top w:val="single" w:sz="4" w:space="0" w:color="31849B" w:themeColor="accent5" w:themeShade="BF"/>
            </w:tcBorders>
            <w:hideMark/>
          </w:tcPr>
          <w:p w:rsidR="006D00D4" w:rsidRPr="00127CE8" w:rsidRDefault="006D00D4" w:rsidP="00D17231">
            <w:pPr>
              <w:jc w:val="center"/>
              <w:rPr>
                <w:rFonts w:ascii="Candara" w:eastAsia="Times New Roman" w:hAnsi="Candara" w:cs="Gisha"/>
                <w:b/>
                <w:color w:val="000000"/>
                <w:sz w:val="20"/>
                <w:szCs w:val="18"/>
                <w:lang w:eastAsia="es-SV"/>
              </w:rPr>
            </w:pPr>
            <w:r w:rsidRPr="00127CE8">
              <w:rPr>
                <w:rFonts w:ascii="Candara" w:eastAsia="Times New Roman" w:hAnsi="Candara" w:cs="Gisha"/>
                <w:b/>
                <w:color w:val="000000"/>
                <w:sz w:val="20"/>
                <w:szCs w:val="18"/>
                <w:lang w:eastAsia="es-SV"/>
              </w:rPr>
              <w:t>CODIGO DE LA UNIDAD:</w:t>
            </w:r>
          </w:p>
        </w:tc>
        <w:tc>
          <w:tcPr>
            <w:tcW w:w="1259" w:type="dxa"/>
            <w:gridSpan w:val="2"/>
            <w:hideMark/>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color w:val="000000"/>
                <w:sz w:val="20"/>
                <w:szCs w:val="18"/>
                <w:lang w:eastAsia="es-SV"/>
              </w:rPr>
            </w:pPr>
            <w:r w:rsidRPr="00127CE8">
              <w:rPr>
                <w:rFonts w:ascii="Candara" w:eastAsia="Times New Roman" w:hAnsi="Candara" w:cs="Gisha"/>
                <w:b/>
                <w:color w:val="000000"/>
                <w:sz w:val="20"/>
                <w:szCs w:val="18"/>
                <w:lang w:eastAsia="es-SV"/>
              </w:rPr>
              <w:t>34</w:t>
            </w:r>
          </w:p>
        </w:tc>
        <w:tc>
          <w:tcPr>
            <w:tcW w:w="10494" w:type="dxa"/>
            <w:gridSpan w:val="22"/>
            <w:vMerge/>
            <w:hideMark/>
          </w:tcPr>
          <w:p w:rsidR="006D00D4" w:rsidRPr="00127CE8" w:rsidRDefault="006D00D4"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r>
      <w:tr w:rsidR="006D00D4" w:rsidRPr="00127CE8" w:rsidTr="00D172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17" w:type="dxa"/>
            <w:gridSpan w:val="26"/>
            <w:noWrap/>
            <w:hideMark/>
          </w:tcPr>
          <w:p w:rsidR="006D00D4" w:rsidRPr="006D00D4" w:rsidRDefault="006D00D4" w:rsidP="00D17231">
            <w:pPr>
              <w:jc w:val="center"/>
              <w:rPr>
                <w:rFonts w:ascii="Candara" w:eastAsia="Times New Roman" w:hAnsi="Candara" w:cs="Gisha"/>
                <w:b/>
                <w:color w:val="000000"/>
                <w:sz w:val="18"/>
                <w:szCs w:val="18"/>
                <w:lang w:eastAsia="es-SV"/>
              </w:rPr>
            </w:pPr>
            <w:r w:rsidRPr="006D00D4">
              <w:rPr>
                <w:rFonts w:ascii="Candara" w:eastAsia="Times New Roman" w:hAnsi="Candara" w:cs="Gisha"/>
                <w:b/>
                <w:color w:val="000000"/>
                <w:sz w:val="20"/>
                <w:szCs w:val="18"/>
                <w:lang w:eastAsia="es-SV"/>
              </w:rPr>
              <w:t>PLAN OPERATIVO AÑO 202</w:t>
            </w:r>
            <w:r>
              <w:rPr>
                <w:rFonts w:ascii="Candara" w:eastAsia="Times New Roman" w:hAnsi="Candara" w:cs="Gisha"/>
                <w:b/>
                <w:color w:val="000000"/>
                <w:sz w:val="20"/>
                <w:szCs w:val="18"/>
                <w:lang w:eastAsia="es-SV"/>
              </w:rPr>
              <w:t>2</w:t>
            </w:r>
          </w:p>
        </w:tc>
      </w:tr>
      <w:tr w:rsidR="006D00D4" w:rsidRPr="00127CE8" w:rsidTr="00D17231">
        <w:trPr>
          <w:trHeight w:val="300"/>
        </w:trPr>
        <w:tc>
          <w:tcPr>
            <w:cnfStyle w:val="001000000000" w:firstRow="0" w:lastRow="0" w:firstColumn="1" w:lastColumn="0" w:oddVBand="0" w:evenVBand="0" w:oddHBand="0" w:evenHBand="0" w:firstRowFirstColumn="0" w:firstRowLastColumn="0" w:lastRowFirstColumn="0" w:lastRowLastColumn="0"/>
            <w:tcW w:w="668" w:type="dxa"/>
            <w:vMerge w:val="restart"/>
            <w:hideMark/>
          </w:tcPr>
          <w:p w:rsidR="006D00D4" w:rsidRPr="00127CE8" w:rsidRDefault="006D00D4" w:rsidP="00D17231">
            <w:pPr>
              <w:jc w:val="center"/>
              <w:rPr>
                <w:rFonts w:ascii="Candara" w:eastAsia="Times New Roman" w:hAnsi="Candara" w:cs="Gisha"/>
                <w:color w:val="000000"/>
                <w:sz w:val="18"/>
                <w:szCs w:val="18"/>
                <w:lang w:eastAsia="es-SV"/>
              </w:rPr>
            </w:pPr>
            <w:r w:rsidRPr="00127CE8">
              <w:rPr>
                <w:rFonts w:ascii="Candara" w:eastAsia="Times New Roman" w:hAnsi="Candara" w:cs="Gisha"/>
                <w:color w:val="000000"/>
                <w:sz w:val="18"/>
                <w:szCs w:val="18"/>
                <w:lang w:eastAsia="es-SV"/>
              </w:rPr>
              <w:t>N°</w:t>
            </w:r>
          </w:p>
        </w:tc>
        <w:tc>
          <w:tcPr>
            <w:tcW w:w="1969" w:type="dxa"/>
            <w:gridSpan w:val="2"/>
            <w:vMerge w:val="restart"/>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METAS</w:t>
            </w:r>
          </w:p>
        </w:tc>
        <w:tc>
          <w:tcPr>
            <w:tcW w:w="1654" w:type="dxa"/>
            <w:gridSpan w:val="2"/>
            <w:vMerge w:val="restart"/>
            <w:hideMark/>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ACTIVIDADES</w:t>
            </w:r>
          </w:p>
        </w:tc>
        <w:tc>
          <w:tcPr>
            <w:tcW w:w="2026" w:type="dxa"/>
            <w:vMerge w:val="restart"/>
            <w:hideMark/>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RESPONSABLE</w:t>
            </w:r>
          </w:p>
        </w:tc>
        <w:tc>
          <w:tcPr>
            <w:tcW w:w="1559" w:type="dxa"/>
            <w:gridSpan w:val="3"/>
            <w:vMerge w:val="restart"/>
            <w:hideMark/>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INDICADORES/ MEDIOS DE VERIFICACION</w:t>
            </w:r>
          </w:p>
        </w:tc>
        <w:tc>
          <w:tcPr>
            <w:tcW w:w="5148" w:type="dxa"/>
            <w:gridSpan w:val="14"/>
            <w:hideMark/>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 xml:space="preserve">PROGRAMACION MENSUAL </w:t>
            </w:r>
          </w:p>
        </w:tc>
        <w:tc>
          <w:tcPr>
            <w:tcW w:w="1293" w:type="dxa"/>
            <w:gridSpan w:val="3"/>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TOTAL</w:t>
            </w:r>
          </w:p>
        </w:tc>
      </w:tr>
      <w:tr w:rsidR="006D00D4" w:rsidRPr="00127CE8" w:rsidTr="00D1723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68" w:type="dxa"/>
            <w:vMerge/>
            <w:hideMark/>
          </w:tcPr>
          <w:p w:rsidR="006D00D4" w:rsidRPr="00127CE8" w:rsidRDefault="006D00D4" w:rsidP="00D17231">
            <w:pPr>
              <w:rPr>
                <w:rFonts w:ascii="Candara" w:eastAsia="Times New Roman" w:hAnsi="Candara" w:cs="Gisha"/>
                <w:color w:val="000000"/>
                <w:sz w:val="18"/>
                <w:szCs w:val="18"/>
                <w:lang w:eastAsia="es-SV"/>
              </w:rPr>
            </w:pPr>
          </w:p>
        </w:tc>
        <w:tc>
          <w:tcPr>
            <w:tcW w:w="1969" w:type="dxa"/>
            <w:gridSpan w:val="2"/>
            <w:vMerge/>
          </w:tcPr>
          <w:p w:rsidR="006D00D4" w:rsidRPr="00127CE8" w:rsidRDefault="006D00D4"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p>
        </w:tc>
        <w:tc>
          <w:tcPr>
            <w:tcW w:w="1654" w:type="dxa"/>
            <w:gridSpan w:val="2"/>
            <w:vMerge/>
            <w:hideMark/>
          </w:tcPr>
          <w:p w:rsidR="006D00D4" w:rsidRPr="00127CE8" w:rsidRDefault="006D00D4"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p>
        </w:tc>
        <w:tc>
          <w:tcPr>
            <w:tcW w:w="2026" w:type="dxa"/>
            <w:vMerge/>
            <w:hideMark/>
          </w:tcPr>
          <w:p w:rsidR="006D00D4" w:rsidRPr="00127CE8" w:rsidRDefault="006D00D4"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p>
        </w:tc>
        <w:tc>
          <w:tcPr>
            <w:tcW w:w="1559" w:type="dxa"/>
            <w:gridSpan w:val="3"/>
            <w:vMerge/>
            <w:hideMark/>
          </w:tcPr>
          <w:p w:rsidR="006D00D4" w:rsidRPr="00127CE8" w:rsidRDefault="006D00D4"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p>
        </w:tc>
        <w:tc>
          <w:tcPr>
            <w:tcW w:w="454" w:type="dxa"/>
            <w:hideMark/>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E</w:t>
            </w:r>
          </w:p>
        </w:tc>
        <w:tc>
          <w:tcPr>
            <w:tcW w:w="454" w:type="dxa"/>
            <w:hideMark/>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F</w:t>
            </w:r>
          </w:p>
        </w:tc>
        <w:tc>
          <w:tcPr>
            <w:tcW w:w="454" w:type="dxa"/>
            <w:hideMark/>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M</w:t>
            </w:r>
          </w:p>
        </w:tc>
        <w:tc>
          <w:tcPr>
            <w:tcW w:w="454" w:type="dxa"/>
            <w:gridSpan w:val="2"/>
            <w:hideMark/>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A</w:t>
            </w:r>
          </w:p>
        </w:tc>
        <w:tc>
          <w:tcPr>
            <w:tcW w:w="454" w:type="dxa"/>
            <w:gridSpan w:val="2"/>
            <w:hideMark/>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M</w:t>
            </w:r>
          </w:p>
        </w:tc>
        <w:tc>
          <w:tcPr>
            <w:tcW w:w="454" w:type="dxa"/>
            <w:hideMark/>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J</w:t>
            </w:r>
          </w:p>
        </w:tc>
        <w:tc>
          <w:tcPr>
            <w:tcW w:w="454" w:type="dxa"/>
            <w:hideMark/>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J</w:t>
            </w:r>
          </w:p>
        </w:tc>
        <w:tc>
          <w:tcPr>
            <w:tcW w:w="454" w:type="dxa"/>
            <w:hideMark/>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A</w:t>
            </w:r>
          </w:p>
        </w:tc>
        <w:tc>
          <w:tcPr>
            <w:tcW w:w="454" w:type="dxa"/>
            <w:hideMark/>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S</w:t>
            </w:r>
          </w:p>
        </w:tc>
        <w:tc>
          <w:tcPr>
            <w:tcW w:w="454" w:type="dxa"/>
            <w:hideMark/>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O</w:t>
            </w:r>
          </w:p>
        </w:tc>
        <w:tc>
          <w:tcPr>
            <w:tcW w:w="454" w:type="dxa"/>
            <w:hideMark/>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N</w:t>
            </w:r>
          </w:p>
        </w:tc>
        <w:tc>
          <w:tcPr>
            <w:tcW w:w="454" w:type="dxa"/>
            <w:gridSpan w:val="2"/>
            <w:hideMark/>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r w:rsidRPr="00127CE8">
              <w:rPr>
                <w:rFonts w:ascii="Candara" w:eastAsia="Times New Roman" w:hAnsi="Candara" w:cs="Gisha"/>
                <w:b/>
                <w:bCs/>
                <w:color w:val="000000"/>
                <w:sz w:val="18"/>
                <w:szCs w:val="18"/>
                <w:lang w:eastAsia="es-SV"/>
              </w:rPr>
              <w:t>D</w:t>
            </w:r>
          </w:p>
        </w:tc>
        <w:tc>
          <w:tcPr>
            <w:tcW w:w="993" w:type="dxa"/>
            <w:gridSpan w:val="2"/>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8"/>
                <w:szCs w:val="18"/>
                <w:lang w:eastAsia="es-SV"/>
              </w:rPr>
            </w:pPr>
          </w:p>
        </w:tc>
      </w:tr>
      <w:tr w:rsidR="006D00D4" w:rsidRPr="00127CE8" w:rsidTr="00D17231">
        <w:trPr>
          <w:gridAfter w:val="1"/>
          <w:wAfter w:w="13" w:type="dxa"/>
          <w:trHeight w:val="449"/>
        </w:trPr>
        <w:tc>
          <w:tcPr>
            <w:cnfStyle w:val="001000000000" w:firstRow="0" w:lastRow="0" w:firstColumn="1" w:lastColumn="0" w:oddVBand="0" w:evenVBand="0" w:oddHBand="0" w:evenHBand="0" w:firstRowFirstColumn="0" w:firstRowLastColumn="0" w:lastRowFirstColumn="0" w:lastRowLastColumn="0"/>
            <w:tcW w:w="668" w:type="dxa"/>
            <w:vMerge w:val="restart"/>
            <w:noWrap/>
          </w:tcPr>
          <w:p w:rsidR="006D00D4" w:rsidRPr="00127CE8" w:rsidRDefault="006D00D4" w:rsidP="00D17231">
            <w:pPr>
              <w:rPr>
                <w:rFonts w:ascii="Candara" w:eastAsia="Times New Roman" w:hAnsi="Candara" w:cs="Gisha"/>
                <w:color w:val="000000"/>
                <w:sz w:val="18"/>
                <w:szCs w:val="18"/>
                <w:lang w:eastAsia="es-SV"/>
              </w:rPr>
            </w:pPr>
            <w:r w:rsidRPr="00127CE8">
              <w:rPr>
                <w:rFonts w:ascii="Candara" w:eastAsia="Times New Roman" w:hAnsi="Candara" w:cs="Gisha"/>
                <w:color w:val="000000"/>
                <w:sz w:val="18"/>
                <w:szCs w:val="18"/>
                <w:lang w:eastAsia="es-SV"/>
              </w:rPr>
              <w:t>MO1</w:t>
            </w:r>
          </w:p>
        </w:tc>
        <w:tc>
          <w:tcPr>
            <w:tcW w:w="1969" w:type="dxa"/>
            <w:gridSpan w:val="2"/>
            <w:vMerge w:val="restart"/>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127CE8">
              <w:rPr>
                <w:rFonts w:ascii="Candara" w:eastAsia="Times New Roman" w:hAnsi="Candara" w:cs="Gisha"/>
                <w:sz w:val="18"/>
                <w:szCs w:val="18"/>
              </w:rPr>
              <w:t xml:space="preserve">Posicionamiento e incorporación de las unidades que trabajan con políticas publicas </w:t>
            </w:r>
          </w:p>
        </w:tc>
        <w:tc>
          <w:tcPr>
            <w:tcW w:w="1654" w:type="dxa"/>
            <w:gridSpan w:val="2"/>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8"/>
                <w:szCs w:val="18"/>
              </w:rPr>
            </w:pPr>
            <w:r w:rsidRPr="00127CE8">
              <w:rPr>
                <w:rFonts w:ascii="Candara" w:eastAsia="Times New Roman" w:hAnsi="Candara" w:cs="Gisha"/>
                <w:sz w:val="18"/>
                <w:szCs w:val="18"/>
              </w:rPr>
              <w:t>Visita a todas las unidades</w:t>
            </w:r>
          </w:p>
        </w:tc>
        <w:tc>
          <w:tcPr>
            <w:tcW w:w="2026" w:type="dxa"/>
            <w:vMerge w:val="restart"/>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ES"/>
              </w:rPr>
            </w:pPr>
            <w:r w:rsidRPr="00127CE8">
              <w:rPr>
                <w:rFonts w:ascii="Candara" w:eastAsia="Times New Roman" w:hAnsi="Candara" w:cs="Gisha"/>
                <w:color w:val="000000"/>
                <w:sz w:val="18"/>
                <w:szCs w:val="18"/>
                <w:lang w:eastAsia="es-ES"/>
              </w:rPr>
              <w:t>Jefe de políticas públicas – Ricardo Espinoza</w:t>
            </w:r>
          </w:p>
        </w:tc>
        <w:tc>
          <w:tcPr>
            <w:tcW w:w="1559" w:type="dxa"/>
            <w:gridSpan w:val="3"/>
            <w:vMerge w:val="restart"/>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16"/>
                <w:szCs w:val="18"/>
              </w:rPr>
            </w:pPr>
            <w:r w:rsidRPr="00127CE8">
              <w:rPr>
                <w:rFonts w:ascii="Candara" w:eastAsia="Times New Roman" w:hAnsi="Candara" w:cs="Gisha"/>
                <w:sz w:val="16"/>
                <w:szCs w:val="18"/>
              </w:rPr>
              <w:t xml:space="preserve">Ejecución y seguimiento de programas enmarcados en políticas públicas </w:t>
            </w:r>
          </w:p>
        </w:tc>
        <w:tc>
          <w:tcPr>
            <w:tcW w:w="454"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gridSpan w:val="2"/>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gridSpan w:val="2"/>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r w:rsidRPr="00127CE8">
              <w:rPr>
                <w:rFonts w:ascii="Candara" w:eastAsia="Times New Roman" w:hAnsi="Candara" w:cs="Gisha"/>
                <w:color w:val="000000"/>
                <w:sz w:val="18"/>
                <w:szCs w:val="18"/>
                <w:lang w:eastAsia="es-SV"/>
              </w:rPr>
              <w:t>x</w:t>
            </w:r>
          </w:p>
        </w:tc>
        <w:tc>
          <w:tcPr>
            <w:tcW w:w="454"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r w:rsidRPr="00127CE8">
              <w:rPr>
                <w:rFonts w:ascii="Candara" w:eastAsia="Times New Roman" w:hAnsi="Candara" w:cs="Gisha"/>
                <w:color w:val="000000"/>
                <w:sz w:val="18"/>
                <w:szCs w:val="18"/>
                <w:lang w:eastAsia="es-SV"/>
              </w:rPr>
              <w:t>x</w:t>
            </w:r>
          </w:p>
        </w:tc>
        <w:tc>
          <w:tcPr>
            <w:tcW w:w="454"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gridSpan w:val="2"/>
            <w:noWrap/>
          </w:tcPr>
          <w:p w:rsidR="006D00D4" w:rsidRPr="00127CE8" w:rsidRDefault="006D00D4"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980" w:type="dxa"/>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r w:rsidRPr="00127CE8">
              <w:rPr>
                <w:rFonts w:ascii="Candara" w:eastAsia="Times New Roman" w:hAnsi="Candara" w:cs="Gisha"/>
                <w:color w:val="000000"/>
                <w:sz w:val="18"/>
                <w:szCs w:val="18"/>
                <w:lang w:eastAsia="es-SV"/>
              </w:rPr>
              <w:t>Aprox. 17</w:t>
            </w: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r w:rsidRPr="00127CE8">
              <w:rPr>
                <w:rFonts w:ascii="Candara" w:eastAsia="Times New Roman" w:hAnsi="Candara" w:cs="Gisha"/>
                <w:color w:val="000000"/>
                <w:sz w:val="18"/>
                <w:szCs w:val="18"/>
                <w:lang w:eastAsia="es-SV"/>
              </w:rPr>
              <w:t>unidades</w:t>
            </w:r>
          </w:p>
        </w:tc>
      </w:tr>
      <w:tr w:rsidR="006D00D4" w:rsidRPr="00127CE8" w:rsidTr="00D17231">
        <w:trPr>
          <w:gridAfter w:val="1"/>
          <w:cnfStyle w:val="000000100000" w:firstRow="0" w:lastRow="0" w:firstColumn="0" w:lastColumn="0" w:oddVBand="0" w:evenVBand="0" w:oddHBand="1" w:evenHBand="0" w:firstRowFirstColumn="0" w:firstRowLastColumn="0" w:lastRowFirstColumn="0" w:lastRowLastColumn="0"/>
          <w:wAfter w:w="13" w:type="dxa"/>
          <w:trHeight w:val="598"/>
        </w:trPr>
        <w:tc>
          <w:tcPr>
            <w:cnfStyle w:val="001000000000" w:firstRow="0" w:lastRow="0" w:firstColumn="1" w:lastColumn="0" w:oddVBand="0" w:evenVBand="0" w:oddHBand="0" w:evenHBand="0" w:firstRowFirstColumn="0" w:firstRowLastColumn="0" w:lastRowFirstColumn="0" w:lastRowLastColumn="0"/>
            <w:tcW w:w="668" w:type="dxa"/>
            <w:vMerge/>
            <w:noWrap/>
          </w:tcPr>
          <w:p w:rsidR="006D00D4" w:rsidRPr="00127CE8" w:rsidRDefault="006D00D4" w:rsidP="00D17231">
            <w:pPr>
              <w:rPr>
                <w:rFonts w:ascii="Candara" w:eastAsia="Times New Roman" w:hAnsi="Candara" w:cs="Gisha"/>
                <w:color w:val="000000"/>
                <w:sz w:val="18"/>
                <w:szCs w:val="18"/>
                <w:lang w:eastAsia="es-SV"/>
              </w:rPr>
            </w:pPr>
          </w:p>
        </w:tc>
        <w:tc>
          <w:tcPr>
            <w:tcW w:w="1969" w:type="dxa"/>
            <w:gridSpan w:val="2"/>
            <w:vMerge/>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p>
        </w:tc>
        <w:tc>
          <w:tcPr>
            <w:tcW w:w="1654" w:type="dxa"/>
            <w:gridSpan w:val="2"/>
            <w:noWrap/>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8"/>
                <w:szCs w:val="18"/>
              </w:rPr>
            </w:pPr>
            <w:r w:rsidRPr="00127CE8">
              <w:rPr>
                <w:rFonts w:ascii="Candara" w:eastAsia="Times New Roman" w:hAnsi="Candara" w:cs="Gisha"/>
                <w:sz w:val="18"/>
                <w:szCs w:val="18"/>
              </w:rPr>
              <w:t>Reunión con los diferentes encargados y jefaturas</w:t>
            </w:r>
          </w:p>
        </w:tc>
        <w:tc>
          <w:tcPr>
            <w:tcW w:w="2026" w:type="dxa"/>
            <w:vMerge/>
            <w:noWrap/>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ES"/>
              </w:rPr>
            </w:pPr>
          </w:p>
        </w:tc>
        <w:tc>
          <w:tcPr>
            <w:tcW w:w="1559" w:type="dxa"/>
            <w:gridSpan w:val="3"/>
            <w:vMerge/>
            <w:noWrap/>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16"/>
                <w:szCs w:val="18"/>
              </w:rPr>
            </w:pPr>
          </w:p>
        </w:tc>
        <w:tc>
          <w:tcPr>
            <w:tcW w:w="454" w:type="dxa"/>
            <w:noWrap/>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gridSpan w:val="2"/>
            <w:noWrap/>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gridSpan w:val="2"/>
            <w:noWrap/>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gridSpan w:val="2"/>
            <w:noWrap/>
          </w:tcPr>
          <w:p w:rsidR="006D00D4" w:rsidRPr="00127CE8" w:rsidRDefault="006D00D4"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p>
        </w:tc>
        <w:tc>
          <w:tcPr>
            <w:tcW w:w="980" w:type="dxa"/>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p>
        </w:tc>
      </w:tr>
      <w:tr w:rsidR="006D00D4" w:rsidRPr="00127CE8" w:rsidTr="00D17231">
        <w:trPr>
          <w:trHeight w:val="974"/>
        </w:trPr>
        <w:tc>
          <w:tcPr>
            <w:cnfStyle w:val="001000000000" w:firstRow="0" w:lastRow="0" w:firstColumn="1" w:lastColumn="0" w:oddVBand="0" w:evenVBand="0" w:oddHBand="0" w:evenHBand="0" w:firstRowFirstColumn="0" w:firstRowLastColumn="0" w:lastRowFirstColumn="0" w:lastRowLastColumn="0"/>
            <w:tcW w:w="668" w:type="dxa"/>
            <w:noWrap/>
          </w:tcPr>
          <w:p w:rsidR="006D00D4" w:rsidRPr="00127CE8" w:rsidRDefault="006D00D4" w:rsidP="00D17231">
            <w:pPr>
              <w:rPr>
                <w:rFonts w:ascii="Candara" w:eastAsia="Times New Roman" w:hAnsi="Candara" w:cs="Gisha"/>
                <w:color w:val="000000"/>
                <w:sz w:val="18"/>
                <w:szCs w:val="18"/>
                <w:lang w:eastAsia="es-SV"/>
              </w:rPr>
            </w:pPr>
          </w:p>
          <w:p w:rsidR="006D00D4" w:rsidRPr="00127CE8" w:rsidRDefault="006D00D4" w:rsidP="00D17231">
            <w:pPr>
              <w:rPr>
                <w:rFonts w:ascii="Candara" w:eastAsia="Times New Roman" w:hAnsi="Candara" w:cs="Gisha"/>
                <w:color w:val="000000"/>
                <w:sz w:val="18"/>
                <w:szCs w:val="18"/>
                <w:lang w:eastAsia="es-SV"/>
              </w:rPr>
            </w:pPr>
          </w:p>
          <w:p w:rsidR="006D00D4" w:rsidRPr="00127CE8" w:rsidRDefault="006D00D4" w:rsidP="00D17231">
            <w:pPr>
              <w:rPr>
                <w:rFonts w:ascii="Candara" w:eastAsia="Times New Roman" w:hAnsi="Candara" w:cs="Gisha"/>
                <w:color w:val="000000"/>
                <w:sz w:val="18"/>
                <w:szCs w:val="18"/>
                <w:lang w:eastAsia="es-SV"/>
              </w:rPr>
            </w:pPr>
            <w:r w:rsidRPr="00127CE8">
              <w:rPr>
                <w:rFonts w:ascii="Candara" w:eastAsia="Times New Roman" w:hAnsi="Candara" w:cs="Gisha"/>
                <w:color w:val="000000"/>
                <w:sz w:val="18"/>
                <w:szCs w:val="18"/>
                <w:lang w:eastAsia="es-SV"/>
              </w:rPr>
              <w:t>MO2</w:t>
            </w:r>
          </w:p>
        </w:tc>
        <w:tc>
          <w:tcPr>
            <w:tcW w:w="1969" w:type="dxa"/>
            <w:gridSpan w:val="2"/>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r w:rsidRPr="00127CE8">
              <w:rPr>
                <w:rFonts w:ascii="Candara" w:eastAsia="Times New Roman" w:hAnsi="Candara" w:cs="Gisha"/>
                <w:color w:val="000000"/>
                <w:sz w:val="18"/>
                <w:szCs w:val="18"/>
                <w:lang w:eastAsia="es-SV"/>
              </w:rPr>
              <w:t xml:space="preserve">Visitas a diferentes a diferentes comunidades </w:t>
            </w:r>
          </w:p>
        </w:tc>
        <w:tc>
          <w:tcPr>
            <w:tcW w:w="1654" w:type="dxa"/>
            <w:gridSpan w:val="2"/>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r w:rsidRPr="00127CE8">
              <w:rPr>
                <w:rFonts w:ascii="Candara" w:hAnsi="Candara" w:cs="Gisha"/>
                <w:sz w:val="18"/>
                <w:szCs w:val="18"/>
              </w:rPr>
              <w:t>Restructuración de ADESCOS</w:t>
            </w:r>
          </w:p>
        </w:tc>
        <w:tc>
          <w:tcPr>
            <w:tcW w:w="2026"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ES"/>
              </w:rPr>
            </w:pPr>
            <w:r w:rsidRPr="00127CE8">
              <w:rPr>
                <w:rFonts w:ascii="Candara" w:eastAsia="Times New Roman" w:hAnsi="Candara" w:cs="Gisha"/>
                <w:color w:val="000000"/>
                <w:sz w:val="18"/>
                <w:szCs w:val="18"/>
                <w:lang w:eastAsia="es-ES"/>
              </w:rPr>
              <w:t>Jefe de políticas públicas Ricardo Espinoza</w:t>
            </w: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ES"/>
              </w:rPr>
            </w:pPr>
            <w:r w:rsidRPr="00127CE8">
              <w:rPr>
                <w:rFonts w:ascii="Candara" w:eastAsia="Times New Roman" w:hAnsi="Candara" w:cs="Gisha"/>
                <w:color w:val="000000"/>
                <w:sz w:val="18"/>
                <w:szCs w:val="18"/>
                <w:lang w:eastAsia="es-ES"/>
              </w:rPr>
              <w:t>Promoción Social</w:t>
            </w: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1559" w:type="dxa"/>
            <w:gridSpan w:val="3"/>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6"/>
                <w:szCs w:val="18"/>
                <w:lang w:eastAsia="es-SV"/>
              </w:rPr>
            </w:pPr>
            <w:r w:rsidRPr="00127CE8">
              <w:rPr>
                <w:rFonts w:ascii="Candara" w:eastAsia="Times New Roman" w:hAnsi="Candara" w:cs="Gisha"/>
                <w:color w:val="000000"/>
                <w:sz w:val="16"/>
                <w:szCs w:val="18"/>
                <w:lang w:eastAsia="es-SV"/>
              </w:rPr>
              <w:t>Comunidades mejor organizadas con la creación y restructuración de ADESCOS</w:t>
            </w: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6"/>
                <w:szCs w:val="18"/>
                <w:lang w:eastAsia="es-SV"/>
              </w:rPr>
            </w:pPr>
          </w:p>
        </w:tc>
        <w:tc>
          <w:tcPr>
            <w:tcW w:w="454"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gridSpan w:val="2"/>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gridSpan w:val="2"/>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r w:rsidRPr="00127CE8">
              <w:rPr>
                <w:rFonts w:ascii="Candara" w:eastAsia="Times New Roman" w:hAnsi="Candara" w:cs="Gisha"/>
                <w:color w:val="000000"/>
                <w:sz w:val="18"/>
                <w:szCs w:val="18"/>
                <w:lang w:eastAsia="es-SV"/>
              </w:rPr>
              <w:t>x</w:t>
            </w: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r w:rsidRPr="00127CE8">
              <w:rPr>
                <w:rFonts w:ascii="Candara" w:eastAsia="Times New Roman" w:hAnsi="Candara" w:cs="Gisha"/>
                <w:color w:val="000000"/>
                <w:sz w:val="18"/>
                <w:szCs w:val="18"/>
                <w:lang w:eastAsia="es-SV"/>
              </w:rPr>
              <w:t>x</w:t>
            </w:r>
          </w:p>
          <w:p w:rsidR="006D00D4" w:rsidRPr="00127CE8" w:rsidRDefault="006D00D4"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454" w:type="dxa"/>
            <w:gridSpan w:val="2"/>
            <w:noWrap/>
          </w:tcPr>
          <w:p w:rsidR="006D00D4" w:rsidRPr="00127CE8" w:rsidRDefault="006D00D4"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r w:rsidRPr="00127CE8">
              <w:rPr>
                <w:rFonts w:ascii="Candara" w:eastAsia="Times New Roman" w:hAnsi="Candara" w:cs="Gisha"/>
                <w:color w:val="000000"/>
                <w:sz w:val="18"/>
                <w:szCs w:val="18"/>
                <w:lang w:eastAsia="es-SV"/>
              </w:rPr>
              <w:t xml:space="preserve">           </w:t>
            </w:r>
          </w:p>
          <w:p w:rsidR="006D00D4" w:rsidRPr="00127CE8" w:rsidRDefault="006D00D4"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c>
          <w:tcPr>
            <w:tcW w:w="993" w:type="dxa"/>
            <w:gridSpan w:val="2"/>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r w:rsidRPr="00127CE8">
              <w:rPr>
                <w:rFonts w:ascii="Candara" w:eastAsia="Times New Roman" w:hAnsi="Candara" w:cs="Gisha"/>
                <w:color w:val="000000"/>
                <w:sz w:val="18"/>
                <w:szCs w:val="18"/>
                <w:lang w:eastAsia="es-SV"/>
              </w:rPr>
              <w:t>Aprox. 17</w:t>
            </w: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r w:rsidRPr="00127CE8">
              <w:rPr>
                <w:rFonts w:ascii="Candara" w:eastAsia="Times New Roman" w:hAnsi="Candara" w:cs="Gisha"/>
                <w:color w:val="000000"/>
                <w:sz w:val="18"/>
                <w:szCs w:val="18"/>
                <w:lang w:eastAsia="es-SV"/>
              </w:rPr>
              <w:t>Adescos</w:t>
            </w: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p>
        </w:tc>
      </w:tr>
      <w:tr w:rsidR="006D00D4" w:rsidRPr="00127CE8" w:rsidTr="00D17231">
        <w:trPr>
          <w:cnfStyle w:val="000000100000" w:firstRow="0" w:lastRow="0" w:firstColumn="0" w:lastColumn="0" w:oddVBand="0" w:evenVBand="0" w:oddHBand="1" w:evenHBand="0"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668" w:type="dxa"/>
            <w:noWrap/>
          </w:tcPr>
          <w:p w:rsidR="006D00D4" w:rsidRPr="00CD2C85" w:rsidRDefault="006D00D4" w:rsidP="00D17231">
            <w:pPr>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MO3</w:t>
            </w:r>
          </w:p>
        </w:tc>
        <w:tc>
          <w:tcPr>
            <w:tcW w:w="1969" w:type="dxa"/>
            <w:gridSpan w:val="2"/>
          </w:tcPr>
          <w:p w:rsidR="006D00D4" w:rsidRPr="00127CE8" w:rsidRDefault="006D00D4" w:rsidP="00D17231">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6"/>
                <w:szCs w:val="18"/>
              </w:rPr>
            </w:pPr>
          </w:p>
          <w:p w:rsidR="006D00D4" w:rsidRPr="00127CE8" w:rsidRDefault="006D00D4" w:rsidP="00D17231">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6"/>
                <w:szCs w:val="18"/>
              </w:rPr>
            </w:pPr>
          </w:p>
          <w:p w:rsidR="006D00D4" w:rsidRPr="00127CE8" w:rsidRDefault="006D00D4" w:rsidP="00D17231">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6"/>
                <w:szCs w:val="18"/>
              </w:rPr>
            </w:pPr>
          </w:p>
          <w:p w:rsidR="006D00D4" w:rsidRPr="00127CE8" w:rsidRDefault="006D00D4" w:rsidP="00D17231">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6"/>
                <w:szCs w:val="18"/>
              </w:rPr>
            </w:pPr>
          </w:p>
          <w:p w:rsidR="006D00D4" w:rsidRPr="00127CE8" w:rsidRDefault="006D00D4" w:rsidP="00D17231">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6"/>
                <w:szCs w:val="18"/>
              </w:rPr>
            </w:pPr>
            <w:r w:rsidRPr="00127CE8">
              <w:rPr>
                <w:rFonts w:ascii="Gisha" w:eastAsia="Times New Roman" w:hAnsi="Gisha" w:cs="Gisha"/>
                <w:sz w:val="16"/>
                <w:szCs w:val="18"/>
              </w:rPr>
              <w:t>Ejecución de PMA</w:t>
            </w:r>
          </w:p>
        </w:tc>
        <w:tc>
          <w:tcPr>
            <w:tcW w:w="1654" w:type="dxa"/>
            <w:gridSpan w:val="2"/>
            <w:noWrap/>
          </w:tcPr>
          <w:p w:rsidR="006D00D4" w:rsidRPr="00127CE8" w:rsidRDefault="006D00D4" w:rsidP="00D17231">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6"/>
                <w:szCs w:val="18"/>
              </w:rPr>
            </w:pPr>
          </w:p>
          <w:p w:rsidR="006D00D4" w:rsidRPr="00127CE8" w:rsidRDefault="006D00D4" w:rsidP="00D17231">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6"/>
                <w:szCs w:val="18"/>
              </w:rPr>
            </w:pPr>
          </w:p>
          <w:p w:rsidR="006D00D4" w:rsidRPr="00127CE8" w:rsidRDefault="006D00D4" w:rsidP="00D17231">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6"/>
                <w:szCs w:val="18"/>
              </w:rPr>
            </w:pPr>
          </w:p>
          <w:p w:rsidR="006D00D4" w:rsidRPr="00127CE8" w:rsidRDefault="006D00D4" w:rsidP="00D17231">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6"/>
                <w:szCs w:val="18"/>
              </w:rPr>
            </w:pPr>
            <w:r w:rsidRPr="00127CE8">
              <w:rPr>
                <w:rFonts w:ascii="Gisha" w:eastAsia="Times New Roman" w:hAnsi="Gisha" w:cs="Gisha"/>
                <w:sz w:val="16"/>
                <w:szCs w:val="18"/>
              </w:rPr>
              <w:t xml:space="preserve">Levantamiento de censo en caseríos favorecidos </w:t>
            </w:r>
          </w:p>
        </w:tc>
        <w:tc>
          <w:tcPr>
            <w:tcW w:w="2026" w:type="dxa"/>
            <w:noWrap/>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8"/>
                <w:lang w:eastAsia="es-ES"/>
              </w:rPr>
            </w:pPr>
            <w:r w:rsidRPr="00127CE8">
              <w:rPr>
                <w:rFonts w:ascii="Gisha" w:eastAsia="Times New Roman" w:hAnsi="Gisha" w:cs="Gisha"/>
                <w:color w:val="000000"/>
                <w:sz w:val="16"/>
                <w:szCs w:val="18"/>
                <w:lang w:eastAsia="es-ES"/>
              </w:rPr>
              <w:t>Jefe de políticas públicas  Ricardo Espinoza</w:t>
            </w:r>
          </w:p>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8"/>
                <w:lang w:eastAsia="es-ES"/>
              </w:rPr>
            </w:pPr>
            <w:r w:rsidRPr="00127CE8">
              <w:rPr>
                <w:rFonts w:ascii="Gisha" w:eastAsia="Times New Roman" w:hAnsi="Gisha" w:cs="Gisha"/>
                <w:color w:val="000000"/>
                <w:sz w:val="16"/>
                <w:szCs w:val="18"/>
                <w:lang w:eastAsia="es-ES"/>
              </w:rPr>
              <w:t>PMA, Alcaldía Municipal  ONG-Ayuda en acción y Gobernación</w:t>
            </w:r>
          </w:p>
        </w:tc>
        <w:tc>
          <w:tcPr>
            <w:tcW w:w="1559" w:type="dxa"/>
            <w:gridSpan w:val="3"/>
            <w:noWrap/>
          </w:tcPr>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6"/>
                <w:szCs w:val="18"/>
              </w:rPr>
            </w:pPr>
            <w:r w:rsidRPr="00127CE8">
              <w:rPr>
                <w:rFonts w:ascii="Gisha" w:eastAsia="Times New Roman" w:hAnsi="Gisha" w:cs="Gisha"/>
                <w:sz w:val="16"/>
                <w:szCs w:val="18"/>
              </w:rPr>
              <w:t>Mejoramiento de la calidad de familias de escasos recursos económicos</w:t>
            </w:r>
          </w:p>
          <w:p w:rsidR="006D00D4" w:rsidRPr="00127CE8"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6"/>
                <w:szCs w:val="18"/>
              </w:rPr>
            </w:pPr>
            <w:r w:rsidRPr="00127CE8">
              <w:rPr>
                <w:rFonts w:ascii="Gisha" w:eastAsia="Times New Roman" w:hAnsi="Gisha" w:cs="Gisha"/>
                <w:sz w:val="16"/>
                <w:szCs w:val="18"/>
              </w:rPr>
              <w:t>$100.00 por 3 meses</w:t>
            </w:r>
          </w:p>
        </w:tc>
        <w:tc>
          <w:tcPr>
            <w:tcW w:w="454" w:type="dxa"/>
            <w:noWrap/>
          </w:tcPr>
          <w:p w:rsidR="006D00D4" w:rsidRPr="00CD2C85"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54" w:type="dxa"/>
            <w:noWrap/>
          </w:tcPr>
          <w:p w:rsidR="006D00D4" w:rsidRPr="00CD2C85"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54" w:type="dxa"/>
            <w:noWrap/>
          </w:tcPr>
          <w:p w:rsidR="006D00D4"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p w:rsidR="006D00D4" w:rsidRPr="00CD2C85" w:rsidRDefault="006D00D4" w:rsidP="00D17231">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54" w:type="dxa"/>
            <w:gridSpan w:val="2"/>
            <w:noWrap/>
          </w:tcPr>
          <w:p w:rsidR="006D00D4"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p w:rsidR="006D00D4" w:rsidRPr="00CD2C85" w:rsidRDefault="006D00D4" w:rsidP="00D17231">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54" w:type="dxa"/>
            <w:gridSpan w:val="2"/>
            <w:noWrap/>
          </w:tcPr>
          <w:p w:rsidR="006D00D4"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p w:rsidR="006D00D4" w:rsidRPr="00CD2C85"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54" w:type="dxa"/>
            <w:noWrap/>
          </w:tcPr>
          <w:p w:rsidR="006D00D4"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p w:rsidR="006D00D4" w:rsidRPr="00CD2C85"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54" w:type="dxa"/>
            <w:noWrap/>
          </w:tcPr>
          <w:p w:rsidR="006D00D4" w:rsidRPr="00CD2C85"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54" w:type="dxa"/>
            <w:noWrap/>
          </w:tcPr>
          <w:p w:rsidR="006D00D4" w:rsidRPr="00CD2C85"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54" w:type="dxa"/>
            <w:noWrap/>
          </w:tcPr>
          <w:p w:rsidR="006D00D4" w:rsidRPr="00CD2C85" w:rsidRDefault="006D00D4" w:rsidP="00D17231">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54" w:type="dxa"/>
            <w:noWrap/>
          </w:tcPr>
          <w:p w:rsidR="006D00D4" w:rsidRPr="00CD2C85"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54" w:type="dxa"/>
            <w:noWrap/>
          </w:tcPr>
          <w:p w:rsidR="006D00D4" w:rsidRPr="00CD2C85"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54" w:type="dxa"/>
            <w:gridSpan w:val="2"/>
            <w:noWrap/>
          </w:tcPr>
          <w:p w:rsidR="006D00D4" w:rsidRPr="00CD2C85" w:rsidRDefault="006D00D4" w:rsidP="00D17231">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993" w:type="dxa"/>
            <w:gridSpan w:val="2"/>
          </w:tcPr>
          <w:p w:rsidR="006D00D4"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p w:rsidR="006D00D4" w:rsidRPr="00CD2C85" w:rsidRDefault="006D00D4" w:rsidP="00D17231">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Aprox 1500 familias</w:t>
            </w:r>
          </w:p>
        </w:tc>
      </w:tr>
      <w:tr w:rsidR="006D00D4" w:rsidRPr="00127CE8" w:rsidTr="00D17231">
        <w:trPr>
          <w:trHeight w:val="532"/>
        </w:trPr>
        <w:tc>
          <w:tcPr>
            <w:cnfStyle w:val="001000000000" w:firstRow="0" w:lastRow="0" w:firstColumn="1" w:lastColumn="0" w:oddVBand="0" w:evenVBand="0" w:oddHBand="0" w:evenHBand="0" w:firstRowFirstColumn="0" w:firstRowLastColumn="0" w:lastRowFirstColumn="0" w:lastRowLastColumn="0"/>
            <w:tcW w:w="668" w:type="dxa"/>
            <w:noWrap/>
          </w:tcPr>
          <w:p w:rsidR="006D00D4" w:rsidRDefault="006D00D4" w:rsidP="00D17231">
            <w:pPr>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MO4</w:t>
            </w:r>
          </w:p>
        </w:tc>
        <w:tc>
          <w:tcPr>
            <w:tcW w:w="1969" w:type="dxa"/>
            <w:gridSpan w:val="2"/>
          </w:tcPr>
          <w:p w:rsidR="006D00D4" w:rsidRPr="00127CE8" w:rsidRDefault="006D00D4" w:rsidP="00D17231">
            <w:pPr>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6"/>
                <w:szCs w:val="18"/>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6"/>
                <w:szCs w:val="18"/>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6"/>
                <w:szCs w:val="18"/>
              </w:rPr>
            </w:pP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6"/>
                <w:szCs w:val="18"/>
              </w:rPr>
            </w:pPr>
            <w:r w:rsidRPr="00127CE8">
              <w:rPr>
                <w:rFonts w:ascii="Gisha" w:eastAsia="Times New Roman" w:hAnsi="Gisha" w:cs="Gisha"/>
                <w:sz w:val="16"/>
                <w:szCs w:val="18"/>
              </w:rPr>
              <w:t>Reuniones Comunitarias piloto</w:t>
            </w:r>
          </w:p>
        </w:tc>
        <w:tc>
          <w:tcPr>
            <w:tcW w:w="1654" w:type="dxa"/>
            <w:gridSpan w:val="2"/>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6"/>
                <w:szCs w:val="18"/>
              </w:rPr>
            </w:pPr>
            <w:r w:rsidRPr="00127CE8">
              <w:rPr>
                <w:rFonts w:ascii="Gisha" w:eastAsia="Times New Roman" w:hAnsi="Gisha" w:cs="Gisha"/>
                <w:sz w:val="16"/>
                <w:szCs w:val="18"/>
              </w:rPr>
              <w:t>Brindar detalles sobre las capacitaciones que se darán a beneficiarios del programa PMA</w:t>
            </w:r>
          </w:p>
        </w:tc>
        <w:tc>
          <w:tcPr>
            <w:tcW w:w="2026" w:type="dxa"/>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8"/>
                <w:lang w:eastAsia="es-ES"/>
              </w:rPr>
            </w:pPr>
            <w:r w:rsidRPr="00127CE8">
              <w:rPr>
                <w:rFonts w:ascii="Gisha" w:eastAsia="Times New Roman" w:hAnsi="Gisha" w:cs="Gisha"/>
                <w:color w:val="000000"/>
                <w:sz w:val="16"/>
                <w:szCs w:val="18"/>
                <w:lang w:eastAsia="es-ES"/>
              </w:rPr>
              <w:t xml:space="preserve"> Jefe de políticas públicas  Ricardo Espinoza</w:t>
            </w:r>
          </w:p>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8"/>
                <w:lang w:eastAsia="es-ES"/>
              </w:rPr>
            </w:pPr>
            <w:r w:rsidRPr="00127CE8">
              <w:rPr>
                <w:rFonts w:ascii="Gisha" w:eastAsia="Times New Roman" w:hAnsi="Gisha" w:cs="Gisha"/>
                <w:color w:val="000000"/>
                <w:sz w:val="16"/>
                <w:szCs w:val="18"/>
                <w:lang w:eastAsia="es-ES"/>
              </w:rPr>
              <w:t>PMA, Alcaldía Municipal  ONG-Ayuda en acción y Gobernación</w:t>
            </w:r>
          </w:p>
        </w:tc>
        <w:tc>
          <w:tcPr>
            <w:tcW w:w="1559" w:type="dxa"/>
            <w:gridSpan w:val="3"/>
            <w:noWrap/>
          </w:tcPr>
          <w:p w:rsidR="006D00D4" w:rsidRPr="00127CE8"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6"/>
                <w:szCs w:val="18"/>
              </w:rPr>
            </w:pPr>
            <w:r w:rsidRPr="00127CE8">
              <w:rPr>
                <w:rFonts w:ascii="Gisha" w:eastAsia="Times New Roman" w:hAnsi="Gisha" w:cs="Gisha"/>
                <w:sz w:val="16"/>
                <w:szCs w:val="18"/>
              </w:rPr>
              <w:t xml:space="preserve">Familias empoderadas en diferentes áreas productivas </w:t>
            </w:r>
          </w:p>
        </w:tc>
        <w:tc>
          <w:tcPr>
            <w:tcW w:w="454" w:type="dxa"/>
            <w:noWrap/>
          </w:tcPr>
          <w:p w:rsidR="006D00D4" w:rsidRPr="00CD2C85"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54" w:type="dxa"/>
            <w:noWrap/>
          </w:tcPr>
          <w:p w:rsidR="006D00D4" w:rsidRPr="00CD2C85"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54" w:type="dxa"/>
            <w:noWrap/>
          </w:tcPr>
          <w:p w:rsidR="006D00D4" w:rsidRPr="00CD2C85"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54" w:type="dxa"/>
            <w:gridSpan w:val="2"/>
            <w:noWrap/>
          </w:tcPr>
          <w:p w:rsidR="006D00D4" w:rsidRPr="00CD2C85"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54" w:type="dxa"/>
            <w:gridSpan w:val="2"/>
            <w:noWrap/>
          </w:tcPr>
          <w:p w:rsidR="006D00D4" w:rsidRPr="00CD2C85"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54" w:type="dxa"/>
            <w:noWrap/>
          </w:tcPr>
          <w:p w:rsidR="006D00D4" w:rsidRPr="00CD2C85"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54" w:type="dxa"/>
            <w:noWrap/>
          </w:tcPr>
          <w:p w:rsidR="006D00D4"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54" w:type="dxa"/>
            <w:noWrap/>
          </w:tcPr>
          <w:p w:rsidR="006D00D4"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54" w:type="dxa"/>
            <w:noWrap/>
          </w:tcPr>
          <w:p w:rsidR="006D00D4" w:rsidRDefault="006D00D4" w:rsidP="00D17231">
            <w:pP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54" w:type="dxa"/>
            <w:noWrap/>
          </w:tcPr>
          <w:p w:rsidR="006D00D4"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54" w:type="dxa"/>
            <w:noWrap/>
          </w:tcPr>
          <w:p w:rsidR="006D00D4"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54" w:type="dxa"/>
            <w:gridSpan w:val="2"/>
            <w:noWrap/>
          </w:tcPr>
          <w:p w:rsidR="006D00D4" w:rsidRDefault="006D00D4" w:rsidP="00D17231">
            <w:pP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993" w:type="dxa"/>
            <w:gridSpan w:val="2"/>
          </w:tcPr>
          <w:p w:rsidR="006D00D4"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p w:rsidR="006D00D4" w:rsidRDefault="006D00D4" w:rsidP="00D17231">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Aprox 3 reuniones</w:t>
            </w:r>
          </w:p>
        </w:tc>
      </w:tr>
    </w:tbl>
    <w:p w:rsidR="00B53BDD" w:rsidRDefault="00B53BDD"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tbl>
      <w:tblPr>
        <w:tblStyle w:val="Listamedia2-nfasis51"/>
        <w:tblpPr w:leftFromText="141" w:rightFromText="141" w:vertAnchor="text" w:horzAnchor="margin" w:tblpXSpec="center" w:tblpY="108"/>
        <w:tblW w:w="14142" w:type="dxa"/>
        <w:tblLayout w:type="fixed"/>
        <w:tblLook w:val="04A0" w:firstRow="1" w:lastRow="0" w:firstColumn="1" w:lastColumn="0" w:noHBand="0" w:noVBand="1"/>
      </w:tblPr>
      <w:tblGrid>
        <w:gridCol w:w="957"/>
        <w:gridCol w:w="1589"/>
        <w:gridCol w:w="959"/>
        <w:gridCol w:w="114"/>
        <w:gridCol w:w="2436"/>
        <w:gridCol w:w="571"/>
        <w:gridCol w:w="283"/>
        <w:gridCol w:w="847"/>
        <w:gridCol w:w="996"/>
        <w:gridCol w:w="284"/>
        <w:gridCol w:w="279"/>
        <w:gridCol w:w="284"/>
        <w:gridCol w:w="283"/>
        <w:gridCol w:w="284"/>
        <w:gridCol w:w="283"/>
        <w:gridCol w:w="284"/>
        <w:gridCol w:w="283"/>
        <w:gridCol w:w="425"/>
        <w:gridCol w:w="284"/>
        <w:gridCol w:w="283"/>
        <w:gridCol w:w="426"/>
        <w:gridCol w:w="425"/>
        <w:gridCol w:w="425"/>
        <w:gridCol w:w="858"/>
      </w:tblGrid>
      <w:tr w:rsidR="00D17231" w:rsidRPr="00A70F86" w:rsidTr="00D17231">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142" w:type="dxa"/>
            <w:gridSpan w:val="24"/>
            <w:noWrap/>
            <w:hideMark/>
          </w:tcPr>
          <w:p w:rsidR="00D17231" w:rsidRPr="00900C16" w:rsidRDefault="00D17231" w:rsidP="00D17231">
            <w:pPr>
              <w:jc w:val="center"/>
              <w:rPr>
                <w:rFonts w:ascii="Candara" w:hAnsi="Candara"/>
                <w:b/>
              </w:rPr>
            </w:pPr>
            <w:r w:rsidRPr="00900C16">
              <w:rPr>
                <w:rFonts w:ascii="Candara" w:hAnsi="Candara"/>
                <w:b/>
              </w:rPr>
              <w:br w:type="page"/>
              <w:t>ALCALDIA MUNICIPAL DE AHUACHAPAN, DEPARTAMENTO DE AHUACHAPÁN.</w:t>
            </w: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rsidR="00D17231" w:rsidRPr="00900C16" w:rsidRDefault="00D17231" w:rsidP="00D17231">
            <w:pPr>
              <w:jc w:val="center"/>
              <w:rPr>
                <w:rFonts w:ascii="Candara" w:hAnsi="Candara"/>
                <w:b/>
                <w:sz w:val="24"/>
              </w:rPr>
            </w:pPr>
            <w:r w:rsidRPr="00900C16">
              <w:rPr>
                <w:rFonts w:ascii="Candara" w:hAnsi="Candara"/>
                <w:b/>
                <w:sz w:val="24"/>
              </w:rPr>
              <w:t>DEFINICION DE METAS Y CRONOGRAMA DE CUMPLIMIENTO DEL PLAN OPERATIVO AÑO 2022</w:t>
            </w:r>
          </w:p>
        </w:tc>
      </w:tr>
      <w:tr w:rsidR="00D17231" w:rsidRPr="00A70F86" w:rsidTr="00D17231">
        <w:trPr>
          <w:trHeight w:val="300"/>
        </w:trPr>
        <w:tc>
          <w:tcPr>
            <w:cnfStyle w:val="001000000000" w:firstRow="0" w:lastRow="0" w:firstColumn="1" w:lastColumn="0" w:oddVBand="0" w:evenVBand="0" w:oddHBand="0" w:evenHBand="0" w:firstRowFirstColumn="0" w:firstRowLastColumn="0" w:lastRowFirstColumn="0" w:lastRowLastColumn="0"/>
            <w:tcW w:w="2549" w:type="dxa"/>
            <w:gridSpan w:val="2"/>
            <w:hideMark/>
          </w:tcPr>
          <w:p w:rsidR="00D17231" w:rsidRPr="00A70F86" w:rsidRDefault="00D17231" w:rsidP="00D17231">
            <w:pPr>
              <w:rPr>
                <w:rFonts w:ascii="Candara" w:hAnsi="Candara"/>
              </w:rPr>
            </w:pPr>
            <w:r w:rsidRPr="00A70F86">
              <w:rPr>
                <w:rFonts w:ascii="Candara" w:hAnsi="Candara"/>
              </w:rPr>
              <w:t>UNIDAD:</w:t>
            </w:r>
          </w:p>
        </w:tc>
        <w:tc>
          <w:tcPr>
            <w:tcW w:w="1069" w:type="dxa"/>
            <w:gridSpan w:val="2"/>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3008" w:type="dxa"/>
            <w:gridSpan w:val="2"/>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rPr>
            </w:pPr>
            <w:r w:rsidRPr="00A70F86">
              <w:rPr>
                <w:rFonts w:ascii="Candara" w:hAnsi="Candara"/>
              </w:rPr>
              <w:t xml:space="preserve">ADULTO MAYOR </w:t>
            </w:r>
          </w:p>
        </w:tc>
        <w:tc>
          <w:tcPr>
            <w:tcW w:w="283" w:type="dxa"/>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1843" w:type="dxa"/>
            <w:gridSpan w:val="2"/>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rPr>
            </w:pPr>
            <w:r w:rsidRPr="00A70F86">
              <w:rPr>
                <w:rFonts w:ascii="Candara" w:hAnsi="Candara"/>
              </w:rPr>
              <w:t>ENCARGADA</w:t>
            </w:r>
          </w:p>
        </w:tc>
        <w:tc>
          <w:tcPr>
            <w:tcW w:w="284" w:type="dxa"/>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5106" w:type="dxa"/>
            <w:gridSpan w:val="14"/>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rPr>
              <w:t>NORMA DE LINARES</w:t>
            </w: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9" w:type="dxa"/>
            <w:gridSpan w:val="2"/>
            <w:vMerge w:val="restart"/>
            <w:tcBorders>
              <w:right w:val="single" w:sz="4" w:space="0" w:color="31849B" w:themeColor="accent5" w:themeShade="BF"/>
            </w:tcBorders>
            <w:hideMark/>
          </w:tcPr>
          <w:p w:rsidR="00D17231" w:rsidRPr="00A70F86" w:rsidRDefault="00D17231" w:rsidP="00D17231">
            <w:pPr>
              <w:rPr>
                <w:rFonts w:ascii="Candara" w:hAnsi="Candara"/>
              </w:rPr>
            </w:pPr>
            <w:r w:rsidRPr="00A70F86">
              <w:rPr>
                <w:rFonts w:ascii="Candara" w:hAnsi="Candara"/>
              </w:rPr>
              <w:t>OBJETIVO DE LA UNIDAD:</w:t>
            </w:r>
          </w:p>
        </w:tc>
        <w:tc>
          <w:tcPr>
            <w:tcW w:w="1069" w:type="dxa"/>
            <w:gridSpan w:val="2"/>
            <w:tcBorders>
              <w:left w:val="single" w:sz="4" w:space="0" w:color="31849B" w:themeColor="accent5" w:themeShade="BF"/>
            </w:tcBorders>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10524" w:type="dxa"/>
            <w:gridSpan w:val="20"/>
            <w:vMerge w:val="restart"/>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r w:rsidRPr="00A70F86">
              <w:rPr>
                <w:rFonts w:ascii="Candara" w:hAnsi="Candara"/>
                <w:sz w:val="20"/>
                <w:lang w:val="es-ES"/>
              </w:rPr>
              <w:t>Ser la unidad de atención que mejore la calidad integral del adulto mayor en extrema pobreza, mediante esquemas de prevención y control dentro del municipio de Ahuachapán.</w:t>
            </w:r>
          </w:p>
        </w:tc>
      </w:tr>
      <w:tr w:rsidR="00D17231" w:rsidRPr="00A70F86" w:rsidTr="00D17231">
        <w:trPr>
          <w:trHeight w:val="258"/>
        </w:trPr>
        <w:tc>
          <w:tcPr>
            <w:cnfStyle w:val="001000000000" w:firstRow="0" w:lastRow="0" w:firstColumn="1" w:lastColumn="0" w:oddVBand="0" w:evenVBand="0" w:oddHBand="0" w:evenHBand="0" w:firstRowFirstColumn="0" w:firstRowLastColumn="0" w:lastRowFirstColumn="0" w:lastRowLastColumn="0"/>
            <w:tcW w:w="2549" w:type="dxa"/>
            <w:gridSpan w:val="2"/>
            <w:vMerge/>
            <w:tcBorders>
              <w:right w:val="single" w:sz="4" w:space="0" w:color="31849B" w:themeColor="accent5" w:themeShade="BF"/>
            </w:tcBorders>
            <w:hideMark/>
          </w:tcPr>
          <w:p w:rsidR="00D17231" w:rsidRPr="00A70F86" w:rsidRDefault="00D17231" w:rsidP="00D17231">
            <w:pPr>
              <w:rPr>
                <w:rFonts w:ascii="Candara" w:hAnsi="Candara"/>
              </w:rPr>
            </w:pPr>
          </w:p>
        </w:tc>
        <w:tc>
          <w:tcPr>
            <w:tcW w:w="1069" w:type="dxa"/>
            <w:gridSpan w:val="2"/>
            <w:tcBorders>
              <w:left w:val="single" w:sz="4" w:space="0" w:color="31849B" w:themeColor="accent5" w:themeShade="BF"/>
              <w:right w:val="single" w:sz="4" w:space="0" w:color="31849B" w:themeColor="accent5" w:themeShade="BF"/>
            </w:tcBorders>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10524" w:type="dxa"/>
            <w:gridSpan w:val="20"/>
            <w:vMerge/>
            <w:tcBorders>
              <w:left w:val="single" w:sz="4" w:space="0" w:color="31849B" w:themeColor="accent5" w:themeShade="BF"/>
            </w:tcBorders>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5" w:type="dxa"/>
            <w:gridSpan w:val="2"/>
            <w:tcBorders>
              <w:right w:val="single" w:sz="4" w:space="0" w:color="31849B" w:themeColor="accent5" w:themeShade="BF"/>
            </w:tcBorders>
            <w:noWrap/>
            <w:hideMark/>
          </w:tcPr>
          <w:p w:rsidR="00D17231" w:rsidRPr="00B45F22" w:rsidRDefault="00D17231" w:rsidP="00D17231">
            <w:pPr>
              <w:jc w:val="center"/>
              <w:rPr>
                <w:rFonts w:ascii="Candara" w:hAnsi="Candara"/>
                <w:b/>
              </w:rPr>
            </w:pPr>
            <w:r>
              <w:rPr>
                <w:rFonts w:ascii="Candara" w:hAnsi="Candara"/>
                <w:b/>
              </w:rPr>
              <w:t>CODIGO DE LA UNIDAD:</w:t>
            </w:r>
          </w:p>
        </w:tc>
        <w:tc>
          <w:tcPr>
            <w:tcW w:w="1073" w:type="dxa"/>
            <w:gridSpan w:val="2"/>
            <w:tcBorders>
              <w:right w:val="single" w:sz="4" w:space="0" w:color="31849B" w:themeColor="accent5" w:themeShade="BF"/>
            </w:tcBorders>
          </w:tcPr>
          <w:p w:rsidR="00D17231" w:rsidRPr="00B45F22" w:rsidRDefault="00D17231" w:rsidP="00D17231">
            <w:pPr>
              <w:jc w:val="center"/>
              <w:cnfStyle w:val="000000100000" w:firstRow="0" w:lastRow="0" w:firstColumn="0" w:lastColumn="0" w:oddVBand="0" w:evenVBand="0" w:oddHBand="1" w:evenHBand="0" w:firstRowFirstColumn="0" w:firstRowLastColumn="0" w:lastRowFirstColumn="0" w:lastRowLastColumn="0"/>
              <w:rPr>
                <w:rFonts w:ascii="Candara" w:hAnsi="Candara"/>
                <w:b/>
              </w:rPr>
            </w:pPr>
            <w:r>
              <w:rPr>
                <w:rFonts w:ascii="Candara" w:hAnsi="Candara"/>
                <w:b/>
              </w:rPr>
              <w:t>3.4-A</w:t>
            </w:r>
          </w:p>
        </w:tc>
        <w:tc>
          <w:tcPr>
            <w:tcW w:w="10524" w:type="dxa"/>
            <w:gridSpan w:val="20"/>
            <w:tcBorders>
              <w:left w:val="single" w:sz="4" w:space="0" w:color="31849B" w:themeColor="accent5" w:themeShade="BF"/>
            </w:tcBorders>
          </w:tcPr>
          <w:p w:rsidR="00D17231" w:rsidRPr="00B45F22" w:rsidRDefault="00D17231" w:rsidP="00D17231">
            <w:pPr>
              <w:jc w:val="center"/>
              <w:cnfStyle w:val="000000100000" w:firstRow="0" w:lastRow="0" w:firstColumn="0" w:lastColumn="0" w:oddVBand="0" w:evenVBand="0" w:oddHBand="1" w:evenHBand="0" w:firstRowFirstColumn="0" w:firstRowLastColumn="0" w:lastRowFirstColumn="0" w:lastRowLastColumn="0"/>
              <w:rPr>
                <w:rFonts w:ascii="Candara" w:hAnsi="Candara"/>
                <w:b/>
              </w:rPr>
            </w:pPr>
            <w:r w:rsidRPr="00B45F22">
              <w:rPr>
                <w:rFonts w:ascii="Candara" w:hAnsi="Candara"/>
                <w:b/>
              </w:rPr>
              <w:t>PLAN OPERATIVO AÑO 2022</w:t>
            </w:r>
          </w:p>
        </w:tc>
      </w:tr>
      <w:tr w:rsidR="00D17231" w:rsidRPr="00A70F86" w:rsidTr="00D17231">
        <w:trPr>
          <w:trHeight w:val="300"/>
        </w:trPr>
        <w:tc>
          <w:tcPr>
            <w:cnfStyle w:val="001000000000" w:firstRow="0" w:lastRow="0" w:firstColumn="1" w:lastColumn="0" w:oddVBand="0" w:evenVBand="0" w:oddHBand="0" w:evenHBand="0" w:firstRowFirstColumn="0" w:firstRowLastColumn="0" w:lastRowFirstColumn="0" w:lastRowLastColumn="0"/>
            <w:tcW w:w="958" w:type="dxa"/>
            <w:vMerge w:val="restart"/>
            <w:hideMark/>
          </w:tcPr>
          <w:p w:rsidR="00D17231" w:rsidRPr="00A70F86" w:rsidRDefault="00D17231" w:rsidP="00D17231">
            <w:pPr>
              <w:rPr>
                <w:rFonts w:ascii="Candara" w:hAnsi="Candara"/>
              </w:rPr>
            </w:pPr>
            <w:r w:rsidRPr="00A70F86">
              <w:rPr>
                <w:rFonts w:ascii="Candara" w:hAnsi="Candara"/>
              </w:rPr>
              <w:t>N°</w:t>
            </w:r>
          </w:p>
        </w:tc>
        <w:tc>
          <w:tcPr>
            <w:tcW w:w="2550" w:type="dxa"/>
            <w:gridSpan w:val="2"/>
            <w:vMerge w:val="restart"/>
          </w:tcPr>
          <w:p w:rsidR="00D17231" w:rsidRPr="00A70F86" w:rsidRDefault="00D17231" w:rsidP="00D17231">
            <w:pPr>
              <w:jc w:val="center"/>
              <w:cnfStyle w:val="000000000000" w:firstRow="0" w:lastRow="0" w:firstColumn="0" w:lastColumn="0" w:oddVBand="0" w:evenVBand="0" w:oddHBand="0" w:evenHBand="0" w:firstRowFirstColumn="0" w:firstRowLastColumn="0" w:lastRowFirstColumn="0" w:lastRowLastColumn="0"/>
              <w:rPr>
                <w:rFonts w:ascii="Candara" w:hAnsi="Candara"/>
                <w:b/>
              </w:rPr>
            </w:pPr>
            <w:r w:rsidRPr="00A70F86">
              <w:rPr>
                <w:rFonts w:ascii="Candara" w:hAnsi="Candara"/>
                <w:b/>
              </w:rPr>
              <w:t>METAS</w:t>
            </w:r>
          </w:p>
        </w:tc>
        <w:tc>
          <w:tcPr>
            <w:tcW w:w="2551" w:type="dxa"/>
            <w:gridSpan w:val="2"/>
            <w:vMerge w:val="restart"/>
            <w:hideMark/>
          </w:tcPr>
          <w:p w:rsidR="00D17231" w:rsidRPr="00A70F86" w:rsidRDefault="00D17231" w:rsidP="00D17231">
            <w:pPr>
              <w:jc w:val="center"/>
              <w:cnfStyle w:val="000000000000" w:firstRow="0" w:lastRow="0" w:firstColumn="0" w:lastColumn="0" w:oddVBand="0" w:evenVBand="0" w:oddHBand="0" w:evenHBand="0" w:firstRowFirstColumn="0" w:firstRowLastColumn="0" w:lastRowFirstColumn="0" w:lastRowLastColumn="0"/>
              <w:rPr>
                <w:rFonts w:ascii="Candara" w:hAnsi="Candara"/>
                <w:b/>
              </w:rPr>
            </w:pPr>
            <w:r w:rsidRPr="00A70F86">
              <w:rPr>
                <w:rFonts w:ascii="Candara" w:hAnsi="Candara"/>
                <w:b/>
              </w:rPr>
              <w:t>ACTIVIDADES</w:t>
            </w:r>
          </w:p>
        </w:tc>
        <w:tc>
          <w:tcPr>
            <w:tcW w:w="1701" w:type="dxa"/>
            <w:gridSpan w:val="3"/>
            <w:vMerge w:val="restart"/>
            <w:hideMark/>
          </w:tcPr>
          <w:p w:rsidR="00D17231" w:rsidRPr="00A70F86" w:rsidRDefault="00D17231" w:rsidP="00D17231">
            <w:pPr>
              <w:jc w:val="center"/>
              <w:cnfStyle w:val="000000000000" w:firstRow="0" w:lastRow="0" w:firstColumn="0" w:lastColumn="0" w:oddVBand="0" w:evenVBand="0" w:oddHBand="0" w:evenHBand="0" w:firstRowFirstColumn="0" w:firstRowLastColumn="0" w:lastRowFirstColumn="0" w:lastRowLastColumn="0"/>
              <w:rPr>
                <w:rFonts w:ascii="Candara" w:hAnsi="Candara"/>
                <w:b/>
              </w:rPr>
            </w:pPr>
            <w:r w:rsidRPr="00A70F86">
              <w:rPr>
                <w:rFonts w:ascii="Candara" w:hAnsi="Candara"/>
                <w:b/>
              </w:rPr>
              <w:t>RESPONSABLE</w:t>
            </w:r>
          </w:p>
        </w:tc>
        <w:tc>
          <w:tcPr>
            <w:tcW w:w="1559" w:type="dxa"/>
            <w:gridSpan w:val="3"/>
            <w:vMerge w:val="restart"/>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rPr>
            </w:pPr>
            <w:r w:rsidRPr="00A70F86">
              <w:rPr>
                <w:rFonts w:ascii="Candara" w:hAnsi="Candara"/>
              </w:rPr>
              <w:t>INDICADORES/ MEDIOS DE VERIFICACION</w:t>
            </w:r>
          </w:p>
        </w:tc>
        <w:tc>
          <w:tcPr>
            <w:tcW w:w="3969" w:type="dxa"/>
            <w:gridSpan w:val="12"/>
            <w:hideMark/>
          </w:tcPr>
          <w:p w:rsidR="00D17231" w:rsidRPr="00A70F86" w:rsidRDefault="00D17231" w:rsidP="00D17231">
            <w:pPr>
              <w:jc w:val="center"/>
              <w:cnfStyle w:val="000000000000" w:firstRow="0" w:lastRow="0" w:firstColumn="0" w:lastColumn="0" w:oddVBand="0" w:evenVBand="0" w:oddHBand="0" w:evenHBand="0" w:firstRowFirstColumn="0" w:firstRowLastColumn="0" w:lastRowFirstColumn="0" w:lastRowLastColumn="0"/>
              <w:rPr>
                <w:rFonts w:ascii="Candara" w:hAnsi="Candara"/>
                <w:b/>
              </w:rPr>
            </w:pPr>
            <w:r w:rsidRPr="00A70F86">
              <w:rPr>
                <w:rFonts w:ascii="Candara" w:hAnsi="Candara"/>
                <w:b/>
              </w:rPr>
              <w:t>PROGRAMACION MENSUAL</w:t>
            </w:r>
          </w:p>
        </w:tc>
        <w:tc>
          <w:tcPr>
            <w:tcW w:w="854" w:type="dxa"/>
            <w:vMerge w:val="restart"/>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rPr>
            </w:pPr>
            <w:r w:rsidRPr="00A70F86">
              <w:rPr>
                <w:rFonts w:ascii="Candara" w:hAnsi="Candara"/>
              </w:rPr>
              <w:t>TOTAL</w:t>
            </w: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58" w:type="dxa"/>
            <w:vMerge/>
            <w:hideMark/>
          </w:tcPr>
          <w:p w:rsidR="00D17231" w:rsidRPr="00A70F86" w:rsidRDefault="00D17231" w:rsidP="00D17231">
            <w:pPr>
              <w:rPr>
                <w:rFonts w:ascii="Candara" w:hAnsi="Candara"/>
              </w:rPr>
            </w:pPr>
          </w:p>
        </w:tc>
        <w:tc>
          <w:tcPr>
            <w:tcW w:w="2550" w:type="dxa"/>
            <w:gridSpan w:val="2"/>
            <w:vMerge/>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2551" w:type="dxa"/>
            <w:gridSpan w:val="2"/>
            <w:vMerge/>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1701" w:type="dxa"/>
            <w:gridSpan w:val="3"/>
            <w:vMerge/>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1559" w:type="dxa"/>
            <w:gridSpan w:val="3"/>
            <w:vMerge/>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284"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r w:rsidRPr="00A70F86">
              <w:rPr>
                <w:rFonts w:ascii="Candara" w:hAnsi="Candara"/>
              </w:rPr>
              <w:t>E</w:t>
            </w:r>
          </w:p>
        </w:tc>
        <w:tc>
          <w:tcPr>
            <w:tcW w:w="283"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r w:rsidRPr="00A70F86">
              <w:rPr>
                <w:rFonts w:ascii="Candara" w:hAnsi="Candara"/>
              </w:rPr>
              <w:t>F</w:t>
            </w:r>
          </w:p>
        </w:tc>
        <w:tc>
          <w:tcPr>
            <w:tcW w:w="284"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r w:rsidRPr="00A70F86">
              <w:rPr>
                <w:rFonts w:ascii="Candara" w:hAnsi="Candara"/>
              </w:rPr>
              <w:t>M</w:t>
            </w:r>
          </w:p>
        </w:tc>
        <w:tc>
          <w:tcPr>
            <w:tcW w:w="283"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r w:rsidRPr="00A70F86">
              <w:rPr>
                <w:rFonts w:ascii="Candara" w:hAnsi="Candara"/>
              </w:rPr>
              <w:t>A</w:t>
            </w:r>
          </w:p>
        </w:tc>
        <w:tc>
          <w:tcPr>
            <w:tcW w:w="284"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r w:rsidRPr="00A70F86">
              <w:rPr>
                <w:rFonts w:ascii="Candara" w:hAnsi="Candara"/>
              </w:rPr>
              <w:t>M</w:t>
            </w:r>
          </w:p>
        </w:tc>
        <w:tc>
          <w:tcPr>
            <w:tcW w:w="283"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r w:rsidRPr="00A70F86">
              <w:rPr>
                <w:rFonts w:ascii="Candara" w:hAnsi="Candara"/>
              </w:rPr>
              <w:t>J</w:t>
            </w:r>
          </w:p>
        </w:tc>
        <w:tc>
          <w:tcPr>
            <w:tcW w:w="425"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r w:rsidRPr="00A70F86">
              <w:rPr>
                <w:rFonts w:ascii="Candara" w:hAnsi="Candara"/>
              </w:rPr>
              <w:t>J</w:t>
            </w:r>
          </w:p>
        </w:tc>
        <w:tc>
          <w:tcPr>
            <w:tcW w:w="284"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r w:rsidRPr="00A70F86">
              <w:rPr>
                <w:rFonts w:ascii="Candara" w:hAnsi="Candara"/>
              </w:rPr>
              <w:t>A</w:t>
            </w:r>
          </w:p>
        </w:tc>
        <w:tc>
          <w:tcPr>
            <w:tcW w:w="283"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r w:rsidRPr="00A70F86">
              <w:rPr>
                <w:rFonts w:ascii="Candara" w:hAnsi="Candara"/>
              </w:rPr>
              <w:t>S</w:t>
            </w:r>
          </w:p>
        </w:tc>
        <w:tc>
          <w:tcPr>
            <w:tcW w:w="426"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r w:rsidRPr="00A70F86">
              <w:rPr>
                <w:rFonts w:ascii="Candara" w:hAnsi="Candara"/>
              </w:rPr>
              <w:t>O</w:t>
            </w:r>
          </w:p>
        </w:tc>
        <w:tc>
          <w:tcPr>
            <w:tcW w:w="425"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r w:rsidRPr="00A70F86">
              <w:rPr>
                <w:rFonts w:ascii="Candara" w:hAnsi="Candara"/>
              </w:rPr>
              <w:t>N</w:t>
            </w:r>
          </w:p>
        </w:tc>
        <w:tc>
          <w:tcPr>
            <w:tcW w:w="425"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r w:rsidRPr="00A70F86">
              <w:rPr>
                <w:rFonts w:ascii="Candara" w:hAnsi="Candara"/>
              </w:rPr>
              <w:t>D</w:t>
            </w:r>
          </w:p>
        </w:tc>
        <w:tc>
          <w:tcPr>
            <w:tcW w:w="854" w:type="dxa"/>
            <w:vMerge/>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rPr>
            </w:pPr>
          </w:p>
        </w:tc>
      </w:tr>
      <w:tr w:rsidR="00D17231" w:rsidRPr="00A70F86" w:rsidTr="00D17231">
        <w:trPr>
          <w:trHeight w:val="291"/>
        </w:trPr>
        <w:tc>
          <w:tcPr>
            <w:cnfStyle w:val="001000000000" w:firstRow="0" w:lastRow="0" w:firstColumn="1" w:lastColumn="0" w:oddVBand="0" w:evenVBand="0" w:oddHBand="0" w:evenHBand="0" w:firstRowFirstColumn="0" w:firstRowLastColumn="0" w:lastRowFirstColumn="0" w:lastRowLastColumn="0"/>
            <w:tcW w:w="958" w:type="dxa"/>
            <w:vMerge w:val="restart"/>
            <w:noWrap/>
          </w:tcPr>
          <w:p w:rsidR="00D17231" w:rsidRPr="00A70F86" w:rsidRDefault="00D17231" w:rsidP="00D17231">
            <w:pPr>
              <w:rPr>
                <w:rFonts w:ascii="Candara" w:hAnsi="Candara"/>
                <w:sz w:val="18"/>
                <w:szCs w:val="18"/>
              </w:rPr>
            </w:pPr>
            <w:r w:rsidRPr="00A70F86">
              <w:rPr>
                <w:rFonts w:ascii="Candara" w:hAnsi="Candara"/>
                <w:sz w:val="18"/>
                <w:szCs w:val="18"/>
              </w:rPr>
              <w:t>MO1</w:t>
            </w:r>
          </w:p>
        </w:tc>
        <w:tc>
          <w:tcPr>
            <w:tcW w:w="2550" w:type="dxa"/>
            <w:gridSpan w:val="2"/>
            <w:vMerge w:val="restart"/>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B45F22">
              <w:rPr>
                <w:rFonts w:ascii="Candara" w:hAnsi="Candara"/>
                <w:sz w:val="18"/>
                <w:szCs w:val="18"/>
              </w:rPr>
              <w:t>Gestión de donaciones para solventar el primer trimestre</w:t>
            </w:r>
          </w:p>
        </w:tc>
        <w:tc>
          <w:tcPr>
            <w:tcW w:w="2551" w:type="dxa"/>
            <w:gridSpan w:val="2"/>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B45F22">
              <w:rPr>
                <w:rFonts w:ascii="Candara" w:hAnsi="Candara"/>
                <w:sz w:val="18"/>
                <w:szCs w:val="18"/>
              </w:rPr>
              <w:t>Coordinar y enviar solicitud</w:t>
            </w:r>
          </w:p>
        </w:tc>
        <w:tc>
          <w:tcPr>
            <w:tcW w:w="1701" w:type="dxa"/>
            <w:gridSpan w:val="3"/>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Personal asignado de adulto mayor </w:t>
            </w:r>
          </w:p>
        </w:tc>
        <w:tc>
          <w:tcPr>
            <w:tcW w:w="1559" w:type="dxa"/>
            <w:gridSpan w:val="3"/>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Bitácora, fotografía, listados de planillas. </w:t>
            </w:r>
          </w:p>
        </w:tc>
        <w:tc>
          <w:tcPr>
            <w:tcW w:w="284"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3"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4"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X </w:t>
            </w:r>
          </w:p>
        </w:tc>
        <w:tc>
          <w:tcPr>
            <w:tcW w:w="283"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4"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3"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4"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3"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854" w:type="dxa"/>
            <w:vMerge w:val="restart"/>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12</w:t>
            </w: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58" w:type="dxa"/>
            <w:vMerge/>
            <w:noWrap/>
            <w:hideMark/>
          </w:tcPr>
          <w:p w:rsidR="00D17231" w:rsidRPr="00A70F86" w:rsidRDefault="00D17231" w:rsidP="00D17231">
            <w:pPr>
              <w:rPr>
                <w:rFonts w:ascii="Candara" w:hAnsi="Candara"/>
                <w:sz w:val="18"/>
                <w:szCs w:val="18"/>
              </w:rPr>
            </w:pPr>
          </w:p>
        </w:tc>
        <w:tc>
          <w:tcPr>
            <w:tcW w:w="2550" w:type="dxa"/>
            <w:gridSpan w:val="2"/>
            <w:vMerge/>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51" w:type="dxa"/>
            <w:gridSpan w:val="2"/>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B45F22">
              <w:rPr>
                <w:rFonts w:ascii="Candara" w:hAnsi="Candara"/>
                <w:sz w:val="18"/>
                <w:szCs w:val="18"/>
              </w:rPr>
              <w:t>Solicitud de canastas solidarias.</w:t>
            </w:r>
          </w:p>
        </w:tc>
        <w:tc>
          <w:tcPr>
            <w:tcW w:w="1701" w:type="dxa"/>
            <w:gridSpan w:val="3"/>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559" w:type="dxa"/>
            <w:gridSpan w:val="3"/>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54" w:type="dxa"/>
            <w:vMerge/>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D17231" w:rsidRPr="00A70F86" w:rsidTr="00D17231">
        <w:trPr>
          <w:trHeight w:val="389"/>
        </w:trPr>
        <w:tc>
          <w:tcPr>
            <w:cnfStyle w:val="001000000000" w:firstRow="0" w:lastRow="0" w:firstColumn="1" w:lastColumn="0" w:oddVBand="0" w:evenVBand="0" w:oddHBand="0" w:evenHBand="0" w:firstRowFirstColumn="0" w:firstRowLastColumn="0" w:lastRowFirstColumn="0" w:lastRowLastColumn="0"/>
            <w:tcW w:w="958" w:type="dxa"/>
            <w:vMerge/>
            <w:noWrap/>
          </w:tcPr>
          <w:p w:rsidR="00D17231" w:rsidRPr="00A70F86" w:rsidRDefault="00D17231" w:rsidP="00D17231">
            <w:pPr>
              <w:rPr>
                <w:rFonts w:ascii="Candara" w:hAnsi="Candara"/>
                <w:sz w:val="18"/>
                <w:szCs w:val="18"/>
              </w:rPr>
            </w:pPr>
          </w:p>
        </w:tc>
        <w:tc>
          <w:tcPr>
            <w:tcW w:w="2550" w:type="dxa"/>
            <w:gridSpan w:val="2"/>
            <w:vMerge/>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51" w:type="dxa"/>
            <w:gridSpan w:val="2"/>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B45F22">
              <w:rPr>
                <w:rFonts w:ascii="Candara" w:hAnsi="Candara"/>
                <w:sz w:val="18"/>
                <w:szCs w:val="18"/>
              </w:rPr>
              <w:t>Empacar víveres para poder dividir bolsas solidarias</w:t>
            </w:r>
          </w:p>
        </w:tc>
        <w:tc>
          <w:tcPr>
            <w:tcW w:w="1701" w:type="dxa"/>
            <w:gridSpan w:val="3"/>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559" w:type="dxa"/>
            <w:gridSpan w:val="3"/>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54" w:type="dxa"/>
            <w:vMerge/>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958" w:type="dxa"/>
            <w:vMerge w:val="restart"/>
            <w:noWrap/>
          </w:tcPr>
          <w:p w:rsidR="00D17231" w:rsidRPr="00A70F86" w:rsidRDefault="00D17231" w:rsidP="00D17231">
            <w:pPr>
              <w:rPr>
                <w:rFonts w:ascii="Candara" w:hAnsi="Candara"/>
                <w:sz w:val="18"/>
                <w:szCs w:val="18"/>
              </w:rPr>
            </w:pPr>
            <w:r w:rsidRPr="00A70F86">
              <w:rPr>
                <w:rFonts w:ascii="Candara" w:hAnsi="Candara"/>
                <w:sz w:val="18"/>
                <w:szCs w:val="18"/>
              </w:rPr>
              <w:t>MO2</w:t>
            </w:r>
          </w:p>
        </w:tc>
        <w:tc>
          <w:tcPr>
            <w:tcW w:w="2550" w:type="dxa"/>
            <w:gridSpan w:val="2"/>
            <w:vMerge w:val="restart"/>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B45F22">
              <w:rPr>
                <w:rFonts w:ascii="Candara" w:hAnsi="Candara"/>
                <w:sz w:val="18"/>
                <w:szCs w:val="18"/>
              </w:rPr>
              <w:t>Presentar presupuesto mensual para solicitar un fondo destinado a la unidad.</w:t>
            </w:r>
            <w:r w:rsidRPr="00A70F86">
              <w:rPr>
                <w:rFonts w:ascii="Candara" w:hAnsi="Candara"/>
                <w:sz w:val="18"/>
                <w:szCs w:val="18"/>
              </w:rPr>
              <w:tab/>
            </w:r>
            <w:r w:rsidRPr="00A70F86">
              <w:rPr>
                <w:rFonts w:ascii="Candara" w:hAnsi="Candara"/>
                <w:sz w:val="18"/>
                <w:szCs w:val="18"/>
              </w:rPr>
              <w:tab/>
            </w:r>
            <w:r w:rsidRPr="00A70F86">
              <w:rPr>
                <w:rFonts w:ascii="Candara" w:hAnsi="Candara"/>
                <w:sz w:val="18"/>
                <w:szCs w:val="18"/>
              </w:rPr>
              <w:tab/>
            </w:r>
            <w:r w:rsidRPr="00A70F86">
              <w:rPr>
                <w:rFonts w:ascii="Candara" w:hAnsi="Candara"/>
                <w:sz w:val="18"/>
                <w:szCs w:val="18"/>
              </w:rPr>
              <w:tab/>
            </w:r>
            <w:r w:rsidRPr="00A70F86">
              <w:rPr>
                <w:rFonts w:ascii="Candara" w:hAnsi="Candara"/>
                <w:sz w:val="18"/>
                <w:szCs w:val="18"/>
              </w:rPr>
              <w:tab/>
            </w:r>
            <w:r w:rsidRPr="00A70F86">
              <w:rPr>
                <w:rFonts w:ascii="Candara" w:hAnsi="Candara"/>
                <w:sz w:val="18"/>
                <w:szCs w:val="18"/>
              </w:rPr>
              <w:tab/>
            </w:r>
            <w:r w:rsidRPr="00A70F86">
              <w:rPr>
                <w:rFonts w:ascii="Candara" w:hAnsi="Candara"/>
                <w:sz w:val="18"/>
                <w:szCs w:val="18"/>
              </w:rPr>
              <w:tab/>
            </w:r>
            <w:r w:rsidRPr="00A70F86">
              <w:rPr>
                <w:rFonts w:ascii="Candara" w:hAnsi="Candara"/>
                <w:sz w:val="18"/>
                <w:szCs w:val="18"/>
              </w:rPr>
              <w:tab/>
            </w:r>
            <w:r w:rsidRPr="00A70F86">
              <w:rPr>
                <w:rFonts w:ascii="Candara" w:hAnsi="Candara"/>
                <w:sz w:val="18"/>
                <w:szCs w:val="18"/>
              </w:rPr>
              <w:tab/>
            </w:r>
          </w:p>
        </w:tc>
        <w:tc>
          <w:tcPr>
            <w:tcW w:w="2551" w:type="dxa"/>
            <w:gridSpan w:val="2"/>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B45F22">
              <w:rPr>
                <w:rFonts w:ascii="Candara" w:hAnsi="Candara"/>
                <w:sz w:val="18"/>
                <w:szCs w:val="18"/>
              </w:rPr>
              <w:t>Elaboración del presupuesto del año</w:t>
            </w:r>
          </w:p>
        </w:tc>
        <w:tc>
          <w:tcPr>
            <w:tcW w:w="1701" w:type="dxa"/>
            <w:gridSpan w:val="3"/>
            <w:vMerge w:val="restart"/>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Encargada del área,</w:t>
            </w:r>
          </w:p>
        </w:tc>
        <w:tc>
          <w:tcPr>
            <w:tcW w:w="1559" w:type="dxa"/>
            <w:gridSpan w:val="3"/>
            <w:vMerge w:val="restart"/>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Calendario de programación, listados de planillas, bitácora y fotografías</w:t>
            </w:r>
          </w:p>
        </w:tc>
        <w:tc>
          <w:tcPr>
            <w:tcW w:w="284" w:type="dxa"/>
            <w:vMerge w:val="restart"/>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3" w:type="dxa"/>
            <w:vMerge w:val="restart"/>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4" w:type="dxa"/>
            <w:vMerge w:val="restart"/>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3" w:type="dxa"/>
            <w:vMerge w:val="restart"/>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4" w:type="dxa"/>
            <w:vMerge w:val="restart"/>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3" w:type="dxa"/>
            <w:vMerge w:val="restart"/>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4" w:type="dxa"/>
            <w:vMerge w:val="restart"/>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3" w:type="dxa"/>
            <w:vMerge w:val="restart"/>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854" w:type="dxa"/>
            <w:vMerge w:val="restart"/>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12</w:t>
            </w:r>
          </w:p>
        </w:tc>
      </w:tr>
      <w:tr w:rsidR="00D17231" w:rsidRPr="00A70F86" w:rsidTr="00D17231">
        <w:trPr>
          <w:trHeight w:val="502"/>
        </w:trPr>
        <w:tc>
          <w:tcPr>
            <w:cnfStyle w:val="001000000000" w:firstRow="0" w:lastRow="0" w:firstColumn="1" w:lastColumn="0" w:oddVBand="0" w:evenVBand="0" w:oddHBand="0" w:evenHBand="0" w:firstRowFirstColumn="0" w:firstRowLastColumn="0" w:lastRowFirstColumn="0" w:lastRowLastColumn="0"/>
            <w:tcW w:w="958" w:type="dxa"/>
            <w:vMerge/>
            <w:noWrap/>
          </w:tcPr>
          <w:p w:rsidR="00D17231" w:rsidRPr="00A70F86" w:rsidRDefault="00D17231" w:rsidP="00D17231">
            <w:pPr>
              <w:rPr>
                <w:rFonts w:ascii="Candara" w:hAnsi="Candara"/>
                <w:sz w:val="18"/>
                <w:szCs w:val="18"/>
              </w:rPr>
            </w:pPr>
          </w:p>
        </w:tc>
        <w:tc>
          <w:tcPr>
            <w:tcW w:w="2550" w:type="dxa"/>
            <w:gridSpan w:val="2"/>
            <w:vMerge/>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51" w:type="dxa"/>
            <w:gridSpan w:val="2"/>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B45F22">
              <w:rPr>
                <w:rFonts w:ascii="Candara" w:hAnsi="Candara"/>
                <w:sz w:val="18"/>
                <w:szCs w:val="18"/>
              </w:rPr>
              <w:t>Detallar los gastos mensuales en la unidad</w:t>
            </w:r>
          </w:p>
        </w:tc>
        <w:tc>
          <w:tcPr>
            <w:tcW w:w="1701" w:type="dxa"/>
            <w:gridSpan w:val="3"/>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559" w:type="dxa"/>
            <w:gridSpan w:val="3"/>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54" w:type="dxa"/>
            <w:vMerge/>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58" w:type="dxa"/>
            <w:vMerge/>
            <w:noWrap/>
          </w:tcPr>
          <w:p w:rsidR="00D17231" w:rsidRPr="00A70F86" w:rsidRDefault="00D17231" w:rsidP="00D17231">
            <w:pPr>
              <w:rPr>
                <w:rFonts w:ascii="Candara" w:hAnsi="Candara"/>
                <w:sz w:val="18"/>
                <w:szCs w:val="18"/>
              </w:rPr>
            </w:pPr>
          </w:p>
        </w:tc>
        <w:tc>
          <w:tcPr>
            <w:tcW w:w="2550" w:type="dxa"/>
            <w:gridSpan w:val="2"/>
            <w:vMerge/>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51" w:type="dxa"/>
            <w:gridSpan w:val="2"/>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B45F22">
              <w:rPr>
                <w:rFonts w:ascii="Candara" w:hAnsi="Candara"/>
                <w:sz w:val="18"/>
                <w:szCs w:val="18"/>
              </w:rPr>
              <w:t>Presentar presupuesto a alcalde.</w:t>
            </w:r>
          </w:p>
        </w:tc>
        <w:tc>
          <w:tcPr>
            <w:tcW w:w="1701" w:type="dxa"/>
            <w:gridSpan w:val="3"/>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559" w:type="dxa"/>
            <w:gridSpan w:val="3"/>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54" w:type="dxa"/>
            <w:vMerge/>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D17231" w:rsidRPr="00A70F86" w:rsidTr="00D17231">
        <w:trPr>
          <w:trHeight w:val="270"/>
        </w:trPr>
        <w:tc>
          <w:tcPr>
            <w:cnfStyle w:val="001000000000" w:firstRow="0" w:lastRow="0" w:firstColumn="1" w:lastColumn="0" w:oddVBand="0" w:evenVBand="0" w:oddHBand="0" w:evenHBand="0" w:firstRowFirstColumn="0" w:firstRowLastColumn="0" w:lastRowFirstColumn="0" w:lastRowLastColumn="0"/>
            <w:tcW w:w="958" w:type="dxa"/>
            <w:vMerge w:val="restart"/>
            <w:noWrap/>
          </w:tcPr>
          <w:p w:rsidR="00D17231" w:rsidRPr="00A70F86" w:rsidRDefault="00D17231" w:rsidP="00D17231">
            <w:pPr>
              <w:rPr>
                <w:rFonts w:ascii="Candara" w:hAnsi="Candara"/>
                <w:sz w:val="18"/>
                <w:szCs w:val="18"/>
              </w:rPr>
            </w:pPr>
            <w:r w:rsidRPr="00A70F86">
              <w:rPr>
                <w:rFonts w:ascii="Candara" w:hAnsi="Candara"/>
                <w:sz w:val="18"/>
                <w:szCs w:val="18"/>
              </w:rPr>
              <w:t>M03</w:t>
            </w:r>
          </w:p>
        </w:tc>
        <w:tc>
          <w:tcPr>
            <w:tcW w:w="2550" w:type="dxa"/>
            <w:gridSpan w:val="2"/>
            <w:vMerge w:val="restart"/>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B45F22">
              <w:rPr>
                <w:rFonts w:ascii="Candara" w:hAnsi="Candara"/>
                <w:sz w:val="18"/>
                <w:szCs w:val="18"/>
              </w:rPr>
              <w:t>Mantener en bodega siempre insumos de primera necesidad</w:t>
            </w:r>
          </w:p>
        </w:tc>
        <w:tc>
          <w:tcPr>
            <w:tcW w:w="2551" w:type="dxa"/>
            <w:gridSpan w:val="2"/>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B45F22">
              <w:rPr>
                <w:rFonts w:ascii="Candara" w:hAnsi="Candara"/>
                <w:sz w:val="18"/>
                <w:szCs w:val="18"/>
              </w:rPr>
              <w:t>Buscar nuevas instituciones para presentar solicitudes</w:t>
            </w:r>
          </w:p>
        </w:tc>
        <w:tc>
          <w:tcPr>
            <w:tcW w:w="1701" w:type="dxa"/>
            <w:gridSpan w:val="3"/>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Encargada de la unidad </w:t>
            </w:r>
          </w:p>
        </w:tc>
        <w:tc>
          <w:tcPr>
            <w:tcW w:w="1559" w:type="dxa"/>
            <w:gridSpan w:val="3"/>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listados de insumos</w:t>
            </w:r>
            <w:r w:rsidRPr="00A70F86">
              <w:rPr>
                <w:rFonts w:ascii="Candara" w:hAnsi="Candara"/>
                <w:sz w:val="18"/>
                <w:szCs w:val="18"/>
              </w:rPr>
              <w:t>, bitácora</w:t>
            </w:r>
          </w:p>
        </w:tc>
        <w:tc>
          <w:tcPr>
            <w:tcW w:w="284"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3"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4"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3"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4"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3"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4"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3"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x </w:t>
            </w:r>
          </w:p>
        </w:tc>
        <w:tc>
          <w:tcPr>
            <w:tcW w:w="425"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854" w:type="dxa"/>
            <w:vMerge w:val="restart"/>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12</w:t>
            </w: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958" w:type="dxa"/>
            <w:vMerge/>
            <w:noWrap/>
          </w:tcPr>
          <w:p w:rsidR="00D17231" w:rsidRPr="00A70F86" w:rsidRDefault="00D17231" w:rsidP="00D17231">
            <w:pPr>
              <w:rPr>
                <w:rFonts w:ascii="Candara" w:hAnsi="Candara"/>
                <w:sz w:val="18"/>
                <w:szCs w:val="18"/>
              </w:rPr>
            </w:pPr>
          </w:p>
        </w:tc>
        <w:tc>
          <w:tcPr>
            <w:tcW w:w="2550" w:type="dxa"/>
            <w:gridSpan w:val="2"/>
            <w:vMerge/>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51" w:type="dxa"/>
            <w:gridSpan w:val="2"/>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B45F22">
              <w:rPr>
                <w:rFonts w:ascii="Candara" w:hAnsi="Candara"/>
                <w:sz w:val="18"/>
                <w:szCs w:val="18"/>
              </w:rPr>
              <w:t>En caso de escases se solventaran los casos más urgentes</w:t>
            </w:r>
          </w:p>
        </w:tc>
        <w:tc>
          <w:tcPr>
            <w:tcW w:w="1701" w:type="dxa"/>
            <w:gridSpan w:val="3"/>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559" w:type="dxa"/>
            <w:gridSpan w:val="3"/>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54" w:type="dxa"/>
            <w:vMerge/>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D17231" w:rsidRPr="00A70F86" w:rsidTr="00D17231">
        <w:trPr>
          <w:trHeight w:val="259"/>
        </w:trPr>
        <w:tc>
          <w:tcPr>
            <w:cnfStyle w:val="001000000000" w:firstRow="0" w:lastRow="0" w:firstColumn="1" w:lastColumn="0" w:oddVBand="0" w:evenVBand="0" w:oddHBand="0" w:evenHBand="0" w:firstRowFirstColumn="0" w:firstRowLastColumn="0" w:lastRowFirstColumn="0" w:lastRowLastColumn="0"/>
            <w:tcW w:w="958" w:type="dxa"/>
            <w:vMerge w:val="restart"/>
            <w:noWrap/>
          </w:tcPr>
          <w:p w:rsidR="00D17231" w:rsidRPr="00A70F86" w:rsidRDefault="00D17231" w:rsidP="00D17231">
            <w:pPr>
              <w:rPr>
                <w:rFonts w:ascii="Candara" w:hAnsi="Candara"/>
                <w:sz w:val="18"/>
                <w:szCs w:val="18"/>
              </w:rPr>
            </w:pPr>
            <w:r w:rsidRPr="00A70F86">
              <w:rPr>
                <w:rFonts w:ascii="Candara" w:hAnsi="Candara"/>
                <w:sz w:val="18"/>
                <w:szCs w:val="18"/>
              </w:rPr>
              <w:t>MO4</w:t>
            </w:r>
          </w:p>
          <w:p w:rsidR="00D17231" w:rsidRPr="00A70F86" w:rsidRDefault="00D17231" w:rsidP="00D17231">
            <w:pPr>
              <w:rPr>
                <w:rFonts w:ascii="Candara" w:hAnsi="Candara"/>
                <w:sz w:val="18"/>
                <w:szCs w:val="18"/>
              </w:rPr>
            </w:pPr>
          </w:p>
          <w:p w:rsidR="00D17231" w:rsidRPr="00A70F86" w:rsidRDefault="00D17231" w:rsidP="00D17231">
            <w:pPr>
              <w:rPr>
                <w:rFonts w:ascii="Candara" w:hAnsi="Candara"/>
                <w:sz w:val="18"/>
                <w:szCs w:val="18"/>
              </w:rPr>
            </w:pPr>
          </w:p>
          <w:p w:rsidR="00D17231" w:rsidRPr="00A70F86" w:rsidRDefault="00D17231" w:rsidP="00D17231">
            <w:pPr>
              <w:rPr>
                <w:rFonts w:ascii="Candara" w:hAnsi="Candara"/>
                <w:sz w:val="18"/>
                <w:szCs w:val="18"/>
              </w:rPr>
            </w:pPr>
          </w:p>
          <w:p w:rsidR="00D17231" w:rsidRPr="00A70F86" w:rsidRDefault="00D17231" w:rsidP="00D17231">
            <w:pPr>
              <w:rPr>
                <w:rFonts w:ascii="Candara" w:hAnsi="Candara"/>
                <w:sz w:val="18"/>
                <w:szCs w:val="18"/>
              </w:rPr>
            </w:pPr>
          </w:p>
          <w:p w:rsidR="00D17231" w:rsidRPr="00A70F86" w:rsidRDefault="00D17231" w:rsidP="00D17231">
            <w:pPr>
              <w:rPr>
                <w:rFonts w:ascii="Candara" w:hAnsi="Candara"/>
                <w:sz w:val="18"/>
                <w:szCs w:val="18"/>
              </w:rPr>
            </w:pPr>
          </w:p>
          <w:p w:rsidR="00D17231" w:rsidRPr="00A70F86" w:rsidRDefault="00D17231" w:rsidP="00D17231">
            <w:pPr>
              <w:rPr>
                <w:rFonts w:ascii="Candara" w:hAnsi="Candara"/>
                <w:sz w:val="18"/>
                <w:szCs w:val="18"/>
              </w:rPr>
            </w:pPr>
          </w:p>
          <w:p w:rsidR="00D17231" w:rsidRPr="00A70F86" w:rsidRDefault="00D17231" w:rsidP="00D17231">
            <w:pPr>
              <w:rPr>
                <w:rFonts w:ascii="Candara" w:hAnsi="Candara"/>
                <w:sz w:val="18"/>
                <w:szCs w:val="18"/>
              </w:rPr>
            </w:pPr>
          </w:p>
        </w:tc>
        <w:tc>
          <w:tcPr>
            <w:tcW w:w="2550" w:type="dxa"/>
            <w:gridSpan w:val="2"/>
            <w:vMerge w:val="restart"/>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B9676D">
              <w:rPr>
                <w:rFonts w:ascii="Candara" w:hAnsi="Candara"/>
                <w:sz w:val="18"/>
                <w:szCs w:val="18"/>
              </w:rPr>
              <w:t>Solventar todas las solicitudes pendientes y cubrir todas las comunidades posibles</w:t>
            </w:r>
          </w:p>
        </w:tc>
        <w:tc>
          <w:tcPr>
            <w:tcW w:w="2551" w:type="dxa"/>
            <w:gridSpan w:val="2"/>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B9676D">
              <w:rPr>
                <w:rFonts w:ascii="Candara" w:hAnsi="Candara"/>
                <w:sz w:val="18"/>
                <w:szCs w:val="18"/>
              </w:rPr>
              <w:t>Se solicitaran más sillas de ruedas y andaderas</w:t>
            </w:r>
          </w:p>
        </w:tc>
        <w:tc>
          <w:tcPr>
            <w:tcW w:w="1701" w:type="dxa"/>
            <w:gridSpan w:val="3"/>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Encargada de la unidad </w:t>
            </w:r>
          </w:p>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559" w:type="dxa"/>
            <w:gridSpan w:val="3"/>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fotografías, listados de asistencia, informes</w:t>
            </w:r>
          </w:p>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4"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3"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4"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3"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4"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x </w:t>
            </w:r>
          </w:p>
        </w:tc>
        <w:tc>
          <w:tcPr>
            <w:tcW w:w="283"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284"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x </w:t>
            </w:r>
          </w:p>
        </w:tc>
        <w:tc>
          <w:tcPr>
            <w:tcW w:w="283"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x     </w:t>
            </w:r>
          </w:p>
        </w:tc>
        <w:tc>
          <w:tcPr>
            <w:tcW w:w="425"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x</w:t>
            </w:r>
          </w:p>
        </w:tc>
        <w:tc>
          <w:tcPr>
            <w:tcW w:w="425" w:type="dxa"/>
            <w:vMerge w:val="restart"/>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x</w:t>
            </w:r>
          </w:p>
        </w:tc>
        <w:tc>
          <w:tcPr>
            <w:tcW w:w="854" w:type="dxa"/>
            <w:vMerge w:val="restart"/>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12</w:t>
            </w: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958" w:type="dxa"/>
            <w:vMerge/>
            <w:noWrap/>
          </w:tcPr>
          <w:p w:rsidR="00D17231" w:rsidRPr="00A70F86" w:rsidRDefault="00D17231" w:rsidP="00D17231">
            <w:pPr>
              <w:rPr>
                <w:rFonts w:ascii="Candara" w:hAnsi="Candara"/>
                <w:sz w:val="18"/>
                <w:szCs w:val="18"/>
              </w:rPr>
            </w:pPr>
          </w:p>
        </w:tc>
        <w:tc>
          <w:tcPr>
            <w:tcW w:w="2550" w:type="dxa"/>
            <w:gridSpan w:val="2"/>
            <w:vMerge/>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51" w:type="dxa"/>
            <w:gridSpan w:val="2"/>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B9676D">
              <w:rPr>
                <w:rFonts w:ascii="Candara" w:hAnsi="Candara"/>
                <w:sz w:val="18"/>
                <w:szCs w:val="18"/>
              </w:rPr>
              <w:t>Control mensual de las comunidades visitadas y las pendientes</w:t>
            </w:r>
          </w:p>
        </w:tc>
        <w:tc>
          <w:tcPr>
            <w:tcW w:w="1701" w:type="dxa"/>
            <w:gridSpan w:val="3"/>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559" w:type="dxa"/>
            <w:gridSpan w:val="3"/>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54" w:type="dxa"/>
            <w:vMerge/>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D17231" w:rsidRPr="00A70F86" w:rsidTr="00D17231">
        <w:trPr>
          <w:trHeight w:val="346"/>
        </w:trPr>
        <w:tc>
          <w:tcPr>
            <w:cnfStyle w:val="001000000000" w:firstRow="0" w:lastRow="0" w:firstColumn="1" w:lastColumn="0" w:oddVBand="0" w:evenVBand="0" w:oddHBand="0" w:evenHBand="0" w:firstRowFirstColumn="0" w:firstRowLastColumn="0" w:lastRowFirstColumn="0" w:lastRowLastColumn="0"/>
            <w:tcW w:w="958" w:type="dxa"/>
            <w:vMerge/>
            <w:noWrap/>
          </w:tcPr>
          <w:p w:rsidR="00D17231" w:rsidRPr="00A70F86" w:rsidRDefault="00D17231" w:rsidP="00D17231">
            <w:pPr>
              <w:rPr>
                <w:rFonts w:ascii="Candara" w:hAnsi="Candara"/>
                <w:sz w:val="18"/>
                <w:szCs w:val="18"/>
              </w:rPr>
            </w:pPr>
          </w:p>
        </w:tc>
        <w:tc>
          <w:tcPr>
            <w:tcW w:w="2550" w:type="dxa"/>
            <w:gridSpan w:val="2"/>
            <w:vMerge/>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51" w:type="dxa"/>
            <w:gridSpan w:val="2"/>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B9676D">
              <w:rPr>
                <w:rFonts w:ascii="Candara" w:hAnsi="Candara"/>
                <w:sz w:val="18"/>
                <w:szCs w:val="18"/>
              </w:rPr>
              <w:t>Programación de visitas a pendientes</w:t>
            </w:r>
          </w:p>
        </w:tc>
        <w:tc>
          <w:tcPr>
            <w:tcW w:w="1701" w:type="dxa"/>
            <w:gridSpan w:val="3"/>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559" w:type="dxa"/>
            <w:gridSpan w:val="3"/>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4"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83"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54" w:type="dxa"/>
            <w:vMerge/>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bl>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tbl>
      <w:tblPr>
        <w:tblStyle w:val="Listamedia2-nfasis52"/>
        <w:tblpPr w:leftFromText="141" w:rightFromText="141" w:vertAnchor="text" w:horzAnchor="margin" w:tblpXSpec="center" w:tblpY="18"/>
        <w:tblW w:w="14567" w:type="dxa"/>
        <w:tblLayout w:type="fixed"/>
        <w:tblLook w:val="04A0" w:firstRow="1" w:lastRow="0" w:firstColumn="1" w:lastColumn="0" w:noHBand="0" w:noVBand="1"/>
      </w:tblPr>
      <w:tblGrid>
        <w:gridCol w:w="709"/>
        <w:gridCol w:w="2234"/>
        <w:gridCol w:w="318"/>
        <w:gridCol w:w="33"/>
        <w:gridCol w:w="676"/>
        <w:gridCol w:w="1701"/>
        <w:gridCol w:w="1984"/>
        <w:gridCol w:w="247"/>
        <w:gridCol w:w="499"/>
        <w:gridCol w:w="955"/>
        <w:gridCol w:w="246"/>
        <w:gridCol w:w="296"/>
        <w:gridCol w:w="129"/>
        <w:gridCol w:w="355"/>
        <w:gridCol w:w="70"/>
        <w:gridCol w:w="426"/>
        <w:gridCol w:w="425"/>
        <w:gridCol w:w="425"/>
        <w:gridCol w:w="284"/>
        <w:gridCol w:w="283"/>
        <w:gridCol w:w="284"/>
        <w:gridCol w:w="425"/>
        <w:gridCol w:w="387"/>
        <w:gridCol w:w="393"/>
        <w:gridCol w:w="783"/>
      </w:tblGrid>
      <w:tr w:rsidR="00D17231" w:rsidRPr="00A70F86" w:rsidTr="00D17231">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567" w:type="dxa"/>
            <w:gridSpan w:val="25"/>
            <w:noWrap/>
            <w:hideMark/>
          </w:tcPr>
          <w:p w:rsidR="00D17231" w:rsidRPr="00F67AE9" w:rsidRDefault="00D17231" w:rsidP="00D17231">
            <w:pPr>
              <w:jc w:val="center"/>
              <w:rPr>
                <w:rFonts w:ascii="Candara" w:hAnsi="Candara"/>
                <w:b/>
              </w:rPr>
            </w:pPr>
            <w:r w:rsidRPr="00F67AE9">
              <w:rPr>
                <w:rFonts w:ascii="Candara" w:hAnsi="Candara"/>
                <w:b/>
              </w:rPr>
              <w:t>ALCALDIA MUNICIPAL DE AHUACHAPAN, DEPARTAMENTO AHUACHAPAN.</w:t>
            </w: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7" w:type="dxa"/>
            <w:gridSpan w:val="25"/>
            <w:noWrap/>
            <w:hideMark/>
          </w:tcPr>
          <w:p w:rsidR="00D17231" w:rsidRPr="00F67AE9" w:rsidRDefault="00D17231" w:rsidP="00D17231">
            <w:pPr>
              <w:jc w:val="center"/>
              <w:rPr>
                <w:rFonts w:ascii="Candara" w:hAnsi="Candara"/>
                <w:b/>
                <w:sz w:val="24"/>
              </w:rPr>
            </w:pPr>
            <w:r w:rsidRPr="00F67AE9">
              <w:rPr>
                <w:rFonts w:ascii="Candara" w:hAnsi="Candara"/>
                <w:b/>
                <w:sz w:val="24"/>
              </w:rPr>
              <w:t>DEFINICION DE METAS Y CRONOGRAMA DE CUMPLIMIENTO DEL PLAN OPERATIVO AÑO 2022</w:t>
            </w:r>
          </w:p>
        </w:tc>
      </w:tr>
      <w:tr w:rsidR="00D17231" w:rsidRPr="00A70F86" w:rsidTr="00D17231">
        <w:trPr>
          <w:trHeight w:val="300"/>
        </w:trPr>
        <w:tc>
          <w:tcPr>
            <w:cnfStyle w:val="001000000000" w:firstRow="0" w:lastRow="0" w:firstColumn="1" w:lastColumn="0" w:oddVBand="0" w:evenVBand="0" w:oddHBand="0" w:evenHBand="0" w:firstRowFirstColumn="0" w:firstRowLastColumn="0" w:lastRowFirstColumn="0" w:lastRowLastColumn="0"/>
            <w:tcW w:w="3294" w:type="dxa"/>
            <w:gridSpan w:val="4"/>
            <w:vMerge w:val="restart"/>
            <w:hideMark/>
          </w:tcPr>
          <w:p w:rsidR="00D17231" w:rsidRPr="00A70F86" w:rsidRDefault="00D17231" w:rsidP="00D17231">
            <w:pPr>
              <w:rPr>
                <w:rFonts w:ascii="Candara" w:eastAsia="Times New Roman" w:hAnsi="Candara"/>
                <w:sz w:val="20"/>
                <w:szCs w:val="20"/>
              </w:rPr>
            </w:pPr>
            <w:r w:rsidRPr="00A70F86">
              <w:rPr>
                <w:rFonts w:ascii="Candara" w:eastAsia="Times New Roman" w:hAnsi="Candara"/>
                <w:sz w:val="20"/>
                <w:szCs w:val="20"/>
              </w:rPr>
              <w:t>UNIDAD:</w:t>
            </w:r>
          </w:p>
        </w:tc>
        <w:tc>
          <w:tcPr>
            <w:tcW w:w="676" w:type="dxa"/>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szCs w:val="20"/>
              </w:rPr>
            </w:pPr>
          </w:p>
        </w:tc>
        <w:tc>
          <w:tcPr>
            <w:tcW w:w="3932" w:type="dxa"/>
            <w:gridSpan w:val="3"/>
            <w:vMerge w:val="restart"/>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 xml:space="preserve">Centro para la Cultura y las Artes Dr. Alfredo Espino </w:t>
            </w:r>
          </w:p>
        </w:tc>
        <w:tc>
          <w:tcPr>
            <w:tcW w:w="499" w:type="dxa"/>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szCs w:val="20"/>
              </w:rPr>
            </w:pPr>
          </w:p>
        </w:tc>
        <w:tc>
          <w:tcPr>
            <w:tcW w:w="1497" w:type="dxa"/>
            <w:gridSpan w:val="3"/>
            <w:vMerge w:val="restart"/>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20"/>
                <w:szCs w:val="20"/>
              </w:rPr>
            </w:pPr>
            <w:r w:rsidRPr="00A70F86">
              <w:rPr>
                <w:rFonts w:ascii="Candara" w:eastAsia="Times New Roman" w:hAnsi="Candara"/>
                <w:b/>
                <w:sz w:val="20"/>
                <w:szCs w:val="20"/>
              </w:rPr>
              <w:t>Encargada</w:t>
            </w:r>
          </w:p>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20"/>
                <w:szCs w:val="20"/>
              </w:rPr>
            </w:pPr>
          </w:p>
        </w:tc>
        <w:tc>
          <w:tcPr>
            <w:tcW w:w="484" w:type="dxa"/>
            <w:gridSpan w:val="2"/>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szCs w:val="20"/>
              </w:rPr>
            </w:pPr>
          </w:p>
        </w:tc>
        <w:tc>
          <w:tcPr>
            <w:tcW w:w="4185" w:type="dxa"/>
            <w:gridSpan w:val="11"/>
            <w:vMerge w:val="restart"/>
            <w:hideMark/>
          </w:tcPr>
          <w:p w:rsidR="00D17231" w:rsidRPr="000907F5" w:rsidRDefault="000907F5"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20"/>
                <w:szCs w:val="20"/>
              </w:rPr>
            </w:pPr>
            <w:r w:rsidRPr="000907F5">
              <w:rPr>
                <w:rFonts w:ascii="Candara" w:eastAsia="Times New Roman" w:hAnsi="Candara"/>
                <w:b/>
                <w:sz w:val="20"/>
                <w:szCs w:val="20"/>
              </w:rPr>
              <w:t>KATHYA PERLA DE JIMÉNEZ</w:t>
            </w: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294" w:type="dxa"/>
            <w:gridSpan w:val="4"/>
            <w:vMerge/>
            <w:hideMark/>
          </w:tcPr>
          <w:p w:rsidR="00D17231" w:rsidRPr="00A70F86" w:rsidRDefault="00D17231" w:rsidP="00D17231">
            <w:pPr>
              <w:rPr>
                <w:rFonts w:ascii="Candara" w:eastAsia="Times New Roman" w:hAnsi="Candara"/>
                <w:sz w:val="20"/>
                <w:szCs w:val="20"/>
              </w:rPr>
            </w:pPr>
          </w:p>
        </w:tc>
        <w:tc>
          <w:tcPr>
            <w:tcW w:w="676"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c>
          <w:tcPr>
            <w:tcW w:w="3932" w:type="dxa"/>
            <w:gridSpan w:val="3"/>
            <w:vMerge/>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c>
          <w:tcPr>
            <w:tcW w:w="499"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c>
          <w:tcPr>
            <w:tcW w:w="1497" w:type="dxa"/>
            <w:gridSpan w:val="3"/>
            <w:vMerge/>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c>
          <w:tcPr>
            <w:tcW w:w="484" w:type="dxa"/>
            <w:gridSpan w:val="2"/>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c>
          <w:tcPr>
            <w:tcW w:w="4185" w:type="dxa"/>
            <w:gridSpan w:val="11"/>
            <w:vMerge/>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r>
      <w:tr w:rsidR="00D17231" w:rsidRPr="00A70F86" w:rsidTr="00D17231">
        <w:trPr>
          <w:trHeight w:val="150"/>
        </w:trPr>
        <w:tc>
          <w:tcPr>
            <w:cnfStyle w:val="001000000000" w:firstRow="0" w:lastRow="0" w:firstColumn="1" w:lastColumn="0" w:oddVBand="0" w:evenVBand="0" w:oddHBand="0" w:evenHBand="0" w:firstRowFirstColumn="0" w:firstRowLastColumn="0" w:lastRowFirstColumn="0" w:lastRowLastColumn="0"/>
            <w:tcW w:w="3294" w:type="dxa"/>
            <w:gridSpan w:val="4"/>
            <w:tcBorders>
              <w:bottom w:val="single" w:sz="4" w:space="0" w:color="31849B" w:themeColor="accent5" w:themeShade="BF"/>
            </w:tcBorders>
            <w:hideMark/>
          </w:tcPr>
          <w:p w:rsidR="00D17231" w:rsidRPr="00A70F86" w:rsidRDefault="00D17231" w:rsidP="00D17231">
            <w:pPr>
              <w:rPr>
                <w:rFonts w:ascii="Candara" w:eastAsia="Times New Roman" w:hAnsi="Candara"/>
                <w:sz w:val="20"/>
                <w:szCs w:val="20"/>
              </w:rPr>
            </w:pPr>
            <w:r w:rsidRPr="00A70F86">
              <w:rPr>
                <w:rFonts w:ascii="Candara" w:eastAsia="Times New Roman" w:hAnsi="Candara"/>
                <w:sz w:val="18"/>
                <w:szCs w:val="20"/>
              </w:rPr>
              <w:t>OBJETIVO DE LA UNIDAD:</w:t>
            </w:r>
          </w:p>
        </w:tc>
        <w:tc>
          <w:tcPr>
            <w:tcW w:w="676" w:type="dxa"/>
            <w:tcBorders>
              <w:bottom w:val="single" w:sz="4" w:space="0" w:color="31849B" w:themeColor="accent5" w:themeShade="BF"/>
            </w:tcBorders>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szCs w:val="20"/>
              </w:rPr>
            </w:pPr>
          </w:p>
        </w:tc>
        <w:tc>
          <w:tcPr>
            <w:tcW w:w="10597" w:type="dxa"/>
            <w:gridSpan w:val="20"/>
            <w:vMerge w:val="restart"/>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Promover cambios actitudinales y culturales  en la población ahuachapaneca a través del conocimiento de diversas manifestaciones culturales, artísticas, históricas y de crecimiento personal</w:t>
            </w: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3294" w:type="dxa"/>
            <w:gridSpan w:val="4"/>
            <w:vMerge w:val="restart"/>
            <w:tcBorders>
              <w:top w:val="single" w:sz="4" w:space="0" w:color="31849B" w:themeColor="accent5" w:themeShade="BF"/>
            </w:tcBorders>
          </w:tcPr>
          <w:p w:rsidR="00D17231" w:rsidRPr="000907F5" w:rsidRDefault="00D17231" w:rsidP="00D17231">
            <w:pPr>
              <w:rPr>
                <w:rFonts w:ascii="Candara" w:eastAsia="Times New Roman" w:hAnsi="Candara"/>
                <w:b/>
                <w:szCs w:val="20"/>
              </w:rPr>
            </w:pPr>
            <w:r w:rsidRPr="000907F5">
              <w:rPr>
                <w:rFonts w:ascii="Candara" w:eastAsia="Times New Roman" w:hAnsi="Candara"/>
                <w:b/>
                <w:szCs w:val="20"/>
              </w:rPr>
              <w:t>CODIGO DE LA UNIDAD:</w:t>
            </w:r>
          </w:p>
        </w:tc>
        <w:tc>
          <w:tcPr>
            <w:tcW w:w="676" w:type="dxa"/>
            <w:tcBorders>
              <w:top w:val="single" w:sz="4" w:space="0" w:color="31849B" w:themeColor="accent5" w:themeShade="BF"/>
            </w:tcBorders>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b/>
                <w:szCs w:val="20"/>
              </w:rPr>
            </w:pPr>
            <w:r w:rsidRPr="000907F5">
              <w:rPr>
                <w:rFonts w:ascii="Candara" w:eastAsia="Times New Roman" w:hAnsi="Candara"/>
                <w:b/>
                <w:szCs w:val="20"/>
              </w:rPr>
              <w:t>34-B</w:t>
            </w:r>
          </w:p>
        </w:tc>
        <w:tc>
          <w:tcPr>
            <w:tcW w:w="10597" w:type="dxa"/>
            <w:gridSpan w:val="20"/>
            <w:vMerge/>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r>
      <w:tr w:rsidR="00D17231" w:rsidRPr="00A70F86" w:rsidTr="00D17231">
        <w:trPr>
          <w:trHeight w:val="122"/>
        </w:trPr>
        <w:tc>
          <w:tcPr>
            <w:cnfStyle w:val="001000000000" w:firstRow="0" w:lastRow="0" w:firstColumn="1" w:lastColumn="0" w:oddVBand="0" w:evenVBand="0" w:oddHBand="0" w:evenHBand="0" w:firstRowFirstColumn="0" w:firstRowLastColumn="0" w:lastRowFirstColumn="0" w:lastRowLastColumn="0"/>
            <w:tcW w:w="3294" w:type="dxa"/>
            <w:gridSpan w:val="4"/>
            <w:vMerge/>
            <w:hideMark/>
          </w:tcPr>
          <w:p w:rsidR="00D17231" w:rsidRPr="00A70F86" w:rsidRDefault="00D17231" w:rsidP="00D17231">
            <w:pPr>
              <w:rPr>
                <w:rFonts w:ascii="Candara" w:eastAsia="Times New Roman" w:hAnsi="Candara"/>
                <w:sz w:val="20"/>
                <w:szCs w:val="20"/>
              </w:rPr>
            </w:pPr>
          </w:p>
        </w:tc>
        <w:tc>
          <w:tcPr>
            <w:tcW w:w="676" w:type="dxa"/>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szCs w:val="20"/>
              </w:rPr>
            </w:pPr>
          </w:p>
        </w:tc>
        <w:tc>
          <w:tcPr>
            <w:tcW w:w="10597" w:type="dxa"/>
            <w:gridSpan w:val="20"/>
            <w:vMerge/>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szCs w:val="20"/>
              </w:rPr>
            </w:pP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567" w:type="dxa"/>
            <w:gridSpan w:val="25"/>
            <w:noWrap/>
            <w:hideMark/>
          </w:tcPr>
          <w:p w:rsidR="00D17231" w:rsidRPr="00F67AE9" w:rsidRDefault="00D17231" w:rsidP="00D17231">
            <w:pPr>
              <w:jc w:val="center"/>
              <w:rPr>
                <w:rFonts w:ascii="Candara" w:eastAsia="Times New Roman" w:hAnsi="Candara"/>
                <w:b/>
                <w:sz w:val="20"/>
                <w:szCs w:val="20"/>
              </w:rPr>
            </w:pPr>
            <w:r w:rsidRPr="00F67AE9">
              <w:rPr>
                <w:rFonts w:ascii="Candara" w:eastAsia="Times New Roman" w:hAnsi="Candara"/>
                <w:b/>
                <w:sz w:val="24"/>
                <w:szCs w:val="20"/>
              </w:rPr>
              <w:t>PLAN OPERATIVO AÑO 2022</w:t>
            </w:r>
          </w:p>
        </w:tc>
      </w:tr>
      <w:tr w:rsidR="00D17231" w:rsidRPr="00A70F86" w:rsidTr="00D17231">
        <w:trPr>
          <w:trHeight w:val="270"/>
        </w:trPr>
        <w:tc>
          <w:tcPr>
            <w:cnfStyle w:val="001000000000" w:firstRow="0" w:lastRow="0" w:firstColumn="1" w:lastColumn="0" w:oddVBand="0" w:evenVBand="0" w:oddHBand="0" w:evenHBand="0" w:firstRowFirstColumn="0" w:firstRowLastColumn="0" w:lastRowFirstColumn="0" w:lastRowLastColumn="0"/>
            <w:tcW w:w="3261" w:type="dxa"/>
            <w:gridSpan w:val="3"/>
            <w:noWrap/>
            <w:hideMark/>
          </w:tcPr>
          <w:p w:rsidR="00D17231" w:rsidRPr="00D17231" w:rsidRDefault="00D17231" w:rsidP="00D17231">
            <w:pPr>
              <w:rPr>
                <w:rFonts w:ascii="Candara" w:eastAsia="Times New Roman" w:hAnsi="Candara"/>
                <w:sz w:val="18"/>
                <w:szCs w:val="20"/>
              </w:rPr>
            </w:pPr>
            <w:r w:rsidRPr="00D17231">
              <w:rPr>
                <w:rFonts w:ascii="Candara" w:eastAsia="Times New Roman" w:hAnsi="Candara"/>
                <w:sz w:val="18"/>
                <w:szCs w:val="20"/>
              </w:rPr>
              <w:t>OBJETIVO ESTRATEGICO :</w:t>
            </w:r>
          </w:p>
        </w:tc>
        <w:tc>
          <w:tcPr>
            <w:tcW w:w="11306" w:type="dxa"/>
            <w:gridSpan w:val="22"/>
            <w:noWrap/>
          </w:tcPr>
          <w:p w:rsidR="00D17231" w:rsidRPr="00D17231"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20"/>
                <w:lang w:val="es-GT"/>
              </w:rPr>
            </w:pPr>
            <w:r w:rsidRPr="00D17231">
              <w:rPr>
                <w:rFonts w:ascii="Candara" w:eastAsia="Times New Roman" w:hAnsi="Candara"/>
                <w:sz w:val="18"/>
                <w:szCs w:val="20"/>
                <w:lang w:val="es-GT"/>
              </w:rPr>
              <w:t>Promover cambio cultural para la generación de la tolerancia</w:t>
            </w: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261" w:type="dxa"/>
            <w:gridSpan w:val="3"/>
            <w:noWrap/>
            <w:hideMark/>
          </w:tcPr>
          <w:p w:rsidR="00D17231" w:rsidRPr="00D17231" w:rsidRDefault="00D17231" w:rsidP="00D17231">
            <w:pPr>
              <w:rPr>
                <w:rFonts w:ascii="Candara" w:eastAsia="Times New Roman" w:hAnsi="Candara"/>
                <w:sz w:val="18"/>
                <w:szCs w:val="20"/>
              </w:rPr>
            </w:pPr>
            <w:r w:rsidRPr="00D17231">
              <w:rPr>
                <w:rFonts w:ascii="Candara" w:eastAsia="Times New Roman" w:hAnsi="Candara"/>
                <w:sz w:val="18"/>
                <w:szCs w:val="20"/>
              </w:rPr>
              <w:t>ESTRATEGIAS:</w:t>
            </w:r>
          </w:p>
        </w:tc>
        <w:tc>
          <w:tcPr>
            <w:tcW w:w="11306" w:type="dxa"/>
            <w:gridSpan w:val="22"/>
            <w:noWrap/>
          </w:tcPr>
          <w:p w:rsidR="00D17231" w:rsidRPr="00D17231"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20"/>
              </w:rPr>
            </w:pPr>
            <w:r w:rsidRPr="00D17231">
              <w:rPr>
                <w:rFonts w:ascii="Candara" w:eastAsia="Times New Roman" w:hAnsi="Candara"/>
                <w:sz w:val="18"/>
                <w:szCs w:val="20"/>
              </w:rPr>
              <w:t xml:space="preserve">Capacitaciones a jóvenes </w:t>
            </w:r>
          </w:p>
          <w:p w:rsidR="00D17231" w:rsidRPr="00D17231"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20"/>
              </w:rPr>
            </w:pPr>
            <w:r w:rsidRPr="00D17231">
              <w:rPr>
                <w:rFonts w:ascii="Candara" w:eastAsia="Times New Roman" w:hAnsi="Candara"/>
                <w:sz w:val="18"/>
                <w:szCs w:val="20"/>
              </w:rPr>
              <w:t>Conferencias Motivadoras para Mujeres</w:t>
            </w:r>
          </w:p>
          <w:p w:rsidR="00D17231" w:rsidRPr="00D17231"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20"/>
              </w:rPr>
            </w:pPr>
            <w:r w:rsidRPr="00D17231">
              <w:rPr>
                <w:rFonts w:ascii="Candara" w:eastAsia="Times New Roman" w:hAnsi="Candara"/>
                <w:sz w:val="18"/>
                <w:szCs w:val="20"/>
              </w:rPr>
              <w:t>Presentaciones artísticas y Culturales</w:t>
            </w:r>
          </w:p>
          <w:p w:rsidR="00D17231" w:rsidRPr="00D17231"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20"/>
              </w:rPr>
            </w:pPr>
            <w:r w:rsidRPr="00D17231">
              <w:rPr>
                <w:rFonts w:ascii="Candara" w:eastAsia="Times New Roman" w:hAnsi="Candara"/>
                <w:sz w:val="18"/>
                <w:szCs w:val="20"/>
              </w:rPr>
              <w:t>Cine Foros</w:t>
            </w:r>
          </w:p>
        </w:tc>
      </w:tr>
      <w:tr w:rsidR="00D17231" w:rsidRPr="00A70F86" w:rsidTr="00D17231">
        <w:trPr>
          <w:trHeight w:val="300"/>
        </w:trPr>
        <w:tc>
          <w:tcPr>
            <w:cnfStyle w:val="001000000000" w:firstRow="0" w:lastRow="0" w:firstColumn="1" w:lastColumn="0" w:oddVBand="0" w:evenVBand="0" w:oddHBand="0" w:evenHBand="0" w:firstRowFirstColumn="0" w:firstRowLastColumn="0" w:lastRowFirstColumn="0" w:lastRowLastColumn="0"/>
            <w:tcW w:w="709" w:type="dxa"/>
            <w:vMerge w:val="restart"/>
            <w:hideMark/>
          </w:tcPr>
          <w:p w:rsidR="00D17231" w:rsidRPr="00A70F86" w:rsidRDefault="00D17231" w:rsidP="00D17231">
            <w:pPr>
              <w:rPr>
                <w:rFonts w:ascii="Candara" w:eastAsia="Times New Roman" w:hAnsi="Candara"/>
                <w:sz w:val="18"/>
                <w:szCs w:val="20"/>
              </w:rPr>
            </w:pPr>
            <w:r w:rsidRPr="00A70F86">
              <w:rPr>
                <w:rFonts w:ascii="Candara" w:eastAsia="Times New Roman" w:hAnsi="Candara"/>
                <w:sz w:val="18"/>
                <w:szCs w:val="20"/>
              </w:rPr>
              <w:t>N°</w:t>
            </w:r>
          </w:p>
        </w:tc>
        <w:tc>
          <w:tcPr>
            <w:tcW w:w="2234" w:type="dxa"/>
            <w:vMerge w:val="restart"/>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20"/>
                <w:szCs w:val="20"/>
              </w:rPr>
            </w:pPr>
            <w:r w:rsidRPr="00A70F86">
              <w:rPr>
                <w:rFonts w:ascii="Candara" w:eastAsia="Times New Roman" w:hAnsi="Candara"/>
                <w:b/>
                <w:sz w:val="20"/>
                <w:szCs w:val="20"/>
              </w:rPr>
              <w:t>METAS</w:t>
            </w:r>
          </w:p>
        </w:tc>
        <w:tc>
          <w:tcPr>
            <w:tcW w:w="2728" w:type="dxa"/>
            <w:gridSpan w:val="4"/>
            <w:vMerge w:val="restart"/>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b/>
                <w:szCs w:val="20"/>
              </w:rPr>
            </w:pPr>
            <w:r w:rsidRPr="00A70F86">
              <w:rPr>
                <w:rFonts w:ascii="Candara" w:eastAsia="Times New Roman" w:hAnsi="Candara"/>
                <w:b/>
                <w:szCs w:val="20"/>
              </w:rPr>
              <w:t>ACTIVIDADES</w:t>
            </w:r>
          </w:p>
        </w:tc>
        <w:tc>
          <w:tcPr>
            <w:tcW w:w="1984" w:type="dxa"/>
            <w:vMerge w:val="restart"/>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18"/>
                <w:szCs w:val="20"/>
              </w:rPr>
            </w:pPr>
            <w:r w:rsidRPr="00A70F86">
              <w:rPr>
                <w:rFonts w:ascii="Candara" w:eastAsia="Times New Roman" w:hAnsi="Candara"/>
                <w:b/>
                <w:sz w:val="18"/>
                <w:szCs w:val="20"/>
              </w:rPr>
              <w:t>RESPONSABLE</w:t>
            </w:r>
          </w:p>
        </w:tc>
        <w:tc>
          <w:tcPr>
            <w:tcW w:w="1701" w:type="dxa"/>
            <w:gridSpan w:val="3"/>
            <w:vMerge w:val="restart"/>
            <w:hideMark/>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20"/>
                <w:szCs w:val="20"/>
              </w:rPr>
            </w:pPr>
            <w:r w:rsidRPr="00A70F86">
              <w:rPr>
                <w:rFonts w:ascii="Candara" w:eastAsia="Times New Roman" w:hAnsi="Candara"/>
                <w:b/>
                <w:sz w:val="16"/>
                <w:szCs w:val="20"/>
              </w:rPr>
              <w:t>INDICADORES/ MEDIOS DE VERIFICACION</w:t>
            </w:r>
          </w:p>
        </w:tc>
        <w:tc>
          <w:tcPr>
            <w:tcW w:w="4428" w:type="dxa"/>
            <w:gridSpan w:val="14"/>
            <w:hideMark/>
          </w:tcPr>
          <w:p w:rsidR="00D17231" w:rsidRPr="00A70F86" w:rsidRDefault="00D17231" w:rsidP="00D1723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20"/>
                <w:szCs w:val="20"/>
              </w:rPr>
            </w:pPr>
            <w:r w:rsidRPr="00A70F86">
              <w:rPr>
                <w:rFonts w:ascii="Candara" w:eastAsia="Times New Roman" w:hAnsi="Candara"/>
                <w:b/>
                <w:sz w:val="20"/>
                <w:szCs w:val="20"/>
              </w:rPr>
              <w:t>PROGRAMACION MENSUAL</w:t>
            </w:r>
          </w:p>
        </w:tc>
        <w:tc>
          <w:tcPr>
            <w:tcW w:w="783" w:type="dxa"/>
            <w:vMerge w:val="restart"/>
          </w:tcPr>
          <w:p w:rsidR="00D17231" w:rsidRPr="00A70F86"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TOTAL</w:t>
            </w: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09" w:type="dxa"/>
            <w:vMerge/>
            <w:hideMark/>
          </w:tcPr>
          <w:p w:rsidR="00D17231" w:rsidRPr="00A70F86" w:rsidRDefault="00D17231" w:rsidP="00D17231">
            <w:pPr>
              <w:rPr>
                <w:rFonts w:ascii="Candara" w:eastAsia="Times New Roman" w:hAnsi="Candara"/>
                <w:sz w:val="20"/>
                <w:szCs w:val="20"/>
              </w:rPr>
            </w:pPr>
          </w:p>
        </w:tc>
        <w:tc>
          <w:tcPr>
            <w:tcW w:w="2234" w:type="dxa"/>
            <w:vMerge/>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c>
          <w:tcPr>
            <w:tcW w:w="2728" w:type="dxa"/>
            <w:gridSpan w:val="4"/>
            <w:vMerge/>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c>
          <w:tcPr>
            <w:tcW w:w="1984" w:type="dxa"/>
            <w:vMerge/>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c>
          <w:tcPr>
            <w:tcW w:w="1701" w:type="dxa"/>
            <w:gridSpan w:val="3"/>
            <w:vMerge/>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c>
          <w:tcPr>
            <w:tcW w:w="246"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E</w:t>
            </w:r>
          </w:p>
        </w:tc>
        <w:tc>
          <w:tcPr>
            <w:tcW w:w="425" w:type="dxa"/>
            <w:gridSpan w:val="2"/>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F</w:t>
            </w:r>
          </w:p>
        </w:tc>
        <w:tc>
          <w:tcPr>
            <w:tcW w:w="425" w:type="dxa"/>
            <w:gridSpan w:val="2"/>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M</w:t>
            </w:r>
          </w:p>
        </w:tc>
        <w:tc>
          <w:tcPr>
            <w:tcW w:w="426"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A</w:t>
            </w:r>
          </w:p>
        </w:tc>
        <w:tc>
          <w:tcPr>
            <w:tcW w:w="425"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M</w:t>
            </w:r>
          </w:p>
        </w:tc>
        <w:tc>
          <w:tcPr>
            <w:tcW w:w="425"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J</w:t>
            </w:r>
          </w:p>
        </w:tc>
        <w:tc>
          <w:tcPr>
            <w:tcW w:w="284"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J</w:t>
            </w:r>
          </w:p>
        </w:tc>
        <w:tc>
          <w:tcPr>
            <w:tcW w:w="283"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A</w:t>
            </w:r>
          </w:p>
        </w:tc>
        <w:tc>
          <w:tcPr>
            <w:tcW w:w="284"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S</w:t>
            </w:r>
          </w:p>
        </w:tc>
        <w:tc>
          <w:tcPr>
            <w:tcW w:w="425"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O</w:t>
            </w:r>
          </w:p>
        </w:tc>
        <w:tc>
          <w:tcPr>
            <w:tcW w:w="387"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N</w:t>
            </w:r>
          </w:p>
        </w:tc>
        <w:tc>
          <w:tcPr>
            <w:tcW w:w="393" w:type="dxa"/>
            <w:hideMark/>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D</w:t>
            </w:r>
          </w:p>
        </w:tc>
        <w:tc>
          <w:tcPr>
            <w:tcW w:w="783" w:type="dxa"/>
            <w:vMerge/>
          </w:tcPr>
          <w:p w:rsidR="00D17231" w:rsidRPr="00A70F86"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r>
      <w:tr w:rsidR="00D17231" w:rsidRPr="00A70F86" w:rsidTr="00D17231">
        <w:trPr>
          <w:trHeight w:val="272"/>
        </w:trPr>
        <w:tc>
          <w:tcPr>
            <w:cnfStyle w:val="001000000000" w:firstRow="0" w:lastRow="0" w:firstColumn="1" w:lastColumn="0" w:oddVBand="0" w:evenVBand="0" w:oddHBand="0" w:evenHBand="0" w:firstRowFirstColumn="0" w:firstRowLastColumn="0" w:lastRowFirstColumn="0" w:lastRowLastColumn="0"/>
            <w:tcW w:w="709" w:type="dxa"/>
            <w:vMerge w:val="restart"/>
            <w:noWrap/>
          </w:tcPr>
          <w:p w:rsidR="00D17231" w:rsidRPr="000907F5" w:rsidRDefault="00D17231" w:rsidP="00D17231">
            <w:pPr>
              <w:rPr>
                <w:rFonts w:ascii="Candara" w:eastAsia="Times New Roman" w:hAnsi="Candara"/>
                <w:sz w:val="18"/>
                <w:szCs w:val="16"/>
              </w:rPr>
            </w:pPr>
            <w:r w:rsidRPr="000907F5">
              <w:rPr>
                <w:rFonts w:ascii="Candara" w:eastAsia="Times New Roman" w:hAnsi="Candara"/>
                <w:sz w:val="18"/>
                <w:szCs w:val="16"/>
              </w:rPr>
              <w:t>M1</w:t>
            </w:r>
          </w:p>
        </w:tc>
        <w:tc>
          <w:tcPr>
            <w:tcW w:w="2234" w:type="dxa"/>
            <w:vMerge w:val="restart"/>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Capacitar a  70 jóvenes en autoconocimiento para búsqueda de propósito de vida</w:t>
            </w:r>
          </w:p>
        </w:tc>
        <w:tc>
          <w:tcPr>
            <w:tcW w:w="2728" w:type="dxa"/>
            <w:gridSpan w:val="4"/>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Talleres</w:t>
            </w:r>
          </w:p>
        </w:tc>
        <w:tc>
          <w:tcPr>
            <w:tcW w:w="1984" w:type="dxa"/>
            <w:vMerge w:val="restart"/>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Encargada con el apoyo de Promoción Social y Empleo Juvenil.</w:t>
            </w:r>
          </w:p>
        </w:tc>
        <w:tc>
          <w:tcPr>
            <w:tcW w:w="1701" w:type="dxa"/>
            <w:gridSpan w:val="3"/>
            <w:vMerge w:val="restart"/>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Test cursados</w:t>
            </w:r>
          </w:p>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Dinámicas desarrolladas</w:t>
            </w:r>
          </w:p>
        </w:tc>
        <w:tc>
          <w:tcPr>
            <w:tcW w:w="246" w:type="dxa"/>
            <w:vMerge w:val="restart"/>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gridSpan w:val="2"/>
            <w:vMerge w:val="restart"/>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gridSpan w:val="2"/>
            <w:vMerge w:val="restart"/>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6" w:type="dxa"/>
            <w:vMerge w:val="restart"/>
            <w:noWrap/>
            <w:hideMark/>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w:t>
            </w:r>
          </w:p>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w:t>
            </w:r>
          </w:p>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w:t>
            </w:r>
          </w:p>
        </w:tc>
        <w:tc>
          <w:tcPr>
            <w:tcW w:w="425" w:type="dxa"/>
            <w:vMerge w:val="restart"/>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vMerge w:val="restart"/>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4" w:type="dxa"/>
            <w:vMerge w:val="restart"/>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3" w:type="dxa"/>
            <w:vMerge w:val="restart"/>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4" w:type="dxa"/>
            <w:vMerge w:val="restart"/>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vMerge w:val="restart"/>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387" w:type="dxa"/>
            <w:vMerge w:val="restart"/>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393" w:type="dxa"/>
            <w:vMerge w:val="restart"/>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783" w:type="dxa"/>
            <w:vMerge w:val="restart"/>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3</w:t>
            </w: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709" w:type="dxa"/>
            <w:vMerge/>
            <w:noWrap/>
            <w:hideMark/>
          </w:tcPr>
          <w:p w:rsidR="00D17231" w:rsidRPr="000907F5" w:rsidRDefault="00D17231" w:rsidP="00D17231">
            <w:pPr>
              <w:rPr>
                <w:rFonts w:ascii="Candara" w:eastAsia="Times New Roman" w:hAnsi="Candara"/>
                <w:sz w:val="18"/>
                <w:szCs w:val="16"/>
              </w:rPr>
            </w:pPr>
          </w:p>
        </w:tc>
        <w:tc>
          <w:tcPr>
            <w:tcW w:w="2234" w:type="dxa"/>
            <w:vMerge/>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2728" w:type="dxa"/>
            <w:gridSpan w:val="4"/>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Dinámicas </w:t>
            </w:r>
          </w:p>
        </w:tc>
        <w:tc>
          <w:tcPr>
            <w:tcW w:w="1984" w:type="dxa"/>
            <w:vMerge/>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1701" w:type="dxa"/>
            <w:gridSpan w:val="3"/>
            <w:vMerge/>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246" w:type="dxa"/>
            <w:vMerge/>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gridSpan w:val="2"/>
            <w:vMerge/>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gridSpan w:val="2"/>
            <w:vMerge/>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6" w:type="dxa"/>
            <w:vMerge/>
            <w:noWrap/>
            <w:hideMark/>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vMerge/>
            <w:noWrap/>
            <w:hideMark/>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vMerge/>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284" w:type="dxa"/>
            <w:vMerge/>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283" w:type="dxa"/>
            <w:vMerge/>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284" w:type="dxa"/>
            <w:vMerge/>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vMerge/>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387" w:type="dxa"/>
            <w:vMerge/>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393" w:type="dxa"/>
            <w:vMerge/>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783" w:type="dxa"/>
            <w:vMerge/>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r>
      <w:tr w:rsidR="00D17231" w:rsidRPr="00A70F86" w:rsidTr="00D17231">
        <w:trPr>
          <w:trHeight w:val="422"/>
        </w:trPr>
        <w:tc>
          <w:tcPr>
            <w:cnfStyle w:val="001000000000" w:firstRow="0" w:lastRow="0" w:firstColumn="1" w:lastColumn="0" w:oddVBand="0" w:evenVBand="0" w:oddHBand="0" w:evenHBand="0" w:firstRowFirstColumn="0" w:firstRowLastColumn="0" w:lastRowFirstColumn="0" w:lastRowLastColumn="0"/>
            <w:tcW w:w="709" w:type="dxa"/>
            <w:vMerge/>
            <w:noWrap/>
            <w:hideMark/>
          </w:tcPr>
          <w:p w:rsidR="00D17231" w:rsidRPr="000907F5" w:rsidRDefault="00D17231" w:rsidP="00D17231">
            <w:pPr>
              <w:rPr>
                <w:rFonts w:ascii="Candara" w:eastAsia="Times New Roman" w:hAnsi="Candara"/>
                <w:sz w:val="18"/>
                <w:szCs w:val="16"/>
              </w:rPr>
            </w:pPr>
          </w:p>
        </w:tc>
        <w:tc>
          <w:tcPr>
            <w:tcW w:w="2234" w:type="dxa"/>
            <w:vMerge/>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2728" w:type="dxa"/>
            <w:gridSpan w:val="4"/>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Evaluaciones mediante test especializados </w:t>
            </w:r>
          </w:p>
        </w:tc>
        <w:tc>
          <w:tcPr>
            <w:tcW w:w="1984" w:type="dxa"/>
            <w:vMerge/>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1701" w:type="dxa"/>
            <w:gridSpan w:val="3"/>
            <w:vMerge/>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246" w:type="dxa"/>
            <w:vMerge/>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gridSpan w:val="2"/>
            <w:vMerge/>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gridSpan w:val="2"/>
            <w:vMerge/>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6" w:type="dxa"/>
            <w:vMerge/>
            <w:noWrap/>
            <w:hideMark/>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vMerge/>
            <w:noWrap/>
            <w:hideMark/>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vMerge/>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284" w:type="dxa"/>
            <w:vMerge/>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283" w:type="dxa"/>
            <w:vMerge/>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284" w:type="dxa"/>
            <w:vMerge/>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vMerge/>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387" w:type="dxa"/>
            <w:vMerge/>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393" w:type="dxa"/>
            <w:vMerge/>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783" w:type="dxa"/>
            <w:vMerge/>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09" w:type="dxa"/>
            <w:noWrap/>
          </w:tcPr>
          <w:p w:rsidR="00D17231" w:rsidRPr="000907F5" w:rsidRDefault="00D17231" w:rsidP="00D17231">
            <w:pPr>
              <w:rPr>
                <w:rFonts w:ascii="Candara" w:eastAsia="Times New Roman" w:hAnsi="Candara"/>
                <w:sz w:val="18"/>
                <w:szCs w:val="16"/>
              </w:rPr>
            </w:pPr>
            <w:r w:rsidRPr="000907F5">
              <w:rPr>
                <w:rFonts w:ascii="Candara" w:eastAsia="Times New Roman" w:hAnsi="Candara"/>
                <w:sz w:val="18"/>
                <w:szCs w:val="16"/>
              </w:rPr>
              <w:t>M2</w:t>
            </w:r>
          </w:p>
        </w:tc>
        <w:tc>
          <w:tcPr>
            <w:tcW w:w="2234" w:type="dxa"/>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Capacitar  a 200 mujeres en temas de autoestima, empoderamiento y Ciclo de Violencia </w:t>
            </w:r>
          </w:p>
        </w:tc>
        <w:tc>
          <w:tcPr>
            <w:tcW w:w="2728" w:type="dxa"/>
            <w:gridSpan w:val="4"/>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Realizar conferencias en la Sala de Teatro del Centro para la Cultura y las Artes Dr. Alfredo Espino</w:t>
            </w:r>
          </w:p>
        </w:tc>
        <w:tc>
          <w:tcPr>
            <w:tcW w:w="1984"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Encargada CCADAE con el apoyo de la Unidad de la Mujer</w:t>
            </w:r>
          </w:p>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1701" w:type="dxa"/>
            <w:gridSpan w:val="3"/>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Asistencia al finalizar el evento</w:t>
            </w:r>
          </w:p>
        </w:tc>
        <w:tc>
          <w:tcPr>
            <w:tcW w:w="246"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6"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284"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283"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284"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387"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393"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783" w:type="dxa"/>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3</w:t>
            </w:r>
          </w:p>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r>
      <w:tr w:rsidR="00D17231" w:rsidRPr="00A70F86" w:rsidTr="00D17231">
        <w:trPr>
          <w:trHeight w:val="552"/>
        </w:trPr>
        <w:tc>
          <w:tcPr>
            <w:cnfStyle w:val="001000000000" w:firstRow="0" w:lastRow="0" w:firstColumn="1" w:lastColumn="0" w:oddVBand="0" w:evenVBand="0" w:oddHBand="0" w:evenHBand="0" w:firstRowFirstColumn="0" w:firstRowLastColumn="0" w:lastRowFirstColumn="0" w:lastRowLastColumn="0"/>
            <w:tcW w:w="709" w:type="dxa"/>
            <w:noWrap/>
          </w:tcPr>
          <w:p w:rsidR="00D17231" w:rsidRPr="000907F5" w:rsidRDefault="00D17231" w:rsidP="00D17231">
            <w:pPr>
              <w:rPr>
                <w:rFonts w:ascii="Candara" w:eastAsia="Times New Roman" w:hAnsi="Candara"/>
                <w:sz w:val="18"/>
                <w:szCs w:val="16"/>
              </w:rPr>
            </w:pPr>
            <w:r w:rsidRPr="000907F5">
              <w:rPr>
                <w:rFonts w:ascii="Candara" w:eastAsia="Times New Roman" w:hAnsi="Candara"/>
                <w:sz w:val="18"/>
                <w:szCs w:val="16"/>
              </w:rPr>
              <w:t>M3</w:t>
            </w:r>
          </w:p>
        </w:tc>
        <w:tc>
          <w:tcPr>
            <w:tcW w:w="2234" w:type="dxa"/>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Realizar actividades Artísticas y culturales para la comunidad ahuachapaneca</w:t>
            </w:r>
          </w:p>
        </w:tc>
        <w:tc>
          <w:tcPr>
            <w:tcW w:w="2728" w:type="dxa"/>
            <w:gridSpan w:val="4"/>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Karaokes</w:t>
            </w:r>
          </w:p>
        </w:tc>
        <w:tc>
          <w:tcPr>
            <w:tcW w:w="1984"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Encargado de Sala</w:t>
            </w:r>
          </w:p>
        </w:tc>
        <w:tc>
          <w:tcPr>
            <w:tcW w:w="1701" w:type="dxa"/>
            <w:gridSpan w:val="3"/>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Asistencia al Evento </w:t>
            </w:r>
          </w:p>
        </w:tc>
        <w:tc>
          <w:tcPr>
            <w:tcW w:w="246"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6"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4"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3"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4"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387"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393"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X </w:t>
            </w:r>
          </w:p>
        </w:tc>
        <w:tc>
          <w:tcPr>
            <w:tcW w:w="783" w:type="dxa"/>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16</w:t>
            </w: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09" w:type="dxa"/>
            <w:noWrap/>
          </w:tcPr>
          <w:p w:rsidR="00D17231" w:rsidRPr="000907F5" w:rsidRDefault="00D17231" w:rsidP="00D17231">
            <w:pPr>
              <w:rPr>
                <w:rFonts w:ascii="Candara" w:eastAsia="Times New Roman" w:hAnsi="Candara"/>
                <w:sz w:val="18"/>
                <w:szCs w:val="16"/>
              </w:rPr>
            </w:pPr>
            <w:r w:rsidRPr="000907F5">
              <w:rPr>
                <w:rFonts w:ascii="Candara" w:eastAsia="Times New Roman" w:hAnsi="Candara"/>
                <w:sz w:val="18"/>
                <w:szCs w:val="16"/>
              </w:rPr>
              <w:t>M4</w:t>
            </w:r>
          </w:p>
        </w:tc>
        <w:tc>
          <w:tcPr>
            <w:tcW w:w="2234" w:type="dxa"/>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Realización de Cine Foros </w:t>
            </w:r>
          </w:p>
        </w:tc>
        <w:tc>
          <w:tcPr>
            <w:tcW w:w="2728" w:type="dxa"/>
            <w:gridSpan w:val="4"/>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Llevar a cabo cine foro con cintas cinematográficas que contengan mensajes de crecimiento personal </w:t>
            </w:r>
          </w:p>
        </w:tc>
        <w:tc>
          <w:tcPr>
            <w:tcW w:w="1984"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Encargado de CCADAE</w:t>
            </w:r>
          </w:p>
        </w:tc>
        <w:tc>
          <w:tcPr>
            <w:tcW w:w="1701" w:type="dxa"/>
            <w:gridSpan w:val="3"/>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Asistencia al Evento</w:t>
            </w:r>
          </w:p>
        </w:tc>
        <w:tc>
          <w:tcPr>
            <w:tcW w:w="246"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6"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284"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3"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284"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387"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393"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783" w:type="dxa"/>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3</w:t>
            </w:r>
          </w:p>
        </w:tc>
      </w:tr>
      <w:tr w:rsidR="00D17231" w:rsidRPr="00A70F86" w:rsidTr="00D17231">
        <w:trPr>
          <w:trHeight w:val="512"/>
        </w:trPr>
        <w:tc>
          <w:tcPr>
            <w:cnfStyle w:val="001000000000" w:firstRow="0" w:lastRow="0" w:firstColumn="1" w:lastColumn="0" w:oddVBand="0" w:evenVBand="0" w:oddHBand="0" w:evenHBand="0" w:firstRowFirstColumn="0" w:firstRowLastColumn="0" w:lastRowFirstColumn="0" w:lastRowLastColumn="0"/>
            <w:tcW w:w="709" w:type="dxa"/>
            <w:noWrap/>
          </w:tcPr>
          <w:p w:rsidR="00D17231" w:rsidRPr="000907F5" w:rsidRDefault="00D17231" w:rsidP="00D17231">
            <w:pPr>
              <w:rPr>
                <w:rFonts w:ascii="Candara" w:eastAsia="Times New Roman" w:hAnsi="Candara"/>
                <w:sz w:val="18"/>
                <w:szCs w:val="16"/>
              </w:rPr>
            </w:pPr>
            <w:r w:rsidRPr="000907F5">
              <w:rPr>
                <w:rFonts w:ascii="Candara" w:eastAsia="Times New Roman" w:hAnsi="Candara"/>
                <w:sz w:val="18"/>
                <w:szCs w:val="16"/>
              </w:rPr>
              <w:t>M6</w:t>
            </w:r>
          </w:p>
        </w:tc>
        <w:tc>
          <w:tcPr>
            <w:tcW w:w="2234" w:type="dxa"/>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Capacitación de Encargada Centro Cultural </w:t>
            </w:r>
          </w:p>
        </w:tc>
        <w:tc>
          <w:tcPr>
            <w:tcW w:w="2728" w:type="dxa"/>
            <w:gridSpan w:val="4"/>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Temas de Prevención de Violencia</w:t>
            </w:r>
          </w:p>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Cultura de Paz</w:t>
            </w:r>
          </w:p>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Empoderamiento de la Mujer </w:t>
            </w:r>
          </w:p>
        </w:tc>
        <w:tc>
          <w:tcPr>
            <w:tcW w:w="1984"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Encargada CADAE</w:t>
            </w:r>
          </w:p>
        </w:tc>
        <w:tc>
          <w:tcPr>
            <w:tcW w:w="1701" w:type="dxa"/>
            <w:gridSpan w:val="3"/>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Puesta en Práctica de Conocimientos Adquiridos </w:t>
            </w:r>
          </w:p>
        </w:tc>
        <w:tc>
          <w:tcPr>
            <w:tcW w:w="246"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6"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4"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3"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4"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387"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393"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783" w:type="dxa"/>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18</w:t>
            </w: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709" w:type="dxa"/>
            <w:noWrap/>
          </w:tcPr>
          <w:p w:rsidR="00D17231" w:rsidRPr="000907F5" w:rsidRDefault="00D17231" w:rsidP="00D17231">
            <w:pPr>
              <w:rPr>
                <w:rFonts w:ascii="Candara" w:eastAsia="Times New Roman" w:hAnsi="Candara"/>
                <w:sz w:val="18"/>
                <w:szCs w:val="16"/>
              </w:rPr>
            </w:pPr>
            <w:r w:rsidRPr="000907F5">
              <w:rPr>
                <w:rFonts w:ascii="Candara" w:eastAsia="Times New Roman" w:hAnsi="Candara"/>
                <w:sz w:val="18"/>
                <w:szCs w:val="16"/>
              </w:rPr>
              <w:t>M7</w:t>
            </w:r>
          </w:p>
        </w:tc>
        <w:tc>
          <w:tcPr>
            <w:tcW w:w="2234" w:type="dxa"/>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Empoderamiento de mujeres en las comunidades</w:t>
            </w:r>
          </w:p>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2728" w:type="dxa"/>
            <w:gridSpan w:val="4"/>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Temas de Prevención de Violencia, Autoconocimiento, Ciclo de Violencia </w:t>
            </w:r>
          </w:p>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Cultura de Paz</w:t>
            </w:r>
          </w:p>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Empoderamiento de la Mujer</w:t>
            </w:r>
          </w:p>
        </w:tc>
        <w:tc>
          <w:tcPr>
            <w:tcW w:w="1984"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Encargada CCADAE con el apoyo de la Unidad de la Mujer y Promoción Social. </w:t>
            </w:r>
          </w:p>
        </w:tc>
        <w:tc>
          <w:tcPr>
            <w:tcW w:w="1701" w:type="dxa"/>
            <w:gridSpan w:val="3"/>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Visitas a Comunidades</w:t>
            </w:r>
          </w:p>
        </w:tc>
        <w:tc>
          <w:tcPr>
            <w:tcW w:w="246"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6"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4"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3"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4"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387"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393"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783" w:type="dxa"/>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6</w:t>
            </w:r>
          </w:p>
        </w:tc>
      </w:tr>
      <w:tr w:rsidR="00D17231" w:rsidRPr="00A70F86" w:rsidTr="00D17231">
        <w:trPr>
          <w:trHeight w:val="573"/>
        </w:trPr>
        <w:tc>
          <w:tcPr>
            <w:cnfStyle w:val="001000000000" w:firstRow="0" w:lastRow="0" w:firstColumn="1" w:lastColumn="0" w:oddVBand="0" w:evenVBand="0" w:oddHBand="0" w:evenHBand="0" w:firstRowFirstColumn="0" w:firstRowLastColumn="0" w:lastRowFirstColumn="0" w:lastRowLastColumn="0"/>
            <w:tcW w:w="709" w:type="dxa"/>
            <w:noWrap/>
          </w:tcPr>
          <w:p w:rsidR="00D17231" w:rsidRPr="000907F5" w:rsidRDefault="00D17231" w:rsidP="00D17231">
            <w:pPr>
              <w:rPr>
                <w:rFonts w:ascii="Candara" w:eastAsia="Times New Roman" w:hAnsi="Candara"/>
                <w:sz w:val="18"/>
                <w:szCs w:val="16"/>
              </w:rPr>
            </w:pPr>
            <w:r w:rsidRPr="000907F5">
              <w:rPr>
                <w:rFonts w:ascii="Candara" w:eastAsia="Times New Roman" w:hAnsi="Candara"/>
                <w:sz w:val="18"/>
                <w:szCs w:val="16"/>
              </w:rPr>
              <w:t>M8</w:t>
            </w:r>
          </w:p>
        </w:tc>
        <w:tc>
          <w:tcPr>
            <w:tcW w:w="2234" w:type="dxa"/>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Atender diversos eventos de carácter artístico, cultural y educativo </w:t>
            </w:r>
          </w:p>
        </w:tc>
        <w:tc>
          <w:tcPr>
            <w:tcW w:w="2728" w:type="dxa"/>
            <w:gridSpan w:val="4"/>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Atención en sala de diversos eventos </w:t>
            </w:r>
          </w:p>
        </w:tc>
        <w:tc>
          <w:tcPr>
            <w:tcW w:w="1984"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Encargada de CCADAE Encargado de Sala </w:t>
            </w:r>
          </w:p>
        </w:tc>
        <w:tc>
          <w:tcPr>
            <w:tcW w:w="1701" w:type="dxa"/>
            <w:gridSpan w:val="3"/>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Agenda, Libro CAM</w:t>
            </w:r>
          </w:p>
        </w:tc>
        <w:tc>
          <w:tcPr>
            <w:tcW w:w="246"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gridSpan w:val="2"/>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6"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4"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3"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4"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387"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393"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783" w:type="dxa"/>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80</w:t>
            </w: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709" w:type="dxa"/>
            <w:noWrap/>
          </w:tcPr>
          <w:p w:rsidR="00D17231" w:rsidRPr="000907F5" w:rsidRDefault="00D17231" w:rsidP="00D17231">
            <w:pPr>
              <w:rPr>
                <w:rFonts w:ascii="Candara" w:eastAsia="Times New Roman" w:hAnsi="Candara"/>
                <w:sz w:val="18"/>
                <w:szCs w:val="16"/>
              </w:rPr>
            </w:pPr>
            <w:r w:rsidRPr="000907F5">
              <w:rPr>
                <w:rFonts w:ascii="Candara" w:eastAsia="Times New Roman" w:hAnsi="Candara"/>
                <w:sz w:val="18"/>
                <w:szCs w:val="16"/>
              </w:rPr>
              <w:t>M9</w:t>
            </w:r>
          </w:p>
        </w:tc>
        <w:tc>
          <w:tcPr>
            <w:tcW w:w="2234" w:type="dxa"/>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Actividades Artísticas y culturales compradas  directamente por el Centro  Cultural</w:t>
            </w:r>
          </w:p>
        </w:tc>
        <w:tc>
          <w:tcPr>
            <w:tcW w:w="2728" w:type="dxa"/>
            <w:gridSpan w:val="4"/>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Compra y puesta en marcha de actividad cultural y artística </w:t>
            </w:r>
          </w:p>
        </w:tc>
        <w:tc>
          <w:tcPr>
            <w:tcW w:w="1984"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Encargada de CCADAE Encargado de Sala</w:t>
            </w:r>
          </w:p>
        </w:tc>
        <w:tc>
          <w:tcPr>
            <w:tcW w:w="1701" w:type="dxa"/>
            <w:gridSpan w:val="3"/>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 xml:space="preserve">Agenda, Libro CAM, Departamento de Contabilidad </w:t>
            </w:r>
          </w:p>
        </w:tc>
        <w:tc>
          <w:tcPr>
            <w:tcW w:w="246"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6"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284"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283"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284"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387"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393"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783" w:type="dxa"/>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3</w:t>
            </w:r>
          </w:p>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r>
      <w:tr w:rsidR="00D17231" w:rsidRPr="00A70F86" w:rsidTr="00D17231">
        <w:trPr>
          <w:trHeight w:val="574"/>
        </w:trPr>
        <w:tc>
          <w:tcPr>
            <w:cnfStyle w:val="001000000000" w:firstRow="0" w:lastRow="0" w:firstColumn="1" w:lastColumn="0" w:oddVBand="0" w:evenVBand="0" w:oddHBand="0" w:evenHBand="0" w:firstRowFirstColumn="0" w:firstRowLastColumn="0" w:lastRowFirstColumn="0" w:lastRowLastColumn="0"/>
            <w:tcW w:w="709" w:type="dxa"/>
            <w:noWrap/>
          </w:tcPr>
          <w:p w:rsidR="00D17231" w:rsidRPr="000907F5" w:rsidRDefault="00D17231" w:rsidP="00D17231">
            <w:pPr>
              <w:rPr>
                <w:rFonts w:ascii="Candara" w:eastAsia="Times New Roman" w:hAnsi="Candara"/>
                <w:sz w:val="18"/>
                <w:szCs w:val="16"/>
              </w:rPr>
            </w:pPr>
            <w:r w:rsidRPr="000907F5">
              <w:rPr>
                <w:rFonts w:ascii="Candara" w:eastAsia="Times New Roman" w:hAnsi="Candara"/>
                <w:sz w:val="18"/>
                <w:szCs w:val="16"/>
              </w:rPr>
              <w:t xml:space="preserve">M10 </w:t>
            </w:r>
          </w:p>
        </w:tc>
        <w:tc>
          <w:tcPr>
            <w:tcW w:w="2234" w:type="dxa"/>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Actividades Artísticas y culturales gestionadas  directamente por el Centro  Cultural</w:t>
            </w:r>
          </w:p>
        </w:tc>
        <w:tc>
          <w:tcPr>
            <w:tcW w:w="2728" w:type="dxa"/>
            <w:gridSpan w:val="4"/>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Gestión y puesta en marcha de actividad cultural y artística</w:t>
            </w:r>
          </w:p>
        </w:tc>
        <w:tc>
          <w:tcPr>
            <w:tcW w:w="1984"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Encargada de CCADAE Encargado de Sala</w:t>
            </w:r>
          </w:p>
        </w:tc>
        <w:tc>
          <w:tcPr>
            <w:tcW w:w="1701" w:type="dxa"/>
            <w:gridSpan w:val="3"/>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Agenda, Libro CAM, Departamento de Contabilidad</w:t>
            </w:r>
          </w:p>
        </w:tc>
        <w:tc>
          <w:tcPr>
            <w:tcW w:w="246"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6"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284"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283"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284"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425"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387"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p>
        </w:tc>
        <w:tc>
          <w:tcPr>
            <w:tcW w:w="393" w:type="dxa"/>
            <w:noWrap/>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783" w:type="dxa"/>
          </w:tcPr>
          <w:p w:rsidR="00D17231" w:rsidRPr="000907F5" w:rsidRDefault="00D17231" w:rsidP="00D17231">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2</w:t>
            </w:r>
          </w:p>
        </w:tc>
      </w:tr>
      <w:tr w:rsidR="00D17231" w:rsidRPr="00A70F86" w:rsidTr="00D17231">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709" w:type="dxa"/>
            <w:noWrap/>
          </w:tcPr>
          <w:p w:rsidR="00D17231" w:rsidRPr="000907F5" w:rsidRDefault="00D17231" w:rsidP="00D17231">
            <w:pPr>
              <w:rPr>
                <w:rFonts w:ascii="Candara" w:eastAsia="Times New Roman" w:hAnsi="Candara"/>
                <w:sz w:val="18"/>
                <w:szCs w:val="16"/>
              </w:rPr>
            </w:pPr>
            <w:r w:rsidRPr="000907F5">
              <w:rPr>
                <w:rFonts w:ascii="Candara" w:eastAsia="Times New Roman" w:hAnsi="Candara"/>
                <w:sz w:val="18"/>
                <w:szCs w:val="16"/>
              </w:rPr>
              <w:t>M11</w:t>
            </w:r>
          </w:p>
        </w:tc>
        <w:tc>
          <w:tcPr>
            <w:tcW w:w="2234" w:type="dxa"/>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Mundialito Cultura y Paz Edición 2022</w:t>
            </w:r>
          </w:p>
        </w:tc>
        <w:tc>
          <w:tcPr>
            <w:tcW w:w="2728" w:type="dxa"/>
            <w:gridSpan w:val="4"/>
            <w:noWrap/>
          </w:tcPr>
          <w:p w:rsidR="00D17231" w:rsidRPr="000907F5" w:rsidRDefault="00D17231" w:rsidP="00D17231">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Convocatorias, gestiones de ayuda, organización de partidos, partidos, preparación de presentación cultural, desfile</w:t>
            </w:r>
          </w:p>
        </w:tc>
        <w:tc>
          <w:tcPr>
            <w:tcW w:w="1984" w:type="dxa"/>
            <w:noWrap/>
          </w:tcPr>
          <w:p w:rsidR="00D17231" w:rsidRPr="000907F5" w:rsidRDefault="00D17231" w:rsidP="00D17231">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Encargada de CCADAE</w:t>
            </w:r>
          </w:p>
          <w:p w:rsidR="00D17231" w:rsidRPr="000907F5" w:rsidRDefault="00D17231" w:rsidP="00D17231">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Encargado de Sala</w:t>
            </w:r>
          </w:p>
          <w:p w:rsidR="00D17231" w:rsidRPr="000907F5" w:rsidRDefault="00D17231" w:rsidP="00D17231">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Personal de Limpieza</w:t>
            </w:r>
          </w:p>
          <w:p w:rsidR="00D17231" w:rsidRPr="000907F5" w:rsidRDefault="00D17231" w:rsidP="00D17231">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Personal del CAM, Unidad de la Niñez y Adolescencia, Koika</w:t>
            </w:r>
          </w:p>
        </w:tc>
        <w:tc>
          <w:tcPr>
            <w:tcW w:w="1701" w:type="dxa"/>
            <w:gridSpan w:val="3"/>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Agenda, Libro CAM, CIAC</w:t>
            </w:r>
          </w:p>
        </w:tc>
        <w:tc>
          <w:tcPr>
            <w:tcW w:w="246"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p>
        </w:tc>
        <w:tc>
          <w:tcPr>
            <w:tcW w:w="425" w:type="dxa"/>
            <w:gridSpan w:val="2"/>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6"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4"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3"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284"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425"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387"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393" w:type="dxa"/>
            <w:noWrap/>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X</w:t>
            </w:r>
          </w:p>
        </w:tc>
        <w:tc>
          <w:tcPr>
            <w:tcW w:w="783" w:type="dxa"/>
          </w:tcPr>
          <w:p w:rsidR="00D17231" w:rsidRPr="000907F5" w:rsidRDefault="00D17231" w:rsidP="00D17231">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6"/>
              </w:rPr>
            </w:pPr>
            <w:r w:rsidRPr="000907F5">
              <w:rPr>
                <w:rFonts w:ascii="Candara" w:eastAsia="Times New Roman" w:hAnsi="Candara"/>
                <w:sz w:val="18"/>
                <w:szCs w:val="16"/>
              </w:rPr>
              <w:t>1</w:t>
            </w:r>
          </w:p>
        </w:tc>
      </w:tr>
    </w:tbl>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text" w:tblpX="-636" w:tblpY="1"/>
        <w:tblW w:w="14318" w:type="dxa"/>
        <w:tblLayout w:type="fixed"/>
        <w:tblLook w:val="04A0" w:firstRow="1" w:lastRow="0" w:firstColumn="1" w:lastColumn="0" w:noHBand="0" w:noVBand="1"/>
      </w:tblPr>
      <w:tblGrid>
        <w:gridCol w:w="534"/>
        <w:gridCol w:w="2369"/>
        <w:gridCol w:w="283"/>
        <w:gridCol w:w="1069"/>
        <w:gridCol w:w="849"/>
        <w:gridCol w:w="35"/>
        <w:gridCol w:w="1450"/>
        <w:gridCol w:w="1205"/>
        <w:gridCol w:w="142"/>
        <w:gridCol w:w="357"/>
        <w:gridCol w:w="499"/>
        <w:gridCol w:w="499"/>
        <w:gridCol w:w="499"/>
        <w:gridCol w:w="484"/>
        <w:gridCol w:w="514"/>
        <w:gridCol w:w="499"/>
        <w:gridCol w:w="499"/>
        <w:gridCol w:w="499"/>
        <w:gridCol w:w="499"/>
        <w:gridCol w:w="499"/>
        <w:gridCol w:w="536"/>
        <w:gridCol w:w="499"/>
      </w:tblGrid>
      <w:tr w:rsidR="00D17231" w:rsidRPr="00A70F86" w:rsidTr="000907F5">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318" w:type="dxa"/>
            <w:gridSpan w:val="22"/>
            <w:noWrap/>
            <w:hideMark/>
          </w:tcPr>
          <w:p w:rsidR="00D17231" w:rsidRPr="00BC2369" w:rsidRDefault="00D17231" w:rsidP="000907F5">
            <w:pPr>
              <w:jc w:val="center"/>
              <w:rPr>
                <w:rFonts w:ascii="Candara" w:hAnsi="Candara"/>
                <w:b/>
                <w:szCs w:val="18"/>
                <w:lang w:eastAsia="es-SV"/>
              </w:rPr>
            </w:pPr>
            <w:r w:rsidRPr="00BC2369">
              <w:rPr>
                <w:rFonts w:ascii="Candara" w:hAnsi="Candara"/>
                <w:b/>
                <w:szCs w:val="18"/>
                <w:lang w:eastAsia="es-SV"/>
              </w:rPr>
              <w:t>ALCALDIA MUNICIPAL DE AHUACHAPÁN, DEPARTAMENTO DE AHUACHAPÁN</w:t>
            </w:r>
          </w:p>
        </w:tc>
      </w:tr>
      <w:tr w:rsidR="00D17231" w:rsidRPr="00A70F86" w:rsidTr="000907F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318" w:type="dxa"/>
            <w:gridSpan w:val="22"/>
            <w:noWrap/>
            <w:hideMark/>
          </w:tcPr>
          <w:p w:rsidR="00D17231" w:rsidRPr="00BC2369" w:rsidRDefault="00D17231" w:rsidP="000907F5">
            <w:pPr>
              <w:jc w:val="center"/>
              <w:rPr>
                <w:rFonts w:ascii="Candara" w:hAnsi="Candara"/>
                <w:b/>
                <w:sz w:val="24"/>
                <w:szCs w:val="18"/>
                <w:lang w:eastAsia="es-SV"/>
              </w:rPr>
            </w:pPr>
            <w:r w:rsidRPr="00BC2369">
              <w:rPr>
                <w:rFonts w:ascii="Candara" w:hAnsi="Candara"/>
                <w:b/>
                <w:sz w:val="24"/>
                <w:szCs w:val="18"/>
                <w:lang w:eastAsia="es-SV"/>
              </w:rPr>
              <w:t>DEFINICION DE METAS Y CRONOGRAMA DE CUMPLIMIENTO DEL PLAN OPERATIVO AÑO 2022</w:t>
            </w:r>
          </w:p>
        </w:tc>
      </w:tr>
      <w:tr w:rsidR="00D17231" w:rsidRPr="00A70F86" w:rsidTr="000907F5">
        <w:trPr>
          <w:trHeight w:val="300"/>
        </w:trPr>
        <w:tc>
          <w:tcPr>
            <w:cnfStyle w:val="001000000000" w:firstRow="0" w:lastRow="0" w:firstColumn="1" w:lastColumn="0" w:oddVBand="0" w:evenVBand="0" w:oddHBand="0" w:evenHBand="0" w:firstRowFirstColumn="0" w:firstRowLastColumn="0" w:lastRowFirstColumn="0" w:lastRowLastColumn="0"/>
            <w:tcW w:w="3186" w:type="dxa"/>
            <w:gridSpan w:val="3"/>
            <w:hideMark/>
          </w:tcPr>
          <w:p w:rsidR="00D17231" w:rsidRPr="00A70F86" w:rsidRDefault="00D17231" w:rsidP="000907F5">
            <w:pPr>
              <w:rPr>
                <w:rFonts w:ascii="Candara" w:hAnsi="Candara"/>
                <w:color w:val="000000"/>
                <w:sz w:val="18"/>
                <w:szCs w:val="18"/>
                <w:lang w:eastAsia="es-SV"/>
              </w:rPr>
            </w:pPr>
            <w:r w:rsidRPr="00A70F86">
              <w:rPr>
                <w:rFonts w:ascii="Candara" w:hAnsi="Candara"/>
                <w:color w:val="000000"/>
                <w:sz w:val="18"/>
                <w:szCs w:val="18"/>
                <w:lang w:eastAsia="es-SV"/>
              </w:rPr>
              <w:t xml:space="preserve">UNIDAD: </w:t>
            </w:r>
          </w:p>
        </w:tc>
        <w:tc>
          <w:tcPr>
            <w:tcW w:w="1069" w:type="dxa"/>
            <w:hideMark/>
          </w:tcPr>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539" w:type="dxa"/>
            <w:gridSpan w:val="4"/>
            <w:hideMark/>
          </w:tcPr>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A70F86">
              <w:rPr>
                <w:rFonts w:ascii="Candara" w:hAnsi="Candara"/>
                <w:color w:val="000000"/>
                <w:sz w:val="18"/>
                <w:szCs w:val="18"/>
                <w:lang w:eastAsia="es-SV"/>
              </w:rPr>
              <w:t xml:space="preserve"> CENTRO DE FORMACION Y PRODUCCION DE LA MUJER</w:t>
            </w:r>
          </w:p>
        </w:tc>
        <w:tc>
          <w:tcPr>
            <w:tcW w:w="499" w:type="dxa"/>
            <w:gridSpan w:val="2"/>
            <w:hideMark/>
          </w:tcPr>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497" w:type="dxa"/>
            <w:gridSpan w:val="3"/>
            <w:hideMark/>
          </w:tcPr>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A70F86">
              <w:rPr>
                <w:rFonts w:ascii="Candara" w:hAnsi="Candara"/>
                <w:color w:val="000000"/>
                <w:sz w:val="18"/>
                <w:szCs w:val="18"/>
                <w:lang w:eastAsia="es-SV"/>
              </w:rPr>
              <w:t>JEFE DE LA UNIDAD:</w:t>
            </w:r>
          </w:p>
        </w:tc>
        <w:tc>
          <w:tcPr>
            <w:tcW w:w="484" w:type="dxa"/>
            <w:hideMark/>
          </w:tcPr>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044" w:type="dxa"/>
            <w:gridSpan w:val="8"/>
            <w:hideMark/>
          </w:tcPr>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KARLA GRIJALVA</w:t>
            </w:r>
          </w:p>
        </w:tc>
      </w:tr>
      <w:tr w:rsidR="00D17231" w:rsidRPr="00A70F86" w:rsidTr="000907F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186" w:type="dxa"/>
            <w:gridSpan w:val="3"/>
            <w:tcBorders>
              <w:bottom w:val="single" w:sz="4" w:space="0" w:color="31849B" w:themeColor="accent5" w:themeShade="BF"/>
            </w:tcBorders>
            <w:hideMark/>
          </w:tcPr>
          <w:p w:rsidR="00D17231" w:rsidRPr="00A70F86" w:rsidRDefault="00D17231" w:rsidP="000907F5">
            <w:pPr>
              <w:rPr>
                <w:rFonts w:ascii="Candara" w:hAnsi="Candara"/>
                <w:color w:val="000000"/>
                <w:sz w:val="18"/>
                <w:szCs w:val="18"/>
                <w:lang w:eastAsia="es-SV"/>
              </w:rPr>
            </w:pPr>
            <w:r w:rsidRPr="00A70F86">
              <w:rPr>
                <w:rFonts w:ascii="Candara" w:hAnsi="Candara"/>
                <w:color w:val="000000"/>
                <w:sz w:val="18"/>
                <w:szCs w:val="18"/>
                <w:lang w:eastAsia="es-SV"/>
              </w:rPr>
              <w:t>OBJETIVO DE LA UNIDAD:</w:t>
            </w:r>
          </w:p>
        </w:tc>
        <w:tc>
          <w:tcPr>
            <w:tcW w:w="1069" w:type="dxa"/>
            <w:hideMark/>
          </w:tcPr>
          <w:p w:rsidR="00D17231" w:rsidRPr="00A70F86"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10063" w:type="dxa"/>
            <w:gridSpan w:val="18"/>
            <w:vMerge w:val="restart"/>
            <w:hideMark/>
          </w:tcPr>
          <w:p w:rsidR="00D17231" w:rsidRPr="00A70F86"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Fermentar la autonomía económica de las mujeres a través de acciones que ayuden a adquirir competencias necesarias para ofrecer servicios profesionales y producir insumos</w:t>
            </w:r>
          </w:p>
        </w:tc>
      </w:tr>
      <w:tr w:rsidR="00D17231" w:rsidRPr="00A70F86" w:rsidTr="000907F5">
        <w:trPr>
          <w:trHeight w:val="188"/>
        </w:trPr>
        <w:tc>
          <w:tcPr>
            <w:cnfStyle w:val="001000000000" w:firstRow="0" w:lastRow="0" w:firstColumn="1" w:lastColumn="0" w:oddVBand="0" w:evenVBand="0" w:oddHBand="0" w:evenHBand="0" w:firstRowFirstColumn="0" w:firstRowLastColumn="0" w:lastRowFirstColumn="0" w:lastRowLastColumn="0"/>
            <w:tcW w:w="3186" w:type="dxa"/>
            <w:gridSpan w:val="3"/>
            <w:tcBorders>
              <w:top w:val="single" w:sz="4" w:space="0" w:color="31849B" w:themeColor="accent5" w:themeShade="BF"/>
            </w:tcBorders>
            <w:hideMark/>
          </w:tcPr>
          <w:p w:rsidR="00D17231" w:rsidRPr="0088329C" w:rsidRDefault="0088329C" w:rsidP="000907F5">
            <w:pPr>
              <w:rPr>
                <w:rFonts w:ascii="Candara" w:hAnsi="Candara" w:cs="Calibri"/>
                <w:b/>
                <w:color w:val="000000"/>
                <w:sz w:val="20"/>
                <w:szCs w:val="18"/>
                <w:lang w:eastAsia="es-SV"/>
              </w:rPr>
            </w:pPr>
            <w:r w:rsidRPr="0088329C">
              <w:rPr>
                <w:rFonts w:ascii="Candara" w:hAnsi="Candara" w:cs="Calibri"/>
                <w:b/>
                <w:color w:val="000000"/>
                <w:sz w:val="20"/>
                <w:szCs w:val="18"/>
                <w:lang w:eastAsia="es-SV"/>
              </w:rPr>
              <w:t>CODIGO DE LA UNIDAD:</w:t>
            </w:r>
          </w:p>
        </w:tc>
        <w:tc>
          <w:tcPr>
            <w:tcW w:w="1069" w:type="dxa"/>
            <w:hideMark/>
          </w:tcPr>
          <w:p w:rsidR="00D17231" w:rsidRPr="0088329C" w:rsidRDefault="0088329C" w:rsidP="000907F5">
            <w:pPr>
              <w:cnfStyle w:val="000000000000" w:firstRow="0" w:lastRow="0" w:firstColumn="0" w:lastColumn="0" w:oddVBand="0" w:evenVBand="0" w:oddHBand="0" w:evenHBand="0" w:firstRowFirstColumn="0" w:firstRowLastColumn="0" w:lastRowFirstColumn="0" w:lastRowLastColumn="0"/>
              <w:rPr>
                <w:rFonts w:ascii="Candara" w:hAnsi="Candara" w:cs="Calibri"/>
                <w:b/>
                <w:color w:val="000000"/>
                <w:sz w:val="20"/>
                <w:szCs w:val="18"/>
                <w:lang w:eastAsia="es-SV"/>
              </w:rPr>
            </w:pPr>
            <w:r w:rsidRPr="0088329C">
              <w:rPr>
                <w:rFonts w:ascii="Candara" w:hAnsi="Candara" w:cs="Calibri"/>
                <w:b/>
                <w:color w:val="000000"/>
                <w:sz w:val="20"/>
                <w:szCs w:val="18"/>
                <w:lang w:eastAsia="es-SV"/>
              </w:rPr>
              <w:t>34-C</w:t>
            </w:r>
          </w:p>
        </w:tc>
        <w:tc>
          <w:tcPr>
            <w:tcW w:w="10063" w:type="dxa"/>
            <w:gridSpan w:val="18"/>
            <w:vMerge/>
            <w:hideMark/>
          </w:tcPr>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r>
      <w:tr w:rsidR="00D17231" w:rsidRPr="00A70F86" w:rsidTr="000907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18" w:type="dxa"/>
            <w:gridSpan w:val="22"/>
            <w:noWrap/>
            <w:hideMark/>
          </w:tcPr>
          <w:p w:rsidR="00D17231" w:rsidRPr="006543E8" w:rsidRDefault="00D17231" w:rsidP="000907F5">
            <w:pPr>
              <w:jc w:val="center"/>
              <w:rPr>
                <w:rFonts w:ascii="Candara" w:hAnsi="Candara"/>
                <w:b/>
                <w:color w:val="000000"/>
                <w:sz w:val="18"/>
                <w:szCs w:val="18"/>
                <w:lang w:eastAsia="es-SV"/>
              </w:rPr>
            </w:pPr>
            <w:r w:rsidRPr="006543E8">
              <w:rPr>
                <w:rFonts w:ascii="Candara" w:hAnsi="Candara"/>
                <w:b/>
                <w:color w:val="000000"/>
                <w:szCs w:val="18"/>
                <w:lang w:eastAsia="es-SV"/>
              </w:rPr>
              <w:t>PLAN OPERATIVO AÑO 2022</w:t>
            </w:r>
          </w:p>
        </w:tc>
      </w:tr>
      <w:tr w:rsidR="00D17231" w:rsidRPr="00A70F86" w:rsidTr="000907F5">
        <w:trPr>
          <w:trHeight w:val="270"/>
        </w:trPr>
        <w:tc>
          <w:tcPr>
            <w:cnfStyle w:val="001000000000" w:firstRow="0" w:lastRow="0" w:firstColumn="1" w:lastColumn="0" w:oddVBand="0" w:evenVBand="0" w:oddHBand="0" w:evenHBand="0" w:firstRowFirstColumn="0" w:firstRowLastColumn="0" w:lastRowFirstColumn="0" w:lastRowLastColumn="0"/>
            <w:tcW w:w="4255" w:type="dxa"/>
            <w:gridSpan w:val="4"/>
            <w:noWrap/>
            <w:hideMark/>
          </w:tcPr>
          <w:p w:rsidR="00D17231" w:rsidRPr="00A70F86" w:rsidRDefault="00D17231" w:rsidP="000907F5">
            <w:pPr>
              <w:rPr>
                <w:rFonts w:ascii="Candara" w:hAnsi="Candara"/>
                <w:color w:val="000000"/>
                <w:sz w:val="18"/>
                <w:szCs w:val="18"/>
                <w:lang w:eastAsia="es-SV"/>
              </w:rPr>
            </w:pPr>
            <w:r w:rsidRPr="00A70F86">
              <w:rPr>
                <w:rFonts w:ascii="Candara" w:hAnsi="Candara"/>
                <w:color w:val="000000"/>
                <w:sz w:val="18"/>
                <w:szCs w:val="18"/>
                <w:lang w:eastAsia="es-SV"/>
              </w:rPr>
              <w:t>OBJETIVO ESTRATEGICO :</w:t>
            </w:r>
          </w:p>
        </w:tc>
        <w:tc>
          <w:tcPr>
            <w:tcW w:w="10063" w:type="dxa"/>
            <w:gridSpan w:val="18"/>
            <w:noWrap/>
          </w:tcPr>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val="es-GT" w:eastAsia="es-GT"/>
              </w:rPr>
            </w:pPr>
            <w:r w:rsidRPr="00A70F86">
              <w:rPr>
                <w:rFonts w:ascii="Candara" w:hAnsi="Candara"/>
                <w:sz w:val="18"/>
                <w:szCs w:val="18"/>
                <w:lang w:val="es-GT" w:eastAsia="es-GT"/>
              </w:rPr>
              <w:t>Dar a conocer el Centro de Formación y Producción de la Mujer en las diversas comunidades, colonias, caseríos, cantones, etc. Del municipio de Ahuachapán</w:t>
            </w:r>
          </w:p>
        </w:tc>
      </w:tr>
      <w:tr w:rsidR="00D17231" w:rsidRPr="00A70F86" w:rsidTr="000907F5">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255" w:type="dxa"/>
            <w:gridSpan w:val="4"/>
            <w:noWrap/>
            <w:hideMark/>
          </w:tcPr>
          <w:p w:rsidR="00D17231" w:rsidRPr="00A70F86" w:rsidRDefault="00D17231" w:rsidP="000907F5">
            <w:pPr>
              <w:rPr>
                <w:rFonts w:ascii="Candara" w:hAnsi="Candara"/>
                <w:color w:val="000000"/>
                <w:sz w:val="18"/>
                <w:szCs w:val="18"/>
                <w:lang w:eastAsia="es-SV"/>
              </w:rPr>
            </w:pPr>
            <w:r w:rsidRPr="00A70F86">
              <w:rPr>
                <w:rFonts w:ascii="Candara" w:hAnsi="Candara"/>
                <w:color w:val="000000"/>
                <w:sz w:val="18"/>
                <w:szCs w:val="18"/>
                <w:lang w:eastAsia="es-SV"/>
              </w:rPr>
              <w:t>ESTRATEGIAS:</w:t>
            </w:r>
          </w:p>
        </w:tc>
        <w:tc>
          <w:tcPr>
            <w:tcW w:w="10063" w:type="dxa"/>
            <w:gridSpan w:val="18"/>
            <w:noWrap/>
          </w:tcPr>
          <w:p w:rsidR="00D17231" w:rsidRPr="00A70F86" w:rsidRDefault="00D17231" w:rsidP="000907F5">
            <w:pPr>
              <w:numPr>
                <w:ilvl w:val="0"/>
                <w:numId w:val="6"/>
              </w:num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A70F86">
              <w:rPr>
                <w:rFonts w:ascii="Candara" w:hAnsi="Candara"/>
                <w:color w:val="000000"/>
                <w:sz w:val="18"/>
                <w:szCs w:val="18"/>
                <w:lang w:eastAsia="es-SV"/>
              </w:rPr>
              <w:t>Uso de fotografías, videos en la página  del CFPM, de la alcaldía y del alcalde.</w:t>
            </w:r>
          </w:p>
          <w:p w:rsidR="00D17231" w:rsidRPr="00A70F86" w:rsidRDefault="00D17231" w:rsidP="000907F5">
            <w:pPr>
              <w:numPr>
                <w:ilvl w:val="0"/>
                <w:numId w:val="6"/>
              </w:num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A70F86">
              <w:rPr>
                <w:rFonts w:ascii="Candara" w:hAnsi="Candara"/>
                <w:color w:val="000000"/>
                <w:sz w:val="18"/>
                <w:szCs w:val="18"/>
                <w:lang w:eastAsia="es-SV"/>
              </w:rPr>
              <w:t xml:space="preserve">Entrega de volantes a líderes comunales </w:t>
            </w:r>
          </w:p>
        </w:tc>
      </w:tr>
      <w:tr w:rsidR="00D17231" w:rsidRPr="00A70F86" w:rsidTr="000907F5">
        <w:trPr>
          <w:trHeight w:val="300"/>
        </w:trPr>
        <w:tc>
          <w:tcPr>
            <w:cnfStyle w:val="001000000000" w:firstRow="0" w:lastRow="0" w:firstColumn="1" w:lastColumn="0" w:oddVBand="0" w:evenVBand="0" w:oddHBand="0" w:evenHBand="0" w:firstRowFirstColumn="0" w:firstRowLastColumn="0" w:lastRowFirstColumn="0" w:lastRowLastColumn="0"/>
            <w:tcW w:w="534" w:type="dxa"/>
            <w:vMerge w:val="restart"/>
            <w:hideMark/>
          </w:tcPr>
          <w:p w:rsidR="00D17231" w:rsidRPr="00A70F86" w:rsidRDefault="00D17231" w:rsidP="000907F5">
            <w:pPr>
              <w:rPr>
                <w:rFonts w:ascii="Candara" w:hAnsi="Candara"/>
                <w:color w:val="000000"/>
                <w:sz w:val="18"/>
                <w:szCs w:val="18"/>
                <w:lang w:eastAsia="es-SV"/>
              </w:rPr>
            </w:pPr>
            <w:r w:rsidRPr="00A70F86">
              <w:rPr>
                <w:rFonts w:ascii="Candara" w:hAnsi="Candara"/>
                <w:color w:val="000000"/>
                <w:sz w:val="18"/>
                <w:szCs w:val="18"/>
                <w:lang w:eastAsia="es-SV"/>
              </w:rPr>
              <w:t>N°</w:t>
            </w:r>
          </w:p>
        </w:tc>
        <w:tc>
          <w:tcPr>
            <w:tcW w:w="2369" w:type="dxa"/>
            <w:vMerge w:val="restart"/>
          </w:tcPr>
          <w:p w:rsidR="00D17231" w:rsidRPr="00A70F86"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A70F86">
              <w:rPr>
                <w:rFonts w:ascii="Candara" w:hAnsi="Candara"/>
                <w:b/>
                <w:color w:val="000000"/>
                <w:sz w:val="18"/>
                <w:szCs w:val="18"/>
                <w:lang w:eastAsia="es-SV"/>
              </w:rPr>
              <w:t>METAS</w:t>
            </w:r>
          </w:p>
        </w:tc>
        <w:tc>
          <w:tcPr>
            <w:tcW w:w="2236" w:type="dxa"/>
            <w:gridSpan w:val="4"/>
            <w:vMerge w:val="restart"/>
            <w:hideMark/>
          </w:tcPr>
          <w:p w:rsidR="00D17231" w:rsidRPr="00A70F86"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A70F86">
              <w:rPr>
                <w:rFonts w:ascii="Candara" w:hAnsi="Candara"/>
                <w:b/>
                <w:color w:val="000000"/>
                <w:sz w:val="18"/>
                <w:szCs w:val="18"/>
                <w:lang w:eastAsia="es-SV"/>
              </w:rPr>
              <w:t>ACTIVIDADES</w:t>
            </w:r>
          </w:p>
        </w:tc>
        <w:tc>
          <w:tcPr>
            <w:tcW w:w="1450" w:type="dxa"/>
            <w:vMerge w:val="restart"/>
            <w:hideMark/>
          </w:tcPr>
          <w:p w:rsidR="00D17231" w:rsidRPr="00A70F86"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A70F86">
              <w:rPr>
                <w:rFonts w:ascii="Candara" w:hAnsi="Candara"/>
                <w:b/>
                <w:color w:val="000000"/>
                <w:sz w:val="18"/>
                <w:szCs w:val="18"/>
                <w:lang w:eastAsia="es-SV"/>
              </w:rPr>
              <w:t>RESPONSABLE</w:t>
            </w:r>
          </w:p>
        </w:tc>
        <w:tc>
          <w:tcPr>
            <w:tcW w:w="1347" w:type="dxa"/>
            <w:gridSpan w:val="2"/>
            <w:vMerge w:val="restart"/>
            <w:hideMark/>
          </w:tcPr>
          <w:p w:rsidR="00D17231" w:rsidRPr="00A70F86"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A70F86">
              <w:rPr>
                <w:rFonts w:ascii="Candara" w:hAnsi="Candara"/>
                <w:b/>
                <w:color w:val="000000"/>
                <w:sz w:val="18"/>
                <w:szCs w:val="18"/>
                <w:lang w:eastAsia="es-SV"/>
              </w:rPr>
              <w:t>INDICADORES/ MEDIOS DE VERIFICACION</w:t>
            </w:r>
          </w:p>
        </w:tc>
        <w:tc>
          <w:tcPr>
            <w:tcW w:w="5883" w:type="dxa"/>
            <w:gridSpan w:val="12"/>
            <w:hideMark/>
          </w:tcPr>
          <w:p w:rsidR="00D17231" w:rsidRPr="00A70F86"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A70F86">
              <w:rPr>
                <w:rFonts w:ascii="Candara" w:hAnsi="Candara"/>
                <w:b/>
                <w:color w:val="000000"/>
                <w:sz w:val="18"/>
                <w:szCs w:val="18"/>
                <w:lang w:eastAsia="es-SV"/>
              </w:rPr>
              <w:t>PROGRAMACION MENSUAL</w:t>
            </w:r>
          </w:p>
        </w:tc>
        <w:tc>
          <w:tcPr>
            <w:tcW w:w="499" w:type="dxa"/>
            <w:vMerge w:val="restart"/>
          </w:tcPr>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r>
      <w:tr w:rsidR="00D17231" w:rsidRPr="00A70F86" w:rsidTr="000907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34" w:type="dxa"/>
            <w:vMerge/>
            <w:hideMark/>
          </w:tcPr>
          <w:p w:rsidR="00D17231" w:rsidRPr="00A70F86" w:rsidRDefault="00D17231" w:rsidP="000907F5">
            <w:pPr>
              <w:rPr>
                <w:rFonts w:ascii="Candara" w:hAnsi="Candara" w:cs="Calibri"/>
                <w:color w:val="000000"/>
                <w:sz w:val="18"/>
                <w:szCs w:val="18"/>
                <w:lang w:eastAsia="es-SV"/>
              </w:rPr>
            </w:pPr>
          </w:p>
        </w:tc>
        <w:tc>
          <w:tcPr>
            <w:tcW w:w="2369" w:type="dxa"/>
            <w:vMerge/>
          </w:tcPr>
          <w:p w:rsidR="00D17231" w:rsidRPr="00A70F86"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color w:val="000000"/>
                <w:sz w:val="18"/>
                <w:szCs w:val="18"/>
                <w:lang w:eastAsia="es-SV"/>
              </w:rPr>
            </w:pPr>
          </w:p>
        </w:tc>
        <w:tc>
          <w:tcPr>
            <w:tcW w:w="2236" w:type="dxa"/>
            <w:gridSpan w:val="4"/>
            <w:vMerge/>
            <w:hideMark/>
          </w:tcPr>
          <w:p w:rsidR="00D17231" w:rsidRPr="00A70F86"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color w:val="000000"/>
                <w:sz w:val="18"/>
                <w:szCs w:val="18"/>
                <w:lang w:eastAsia="es-SV"/>
              </w:rPr>
            </w:pPr>
          </w:p>
        </w:tc>
        <w:tc>
          <w:tcPr>
            <w:tcW w:w="1450" w:type="dxa"/>
            <w:vMerge/>
            <w:hideMark/>
          </w:tcPr>
          <w:p w:rsidR="00D17231" w:rsidRPr="00A70F86"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color w:val="000000"/>
                <w:sz w:val="18"/>
                <w:szCs w:val="18"/>
                <w:lang w:eastAsia="es-SV"/>
              </w:rPr>
            </w:pPr>
          </w:p>
        </w:tc>
        <w:tc>
          <w:tcPr>
            <w:tcW w:w="1347" w:type="dxa"/>
            <w:gridSpan w:val="2"/>
            <w:vMerge/>
            <w:hideMark/>
          </w:tcPr>
          <w:p w:rsidR="00D17231" w:rsidRPr="00A70F86"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color w:val="000000"/>
                <w:sz w:val="18"/>
                <w:szCs w:val="18"/>
                <w:lang w:eastAsia="es-SV"/>
              </w:rPr>
            </w:pPr>
          </w:p>
        </w:tc>
        <w:tc>
          <w:tcPr>
            <w:tcW w:w="357" w:type="dxa"/>
            <w:hideMark/>
          </w:tcPr>
          <w:p w:rsidR="00D17231" w:rsidRPr="00A70F86"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color w:val="000000"/>
                <w:sz w:val="18"/>
                <w:szCs w:val="18"/>
                <w:lang w:eastAsia="es-SV"/>
              </w:rPr>
            </w:pPr>
            <w:r w:rsidRPr="00A70F86">
              <w:rPr>
                <w:rFonts w:ascii="Candara" w:hAnsi="Candara" w:cs="Calibri"/>
                <w:b/>
                <w:color w:val="000000"/>
                <w:sz w:val="18"/>
                <w:szCs w:val="18"/>
                <w:lang w:eastAsia="es-SV"/>
              </w:rPr>
              <w:t>E</w:t>
            </w:r>
          </w:p>
        </w:tc>
        <w:tc>
          <w:tcPr>
            <w:tcW w:w="499" w:type="dxa"/>
            <w:hideMark/>
          </w:tcPr>
          <w:p w:rsidR="00D17231" w:rsidRPr="00A70F86"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color w:val="000000"/>
                <w:sz w:val="18"/>
                <w:szCs w:val="18"/>
                <w:lang w:eastAsia="es-SV"/>
              </w:rPr>
            </w:pPr>
            <w:r w:rsidRPr="00A70F86">
              <w:rPr>
                <w:rFonts w:ascii="Candara" w:hAnsi="Candara" w:cs="Calibri"/>
                <w:b/>
                <w:color w:val="000000"/>
                <w:sz w:val="18"/>
                <w:szCs w:val="18"/>
                <w:lang w:eastAsia="es-SV"/>
              </w:rPr>
              <w:t>F</w:t>
            </w:r>
          </w:p>
        </w:tc>
        <w:tc>
          <w:tcPr>
            <w:tcW w:w="499" w:type="dxa"/>
            <w:hideMark/>
          </w:tcPr>
          <w:p w:rsidR="00D17231" w:rsidRPr="00A70F86"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color w:val="000000"/>
                <w:sz w:val="18"/>
                <w:szCs w:val="18"/>
                <w:lang w:eastAsia="es-SV"/>
              </w:rPr>
            </w:pPr>
            <w:r w:rsidRPr="00A70F86">
              <w:rPr>
                <w:rFonts w:ascii="Candara" w:hAnsi="Candara" w:cs="Calibri"/>
                <w:b/>
                <w:color w:val="000000"/>
                <w:sz w:val="18"/>
                <w:szCs w:val="18"/>
                <w:lang w:eastAsia="es-SV"/>
              </w:rPr>
              <w:t>M</w:t>
            </w:r>
          </w:p>
        </w:tc>
        <w:tc>
          <w:tcPr>
            <w:tcW w:w="499" w:type="dxa"/>
            <w:hideMark/>
          </w:tcPr>
          <w:p w:rsidR="00D17231" w:rsidRPr="00A70F86"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color w:val="000000"/>
                <w:sz w:val="18"/>
                <w:szCs w:val="18"/>
                <w:lang w:eastAsia="es-SV"/>
              </w:rPr>
            </w:pPr>
            <w:r w:rsidRPr="00A70F86">
              <w:rPr>
                <w:rFonts w:ascii="Candara" w:hAnsi="Candara" w:cs="Calibri"/>
                <w:b/>
                <w:color w:val="000000"/>
                <w:sz w:val="18"/>
                <w:szCs w:val="18"/>
                <w:lang w:eastAsia="es-SV"/>
              </w:rPr>
              <w:t>A</w:t>
            </w:r>
          </w:p>
        </w:tc>
        <w:tc>
          <w:tcPr>
            <w:tcW w:w="484" w:type="dxa"/>
            <w:hideMark/>
          </w:tcPr>
          <w:p w:rsidR="00D17231" w:rsidRPr="00A70F86"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color w:val="000000"/>
                <w:sz w:val="18"/>
                <w:szCs w:val="18"/>
                <w:lang w:eastAsia="es-SV"/>
              </w:rPr>
            </w:pPr>
            <w:r w:rsidRPr="00A70F86">
              <w:rPr>
                <w:rFonts w:ascii="Candara" w:hAnsi="Candara" w:cs="Calibri"/>
                <w:b/>
                <w:color w:val="000000"/>
                <w:sz w:val="18"/>
                <w:szCs w:val="18"/>
                <w:lang w:eastAsia="es-SV"/>
              </w:rPr>
              <w:t>M</w:t>
            </w:r>
          </w:p>
        </w:tc>
        <w:tc>
          <w:tcPr>
            <w:tcW w:w="514" w:type="dxa"/>
            <w:hideMark/>
          </w:tcPr>
          <w:p w:rsidR="00D17231" w:rsidRPr="00A70F86"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color w:val="000000"/>
                <w:sz w:val="18"/>
                <w:szCs w:val="18"/>
                <w:lang w:eastAsia="es-SV"/>
              </w:rPr>
            </w:pPr>
            <w:r w:rsidRPr="00A70F86">
              <w:rPr>
                <w:rFonts w:ascii="Candara" w:hAnsi="Candara" w:cs="Calibri"/>
                <w:b/>
                <w:color w:val="000000"/>
                <w:sz w:val="18"/>
                <w:szCs w:val="18"/>
                <w:lang w:eastAsia="es-SV"/>
              </w:rPr>
              <w:t>J</w:t>
            </w:r>
          </w:p>
        </w:tc>
        <w:tc>
          <w:tcPr>
            <w:tcW w:w="499" w:type="dxa"/>
            <w:hideMark/>
          </w:tcPr>
          <w:p w:rsidR="00D17231" w:rsidRPr="00A70F86"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color w:val="000000"/>
                <w:sz w:val="18"/>
                <w:szCs w:val="18"/>
                <w:lang w:eastAsia="es-SV"/>
              </w:rPr>
            </w:pPr>
            <w:r w:rsidRPr="00A70F86">
              <w:rPr>
                <w:rFonts w:ascii="Candara" w:hAnsi="Candara" w:cs="Calibri"/>
                <w:b/>
                <w:color w:val="000000"/>
                <w:sz w:val="18"/>
                <w:szCs w:val="18"/>
                <w:lang w:eastAsia="es-SV"/>
              </w:rPr>
              <w:t>J</w:t>
            </w:r>
          </w:p>
        </w:tc>
        <w:tc>
          <w:tcPr>
            <w:tcW w:w="499" w:type="dxa"/>
            <w:hideMark/>
          </w:tcPr>
          <w:p w:rsidR="00D17231" w:rsidRPr="00A70F86"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color w:val="000000"/>
                <w:sz w:val="18"/>
                <w:szCs w:val="18"/>
                <w:lang w:eastAsia="es-SV"/>
              </w:rPr>
            </w:pPr>
            <w:r w:rsidRPr="00A70F86">
              <w:rPr>
                <w:rFonts w:ascii="Candara" w:hAnsi="Candara" w:cs="Calibri"/>
                <w:b/>
                <w:color w:val="000000"/>
                <w:sz w:val="18"/>
                <w:szCs w:val="18"/>
                <w:lang w:eastAsia="es-SV"/>
              </w:rPr>
              <w:t>A</w:t>
            </w:r>
          </w:p>
        </w:tc>
        <w:tc>
          <w:tcPr>
            <w:tcW w:w="499" w:type="dxa"/>
            <w:hideMark/>
          </w:tcPr>
          <w:p w:rsidR="00D17231" w:rsidRPr="00A70F86"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hAnsi="Candara"/>
                <w:b/>
                <w:color w:val="000000"/>
                <w:sz w:val="18"/>
                <w:szCs w:val="18"/>
                <w:lang w:eastAsia="es-SV"/>
              </w:rPr>
            </w:pPr>
            <w:r w:rsidRPr="00A70F86">
              <w:rPr>
                <w:rFonts w:ascii="Candara" w:hAnsi="Candara"/>
                <w:b/>
                <w:color w:val="000000"/>
                <w:sz w:val="18"/>
                <w:szCs w:val="18"/>
                <w:lang w:eastAsia="es-SV"/>
              </w:rPr>
              <w:t>S</w:t>
            </w:r>
          </w:p>
        </w:tc>
        <w:tc>
          <w:tcPr>
            <w:tcW w:w="499" w:type="dxa"/>
            <w:hideMark/>
          </w:tcPr>
          <w:p w:rsidR="00D17231" w:rsidRPr="00A70F86"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color w:val="000000"/>
                <w:sz w:val="18"/>
                <w:szCs w:val="18"/>
                <w:lang w:eastAsia="es-SV"/>
              </w:rPr>
            </w:pPr>
            <w:r w:rsidRPr="00A70F86">
              <w:rPr>
                <w:rFonts w:ascii="Candara" w:hAnsi="Candara" w:cs="Calibri"/>
                <w:b/>
                <w:color w:val="000000"/>
                <w:sz w:val="18"/>
                <w:szCs w:val="18"/>
                <w:lang w:eastAsia="es-SV"/>
              </w:rPr>
              <w:t>O</w:t>
            </w:r>
          </w:p>
        </w:tc>
        <w:tc>
          <w:tcPr>
            <w:tcW w:w="499" w:type="dxa"/>
            <w:hideMark/>
          </w:tcPr>
          <w:p w:rsidR="00D17231" w:rsidRPr="00A70F86"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color w:val="000000"/>
                <w:sz w:val="18"/>
                <w:szCs w:val="18"/>
                <w:lang w:eastAsia="es-SV"/>
              </w:rPr>
            </w:pPr>
            <w:r w:rsidRPr="00A70F86">
              <w:rPr>
                <w:rFonts w:ascii="Candara" w:hAnsi="Candara" w:cs="Calibri"/>
                <w:b/>
                <w:color w:val="000000"/>
                <w:sz w:val="18"/>
                <w:szCs w:val="18"/>
                <w:lang w:eastAsia="es-SV"/>
              </w:rPr>
              <w:t>N</w:t>
            </w:r>
          </w:p>
        </w:tc>
        <w:tc>
          <w:tcPr>
            <w:tcW w:w="536" w:type="dxa"/>
            <w:hideMark/>
          </w:tcPr>
          <w:p w:rsidR="00D17231" w:rsidRPr="00A70F86"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color w:val="000000"/>
                <w:sz w:val="18"/>
                <w:szCs w:val="18"/>
                <w:lang w:eastAsia="es-SV"/>
              </w:rPr>
            </w:pPr>
            <w:r w:rsidRPr="00A70F86">
              <w:rPr>
                <w:rFonts w:ascii="Candara" w:hAnsi="Candara" w:cs="Calibri"/>
                <w:b/>
                <w:color w:val="000000"/>
                <w:sz w:val="18"/>
                <w:szCs w:val="18"/>
                <w:lang w:eastAsia="es-SV"/>
              </w:rPr>
              <w:t>D</w:t>
            </w:r>
          </w:p>
        </w:tc>
        <w:tc>
          <w:tcPr>
            <w:tcW w:w="499" w:type="dxa"/>
            <w:vMerge/>
          </w:tcPr>
          <w:p w:rsidR="00D17231" w:rsidRPr="00A70F86"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r>
      <w:tr w:rsidR="00D17231" w:rsidRPr="00A70F86" w:rsidTr="000907F5">
        <w:trPr>
          <w:trHeight w:val="703"/>
        </w:trPr>
        <w:tc>
          <w:tcPr>
            <w:cnfStyle w:val="001000000000" w:firstRow="0" w:lastRow="0" w:firstColumn="1" w:lastColumn="0" w:oddVBand="0" w:evenVBand="0" w:oddHBand="0" w:evenHBand="0" w:firstRowFirstColumn="0" w:firstRowLastColumn="0" w:lastRowFirstColumn="0" w:lastRowLastColumn="0"/>
            <w:tcW w:w="534" w:type="dxa"/>
            <w:vMerge w:val="restart"/>
            <w:noWrap/>
          </w:tcPr>
          <w:p w:rsidR="00D17231" w:rsidRPr="000907F5" w:rsidRDefault="0088329C" w:rsidP="000907F5">
            <w:pPr>
              <w:rPr>
                <w:rFonts w:ascii="Candara" w:hAnsi="Candara"/>
                <w:color w:val="000000"/>
                <w:sz w:val="18"/>
                <w:szCs w:val="18"/>
                <w:lang w:eastAsia="es-SV"/>
              </w:rPr>
            </w:pPr>
            <w:r w:rsidRPr="000907F5">
              <w:rPr>
                <w:rFonts w:ascii="Candara" w:hAnsi="Candara"/>
                <w:color w:val="000000"/>
                <w:sz w:val="18"/>
                <w:szCs w:val="18"/>
                <w:lang w:eastAsia="es-SV"/>
              </w:rPr>
              <w:t>M</w:t>
            </w:r>
            <w:r w:rsidR="00D17231" w:rsidRPr="000907F5">
              <w:rPr>
                <w:rFonts w:ascii="Candara" w:hAnsi="Candara"/>
                <w:color w:val="000000"/>
                <w:sz w:val="18"/>
                <w:szCs w:val="18"/>
                <w:lang w:eastAsia="es-SV"/>
              </w:rPr>
              <w:t>1</w:t>
            </w:r>
          </w:p>
        </w:tc>
        <w:tc>
          <w:tcPr>
            <w:tcW w:w="2369" w:type="dxa"/>
            <w:vMerge w:val="restart"/>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Que el 95 % de la población de cantones, asentamientos, caseríos y casco urbano conozcan de los cursos que se imparten en el CFPM.</w:t>
            </w:r>
          </w:p>
        </w:tc>
        <w:tc>
          <w:tcPr>
            <w:tcW w:w="2236" w:type="dxa"/>
            <w:gridSpan w:val="4"/>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Hacer videos de las actividades con las usuarias</w:t>
            </w:r>
          </w:p>
        </w:tc>
        <w:tc>
          <w:tcPr>
            <w:tcW w:w="1450" w:type="dxa"/>
            <w:vMerge w:val="restart"/>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 xml:space="preserve">Encargada y auxiliar del CFPM  </w:t>
            </w:r>
          </w:p>
        </w:tc>
        <w:tc>
          <w:tcPr>
            <w:tcW w:w="1347" w:type="dxa"/>
            <w:gridSpan w:val="2"/>
            <w:vMerge w:val="restart"/>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A través de la ficha de matrícula, hacer la pregunta para averiguar cuál es el medio más efectivo.</w:t>
            </w:r>
          </w:p>
        </w:tc>
        <w:tc>
          <w:tcPr>
            <w:tcW w:w="357" w:type="dxa"/>
            <w:vMerge w:val="restart"/>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X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tc>
        <w:tc>
          <w:tcPr>
            <w:tcW w:w="499" w:type="dxa"/>
            <w:vMerge w:val="restart"/>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tc>
        <w:tc>
          <w:tcPr>
            <w:tcW w:w="499" w:type="dxa"/>
            <w:vMerge w:val="restart"/>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tc>
        <w:tc>
          <w:tcPr>
            <w:tcW w:w="499" w:type="dxa"/>
            <w:vMerge w:val="restart"/>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tc>
        <w:tc>
          <w:tcPr>
            <w:tcW w:w="484" w:type="dxa"/>
            <w:vMerge w:val="restart"/>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X</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tc>
        <w:tc>
          <w:tcPr>
            <w:tcW w:w="514" w:type="dxa"/>
            <w:vMerge w:val="restart"/>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G</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R</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A</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D</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U</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A</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C</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I</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O</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N</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tc>
        <w:tc>
          <w:tcPr>
            <w:tcW w:w="499" w:type="dxa"/>
            <w:vMerge w:val="restart"/>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tc>
        <w:tc>
          <w:tcPr>
            <w:tcW w:w="499" w:type="dxa"/>
            <w:vMerge w:val="restart"/>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tc>
        <w:tc>
          <w:tcPr>
            <w:tcW w:w="499" w:type="dxa"/>
            <w:vMerge w:val="restart"/>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tc>
        <w:tc>
          <w:tcPr>
            <w:tcW w:w="499" w:type="dxa"/>
            <w:vMerge w:val="restart"/>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tc>
        <w:tc>
          <w:tcPr>
            <w:tcW w:w="499" w:type="dxa"/>
            <w:vMerge w:val="restart"/>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X</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 </w:t>
            </w:r>
          </w:p>
        </w:tc>
        <w:tc>
          <w:tcPr>
            <w:tcW w:w="536" w:type="dxa"/>
            <w:vMerge w:val="restart"/>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G</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R</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A</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D</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U</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A</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C</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I</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O</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N</w:t>
            </w:r>
          </w:p>
        </w:tc>
        <w:tc>
          <w:tcPr>
            <w:tcW w:w="499" w:type="dxa"/>
            <w:vMerge w:val="restart"/>
          </w:tcPr>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A70F86">
              <w:rPr>
                <w:rFonts w:ascii="Candara" w:hAnsi="Candara" w:cs="Calibri"/>
                <w:color w:val="000000"/>
                <w:sz w:val="18"/>
                <w:szCs w:val="18"/>
                <w:lang w:eastAsia="es-SV"/>
              </w:rPr>
              <w:t xml:space="preserve"> </w:t>
            </w:r>
          </w:p>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r>
      <w:tr w:rsidR="00D17231" w:rsidRPr="00A70F86" w:rsidTr="000907F5">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534" w:type="dxa"/>
            <w:vMerge/>
            <w:noWrap/>
            <w:hideMark/>
          </w:tcPr>
          <w:p w:rsidR="00D17231" w:rsidRPr="000907F5" w:rsidRDefault="00D17231" w:rsidP="000907F5">
            <w:pPr>
              <w:rPr>
                <w:rFonts w:ascii="Candara" w:hAnsi="Candara" w:cs="Calibri"/>
                <w:color w:val="000000"/>
                <w:sz w:val="18"/>
                <w:szCs w:val="18"/>
                <w:lang w:eastAsia="es-SV"/>
              </w:rPr>
            </w:pPr>
          </w:p>
        </w:tc>
        <w:tc>
          <w:tcPr>
            <w:tcW w:w="2369" w:type="dxa"/>
            <w:vMerge/>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2236" w:type="dxa"/>
            <w:gridSpan w:val="4"/>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Tomar fotografías y publicarlas en las páginas sociales</w:t>
            </w:r>
          </w:p>
        </w:tc>
        <w:tc>
          <w:tcPr>
            <w:tcW w:w="1450" w:type="dxa"/>
            <w:vMerge/>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1347" w:type="dxa"/>
            <w:gridSpan w:val="2"/>
            <w:vMerge/>
            <w:noWrap/>
            <w:hideMark/>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357" w:type="dxa"/>
            <w:vMerge/>
            <w:noWrap/>
            <w:hideMark/>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499" w:type="dxa"/>
            <w:vMerge/>
            <w:noWrap/>
            <w:hideMark/>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499" w:type="dxa"/>
            <w:vMerge/>
            <w:noWrap/>
            <w:hideMark/>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499" w:type="dxa"/>
            <w:vMerge/>
            <w:noWrap/>
            <w:hideMark/>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484" w:type="dxa"/>
            <w:vMerge/>
            <w:noWrap/>
            <w:hideMark/>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514" w:type="dxa"/>
            <w:vMerge/>
            <w:noWrap/>
            <w:hideMark/>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499" w:type="dxa"/>
            <w:vMerge/>
            <w:noWrap/>
            <w:hideMark/>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499" w:type="dxa"/>
            <w:vMerge/>
            <w:noWrap/>
            <w:hideMark/>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499" w:type="dxa"/>
            <w:vMerge/>
            <w:noWrap/>
            <w:hideMark/>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499" w:type="dxa"/>
            <w:vMerge/>
            <w:noWrap/>
            <w:hideMark/>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499" w:type="dxa"/>
            <w:vMerge/>
            <w:noWrap/>
            <w:hideMark/>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536" w:type="dxa"/>
            <w:vMerge/>
            <w:noWrap/>
            <w:hideMark/>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499" w:type="dxa"/>
            <w:vMerge/>
          </w:tcPr>
          <w:p w:rsidR="00D17231" w:rsidRPr="00A70F86"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r>
      <w:tr w:rsidR="00D17231" w:rsidRPr="00A70F86" w:rsidTr="000907F5">
        <w:trPr>
          <w:trHeight w:val="783"/>
        </w:trPr>
        <w:tc>
          <w:tcPr>
            <w:cnfStyle w:val="001000000000" w:firstRow="0" w:lastRow="0" w:firstColumn="1" w:lastColumn="0" w:oddVBand="0" w:evenVBand="0" w:oddHBand="0" w:evenHBand="0" w:firstRowFirstColumn="0" w:firstRowLastColumn="0" w:lastRowFirstColumn="0" w:lastRowLastColumn="0"/>
            <w:tcW w:w="534" w:type="dxa"/>
            <w:vMerge/>
            <w:noWrap/>
            <w:hideMark/>
          </w:tcPr>
          <w:p w:rsidR="00D17231" w:rsidRPr="000907F5" w:rsidRDefault="00D17231" w:rsidP="000907F5">
            <w:pPr>
              <w:rPr>
                <w:rFonts w:ascii="Candara" w:hAnsi="Candara" w:cs="Calibri"/>
                <w:color w:val="000000"/>
                <w:sz w:val="18"/>
                <w:szCs w:val="18"/>
                <w:lang w:eastAsia="es-SV"/>
              </w:rPr>
            </w:pPr>
          </w:p>
        </w:tc>
        <w:tc>
          <w:tcPr>
            <w:tcW w:w="2369" w:type="dxa"/>
            <w:vMerge/>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2236" w:type="dxa"/>
            <w:gridSpan w:val="4"/>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Dar seguimiento a la página, responder mensajes y comentarios de la pagina</w:t>
            </w:r>
          </w:p>
        </w:tc>
        <w:tc>
          <w:tcPr>
            <w:tcW w:w="1450" w:type="dxa"/>
            <w:vMerge/>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1347" w:type="dxa"/>
            <w:gridSpan w:val="2"/>
            <w:vMerge/>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357" w:type="dxa"/>
            <w:vMerge/>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499" w:type="dxa"/>
            <w:vMerge/>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499" w:type="dxa"/>
            <w:vMerge/>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499" w:type="dxa"/>
            <w:vMerge/>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484" w:type="dxa"/>
            <w:vMerge/>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514" w:type="dxa"/>
            <w:vMerge/>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499" w:type="dxa"/>
            <w:vMerge/>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499" w:type="dxa"/>
            <w:vMerge/>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499" w:type="dxa"/>
            <w:vMerge/>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499" w:type="dxa"/>
            <w:vMerge/>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499" w:type="dxa"/>
            <w:vMerge/>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536" w:type="dxa"/>
            <w:vMerge/>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499" w:type="dxa"/>
            <w:vMerge/>
          </w:tcPr>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r>
      <w:tr w:rsidR="00D17231" w:rsidRPr="00A70F86" w:rsidTr="000907F5">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34" w:type="dxa"/>
            <w:vMerge w:val="restart"/>
            <w:noWrap/>
          </w:tcPr>
          <w:p w:rsidR="00D17231" w:rsidRPr="000907F5" w:rsidRDefault="0088329C" w:rsidP="000907F5">
            <w:pPr>
              <w:rPr>
                <w:rFonts w:ascii="Candara" w:hAnsi="Candara" w:cs="Calibri"/>
                <w:color w:val="000000"/>
                <w:sz w:val="18"/>
                <w:szCs w:val="18"/>
                <w:lang w:eastAsia="es-SV"/>
              </w:rPr>
            </w:pPr>
            <w:r w:rsidRPr="000907F5">
              <w:rPr>
                <w:rFonts w:ascii="Candara" w:hAnsi="Candara" w:cs="Calibri"/>
                <w:color w:val="000000"/>
                <w:sz w:val="18"/>
                <w:szCs w:val="18"/>
                <w:lang w:eastAsia="es-SV"/>
              </w:rPr>
              <w:t>M</w:t>
            </w:r>
            <w:r w:rsidR="00D17231" w:rsidRPr="000907F5">
              <w:rPr>
                <w:rFonts w:ascii="Candara" w:hAnsi="Candara" w:cs="Calibri"/>
                <w:color w:val="000000"/>
                <w:sz w:val="18"/>
                <w:szCs w:val="18"/>
                <w:lang w:eastAsia="es-SV"/>
              </w:rPr>
              <w:t>2</w:t>
            </w:r>
          </w:p>
        </w:tc>
        <w:tc>
          <w:tcPr>
            <w:tcW w:w="2369" w:type="dxa"/>
            <w:vMerge w:val="restart"/>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Lograr la matricula total en cada uno de los cursos</w:t>
            </w:r>
          </w:p>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236" w:type="dxa"/>
            <w:gridSpan w:val="4"/>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Incentivar a mujeres a inscribirse a los cursos</w:t>
            </w:r>
          </w:p>
        </w:tc>
        <w:tc>
          <w:tcPr>
            <w:tcW w:w="1450" w:type="dxa"/>
            <w:vMerge w:val="restart"/>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347" w:type="dxa"/>
            <w:gridSpan w:val="2"/>
            <w:vMerge w:val="restart"/>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Cuantificar la matricula al finalizar cada periodo</w:t>
            </w:r>
          </w:p>
        </w:tc>
        <w:tc>
          <w:tcPr>
            <w:tcW w:w="357" w:type="dxa"/>
            <w:vMerge w:val="restart"/>
            <w:noWrap/>
            <w:hideMark/>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 </w:t>
            </w:r>
          </w:p>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val="restart"/>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val="restart"/>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val="restart"/>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84" w:type="dxa"/>
            <w:vMerge w:val="restart"/>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14" w:type="dxa"/>
            <w:vMerge w:val="restart"/>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X</w:t>
            </w:r>
          </w:p>
        </w:tc>
        <w:tc>
          <w:tcPr>
            <w:tcW w:w="499" w:type="dxa"/>
            <w:vMerge w:val="restart"/>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val="restart"/>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val="restart"/>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val="restart"/>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val="restart"/>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36" w:type="dxa"/>
            <w:vMerge w:val="restart"/>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X</w:t>
            </w:r>
          </w:p>
        </w:tc>
        <w:tc>
          <w:tcPr>
            <w:tcW w:w="499" w:type="dxa"/>
            <w:vMerge w:val="restart"/>
          </w:tcPr>
          <w:p w:rsidR="00D17231" w:rsidRPr="00A70F86"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p w:rsidR="00D17231" w:rsidRPr="00A70F86"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p w:rsidR="00D17231" w:rsidRPr="00A70F86"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D17231" w:rsidRPr="00A70F86" w:rsidTr="000907F5">
        <w:trPr>
          <w:trHeight w:val="225"/>
        </w:trPr>
        <w:tc>
          <w:tcPr>
            <w:cnfStyle w:val="001000000000" w:firstRow="0" w:lastRow="0" w:firstColumn="1" w:lastColumn="0" w:oddVBand="0" w:evenVBand="0" w:oddHBand="0" w:evenHBand="0" w:firstRowFirstColumn="0" w:firstRowLastColumn="0" w:lastRowFirstColumn="0" w:lastRowLastColumn="0"/>
            <w:tcW w:w="534" w:type="dxa"/>
            <w:vMerge/>
            <w:noWrap/>
          </w:tcPr>
          <w:p w:rsidR="00D17231" w:rsidRPr="000907F5" w:rsidRDefault="00D17231" w:rsidP="000907F5">
            <w:pPr>
              <w:rPr>
                <w:rFonts w:ascii="Candara" w:hAnsi="Candara" w:cs="Calibri"/>
                <w:color w:val="000000"/>
                <w:sz w:val="18"/>
                <w:szCs w:val="18"/>
                <w:lang w:eastAsia="es-SV"/>
              </w:rPr>
            </w:pPr>
          </w:p>
        </w:tc>
        <w:tc>
          <w:tcPr>
            <w:tcW w:w="2369" w:type="dxa"/>
            <w:vMerge/>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236" w:type="dxa"/>
            <w:gridSpan w:val="4"/>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Invitar a modelos para que se hagan servicios de los cursos que se imparten</w:t>
            </w:r>
          </w:p>
        </w:tc>
        <w:tc>
          <w:tcPr>
            <w:tcW w:w="1450" w:type="dxa"/>
            <w:vMerge/>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347" w:type="dxa"/>
            <w:gridSpan w:val="2"/>
            <w:vMerge/>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57" w:type="dxa"/>
            <w:vMerge/>
            <w:noWrap/>
            <w:hideMark/>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84" w:type="dxa"/>
            <w:vMerge/>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14" w:type="dxa"/>
            <w:vMerge/>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36" w:type="dxa"/>
            <w:vMerge/>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99" w:type="dxa"/>
            <w:vMerge/>
          </w:tcPr>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D17231" w:rsidRPr="00A70F86" w:rsidTr="000907F5">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534" w:type="dxa"/>
            <w:vMerge/>
            <w:noWrap/>
          </w:tcPr>
          <w:p w:rsidR="00D17231" w:rsidRPr="000907F5" w:rsidRDefault="00D17231" w:rsidP="000907F5">
            <w:pPr>
              <w:rPr>
                <w:rFonts w:ascii="Candara" w:hAnsi="Candara" w:cs="Calibri"/>
                <w:color w:val="000000"/>
                <w:sz w:val="18"/>
                <w:szCs w:val="18"/>
                <w:lang w:eastAsia="es-SV"/>
              </w:rPr>
            </w:pPr>
          </w:p>
        </w:tc>
        <w:tc>
          <w:tcPr>
            <w:tcW w:w="2369" w:type="dxa"/>
            <w:vMerge/>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236" w:type="dxa"/>
            <w:gridSpan w:val="4"/>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0907F5">
              <w:rPr>
                <w:rFonts w:ascii="Candara" w:hAnsi="Candara"/>
                <w:sz w:val="18"/>
                <w:szCs w:val="18"/>
              </w:rPr>
              <w:t>Dar información de los cursos a los líderes de las comunidades para que envíen a la gente interesada.</w:t>
            </w:r>
          </w:p>
        </w:tc>
        <w:tc>
          <w:tcPr>
            <w:tcW w:w="1450" w:type="dxa"/>
            <w:vMerge/>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347" w:type="dxa"/>
            <w:gridSpan w:val="2"/>
            <w:vMerge/>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57" w:type="dxa"/>
            <w:vMerge/>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84" w:type="dxa"/>
            <w:vMerge/>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14" w:type="dxa"/>
            <w:vMerge/>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36" w:type="dxa"/>
            <w:vMerge/>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vMerge/>
          </w:tcPr>
          <w:p w:rsidR="00D17231" w:rsidRPr="00A70F86"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88329C" w:rsidRPr="00A70F86" w:rsidTr="000907F5">
        <w:trPr>
          <w:trHeight w:val="376"/>
        </w:trPr>
        <w:tc>
          <w:tcPr>
            <w:cnfStyle w:val="001000000000" w:firstRow="0" w:lastRow="0" w:firstColumn="1" w:lastColumn="0" w:oddVBand="0" w:evenVBand="0" w:oddHBand="0" w:evenHBand="0" w:firstRowFirstColumn="0" w:firstRowLastColumn="0" w:lastRowFirstColumn="0" w:lastRowLastColumn="0"/>
            <w:tcW w:w="534" w:type="dxa"/>
            <w:noWrap/>
          </w:tcPr>
          <w:p w:rsidR="00D17231" w:rsidRPr="000907F5" w:rsidRDefault="00D17231" w:rsidP="000907F5">
            <w:pPr>
              <w:rPr>
                <w:rFonts w:ascii="Candara" w:hAnsi="Candara" w:cs="Calibri"/>
                <w:color w:val="000000"/>
                <w:sz w:val="18"/>
                <w:szCs w:val="18"/>
                <w:lang w:eastAsia="es-SV"/>
              </w:rPr>
            </w:pPr>
          </w:p>
          <w:p w:rsidR="00D17231" w:rsidRPr="000907F5" w:rsidRDefault="0088329C" w:rsidP="000907F5">
            <w:pPr>
              <w:rPr>
                <w:rFonts w:ascii="Candara" w:hAnsi="Candara" w:cs="Calibri"/>
                <w:color w:val="000000"/>
                <w:sz w:val="18"/>
                <w:szCs w:val="18"/>
                <w:lang w:eastAsia="es-SV"/>
              </w:rPr>
            </w:pPr>
            <w:r w:rsidRPr="000907F5">
              <w:rPr>
                <w:rFonts w:ascii="Candara" w:hAnsi="Candara" w:cs="Calibri"/>
                <w:color w:val="000000"/>
                <w:sz w:val="18"/>
                <w:szCs w:val="18"/>
                <w:lang w:eastAsia="es-SV"/>
              </w:rPr>
              <w:t>M3</w:t>
            </w:r>
          </w:p>
          <w:p w:rsidR="00D17231" w:rsidRPr="000907F5" w:rsidRDefault="00D17231" w:rsidP="000907F5">
            <w:pPr>
              <w:rPr>
                <w:rFonts w:ascii="Candara" w:hAnsi="Candara" w:cs="Calibri"/>
                <w:color w:val="000000"/>
                <w:sz w:val="18"/>
                <w:szCs w:val="18"/>
                <w:lang w:eastAsia="es-SV"/>
              </w:rPr>
            </w:pPr>
          </w:p>
        </w:tc>
        <w:tc>
          <w:tcPr>
            <w:tcW w:w="2369" w:type="dxa"/>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0907F5">
              <w:rPr>
                <w:rFonts w:ascii="Candara" w:hAnsi="Candara"/>
                <w:sz w:val="18"/>
                <w:szCs w:val="18"/>
              </w:rPr>
              <w:t>Lograr que el 98% de las alumnas inscritas terminen el curso y obtengan un diploma que las acredite para un trabajo y las capacite para establecer su propio negocio.</w:t>
            </w:r>
          </w:p>
        </w:tc>
        <w:tc>
          <w:tcPr>
            <w:tcW w:w="2201" w:type="dxa"/>
            <w:gridSpan w:val="3"/>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0907F5">
              <w:rPr>
                <w:rFonts w:ascii="Candara" w:hAnsi="Candara"/>
                <w:sz w:val="18"/>
                <w:szCs w:val="18"/>
              </w:rPr>
              <w:t>Hacer 3 grupos para que asistan a clases alternando días en cada curso</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0907F5">
              <w:rPr>
                <w:rFonts w:ascii="Candara" w:hAnsi="Candara"/>
                <w:sz w:val="18"/>
                <w:szCs w:val="18"/>
              </w:rPr>
              <w:t>Entrega de insumos necesarios para las clases a las instructoras</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0907F5">
              <w:rPr>
                <w:rFonts w:ascii="Candara" w:hAnsi="Candara"/>
                <w:sz w:val="18"/>
                <w:szCs w:val="18"/>
              </w:rPr>
              <w:t>Impartir las clases teóricas y prácticas con la ayuda de modelos</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0907F5">
              <w:rPr>
                <w:rFonts w:ascii="Candara" w:hAnsi="Candara"/>
                <w:sz w:val="18"/>
                <w:szCs w:val="18"/>
              </w:rPr>
              <w:t xml:space="preserve">Graduación </w:t>
            </w:r>
          </w:p>
        </w:tc>
        <w:tc>
          <w:tcPr>
            <w:tcW w:w="1485" w:type="dxa"/>
            <w:gridSpan w:val="2"/>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Encargada del CFPM</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 xml:space="preserve">Auxiliar </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Trabajadora social</w:t>
            </w:r>
          </w:p>
        </w:tc>
        <w:tc>
          <w:tcPr>
            <w:tcW w:w="1347" w:type="dxa"/>
            <w:gridSpan w:val="2"/>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Listado de mujeres del CFPM que aplican al proyecto del FISDL</w:t>
            </w: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57" w:type="dxa"/>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499" w:type="dxa"/>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X</w:t>
            </w:r>
          </w:p>
        </w:tc>
        <w:tc>
          <w:tcPr>
            <w:tcW w:w="499" w:type="dxa"/>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lang w:eastAsia="es-SV"/>
              </w:rPr>
            </w:pPr>
            <w:r w:rsidRPr="000907F5">
              <w:rPr>
                <w:rFonts w:ascii="Candara" w:hAnsi="Candara" w:cs="Calibri"/>
                <w:sz w:val="18"/>
                <w:szCs w:val="18"/>
                <w:lang w:eastAsia="es-SV"/>
              </w:rPr>
              <w:t>X</w:t>
            </w:r>
          </w:p>
        </w:tc>
        <w:tc>
          <w:tcPr>
            <w:tcW w:w="499" w:type="dxa"/>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484" w:type="dxa"/>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514" w:type="dxa"/>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499" w:type="dxa"/>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499" w:type="dxa"/>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X</w:t>
            </w:r>
          </w:p>
        </w:tc>
        <w:tc>
          <w:tcPr>
            <w:tcW w:w="499" w:type="dxa"/>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99" w:type="dxa"/>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499" w:type="dxa"/>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536" w:type="dxa"/>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18"/>
                <w:szCs w:val="18"/>
                <w:lang w:eastAsia="es-SV"/>
              </w:rPr>
            </w:pPr>
          </w:p>
        </w:tc>
        <w:tc>
          <w:tcPr>
            <w:tcW w:w="499" w:type="dxa"/>
          </w:tcPr>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88329C" w:rsidRPr="00A70F86" w:rsidTr="000907F5">
        <w:trPr>
          <w:cnfStyle w:val="000000100000" w:firstRow="0" w:lastRow="0" w:firstColumn="0" w:lastColumn="0" w:oddVBand="0" w:evenVBand="0" w:oddHBand="1" w:evenHBand="0" w:firstRowFirstColumn="0" w:firstRowLastColumn="0" w:lastRowFirstColumn="0" w:lastRowLastColumn="0"/>
          <w:trHeight w:val="1580"/>
        </w:trPr>
        <w:tc>
          <w:tcPr>
            <w:cnfStyle w:val="001000000000" w:firstRow="0" w:lastRow="0" w:firstColumn="1" w:lastColumn="0" w:oddVBand="0" w:evenVBand="0" w:oddHBand="0" w:evenHBand="0" w:firstRowFirstColumn="0" w:firstRowLastColumn="0" w:lastRowFirstColumn="0" w:lastRowLastColumn="0"/>
            <w:tcW w:w="534" w:type="dxa"/>
            <w:noWrap/>
          </w:tcPr>
          <w:p w:rsidR="00D17231" w:rsidRPr="000907F5" w:rsidRDefault="00D17231" w:rsidP="000907F5">
            <w:pPr>
              <w:rPr>
                <w:rFonts w:ascii="Candara" w:hAnsi="Candara" w:cs="Calibri"/>
                <w:color w:val="000000"/>
                <w:sz w:val="18"/>
                <w:szCs w:val="18"/>
                <w:lang w:eastAsia="es-SV"/>
              </w:rPr>
            </w:pPr>
          </w:p>
          <w:p w:rsidR="00D17231" w:rsidRPr="000907F5" w:rsidRDefault="0088329C" w:rsidP="000907F5">
            <w:pPr>
              <w:rPr>
                <w:rFonts w:ascii="Candara" w:hAnsi="Candara" w:cs="Calibri"/>
                <w:color w:val="000000"/>
                <w:sz w:val="18"/>
                <w:szCs w:val="18"/>
                <w:lang w:eastAsia="es-SV"/>
              </w:rPr>
            </w:pPr>
            <w:r w:rsidRPr="000907F5">
              <w:rPr>
                <w:rFonts w:ascii="Candara" w:hAnsi="Candara" w:cs="Calibri"/>
                <w:color w:val="000000"/>
                <w:sz w:val="18"/>
                <w:szCs w:val="18"/>
                <w:lang w:eastAsia="es-SV"/>
              </w:rPr>
              <w:t>M4</w:t>
            </w:r>
          </w:p>
        </w:tc>
        <w:tc>
          <w:tcPr>
            <w:tcW w:w="2369" w:type="dxa"/>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0907F5">
              <w:rPr>
                <w:rFonts w:ascii="Candara" w:hAnsi="Candara"/>
                <w:sz w:val="18"/>
                <w:szCs w:val="18"/>
              </w:rPr>
              <w:t>Capacitar a las alumnas que terminan curso acerca de habilidades blandas y habilidades para la vida</w:t>
            </w:r>
          </w:p>
        </w:tc>
        <w:tc>
          <w:tcPr>
            <w:tcW w:w="2201" w:type="dxa"/>
            <w:gridSpan w:val="3"/>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0907F5">
              <w:rPr>
                <w:rFonts w:ascii="Candara" w:hAnsi="Candara"/>
                <w:sz w:val="18"/>
                <w:szCs w:val="18"/>
              </w:rPr>
              <w:t>Chala sobre: auto cuido, tipos de violencia, presentación y etiqueta, ahorro, atención al cliente, normas del CFPM, inteligencia emocional, ETS, negocio.</w:t>
            </w:r>
          </w:p>
        </w:tc>
        <w:tc>
          <w:tcPr>
            <w:tcW w:w="1485" w:type="dxa"/>
            <w:gridSpan w:val="2"/>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Encargada</w:t>
            </w:r>
          </w:p>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Auxiliar</w:t>
            </w:r>
          </w:p>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Trabajadora social</w:t>
            </w:r>
          </w:p>
        </w:tc>
        <w:tc>
          <w:tcPr>
            <w:tcW w:w="1347" w:type="dxa"/>
            <w:gridSpan w:val="2"/>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Listados de asistencia a las charlas</w:t>
            </w:r>
          </w:p>
        </w:tc>
        <w:tc>
          <w:tcPr>
            <w:tcW w:w="357" w:type="dxa"/>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X</w:t>
            </w:r>
          </w:p>
        </w:tc>
        <w:tc>
          <w:tcPr>
            <w:tcW w:w="499" w:type="dxa"/>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499" w:type="dxa"/>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499" w:type="dxa"/>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484" w:type="dxa"/>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514" w:type="dxa"/>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X</w:t>
            </w:r>
          </w:p>
        </w:tc>
        <w:tc>
          <w:tcPr>
            <w:tcW w:w="499" w:type="dxa"/>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X</w:t>
            </w:r>
          </w:p>
        </w:tc>
        <w:tc>
          <w:tcPr>
            <w:tcW w:w="499" w:type="dxa"/>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499" w:type="dxa"/>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99" w:type="dxa"/>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499" w:type="dxa"/>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536" w:type="dxa"/>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r w:rsidRPr="000907F5">
              <w:rPr>
                <w:rFonts w:ascii="Candara" w:hAnsi="Candara" w:cs="Calibri"/>
                <w:color w:val="000000"/>
                <w:sz w:val="18"/>
                <w:szCs w:val="18"/>
                <w:lang w:eastAsia="es-SV"/>
              </w:rPr>
              <w:t>X</w:t>
            </w:r>
          </w:p>
        </w:tc>
        <w:tc>
          <w:tcPr>
            <w:tcW w:w="499" w:type="dxa"/>
          </w:tcPr>
          <w:p w:rsidR="00D17231" w:rsidRPr="00A70F86"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88329C" w:rsidRPr="00A70F86" w:rsidTr="000907F5">
        <w:trPr>
          <w:trHeight w:val="376"/>
        </w:trPr>
        <w:tc>
          <w:tcPr>
            <w:cnfStyle w:val="001000000000" w:firstRow="0" w:lastRow="0" w:firstColumn="1" w:lastColumn="0" w:oddVBand="0" w:evenVBand="0" w:oddHBand="0" w:evenHBand="0" w:firstRowFirstColumn="0" w:firstRowLastColumn="0" w:lastRowFirstColumn="0" w:lastRowLastColumn="0"/>
            <w:tcW w:w="534" w:type="dxa"/>
            <w:noWrap/>
          </w:tcPr>
          <w:p w:rsidR="00D17231" w:rsidRPr="000907F5" w:rsidRDefault="0088329C" w:rsidP="000907F5">
            <w:pPr>
              <w:rPr>
                <w:rFonts w:ascii="Candara" w:eastAsia="Times New Roman" w:hAnsi="Candara" w:cs="Calibri"/>
                <w:color w:val="000000"/>
                <w:sz w:val="18"/>
                <w:szCs w:val="18"/>
                <w:lang w:eastAsia="es-SV"/>
              </w:rPr>
            </w:pPr>
            <w:r w:rsidRPr="000907F5">
              <w:rPr>
                <w:rFonts w:ascii="Candara" w:eastAsia="Times New Roman" w:hAnsi="Candara" w:cs="Calibri"/>
                <w:color w:val="000000"/>
                <w:sz w:val="18"/>
                <w:szCs w:val="18"/>
                <w:lang w:eastAsia="es-SV"/>
              </w:rPr>
              <w:t>M5</w:t>
            </w:r>
          </w:p>
        </w:tc>
        <w:tc>
          <w:tcPr>
            <w:tcW w:w="2369" w:type="dxa"/>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r w:rsidRPr="000907F5">
              <w:rPr>
                <w:rFonts w:ascii="Candara" w:hAnsi="Candara" w:cs="Gisha"/>
                <w:sz w:val="18"/>
                <w:szCs w:val="18"/>
              </w:rPr>
              <w:t>Que el 95% de las alumnas aprendan a convivir con valores entre las compañeras del grupo</w:t>
            </w:r>
          </w:p>
        </w:tc>
        <w:tc>
          <w:tcPr>
            <w:tcW w:w="2201" w:type="dxa"/>
            <w:gridSpan w:val="3"/>
            <w:noWrap/>
          </w:tcPr>
          <w:p w:rsidR="00D17231" w:rsidRPr="000907F5" w:rsidRDefault="00D17231" w:rsidP="000907F5">
            <w:pPr>
              <w:jc w:val="both"/>
              <w:cnfStyle w:val="000000000000" w:firstRow="0" w:lastRow="0" w:firstColumn="0" w:lastColumn="0" w:oddVBand="0" w:evenVBand="0" w:oddHBand="0" w:evenHBand="0" w:firstRowFirstColumn="0" w:firstRowLastColumn="0" w:lastRowFirstColumn="0" w:lastRowLastColumn="0"/>
              <w:rPr>
                <w:rFonts w:ascii="Candara" w:hAnsi="Candara" w:cs="Gisha"/>
                <w:sz w:val="18"/>
                <w:szCs w:val="18"/>
              </w:rPr>
            </w:pPr>
            <w:r w:rsidRPr="000907F5">
              <w:rPr>
                <w:rFonts w:ascii="Candara" w:hAnsi="Candara" w:cs="Gisha"/>
                <w:sz w:val="18"/>
                <w:szCs w:val="18"/>
              </w:rPr>
              <w:t>Programa de una charla mensual sobre auto cuido y valores</w:t>
            </w:r>
          </w:p>
        </w:tc>
        <w:tc>
          <w:tcPr>
            <w:tcW w:w="1485" w:type="dxa"/>
            <w:gridSpan w:val="2"/>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r w:rsidRPr="000907F5">
              <w:rPr>
                <w:rFonts w:ascii="Candara" w:eastAsia="Times New Roman" w:hAnsi="Candara" w:cs="Gisha"/>
                <w:color w:val="000000"/>
                <w:sz w:val="18"/>
                <w:szCs w:val="18"/>
                <w:lang w:eastAsia="es-SV"/>
              </w:rPr>
              <w:t>Encargada, instructoras y trabajadora social</w:t>
            </w:r>
          </w:p>
        </w:tc>
        <w:tc>
          <w:tcPr>
            <w:tcW w:w="1347" w:type="dxa"/>
            <w:gridSpan w:val="2"/>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8"/>
                <w:szCs w:val="18"/>
                <w:lang w:eastAsia="es-SV"/>
              </w:rPr>
            </w:pPr>
            <w:r w:rsidRPr="000907F5">
              <w:rPr>
                <w:rFonts w:ascii="Candara" w:eastAsia="Times New Roman" w:hAnsi="Candara" w:cs="Gisha"/>
                <w:color w:val="000000"/>
                <w:sz w:val="18"/>
                <w:szCs w:val="18"/>
                <w:lang w:eastAsia="es-SV"/>
              </w:rPr>
              <w:t>Programa de charlas y listado de asistencia</w:t>
            </w:r>
          </w:p>
        </w:tc>
        <w:tc>
          <w:tcPr>
            <w:tcW w:w="357"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8"/>
                <w:szCs w:val="18"/>
                <w:lang w:eastAsia="es-SV"/>
              </w:rPr>
            </w:pPr>
            <w:r w:rsidRPr="000907F5">
              <w:rPr>
                <w:rFonts w:ascii="Arial Narrow" w:eastAsia="Times New Roman" w:hAnsi="Arial Narrow" w:cs="Calibri"/>
                <w:bCs/>
                <w:color w:val="000000"/>
                <w:sz w:val="18"/>
                <w:szCs w:val="18"/>
                <w:lang w:eastAsia="es-SV"/>
              </w:rPr>
              <w:t>X</w:t>
            </w:r>
          </w:p>
        </w:tc>
        <w:tc>
          <w:tcPr>
            <w:tcW w:w="499"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8"/>
                <w:szCs w:val="18"/>
                <w:lang w:eastAsia="es-SV"/>
              </w:rPr>
            </w:pPr>
            <w:r w:rsidRPr="000907F5">
              <w:rPr>
                <w:rFonts w:ascii="Arial Narrow" w:eastAsia="Times New Roman" w:hAnsi="Arial Narrow" w:cs="Calibri"/>
                <w:bCs/>
                <w:color w:val="000000"/>
                <w:sz w:val="18"/>
                <w:szCs w:val="18"/>
                <w:lang w:eastAsia="es-SV"/>
              </w:rPr>
              <w:t>X</w:t>
            </w:r>
          </w:p>
        </w:tc>
        <w:tc>
          <w:tcPr>
            <w:tcW w:w="499"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8"/>
                <w:szCs w:val="18"/>
                <w:lang w:eastAsia="es-SV"/>
              </w:rPr>
            </w:pPr>
            <w:r w:rsidRPr="000907F5">
              <w:rPr>
                <w:rFonts w:ascii="Arial Narrow" w:eastAsia="Times New Roman" w:hAnsi="Arial Narrow" w:cs="Calibri"/>
                <w:bCs/>
                <w:color w:val="000000"/>
                <w:sz w:val="18"/>
                <w:szCs w:val="18"/>
                <w:lang w:eastAsia="es-SV"/>
              </w:rPr>
              <w:t>X</w:t>
            </w:r>
          </w:p>
        </w:tc>
        <w:tc>
          <w:tcPr>
            <w:tcW w:w="499"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8"/>
                <w:szCs w:val="18"/>
                <w:lang w:eastAsia="es-SV"/>
              </w:rPr>
            </w:pPr>
            <w:r w:rsidRPr="000907F5">
              <w:rPr>
                <w:rFonts w:ascii="Arial Narrow" w:eastAsia="Times New Roman" w:hAnsi="Arial Narrow" w:cs="Calibri"/>
                <w:bCs/>
                <w:color w:val="000000"/>
                <w:sz w:val="18"/>
                <w:szCs w:val="18"/>
                <w:lang w:eastAsia="es-SV"/>
              </w:rPr>
              <w:t>X</w:t>
            </w:r>
          </w:p>
        </w:tc>
        <w:tc>
          <w:tcPr>
            <w:tcW w:w="484"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8"/>
                <w:szCs w:val="18"/>
                <w:lang w:eastAsia="es-SV"/>
              </w:rPr>
            </w:pPr>
            <w:r w:rsidRPr="000907F5">
              <w:rPr>
                <w:rFonts w:ascii="Arial Narrow" w:eastAsia="Times New Roman" w:hAnsi="Arial Narrow" w:cs="Calibri"/>
                <w:bCs/>
                <w:color w:val="000000"/>
                <w:sz w:val="18"/>
                <w:szCs w:val="18"/>
                <w:lang w:eastAsia="es-SV"/>
              </w:rPr>
              <w:t>X</w:t>
            </w:r>
          </w:p>
        </w:tc>
        <w:tc>
          <w:tcPr>
            <w:tcW w:w="514"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8"/>
                <w:szCs w:val="18"/>
                <w:lang w:eastAsia="es-SV"/>
              </w:rPr>
            </w:pPr>
            <w:r w:rsidRPr="000907F5">
              <w:rPr>
                <w:rFonts w:ascii="Arial Narrow" w:eastAsia="Times New Roman" w:hAnsi="Arial Narrow" w:cs="Calibri"/>
                <w:bCs/>
                <w:color w:val="000000"/>
                <w:sz w:val="18"/>
                <w:szCs w:val="18"/>
                <w:lang w:eastAsia="es-SV"/>
              </w:rPr>
              <w:t>X</w:t>
            </w:r>
          </w:p>
        </w:tc>
        <w:tc>
          <w:tcPr>
            <w:tcW w:w="499"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8"/>
                <w:szCs w:val="18"/>
                <w:lang w:eastAsia="es-SV"/>
              </w:rPr>
            </w:pPr>
            <w:r w:rsidRPr="000907F5">
              <w:rPr>
                <w:rFonts w:ascii="Arial Narrow" w:eastAsia="Times New Roman" w:hAnsi="Arial Narrow" w:cs="Calibri"/>
                <w:bCs/>
                <w:color w:val="000000"/>
                <w:sz w:val="18"/>
                <w:szCs w:val="18"/>
                <w:lang w:eastAsia="es-SV"/>
              </w:rPr>
              <w:t>X</w:t>
            </w:r>
          </w:p>
        </w:tc>
        <w:tc>
          <w:tcPr>
            <w:tcW w:w="499"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8"/>
                <w:szCs w:val="18"/>
                <w:lang w:eastAsia="es-SV"/>
              </w:rPr>
            </w:pPr>
            <w:r w:rsidRPr="000907F5">
              <w:rPr>
                <w:rFonts w:ascii="Arial Narrow" w:eastAsia="Times New Roman" w:hAnsi="Arial Narrow" w:cs="Calibri"/>
                <w:bCs/>
                <w:color w:val="000000"/>
                <w:sz w:val="18"/>
                <w:szCs w:val="18"/>
                <w:lang w:eastAsia="es-SV"/>
              </w:rPr>
              <w:t>X</w:t>
            </w:r>
          </w:p>
        </w:tc>
        <w:tc>
          <w:tcPr>
            <w:tcW w:w="499"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color w:val="000000"/>
                <w:sz w:val="18"/>
                <w:szCs w:val="18"/>
                <w:lang w:eastAsia="es-SV"/>
              </w:rPr>
            </w:pPr>
            <w:r w:rsidRPr="000907F5">
              <w:rPr>
                <w:rFonts w:ascii="Gisha" w:eastAsia="Times New Roman" w:hAnsi="Gisha" w:cs="Gisha"/>
                <w:bCs/>
                <w:color w:val="000000"/>
                <w:sz w:val="18"/>
                <w:szCs w:val="18"/>
                <w:lang w:eastAsia="es-SV"/>
              </w:rPr>
              <w:t>X</w:t>
            </w:r>
          </w:p>
        </w:tc>
        <w:tc>
          <w:tcPr>
            <w:tcW w:w="499"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8"/>
                <w:szCs w:val="18"/>
                <w:lang w:eastAsia="es-SV"/>
              </w:rPr>
            </w:pPr>
            <w:r w:rsidRPr="000907F5">
              <w:rPr>
                <w:rFonts w:ascii="Arial Narrow" w:eastAsia="Times New Roman" w:hAnsi="Arial Narrow" w:cs="Calibri"/>
                <w:bCs/>
                <w:color w:val="000000"/>
                <w:sz w:val="18"/>
                <w:szCs w:val="18"/>
                <w:lang w:eastAsia="es-SV"/>
              </w:rPr>
              <w:t>X</w:t>
            </w:r>
          </w:p>
        </w:tc>
        <w:tc>
          <w:tcPr>
            <w:tcW w:w="499"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8"/>
                <w:szCs w:val="18"/>
                <w:lang w:eastAsia="es-SV"/>
              </w:rPr>
            </w:pPr>
            <w:r w:rsidRPr="000907F5">
              <w:rPr>
                <w:rFonts w:ascii="Arial Narrow" w:eastAsia="Times New Roman" w:hAnsi="Arial Narrow" w:cs="Calibri"/>
                <w:bCs/>
                <w:color w:val="000000"/>
                <w:sz w:val="18"/>
                <w:szCs w:val="18"/>
                <w:lang w:eastAsia="es-SV"/>
              </w:rPr>
              <w:t>X</w:t>
            </w:r>
          </w:p>
        </w:tc>
        <w:tc>
          <w:tcPr>
            <w:tcW w:w="536" w:type="dxa"/>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8"/>
                <w:szCs w:val="18"/>
                <w:lang w:eastAsia="es-SV"/>
              </w:rPr>
            </w:pPr>
            <w:r w:rsidRPr="000907F5">
              <w:rPr>
                <w:rFonts w:ascii="Arial Narrow" w:eastAsia="Times New Roman" w:hAnsi="Arial Narrow" w:cs="Calibri"/>
                <w:bCs/>
                <w:color w:val="000000"/>
                <w:sz w:val="18"/>
                <w:szCs w:val="18"/>
                <w:lang w:eastAsia="es-SV"/>
              </w:rPr>
              <w:t>X</w:t>
            </w:r>
          </w:p>
        </w:tc>
        <w:tc>
          <w:tcPr>
            <w:tcW w:w="499" w:type="dxa"/>
          </w:tcPr>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88329C" w:rsidRPr="00A70F86" w:rsidTr="000907F5">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534" w:type="dxa"/>
            <w:noWrap/>
          </w:tcPr>
          <w:p w:rsidR="00D17231" w:rsidRPr="000907F5" w:rsidRDefault="0088329C" w:rsidP="000907F5">
            <w:pPr>
              <w:rPr>
                <w:rFonts w:ascii="Candara" w:eastAsia="Times New Roman" w:hAnsi="Candara" w:cs="Calibri"/>
                <w:color w:val="000000"/>
                <w:sz w:val="18"/>
                <w:szCs w:val="18"/>
                <w:lang w:eastAsia="es-SV"/>
              </w:rPr>
            </w:pPr>
            <w:r w:rsidRPr="000907F5">
              <w:rPr>
                <w:rFonts w:ascii="Candara" w:eastAsia="Times New Roman" w:hAnsi="Candara" w:cs="Calibri"/>
                <w:color w:val="000000"/>
                <w:sz w:val="18"/>
                <w:szCs w:val="18"/>
                <w:lang w:eastAsia="es-SV"/>
              </w:rPr>
              <w:t>M6</w:t>
            </w:r>
          </w:p>
        </w:tc>
        <w:tc>
          <w:tcPr>
            <w:tcW w:w="2369" w:type="dxa"/>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r w:rsidRPr="000907F5">
              <w:rPr>
                <w:rFonts w:ascii="Candara" w:hAnsi="Candara" w:cs="Gisha"/>
                <w:sz w:val="18"/>
                <w:szCs w:val="18"/>
              </w:rPr>
              <w:t>Que el 95% de las alumnas aprendan a valorarse como mujeres y velar por sus propios derechos</w:t>
            </w:r>
          </w:p>
        </w:tc>
        <w:tc>
          <w:tcPr>
            <w:tcW w:w="2201" w:type="dxa"/>
            <w:gridSpan w:val="3"/>
            <w:noWrap/>
          </w:tcPr>
          <w:p w:rsidR="00D17231" w:rsidRPr="000907F5" w:rsidRDefault="00D17231" w:rsidP="000907F5">
            <w:pPr>
              <w:jc w:val="both"/>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r w:rsidRPr="000907F5">
              <w:rPr>
                <w:rFonts w:ascii="Candara" w:hAnsi="Candara" w:cs="Gisha"/>
                <w:sz w:val="18"/>
                <w:szCs w:val="18"/>
              </w:rPr>
              <w:t>Charlas sobre violencia de género, tipos de violencia, trata de personas y migración segura</w:t>
            </w:r>
          </w:p>
          <w:p w:rsidR="00D17231" w:rsidRPr="000907F5" w:rsidRDefault="00D17231" w:rsidP="000907F5">
            <w:pPr>
              <w:jc w:val="both"/>
              <w:cnfStyle w:val="000000100000" w:firstRow="0" w:lastRow="0" w:firstColumn="0" w:lastColumn="0" w:oddVBand="0" w:evenVBand="0" w:oddHBand="1" w:evenHBand="0" w:firstRowFirstColumn="0" w:firstRowLastColumn="0" w:lastRowFirstColumn="0" w:lastRowLastColumn="0"/>
              <w:rPr>
                <w:rFonts w:ascii="Candara" w:hAnsi="Candara" w:cs="Gisha"/>
                <w:sz w:val="18"/>
                <w:szCs w:val="18"/>
              </w:rPr>
            </w:pPr>
            <w:r w:rsidRPr="000907F5">
              <w:rPr>
                <w:rFonts w:ascii="Candara" w:hAnsi="Candara" w:cs="Gisha"/>
                <w:sz w:val="18"/>
                <w:szCs w:val="18"/>
              </w:rPr>
              <w:t>Participación en actividades de genero con otras instituciones</w:t>
            </w:r>
          </w:p>
        </w:tc>
        <w:tc>
          <w:tcPr>
            <w:tcW w:w="1485" w:type="dxa"/>
            <w:gridSpan w:val="2"/>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r w:rsidRPr="000907F5">
              <w:rPr>
                <w:rFonts w:ascii="Candara" w:eastAsia="Times New Roman" w:hAnsi="Candara" w:cs="Gisha"/>
                <w:color w:val="000000"/>
                <w:sz w:val="18"/>
                <w:szCs w:val="18"/>
                <w:lang w:eastAsia="es-SV"/>
              </w:rPr>
              <w:t>Encargada, trabajadora social (OIM, ISDEMU)</w:t>
            </w:r>
          </w:p>
        </w:tc>
        <w:tc>
          <w:tcPr>
            <w:tcW w:w="1347" w:type="dxa"/>
            <w:gridSpan w:val="2"/>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r w:rsidRPr="000907F5">
              <w:rPr>
                <w:rFonts w:ascii="Candara" w:eastAsia="Times New Roman" w:hAnsi="Candara" w:cs="Gisha"/>
                <w:color w:val="000000"/>
                <w:sz w:val="18"/>
                <w:szCs w:val="18"/>
                <w:lang w:eastAsia="es-SV"/>
              </w:rPr>
              <w:t>Programa de charlas, listado de asistencia,</w:t>
            </w:r>
          </w:p>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8"/>
                <w:szCs w:val="18"/>
                <w:lang w:eastAsia="es-SV"/>
              </w:rPr>
            </w:pPr>
            <w:r w:rsidRPr="000907F5">
              <w:rPr>
                <w:rFonts w:ascii="Candara" w:eastAsia="Times New Roman" w:hAnsi="Candara" w:cs="Gisha"/>
                <w:color w:val="000000"/>
                <w:sz w:val="18"/>
                <w:szCs w:val="18"/>
                <w:lang w:eastAsia="es-SV"/>
              </w:rPr>
              <w:t>Comportamiento de las usuarias</w:t>
            </w:r>
          </w:p>
        </w:tc>
        <w:tc>
          <w:tcPr>
            <w:tcW w:w="357"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18"/>
                <w:szCs w:val="18"/>
                <w:lang w:eastAsia="es-SV"/>
              </w:rPr>
            </w:pPr>
            <w:r w:rsidRPr="000907F5">
              <w:rPr>
                <w:rFonts w:ascii="Arial Narrow" w:eastAsia="Times New Roman" w:hAnsi="Arial Narrow" w:cs="Calibri"/>
                <w:bCs/>
                <w:color w:val="000000"/>
                <w:sz w:val="18"/>
                <w:szCs w:val="18"/>
                <w:lang w:eastAsia="es-SV"/>
              </w:rPr>
              <w:t>X</w:t>
            </w:r>
          </w:p>
        </w:tc>
        <w:tc>
          <w:tcPr>
            <w:tcW w:w="499"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18"/>
                <w:szCs w:val="18"/>
                <w:lang w:eastAsia="es-SV"/>
              </w:rPr>
            </w:pPr>
          </w:p>
        </w:tc>
        <w:tc>
          <w:tcPr>
            <w:tcW w:w="499"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18"/>
                <w:szCs w:val="18"/>
                <w:lang w:eastAsia="es-SV"/>
              </w:rPr>
            </w:pPr>
            <w:r w:rsidRPr="000907F5">
              <w:rPr>
                <w:rFonts w:ascii="Arial Narrow" w:eastAsia="Times New Roman" w:hAnsi="Arial Narrow" w:cs="Calibri"/>
                <w:bCs/>
                <w:color w:val="000000"/>
                <w:sz w:val="18"/>
                <w:szCs w:val="18"/>
                <w:lang w:eastAsia="es-SV"/>
              </w:rPr>
              <w:t>X</w:t>
            </w:r>
          </w:p>
        </w:tc>
        <w:tc>
          <w:tcPr>
            <w:tcW w:w="499"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18"/>
                <w:szCs w:val="18"/>
                <w:lang w:eastAsia="es-SV"/>
              </w:rPr>
            </w:pPr>
          </w:p>
        </w:tc>
        <w:tc>
          <w:tcPr>
            <w:tcW w:w="484"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18"/>
                <w:szCs w:val="18"/>
                <w:lang w:eastAsia="es-SV"/>
              </w:rPr>
            </w:pPr>
          </w:p>
        </w:tc>
        <w:tc>
          <w:tcPr>
            <w:tcW w:w="514"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18"/>
                <w:szCs w:val="18"/>
                <w:lang w:eastAsia="es-SV"/>
              </w:rPr>
            </w:pPr>
            <w:r w:rsidRPr="000907F5">
              <w:rPr>
                <w:rFonts w:ascii="Arial Narrow" w:eastAsia="Times New Roman" w:hAnsi="Arial Narrow" w:cs="Calibri"/>
                <w:bCs/>
                <w:color w:val="000000"/>
                <w:sz w:val="18"/>
                <w:szCs w:val="18"/>
                <w:lang w:eastAsia="es-SV"/>
              </w:rPr>
              <w:t>X</w:t>
            </w:r>
          </w:p>
        </w:tc>
        <w:tc>
          <w:tcPr>
            <w:tcW w:w="499"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18"/>
                <w:szCs w:val="18"/>
                <w:lang w:eastAsia="es-SV"/>
              </w:rPr>
            </w:pPr>
          </w:p>
        </w:tc>
        <w:tc>
          <w:tcPr>
            <w:tcW w:w="499"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18"/>
                <w:szCs w:val="18"/>
                <w:lang w:eastAsia="es-SV"/>
              </w:rPr>
            </w:pPr>
          </w:p>
        </w:tc>
        <w:tc>
          <w:tcPr>
            <w:tcW w:w="499"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Cs/>
                <w:color w:val="000000"/>
                <w:sz w:val="18"/>
                <w:szCs w:val="18"/>
                <w:lang w:eastAsia="es-SV"/>
              </w:rPr>
            </w:pPr>
            <w:r w:rsidRPr="000907F5">
              <w:rPr>
                <w:rFonts w:ascii="Gisha" w:eastAsia="Times New Roman" w:hAnsi="Gisha" w:cs="Gisha"/>
                <w:bCs/>
                <w:color w:val="000000"/>
                <w:sz w:val="18"/>
                <w:szCs w:val="18"/>
                <w:lang w:eastAsia="es-SV"/>
              </w:rPr>
              <w:t>X</w:t>
            </w:r>
          </w:p>
        </w:tc>
        <w:tc>
          <w:tcPr>
            <w:tcW w:w="499"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18"/>
                <w:szCs w:val="18"/>
                <w:lang w:eastAsia="es-SV"/>
              </w:rPr>
            </w:pPr>
            <w:r w:rsidRPr="000907F5">
              <w:rPr>
                <w:rFonts w:ascii="Arial Narrow" w:eastAsia="Times New Roman" w:hAnsi="Arial Narrow" w:cs="Calibri"/>
                <w:bCs/>
                <w:color w:val="000000"/>
                <w:sz w:val="18"/>
                <w:szCs w:val="18"/>
                <w:lang w:eastAsia="es-SV"/>
              </w:rPr>
              <w:t>X</w:t>
            </w:r>
          </w:p>
        </w:tc>
        <w:tc>
          <w:tcPr>
            <w:tcW w:w="499"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18"/>
                <w:szCs w:val="18"/>
                <w:lang w:eastAsia="es-SV"/>
              </w:rPr>
            </w:pPr>
            <w:r w:rsidRPr="000907F5">
              <w:rPr>
                <w:rFonts w:ascii="Arial Narrow" w:eastAsia="Times New Roman" w:hAnsi="Arial Narrow" w:cs="Calibri"/>
                <w:bCs/>
                <w:color w:val="000000"/>
                <w:sz w:val="18"/>
                <w:szCs w:val="18"/>
                <w:lang w:eastAsia="es-SV"/>
              </w:rPr>
              <w:t>X</w:t>
            </w:r>
          </w:p>
        </w:tc>
        <w:tc>
          <w:tcPr>
            <w:tcW w:w="536" w:type="dxa"/>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18"/>
                <w:szCs w:val="18"/>
                <w:lang w:eastAsia="es-SV"/>
              </w:rPr>
            </w:pPr>
          </w:p>
        </w:tc>
        <w:tc>
          <w:tcPr>
            <w:tcW w:w="499" w:type="dxa"/>
          </w:tcPr>
          <w:p w:rsidR="00D17231" w:rsidRPr="00A70F86"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88329C" w:rsidRPr="00A70F86" w:rsidTr="000907F5">
        <w:trPr>
          <w:trHeight w:val="376"/>
        </w:trPr>
        <w:tc>
          <w:tcPr>
            <w:cnfStyle w:val="001000000000" w:firstRow="0" w:lastRow="0" w:firstColumn="1" w:lastColumn="0" w:oddVBand="0" w:evenVBand="0" w:oddHBand="0" w:evenHBand="0" w:firstRowFirstColumn="0" w:firstRowLastColumn="0" w:lastRowFirstColumn="0" w:lastRowLastColumn="0"/>
            <w:tcW w:w="534" w:type="dxa"/>
            <w:noWrap/>
          </w:tcPr>
          <w:p w:rsidR="00D17231" w:rsidRPr="000907F5" w:rsidRDefault="0088329C" w:rsidP="000907F5">
            <w:pPr>
              <w:rPr>
                <w:rFonts w:ascii="Candara" w:eastAsia="Times New Roman" w:hAnsi="Candara" w:cs="Calibri"/>
                <w:color w:val="000000"/>
                <w:sz w:val="16"/>
                <w:szCs w:val="18"/>
                <w:lang w:eastAsia="es-SV"/>
              </w:rPr>
            </w:pPr>
            <w:r w:rsidRPr="000907F5">
              <w:rPr>
                <w:rFonts w:ascii="Candara" w:eastAsia="Times New Roman" w:hAnsi="Candara" w:cs="Calibri"/>
                <w:color w:val="000000"/>
                <w:sz w:val="16"/>
                <w:szCs w:val="18"/>
                <w:lang w:eastAsia="es-SV"/>
              </w:rPr>
              <w:t>M7</w:t>
            </w:r>
          </w:p>
        </w:tc>
        <w:tc>
          <w:tcPr>
            <w:tcW w:w="2369" w:type="dxa"/>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s="Gisha"/>
                <w:sz w:val="16"/>
                <w:szCs w:val="18"/>
              </w:rPr>
            </w:pPr>
            <w:r w:rsidRPr="000907F5">
              <w:rPr>
                <w:rFonts w:ascii="Candara" w:hAnsi="Candara" w:cs="Gisha"/>
                <w:sz w:val="16"/>
                <w:szCs w:val="18"/>
              </w:rPr>
              <w:t>Que el 50% de las alumnas graduadas trabaje por su cuenta ofreciendo servicios y el otro 50% consiga un empleo en una empresa local</w:t>
            </w:r>
          </w:p>
        </w:tc>
        <w:tc>
          <w:tcPr>
            <w:tcW w:w="2201" w:type="dxa"/>
            <w:gridSpan w:val="3"/>
            <w:noWrap/>
          </w:tcPr>
          <w:p w:rsidR="00D17231" w:rsidRPr="000907F5" w:rsidRDefault="00D17231" w:rsidP="000907F5">
            <w:pPr>
              <w:jc w:val="both"/>
              <w:cnfStyle w:val="000000000000" w:firstRow="0" w:lastRow="0" w:firstColumn="0" w:lastColumn="0" w:oddVBand="0" w:evenVBand="0" w:oddHBand="0" w:evenHBand="0" w:firstRowFirstColumn="0" w:firstRowLastColumn="0" w:lastRowFirstColumn="0" w:lastRowLastColumn="0"/>
              <w:rPr>
                <w:rFonts w:ascii="Candara" w:hAnsi="Candara" w:cs="Gisha"/>
                <w:sz w:val="16"/>
                <w:szCs w:val="18"/>
              </w:rPr>
            </w:pPr>
            <w:r w:rsidRPr="000907F5">
              <w:rPr>
                <w:rFonts w:ascii="Candara" w:hAnsi="Candara" w:cs="Gisha"/>
                <w:sz w:val="16"/>
                <w:szCs w:val="18"/>
              </w:rPr>
              <w:t>Invitación a los encargados del proyecto solidario de emprendedurismo  FISDL</w:t>
            </w:r>
          </w:p>
          <w:p w:rsidR="00D17231" w:rsidRPr="000907F5" w:rsidRDefault="00D17231" w:rsidP="000907F5">
            <w:pPr>
              <w:jc w:val="both"/>
              <w:cnfStyle w:val="000000000000" w:firstRow="0" w:lastRow="0" w:firstColumn="0" w:lastColumn="0" w:oddVBand="0" w:evenVBand="0" w:oddHBand="0" w:evenHBand="0" w:firstRowFirstColumn="0" w:firstRowLastColumn="0" w:lastRowFirstColumn="0" w:lastRowLastColumn="0"/>
              <w:rPr>
                <w:rFonts w:ascii="Candara" w:hAnsi="Candara" w:cs="Gisha"/>
                <w:sz w:val="16"/>
                <w:szCs w:val="18"/>
              </w:rPr>
            </w:pPr>
          </w:p>
          <w:p w:rsidR="00D17231" w:rsidRPr="000907F5" w:rsidRDefault="00D17231" w:rsidP="000907F5">
            <w:pPr>
              <w:jc w:val="both"/>
              <w:cnfStyle w:val="000000000000" w:firstRow="0" w:lastRow="0" w:firstColumn="0" w:lastColumn="0" w:oddVBand="0" w:evenVBand="0" w:oddHBand="0" w:evenHBand="0" w:firstRowFirstColumn="0" w:firstRowLastColumn="0" w:lastRowFirstColumn="0" w:lastRowLastColumn="0"/>
              <w:rPr>
                <w:rFonts w:ascii="Candara" w:hAnsi="Candara" w:cs="Gisha"/>
                <w:sz w:val="16"/>
                <w:szCs w:val="18"/>
              </w:rPr>
            </w:pPr>
            <w:r w:rsidRPr="000907F5">
              <w:rPr>
                <w:rFonts w:ascii="Candara" w:hAnsi="Candara" w:cs="Gisha"/>
                <w:sz w:val="16"/>
                <w:szCs w:val="18"/>
              </w:rPr>
              <w:t>Llevar alumnas que necesiten optar por un microcrédito en Ciudad Mujer.</w:t>
            </w:r>
          </w:p>
        </w:tc>
        <w:tc>
          <w:tcPr>
            <w:tcW w:w="1485" w:type="dxa"/>
            <w:gridSpan w:val="2"/>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6"/>
                <w:szCs w:val="18"/>
                <w:lang w:eastAsia="es-SV"/>
              </w:rPr>
            </w:pPr>
            <w:r w:rsidRPr="000907F5">
              <w:rPr>
                <w:rFonts w:ascii="Candara" w:eastAsia="Times New Roman" w:hAnsi="Candara" w:cs="Gisha"/>
                <w:color w:val="000000"/>
                <w:sz w:val="16"/>
                <w:szCs w:val="18"/>
                <w:lang w:eastAsia="es-SV"/>
              </w:rPr>
              <w:t>Encargada del CFPM y Trabajadora Social</w:t>
            </w:r>
          </w:p>
        </w:tc>
        <w:tc>
          <w:tcPr>
            <w:tcW w:w="1347" w:type="dxa"/>
            <w:gridSpan w:val="2"/>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6"/>
                <w:szCs w:val="18"/>
                <w:lang w:eastAsia="es-SV"/>
              </w:rPr>
            </w:pPr>
            <w:r w:rsidRPr="000907F5">
              <w:rPr>
                <w:rFonts w:ascii="Candara" w:eastAsia="Times New Roman" w:hAnsi="Candara" w:cs="Gisha"/>
                <w:color w:val="000000"/>
                <w:sz w:val="16"/>
                <w:szCs w:val="18"/>
                <w:lang w:eastAsia="es-SV"/>
              </w:rPr>
              <w:t>Reunión con ex alumnas</w:t>
            </w:r>
          </w:p>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color w:val="000000"/>
                <w:sz w:val="16"/>
                <w:szCs w:val="18"/>
                <w:lang w:eastAsia="es-SV"/>
              </w:rPr>
            </w:pPr>
            <w:r w:rsidRPr="000907F5">
              <w:rPr>
                <w:rFonts w:ascii="Candara" w:eastAsia="Times New Roman" w:hAnsi="Candara" w:cs="Gisha"/>
                <w:color w:val="000000"/>
                <w:sz w:val="16"/>
                <w:szCs w:val="18"/>
                <w:lang w:eastAsia="es-SV"/>
              </w:rPr>
              <w:t>Visita a los negocios de las alumnas</w:t>
            </w:r>
          </w:p>
        </w:tc>
        <w:tc>
          <w:tcPr>
            <w:tcW w:w="357"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6"/>
                <w:szCs w:val="18"/>
                <w:lang w:eastAsia="es-SV"/>
              </w:rPr>
            </w:pPr>
          </w:p>
        </w:tc>
        <w:tc>
          <w:tcPr>
            <w:tcW w:w="499"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6"/>
                <w:szCs w:val="18"/>
                <w:lang w:eastAsia="es-SV"/>
              </w:rPr>
            </w:pPr>
            <w:r w:rsidRPr="000907F5">
              <w:rPr>
                <w:rFonts w:ascii="Candara" w:eastAsia="Times New Roman" w:hAnsi="Candara" w:cs="Calibri"/>
                <w:b/>
                <w:bCs/>
                <w:color w:val="000000"/>
                <w:sz w:val="16"/>
                <w:szCs w:val="18"/>
                <w:lang w:eastAsia="es-SV"/>
              </w:rPr>
              <w:t>X</w:t>
            </w:r>
          </w:p>
        </w:tc>
        <w:tc>
          <w:tcPr>
            <w:tcW w:w="499"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6"/>
                <w:szCs w:val="18"/>
                <w:lang w:eastAsia="es-SV"/>
              </w:rPr>
            </w:pPr>
          </w:p>
        </w:tc>
        <w:tc>
          <w:tcPr>
            <w:tcW w:w="499"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6"/>
                <w:szCs w:val="18"/>
                <w:lang w:eastAsia="es-SV"/>
              </w:rPr>
            </w:pPr>
          </w:p>
        </w:tc>
        <w:tc>
          <w:tcPr>
            <w:tcW w:w="484"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6"/>
                <w:szCs w:val="18"/>
                <w:lang w:eastAsia="es-SV"/>
              </w:rPr>
            </w:pPr>
          </w:p>
        </w:tc>
        <w:tc>
          <w:tcPr>
            <w:tcW w:w="514"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6"/>
                <w:szCs w:val="18"/>
                <w:lang w:eastAsia="es-SV"/>
              </w:rPr>
            </w:pPr>
            <w:r w:rsidRPr="000907F5">
              <w:rPr>
                <w:rFonts w:ascii="Candara" w:eastAsia="Times New Roman" w:hAnsi="Candara" w:cs="Calibri"/>
                <w:b/>
                <w:bCs/>
                <w:color w:val="000000"/>
                <w:sz w:val="16"/>
                <w:szCs w:val="18"/>
                <w:lang w:eastAsia="es-SV"/>
              </w:rPr>
              <w:t>X</w:t>
            </w:r>
          </w:p>
        </w:tc>
        <w:tc>
          <w:tcPr>
            <w:tcW w:w="499"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6"/>
                <w:szCs w:val="18"/>
                <w:lang w:eastAsia="es-SV"/>
              </w:rPr>
            </w:pPr>
          </w:p>
        </w:tc>
        <w:tc>
          <w:tcPr>
            <w:tcW w:w="499"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6"/>
                <w:szCs w:val="18"/>
                <w:lang w:eastAsia="es-SV"/>
              </w:rPr>
            </w:pPr>
          </w:p>
        </w:tc>
        <w:tc>
          <w:tcPr>
            <w:tcW w:w="499"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bCs/>
                <w:color w:val="000000"/>
                <w:sz w:val="16"/>
                <w:szCs w:val="18"/>
                <w:lang w:eastAsia="es-SV"/>
              </w:rPr>
            </w:pPr>
          </w:p>
        </w:tc>
        <w:tc>
          <w:tcPr>
            <w:tcW w:w="499"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6"/>
                <w:szCs w:val="18"/>
                <w:lang w:eastAsia="es-SV"/>
              </w:rPr>
            </w:pPr>
          </w:p>
        </w:tc>
        <w:tc>
          <w:tcPr>
            <w:tcW w:w="499" w:type="dxa"/>
            <w:noWrap/>
          </w:tcPr>
          <w:p w:rsidR="00D17231" w:rsidRPr="000907F5" w:rsidRDefault="00D17231" w:rsidP="000907F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b/>
                <w:bCs/>
                <w:color w:val="000000"/>
                <w:sz w:val="16"/>
                <w:szCs w:val="18"/>
                <w:lang w:eastAsia="es-SV"/>
              </w:rPr>
            </w:pPr>
            <w:r w:rsidRPr="000907F5">
              <w:rPr>
                <w:rFonts w:ascii="Candara" w:eastAsia="Times New Roman" w:hAnsi="Candara" w:cs="Calibri"/>
                <w:b/>
                <w:bCs/>
                <w:color w:val="000000"/>
                <w:sz w:val="16"/>
                <w:szCs w:val="18"/>
                <w:lang w:eastAsia="es-SV"/>
              </w:rPr>
              <w:t>X</w:t>
            </w:r>
          </w:p>
        </w:tc>
        <w:tc>
          <w:tcPr>
            <w:tcW w:w="536" w:type="dxa"/>
            <w:noWrap/>
          </w:tcPr>
          <w:p w:rsidR="00D17231" w:rsidRPr="000907F5" w:rsidRDefault="00D17231" w:rsidP="000907F5">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6"/>
                <w:szCs w:val="18"/>
                <w:lang w:eastAsia="es-SV"/>
              </w:rPr>
            </w:pPr>
          </w:p>
        </w:tc>
        <w:tc>
          <w:tcPr>
            <w:tcW w:w="499" w:type="dxa"/>
          </w:tcPr>
          <w:p w:rsidR="00D17231" w:rsidRPr="00A70F86" w:rsidRDefault="00D17231" w:rsidP="000907F5">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88329C" w:rsidRPr="00A70F86" w:rsidTr="000907F5">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534" w:type="dxa"/>
            <w:noWrap/>
          </w:tcPr>
          <w:p w:rsidR="00D17231" w:rsidRPr="000907F5" w:rsidRDefault="0088329C" w:rsidP="000907F5">
            <w:pPr>
              <w:rPr>
                <w:rFonts w:ascii="Candara" w:eastAsia="Times New Roman" w:hAnsi="Candara" w:cs="Calibri"/>
                <w:color w:val="000000"/>
                <w:sz w:val="16"/>
                <w:szCs w:val="18"/>
                <w:lang w:eastAsia="es-SV"/>
              </w:rPr>
            </w:pPr>
            <w:r w:rsidRPr="000907F5">
              <w:rPr>
                <w:rFonts w:ascii="Candara" w:eastAsia="Times New Roman" w:hAnsi="Candara" w:cs="Calibri"/>
                <w:color w:val="000000"/>
                <w:sz w:val="16"/>
                <w:szCs w:val="18"/>
                <w:lang w:eastAsia="es-SV"/>
              </w:rPr>
              <w:t>M8</w:t>
            </w:r>
          </w:p>
        </w:tc>
        <w:tc>
          <w:tcPr>
            <w:tcW w:w="2369" w:type="dxa"/>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s="Gisha"/>
                <w:sz w:val="16"/>
                <w:szCs w:val="18"/>
              </w:rPr>
            </w:pPr>
            <w:r w:rsidRPr="000907F5">
              <w:rPr>
                <w:rFonts w:ascii="Candara" w:hAnsi="Candara" w:cs="Gisha"/>
                <w:sz w:val="16"/>
                <w:szCs w:val="18"/>
              </w:rPr>
              <w:t>Lograr que el 100 % de las alumnas se motiven a tener un plan de vida a partir de las competencias adquiridas en el CFPM</w:t>
            </w:r>
          </w:p>
        </w:tc>
        <w:tc>
          <w:tcPr>
            <w:tcW w:w="2201" w:type="dxa"/>
            <w:gridSpan w:val="3"/>
            <w:noWrap/>
          </w:tcPr>
          <w:p w:rsidR="00D17231" w:rsidRPr="000907F5" w:rsidRDefault="00D17231" w:rsidP="000907F5">
            <w:pPr>
              <w:jc w:val="both"/>
              <w:cnfStyle w:val="000000100000" w:firstRow="0" w:lastRow="0" w:firstColumn="0" w:lastColumn="0" w:oddVBand="0" w:evenVBand="0" w:oddHBand="1" w:evenHBand="0" w:firstRowFirstColumn="0" w:firstRowLastColumn="0" w:lastRowFirstColumn="0" w:lastRowLastColumn="0"/>
              <w:rPr>
                <w:rFonts w:ascii="Candara" w:hAnsi="Candara" w:cs="Gisha"/>
                <w:sz w:val="16"/>
                <w:szCs w:val="18"/>
              </w:rPr>
            </w:pPr>
            <w:r w:rsidRPr="000907F5">
              <w:rPr>
                <w:rFonts w:ascii="Candara" w:hAnsi="Candara" w:cs="Gisha"/>
                <w:sz w:val="16"/>
                <w:szCs w:val="18"/>
              </w:rPr>
              <w:t>Invitación a ex alumnas para compartir experiencias de éxito después de haberse graduado en el CFPM</w:t>
            </w:r>
          </w:p>
        </w:tc>
        <w:tc>
          <w:tcPr>
            <w:tcW w:w="1485" w:type="dxa"/>
            <w:gridSpan w:val="2"/>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6"/>
                <w:szCs w:val="18"/>
                <w:lang w:eastAsia="es-SV"/>
              </w:rPr>
            </w:pPr>
            <w:r w:rsidRPr="000907F5">
              <w:rPr>
                <w:rFonts w:ascii="Candara" w:eastAsia="Times New Roman" w:hAnsi="Candara" w:cs="Gisha"/>
                <w:color w:val="000000"/>
                <w:sz w:val="16"/>
                <w:szCs w:val="18"/>
                <w:lang w:eastAsia="es-SV"/>
              </w:rPr>
              <w:t>Encargada del CFPM y Trabajadora Social</w:t>
            </w:r>
          </w:p>
        </w:tc>
        <w:tc>
          <w:tcPr>
            <w:tcW w:w="1347" w:type="dxa"/>
            <w:gridSpan w:val="2"/>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color w:val="000000"/>
                <w:sz w:val="16"/>
                <w:szCs w:val="18"/>
                <w:lang w:eastAsia="es-SV"/>
              </w:rPr>
            </w:pPr>
            <w:r w:rsidRPr="000907F5">
              <w:rPr>
                <w:rFonts w:ascii="Candara" w:eastAsia="Times New Roman" w:hAnsi="Candara" w:cs="Gisha"/>
                <w:color w:val="000000"/>
                <w:sz w:val="16"/>
                <w:szCs w:val="18"/>
                <w:lang w:eastAsia="es-SV"/>
              </w:rPr>
              <w:t>Listado de cotejo y de asistencia</w:t>
            </w:r>
          </w:p>
        </w:tc>
        <w:tc>
          <w:tcPr>
            <w:tcW w:w="357"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6"/>
                <w:szCs w:val="18"/>
                <w:lang w:eastAsia="es-SV"/>
              </w:rPr>
            </w:pPr>
          </w:p>
        </w:tc>
        <w:tc>
          <w:tcPr>
            <w:tcW w:w="499"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6"/>
                <w:szCs w:val="18"/>
                <w:lang w:eastAsia="es-SV"/>
              </w:rPr>
            </w:pPr>
          </w:p>
        </w:tc>
        <w:tc>
          <w:tcPr>
            <w:tcW w:w="499"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6"/>
                <w:szCs w:val="18"/>
                <w:lang w:eastAsia="es-SV"/>
              </w:rPr>
            </w:pPr>
          </w:p>
        </w:tc>
        <w:tc>
          <w:tcPr>
            <w:tcW w:w="499"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6"/>
                <w:szCs w:val="18"/>
                <w:lang w:eastAsia="es-SV"/>
              </w:rPr>
            </w:pPr>
            <w:r w:rsidRPr="000907F5">
              <w:rPr>
                <w:rFonts w:ascii="Candara" w:eastAsia="Times New Roman" w:hAnsi="Candara" w:cs="Calibri"/>
                <w:b/>
                <w:bCs/>
                <w:color w:val="000000"/>
                <w:sz w:val="16"/>
                <w:szCs w:val="18"/>
                <w:lang w:eastAsia="es-SV"/>
              </w:rPr>
              <w:t>X</w:t>
            </w:r>
          </w:p>
        </w:tc>
        <w:tc>
          <w:tcPr>
            <w:tcW w:w="484"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6"/>
                <w:szCs w:val="18"/>
                <w:lang w:eastAsia="es-SV"/>
              </w:rPr>
            </w:pPr>
          </w:p>
        </w:tc>
        <w:tc>
          <w:tcPr>
            <w:tcW w:w="514"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6"/>
                <w:szCs w:val="18"/>
                <w:lang w:eastAsia="es-SV"/>
              </w:rPr>
            </w:pPr>
          </w:p>
        </w:tc>
        <w:tc>
          <w:tcPr>
            <w:tcW w:w="499"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6"/>
                <w:szCs w:val="18"/>
                <w:lang w:eastAsia="es-SV"/>
              </w:rPr>
            </w:pPr>
          </w:p>
        </w:tc>
        <w:tc>
          <w:tcPr>
            <w:tcW w:w="499"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6"/>
                <w:szCs w:val="18"/>
                <w:lang w:eastAsia="es-SV"/>
              </w:rPr>
            </w:pPr>
          </w:p>
        </w:tc>
        <w:tc>
          <w:tcPr>
            <w:tcW w:w="499"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b/>
                <w:bCs/>
                <w:color w:val="000000"/>
                <w:sz w:val="16"/>
                <w:szCs w:val="18"/>
                <w:lang w:eastAsia="es-SV"/>
              </w:rPr>
            </w:pPr>
          </w:p>
        </w:tc>
        <w:tc>
          <w:tcPr>
            <w:tcW w:w="499"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sz w:val="16"/>
                <w:szCs w:val="18"/>
                <w:lang w:eastAsia="es-SV"/>
              </w:rPr>
            </w:pPr>
            <w:r w:rsidRPr="000907F5">
              <w:rPr>
                <w:rFonts w:ascii="Candara" w:eastAsia="Times New Roman" w:hAnsi="Candara" w:cs="Calibri"/>
                <w:b/>
                <w:bCs/>
                <w:color w:val="000000"/>
                <w:sz w:val="16"/>
                <w:szCs w:val="18"/>
                <w:lang w:eastAsia="es-SV"/>
              </w:rPr>
              <w:t>X</w:t>
            </w:r>
          </w:p>
        </w:tc>
        <w:tc>
          <w:tcPr>
            <w:tcW w:w="499" w:type="dxa"/>
            <w:noWrap/>
          </w:tcPr>
          <w:p w:rsidR="00D17231" w:rsidRPr="000907F5" w:rsidRDefault="00D17231" w:rsidP="000907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6"/>
                <w:szCs w:val="18"/>
                <w:lang w:eastAsia="es-SV"/>
              </w:rPr>
            </w:pPr>
          </w:p>
        </w:tc>
        <w:tc>
          <w:tcPr>
            <w:tcW w:w="536" w:type="dxa"/>
            <w:noWrap/>
          </w:tcPr>
          <w:p w:rsidR="00D17231" w:rsidRPr="000907F5" w:rsidRDefault="00D17231" w:rsidP="000907F5">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6"/>
                <w:szCs w:val="18"/>
                <w:lang w:eastAsia="es-SV"/>
              </w:rPr>
            </w:pPr>
          </w:p>
        </w:tc>
        <w:tc>
          <w:tcPr>
            <w:tcW w:w="499" w:type="dxa"/>
          </w:tcPr>
          <w:p w:rsidR="00D17231" w:rsidRPr="00A70F86" w:rsidRDefault="00D17231" w:rsidP="000907F5">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bl>
    <w:p w:rsidR="00C66C89" w:rsidRDefault="00C66C89"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text" w:horzAnchor="margin" w:tblpXSpec="center" w:tblpY="259"/>
        <w:tblW w:w="14517" w:type="dxa"/>
        <w:tblLayout w:type="fixed"/>
        <w:tblLook w:val="04A0" w:firstRow="1" w:lastRow="0" w:firstColumn="1" w:lastColumn="0" w:noHBand="0" w:noVBand="1"/>
      </w:tblPr>
      <w:tblGrid>
        <w:gridCol w:w="623"/>
        <w:gridCol w:w="1972"/>
        <w:gridCol w:w="473"/>
        <w:gridCol w:w="1069"/>
        <w:gridCol w:w="726"/>
        <w:gridCol w:w="1374"/>
        <w:gridCol w:w="1439"/>
        <w:gridCol w:w="499"/>
        <w:gridCol w:w="499"/>
        <w:gridCol w:w="499"/>
        <w:gridCol w:w="499"/>
        <w:gridCol w:w="484"/>
        <w:gridCol w:w="514"/>
        <w:gridCol w:w="499"/>
        <w:gridCol w:w="499"/>
        <w:gridCol w:w="499"/>
        <w:gridCol w:w="499"/>
        <w:gridCol w:w="499"/>
        <w:gridCol w:w="393"/>
        <w:gridCol w:w="959"/>
      </w:tblGrid>
      <w:tr w:rsidR="00C66C89" w:rsidRPr="00A70F86" w:rsidTr="00C66C8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517" w:type="dxa"/>
            <w:gridSpan w:val="20"/>
            <w:noWrap/>
            <w:hideMark/>
          </w:tcPr>
          <w:p w:rsidR="00C66C89" w:rsidRPr="001807E6" w:rsidRDefault="00C66C89" w:rsidP="00C66C89">
            <w:pPr>
              <w:jc w:val="center"/>
              <w:rPr>
                <w:rFonts w:ascii="Candara" w:hAnsi="Candara"/>
                <w:b/>
                <w:szCs w:val="20"/>
                <w:lang w:eastAsia="es-SV"/>
              </w:rPr>
            </w:pPr>
            <w:r w:rsidRPr="001807E6">
              <w:rPr>
                <w:rFonts w:ascii="Candara" w:hAnsi="Candara"/>
                <w:b/>
                <w:szCs w:val="20"/>
                <w:lang w:eastAsia="es-SV"/>
              </w:rPr>
              <w:t>ALCALDIA MUNICIPAL DE AHUACHAPAN, DEPARTAMENTO DE AHUACHAPAN.</w:t>
            </w:r>
          </w:p>
        </w:tc>
      </w:tr>
      <w:tr w:rsidR="00C66C89" w:rsidRPr="00A70F86" w:rsidTr="00C66C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17" w:type="dxa"/>
            <w:gridSpan w:val="20"/>
            <w:noWrap/>
            <w:hideMark/>
          </w:tcPr>
          <w:p w:rsidR="00C66C89" w:rsidRPr="001807E6" w:rsidRDefault="00C66C89" w:rsidP="00C66C89">
            <w:pPr>
              <w:jc w:val="center"/>
              <w:rPr>
                <w:rFonts w:ascii="Candara" w:hAnsi="Candara"/>
                <w:b/>
                <w:sz w:val="24"/>
                <w:szCs w:val="20"/>
                <w:lang w:eastAsia="es-SV"/>
              </w:rPr>
            </w:pPr>
            <w:r w:rsidRPr="001807E6">
              <w:rPr>
                <w:rFonts w:ascii="Candara" w:hAnsi="Candara"/>
                <w:b/>
                <w:sz w:val="24"/>
                <w:szCs w:val="20"/>
                <w:lang w:eastAsia="es-SV"/>
              </w:rPr>
              <w:t>DEFINICION DE METAS Y CRONOGRAMA DE CUMPLIMI</w:t>
            </w:r>
            <w:r>
              <w:rPr>
                <w:rFonts w:ascii="Candara" w:hAnsi="Candara"/>
                <w:b/>
                <w:sz w:val="24"/>
                <w:szCs w:val="20"/>
                <w:lang w:eastAsia="es-SV"/>
              </w:rPr>
              <w:t>ENTO DEL PLAN OPERATIVO AÑO 2022</w:t>
            </w:r>
          </w:p>
        </w:tc>
      </w:tr>
      <w:tr w:rsidR="00C66C89" w:rsidRPr="00A70F86" w:rsidTr="00C66C89">
        <w:trPr>
          <w:trHeight w:val="300"/>
        </w:trPr>
        <w:tc>
          <w:tcPr>
            <w:cnfStyle w:val="001000000000" w:firstRow="0" w:lastRow="0" w:firstColumn="1" w:lastColumn="0" w:oddVBand="0" w:evenVBand="0" w:oddHBand="0" w:evenHBand="0" w:firstRowFirstColumn="0" w:firstRowLastColumn="0" w:lastRowFirstColumn="0" w:lastRowLastColumn="0"/>
            <w:tcW w:w="3068" w:type="dxa"/>
            <w:gridSpan w:val="3"/>
            <w:hideMark/>
          </w:tcPr>
          <w:p w:rsidR="00C66C89" w:rsidRPr="00A70F86" w:rsidRDefault="00C66C89" w:rsidP="00C66C89">
            <w:pPr>
              <w:rPr>
                <w:rFonts w:ascii="Candara" w:hAnsi="Candara"/>
                <w:sz w:val="20"/>
                <w:szCs w:val="20"/>
                <w:lang w:eastAsia="es-SV"/>
              </w:rPr>
            </w:pPr>
            <w:r w:rsidRPr="00A70F86">
              <w:rPr>
                <w:rFonts w:ascii="Candara" w:hAnsi="Candara"/>
                <w:sz w:val="20"/>
                <w:szCs w:val="20"/>
                <w:lang w:eastAsia="es-SV"/>
              </w:rPr>
              <w:t>UNIDAD:</w:t>
            </w:r>
          </w:p>
        </w:tc>
        <w:tc>
          <w:tcPr>
            <w:tcW w:w="1069" w:type="dxa"/>
            <w:hideMark/>
          </w:tcPr>
          <w:p w:rsidR="00C66C89" w:rsidRPr="00A70F86"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3539" w:type="dxa"/>
            <w:gridSpan w:val="3"/>
            <w:hideMark/>
          </w:tcPr>
          <w:p w:rsidR="00C66C89" w:rsidRPr="00A70F86"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 xml:space="preserve">ESCUELA  MUNICIPAL </w:t>
            </w:r>
          </w:p>
        </w:tc>
        <w:tc>
          <w:tcPr>
            <w:tcW w:w="499" w:type="dxa"/>
            <w:hideMark/>
          </w:tcPr>
          <w:p w:rsidR="00C66C89" w:rsidRPr="00A70F86"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1497" w:type="dxa"/>
            <w:gridSpan w:val="3"/>
            <w:hideMark/>
          </w:tcPr>
          <w:p w:rsidR="00C66C89" w:rsidRPr="00A70F86"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ENCARGADA:</w:t>
            </w:r>
          </w:p>
        </w:tc>
        <w:tc>
          <w:tcPr>
            <w:tcW w:w="484" w:type="dxa"/>
            <w:hideMark/>
          </w:tcPr>
          <w:p w:rsidR="00C66C89" w:rsidRPr="00A70F86"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c>
          <w:tcPr>
            <w:tcW w:w="4361" w:type="dxa"/>
            <w:gridSpan w:val="8"/>
            <w:hideMark/>
          </w:tcPr>
          <w:p w:rsidR="00C66C89" w:rsidRPr="00A70F86"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ZOILA LORENA RODRIGUEZ</w:t>
            </w:r>
          </w:p>
        </w:tc>
      </w:tr>
      <w:tr w:rsidR="00C66C89" w:rsidRPr="00A70F86" w:rsidTr="00C66C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68" w:type="dxa"/>
            <w:gridSpan w:val="3"/>
            <w:tcBorders>
              <w:bottom w:val="single" w:sz="4" w:space="0" w:color="31849B" w:themeColor="accent5" w:themeShade="BF"/>
            </w:tcBorders>
            <w:hideMark/>
          </w:tcPr>
          <w:p w:rsidR="00C66C89" w:rsidRPr="00A70F86" w:rsidRDefault="00C66C89" w:rsidP="00C66C89">
            <w:pPr>
              <w:rPr>
                <w:rFonts w:ascii="Candara" w:hAnsi="Candara"/>
                <w:sz w:val="20"/>
                <w:szCs w:val="20"/>
                <w:lang w:eastAsia="es-SV"/>
              </w:rPr>
            </w:pPr>
            <w:r w:rsidRPr="00A70F86">
              <w:rPr>
                <w:rFonts w:ascii="Candara" w:hAnsi="Candara"/>
                <w:sz w:val="20"/>
                <w:szCs w:val="20"/>
                <w:lang w:eastAsia="es-SV"/>
              </w:rPr>
              <w:t>OBJETIVO DE LA UNIDAD:</w:t>
            </w:r>
          </w:p>
        </w:tc>
        <w:tc>
          <w:tcPr>
            <w:tcW w:w="1069" w:type="dxa"/>
            <w:tcBorders>
              <w:bottom w:val="single" w:sz="4" w:space="0" w:color="31849B" w:themeColor="accent5" w:themeShade="BF"/>
            </w:tcBorders>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10380" w:type="dxa"/>
            <w:gridSpan w:val="16"/>
            <w:vMerge w:val="restart"/>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w:sz w:val="20"/>
                <w:szCs w:val="20"/>
              </w:rPr>
            </w:pPr>
            <w:r w:rsidRPr="00A70F86">
              <w:rPr>
                <w:rFonts w:ascii="Candara" w:eastAsia="Arial Unicode MS" w:hAnsi="Candara" w:cs="Arial"/>
                <w:sz w:val="20"/>
                <w:szCs w:val="20"/>
              </w:rPr>
              <w:t>Planificar las actividades a realizar en la Escuela Municipal Dr. Gustavo Magaña Menéndez durante el año 2020, en las Áreas: Didácticas, pedagógicas, administrativa, organizativa y comunitaria, a fin de lograr el éxito académico de los estudiantes.</w:t>
            </w:r>
          </w:p>
        </w:tc>
      </w:tr>
      <w:tr w:rsidR="00C66C89" w:rsidRPr="00A70F86" w:rsidTr="00C66C89">
        <w:trPr>
          <w:trHeight w:val="382"/>
        </w:trPr>
        <w:tc>
          <w:tcPr>
            <w:cnfStyle w:val="001000000000" w:firstRow="0" w:lastRow="0" w:firstColumn="1" w:lastColumn="0" w:oddVBand="0" w:evenVBand="0" w:oddHBand="0" w:evenHBand="0" w:firstRowFirstColumn="0" w:firstRowLastColumn="0" w:lastRowFirstColumn="0" w:lastRowLastColumn="0"/>
            <w:tcW w:w="3068" w:type="dxa"/>
            <w:gridSpan w:val="3"/>
            <w:tcBorders>
              <w:top w:val="single" w:sz="4" w:space="0" w:color="31849B" w:themeColor="accent5" w:themeShade="BF"/>
            </w:tcBorders>
            <w:hideMark/>
          </w:tcPr>
          <w:p w:rsidR="00C66C89" w:rsidRPr="00C66C89" w:rsidRDefault="00C66C89" w:rsidP="00C66C89">
            <w:pPr>
              <w:rPr>
                <w:rFonts w:ascii="Candara" w:hAnsi="Candara"/>
                <w:b/>
                <w:szCs w:val="20"/>
                <w:lang w:eastAsia="es-SV"/>
              </w:rPr>
            </w:pPr>
            <w:r w:rsidRPr="00C66C89">
              <w:rPr>
                <w:rFonts w:ascii="Candara" w:hAnsi="Candara"/>
                <w:b/>
                <w:szCs w:val="20"/>
                <w:lang w:eastAsia="es-SV"/>
              </w:rPr>
              <w:t>CODIGO DE LA UNIDAD:</w:t>
            </w:r>
          </w:p>
        </w:tc>
        <w:tc>
          <w:tcPr>
            <w:tcW w:w="1069" w:type="dxa"/>
            <w:tcBorders>
              <w:top w:val="single" w:sz="4" w:space="0" w:color="31849B" w:themeColor="accent5" w:themeShade="BF"/>
            </w:tcBorders>
            <w:hideMark/>
          </w:tcPr>
          <w:p w:rsidR="00C66C89" w:rsidRPr="00C66C89"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b/>
                <w:szCs w:val="20"/>
                <w:lang w:eastAsia="es-SV"/>
              </w:rPr>
            </w:pPr>
            <w:r w:rsidRPr="00C66C89">
              <w:rPr>
                <w:rFonts w:ascii="Candara" w:hAnsi="Candara"/>
                <w:b/>
                <w:szCs w:val="20"/>
                <w:lang w:eastAsia="es-SV"/>
              </w:rPr>
              <w:t>34-D</w:t>
            </w:r>
          </w:p>
        </w:tc>
        <w:tc>
          <w:tcPr>
            <w:tcW w:w="10380" w:type="dxa"/>
            <w:gridSpan w:val="16"/>
            <w:vMerge/>
            <w:hideMark/>
          </w:tcPr>
          <w:p w:rsidR="00C66C89" w:rsidRPr="00A70F86"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p>
        </w:tc>
      </w:tr>
      <w:tr w:rsidR="00C66C89" w:rsidRPr="00A70F86" w:rsidTr="00C66C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517" w:type="dxa"/>
            <w:gridSpan w:val="20"/>
            <w:noWrap/>
            <w:hideMark/>
          </w:tcPr>
          <w:p w:rsidR="00C66C89" w:rsidRPr="001807E6" w:rsidRDefault="00C66C89" w:rsidP="00C66C89">
            <w:pPr>
              <w:jc w:val="center"/>
              <w:rPr>
                <w:rFonts w:ascii="Candara" w:hAnsi="Candara"/>
                <w:b/>
                <w:sz w:val="20"/>
                <w:szCs w:val="20"/>
                <w:lang w:eastAsia="es-SV"/>
              </w:rPr>
            </w:pPr>
            <w:r w:rsidRPr="001807E6">
              <w:rPr>
                <w:rFonts w:ascii="Candara" w:hAnsi="Candara"/>
                <w:b/>
                <w:szCs w:val="20"/>
                <w:lang w:eastAsia="es-SV"/>
              </w:rPr>
              <w:t>PLAN OPERATIVO AÑO 2022</w:t>
            </w:r>
          </w:p>
        </w:tc>
      </w:tr>
      <w:tr w:rsidR="00C66C89" w:rsidRPr="00A70F86" w:rsidTr="00C66C89">
        <w:trPr>
          <w:trHeight w:val="300"/>
        </w:trPr>
        <w:tc>
          <w:tcPr>
            <w:cnfStyle w:val="001000000000" w:firstRow="0" w:lastRow="0" w:firstColumn="1" w:lastColumn="0" w:oddVBand="0" w:evenVBand="0" w:oddHBand="0" w:evenHBand="0" w:firstRowFirstColumn="0" w:firstRowLastColumn="0" w:lastRowFirstColumn="0" w:lastRowLastColumn="0"/>
            <w:tcW w:w="623" w:type="dxa"/>
            <w:vMerge w:val="restart"/>
            <w:hideMark/>
          </w:tcPr>
          <w:p w:rsidR="00C66C89" w:rsidRPr="00A70F86" w:rsidRDefault="00C66C89" w:rsidP="00C66C89">
            <w:pPr>
              <w:rPr>
                <w:rFonts w:ascii="Candara" w:hAnsi="Candara"/>
                <w:sz w:val="20"/>
                <w:szCs w:val="20"/>
                <w:lang w:eastAsia="es-SV"/>
              </w:rPr>
            </w:pPr>
            <w:r w:rsidRPr="00A70F86">
              <w:rPr>
                <w:rFonts w:ascii="Candara" w:hAnsi="Candara"/>
                <w:sz w:val="20"/>
                <w:szCs w:val="20"/>
                <w:lang w:eastAsia="es-SV"/>
              </w:rPr>
              <w:t>N°</w:t>
            </w:r>
          </w:p>
        </w:tc>
        <w:tc>
          <w:tcPr>
            <w:tcW w:w="1972" w:type="dxa"/>
            <w:vMerge w:val="restart"/>
          </w:tcPr>
          <w:p w:rsidR="00C66C89" w:rsidRPr="00A70F86"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b/>
                <w:sz w:val="18"/>
                <w:szCs w:val="20"/>
                <w:lang w:eastAsia="es-SV"/>
              </w:rPr>
            </w:pPr>
            <w:r w:rsidRPr="00A70F86">
              <w:rPr>
                <w:rFonts w:ascii="Candara" w:hAnsi="Candara"/>
                <w:b/>
                <w:sz w:val="18"/>
                <w:szCs w:val="20"/>
                <w:lang w:eastAsia="es-SV"/>
              </w:rPr>
              <w:t>METAS</w:t>
            </w:r>
          </w:p>
        </w:tc>
        <w:tc>
          <w:tcPr>
            <w:tcW w:w="2268" w:type="dxa"/>
            <w:gridSpan w:val="3"/>
            <w:vMerge w:val="restart"/>
            <w:hideMark/>
          </w:tcPr>
          <w:p w:rsidR="00C66C89" w:rsidRPr="00A70F86"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b/>
                <w:sz w:val="18"/>
                <w:szCs w:val="20"/>
                <w:lang w:eastAsia="es-SV"/>
              </w:rPr>
            </w:pPr>
            <w:r w:rsidRPr="00A70F86">
              <w:rPr>
                <w:rFonts w:ascii="Candara" w:hAnsi="Candara"/>
                <w:b/>
                <w:sz w:val="18"/>
                <w:szCs w:val="20"/>
                <w:lang w:eastAsia="es-SV"/>
              </w:rPr>
              <w:t>ACTIVIDADES</w:t>
            </w:r>
          </w:p>
        </w:tc>
        <w:tc>
          <w:tcPr>
            <w:tcW w:w="1374" w:type="dxa"/>
            <w:vMerge w:val="restart"/>
            <w:hideMark/>
          </w:tcPr>
          <w:p w:rsidR="00C66C89" w:rsidRPr="00A70F86"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b/>
                <w:sz w:val="18"/>
                <w:szCs w:val="20"/>
                <w:lang w:eastAsia="es-SV"/>
              </w:rPr>
            </w:pPr>
            <w:r w:rsidRPr="00A70F86">
              <w:rPr>
                <w:rFonts w:ascii="Candara" w:hAnsi="Candara"/>
                <w:b/>
                <w:sz w:val="18"/>
                <w:szCs w:val="20"/>
                <w:lang w:eastAsia="es-SV"/>
              </w:rPr>
              <w:t>RESPONSABLE</w:t>
            </w:r>
          </w:p>
        </w:tc>
        <w:tc>
          <w:tcPr>
            <w:tcW w:w="1439" w:type="dxa"/>
            <w:vMerge w:val="restart"/>
            <w:hideMark/>
          </w:tcPr>
          <w:p w:rsidR="00C66C89" w:rsidRPr="00A70F86" w:rsidRDefault="00C66C89" w:rsidP="00C66C89">
            <w:pPr>
              <w:jc w:val="center"/>
              <w:cnfStyle w:val="000000000000" w:firstRow="0" w:lastRow="0" w:firstColumn="0" w:lastColumn="0" w:oddVBand="0" w:evenVBand="0" w:oddHBand="0" w:evenHBand="0" w:firstRowFirstColumn="0" w:firstRowLastColumn="0" w:lastRowFirstColumn="0" w:lastRowLastColumn="0"/>
              <w:rPr>
                <w:rFonts w:ascii="Candara" w:hAnsi="Candara"/>
                <w:b/>
                <w:sz w:val="18"/>
                <w:szCs w:val="20"/>
                <w:lang w:eastAsia="es-SV"/>
              </w:rPr>
            </w:pPr>
            <w:r w:rsidRPr="00A70F86">
              <w:rPr>
                <w:rFonts w:ascii="Candara" w:hAnsi="Candara"/>
                <w:b/>
                <w:sz w:val="18"/>
                <w:szCs w:val="20"/>
                <w:lang w:eastAsia="es-SV"/>
              </w:rPr>
              <w:t>INDICADORES/ MEDIOS DE VERIFICACION</w:t>
            </w:r>
          </w:p>
        </w:tc>
        <w:tc>
          <w:tcPr>
            <w:tcW w:w="5882" w:type="dxa"/>
            <w:gridSpan w:val="12"/>
            <w:hideMark/>
          </w:tcPr>
          <w:p w:rsidR="00C66C89" w:rsidRPr="002F4903" w:rsidRDefault="00C66C89" w:rsidP="00C66C89">
            <w:pPr>
              <w:jc w:val="center"/>
              <w:cnfStyle w:val="000000000000" w:firstRow="0" w:lastRow="0" w:firstColumn="0" w:lastColumn="0" w:oddVBand="0" w:evenVBand="0" w:oddHBand="0" w:evenHBand="0" w:firstRowFirstColumn="0" w:firstRowLastColumn="0" w:lastRowFirstColumn="0" w:lastRowLastColumn="0"/>
              <w:rPr>
                <w:rFonts w:ascii="Candara" w:hAnsi="Candara"/>
                <w:b/>
                <w:sz w:val="20"/>
                <w:szCs w:val="20"/>
                <w:lang w:eastAsia="es-SV"/>
              </w:rPr>
            </w:pPr>
            <w:r w:rsidRPr="002F4903">
              <w:rPr>
                <w:rFonts w:ascii="Candara" w:hAnsi="Candara"/>
                <w:b/>
                <w:sz w:val="20"/>
                <w:szCs w:val="20"/>
                <w:lang w:eastAsia="es-SV"/>
              </w:rPr>
              <w:t>PROGRAMACION MENSUAL</w:t>
            </w:r>
          </w:p>
        </w:tc>
        <w:tc>
          <w:tcPr>
            <w:tcW w:w="959" w:type="dxa"/>
            <w:vMerge w:val="restart"/>
          </w:tcPr>
          <w:p w:rsidR="00C66C89" w:rsidRPr="00A70F86"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TOTAL</w:t>
            </w:r>
          </w:p>
        </w:tc>
      </w:tr>
      <w:tr w:rsidR="00C66C89" w:rsidRPr="00A70F86" w:rsidTr="00C66C8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3" w:type="dxa"/>
            <w:vMerge/>
            <w:hideMark/>
          </w:tcPr>
          <w:p w:rsidR="00C66C89" w:rsidRPr="00A70F86" w:rsidRDefault="00C66C89" w:rsidP="00C66C89">
            <w:pPr>
              <w:rPr>
                <w:rFonts w:ascii="Candara" w:hAnsi="Candara"/>
                <w:sz w:val="20"/>
                <w:szCs w:val="20"/>
                <w:lang w:eastAsia="es-SV"/>
              </w:rPr>
            </w:pPr>
          </w:p>
        </w:tc>
        <w:tc>
          <w:tcPr>
            <w:tcW w:w="1972" w:type="dxa"/>
            <w:vMerge/>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2268" w:type="dxa"/>
            <w:gridSpan w:val="3"/>
            <w:vMerge/>
            <w:hideMark/>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1374" w:type="dxa"/>
            <w:vMerge/>
            <w:hideMark/>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1439" w:type="dxa"/>
            <w:vMerge/>
            <w:hideMark/>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c>
          <w:tcPr>
            <w:tcW w:w="499" w:type="dxa"/>
            <w:hideMark/>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E</w:t>
            </w:r>
          </w:p>
        </w:tc>
        <w:tc>
          <w:tcPr>
            <w:tcW w:w="499" w:type="dxa"/>
            <w:hideMark/>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F</w:t>
            </w:r>
          </w:p>
        </w:tc>
        <w:tc>
          <w:tcPr>
            <w:tcW w:w="499" w:type="dxa"/>
            <w:hideMark/>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M</w:t>
            </w:r>
          </w:p>
        </w:tc>
        <w:tc>
          <w:tcPr>
            <w:tcW w:w="499" w:type="dxa"/>
            <w:hideMark/>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A</w:t>
            </w:r>
          </w:p>
        </w:tc>
        <w:tc>
          <w:tcPr>
            <w:tcW w:w="484" w:type="dxa"/>
            <w:hideMark/>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M</w:t>
            </w:r>
          </w:p>
        </w:tc>
        <w:tc>
          <w:tcPr>
            <w:tcW w:w="514" w:type="dxa"/>
            <w:hideMark/>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J</w:t>
            </w:r>
          </w:p>
        </w:tc>
        <w:tc>
          <w:tcPr>
            <w:tcW w:w="499" w:type="dxa"/>
            <w:hideMark/>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J</w:t>
            </w:r>
          </w:p>
        </w:tc>
        <w:tc>
          <w:tcPr>
            <w:tcW w:w="499" w:type="dxa"/>
            <w:hideMark/>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A</w:t>
            </w:r>
          </w:p>
        </w:tc>
        <w:tc>
          <w:tcPr>
            <w:tcW w:w="499" w:type="dxa"/>
            <w:hideMark/>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S</w:t>
            </w:r>
          </w:p>
        </w:tc>
        <w:tc>
          <w:tcPr>
            <w:tcW w:w="499" w:type="dxa"/>
            <w:hideMark/>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O</w:t>
            </w:r>
          </w:p>
        </w:tc>
        <w:tc>
          <w:tcPr>
            <w:tcW w:w="499" w:type="dxa"/>
            <w:hideMark/>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N</w:t>
            </w:r>
          </w:p>
        </w:tc>
        <w:tc>
          <w:tcPr>
            <w:tcW w:w="393" w:type="dxa"/>
            <w:hideMark/>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r w:rsidRPr="00A70F86">
              <w:rPr>
                <w:rFonts w:ascii="Candara" w:hAnsi="Candara"/>
                <w:sz w:val="20"/>
                <w:szCs w:val="20"/>
                <w:lang w:eastAsia="es-SV"/>
              </w:rPr>
              <w:t>D</w:t>
            </w:r>
          </w:p>
        </w:tc>
        <w:tc>
          <w:tcPr>
            <w:tcW w:w="959" w:type="dxa"/>
            <w:vMerge/>
          </w:tcPr>
          <w:p w:rsidR="00C66C89" w:rsidRPr="00A70F86"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20"/>
                <w:szCs w:val="20"/>
                <w:lang w:eastAsia="es-SV"/>
              </w:rPr>
            </w:pPr>
          </w:p>
        </w:tc>
      </w:tr>
      <w:tr w:rsidR="00C66C89" w:rsidRPr="006F007F" w:rsidTr="00C66C89">
        <w:trPr>
          <w:trHeight w:val="796"/>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M1</w:t>
            </w:r>
          </w:p>
        </w:tc>
        <w:tc>
          <w:tcPr>
            <w:tcW w:w="1972"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cs="Arial"/>
                <w:sz w:val="18"/>
                <w:szCs w:val="18"/>
              </w:rPr>
            </w:pPr>
            <w:r w:rsidRPr="006F007F">
              <w:rPr>
                <w:rFonts w:ascii="Candara" w:hAnsi="Candara" w:cs="Arial"/>
                <w:sz w:val="18"/>
                <w:szCs w:val="18"/>
              </w:rPr>
              <w:t xml:space="preserve">Lograr en un 99% que los docentes lleven a cabo los planes ,funciones y proyectos </w:t>
            </w:r>
          </w:p>
        </w:tc>
        <w:tc>
          <w:tcPr>
            <w:tcW w:w="2268" w:type="dxa"/>
            <w:gridSpan w:val="3"/>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rPr>
              <w:t>Asignación de secciones, planes de  funciones y proyectos al personal docente</w:t>
            </w:r>
          </w:p>
        </w:tc>
        <w:tc>
          <w:tcPr>
            <w:tcW w:w="137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Directora</w:t>
            </w:r>
          </w:p>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Y personal docente</w:t>
            </w:r>
          </w:p>
        </w:tc>
        <w:tc>
          <w:tcPr>
            <w:tcW w:w="143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 xml:space="preserve">revisión de planes </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8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51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393"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959"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12</w:t>
            </w:r>
          </w:p>
        </w:tc>
      </w:tr>
      <w:tr w:rsidR="00C66C89" w:rsidRPr="006F007F" w:rsidTr="00C66C89">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M2</w:t>
            </w:r>
          </w:p>
        </w:tc>
        <w:tc>
          <w:tcPr>
            <w:tcW w:w="1972"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val="es-ES" w:eastAsia="es-SV"/>
              </w:rPr>
            </w:pPr>
            <w:r w:rsidRPr="006F007F">
              <w:rPr>
                <w:rFonts w:ascii="Candara" w:hAnsi="Candara"/>
                <w:sz w:val="18"/>
                <w:szCs w:val="18"/>
                <w:lang w:val="es-ES" w:eastAsia="es-SV"/>
              </w:rPr>
              <w:t>Elaborar en un 100% el plan junto con la comunidad educativa</w:t>
            </w:r>
          </w:p>
        </w:tc>
        <w:tc>
          <w:tcPr>
            <w:tcW w:w="2268" w:type="dxa"/>
            <w:gridSpan w:val="3"/>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lang w:val="es-ES" w:eastAsia="es-ES"/>
              </w:rPr>
            </w:pPr>
            <w:r w:rsidRPr="006F007F">
              <w:rPr>
                <w:rFonts w:ascii="Candara" w:hAnsi="Candara" w:cs="Times New Roman"/>
                <w:sz w:val="18"/>
                <w:szCs w:val="18"/>
                <w:lang w:val="es-ES" w:eastAsia="es-ES"/>
              </w:rPr>
              <w:t>Elaboración y ejecución del Plan de Protección Escolar</w:t>
            </w:r>
          </w:p>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val="es-ES" w:eastAsia="es-SV"/>
              </w:rPr>
            </w:pPr>
          </w:p>
        </w:tc>
        <w:tc>
          <w:tcPr>
            <w:tcW w:w="137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6F007F">
              <w:rPr>
                <w:rFonts w:ascii="Candara" w:hAnsi="Candara"/>
                <w:sz w:val="18"/>
                <w:szCs w:val="18"/>
              </w:rPr>
              <w:t>Directora , personal docente , alumnos/as y padres de familia</w:t>
            </w:r>
          </w:p>
        </w:tc>
        <w:tc>
          <w:tcPr>
            <w:tcW w:w="143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Plan de Protección Escolar</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8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51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393"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959"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3</w:t>
            </w:r>
          </w:p>
        </w:tc>
      </w:tr>
      <w:tr w:rsidR="00C66C89" w:rsidRPr="006F007F" w:rsidTr="00C66C89">
        <w:trPr>
          <w:trHeight w:val="1338"/>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 xml:space="preserve">M3 </w:t>
            </w:r>
          </w:p>
        </w:tc>
        <w:tc>
          <w:tcPr>
            <w:tcW w:w="1972"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val="es-ES" w:eastAsia="es-SV"/>
              </w:rPr>
            </w:pPr>
            <w:r w:rsidRPr="006F007F">
              <w:rPr>
                <w:rFonts w:ascii="Candara" w:hAnsi="Candara"/>
                <w:sz w:val="18"/>
                <w:szCs w:val="18"/>
                <w:lang w:val="es-ES" w:eastAsia="es-SV"/>
              </w:rPr>
              <w:t>Realizar Reuniones con padres</w:t>
            </w:r>
            <w:r w:rsidRPr="006F007F">
              <w:rPr>
                <w:rFonts w:ascii="Candara" w:hAnsi="Candara"/>
                <w:sz w:val="18"/>
                <w:szCs w:val="18"/>
                <w:lang w:eastAsia="es-SV"/>
              </w:rPr>
              <w:t>y madres de familia en 100 %</w:t>
            </w:r>
            <w:r w:rsidRPr="006F007F">
              <w:rPr>
                <w:rFonts w:ascii="Candara" w:hAnsi="Candara"/>
                <w:sz w:val="18"/>
                <w:szCs w:val="18"/>
                <w:lang w:val="es-ES" w:eastAsia="es-SV"/>
              </w:rPr>
              <w:t xml:space="preserve"> </w:t>
            </w:r>
          </w:p>
        </w:tc>
        <w:tc>
          <w:tcPr>
            <w:tcW w:w="2268" w:type="dxa"/>
            <w:gridSpan w:val="3"/>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cs="Arial"/>
                <w:sz w:val="18"/>
                <w:szCs w:val="18"/>
                <w:lang w:val="es-ES" w:eastAsia="es-ES"/>
              </w:rPr>
            </w:pPr>
            <w:r w:rsidRPr="006F007F">
              <w:rPr>
                <w:rFonts w:ascii="Candara" w:hAnsi="Candara" w:cs="Arial"/>
                <w:sz w:val="18"/>
                <w:szCs w:val="18"/>
                <w:lang w:eastAsia="es-ES"/>
              </w:rPr>
              <w:t>Reunir a los padres y madres de familia de forma presencial y alternada por grados para dar lineamientos plan de trabajo del presente año</w:t>
            </w:r>
          </w:p>
        </w:tc>
        <w:tc>
          <w:tcPr>
            <w:tcW w:w="137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cs="Arial"/>
                <w:sz w:val="18"/>
                <w:szCs w:val="18"/>
              </w:rPr>
            </w:pPr>
            <w:r w:rsidRPr="006F007F">
              <w:rPr>
                <w:rFonts w:ascii="Candara" w:hAnsi="Candara"/>
                <w:sz w:val="18"/>
                <w:szCs w:val="18"/>
              </w:rPr>
              <w:t>Directora , personal docente y padres de familia .</w:t>
            </w:r>
          </w:p>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143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8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51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393"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959"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4</w:t>
            </w:r>
          </w:p>
        </w:tc>
      </w:tr>
      <w:tr w:rsidR="00C66C89" w:rsidRPr="006F007F" w:rsidTr="00C66C8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M4</w:t>
            </w:r>
          </w:p>
        </w:tc>
        <w:tc>
          <w:tcPr>
            <w:tcW w:w="1972"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Realizar un botiquín que funcione en un 99%</w:t>
            </w:r>
          </w:p>
        </w:tc>
        <w:tc>
          <w:tcPr>
            <w:tcW w:w="2268" w:type="dxa"/>
            <w:gridSpan w:val="3"/>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Atención oportuno en casos de alumnos /as enfermos en el C.E.</w:t>
            </w:r>
          </w:p>
        </w:tc>
        <w:tc>
          <w:tcPr>
            <w:tcW w:w="137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Directora , personal docente Encargad o de la función medica</w:t>
            </w:r>
          </w:p>
        </w:tc>
        <w:tc>
          <w:tcPr>
            <w:tcW w:w="143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Habilitar y abastecer un botiquín completo</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8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51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393"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959"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12</w:t>
            </w:r>
          </w:p>
        </w:tc>
      </w:tr>
      <w:tr w:rsidR="00C66C89" w:rsidRPr="006F007F" w:rsidTr="00C66C89">
        <w:trPr>
          <w:trHeight w:val="848"/>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M5</w:t>
            </w:r>
          </w:p>
        </w:tc>
        <w:tc>
          <w:tcPr>
            <w:tcW w:w="1972"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cs="Times New Roman"/>
                <w:sz w:val="18"/>
                <w:szCs w:val="18"/>
              </w:rPr>
            </w:pPr>
            <w:r w:rsidRPr="006F007F">
              <w:rPr>
                <w:rFonts w:ascii="Candara" w:hAnsi="Candara" w:cs="Times New Roman"/>
                <w:sz w:val="18"/>
                <w:szCs w:val="18"/>
              </w:rPr>
              <w:t>Incorporar en un 95% a los alumnos y alumnas a los convivios deportivos</w:t>
            </w:r>
          </w:p>
        </w:tc>
        <w:tc>
          <w:tcPr>
            <w:tcW w:w="2268" w:type="dxa"/>
            <w:gridSpan w:val="3"/>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6F007F">
              <w:rPr>
                <w:rFonts w:ascii="Candara" w:hAnsi="Candara"/>
                <w:sz w:val="18"/>
                <w:szCs w:val="18"/>
              </w:rPr>
              <w:t>Realización de convivíos al reanudar las clases presenciales deportivos con otras instituciones</w:t>
            </w:r>
          </w:p>
        </w:tc>
        <w:tc>
          <w:tcPr>
            <w:tcW w:w="137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Encargad o de la función deportiva</w:t>
            </w:r>
          </w:p>
        </w:tc>
        <w:tc>
          <w:tcPr>
            <w:tcW w:w="143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Inscripciones</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8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51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393"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959"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12</w:t>
            </w:r>
          </w:p>
        </w:tc>
      </w:tr>
      <w:tr w:rsidR="00C66C89" w:rsidRPr="006F007F" w:rsidTr="00C66C89">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M6</w:t>
            </w:r>
          </w:p>
        </w:tc>
        <w:tc>
          <w:tcPr>
            <w:tcW w:w="1972"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cs="Times New Roman"/>
                <w:sz w:val="18"/>
                <w:szCs w:val="18"/>
              </w:rPr>
              <w:t>Desarrollar el reglamento interno en un 95%</w:t>
            </w:r>
          </w:p>
        </w:tc>
        <w:tc>
          <w:tcPr>
            <w:tcW w:w="2268" w:type="dxa"/>
            <w:gridSpan w:val="3"/>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rPr>
              <w:t>Reestructuración y aplicación del Reglamento Interno Institucional</w:t>
            </w:r>
          </w:p>
        </w:tc>
        <w:tc>
          <w:tcPr>
            <w:tcW w:w="137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 xml:space="preserve">Directora Sub- Directora y Maestros </w:t>
            </w:r>
          </w:p>
        </w:tc>
        <w:tc>
          <w:tcPr>
            <w:tcW w:w="143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 xml:space="preserve">Evaluaciones y acciones  realizadas </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8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51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393"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959"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12</w:t>
            </w:r>
          </w:p>
        </w:tc>
      </w:tr>
      <w:tr w:rsidR="00C66C89" w:rsidRPr="006F007F" w:rsidTr="00C66C89">
        <w:trPr>
          <w:trHeight w:val="1280"/>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M7</w:t>
            </w:r>
          </w:p>
        </w:tc>
        <w:tc>
          <w:tcPr>
            <w:tcW w:w="1972"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cs="Times New Roman"/>
                <w:sz w:val="18"/>
                <w:szCs w:val="18"/>
              </w:rPr>
              <w:t>Programar  Reuniones de Educación para la Familia y realizarlas en un 100%</w:t>
            </w:r>
          </w:p>
        </w:tc>
        <w:tc>
          <w:tcPr>
            <w:tcW w:w="2268" w:type="dxa"/>
            <w:gridSpan w:val="3"/>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cs="Arial"/>
                <w:sz w:val="18"/>
                <w:szCs w:val="18"/>
              </w:rPr>
            </w:pPr>
            <w:r w:rsidRPr="006F007F">
              <w:rPr>
                <w:rFonts w:ascii="Candara" w:hAnsi="Candara" w:cs="Arial"/>
                <w:sz w:val="18"/>
                <w:szCs w:val="18"/>
              </w:rPr>
              <w:t>Elaboración de temática de Educación para La familia, la primera el 31 de enero,  la segunda el 26 de abril ,la tercera 19 de julio y la cuarta el 26 de octubre</w:t>
            </w:r>
          </w:p>
        </w:tc>
        <w:tc>
          <w:tcPr>
            <w:tcW w:w="137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rPr>
              <w:t>Directora , personal docente</w:t>
            </w:r>
          </w:p>
        </w:tc>
        <w:tc>
          <w:tcPr>
            <w:tcW w:w="143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Convenir con las instituciones para impartir charlas</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8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51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393"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959"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12</w:t>
            </w:r>
          </w:p>
        </w:tc>
      </w:tr>
      <w:tr w:rsidR="00C66C89" w:rsidRPr="006F007F" w:rsidTr="00C66C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M8</w:t>
            </w:r>
          </w:p>
        </w:tc>
        <w:tc>
          <w:tcPr>
            <w:tcW w:w="1972"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Lograr el 80% de asistencia a las charlas</w:t>
            </w:r>
          </w:p>
        </w:tc>
        <w:tc>
          <w:tcPr>
            <w:tcW w:w="2268" w:type="dxa"/>
            <w:gridSpan w:val="3"/>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6F007F">
              <w:rPr>
                <w:rFonts w:ascii="Candara" w:hAnsi="Candara"/>
                <w:sz w:val="18"/>
                <w:szCs w:val="18"/>
              </w:rPr>
              <w:t>Charlas duplicativas de la unidad de salud Charlas preventivas con la PNC e ISDEMU, Unidades municipales</w:t>
            </w:r>
          </w:p>
        </w:tc>
        <w:tc>
          <w:tcPr>
            <w:tcW w:w="137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6F007F">
              <w:rPr>
                <w:rFonts w:ascii="Candara" w:hAnsi="Candara"/>
                <w:sz w:val="18"/>
                <w:szCs w:val="18"/>
              </w:rPr>
              <w:t>Trabajadores de ISDEMU de la unidad de salud, agente de la PNC</w:t>
            </w:r>
          </w:p>
        </w:tc>
        <w:tc>
          <w:tcPr>
            <w:tcW w:w="143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Dejar constancia a través de listados y fotografías</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8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51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393"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959"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12</w:t>
            </w:r>
          </w:p>
        </w:tc>
      </w:tr>
      <w:tr w:rsidR="00C66C89" w:rsidRPr="006F007F" w:rsidTr="00C66C89">
        <w:trPr>
          <w:trHeight w:val="150"/>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M9</w:t>
            </w:r>
          </w:p>
        </w:tc>
        <w:tc>
          <w:tcPr>
            <w:tcW w:w="1972"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rPr>
              <w:t>Lograr que el 100% de los alumnos participen en desfile del día de independencia y prácticas de bandas de paz.</w:t>
            </w:r>
            <w:r w:rsidRPr="006F007F">
              <w:rPr>
                <w:sz w:val="18"/>
                <w:szCs w:val="18"/>
              </w:rPr>
              <w:t xml:space="preserve"> </w:t>
            </w:r>
            <w:r>
              <w:rPr>
                <w:rFonts w:ascii="Candara" w:hAnsi="Candara"/>
                <w:sz w:val="18"/>
                <w:szCs w:val="18"/>
              </w:rPr>
              <w:t xml:space="preserve"> Si es autorizado por el Ministerio de Eduación</w:t>
            </w:r>
          </w:p>
        </w:tc>
        <w:tc>
          <w:tcPr>
            <w:tcW w:w="2268" w:type="dxa"/>
            <w:gridSpan w:val="3"/>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rPr>
              <w:t>Desfile del día de independencia y prácticas de bandas de paz.</w:t>
            </w:r>
          </w:p>
        </w:tc>
        <w:tc>
          <w:tcPr>
            <w:tcW w:w="137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6F007F">
              <w:rPr>
                <w:rFonts w:ascii="Candara" w:hAnsi="Candara"/>
                <w:sz w:val="18"/>
                <w:szCs w:val="18"/>
              </w:rPr>
              <w:t>Directora , personal docente , alumnos/as y padres de familia</w:t>
            </w:r>
          </w:p>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143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Marcha y celebraciones del mes cívico</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8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51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393"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959"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r>
      <w:tr w:rsidR="00C66C89" w:rsidRPr="006F007F" w:rsidTr="00C66C89">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M10</w:t>
            </w:r>
          </w:p>
        </w:tc>
        <w:tc>
          <w:tcPr>
            <w:tcW w:w="1972"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p>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6F007F">
              <w:rPr>
                <w:rFonts w:ascii="Candara" w:hAnsi="Candara" w:cs="Times New Roman"/>
                <w:sz w:val="18"/>
                <w:szCs w:val="18"/>
              </w:rPr>
              <w:t>Realizar que los docentes tengan en un 90%</w:t>
            </w:r>
          </w:p>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cs="Times New Roman"/>
                <w:sz w:val="18"/>
                <w:szCs w:val="18"/>
              </w:rPr>
              <w:t xml:space="preserve"> </w:t>
            </w:r>
          </w:p>
        </w:tc>
        <w:tc>
          <w:tcPr>
            <w:tcW w:w="2268" w:type="dxa"/>
            <w:gridSpan w:val="3"/>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rPr>
              <w:t>Procesos de formación docente, círculos de estudio, capacitación</w:t>
            </w:r>
          </w:p>
        </w:tc>
        <w:tc>
          <w:tcPr>
            <w:tcW w:w="137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Directora t organismos gubernamentales y no gubernamentales</w:t>
            </w:r>
          </w:p>
        </w:tc>
        <w:tc>
          <w:tcPr>
            <w:tcW w:w="143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 xml:space="preserve"> </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8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51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393"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959"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5</w:t>
            </w:r>
          </w:p>
        </w:tc>
      </w:tr>
      <w:tr w:rsidR="00C66C89" w:rsidRPr="006F007F" w:rsidTr="00C66C89">
        <w:trPr>
          <w:trHeight w:val="94"/>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M11</w:t>
            </w:r>
          </w:p>
        </w:tc>
        <w:tc>
          <w:tcPr>
            <w:tcW w:w="1972"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cs="Times New Roman"/>
                <w:sz w:val="18"/>
                <w:szCs w:val="18"/>
              </w:rPr>
            </w:pPr>
            <w:r w:rsidRPr="006F007F">
              <w:rPr>
                <w:rFonts w:ascii="Candara" w:hAnsi="Candara" w:cs="Times New Roman"/>
                <w:sz w:val="18"/>
                <w:szCs w:val="18"/>
              </w:rPr>
              <w:t>Lograr que los valores sean fortalecidos a través de MUCI</w:t>
            </w:r>
          </w:p>
        </w:tc>
        <w:tc>
          <w:tcPr>
            <w:tcW w:w="2268" w:type="dxa"/>
            <w:gridSpan w:val="3"/>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cs="Arial"/>
                <w:sz w:val="18"/>
                <w:szCs w:val="18"/>
              </w:rPr>
            </w:pPr>
            <w:r w:rsidRPr="006F007F">
              <w:rPr>
                <w:rFonts w:ascii="Candara" w:hAnsi="Candara" w:cs="Arial"/>
                <w:sz w:val="18"/>
                <w:szCs w:val="18"/>
              </w:rPr>
              <w:t>Fortalecimiento de la disciplina en el aula por medio de la práctica de valores. A través de MUCI</w:t>
            </w:r>
          </w:p>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37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Docente de MUCI</w:t>
            </w:r>
          </w:p>
        </w:tc>
        <w:tc>
          <w:tcPr>
            <w:tcW w:w="143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Verificar el Proceso de Enseñanza Aprendizaje a través de la asignatura</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8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51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393"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959"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11</w:t>
            </w:r>
          </w:p>
        </w:tc>
      </w:tr>
      <w:tr w:rsidR="00C66C89" w:rsidRPr="006F007F" w:rsidTr="00C66C8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23" w:type="dxa"/>
            <w:vMerge w:val="restart"/>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M12</w:t>
            </w:r>
          </w:p>
        </w:tc>
        <w:tc>
          <w:tcPr>
            <w:tcW w:w="1972" w:type="dxa"/>
            <w:vMerge w:val="restart"/>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cs="Times New Roman"/>
                <w:sz w:val="18"/>
                <w:szCs w:val="18"/>
              </w:rPr>
              <w:t>Desarrollar 100% Talleres sobre Habilidades para la Vida (Valores, autoestimas y búsqueda de entendimiento) en escuelas abiertas para la convivencia</w:t>
            </w:r>
          </w:p>
        </w:tc>
        <w:tc>
          <w:tcPr>
            <w:tcW w:w="2268" w:type="dxa"/>
            <w:gridSpan w:val="3"/>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 xml:space="preserve">Programar la realización de talleres </w:t>
            </w:r>
          </w:p>
        </w:tc>
        <w:tc>
          <w:tcPr>
            <w:tcW w:w="1374" w:type="dxa"/>
            <w:vMerge w:val="restart"/>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Personal docente, y organismos gubernamentales y no gubernamentales</w:t>
            </w:r>
          </w:p>
        </w:tc>
        <w:tc>
          <w:tcPr>
            <w:tcW w:w="1439" w:type="dxa"/>
            <w:vMerge w:val="restart"/>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 xml:space="preserve">Talleres impartidos </w:t>
            </w:r>
          </w:p>
        </w:tc>
        <w:tc>
          <w:tcPr>
            <w:tcW w:w="499" w:type="dxa"/>
            <w:vMerge w:val="restart"/>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vMerge w:val="restart"/>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vMerge w:val="restart"/>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vMerge w:val="restart"/>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84" w:type="dxa"/>
            <w:vMerge w:val="restart"/>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514" w:type="dxa"/>
            <w:vMerge w:val="restart"/>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vMerge w:val="restart"/>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vMerge w:val="restart"/>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vMerge w:val="restart"/>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vMerge w:val="restart"/>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vMerge w:val="restart"/>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393" w:type="dxa"/>
            <w:vMerge w:val="restart"/>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959" w:type="dxa"/>
            <w:vMerge w:val="restart"/>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4</w:t>
            </w:r>
          </w:p>
        </w:tc>
      </w:tr>
      <w:tr w:rsidR="00C66C89" w:rsidRPr="006F007F" w:rsidTr="00C66C89">
        <w:trPr>
          <w:trHeight w:val="543"/>
        </w:trPr>
        <w:tc>
          <w:tcPr>
            <w:cnfStyle w:val="001000000000" w:firstRow="0" w:lastRow="0" w:firstColumn="1" w:lastColumn="0" w:oddVBand="0" w:evenVBand="0" w:oddHBand="0" w:evenHBand="0" w:firstRowFirstColumn="0" w:firstRowLastColumn="0" w:lastRowFirstColumn="0" w:lastRowLastColumn="0"/>
            <w:tcW w:w="623" w:type="dxa"/>
            <w:vMerge/>
            <w:noWrap/>
          </w:tcPr>
          <w:p w:rsidR="00C66C89" w:rsidRPr="006F007F" w:rsidRDefault="00C66C89" w:rsidP="00C66C89">
            <w:pPr>
              <w:rPr>
                <w:rFonts w:ascii="Candara" w:hAnsi="Candara"/>
                <w:sz w:val="18"/>
                <w:szCs w:val="18"/>
                <w:lang w:eastAsia="es-SV"/>
              </w:rPr>
            </w:pPr>
          </w:p>
        </w:tc>
        <w:tc>
          <w:tcPr>
            <w:tcW w:w="1972" w:type="dxa"/>
            <w:vMerge/>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cs="Times New Roman"/>
                <w:sz w:val="18"/>
                <w:szCs w:val="18"/>
              </w:rPr>
            </w:pPr>
          </w:p>
        </w:tc>
        <w:tc>
          <w:tcPr>
            <w:tcW w:w="2268" w:type="dxa"/>
            <w:gridSpan w:val="3"/>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 xml:space="preserve">Impartir talleres sobre habilidades para la vida </w:t>
            </w:r>
          </w:p>
        </w:tc>
        <w:tc>
          <w:tcPr>
            <w:tcW w:w="1374" w:type="dxa"/>
            <w:vMerge/>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1439" w:type="dxa"/>
            <w:vMerge/>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vMerge/>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vMerge/>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vMerge/>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vMerge/>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84" w:type="dxa"/>
            <w:vMerge/>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514" w:type="dxa"/>
            <w:vMerge/>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vMerge/>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vMerge/>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vMerge/>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vMerge/>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vMerge/>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393" w:type="dxa"/>
            <w:vMerge/>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959" w:type="dxa"/>
            <w:vMerge/>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r>
      <w:tr w:rsidR="00C66C89" w:rsidRPr="006F007F" w:rsidTr="00C66C89">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M13</w:t>
            </w:r>
          </w:p>
        </w:tc>
        <w:tc>
          <w:tcPr>
            <w:tcW w:w="1972"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Lograr que los instrumentos musicales para la banda de paz estén buenos para su uso</w:t>
            </w:r>
          </w:p>
        </w:tc>
        <w:tc>
          <w:tcPr>
            <w:tcW w:w="2268" w:type="dxa"/>
            <w:gridSpan w:val="3"/>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 xml:space="preserve">Dar mantenimiento preventivo a los instrumentos musicales de banda de paz para prolongar su vida útil </w:t>
            </w:r>
          </w:p>
        </w:tc>
        <w:tc>
          <w:tcPr>
            <w:tcW w:w="137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Alcaldía, Directora , personal docente y instructor  de Música</w:t>
            </w:r>
          </w:p>
        </w:tc>
        <w:tc>
          <w:tcPr>
            <w:tcW w:w="143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 xml:space="preserve">Mantenimientos realizados </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8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51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393"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959"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4</w:t>
            </w:r>
          </w:p>
        </w:tc>
      </w:tr>
      <w:tr w:rsidR="00C66C89" w:rsidRPr="006F007F" w:rsidTr="00C66C89">
        <w:trPr>
          <w:trHeight w:val="105"/>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M14</w:t>
            </w:r>
          </w:p>
        </w:tc>
        <w:tc>
          <w:tcPr>
            <w:tcW w:w="1972"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cs="Times New Roman"/>
                <w:sz w:val="18"/>
                <w:szCs w:val="18"/>
              </w:rPr>
              <w:t>Verificación física mensual del inventario y actualización.</w:t>
            </w:r>
          </w:p>
        </w:tc>
        <w:tc>
          <w:tcPr>
            <w:tcW w:w="2268" w:type="dxa"/>
            <w:gridSpan w:val="3"/>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 xml:space="preserve">Realizar verificación mensual del inventario del mobiliario con que cuenta la escuela municipal </w:t>
            </w:r>
          </w:p>
        </w:tc>
        <w:tc>
          <w:tcPr>
            <w:tcW w:w="137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Directora ,Sub Directora e instructor de Música</w:t>
            </w:r>
          </w:p>
        </w:tc>
        <w:tc>
          <w:tcPr>
            <w:tcW w:w="143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 xml:space="preserve">Inventario </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8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51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393"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959"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5</w:t>
            </w:r>
          </w:p>
        </w:tc>
      </w:tr>
      <w:tr w:rsidR="00C66C89" w:rsidRPr="006F007F" w:rsidTr="00C66C8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 15</w:t>
            </w:r>
          </w:p>
        </w:tc>
        <w:tc>
          <w:tcPr>
            <w:tcW w:w="1972"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6F007F">
              <w:rPr>
                <w:rFonts w:ascii="Candara" w:hAnsi="Candara" w:cs="Times New Roman"/>
                <w:sz w:val="18"/>
                <w:szCs w:val="18"/>
              </w:rPr>
              <w:t xml:space="preserve">Lograr que durante el año escolar se practique la lectura </w:t>
            </w:r>
          </w:p>
        </w:tc>
        <w:tc>
          <w:tcPr>
            <w:tcW w:w="2268" w:type="dxa"/>
            <w:gridSpan w:val="3"/>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cs="Arial"/>
                <w:sz w:val="18"/>
                <w:szCs w:val="18"/>
              </w:rPr>
            </w:pPr>
            <w:r w:rsidRPr="006F007F">
              <w:rPr>
                <w:rFonts w:ascii="Candara" w:hAnsi="Candara" w:cs="Arial"/>
                <w:sz w:val="18"/>
                <w:szCs w:val="18"/>
              </w:rPr>
              <w:t>Sistematización de la hora de la lectura,</w:t>
            </w:r>
          </w:p>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137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rPr>
              <w:t>Directora , personal docente , alumnos/as</w:t>
            </w:r>
          </w:p>
        </w:tc>
        <w:tc>
          <w:tcPr>
            <w:tcW w:w="143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Lectura diaria</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8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51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393"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959"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11</w:t>
            </w:r>
          </w:p>
        </w:tc>
      </w:tr>
      <w:tr w:rsidR="00C66C89" w:rsidRPr="006F007F" w:rsidTr="00C66C89">
        <w:trPr>
          <w:trHeight w:val="402"/>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p>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M16</w:t>
            </w:r>
          </w:p>
        </w:tc>
        <w:tc>
          <w:tcPr>
            <w:tcW w:w="1972"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cs="Times New Roman"/>
                <w:sz w:val="18"/>
                <w:szCs w:val="18"/>
              </w:rPr>
            </w:pPr>
            <w:r w:rsidRPr="006F007F">
              <w:rPr>
                <w:rFonts w:ascii="Candara" w:hAnsi="Candara" w:cs="Times New Roman"/>
                <w:sz w:val="18"/>
                <w:szCs w:val="18"/>
              </w:rPr>
              <w:t>Lograr en 100% las celebraciones cívicas al estar de forma presencial o hacerlo virtual</w:t>
            </w:r>
          </w:p>
        </w:tc>
        <w:tc>
          <w:tcPr>
            <w:tcW w:w="2268" w:type="dxa"/>
            <w:gridSpan w:val="3"/>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cs="Arial"/>
                <w:sz w:val="18"/>
                <w:szCs w:val="18"/>
              </w:rPr>
            </w:pPr>
            <w:r w:rsidRPr="006F007F">
              <w:rPr>
                <w:rFonts w:ascii="Candara" w:hAnsi="Candara" w:cs="Arial"/>
                <w:sz w:val="18"/>
                <w:szCs w:val="18"/>
              </w:rPr>
              <w:t>Celebración de lunes cívicos</w:t>
            </w:r>
          </w:p>
        </w:tc>
        <w:tc>
          <w:tcPr>
            <w:tcW w:w="137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rPr>
              <w:t>Directora , personal docente , alumnos/as</w:t>
            </w:r>
          </w:p>
        </w:tc>
        <w:tc>
          <w:tcPr>
            <w:tcW w:w="143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Celebraciones diarias</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8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51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393"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959"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r>
      <w:tr w:rsidR="00C66C89" w:rsidRPr="006F007F" w:rsidTr="00C66C8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M17</w:t>
            </w:r>
          </w:p>
        </w:tc>
        <w:tc>
          <w:tcPr>
            <w:tcW w:w="1972"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6F007F">
              <w:rPr>
                <w:rFonts w:ascii="Candara" w:hAnsi="Candara" w:cs="Times New Roman"/>
                <w:sz w:val="18"/>
                <w:szCs w:val="18"/>
              </w:rPr>
              <w:t xml:space="preserve">Realizar en un 100% las celebraciones </w:t>
            </w:r>
          </w:p>
        </w:tc>
        <w:tc>
          <w:tcPr>
            <w:tcW w:w="2268" w:type="dxa"/>
            <w:gridSpan w:val="3"/>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cs="Arial"/>
                <w:sz w:val="18"/>
                <w:szCs w:val="18"/>
              </w:rPr>
            </w:pPr>
            <w:r w:rsidRPr="006F007F">
              <w:rPr>
                <w:rFonts w:ascii="Candara" w:hAnsi="Candara"/>
                <w:sz w:val="18"/>
                <w:szCs w:val="18"/>
              </w:rPr>
              <w:t>Celebraciones sociales.(día de la madre, ,de la amistad padre  maestro, del alumno/a del niño/a, entre  otros)</w:t>
            </w:r>
          </w:p>
        </w:tc>
        <w:tc>
          <w:tcPr>
            <w:tcW w:w="137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rPr>
              <w:t>Directora , personal docente , alumnos/as</w:t>
            </w:r>
          </w:p>
        </w:tc>
        <w:tc>
          <w:tcPr>
            <w:tcW w:w="143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Verificar que se lleven a cabo las celebraciones planificadas</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8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51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393"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959"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11</w:t>
            </w:r>
          </w:p>
        </w:tc>
      </w:tr>
      <w:tr w:rsidR="00C66C89" w:rsidRPr="006F007F" w:rsidTr="00C66C89">
        <w:trPr>
          <w:trHeight w:val="402"/>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M18</w:t>
            </w:r>
          </w:p>
        </w:tc>
        <w:tc>
          <w:tcPr>
            <w:tcW w:w="1972"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cs="Times New Roman"/>
                <w:sz w:val="18"/>
                <w:szCs w:val="18"/>
              </w:rPr>
            </w:pPr>
            <w:r w:rsidRPr="006F007F">
              <w:rPr>
                <w:rFonts w:ascii="Candara" w:hAnsi="Candara" w:cs="Times New Roman"/>
                <w:sz w:val="18"/>
                <w:szCs w:val="18"/>
              </w:rPr>
              <w:t>Lograr una buena administración escolar</w:t>
            </w:r>
          </w:p>
        </w:tc>
        <w:tc>
          <w:tcPr>
            <w:tcW w:w="2268" w:type="dxa"/>
            <w:gridSpan w:val="3"/>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cs="Arial"/>
                <w:sz w:val="18"/>
                <w:szCs w:val="18"/>
              </w:rPr>
            </w:pPr>
            <w:r w:rsidRPr="006F007F">
              <w:rPr>
                <w:rFonts w:ascii="Candara" w:hAnsi="Candara"/>
                <w:sz w:val="18"/>
                <w:szCs w:val="18"/>
              </w:rPr>
              <w:t>Desarrollo una gestión administrativa con transparencia, a fin de optimizar los recursos materiales y financieros de lo que dispone la institución</w:t>
            </w:r>
          </w:p>
        </w:tc>
        <w:tc>
          <w:tcPr>
            <w:tcW w:w="137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rPr>
              <w:t xml:space="preserve">Directora ,, consejo de maestros, </w:t>
            </w:r>
          </w:p>
        </w:tc>
        <w:tc>
          <w:tcPr>
            <w:tcW w:w="143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Realización de rendición de cuentas d</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8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51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393"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959"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3</w:t>
            </w:r>
          </w:p>
        </w:tc>
      </w:tr>
      <w:tr w:rsidR="00C66C89" w:rsidRPr="006F007F" w:rsidTr="00C66C8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M19</w:t>
            </w:r>
          </w:p>
        </w:tc>
        <w:tc>
          <w:tcPr>
            <w:tcW w:w="1972"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6F007F">
              <w:rPr>
                <w:rFonts w:ascii="Candara" w:hAnsi="Candara" w:cs="Times New Roman"/>
                <w:sz w:val="18"/>
                <w:szCs w:val="18"/>
              </w:rPr>
              <w:t>Mantener una buena administración de los insumos</w:t>
            </w:r>
          </w:p>
        </w:tc>
        <w:tc>
          <w:tcPr>
            <w:tcW w:w="2268" w:type="dxa"/>
            <w:gridSpan w:val="3"/>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cs="Arial"/>
                <w:sz w:val="18"/>
                <w:szCs w:val="18"/>
              </w:rPr>
            </w:pPr>
            <w:r w:rsidRPr="006F007F">
              <w:rPr>
                <w:rFonts w:ascii="Candara" w:hAnsi="Candara"/>
                <w:sz w:val="18"/>
                <w:szCs w:val="18"/>
              </w:rPr>
              <w:t>pagos de teléfono  y compra de materiales e insumos necesarios</w:t>
            </w:r>
          </w:p>
        </w:tc>
        <w:tc>
          <w:tcPr>
            <w:tcW w:w="137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rPr>
              <w:t>Directora ,, consejo de maestros</w:t>
            </w:r>
          </w:p>
        </w:tc>
        <w:tc>
          <w:tcPr>
            <w:tcW w:w="143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Pagos y compras al dia</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8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51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393"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959"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12</w:t>
            </w:r>
          </w:p>
        </w:tc>
      </w:tr>
      <w:tr w:rsidR="00C66C89" w:rsidRPr="006F007F" w:rsidTr="00C66C89">
        <w:trPr>
          <w:trHeight w:val="402"/>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 20</w:t>
            </w:r>
          </w:p>
        </w:tc>
        <w:tc>
          <w:tcPr>
            <w:tcW w:w="1972"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cs="Times New Roman"/>
                <w:sz w:val="18"/>
                <w:szCs w:val="18"/>
              </w:rPr>
            </w:pPr>
            <w:r w:rsidRPr="006F007F">
              <w:rPr>
                <w:rFonts w:ascii="Candara" w:hAnsi="Candara" w:cs="Times New Roman"/>
                <w:sz w:val="18"/>
                <w:szCs w:val="18"/>
              </w:rPr>
              <w:t xml:space="preserve">Lograr que se cumplan los programas de Convivencia  </w:t>
            </w:r>
          </w:p>
        </w:tc>
        <w:tc>
          <w:tcPr>
            <w:tcW w:w="2268" w:type="dxa"/>
            <w:gridSpan w:val="3"/>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6F007F">
              <w:rPr>
                <w:rFonts w:ascii="Candara" w:hAnsi="Candara" w:cs="Arial"/>
                <w:sz w:val="18"/>
                <w:szCs w:val="18"/>
              </w:rPr>
              <w:t>Fortalecimiento de la convivencia a través del programa escuelas  Abiertas para la  convivencia</w:t>
            </w:r>
          </w:p>
        </w:tc>
        <w:tc>
          <w:tcPr>
            <w:tcW w:w="137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rPr>
              <w:t>Directora , personal docente , alumnos/as</w:t>
            </w:r>
          </w:p>
        </w:tc>
        <w:tc>
          <w:tcPr>
            <w:tcW w:w="143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Realizar programas de escuela Abiertas</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8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51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393"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959"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2</w:t>
            </w:r>
          </w:p>
        </w:tc>
      </w:tr>
      <w:tr w:rsidR="00C66C89" w:rsidRPr="006F007F" w:rsidTr="00C66C8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M21</w:t>
            </w:r>
          </w:p>
        </w:tc>
        <w:tc>
          <w:tcPr>
            <w:tcW w:w="1972"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6F007F">
              <w:rPr>
                <w:rFonts w:ascii="Candara" w:hAnsi="Candara" w:cs="Times New Roman"/>
                <w:sz w:val="18"/>
                <w:szCs w:val="18"/>
              </w:rPr>
              <w:t>Lograr que se cump</w:t>
            </w:r>
            <w:r>
              <w:rPr>
                <w:rFonts w:ascii="Candara" w:hAnsi="Candara" w:cs="Times New Roman"/>
                <w:sz w:val="18"/>
                <w:szCs w:val="18"/>
              </w:rPr>
              <w:t>lan los programas del Centro focalizado para proyectos</w:t>
            </w:r>
          </w:p>
        </w:tc>
        <w:tc>
          <w:tcPr>
            <w:tcW w:w="2268" w:type="dxa"/>
            <w:gridSpan w:val="3"/>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cs="Arial"/>
                <w:sz w:val="18"/>
                <w:szCs w:val="18"/>
              </w:rPr>
            </w:pPr>
            <w:r w:rsidRPr="006F007F">
              <w:rPr>
                <w:rFonts w:ascii="Candara" w:hAnsi="Candara" w:cs="Arial"/>
                <w:sz w:val="18"/>
                <w:szCs w:val="18"/>
              </w:rPr>
              <w:t>- Programas incluidos dentro del PESS (Plan El Salvador Seguro)</w:t>
            </w:r>
          </w:p>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cs="Arial"/>
                <w:sz w:val="18"/>
                <w:szCs w:val="18"/>
              </w:rPr>
            </w:pPr>
            <w:r w:rsidRPr="006F007F">
              <w:rPr>
                <w:rFonts w:ascii="Candara" w:hAnsi="Candara" w:cs="Arial"/>
                <w:sz w:val="18"/>
                <w:szCs w:val="18"/>
              </w:rPr>
              <w:t>Huertos Escolares. Great, Arte Culinario Charlas de Minsal, etc</w:t>
            </w:r>
          </w:p>
        </w:tc>
        <w:tc>
          <w:tcPr>
            <w:tcW w:w="137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Personal docente, y organismos gubernamentales y no gubernamentales</w:t>
            </w:r>
          </w:p>
        </w:tc>
        <w:tc>
          <w:tcPr>
            <w:tcW w:w="143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Realizar programas del Pess</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8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51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393"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959"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9</w:t>
            </w:r>
          </w:p>
        </w:tc>
      </w:tr>
      <w:tr w:rsidR="00C66C89" w:rsidRPr="006F007F" w:rsidTr="00C66C89">
        <w:trPr>
          <w:trHeight w:val="402"/>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M22</w:t>
            </w:r>
          </w:p>
        </w:tc>
        <w:tc>
          <w:tcPr>
            <w:tcW w:w="1972"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cs="Times New Roman"/>
                <w:sz w:val="18"/>
                <w:szCs w:val="18"/>
              </w:rPr>
            </w:pPr>
            <w:r w:rsidRPr="006F007F">
              <w:rPr>
                <w:rFonts w:ascii="Candara" w:hAnsi="Candara" w:cs="Times New Roman"/>
                <w:sz w:val="18"/>
                <w:szCs w:val="18"/>
              </w:rPr>
              <w:t>Lograr que se cumplan los programas y actividades de CMPV</w:t>
            </w:r>
          </w:p>
        </w:tc>
        <w:tc>
          <w:tcPr>
            <w:tcW w:w="2268" w:type="dxa"/>
            <w:gridSpan w:val="3"/>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cs="Arial"/>
                <w:sz w:val="18"/>
                <w:szCs w:val="18"/>
              </w:rPr>
            </w:pPr>
            <w:r w:rsidRPr="006F007F">
              <w:rPr>
                <w:rFonts w:ascii="Candara" w:hAnsi="Candara" w:cs="Arial"/>
                <w:sz w:val="18"/>
                <w:szCs w:val="18"/>
              </w:rPr>
              <w:t>Caminatas marchas y convivios  y otras actividades que se realizan con el CMPV</w:t>
            </w:r>
          </w:p>
        </w:tc>
        <w:tc>
          <w:tcPr>
            <w:tcW w:w="137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Directora Personal docente, y organismos gubernamentales y no gubernamentales que apoyan el CMPV</w:t>
            </w:r>
          </w:p>
        </w:tc>
        <w:tc>
          <w:tcPr>
            <w:tcW w:w="143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Realizar programas y actividades con el CMPV</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8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51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393"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959"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9</w:t>
            </w:r>
          </w:p>
        </w:tc>
      </w:tr>
      <w:tr w:rsidR="00C66C89" w:rsidRPr="006F007F" w:rsidTr="00C66C8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sidRPr="006F007F">
              <w:rPr>
                <w:rFonts w:ascii="Candara" w:hAnsi="Candara"/>
                <w:sz w:val="18"/>
                <w:szCs w:val="18"/>
                <w:lang w:eastAsia="es-SV"/>
              </w:rPr>
              <w:t>M23</w:t>
            </w:r>
          </w:p>
        </w:tc>
        <w:tc>
          <w:tcPr>
            <w:tcW w:w="1972"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6F007F">
              <w:rPr>
                <w:rFonts w:ascii="Candara" w:hAnsi="Candara" w:cs="Times New Roman"/>
                <w:sz w:val="18"/>
                <w:szCs w:val="18"/>
              </w:rPr>
              <w:t xml:space="preserve">Promover actividades que permitan ingresos para realizar actividades </w:t>
            </w:r>
          </w:p>
        </w:tc>
        <w:tc>
          <w:tcPr>
            <w:tcW w:w="2268" w:type="dxa"/>
            <w:gridSpan w:val="3"/>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cs="Arial"/>
                <w:sz w:val="18"/>
                <w:szCs w:val="18"/>
              </w:rPr>
            </w:pPr>
            <w:r w:rsidRPr="006F007F">
              <w:rPr>
                <w:rFonts w:ascii="Candara" w:hAnsi="Candara"/>
                <w:sz w:val="18"/>
                <w:szCs w:val="18"/>
              </w:rPr>
              <w:t>Proyectar los ingresos y egresos necesarios para desarrollar  las diferentes actividades curriculares y extracurriculares</w:t>
            </w:r>
          </w:p>
        </w:tc>
        <w:tc>
          <w:tcPr>
            <w:tcW w:w="137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 xml:space="preserve"> Directora, Sub- Directora y Personal docente</w:t>
            </w:r>
          </w:p>
        </w:tc>
        <w:tc>
          <w:tcPr>
            <w:tcW w:w="143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Realizar activiidade4s  de desarrollo sostenible</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8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51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393"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959"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10</w:t>
            </w:r>
          </w:p>
        </w:tc>
      </w:tr>
      <w:tr w:rsidR="00C66C89" w:rsidRPr="006F007F" w:rsidTr="00C66C89">
        <w:trPr>
          <w:trHeight w:val="402"/>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Pr>
                <w:rFonts w:ascii="Candara" w:hAnsi="Candara"/>
                <w:sz w:val="18"/>
                <w:szCs w:val="18"/>
                <w:lang w:eastAsia="es-SV"/>
              </w:rPr>
              <w:t>M24</w:t>
            </w:r>
          </w:p>
        </w:tc>
        <w:tc>
          <w:tcPr>
            <w:tcW w:w="1972"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cs="Times New Roman"/>
                <w:sz w:val="18"/>
                <w:szCs w:val="18"/>
              </w:rPr>
            </w:pPr>
            <w:r w:rsidRPr="006F007F">
              <w:rPr>
                <w:rFonts w:ascii="Candara" w:hAnsi="Candara" w:cs="Times New Roman"/>
                <w:sz w:val="18"/>
                <w:szCs w:val="18"/>
              </w:rPr>
              <w:t xml:space="preserve">Lograr que cada lunes se desarrolle el lunes cívico </w:t>
            </w:r>
          </w:p>
        </w:tc>
        <w:tc>
          <w:tcPr>
            <w:tcW w:w="2268" w:type="dxa"/>
            <w:gridSpan w:val="3"/>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val="es-MX"/>
              </w:rPr>
            </w:pPr>
            <w:r w:rsidRPr="006F007F">
              <w:rPr>
                <w:rFonts w:ascii="Candara" w:hAnsi="Candara" w:cs="Arial"/>
                <w:sz w:val="18"/>
                <w:szCs w:val="18"/>
              </w:rPr>
              <w:t>Celebración de lunes cívicos</w:t>
            </w:r>
          </w:p>
        </w:tc>
        <w:tc>
          <w:tcPr>
            <w:tcW w:w="137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rPr>
              <w:t>Directora , personal docente , alumnos/as</w:t>
            </w:r>
          </w:p>
        </w:tc>
        <w:tc>
          <w:tcPr>
            <w:tcW w:w="143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Que cada lunes se realice el lunes cívico</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8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514"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499"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393" w:type="dxa"/>
            <w:noWrap/>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w:t>
            </w:r>
          </w:p>
        </w:tc>
        <w:tc>
          <w:tcPr>
            <w:tcW w:w="959" w:type="dxa"/>
          </w:tcPr>
          <w:p w:rsidR="00C66C89" w:rsidRPr="006F007F" w:rsidRDefault="00C66C89" w:rsidP="00C66C89">
            <w:pPr>
              <w:cnfStyle w:val="000000000000" w:firstRow="0" w:lastRow="0" w:firstColumn="0" w:lastColumn="0" w:oddVBand="0" w:evenVBand="0" w:oddHBand="0"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10</w:t>
            </w:r>
          </w:p>
        </w:tc>
      </w:tr>
      <w:tr w:rsidR="00C66C89" w:rsidRPr="006F007F" w:rsidTr="00C66C8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23" w:type="dxa"/>
            <w:noWrap/>
          </w:tcPr>
          <w:p w:rsidR="00C66C89" w:rsidRPr="006F007F" w:rsidRDefault="00C66C89" w:rsidP="00C66C89">
            <w:pPr>
              <w:rPr>
                <w:rFonts w:ascii="Candara" w:hAnsi="Candara"/>
                <w:sz w:val="18"/>
                <w:szCs w:val="18"/>
                <w:lang w:eastAsia="es-SV"/>
              </w:rPr>
            </w:pPr>
            <w:r>
              <w:rPr>
                <w:rFonts w:ascii="Candara" w:hAnsi="Candara"/>
                <w:sz w:val="18"/>
                <w:szCs w:val="18"/>
                <w:lang w:eastAsia="es-SV"/>
              </w:rPr>
              <w:t>M25</w:t>
            </w:r>
          </w:p>
        </w:tc>
        <w:tc>
          <w:tcPr>
            <w:tcW w:w="1972"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6F007F">
              <w:rPr>
                <w:rFonts w:ascii="Candara" w:hAnsi="Candara" w:cs="Times New Roman"/>
                <w:sz w:val="18"/>
                <w:szCs w:val="18"/>
              </w:rPr>
              <w:t>Lograr en un 100%que los alumnos y alumnas culminen su año escolar</w:t>
            </w:r>
          </w:p>
        </w:tc>
        <w:tc>
          <w:tcPr>
            <w:tcW w:w="2268" w:type="dxa"/>
            <w:gridSpan w:val="3"/>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cs="Arial"/>
                <w:sz w:val="18"/>
                <w:szCs w:val="18"/>
              </w:rPr>
            </w:pPr>
            <w:r w:rsidRPr="006F007F">
              <w:rPr>
                <w:rFonts w:ascii="Candara" w:hAnsi="Candara"/>
                <w:sz w:val="18"/>
                <w:szCs w:val="18"/>
                <w:lang w:val="es-MX"/>
              </w:rPr>
              <w:t>Clausura de fin de año. Y graduación de noveno grado</w:t>
            </w:r>
          </w:p>
        </w:tc>
        <w:tc>
          <w:tcPr>
            <w:tcW w:w="137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Directora  Alumnos y personal docente</w:t>
            </w:r>
          </w:p>
        </w:tc>
        <w:tc>
          <w:tcPr>
            <w:tcW w:w="143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r w:rsidRPr="006F007F">
              <w:rPr>
                <w:rFonts w:ascii="Candara" w:hAnsi="Candara"/>
                <w:sz w:val="18"/>
                <w:szCs w:val="18"/>
                <w:lang w:eastAsia="es-SV"/>
              </w:rPr>
              <w:t>Que todos los alumnos aprueben su año escolar</w:t>
            </w: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8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514"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499"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393" w:type="dxa"/>
            <w:noWrap/>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c>
          <w:tcPr>
            <w:tcW w:w="959" w:type="dxa"/>
          </w:tcPr>
          <w:p w:rsidR="00C66C89" w:rsidRPr="006F007F" w:rsidRDefault="00C66C89" w:rsidP="00C66C89">
            <w:pPr>
              <w:cnfStyle w:val="000000100000" w:firstRow="0" w:lastRow="0" w:firstColumn="0" w:lastColumn="0" w:oddVBand="0" w:evenVBand="0" w:oddHBand="1" w:evenHBand="0" w:firstRowFirstColumn="0" w:firstRowLastColumn="0" w:lastRowFirstColumn="0" w:lastRowLastColumn="0"/>
              <w:rPr>
                <w:rFonts w:ascii="Candara" w:hAnsi="Candara"/>
                <w:sz w:val="18"/>
                <w:szCs w:val="18"/>
                <w:lang w:eastAsia="es-SV"/>
              </w:rPr>
            </w:pPr>
          </w:p>
        </w:tc>
      </w:tr>
    </w:tbl>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71127" w:rsidRDefault="00D71127"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text" w:horzAnchor="margin" w:tblpXSpec="center" w:tblpY="382"/>
        <w:tblW w:w="14280" w:type="dxa"/>
        <w:tblLayout w:type="fixed"/>
        <w:tblLook w:val="04A0" w:firstRow="1" w:lastRow="0" w:firstColumn="1" w:lastColumn="0" w:noHBand="0" w:noVBand="1"/>
      </w:tblPr>
      <w:tblGrid>
        <w:gridCol w:w="816"/>
        <w:gridCol w:w="1732"/>
        <w:gridCol w:w="537"/>
        <w:gridCol w:w="532"/>
        <w:gridCol w:w="2728"/>
        <w:gridCol w:w="810"/>
        <w:gridCol w:w="499"/>
        <w:gridCol w:w="534"/>
        <w:gridCol w:w="963"/>
        <w:gridCol w:w="484"/>
        <w:gridCol w:w="355"/>
        <w:gridCol w:w="283"/>
        <w:gridCol w:w="284"/>
        <w:gridCol w:w="283"/>
        <w:gridCol w:w="284"/>
        <w:gridCol w:w="283"/>
        <w:gridCol w:w="284"/>
        <w:gridCol w:w="283"/>
        <w:gridCol w:w="284"/>
        <w:gridCol w:w="283"/>
        <w:gridCol w:w="284"/>
        <w:gridCol w:w="283"/>
        <w:gridCol w:w="284"/>
        <w:gridCol w:w="888"/>
      </w:tblGrid>
      <w:tr w:rsidR="00D71127" w:rsidRPr="00A70F86" w:rsidTr="007D6257">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280" w:type="dxa"/>
            <w:gridSpan w:val="24"/>
            <w:noWrap/>
            <w:hideMark/>
          </w:tcPr>
          <w:p w:rsidR="00D71127" w:rsidRPr="00BC2369" w:rsidRDefault="00D71127" w:rsidP="007D6257">
            <w:pPr>
              <w:spacing w:line="260" w:lineRule="exact"/>
              <w:ind w:right="-41"/>
              <w:jc w:val="center"/>
              <w:rPr>
                <w:rFonts w:ascii="Candara" w:eastAsia="Times New Roman" w:hAnsi="Candara" w:cs="Gisha"/>
                <w:b/>
                <w:spacing w:val="-3"/>
                <w:position w:val="-1"/>
                <w:szCs w:val="18"/>
              </w:rPr>
            </w:pPr>
            <w:r w:rsidRPr="00BC2369">
              <w:rPr>
                <w:rFonts w:ascii="Candara" w:eastAsia="Times New Roman" w:hAnsi="Candara" w:cs="Gisha"/>
                <w:b/>
                <w:spacing w:val="-3"/>
                <w:position w:val="-1"/>
                <w:szCs w:val="18"/>
              </w:rPr>
              <w:t>ALCALDIA MUNICIPAL DE AHUACHAPAN, DEPARTAMENTO DE AHUACHAPAN.</w:t>
            </w:r>
          </w:p>
        </w:tc>
      </w:tr>
      <w:tr w:rsidR="00D71127" w:rsidRPr="00A70F86" w:rsidTr="007D625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0" w:type="dxa"/>
            <w:gridSpan w:val="24"/>
            <w:noWrap/>
            <w:hideMark/>
          </w:tcPr>
          <w:p w:rsidR="00D71127" w:rsidRPr="00BC2369" w:rsidRDefault="00D71127" w:rsidP="007D6257">
            <w:pPr>
              <w:spacing w:line="260" w:lineRule="exact"/>
              <w:ind w:right="-41"/>
              <w:jc w:val="center"/>
              <w:rPr>
                <w:rFonts w:ascii="Candara" w:eastAsia="Times New Roman" w:hAnsi="Candara" w:cs="Gisha"/>
                <w:b/>
                <w:spacing w:val="-3"/>
                <w:position w:val="-1"/>
                <w:sz w:val="24"/>
                <w:szCs w:val="18"/>
              </w:rPr>
            </w:pPr>
            <w:r w:rsidRPr="00BC2369">
              <w:rPr>
                <w:rFonts w:ascii="Candara" w:eastAsia="Times New Roman" w:hAnsi="Candara" w:cs="Gisha"/>
                <w:b/>
                <w:spacing w:val="-3"/>
                <w:position w:val="-1"/>
                <w:sz w:val="24"/>
                <w:szCs w:val="18"/>
              </w:rPr>
              <w:t>DEFINICION DE METAS Y CRONOGRAMA DE CUMPLIMIENTO DEL PLAN OPERATIVO AÑO 2022</w:t>
            </w:r>
          </w:p>
        </w:tc>
      </w:tr>
      <w:tr w:rsidR="00D71127" w:rsidRPr="00A70F86" w:rsidTr="00D71127">
        <w:trPr>
          <w:trHeight w:val="136"/>
        </w:trPr>
        <w:tc>
          <w:tcPr>
            <w:cnfStyle w:val="001000000000" w:firstRow="0" w:lastRow="0" w:firstColumn="1" w:lastColumn="0" w:oddVBand="0" w:evenVBand="0" w:oddHBand="0" w:evenHBand="0" w:firstRowFirstColumn="0" w:firstRowLastColumn="0" w:lastRowFirstColumn="0" w:lastRowLastColumn="0"/>
            <w:tcW w:w="2548" w:type="dxa"/>
            <w:gridSpan w:val="2"/>
            <w:hideMark/>
          </w:tcPr>
          <w:p w:rsidR="00D71127" w:rsidRPr="00A70F86" w:rsidRDefault="00D71127" w:rsidP="007D6257">
            <w:pPr>
              <w:spacing w:line="260" w:lineRule="exact"/>
              <w:ind w:right="-41"/>
              <w:jc w:val="center"/>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UNIDAD:</w:t>
            </w:r>
          </w:p>
        </w:tc>
        <w:tc>
          <w:tcPr>
            <w:tcW w:w="1069" w:type="dxa"/>
            <w:gridSpan w:val="2"/>
            <w:hideMark/>
          </w:tcPr>
          <w:p w:rsidR="00D71127" w:rsidRPr="00A70F86" w:rsidRDefault="00D71127" w:rsidP="007D6257">
            <w:pPr>
              <w:spacing w:line="260" w:lineRule="exact"/>
              <w:ind w:right="-41"/>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pacing w:val="-3"/>
                <w:position w:val="-1"/>
                <w:sz w:val="18"/>
                <w:szCs w:val="18"/>
              </w:rPr>
            </w:pPr>
          </w:p>
        </w:tc>
        <w:tc>
          <w:tcPr>
            <w:tcW w:w="3538" w:type="dxa"/>
            <w:gridSpan w:val="2"/>
            <w:hideMark/>
          </w:tcPr>
          <w:p w:rsidR="00D71127" w:rsidRPr="00A70F86" w:rsidRDefault="00D71127" w:rsidP="007D6257">
            <w:pPr>
              <w:spacing w:line="260" w:lineRule="exact"/>
              <w:ind w:right="-41"/>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CENTRO DE EDUCACION INICIAL (C.E.I.)</w:t>
            </w:r>
          </w:p>
        </w:tc>
        <w:tc>
          <w:tcPr>
            <w:tcW w:w="499" w:type="dxa"/>
            <w:hideMark/>
          </w:tcPr>
          <w:p w:rsidR="00D71127" w:rsidRPr="00A70F86" w:rsidRDefault="00D71127" w:rsidP="007D6257">
            <w:pPr>
              <w:spacing w:line="260" w:lineRule="exact"/>
              <w:ind w:right="-41"/>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pacing w:val="-3"/>
                <w:position w:val="-1"/>
                <w:sz w:val="18"/>
                <w:szCs w:val="18"/>
              </w:rPr>
            </w:pPr>
          </w:p>
        </w:tc>
        <w:tc>
          <w:tcPr>
            <w:tcW w:w="1497" w:type="dxa"/>
            <w:gridSpan w:val="2"/>
            <w:hideMark/>
          </w:tcPr>
          <w:p w:rsidR="00D71127" w:rsidRPr="00A70F86" w:rsidRDefault="00D71127" w:rsidP="007D6257">
            <w:pPr>
              <w:spacing w:line="260" w:lineRule="exact"/>
              <w:ind w:right="-41"/>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 xml:space="preserve">JEFE  </w:t>
            </w:r>
          </w:p>
        </w:tc>
        <w:tc>
          <w:tcPr>
            <w:tcW w:w="484" w:type="dxa"/>
            <w:hideMark/>
          </w:tcPr>
          <w:p w:rsidR="00D71127" w:rsidRPr="00A70F86" w:rsidRDefault="00D71127" w:rsidP="007D6257">
            <w:pPr>
              <w:spacing w:line="260" w:lineRule="exact"/>
              <w:ind w:right="-41"/>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pacing w:val="-3"/>
                <w:position w:val="-1"/>
                <w:sz w:val="18"/>
                <w:szCs w:val="18"/>
              </w:rPr>
            </w:pPr>
          </w:p>
        </w:tc>
        <w:tc>
          <w:tcPr>
            <w:tcW w:w="4645" w:type="dxa"/>
            <w:gridSpan w:val="14"/>
            <w:hideMark/>
          </w:tcPr>
          <w:p w:rsidR="00D71127" w:rsidRPr="00BC2369" w:rsidRDefault="00D71127" w:rsidP="007D6257">
            <w:pPr>
              <w:spacing w:line="260" w:lineRule="exact"/>
              <w:ind w:right="-41"/>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spacing w:val="-3"/>
                <w:position w:val="-1"/>
                <w:sz w:val="18"/>
                <w:szCs w:val="18"/>
              </w:rPr>
            </w:pPr>
            <w:r w:rsidRPr="00BC2369">
              <w:rPr>
                <w:rFonts w:ascii="Candara" w:eastAsia="Times New Roman" w:hAnsi="Candara" w:cs="Gisha"/>
                <w:b/>
                <w:bCs/>
                <w:spacing w:val="-3"/>
                <w:position w:val="-1"/>
                <w:sz w:val="20"/>
                <w:szCs w:val="18"/>
              </w:rPr>
              <w:t>BLANCA MARITZA VELÁSQUEZ DE DORATT</w:t>
            </w:r>
          </w:p>
        </w:tc>
      </w:tr>
      <w:tr w:rsidR="00D71127" w:rsidRPr="00A70F86" w:rsidTr="007D625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8" w:type="dxa"/>
            <w:gridSpan w:val="2"/>
            <w:hideMark/>
          </w:tcPr>
          <w:p w:rsidR="00D71127" w:rsidRPr="00A70F86" w:rsidRDefault="00D71127" w:rsidP="007D6257">
            <w:pPr>
              <w:spacing w:line="260" w:lineRule="exact"/>
              <w:ind w:right="-41"/>
              <w:jc w:val="center"/>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OBJETIVO DE LA UNIDAD:</w:t>
            </w:r>
          </w:p>
        </w:tc>
        <w:tc>
          <w:tcPr>
            <w:tcW w:w="1069" w:type="dxa"/>
            <w:gridSpan w:val="2"/>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p>
        </w:tc>
        <w:tc>
          <w:tcPr>
            <w:tcW w:w="10663" w:type="dxa"/>
            <w:gridSpan w:val="20"/>
            <w:vMerge w:val="restart"/>
            <w:hideMark/>
          </w:tcPr>
          <w:p w:rsidR="00D71127" w:rsidRPr="00410286" w:rsidRDefault="00D71127" w:rsidP="007D6257">
            <w:pPr>
              <w:spacing w:line="260" w:lineRule="exact"/>
              <w:ind w:right="-41"/>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iCs/>
                <w:spacing w:val="-3"/>
                <w:position w:val="-1"/>
                <w:sz w:val="18"/>
                <w:szCs w:val="18"/>
              </w:rPr>
            </w:pPr>
            <w:r w:rsidRPr="00410286">
              <w:rPr>
                <w:rFonts w:ascii="Candara" w:eastAsia="Times New Roman" w:hAnsi="Candara" w:cs="Gisha"/>
                <w:iCs/>
                <w:spacing w:val="-3"/>
                <w:position w:val="-1"/>
                <w:sz w:val="18"/>
                <w:szCs w:val="18"/>
              </w:rPr>
              <w:t>Contribuir al desarrollo físico, intelectual, afectivo, social y moral de los niños con la adquisición de hábitos saludables en alimentación, higiene, sueño, salud y bienestar</w:t>
            </w:r>
            <w:r>
              <w:rPr>
                <w:rFonts w:ascii="Candara" w:eastAsia="Times New Roman" w:hAnsi="Candara" w:cs="Gisha"/>
                <w:iCs/>
                <w:spacing w:val="-3"/>
                <w:position w:val="-1"/>
                <w:sz w:val="18"/>
                <w:szCs w:val="18"/>
              </w:rPr>
              <w:t>.</w:t>
            </w:r>
          </w:p>
        </w:tc>
      </w:tr>
      <w:tr w:rsidR="00D71127" w:rsidRPr="00A70F86" w:rsidTr="00D71127">
        <w:trPr>
          <w:trHeight w:val="188"/>
        </w:trPr>
        <w:tc>
          <w:tcPr>
            <w:cnfStyle w:val="001000000000" w:firstRow="0" w:lastRow="0" w:firstColumn="1" w:lastColumn="0" w:oddVBand="0" w:evenVBand="0" w:oddHBand="0" w:evenHBand="0" w:firstRowFirstColumn="0" w:firstRowLastColumn="0" w:lastRowFirstColumn="0" w:lastRowLastColumn="0"/>
            <w:tcW w:w="2548" w:type="dxa"/>
            <w:gridSpan w:val="2"/>
            <w:hideMark/>
          </w:tcPr>
          <w:p w:rsidR="00D71127" w:rsidRPr="00D71127" w:rsidRDefault="00D71127" w:rsidP="007D6257">
            <w:pPr>
              <w:spacing w:line="260" w:lineRule="exact"/>
              <w:ind w:right="-41"/>
              <w:jc w:val="center"/>
              <w:rPr>
                <w:rFonts w:ascii="Candara" w:eastAsia="Times New Roman" w:hAnsi="Candara" w:cs="Gisha"/>
                <w:b/>
                <w:spacing w:val="-3"/>
                <w:position w:val="-1"/>
                <w:szCs w:val="18"/>
              </w:rPr>
            </w:pPr>
            <w:r w:rsidRPr="00D71127">
              <w:rPr>
                <w:rFonts w:ascii="Candara" w:eastAsia="Times New Roman" w:hAnsi="Candara" w:cs="Gisha"/>
                <w:b/>
                <w:spacing w:val="-3"/>
                <w:position w:val="-1"/>
                <w:szCs w:val="18"/>
              </w:rPr>
              <w:t>CODIGO DE LA UNIDAD:</w:t>
            </w:r>
          </w:p>
        </w:tc>
        <w:tc>
          <w:tcPr>
            <w:tcW w:w="1069" w:type="dxa"/>
            <w:gridSpan w:val="2"/>
            <w:hideMark/>
          </w:tcPr>
          <w:p w:rsidR="00D71127" w:rsidRPr="00D71127" w:rsidRDefault="00D71127" w:rsidP="007D6257">
            <w:pPr>
              <w:spacing w:line="260" w:lineRule="exact"/>
              <w:ind w:right="-41"/>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spacing w:val="-3"/>
                <w:position w:val="-1"/>
                <w:szCs w:val="18"/>
              </w:rPr>
            </w:pPr>
            <w:r w:rsidRPr="00D71127">
              <w:rPr>
                <w:rFonts w:ascii="Candara" w:eastAsia="Times New Roman" w:hAnsi="Candara" w:cs="Gisha"/>
                <w:b/>
                <w:spacing w:val="-3"/>
                <w:position w:val="-1"/>
                <w:szCs w:val="18"/>
              </w:rPr>
              <w:t>34-D-01</w:t>
            </w:r>
          </w:p>
        </w:tc>
        <w:tc>
          <w:tcPr>
            <w:tcW w:w="10663" w:type="dxa"/>
            <w:gridSpan w:val="20"/>
            <w:vMerge/>
            <w:hideMark/>
          </w:tcPr>
          <w:p w:rsidR="00D71127" w:rsidRPr="00A70F86" w:rsidRDefault="00D71127" w:rsidP="007D6257">
            <w:pPr>
              <w:spacing w:line="260" w:lineRule="exact"/>
              <w:ind w:right="-41"/>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pacing w:val="-3"/>
                <w:position w:val="-1"/>
                <w:sz w:val="18"/>
                <w:szCs w:val="18"/>
              </w:rPr>
            </w:pPr>
          </w:p>
        </w:tc>
      </w:tr>
      <w:tr w:rsidR="00D71127" w:rsidRPr="00A70F86" w:rsidTr="007D62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0" w:type="dxa"/>
            <w:gridSpan w:val="24"/>
            <w:noWrap/>
            <w:hideMark/>
          </w:tcPr>
          <w:p w:rsidR="00D71127" w:rsidRPr="003B0B45" w:rsidRDefault="00D71127" w:rsidP="007D6257">
            <w:pPr>
              <w:spacing w:line="260" w:lineRule="exact"/>
              <w:ind w:right="-41"/>
              <w:jc w:val="center"/>
              <w:rPr>
                <w:rFonts w:ascii="Candara" w:eastAsia="Times New Roman" w:hAnsi="Candara" w:cs="Gisha"/>
                <w:b/>
                <w:spacing w:val="-3"/>
                <w:position w:val="-1"/>
                <w:sz w:val="18"/>
                <w:szCs w:val="18"/>
              </w:rPr>
            </w:pPr>
            <w:r w:rsidRPr="00BC2369">
              <w:rPr>
                <w:rFonts w:ascii="Candara" w:eastAsia="Times New Roman" w:hAnsi="Candara" w:cs="Gisha"/>
                <w:b/>
                <w:spacing w:val="-3"/>
                <w:position w:val="-1"/>
                <w:sz w:val="24"/>
                <w:szCs w:val="18"/>
              </w:rPr>
              <w:t>PLAN OPERATIVO AÑO 2022</w:t>
            </w:r>
          </w:p>
        </w:tc>
      </w:tr>
      <w:tr w:rsidR="00D71127" w:rsidRPr="00A70F86" w:rsidTr="000907F5">
        <w:trPr>
          <w:trHeight w:val="300"/>
        </w:trPr>
        <w:tc>
          <w:tcPr>
            <w:cnfStyle w:val="001000000000" w:firstRow="0" w:lastRow="0" w:firstColumn="1" w:lastColumn="0" w:oddVBand="0" w:evenVBand="0" w:oddHBand="0" w:evenHBand="0" w:firstRowFirstColumn="0" w:firstRowLastColumn="0" w:lastRowFirstColumn="0" w:lastRowLastColumn="0"/>
            <w:tcW w:w="816" w:type="dxa"/>
            <w:vMerge w:val="restart"/>
            <w:hideMark/>
          </w:tcPr>
          <w:p w:rsidR="00D71127" w:rsidRPr="00A70F86" w:rsidRDefault="00D71127" w:rsidP="007D6257">
            <w:pPr>
              <w:spacing w:line="260" w:lineRule="exact"/>
              <w:ind w:right="-41"/>
              <w:jc w:val="center"/>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N°</w:t>
            </w:r>
          </w:p>
        </w:tc>
        <w:tc>
          <w:tcPr>
            <w:tcW w:w="2269" w:type="dxa"/>
            <w:gridSpan w:val="2"/>
            <w:vMerge w:val="restart"/>
            <w:hideMark/>
          </w:tcPr>
          <w:p w:rsidR="00D71127" w:rsidRPr="00D71127" w:rsidRDefault="00D71127" w:rsidP="007D6257">
            <w:pPr>
              <w:spacing w:line="260" w:lineRule="exact"/>
              <w:ind w:right="-41"/>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spacing w:val="-3"/>
                <w:position w:val="-1"/>
                <w:sz w:val="20"/>
                <w:szCs w:val="18"/>
              </w:rPr>
            </w:pPr>
            <w:r w:rsidRPr="00D71127">
              <w:rPr>
                <w:rFonts w:ascii="Candara" w:eastAsia="Times New Roman" w:hAnsi="Candara" w:cs="Gisha"/>
                <w:b/>
                <w:spacing w:val="-3"/>
                <w:position w:val="-1"/>
                <w:sz w:val="20"/>
                <w:szCs w:val="18"/>
              </w:rPr>
              <w:t>METAS</w:t>
            </w:r>
          </w:p>
        </w:tc>
        <w:tc>
          <w:tcPr>
            <w:tcW w:w="3260" w:type="dxa"/>
            <w:gridSpan w:val="2"/>
            <w:vMerge w:val="restart"/>
            <w:hideMark/>
          </w:tcPr>
          <w:p w:rsidR="00D71127" w:rsidRPr="00D71127" w:rsidRDefault="00D71127" w:rsidP="007D6257">
            <w:pPr>
              <w:spacing w:line="260" w:lineRule="exact"/>
              <w:ind w:right="-41"/>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spacing w:val="-3"/>
                <w:position w:val="-1"/>
                <w:sz w:val="20"/>
                <w:szCs w:val="18"/>
              </w:rPr>
            </w:pPr>
            <w:r w:rsidRPr="00D71127">
              <w:rPr>
                <w:rFonts w:ascii="Candara" w:eastAsia="Times New Roman" w:hAnsi="Candara" w:cs="Gisha"/>
                <w:b/>
                <w:spacing w:val="-3"/>
                <w:position w:val="-1"/>
                <w:sz w:val="20"/>
                <w:szCs w:val="18"/>
              </w:rPr>
              <w:t>ACTIVIDADES</w:t>
            </w:r>
          </w:p>
        </w:tc>
        <w:tc>
          <w:tcPr>
            <w:tcW w:w="1843" w:type="dxa"/>
            <w:gridSpan w:val="3"/>
            <w:vMerge w:val="restart"/>
            <w:hideMark/>
          </w:tcPr>
          <w:p w:rsidR="00D71127" w:rsidRPr="00A70F86" w:rsidRDefault="00D71127" w:rsidP="007D6257">
            <w:pPr>
              <w:spacing w:line="260" w:lineRule="exact"/>
              <w:ind w:right="-41"/>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spacing w:val="-3"/>
                <w:position w:val="-1"/>
                <w:sz w:val="18"/>
                <w:szCs w:val="18"/>
              </w:rPr>
            </w:pPr>
            <w:r w:rsidRPr="00A70F86">
              <w:rPr>
                <w:rFonts w:ascii="Candara" w:eastAsia="Times New Roman" w:hAnsi="Candara" w:cs="Gisha"/>
                <w:b/>
                <w:spacing w:val="-3"/>
                <w:position w:val="-1"/>
                <w:sz w:val="18"/>
                <w:szCs w:val="18"/>
              </w:rPr>
              <w:t>RESPONSABLE</w:t>
            </w:r>
          </w:p>
        </w:tc>
        <w:tc>
          <w:tcPr>
            <w:tcW w:w="1802" w:type="dxa"/>
            <w:gridSpan w:val="3"/>
            <w:vMerge w:val="restart"/>
            <w:hideMark/>
          </w:tcPr>
          <w:p w:rsidR="00D71127" w:rsidRPr="00A70F86" w:rsidRDefault="00D71127" w:rsidP="007D6257">
            <w:pPr>
              <w:spacing w:line="260" w:lineRule="exact"/>
              <w:ind w:right="-41"/>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spacing w:val="-3"/>
                <w:position w:val="-1"/>
                <w:sz w:val="18"/>
                <w:szCs w:val="18"/>
              </w:rPr>
            </w:pPr>
            <w:r w:rsidRPr="00A70F86">
              <w:rPr>
                <w:rFonts w:ascii="Candara" w:eastAsia="Times New Roman" w:hAnsi="Candara" w:cs="Gisha"/>
                <w:b/>
                <w:spacing w:val="-3"/>
                <w:position w:val="-1"/>
                <w:sz w:val="18"/>
                <w:szCs w:val="18"/>
              </w:rPr>
              <w:t>INDICADORES/ MEDIOS DE VERIFICACION</w:t>
            </w:r>
          </w:p>
        </w:tc>
        <w:tc>
          <w:tcPr>
            <w:tcW w:w="3402" w:type="dxa"/>
            <w:gridSpan w:val="12"/>
            <w:hideMark/>
          </w:tcPr>
          <w:p w:rsidR="00D71127" w:rsidRPr="00A70F86" w:rsidRDefault="00D71127" w:rsidP="007D6257">
            <w:pPr>
              <w:spacing w:line="260" w:lineRule="exact"/>
              <w:ind w:right="-41"/>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spacing w:val="-3"/>
                <w:position w:val="-1"/>
                <w:sz w:val="18"/>
                <w:szCs w:val="18"/>
              </w:rPr>
            </w:pPr>
            <w:r w:rsidRPr="00A70F86">
              <w:rPr>
                <w:rFonts w:ascii="Candara" w:eastAsia="Times New Roman" w:hAnsi="Candara" w:cs="Gisha"/>
                <w:b/>
                <w:spacing w:val="-3"/>
                <w:position w:val="-1"/>
                <w:sz w:val="18"/>
                <w:szCs w:val="18"/>
              </w:rPr>
              <w:t>PROGRAMACION MENSUAL</w:t>
            </w:r>
          </w:p>
        </w:tc>
        <w:tc>
          <w:tcPr>
            <w:tcW w:w="888" w:type="dxa"/>
            <w:vMerge w:val="restart"/>
            <w:hideMark/>
          </w:tcPr>
          <w:p w:rsidR="00D71127" w:rsidRPr="00A70F86" w:rsidRDefault="00D71127" w:rsidP="007D6257">
            <w:pPr>
              <w:spacing w:line="260" w:lineRule="exact"/>
              <w:ind w:right="-41"/>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b/>
                <w:spacing w:val="-3"/>
                <w:position w:val="-1"/>
                <w:sz w:val="18"/>
                <w:szCs w:val="18"/>
              </w:rPr>
            </w:pPr>
            <w:r w:rsidRPr="00A70F86">
              <w:rPr>
                <w:rFonts w:ascii="Candara" w:eastAsia="Times New Roman" w:hAnsi="Candara" w:cs="Gisha"/>
                <w:b/>
                <w:spacing w:val="-3"/>
                <w:position w:val="-1"/>
                <w:sz w:val="18"/>
                <w:szCs w:val="18"/>
              </w:rPr>
              <w:t>TOTAL</w:t>
            </w:r>
          </w:p>
        </w:tc>
      </w:tr>
      <w:tr w:rsidR="00D71127" w:rsidRPr="00A70F86" w:rsidTr="000907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6" w:type="dxa"/>
            <w:vMerge/>
            <w:hideMark/>
          </w:tcPr>
          <w:p w:rsidR="00D71127" w:rsidRPr="00A70F86" w:rsidRDefault="00D71127" w:rsidP="007D6257">
            <w:pPr>
              <w:spacing w:line="260" w:lineRule="exact"/>
              <w:ind w:right="-41"/>
              <w:jc w:val="center"/>
              <w:rPr>
                <w:rFonts w:ascii="Candara" w:eastAsia="Times New Roman" w:hAnsi="Candara" w:cs="Gisha"/>
                <w:spacing w:val="-3"/>
                <w:position w:val="-1"/>
                <w:sz w:val="18"/>
                <w:szCs w:val="18"/>
              </w:rPr>
            </w:pPr>
          </w:p>
        </w:tc>
        <w:tc>
          <w:tcPr>
            <w:tcW w:w="2269" w:type="dxa"/>
            <w:gridSpan w:val="2"/>
            <w:vMerge/>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p>
        </w:tc>
        <w:tc>
          <w:tcPr>
            <w:tcW w:w="3260" w:type="dxa"/>
            <w:gridSpan w:val="2"/>
            <w:vMerge/>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p>
        </w:tc>
        <w:tc>
          <w:tcPr>
            <w:tcW w:w="1843" w:type="dxa"/>
            <w:gridSpan w:val="3"/>
            <w:vMerge/>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p>
        </w:tc>
        <w:tc>
          <w:tcPr>
            <w:tcW w:w="1802" w:type="dxa"/>
            <w:gridSpan w:val="3"/>
            <w:vMerge/>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p>
        </w:tc>
        <w:tc>
          <w:tcPr>
            <w:tcW w:w="283" w:type="dxa"/>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E</w:t>
            </w:r>
          </w:p>
        </w:tc>
        <w:tc>
          <w:tcPr>
            <w:tcW w:w="284" w:type="dxa"/>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F</w:t>
            </w:r>
          </w:p>
        </w:tc>
        <w:tc>
          <w:tcPr>
            <w:tcW w:w="283" w:type="dxa"/>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M</w:t>
            </w:r>
          </w:p>
        </w:tc>
        <w:tc>
          <w:tcPr>
            <w:tcW w:w="284" w:type="dxa"/>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A</w:t>
            </w:r>
          </w:p>
        </w:tc>
        <w:tc>
          <w:tcPr>
            <w:tcW w:w="283" w:type="dxa"/>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M</w:t>
            </w:r>
          </w:p>
        </w:tc>
        <w:tc>
          <w:tcPr>
            <w:tcW w:w="284" w:type="dxa"/>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J</w:t>
            </w:r>
          </w:p>
        </w:tc>
        <w:tc>
          <w:tcPr>
            <w:tcW w:w="283" w:type="dxa"/>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J</w:t>
            </w:r>
          </w:p>
        </w:tc>
        <w:tc>
          <w:tcPr>
            <w:tcW w:w="284" w:type="dxa"/>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A</w:t>
            </w:r>
          </w:p>
        </w:tc>
        <w:tc>
          <w:tcPr>
            <w:tcW w:w="283" w:type="dxa"/>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S</w:t>
            </w:r>
          </w:p>
        </w:tc>
        <w:tc>
          <w:tcPr>
            <w:tcW w:w="284" w:type="dxa"/>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O</w:t>
            </w:r>
          </w:p>
        </w:tc>
        <w:tc>
          <w:tcPr>
            <w:tcW w:w="283" w:type="dxa"/>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N</w:t>
            </w:r>
          </w:p>
        </w:tc>
        <w:tc>
          <w:tcPr>
            <w:tcW w:w="284" w:type="dxa"/>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r w:rsidRPr="00A70F86">
              <w:rPr>
                <w:rFonts w:ascii="Candara" w:eastAsia="Times New Roman" w:hAnsi="Candara" w:cs="Gisha"/>
                <w:spacing w:val="-3"/>
                <w:position w:val="-1"/>
                <w:sz w:val="18"/>
                <w:szCs w:val="18"/>
              </w:rPr>
              <w:t>D</w:t>
            </w:r>
          </w:p>
        </w:tc>
        <w:tc>
          <w:tcPr>
            <w:tcW w:w="888" w:type="dxa"/>
            <w:vMerge/>
            <w:hideMark/>
          </w:tcPr>
          <w:p w:rsidR="00D71127" w:rsidRPr="00A70F86" w:rsidRDefault="00D71127" w:rsidP="007D6257">
            <w:pPr>
              <w:spacing w:line="260" w:lineRule="exact"/>
              <w:ind w:right="-41"/>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pacing w:val="-3"/>
                <w:position w:val="-1"/>
                <w:sz w:val="18"/>
                <w:szCs w:val="18"/>
              </w:rPr>
            </w:pPr>
          </w:p>
        </w:tc>
      </w:tr>
      <w:tr w:rsidR="00D71127" w:rsidRPr="00BB65D2" w:rsidTr="000907F5">
        <w:trPr>
          <w:trHeight w:val="393"/>
        </w:trPr>
        <w:tc>
          <w:tcPr>
            <w:cnfStyle w:val="001000000000" w:firstRow="0" w:lastRow="0" w:firstColumn="1" w:lastColumn="0" w:oddVBand="0" w:evenVBand="0" w:oddHBand="0" w:evenHBand="0" w:firstRowFirstColumn="0" w:firstRowLastColumn="0" w:lastRowFirstColumn="0" w:lastRowLastColumn="0"/>
            <w:tcW w:w="816" w:type="dxa"/>
            <w:vMerge w:val="restart"/>
            <w:noWrap/>
            <w:hideMark/>
          </w:tcPr>
          <w:p w:rsidR="00D71127" w:rsidRPr="000907F5" w:rsidRDefault="00D71127" w:rsidP="00D71127">
            <w:pPr>
              <w:pStyle w:val="Sinespaciado"/>
              <w:rPr>
                <w:rFonts w:ascii="Candara" w:eastAsia="Times New Roman" w:hAnsi="Candara"/>
                <w:sz w:val="18"/>
                <w:szCs w:val="18"/>
              </w:rPr>
            </w:pPr>
            <w:r w:rsidRPr="000907F5">
              <w:rPr>
                <w:rFonts w:ascii="Candara" w:eastAsia="Times New Roman" w:hAnsi="Candara"/>
                <w:sz w:val="18"/>
                <w:szCs w:val="18"/>
              </w:rPr>
              <w:t>M1</w:t>
            </w:r>
          </w:p>
        </w:tc>
        <w:tc>
          <w:tcPr>
            <w:tcW w:w="2269" w:type="dxa"/>
            <w:gridSpan w:val="2"/>
            <w:vMerge w:val="restart"/>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Periodo de adaptación y ambientación con el nuevo equipo de trabajo (ISNA)</w:t>
            </w:r>
          </w:p>
        </w:tc>
        <w:tc>
          <w:tcPr>
            <w:tcW w:w="3260" w:type="dxa"/>
            <w:gridSpan w:val="2"/>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Reunión de presentación, recorrido institucional y delegación de roles  </w:t>
            </w:r>
          </w:p>
        </w:tc>
        <w:tc>
          <w:tcPr>
            <w:tcW w:w="1843" w:type="dxa"/>
            <w:gridSpan w:val="3"/>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Personal administrativo  </w:t>
            </w:r>
          </w:p>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Personal docente y administrativo</w:t>
            </w:r>
          </w:p>
        </w:tc>
        <w:tc>
          <w:tcPr>
            <w:tcW w:w="1802" w:type="dxa"/>
            <w:gridSpan w:val="3"/>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Convenio Municipal con ISNA</w:t>
            </w:r>
          </w:p>
        </w:tc>
        <w:tc>
          <w:tcPr>
            <w:tcW w:w="283"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val="restart"/>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888" w:type="dxa"/>
            <w:vMerge w:val="restart"/>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r>
      <w:tr w:rsidR="00D71127" w:rsidRPr="00BB65D2" w:rsidTr="000907F5">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816" w:type="dxa"/>
            <w:vMerge/>
            <w:hideMark/>
          </w:tcPr>
          <w:p w:rsidR="00D71127" w:rsidRPr="000907F5" w:rsidRDefault="00D71127" w:rsidP="00D71127">
            <w:pPr>
              <w:pStyle w:val="Sinespaciado"/>
              <w:rPr>
                <w:rFonts w:ascii="Candara" w:eastAsia="Times New Roman" w:hAnsi="Candara"/>
                <w:sz w:val="18"/>
                <w:szCs w:val="18"/>
              </w:rPr>
            </w:pPr>
          </w:p>
        </w:tc>
        <w:tc>
          <w:tcPr>
            <w:tcW w:w="2269" w:type="dxa"/>
            <w:gridSpan w:val="2"/>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3260" w:type="dxa"/>
            <w:gridSpan w:val="2"/>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Ambientación y decoración </w:t>
            </w:r>
          </w:p>
        </w:tc>
        <w:tc>
          <w:tcPr>
            <w:tcW w:w="1843" w:type="dxa"/>
            <w:gridSpan w:val="3"/>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1802" w:type="dxa"/>
            <w:gridSpan w:val="3"/>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888"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r>
      <w:tr w:rsidR="00D71127" w:rsidRPr="00BB65D2" w:rsidTr="000907F5">
        <w:trPr>
          <w:trHeight w:val="87"/>
        </w:trPr>
        <w:tc>
          <w:tcPr>
            <w:cnfStyle w:val="001000000000" w:firstRow="0" w:lastRow="0" w:firstColumn="1" w:lastColumn="0" w:oddVBand="0" w:evenVBand="0" w:oddHBand="0" w:evenHBand="0" w:firstRowFirstColumn="0" w:firstRowLastColumn="0" w:lastRowFirstColumn="0" w:lastRowLastColumn="0"/>
            <w:tcW w:w="816" w:type="dxa"/>
            <w:vMerge/>
            <w:hideMark/>
          </w:tcPr>
          <w:p w:rsidR="00D71127" w:rsidRPr="000907F5" w:rsidRDefault="00D71127" w:rsidP="00D71127">
            <w:pPr>
              <w:pStyle w:val="Sinespaciado"/>
              <w:rPr>
                <w:rFonts w:ascii="Candara" w:eastAsia="Times New Roman" w:hAnsi="Candara"/>
                <w:sz w:val="18"/>
                <w:szCs w:val="18"/>
              </w:rPr>
            </w:pPr>
          </w:p>
        </w:tc>
        <w:tc>
          <w:tcPr>
            <w:tcW w:w="2269" w:type="dxa"/>
            <w:gridSpan w:val="2"/>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3260" w:type="dxa"/>
            <w:gridSpan w:val="2"/>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Recibir mobiliario de ISNA</w:t>
            </w:r>
          </w:p>
        </w:tc>
        <w:tc>
          <w:tcPr>
            <w:tcW w:w="1843" w:type="dxa"/>
            <w:gridSpan w:val="3"/>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1802" w:type="dxa"/>
            <w:gridSpan w:val="3"/>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888"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r>
      <w:tr w:rsidR="00D71127" w:rsidRPr="00BB65D2" w:rsidTr="000907F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816" w:type="dxa"/>
            <w:vMerge w:val="restart"/>
            <w:noWrap/>
            <w:hideMark/>
          </w:tcPr>
          <w:p w:rsidR="00D71127" w:rsidRPr="000907F5" w:rsidRDefault="00D71127" w:rsidP="00D71127">
            <w:pPr>
              <w:pStyle w:val="Sinespaciado"/>
              <w:rPr>
                <w:rFonts w:ascii="Candara" w:eastAsia="Times New Roman" w:hAnsi="Candara"/>
                <w:sz w:val="18"/>
                <w:szCs w:val="18"/>
              </w:rPr>
            </w:pPr>
            <w:r w:rsidRPr="000907F5">
              <w:rPr>
                <w:rFonts w:ascii="Candara" w:eastAsia="Times New Roman" w:hAnsi="Candara"/>
                <w:sz w:val="18"/>
                <w:szCs w:val="18"/>
              </w:rPr>
              <w:t>M2</w:t>
            </w:r>
          </w:p>
        </w:tc>
        <w:tc>
          <w:tcPr>
            <w:tcW w:w="2269" w:type="dxa"/>
            <w:gridSpan w:val="2"/>
            <w:vMerge w:val="restart"/>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Periodo de matrícula he inicio de clases en la nueva modalidad en línea en periodo temporal.</w:t>
            </w: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Elaboración de protocolo de bioseguridad </w:t>
            </w:r>
          </w:p>
        </w:tc>
        <w:tc>
          <w:tcPr>
            <w:tcW w:w="3260" w:type="dxa"/>
            <w:gridSpan w:val="2"/>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Realización de matrícula y promoción al centro</w:t>
            </w:r>
          </w:p>
        </w:tc>
        <w:tc>
          <w:tcPr>
            <w:tcW w:w="1843" w:type="dxa"/>
            <w:gridSpan w:val="3"/>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Personal docente y administrativo</w:t>
            </w: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Personal docente </w:t>
            </w: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Personal docente y administrativo</w:t>
            </w:r>
          </w:p>
        </w:tc>
        <w:tc>
          <w:tcPr>
            <w:tcW w:w="1802" w:type="dxa"/>
            <w:gridSpan w:val="3"/>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Referente ISNA, Alcaldía </w:t>
            </w:r>
          </w:p>
        </w:tc>
        <w:tc>
          <w:tcPr>
            <w:tcW w:w="283"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888" w:type="dxa"/>
            <w:vMerge w:val="restart"/>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r>
      <w:tr w:rsidR="00D71127" w:rsidRPr="00BB65D2" w:rsidTr="000907F5">
        <w:trPr>
          <w:trHeight w:val="190"/>
        </w:trPr>
        <w:tc>
          <w:tcPr>
            <w:cnfStyle w:val="001000000000" w:firstRow="0" w:lastRow="0" w:firstColumn="1" w:lastColumn="0" w:oddVBand="0" w:evenVBand="0" w:oddHBand="0" w:evenHBand="0" w:firstRowFirstColumn="0" w:firstRowLastColumn="0" w:lastRowFirstColumn="0" w:lastRowLastColumn="0"/>
            <w:tcW w:w="816" w:type="dxa"/>
            <w:vMerge/>
            <w:hideMark/>
          </w:tcPr>
          <w:p w:rsidR="00D71127" w:rsidRPr="000907F5" w:rsidRDefault="00D71127" w:rsidP="00D71127">
            <w:pPr>
              <w:pStyle w:val="Sinespaciado"/>
              <w:rPr>
                <w:rFonts w:ascii="Candara" w:eastAsia="Times New Roman" w:hAnsi="Candara"/>
                <w:sz w:val="18"/>
                <w:szCs w:val="18"/>
              </w:rPr>
            </w:pPr>
          </w:p>
        </w:tc>
        <w:tc>
          <w:tcPr>
            <w:tcW w:w="2269" w:type="dxa"/>
            <w:gridSpan w:val="2"/>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3260" w:type="dxa"/>
            <w:gridSpan w:val="2"/>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Inicio de clases y entrega de material a responsables del niño o niña</w:t>
            </w:r>
          </w:p>
        </w:tc>
        <w:tc>
          <w:tcPr>
            <w:tcW w:w="1843" w:type="dxa"/>
            <w:gridSpan w:val="3"/>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1802" w:type="dxa"/>
            <w:gridSpan w:val="3"/>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888"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r>
      <w:tr w:rsidR="00D71127" w:rsidRPr="00BB65D2" w:rsidTr="000907F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816" w:type="dxa"/>
            <w:vMerge/>
            <w:hideMark/>
          </w:tcPr>
          <w:p w:rsidR="00D71127" w:rsidRPr="000907F5" w:rsidRDefault="00D71127" w:rsidP="00D71127">
            <w:pPr>
              <w:pStyle w:val="Sinespaciado"/>
              <w:rPr>
                <w:rFonts w:ascii="Candara" w:eastAsia="Times New Roman" w:hAnsi="Candara"/>
                <w:sz w:val="18"/>
                <w:szCs w:val="18"/>
              </w:rPr>
            </w:pPr>
          </w:p>
        </w:tc>
        <w:tc>
          <w:tcPr>
            <w:tcW w:w="2269" w:type="dxa"/>
            <w:gridSpan w:val="2"/>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3260" w:type="dxa"/>
            <w:gridSpan w:val="2"/>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Inicio de plan de bioseguridad </w:t>
            </w:r>
          </w:p>
        </w:tc>
        <w:tc>
          <w:tcPr>
            <w:tcW w:w="1843" w:type="dxa"/>
            <w:gridSpan w:val="3"/>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1802" w:type="dxa"/>
            <w:gridSpan w:val="3"/>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888"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r>
      <w:tr w:rsidR="00D71127" w:rsidRPr="00BB65D2" w:rsidTr="000907F5">
        <w:trPr>
          <w:trHeight w:val="199"/>
        </w:trPr>
        <w:tc>
          <w:tcPr>
            <w:cnfStyle w:val="001000000000" w:firstRow="0" w:lastRow="0" w:firstColumn="1" w:lastColumn="0" w:oddVBand="0" w:evenVBand="0" w:oddHBand="0" w:evenHBand="0" w:firstRowFirstColumn="0" w:firstRowLastColumn="0" w:lastRowFirstColumn="0" w:lastRowLastColumn="0"/>
            <w:tcW w:w="816" w:type="dxa"/>
            <w:vMerge w:val="restart"/>
            <w:noWrap/>
            <w:hideMark/>
          </w:tcPr>
          <w:p w:rsidR="00D71127" w:rsidRPr="000907F5" w:rsidRDefault="00D71127" w:rsidP="00D71127">
            <w:pPr>
              <w:pStyle w:val="Sinespaciado"/>
              <w:rPr>
                <w:rFonts w:ascii="Candara" w:eastAsia="Times New Roman" w:hAnsi="Candara"/>
                <w:sz w:val="18"/>
                <w:szCs w:val="18"/>
              </w:rPr>
            </w:pPr>
            <w:r w:rsidRPr="000907F5">
              <w:rPr>
                <w:rFonts w:ascii="Candara" w:eastAsia="Times New Roman" w:hAnsi="Candara"/>
                <w:sz w:val="18"/>
                <w:szCs w:val="18"/>
              </w:rPr>
              <w:t>M3</w:t>
            </w:r>
          </w:p>
        </w:tc>
        <w:tc>
          <w:tcPr>
            <w:tcW w:w="2269" w:type="dxa"/>
            <w:gridSpan w:val="2"/>
            <w:vMerge w:val="restart"/>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Jornadas de salud  </w:t>
            </w:r>
          </w:p>
        </w:tc>
        <w:tc>
          <w:tcPr>
            <w:tcW w:w="3260" w:type="dxa"/>
            <w:gridSpan w:val="2"/>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Jornadas Odontológicas                                                                                                                                                                                                                                                                                                                                                                                                                                                                                                                                                                                                                                                                                     </w:t>
            </w:r>
          </w:p>
        </w:tc>
        <w:tc>
          <w:tcPr>
            <w:tcW w:w="1843" w:type="dxa"/>
            <w:gridSpan w:val="3"/>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Encargada Alcaldía y Encargada ISNA</w:t>
            </w:r>
          </w:p>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1802" w:type="dxa"/>
            <w:gridSpan w:val="3"/>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RAC Ahuachapán </w:t>
            </w:r>
          </w:p>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Laboratorio San Marcos  </w:t>
            </w:r>
          </w:p>
        </w:tc>
        <w:tc>
          <w:tcPr>
            <w:tcW w:w="283"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888" w:type="dxa"/>
            <w:vMerge w:val="restart"/>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r>
      <w:tr w:rsidR="00D71127" w:rsidRPr="00BB65D2" w:rsidTr="000907F5">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816" w:type="dxa"/>
            <w:vMerge/>
            <w:hideMark/>
          </w:tcPr>
          <w:p w:rsidR="00D71127" w:rsidRPr="000907F5" w:rsidRDefault="00D71127" w:rsidP="00D71127">
            <w:pPr>
              <w:pStyle w:val="Sinespaciado"/>
              <w:rPr>
                <w:rFonts w:ascii="Candara" w:eastAsia="Times New Roman" w:hAnsi="Candara"/>
                <w:sz w:val="18"/>
                <w:szCs w:val="18"/>
              </w:rPr>
            </w:pPr>
          </w:p>
        </w:tc>
        <w:tc>
          <w:tcPr>
            <w:tcW w:w="2269" w:type="dxa"/>
            <w:gridSpan w:val="2"/>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3260" w:type="dxa"/>
            <w:gridSpan w:val="2"/>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Jomadas medicas </w:t>
            </w:r>
          </w:p>
        </w:tc>
        <w:tc>
          <w:tcPr>
            <w:tcW w:w="1843" w:type="dxa"/>
            <w:gridSpan w:val="3"/>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1802" w:type="dxa"/>
            <w:gridSpan w:val="3"/>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888"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r>
      <w:tr w:rsidR="00D71127" w:rsidRPr="00BB65D2" w:rsidTr="000907F5">
        <w:trPr>
          <w:trHeight w:val="147"/>
        </w:trPr>
        <w:tc>
          <w:tcPr>
            <w:cnfStyle w:val="001000000000" w:firstRow="0" w:lastRow="0" w:firstColumn="1" w:lastColumn="0" w:oddVBand="0" w:evenVBand="0" w:oddHBand="0" w:evenHBand="0" w:firstRowFirstColumn="0" w:firstRowLastColumn="0" w:lastRowFirstColumn="0" w:lastRowLastColumn="0"/>
            <w:tcW w:w="816" w:type="dxa"/>
            <w:vMerge/>
            <w:hideMark/>
          </w:tcPr>
          <w:p w:rsidR="00D71127" w:rsidRPr="000907F5" w:rsidRDefault="00D71127" w:rsidP="00D71127">
            <w:pPr>
              <w:pStyle w:val="Sinespaciado"/>
              <w:rPr>
                <w:rFonts w:ascii="Candara" w:eastAsia="Times New Roman" w:hAnsi="Candara"/>
                <w:sz w:val="18"/>
                <w:szCs w:val="18"/>
              </w:rPr>
            </w:pPr>
          </w:p>
        </w:tc>
        <w:tc>
          <w:tcPr>
            <w:tcW w:w="2269" w:type="dxa"/>
            <w:gridSpan w:val="2"/>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3260" w:type="dxa"/>
            <w:gridSpan w:val="2"/>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Chequeo de exámenes generales </w:t>
            </w:r>
          </w:p>
        </w:tc>
        <w:tc>
          <w:tcPr>
            <w:tcW w:w="1843" w:type="dxa"/>
            <w:gridSpan w:val="3"/>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1802" w:type="dxa"/>
            <w:gridSpan w:val="3"/>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888"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r>
      <w:tr w:rsidR="00D71127" w:rsidRPr="00BB65D2" w:rsidTr="000907F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16" w:type="dxa"/>
            <w:vMerge w:val="restart"/>
            <w:noWrap/>
            <w:hideMark/>
          </w:tcPr>
          <w:p w:rsidR="00D71127" w:rsidRPr="000907F5" w:rsidRDefault="00D71127" w:rsidP="00D71127">
            <w:pPr>
              <w:pStyle w:val="Sinespaciado"/>
              <w:rPr>
                <w:rFonts w:ascii="Candara" w:eastAsia="Times New Roman" w:hAnsi="Candara"/>
                <w:sz w:val="18"/>
                <w:szCs w:val="18"/>
              </w:rPr>
            </w:pPr>
            <w:r w:rsidRPr="000907F5">
              <w:rPr>
                <w:rFonts w:ascii="Candara" w:eastAsia="Times New Roman" w:hAnsi="Candara"/>
                <w:sz w:val="18"/>
                <w:szCs w:val="18"/>
              </w:rPr>
              <w:t>M4</w:t>
            </w:r>
          </w:p>
        </w:tc>
        <w:tc>
          <w:tcPr>
            <w:tcW w:w="2269" w:type="dxa"/>
            <w:gridSpan w:val="2"/>
            <w:vMerge w:val="restart"/>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Reuniones madres, padres y encargados </w:t>
            </w:r>
          </w:p>
        </w:tc>
        <w:tc>
          <w:tcPr>
            <w:tcW w:w="3260" w:type="dxa"/>
            <w:gridSpan w:val="2"/>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Asamblea general de padres de familia </w:t>
            </w:r>
          </w:p>
        </w:tc>
        <w:tc>
          <w:tcPr>
            <w:tcW w:w="1843" w:type="dxa"/>
            <w:gridSpan w:val="3"/>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Encargada Alcaldía y Encargada ISNA</w:t>
            </w: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1802" w:type="dxa"/>
            <w:gridSpan w:val="3"/>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Actores locales clave</w:t>
            </w:r>
          </w:p>
        </w:tc>
        <w:tc>
          <w:tcPr>
            <w:tcW w:w="283"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888" w:type="dxa"/>
            <w:vMerge w:val="restart"/>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r>
      <w:tr w:rsidR="00D71127" w:rsidRPr="00BB65D2" w:rsidTr="000907F5">
        <w:trPr>
          <w:trHeight w:val="235"/>
        </w:trPr>
        <w:tc>
          <w:tcPr>
            <w:cnfStyle w:val="001000000000" w:firstRow="0" w:lastRow="0" w:firstColumn="1" w:lastColumn="0" w:oddVBand="0" w:evenVBand="0" w:oddHBand="0" w:evenHBand="0" w:firstRowFirstColumn="0" w:firstRowLastColumn="0" w:lastRowFirstColumn="0" w:lastRowLastColumn="0"/>
            <w:tcW w:w="816" w:type="dxa"/>
            <w:vMerge/>
            <w:hideMark/>
          </w:tcPr>
          <w:p w:rsidR="00D71127" w:rsidRPr="000907F5" w:rsidRDefault="00D71127" w:rsidP="00D71127">
            <w:pPr>
              <w:pStyle w:val="Sinespaciado"/>
              <w:rPr>
                <w:rFonts w:ascii="Candara" w:eastAsia="Times New Roman" w:hAnsi="Candara"/>
                <w:sz w:val="18"/>
                <w:szCs w:val="18"/>
              </w:rPr>
            </w:pPr>
          </w:p>
        </w:tc>
        <w:tc>
          <w:tcPr>
            <w:tcW w:w="2269" w:type="dxa"/>
            <w:gridSpan w:val="2"/>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3260" w:type="dxa"/>
            <w:gridSpan w:val="2"/>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Jornada de padres de familia </w:t>
            </w:r>
          </w:p>
        </w:tc>
        <w:tc>
          <w:tcPr>
            <w:tcW w:w="1843" w:type="dxa"/>
            <w:gridSpan w:val="3"/>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1802" w:type="dxa"/>
            <w:gridSpan w:val="3"/>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888" w:type="dxa"/>
            <w:vMerge/>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r>
      <w:tr w:rsidR="00D71127" w:rsidRPr="00BB65D2" w:rsidTr="000907F5">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16" w:type="dxa"/>
            <w:vMerge/>
            <w:hideMark/>
          </w:tcPr>
          <w:p w:rsidR="00D71127" w:rsidRPr="000907F5" w:rsidRDefault="00D71127" w:rsidP="00D71127">
            <w:pPr>
              <w:pStyle w:val="Sinespaciado"/>
              <w:rPr>
                <w:rFonts w:ascii="Candara" w:eastAsia="Times New Roman" w:hAnsi="Candara"/>
                <w:sz w:val="18"/>
                <w:szCs w:val="18"/>
              </w:rPr>
            </w:pPr>
          </w:p>
        </w:tc>
        <w:tc>
          <w:tcPr>
            <w:tcW w:w="2269" w:type="dxa"/>
            <w:gridSpan w:val="2"/>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3260" w:type="dxa"/>
            <w:gridSpan w:val="2"/>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Escuela para padres de familia</w:t>
            </w:r>
          </w:p>
        </w:tc>
        <w:tc>
          <w:tcPr>
            <w:tcW w:w="1843" w:type="dxa"/>
            <w:gridSpan w:val="3"/>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1802" w:type="dxa"/>
            <w:gridSpan w:val="3"/>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888"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r>
      <w:tr w:rsidR="00D71127" w:rsidRPr="00BB65D2" w:rsidTr="000907F5">
        <w:trPr>
          <w:trHeight w:val="271"/>
        </w:trPr>
        <w:tc>
          <w:tcPr>
            <w:cnfStyle w:val="001000000000" w:firstRow="0" w:lastRow="0" w:firstColumn="1" w:lastColumn="0" w:oddVBand="0" w:evenVBand="0" w:oddHBand="0" w:evenHBand="0" w:firstRowFirstColumn="0" w:firstRowLastColumn="0" w:lastRowFirstColumn="0" w:lastRowLastColumn="0"/>
            <w:tcW w:w="816" w:type="dxa"/>
            <w:vMerge w:val="restart"/>
            <w:noWrap/>
            <w:hideMark/>
          </w:tcPr>
          <w:p w:rsidR="00D71127" w:rsidRPr="000907F5" w:rsidRDefault="00D71127" w:rsidP="00D71127">
            <w:pPr>
              <w:pStyle w:val="Sinespaciado"/>
              <w:rPr>
                <w:rFonts w:ascii="Candara" w:eastAsia="Times New Roman" w:hAnsi="Candara"/>
                <w:sz w:val="18"/>
                <w:szCs w:val="18"/>
              </w:rPr>
            </w:pPr>
            <w:r w:rsidRPr="000907F5">
              <w:rPr>
                <w:rFonts w:ascii="Candara" w:eastAsia="Times New Roman" w:hAnsi="Candara"/>
                <w:sz w:val="18"/>
                <w:szCs w:val="18"/>
              </w:rPr>
              <w:t>M5</w:t>
            </w:r>
          </w:p>
        </w:tc>
        <w:tc>
          <w:tcPr>
            <w:tcW w:w="2269" w:type="dxa"/>
            <w:gridSpan w:val="2"/>
            <w:vMerge w:val="restart"/>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Actividades Sociales y Socio Culturales </w:t>
            </w:r>
          </w:p>
        </w:tc>
        <w:tc>
          <w:tcPr>
            <w:tcW w:w="3260" w:type="dxa"/>
            <w:gridSpan w:val="2"/>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Celebración de cumpleaños</w:t>
            </w:r>
          </w:p>
        </w:tc>
        <w:tc>
          <w:tcPr>
            <w:tcW w:w="1843" w:type="dxa"/>
            <w:gridSpan w:val="3"/>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Encargada Alcaldía y comité Social</w:t>
            </w:r>
          </w:p>
        </w:tc>
        <w:tc>
          <w:tcPr>
            <w:tcW w:w="1802" w:type="dxa"/>
            <w:gridSpan w:val="3"/>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  Actores locales clave</w:t>
            </w:r>
          </w:p>
        </w:tc>
        <w:tc>
          <w:tcPr>
            <w:tcW w:w="283" w:type="dxa"/>
            <w:vMerge w:val="restart"/>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val="restart"/>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vMerge w:val="restart"/>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vMerge w:val="restart"/>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vMerge w:val="restart"/>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vMerge w:val="restart"/>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vMerge w:val="restart"/>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vMerge w:val="restart"/>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888" w:type="dxa"/>
            <w:vMerge w:val="restart"/>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r>
      <w:tr w:rsidR="00D71127" w:rsidRPr="00BB65D2" w:rsidTr="000907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6" w:type="dxa"/>
            <w:vMerge/>
            <w:hideMark/>
          </w:tcPr>
          <w:p w:rsidR="00D71127" w:rsidRPr="000907F5" w:rsidRDefault="00D71127" w:rsidP="00D71127">
            <w:pPr>
              <w:pStyle w:val="Sinespaciado"/>
              <w:rPr>
                <w:rFonts w:ascii="Candara" w:eastAsia="Times New Roman" w:hAnsi="Candara"/>
                <w:sz w:val="18"/>
                <w:szCs w:val="18"/>
              </w:rPr>
            </w:pPr>
          </w:p>
        </w:tc>
        <w:tc>
          <w:tcPr>
            <w:tcW w:w="2269" w:type="dxa"/>
            <w:gridSpan w:val="2"/>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3260" w:type="dxa"/>
            <w:gridSpan w:val="2"/>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Participación de diferentes actividades </w:t>
            </w:r>
          </w:p>
        </w:tc>
        <w:tc>
          <w:tcPr>
            <w:tcW w:w="1843" w:type="dxa"/>
            <w:gridSpan w:val="3"/>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1802" w:type="dxa"/>
            <w:gridSpan w:val="3"/>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888" w:type="dxa"/>
            <w:vMerge/>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r>
      <w:tr w:rsidR="00D71127" w:rsidRPr="00BB65D2" w:rsidTr="000907F5">
        <w:trPr>
          <w:trHeight w:val="108"/>
        </w:trPr>
        <w:tc>
          <w:tcPr>
            <w:cnfStyle w:val="001000000000" w:firstRow="0" w:lastRow="0" w:firstColumn="1" w:lastColumn="0" w:oddVBand="0" w:evenVBand="0" w:oddHBand="0" w:evenHBand="0" w:firstRowFirstColumn="0" w:firstRowLastColumn="0" w:lastRowFirstColumn="0" w:lastRowLastColumn="0"/>
            <w:tcW w:w="816" w:type="dxa"/>
            <w:noWrap/>
            <w:hideMark/>
          </w:tcPr>
          <w:p w:rsidR="00D71127" w:rsidRPr="000907F5" w:rsidRDefault="00D71127" w:rsidP="00D71127">
            <w:pPr>
              <w:pStyle w:val="Sinespaciado"/>
              <w:rPr>
                <w:rFonts w:ascii="Candara" w:eastAsia="Times New Roman" w:hAnsi="Candara"/>
                <w:sz w:val="18"/>
                <w:szCs w:val="18"/>
              </w:rPr>
            </w:pPr>
            <w:r w:rsidRPr="000907F5">
              <w:rPr>
                <w:rFonts w:ascii="Candara" w:eastAsia="Times New Roman" w:hAnsi="Candara"/>
                <w:sz w:val="18"/>
                <w:szCs w:val="18"/>
              </w:rPr>
              <w:t>M6</w:t>
            </w:r>
          </w:p>
        </w:tc>
        <w:tc>
          <w:tcPr>
            <w:tcW w:w="2269" w:type="dxa"/>
            <w:gridSpan w:val="2"/>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Capacitación en temas diferentes  </w:t>
            </w:r>
          </w:p>
        </w:tc>
        <w:tc>
          <w:tcPr>
            <w:tcW w:w="3260" w:type="dxa"/>
            <w:gridSpan w:val="2"/>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Niñez y Adolescencia</w:t>
            </w:r>
          </w:p>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LEIV</w:t>
            </w:r>
          </w:p>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LEPINA </w:t>
            </w:r>
          </w:p>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Manipulación de alimentos etc.</w:t>
            </w:r>
          </w:p>
        </w:tc>
        <w:tc>
          <w:tcPr>
            <w:tcW w:w="1843" w:type="dxa"/>
            <w:gridSpan w:val="3"/>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Encarga Alcaldía  y Encargada ISNA</w:t>
            </w:r>
          </w:p>
        </w:tc>
        <w:tc>
          <w:tcPr>
            <w:tcW w:w="1802" w:type="dxa"/>
            <w:gridSpan w:val="3"/>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RAC</w:t>
            </w:r>
          </w:p>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ISNA</w:t>
            </w:r>
          </w:p>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ISDEMU</w:t>
            </w:r>
          </w:p>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Actores Clave</w:t>
            </w: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888" w:type="dxa"/>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r>
      <w:tr w:rsidR="00D71127" w:rsidRPr="00BB65D2" w:rsidTr="000907F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816" w:type="dxa"/>
            <w:noWrap/>
            <w:hideMark/>
          </w:tcPr>
          <w:p w:rsidR="00D71127" w:rsidRPr="000907F5" w:rsidRDefault="00D71127" w:rsidP="00D71127">
            <w:pPr>
              <w:pStyle w:val="Sinespaciado"/>
              <w:rPr>
                <w:rFonts w:ascii="Candara" w:eastAsia="Times New Roman" w:hAnsi="Candara"/>
                <w:sz w:val="18"/>
                <w:szCs w:val="18"/>
              </w:rPr>
            </w:pPr>
            <w:r w:rsidRPr="000907F5">
              <w:rPr>
                <w:rFonts w:ascii="Candara" w:eastAsia="Times New Roman" w:hAnsi="Candara"/>
                <w:sz w:val="18"/>
                <w:szCs w:val="18"/>
              </w:rPr>
              <w:t>M7</w:t>
            </w:r>
          </w:p>
        </w:tc>
        <w:tc>
          <w:tcPr>
            <w:tcW w:w="2269" w:type="dxa"/>
            <w:gridSpan w:val="2"/>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Solicitud del menú </w:t>
            </w:r>
          </w:p>
        </w:tc>
        <w:tc>
          <w:tcPr>
            <w:tcW w:w="3260" w:type="dxa"/>
            <w:gridSpan w:val="2"/>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Solicitud  de menú anual certificado </w:t>
            </w:r>
          </w:p>
        </w:tc>
        <w:tc>
          <w:tcPr>
            <w:tcW w:w="1843" w:type="dxa"/>
            <w:gridSpan w:val="3"/>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Encargada ISNA </w:t>
            </w:r>
          </w:p>
        </w:tc>
        <w:tc>
          <w:tcPr>
            <w:tcW w:w="1802" w:type="dxa"/>
            <w:gridSpan w:val="3"/>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Nutricionista ISNA </w:t>
            </w:r>
          </w:p>
        </w:tc>
        <w:tc>
          <w:tcPr>
            <w:tcW w:w="283" w:type="dxa"/>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noWrap/>
            <w:hideMark/>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888" w:type="dxa"/>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r>
      <w:tr w:rsidR="00D71127" w:rsidRPr="00BB65D2" w:rsidTr="000907F5">
        <w:trPr>
          <w:trHeight w:val="149"/>
        </w:trPr>
        <w:tc>
          <w:tcPr>
            <w:cnfStyle w:val="001000000000" w:firstRow="0" w:lastRow="0" w:firstColumn="1" w:lastColumn="0" w:oddVBand="0" w:evenVBand="0" w:oddHBand="0" w:evenHBand="0" w:firstRowFirstColumn="0" w:firstRowLastColumn="0" w:lastRowFirstColumn="0" w:lastRowLastColumn="0"/>
            <w:tcW w:w="816" w:type="dxa"/>
            <w:noWrap/>
            <w:hideMark/>
          </w:tcPr>
          <w:p w:rsidR="00D71127" w:rsidRPr="000907F5" w:rsidRDefault="00D71127" w:rsidP="00D71127">
            <w:pPr>
              <w:pStyle w:val="Sinespaciado"/>
              <w:rPr>
                <w:rFonts w:ascii="Candara" w:eastAsia="Times New Roman" w:hAnsi="Candara"/>
                <w:sz w:val="18"/>
                <w:szCs w:val="18"/>
              </w:rPr>
            </w:pPr>
            <w:r w:rsidRPr="000907F5">
              <w:rPr>
                <w:rFonts w:ascii="Candara" w:eastAsia="Times New Roman" w:hAnsi="Candara"/>
                <w:sz w:val="18"/>
                <w:szCs w:val="18"/>
              </w:rPr>
              <w:t>M8</w:t>
            </w:r>
          </w:p>
        </w:tc>
        <w:tc>
          <w:tcPr>
            <w:tcW w:w="2269" w:type="dxa"/>
            <w:gridSpan w:val="2"/>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Establecer alianzas </w:t>
            </w:r>
          </w:p>
        </w:tc>
        <w:tc>
          <w:tcPr>
            <w:tcW w:w="3260" w:type="dxa"/>
            <w:gridSpan w:val="2"/>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Establecer alianzas con diversos actores sociales que beneficien a nuestras niñas, niñas y familias Ahuachapanecas </w:t>
            </w:r>
          </w:p>
        </w:tc>
        <w:tc>
          <w:tcPr>
            <w:tcW w:w="1843" w:type="dxa"/>
            <w:gridSpan w:val="3"/>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 xml:space="preserve">Encargada Alcaldía </w:t>
            </w:r>
          </w:p>
        </w:tc>
        <w:tc>
          <w:tcPr>
            <w:tcW w:w="1802" w:type="dxa"/>
            <w:gridSpan w:val="3"/>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Personas de la sociedad civil con sus empresas</w:t>
            </w:r>
          </w:p>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ONG</w:t>
            </w:r>
          </w:p>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RAC</w:t>
            </w:r>
          </w:p>
        </w:tc>
        <w:tc>
          <w:tcPr>
            <w:tcW w:w="283" w:type="dxa"/>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3" w:type="dxa"/>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w:t>
            </w:r>
          </w:p>
        </w:tc>
        <w:tc>
          <w:tcPr>
            <w:tcW w:w="284" w:type="dxa"/>
            <w:noWrap/>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888" w:type="dxa"/>
            <w:hideMark/>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r>
      <w:tr w:rsidR="00D71127" w:rsidRPr="00BB65D2" w:rsidTr="000907F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816" w:type="dxa"/>
            <w:noWrap/>
          </w:tcPr>
          <w:p w:rsidR="00D71127" w:rsidRPr="000907F5" w:rsidRDefault="00D71127" w:rsidP="00D71127">
            <w:pPr>
              <w:pStyle w:val="Sinespaciado"/>
              <w:rPr>
                <w:rFonts w:ascii="Candara" w:eastAsia="Times New Roman" w:hAnsi="Candara"/>
                <w:sz w:val="18"/>
                <w:szCs w:val="18"/>
              </w:rPr>
            </w:pPr>
            <w:r w:rsidRPr="000907F5">
              <w:rPr>
                <w:rFonts w:ascii="Candara" w:eastAsia="Times New Roman" w:hAnsi="Candara"/>
                <w:sz w:val="18"/>
                <w:szCs w:val="18"/>
              </w:rPr>
              <w:t>M9</w:t>
            </w:r>
          </w:p>
        </w:tc>
        <w:tc>
          <w:tcPr>
            <w:tcW w:w="2269" w:type="dxa"/>
            <w:gridSpan w:val="2"/>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CAPACITACIONES DE BOMBEROS NACIONALES</w:t>
            </w:r>
          </w:p>
        </w:tc>
        <w:tc>
          <w:tcPr>
            <w:tcW w:w="3260" w:type="dxa"/>
            <w:gridSpan w:val="2"/>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lang w:val="es"/>
              </w:rPr>
              <w:t>capacitación para todo el personal</w:t>
            </w:r>
          </w:p>
        </w:tc>
        <w:tc>
          <w:tcPr>
            <w:tcW w:w="1843" w:type="dxa"/>
            <w:gridSpan w:val="3"/>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Encargada Alcaldía Y bomberos</w:t>
            </w:r>
          </w:p>
        </w:tc>
        <w:tc>
          <w:tcPr>
            <w:tcW w:w="1802" w:type="dxa"/>
            <w:gridSpan w:val="3"/>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bomberos</w:t>
            </w:r>
          </w:p>
        </w:tc>
        <w:tc>
          <w:tcPr>
            <w:tcW w:w="283"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x</w:t>
            </w:r>
          </w:p>
        </w:tc>
        <w:tc>
          <w:tcPr>
            <w:tcW w:w="283"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x</w:t>
            </w:r>
          </w:p>
        </w:tc>
        <w:tc>
          <w:tcPr>
            <w:tcW w:w="284"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888" w:type="dxa"/>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2</w:t>
            </w:r>
          </w:p>
        </w:tc>
      </w:tr>
      <w:tr w:rsidR="00D71127" w:rsidRPr="00BB65D2" w:rsidTr="000907F5">
        <w:trPr>
          <w:trHeight w:val="360"/>
        </w:trPr>
        <w:tc>
          <w:tcPr>
            <w:cnfStyle w:val="001000000000" w:firstRow="0" w:lastRow="0" w:firstColumn="1" w:lastColumn="0" w:oddVBand="0" w:evenVBand="0" w:oddHBand="0" w:evenHBand="0" w:firstRowFirstColumn="0" w:firstRowLastColumn="0" w:lastRowFirstColumn="0" w:lastRowLastColumn="0"/>
            <w:tcW w:w="816" w:type="dxa"/>
            <w:noWrap/>
          </w:tcPr>
          <w:p w:rsidR="00D71127" w:rsidRPr="000907F5" w:rsidRDefault="00D71127" w:rsidP="00D71127">
            <w:pPr>
              <w:pStyle w:val="Sinespaciado"/>
              <w:rPr>
                <w:rFonts w:ascii="Candara" w:eastAsia="Times New Roman" w:hAnsi="Candara"/>
                <w:sz w:val="18"/>
                <w:szCs w:val="18"/>
              </w:rPr>
            </w:pPr>
            <w:r w:rsidRPr="000907F5">
              <w:rPr>
                <w:rFonts w:ascii="Candara" w:eastAsia="Times New Roman" w:hAnsi="Candara"/>
                <w:sz w:val="18"/>
                <w:szCs w:val="18"/>
              </w:rPr>
              <w:t>M10</w:t>
            </w:r>
          </w:p>
        </w:tc>
        <w:tc>
          <w:tcPr>
            <w:tcW w:w="2269" w:type="dxa"/>
            <w:gridSpan w:val="2"/>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lang w:val="es"/>
              </w:rPr>
              <w:t>Reparación de techos y limpieza de canales</w:t>
            </w:r>
          </w:p>
        </w:tc>
        <w:tc>
          <w:tcPr>
            <w:tcW w:w="3260" w:type="dxa"/>
            <w:gridSpan w:val="2"/>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
              </w:rPr>
            </w:pPr>
            <w:r w:rsidRPr="000907F5">
              <w:rPr>
                <w:rFonts w:ascii="Candara" w:eastAsia="Times New Roman" w:hAnsi="Candara"/>
                <w:sz w:val="18"/>
                <w:szCs w:val="18"/>
                <w:lang w:val="es"/>
              </w:rPr>
              <w:t>Limpieza de techos y reparación de canales</w:t>
            </w:r>
          </w:p>
        </w:tc>
        <w:tc>
          <w:tcPr>
            <w:tcW w:w="1843" w:type="dxa"/>
            <w:gridSpan w:val="3"/>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Servicios Generales</w:t>
            </w:r>
          </w:p>
        </w:tc>
        <w:tc>
          <w:tcPr>
            <w:tcW w:w="1802" w:type="dxa"/>
            <w:gridSpan w:val="3"/>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Seguridad para los niños</w:t>
            </w: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x</w:t>
            </w: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888" w:type="dxa"/>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1</w:t>
            </w:r>
          </w:p>
        </w:tc>
      </w:tr>
      <w:tr w:rsidR="00D71127" w:rsidRPr="00BB65D2" w:rsidTr="000907F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16" w:type="dxa"/>
            <w:noWrap/>
          </w:tcPr>
          <w:p w:rsidR="00D71127" w:rsidRPr="000907F5" w:rsidRDefault="00D71127" w:rsidP="00D71127">
            <w:pPr>
              <w:pStyle w:val="Sinespaciado"/>
              <w:rPr>
                <w:rFonts w:ascii="Candara" w:eastAsia="Times New Roman" w:hAnsi="Candara"/>
                <w:sz w:val="18"/>
                <w:szCs w:val="18"/>
              </w:rPr>
            </w:pPr>
            <w:r w:rsidRPr="000907F5">
              <w:rPr>
                <w:rFonts w:ascii="Candara" w:eastAsia="Times New Roman" w:hAnsi="Candara"/>
                <w:sz w:val="18"/>
                <w:szCs w:val="18"/>
              </w:rPr>
              <w:t>M11</w:t>
            </w:r>
          </w:p>
        </w:tc>
        <w:tc>
          <w:tcPr>
            <w:tcW w:w="2269" w:type="dxa"/>
            <w:gridSpan w:val="2"/>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
              </w:rPr>
            </w:pPr>
            <w:r w:rsidRPr="000907F5">
              <w:rPr>
                <w:rFonts w:ascii="Candara" w:eastAsia="Times New Roman" w:hAnsi="Candara"/>
                <w:sz w:val="18"/>
                <w:szCs w:val="18"/>
                <w:lang w:val="es"/>
              </w:rPr>
              <w:t>exámenes clínicos</w:t>
            </w:r>
          </w:p>
        </w:tc>
        <w:tc>
          <w:tcPr>
            <w:tcW w:w="3260" w:type="dxa"/>
            <w:gridSpan w:val="2"/>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lang w:val="es"/>
              </w:rPr>
            </w:pPr>
            <w:r w:rsidRPr="000907F5">
              <w:rPr>
                <w:rFonts w:ascii="Candara" w:eastAsia="Times New Roman" w:hAnsi="Candara"/>
                <w:sz w:val="18"/>
                <w:szCs w:val="18"/>
                <w:lang w:val="es"/>
              </w:rPr>
              <w:t>Entrega de exámenes clínicos del alumnado</w:t>
            </w:r>
          </w:p>
        </w:tc>
        <w:tc>
          <w:tcPr>
            <w:tcW w:w="1843" w:type="dxa"/>
            <w:gridSpan w:val="3"/>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Enfermera</w:t>
            </w:r>
          </w:p>
        </w:tc>
        <w:tc>
          <w:tcPr>
            <w:tcW w:w="1802" w:type="dxa"/>
            <w:gridSpan w:val="3"/>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Salud efectiva y preventiva</w:t>
            </w:r>
          </w:p>
        </w:tc>
        <w:tc>
          <w:tcPr>
            <w:tcW w:w="283"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x</w:t>
            </w:r>
          </w:p>
        </w:tc>
        <w:tc>
          <w:tcPr>
            <w:tcW w:w="284"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x</w:t>
            </w:r>
          </w:p>
        </w:tc>
        <w:tc>
          <w:tcPr>
            <w:tcW w:w="283"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x</w:t>
            </w:r>
          </w:p>
        </w:tc>
        <w:tc>
          <w:tcPr>
            <w:tcW w:w="284"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x</w:t>
            </w:r>
          </w:p>
        </w:tc>
        <w:tc>
          <w:tcPr>
            <w:tcW w:w="283"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x</w:t>
            </w:r>
          </w:p>
        </w:tc>
        <w:tc>
          <w:tcPr>
            <w:tcW w:w="283"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x</w:t>
            </w:r>
          </w:p>
        </w:tc>
        <w:tc>
          <w:tcPr>
            <w:tcW w:w="284"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888" w:type="dxa"/>
          </w:tcPr>
          <w:p w:rsidR="00D71127" w:rsidRPr="000907F5" w:rsidRDefault="00D71127" w:rsidP="00D71127">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6</w:t>
            </w:r>
          </w:p>
        </w:tc>
      </w:tr>
      <w:tr w:rsidR="00D71127" w:rsidRPr="00BB65D2" w:rsidTr="000907F5">
        <w:trPr>
          <w:trHeight w:val="426"/>
        </w:trPr>
        <w:tc>
          <w:tcPr>
            <w:cnfStyle w:val="001000000000" w:firstRow="0" w:lastRow="0" w:firstColumn="1" w:lastColumn="0" w:oddVBand="0" w:evenVBand="0" w:oddHBand="0" w:evenHBand="0" w:firstRowFirstColumn="0" w:firstRowLastColumn="0" w:lastRowFirstColumn="0" w:lastRowLastColumn="0"/>
            <w:tcW w:w="816" w:type="dxa"/>
            <w:noWrap/>
          </w:tcPr>
          <w:p w:rsidR="00D71127" w:rsidRPr="000907F5" w:rsidRDefault="00D71127" w:rsidP="00D71127">
            <w:pPr>
              <w:pStyle w:val="Sinespaciado"/>
              <w:rPr>
                <w:rFonts w:ascii="Candara" w:eastAsia="Times New Roman" w:hAnsi="Candara"/>
                <w:sz w:val="18"/>
                <w:szCs w:val="18"/>
              </w:rPr>
            </w:pPr>
            <w:r w:rsidRPr="000907F5">
              <w:rPr>
                <w:rFonts w:ascii="Candara" w:eastAsia="Times New Roman" w:hAnsi="Candara"/>
                <w:sz w:val="18"/>
                <w:szCs w:val="18"/>
              </w:rPr>
              <w:t>M12</w:t>
            </w:r>
          </w:p>
        </w:tc>
        <w:tc>
          <w:tcPr>
            <w:tcW w:w="2269" w:type="dxa"/>
            <w:gridSpan w:val="2"/>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
              </w:rPr>
            </w:pPr>
            <w:r w:rsidRPr="000907F5">
              <w:rPr>
                <w:rFonts w:ascii="Candara" w:eastAsia="Times New Roman" w:hAnsi="Candara"/>
                <w:sz w:val="18"/>
                <w:szCs w:val="18"/>
                <w:lang w:val="es"/>
              </w:rPr>
              <w:t>Salud mental</w:t>
            </w:r>
          </w:p>
        </w:tc>
        <w:tc>
          <w:tcPr>
            <w:tcW w:w="3260" w:type="dxa"/>
            <w:gridSpan w:val="2"/>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lang w:val="es"/>
              </w:rPr>
            </w:pPr>
            <w:r w:rsidRPr="000907F5">
              <w:rPr>
                <w:rFonts w:ascii="Candara" w:eastAsia="Times New Roman" w:hAnsi="Candara"/>
                <w:sz w:val="18"/>
                <w:szCs w:val="18"/>
                <w:lang w:val="es"/>
              </w:rPr>
              <w:t>Actividad para el personal ISNA-ALCALDIA</w:t>
            </w:r>
          </w:p>
        </w:tc>
        <w:tc>
          <w:tcPr>
            <w:tcW w:w="1843" w:type="dxa"/>
            <w:gridSpan w:val="3"/>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Encargada ISNA</w:t>
            </w:r>
          </w:p>
        </w:tc>
        <w:tc>
          <w:tcPr>
            <w:tcW w:w="1802" w:type="dxa"/>
            <w:gridSpan w:val="3"/>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Salud efectiva y preventiva</w:t>
            </w: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x</w:t>
            </w: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x</w:t>
            </w: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x</w:t>
            </w:r>
          </w:p>
        </w:tc>
        <w:tc>
          <w:tcPr>
            <w:tcW w:w="284" w:type="dxa"/>
            <w:noWrap/>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x</w:t>
            </w:r>
          </w:p>
        </w:tc>
        <w:tc>
          <w:tcPr>
            <w:tcW w:w="888" w:type="dxa"/>
          </w:tcPr>
          <w:p w:rsidR="00D71127" w:rsidRPr="000907F5" w:rsidRDefault="00D71127" w:rsidP="00D71127">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0907F5">
              <w:rPr>
                <w:rFonts w:ascii="Candara" w:eastAsia="Times New Roman" w:hAnsi="Candara"/>
                <w:sz w:val="18"/>
                <w:szCs w:val="18"/>
              </w:rPr>
              <w:t>4</w:t>
            </w:r>
          </w:p>
        </w:tc>
      </w:tr>
    </w:tbl>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tbl>
      <w:tblPr>
        <w:tblStyle w:val="Listamedia2-nfasis52"/>
        <w:tblpPr w:leftFromText="141" w:rightFromText="141" w:vertAnchor="text" w:horzAnchor="margin" w:tblpXSpec="center" w:tblpY="18"/>
        <w:tblW w:w="14743" w:type="dxa"/>
        <w:tblLayout w:type="fixed"/>
        <w:tblLook w:val="04A0" w:firstRow="1" w:lastRow="0" w:firstColumn="1" w:lastColumn="0" w:noHBand="0" w:noVBand="1"/>
      </w:tblPr>
      <w:tblGrid>
        <w:gridCol w:w="568"/>
        <w:gridCol w:w="2869"/>
        <w:gridCol w:w="33"/>
        <w:gridCol w:w="182"/>
        <w:gridCol w:w="494"/>
        <w:gridCol w:w="2058"/>
        <w:gridCol w:w="1627"/>
        <w:gridCol w:w="247"/>
        <w:gridCol w:w="499"/>
        <w:gridCol w:w="955"/>
        <w:gridCol w:w="246"/>
        <w:gridCol w:w="296"/>
        <w:gridCol w:w="129"/>
        <w:gridCol w:w="355"/>
        <w:gridCol w:w="70"/>
        <w:gridCol w:w="426"/>
        <w:gridCol w:w="425"/>
        <w:gridCol w:w="425"/>
        <w:gridCol w:w="284"/>
        <w:gridCol w:w="283"/>
        <w:gridCol w:w="284"/>
        <w:gridCol w:w="425"/>
        <w:gridCol w:w="387"/>
        <w:gridCol w:w="393"/>
        <w:gridCol w:w="783"/>
      </w:tblGrid>
      <w:tr w:rsidR="0062291F" w:rsidRPr="00A70F86" w:rsidTr="0062291F">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743" w:type="dxa"/>
            <w:gridSpan w:val="25"/>
            <w:noWrap/>
            <w:hideMark/>
          </w:tcPr>
          <w:p w:rsidR="0062291F" w:rsidRPr="00F67AE9" w:rsidRDefault="0062291F" w:rsidP="0062291F">
            <w:pPr>
              <w:jc w:val="center"/>
              <w:rPr>
                <w:rFonts w:ascii="Candara" w:hAnsi="Candara"/>
                <w:b/>
              </w:rPr>
            </w:pPr>
            <w:r w:rsidRPr="00F67AE9">
              <w:rPr>
                <w:rFonts w:ascii="Candara" w:hAnsi="Candara"/>
                <w:b/>
              </w:rPr>
              <w:t>ALCALDIA MUNICIPAL DE AHUACHAPAN, DEPARTAMENTO AHUACHAPAN.</w:t>
            </w:r>
          </w:p>
        </w:tc>
      </w:tr>
      <w:tr w:rsidR="0062291F" w:rsidRPr="00A70F86" w:rsidTr="006229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43" w:type="dxa"/>
            <w:gridSpan w:val="25"/>
            <w:noWrap/>
            <w:hideMark/>
          </w:tcPr>
          <w:p w:rsidR="0062291F" w:rsidRPr="00F67AE9" w:rsidRDefault="0062291F" w:rsidP="0062291F">
            <w:pPr>
              <w:jc w:val="center"/>
              <w:rPr>
                <w:rFonts w:ascii="Candara" w:hAnsi="Candara"/>
                <w:b/>
                <w:sz w:val="24"/>
              </w:rPr>
            </w:pPr>
            <w:r w:rsidRPr="00F67AE9">
              <w:rPr>
                <w:rFonts w:ascii="Candara" w:hAnsi="Candara"/>
                <w:b/>
                <w:sz w:val="24"/>
              </w:rPr>
              <w:t>DEFINICION DE METAS Y CRONOGRAMA DE CUMPLIMIENTO DEL PLAN OPERATIVO AÑO 2022</w:t>
            </w:r>
          </w:p>
        </w:tc>
      </w:tr>
      <w:tr w:rsidR="0062291F" w:rsidRPr="00A70F86" w:rsidTr="0036310D">
        <w:trPr>
          <w:trHeight w:val="147"/>
        </w:trPr>
        <w:tc>
          <w:tcPr>
            <w:cnfStyle w:val="001000000000" w:firstRow="0" w:lastRow="0" w:firstColumn="1" w:lastColumn="0" w:oddVBand="0" w:evenVBand="0" w:oddHBand="0" w:evenHBand="0" w:firstRowFirstColumn="0" w:firstRowLastColumn="0" w:lastRowFirstColumn="0" w:lastRowLastColumn="0"/>
            <w:tcW w:w="3470" w:type="dxa"/>
            <w:gridSpan w:val="3"/>
            <w:hideMark/>
          </w:tcPr>
          <w:p w:rsidR="0062291F" w:rsidRPr="0062291F" w:rsidRDefault="0062291F" w:rsidP="0062291F">
            <w:pPr>
              <w:pStyle w:val="Sinespaciado"/>
              <w:rPr>
                <w:rFonts w:ascii="Candara" w:eastAsia="Times New Roman" w:hAnsi="Candara"/>
                <w:sz w:val="18"/>
                <w:szCs w:val="18"/>
              </w:rPr>
            </w:pPr>
            <w:r w:rsidRPr="0062291F">
              <w:rPr>
                <w:rFonts w:ascii="Candara" w:eastAsia="Times New Roman" w:hAnsi="Candara"/>
                <w:sz w:val="18"/>
                <w:szCs w:val="18"/>
              </w:rPr>
              <w:t>UNIDAD:</w:t>
            </w:r>
          </w:p>
        </w:tc>
        <w:tc>
          <w:tcPr>
            <w:tcW w:w="676" w:type="dxa"/>
            <w:gridSpan w:val="2"/>
            <w:hideMark/>
          </w:tcPr>
          <w:p w:rsidR="0062291F" w:rsidRPr="0062291F" w:rsidRDefault="0062291F" w:rsidP="0062291F">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3932" w:type="dxa"/>
            <w:gridSpan w:val="3"/>
            <w:hideMark/>
          </w:tcPr>
          <w:p w:rsidR="0062291F" w:rsidRPr="0062291F" w:rsidRDefault="0062291F" w:rsidP="0062291F">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b/>
                <w:sz w:val="18"/>
                <w:szCs w:val="18"/>
                <w:lang w:val="en-US"/>
              </w:rPr>
              <w:t>UNIDAD MUNICIPAL DE INCLUSIÓN</w:t>
            </w:r>
          </w:p>
        </w:tc>
        <w:tc>
          <w:tcPr>
            <w:tcW w:w="499" w:type="dxa"/>
            <w:hideMark/>
          </w:tcPr>
          <w:p w:rsidR="0062291F" w:rsidRPr="0062291F" w:rsidRDefault="0062291F" w:rsidP="0062291F">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1497" w:type="dxa"/>
            <w:gridSpan w:val="3"/>
            <w:hideMark/>
          </w:tcPr>
          <w:p w:rsidR="0062291F" w:rsidRPr="0062291F" w:rsidRDefault="0062291F" w:rsidP="0062291F">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18"/>
                <w:szCs w:val="18"/>
              </w:rPr>
            </w:pPr>
            <w:r w:rsidRPr="0062291F">
              <w:rPr>
                <w:rFonts w:ascii="Candara" w:eastAsia="Times New Roman" w:hAnsi="Candara"/>
                <w:b/>
                <w:sz w:val="18"/>
                <w:szCs w:val="18"/>
              </w:rPr>
              <w:t>Encargada</w:t>
            </w:r>
          </w:p>
          <w:p w:rsidR="0062291F" w:rsidRPr="0062291F" w:rsidRDefault="0062291F" w:rsidP="0062291F">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18"/>
                <w:szCs w:val="18"/>
              </w:rPr>
            </w:pPr>
          </w:p>
        </w:tc>
        <w:tc>
          <w:tcPr>
            <w:tcW w:w="484" w:type="dxa"/>
            <w:gridSpan w:val="2"/>
            <w:hideMark/>
          </w:tcPr>
          <w:p w:rsidR="0062291F" w:rsidRPr="0062291F" w:rsidRDefault="0062291F" w:rsidP="0062291F">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185" w:type="dxa"/>
            <w:gridSpan w:val="11"/>
            <w:hideMark/>
          </w:tcPr>
          <w:p w:rsidR="0062291F" w:rsidRPr="0062291F" w:rsidRDefault="0062291F" w:rsidP="0062291F">
            <w:pPr>
              <w:pStyle w:val="Sinespaciado"/>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Wendy Caishpal</w:t>
            </w:r>
          </w:p>
        </w:tc>
      </w:tr>
      <w:tr w:rsidR="0062291F" w:rsidRPr="00A70F86" w:rsidTr="006229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70" w:type="dxa"/>
            <w:gridSpan w:val="3"/>
            <w:tcBorders>
              <w:bottom w:val="single" w:sz="4" w:space="0" w:color="31849B" w:themeColor="accent5" w:themeShade="BF"/>
            </w:tcBorders>
            <w:hideMark/>
          </w:tcPr>
          <w:p w:rsidR="0062291F" w:rsidRPr="0062291F" w:rsidRDefault="0062291F" w:rsidP="0062291F">
            <w:pPr>
              <w:pStyle w:val="Sinespaciado"/>
              <w:rPr>
                <w:rFonts w:ascii="Candara" w:eastAsia="Times New Roman" w:hAnsi="Candara"/>
                <w:sz w:val="18"/>
                <w:szCs w:val="18"/>
              </w:rPr>
            </w:pPr>
            <w:r w:rsidRPr="0062291F">
              <w:rPr>
                <w:rFonts w:ascii="Candara" w:eastAsia="Times New Roman" w:hAnsi="Candara"/>
                <w:sz w:val="18"/>
                <w:szCs w:val="18"/>
              </w:rPr>
              <w:t>OBJETIVO DE LA UNIDAD:</w:t>
            </w:r>
          </w:p>
        </w:tc>
        <w:tc>
          <w:tcPr>
            <w:tcW w:w="676" w:type="dxa"/>
            <w:gridSpan w:val="2"/>
            <w:hideMark/>
          </w:tcPr>
          <w:p w:rsidR="0062291F" w:rsidRPr="0062291F" w:rsidRDefault="0062291F" w:rsidP="0062291F">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10597" w:type="dxa"/>
            <w:gridSpan w:val="20"/>
            <w:vMerge w:val="restart"/>
            <w:hideMark/>
          </w:tcPr>
          <w:p w:rsidR="0062291F" w:rsidRPr="0062291F" w:rsidRDefault="0062291F" w:rsidP="0062291F">
            <w:pPr>
              <w:pStyle w:val="Sinespaciado"/>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Garantizar el cumplimiento Institucional de la población de los sectores vulnerables del Municipio de Ahuachapán, implementando y ejecutando alianzas estratégicas para garantizar programas, proyectos, políticas y estrategias más acertadas para el desarrollo y bienestar de dicha población</w:t>
            </w:r>
          </w:p>
        </w:tc>
      </w:tr>
      <w:tr w:rsidR="0062291F" w:rsidRPr="00A70F86" w:rsidTr="0062291F">
        <w:trPr>
          <w:trHeight w:val="122"/>
        </w:trPr>
        <w:tc>
          <w:tcPr>
            <w:cnfStyle w:val="001000000000" w:firstRow="0" w:lastRow="0" w:firstColumn="1" w:lastColumn="0" w:oddVBand="0" w:evenVBand="0" w:oddHBand="0" w:evenHBand="0" w:firstRowFirstColumn="0" w:firstRowLastColumn="0" w:lastRowFirstColumn="0" w:lastRowLastColumn="0"/>
            <w:tcW w:w="3470" w:type="dxa"/>
            <w:gridSpan w:val="3"/>
            <w:tcBorders>
              <w:top w:val="single" w:sz="4" w:space="0" w:color="31849B" w:themeColor="accent5" w:themeShade="BF"/>
            </w:tcBorders>
            <w:hideMark/>
          </w:tcPr>
          <w:p w:rsidR="0062291F" w:rsidRPr="0062291F" w:rsidRDefault="0062291F" w:rsidP="0062291F">
            <w:pPr>
              <w:rPr>
                <w:rFonts w:ascii="Candara" w:eastAsia="Times New Roman" w:hAnsi="Candara"/>
                <w:b/>
                <w:sz w:val="20"/>
                <w:szCs w:val="20"/>
              </w:rPr>
            </w:pPr>
            <w:r w:rsidRPr="0062291F">
              <w:rPr>
                <w:rFonts w:ascii="Candara" w:eastAsia="Times New Roman" w:hAnsi="Candara"/>
                <w:b/>
                <w:sz w:val="20"/>
                <w:szCs w:val="20"/>
              </w:rPr>
              <w:t>CODIGO DE LA UNIDAD:</w:t>
            </w:r>
          </w:p>
        </w:tc>
        <w:tc>
          <w:tcPr>
            <w:tcW w:w="676" w:type="dxa"/>
            <w:gridSpan w:val="2"/>
            <w:hideMark/>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20"/>
                <w:szCs w:val="20"/>
              </w:rPr>
            </w:pPr>
            <w:r w:rsidRPr="0062291F">
              <w:rPr>
                <w:rFonts w:ascii="Candara" w:eastAsia="Times New Roman" w:hAnsi="Candara"/>
                <w:b/>
                <w:sz w:val="20"/>
                <w:szCs w:val="20"/>
              </w:rPr>
              <w:t>34-E</w:t>
            </w:r>
          </w:p>
        </w:tc>
        <w:tc>
          <w:tcPr>
            <w:tcW w:w="10597" w:type="dxa"/>
            <w:gridSpan w:val="20"/>
            <w:vMerge/>
            <w:hideMark/>
          </w:tcPr>
          <w:p w:rsidR="0062291F" w:rsidRPr="00A70F86"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szCs w:val="20"/>
              </w:rPr>
            </w:pPr>
          </w:p>
        </w:tc>
      </w:tr>
      <w:tr w:rsidR="0062291F" w:rsidRPr="00A70F86" w:rsidTr="0062291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43" w:type="dxa"/>
            <w:gridSpan w:val="25"/>
            <w:noWrap/>
            <w:hideMark/>
          </w:tcPr>
          <w:p w:rsidR="0062291F" w:rsidRPr="00F67AE9" w:rsidRDefault="0062291F" w:rsidP="0062291F">
            <w:pPr>
              <w:jc w:val="center"/>
              <w:rPr>
                <w:rFonts w:ascii="Candara" w:eastAsia="Times New Roman" w:hAnsi="Candara"/>
                <w:b/>
                <w:sz w:val="20"/>
                <w:szCs w:val="20"/>
              </w:rPr>
            </w:pPr>
            <w:r w:rsidRPr="00F67AE9">
              <w:rPr>
                <w:rFonts w:ascii="Candara" w:eastAsia="Times New Roman" w:hAnsi="Candara"/>
                <w:b/>
                <w:sz w:val="24"/>
                <w:szCs w:val="20"/>
              </w:rPr>
              <w:t>PLAN OPERATIVO AÑO 2022</w:t>
            </w:r>
          </w:p>
        </w:tc>
      </w:tr>
      <w:tr w:rsidR="0062291F" w:rsidRPr="00A70F86" w:rsidTr="0062291F">
        <w:trPr>
          <w:trHeight w:val="270"/>
        </w:trPr>
        <w:tc>
          <w:tcPr>
            <w:cnfStyle w:val="001000000000" w:firstRow="0" w:lastRow="0" w:firstColumn="1" w:lastColumn="0" w:oddVBand="0" w:evenVBand="0" w:oddHBand="0" w:evenHBand="0" w:firstRowFirstColumn="0" w:firstRowLastColumn="0" w:lastRowFirstColumn="0" w:lastRowLastColumn="0"/>
            <w:tcW w:w="3437" w:type="dxa"/>
            <w:gridSpan w:val="2"/>
            <w:noWrap/>
            <w:hideMark/>
          </w:tcPr>
          <w:p w:rsidR="0062291F" w:rsidRPr="0062291F" w:rsidRDefault="0062291F" w:rsidP="0062291F">
            <w:pPr>
              <w:rPr>
                <w:rFonts w:ascii="Candara" w:eastAsia="Times New Roman" w:hAnsi="Candara"/>
                <w:sz w:val="18"/>
                <w:szCs w:val="20"/>
              </w:rPr>
            </w:pPr>
            <w:r w:rsidRPr="0062291F">
              <w:rPr>
                <w:rFonts w:ascii="Candara" w:eastAsia="Times New Roman" w:hAnsi="Candara"/>
                <w:sz w:val="18"/>
                <w:szCs w:val="20"/>
              </w:rPr>
              <w:t>OBJETIVO ESTRATEGICO :</w:t>
            </w:r>
          </w:p>
        </w:tc>
        <w:tc>
          <w:tcPr>
            <w:tcW w:w="11306" w:type="dxa"/>
            <w:gridSpan w:val="23"/>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20"/>
                <w:lang w:val="es-GT"/>
              </w:rPr>
            </w:pPr>
            <w:r w:rsidRPr="0062291F">
              <w:rPr>
                <w:rFonts w:ascii="Candara" w:eastAsia="Times New Roman" w:hAnsi="Candara"/>
                <w:sz w:val="18"/>
                <w:szCs w:val="20"/>
                <w:lang w:val="es-GT"/>
              </w:rPr>
              <w:t>Promover cambio cultural para la generación de la tolerancia</w:t>
            </w:r>
          </w:p>
        </w:tc>
      </w:tr>
      <w:tr w:rsidR="0062291F" w:rsidRPr="00A70F86" w:rsidTr="0062291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437" w:type="dxa"/>
            <w:gridSpan w:val="2"/>
            <w:noWrap/>
            <w:hideMark/>
          </w:tcPr>
          <w:p w:rsidR="0062291F" w:rsidRPr="0062291F" w:rsidRDefault="0062291F" w:rsidP="0062291F">
            <w:pPr>
              <w:rPr>
                <w:rFonts w:ascii="Candara" w:eastAsia="Times New Roman" w:hAnsi="Candara"/>
                <w:sz w:val="18"/>
                <w:szCs w:val="20"/>
              </w:rPr>
            </w:pPr>
            <w:r w:rsidRPr="0062291F">
              <w:rPr>
                <w:rFonts w:ascii="Candara" w:eastAsia="Times New Roman" w:hAnsi="Candara"/>
                <w:sz w:val="18"/>
                <w:szCs w:val="20"/>
              </w:rPr>
              <w:t>ESTRATEGIAS:</w:t>
            </w:r>
          </w:p>
        </w:tc>
        <w:tc>
          <w:tcPr>
            <w:tcW w:w="11306" w:type="dxa"/>
            <w:gridSpan w:val="23"/>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20"/>
              </w:rPr>
            </w:pPr>
            <w:r w:rsidRPr="0062291F">
              <w:rPr>
                <w:rFonts w:ascii="Candara" w:eastAsia="Times New Roman" w:hAnsi="Candara"/>
                <w:sz w:val="18"/>
                <w:szCs w:val="20"/>
              </w:rPr>
              <w:t xml:space="preserve">Capacitaciones a jóvenes </w:t>
            </w:r>
          </w:p>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20"/>
              </w:rPr>
            </w:pPr>
            <w:r w:rsidRPr="0062291F">
              <w:rPr>
                <w:rFonts w:ascii="Candara" w:eastAsia="Times New Roman" w:hAnsi="Candara"/>
                <w:sz w:val="18"/>
                <w:szCs w:val="20"/>
              </w:rPr>
              <w:t>Conferencias Motivadoras para Mujeres</w:t>
            </w:r>
          </w:p>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20"/>
              </w:rPr>
            </w:pPr>
            <w:r w:rsidRPr="0062291F">
              <w:rPr>
                <w:rFonts w:ascii="Candara" w:eastAsia="Times New Roman" w:hAnsi="Candara"/>
                <w:sz w:val="18"/>
                <w:szCs w:val="20"/>
              </w:rPr>
              <w:t>Presentaciones artísticas y Culturales</w:t>
            </w:r>
          </w:p>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20"/>
              </w:rPr>
            </w:pPr>
            <w:r w:rsidRPr="0062291F">
              <w:rPr>
                <w:rFonts w:ascii="Candara" w:eastAsia="Times New Roman" w:hAnsi="Candara"/>
                <w:sz w:val="18"/>
                <w:szCs w:val="20"/>
              </w:rPr>
              <w:t>Cine Foros</w:t>
            </w:r>
          </w:p>
        </w:tc>
      </w:tr>
      <w:tr w:rsidR="0062291F" w:rsidRPr="00A70F86" w:rsidTr="0062291F">
        <w:trPr>
          <w:trHeight w:val="300"/>
        </w:trPr>
        <w:tc>
          <w:tcPr>
            <w:cnfStyle w:val="001000000000" w:firstRow="0" w:lastRow="0" w:firstColumn="1" w:lastColumn="0" w:oddVBand="0" w:evenVBand="0" w:oddHBand="0" w:evenHBand="0" w:firstRowFirstColumn="0" w:firstRowLastColumn="0" w:lastRowFirstColumn="0" w:lastRowLastColumn="0"/>
            <w:tcW w:w="568" w:type="dxa"/>
            <w:vMerge w:val="restart"/>
            <w:hideMark/>
          </w:tcPr>
          <w:p w:rsidR="0062291F" w:rsidRPr="00A70F86" w:rsidRDefault="0062291F" w:rsidP="0062291F">
            <w:pPr>
              <w:rPr>
                <w:rFonts w:ascii="Candara" w:eastAsia="Times New Roman" w:hAnsi="Candara"/>
                <w:sz w:val="18"/>
                <w:szCs w:val="20"/>
              </w:rPr>
            </w:pPr>
            <w:r w:rsidRPr="00A70F86">
              <w:rPr>
                <w:rFonts w:ascii="Candara" w:eastAsia="Times New Roman" w:hAnsi="Candara"/>
                <w:sz w:val="18"/>
                <w:szCs w:val="20"/>
              </w:rPr>
              <w:t>N°</w:t>
            </w:r>
          </w:p>
        </w:tc>
        <w:tc>
          <w:tcPr>
            <w:tcW w:w="3084" w:type="dxa"/>
            <w:gridSpan w:val="3"/>
            <w:vMerge w:val="restart"/>
          </w:tcPr>
          <w:p w:rsidR="0062291F" w:rsidRPr="00A70F86"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20"/>
                <w:szCs w:val="20"/>
              </w:rPr>
            </w:pPr>
            <w:r w:rsidRPr="00A70F86">
              <w:rPr>
                <w:rFonts w:ascii="Candara" w:eastAsia="Times New Roman" w:hAnsi="Candara"/>
                <w:b/>
                <w:sz w:val="20"/>
                <w:szCs w:val="20"/>
              </w:rPr>
              <w:t>METAS</w:t>
            </w:r>
          </w:p>
        </w:tc>
        <w:tc>
          <w:tcPr>
            <w:tcW w:w="2552" w:type="dxa"/>
            <w:gridSpan w:val="2"/>
            <w:vMerge w:val="restart"/>
            <w:hideMark/>
          </w:tcPr>
          <w:p w:rsidR="0062291F" w:rsidRPr="00A70F86"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b/>
                <w:szCs w:val="20"/>
              </w:rPr>
            </w:pPr>
            <w:r w:rsidRPr="00A70F86">
              <w:rPr>
                <w:rFonts w:ascii="Candara" w:eastAsia="Times New Roman" w:hAnsi="Candara"/>
                <w:b/>
                <w:szCs w:val="20"/>
              </w:rPr>
              <w:t>ACTIVIDADES</w:t>
            </w:r>
          </w:p>
        </w:tc>
        <w:tc>
          <w:tcPr>
            <w:tcW w:w="1627" w:type="dxa"/>
            <w:vMerge w:val="restart"/>
            <w:hideMark/>
          </w:tcPr>
          <w:p w:rsidR="0062291F" w:rsidRPr="00A70F86"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18"/>
                <w:szCs w:val="20"/>
              </w:rPr>
            </w:pPr>
            <w:r w:rsidRPr="00A70F86">
              <w:rPr>
                <w:rFonts w:ascii="Candara" w:eastAsia="Times New Roman" w:hAnsi="Candara"/>
                <w:b/>
                <w:sz w:val="18"/>
                <w:szCs w:val="20"/>
              </w:rPr>
              <w:t>RESPONSABLE</w:t>
            </w:r>
          </w:p>
        </w:tc>
        <w:tc>
          <w:tcPr>
            <w:tcW w:w="1701" w:type="dxa"/>
            <w:gridSpan w:val="3"/>
            <w:vMerge w:val="restart"/>
            <w:hideMark/>
          </w:tcPr>
          <w:p w:rsidR="0062291F" w:rsidRPr="00A70F86"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20"/>
                <w:szCs w:val="20"/>
              </w:rPr>
            </w:pPr>
            <w:r w:rsidRPr="00A70F86">
              <w:rPr>
                <w:rFonts w:ascii="Candara" w:eastAsia="Times New Roman" w:hAnsi="Candara"/>
                <w:b/>
                <w:sz w:val="16"/>
                <w:szCs w:val="20"/>
              </w:rPr>
              <w:t>INDICADORES/ MEDIOS DE VERIFICACION</w:t>
            </w:r>
          </w:p>
        </w:tc>
        <w:tc>
          <w:tcPr>
            <w:tcW w:w="4428" w:type="dxa"/>
            <w:gridSpan w:val="14"/>
            <w:hideMark/>
          </w:tcPr>
          <w:p w:rsidR="0062291F" w:rsidRPr="00A70F86" w:rsidRDefault="0062291F" w:rsidP="0062291F">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b/>
                <w:sz w:val="20"/>
                <w:szCs w:val="20"/>
              </w:rPr>
            </w:pPr>
            <w:r w:rsidRPr="00A70F86">
              <w:rPr>
                <w:rFonts w:ascii="Candara" w:eastAsia="Times New Roman" w:hAnsi="Candara"/>
                <w:b/>
                <w:sz w:val="20"/>
                <w:szCs w:val="20"/>
              </w:rPr>
              <w:t>PROGRAMACION MENSUAL</w:t>
            </w:r>
          </w:p>
        </w:tc>
        <w:tc>
          <w:tcPr>
            <w:tcW w:w="783" w:type="dxa"/>
            <w:vMerge w:val="restart"/>
          </w:tcPr>
          <w:p w:rsidR="0062291F" w:rsidRPr="00A70F86"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TOTAL</w:t>
            </w:r>
          </w:p>
        </w:tc>
      </w:tr>
      <w:tr w:rsidR="0062291F" w:rsidRPr="00A70F86" w:rsidTr="0062291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68" w:type="dxa"/>
            <w:vMerge/>
            <w:hideMark/>
          </w:tcPr>
          <w:p w:rsidR="0062291F" w:rsidRPr="00A70F86" w:rsidRDefault="0062291F" w:rsidP="0062291F">
            <w:pPr>
              <w:rPr>
                <w:rFonts w:ascii="Candara" w:eastAsia="Times New Roman" w:hAnsi="Candara"/>
                <w:sz w:val="20"/>
                <w:szCs w:val="20"/>
              </w:rPr>
            </w:pPr>
          </w:p>
        </w:tc>
        <w:tc>
          <w:tcPr>
            <w:tcW w:w="3084" w:type="dxa"/>
            <w:gridSpan w:val="3"/>
            <w:vMerge/>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c>
          <w:tcPr>
            <w:tcW w:w="2552" w:type="dxa"/>
            <w:gridSpan w:val="2"/>
            <w:vMerge/>
            <w:hideMark/>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c>
          <w:tcPr>
            <w:tcW w:w="1627" w:type="dxa"/>
            <w:vMerge/>
            <w:hideMark/>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c>
          <w:tcPr>
            <w:tcW w:w="1701" w:type="dxa"/>
            <w:gridSpan w:val="3"/>
            <w:vMerge/>
            <w:hideMark/>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c>
          <w:tcPr>
            <w:tcW w:w="246" w:type="dxa"/>
            <w:hideMark/>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E</w:t>
            </w:r>
          </w:p>
        </w:tc>
        <w:tc>
          <w:tcPr>
            <w:tcW w:w="425" w:type="dxa"/>
            <w:gridSpan w:val="2"/>
            <w:hideMark/>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F</w:t>
            </w:r>
          </w:p>
        </w:tc>
        <w:tc>
          <w:tcPr>
            <w:tcW w:w="425" w:type="dxa"/>
            <w:gridSpan w:val="2"/>
            <w:hideMark/>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M</w:t>
            </w:r>
          </w:p>
        </w:tc>
        <w:tc>
          <w:tcPr>
            <w:tcW w:w="426" w:type="dxa"/>
            <w:hideMark/>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A</w:t>
            </w:r>
          </w:p>
        </w:tc>
        <w:tc>
          <w:tcPr>
            <w:tcW w:w="425" w:type="dxa"/>
            <w:hideMark/>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M</w:t>
            </w:r>
          </w:p>
        </w:tc>
        <w:tc>
          <w:tcPr>
            <w:tcW w:w="425" w:type="dxa"/>
            <w:hideMark/>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J</w:t>
            </w:r>
          </w:p>
        </w:tc>
        <w:tc>
          <w:tcPr>
            <w:tcW w:w="284" w:type="dxa"/>
            <w:hideMark/>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J</w:t>
            </w:r>
          </w:p>
        </w:tc>
        <w:tc>
          <w:tcPr>
            <w:tcW w:w="283" w:type="dxa"/>
            <w:hideMark/>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A</w:t>
            </w:r>
          </w:p>
        </w:tc>
        <w:tc>
          <w:tcPr>
            <w:tcW w:w="284" w:type="dxa"/>
            <w:hideMark/>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S</w:t>
            </w:r>
          </w:p>
        </w:tc>
        <w:tc>
          <w:tcPr>
            <w:tcW w:w="425" w:type="dxa"/>
            <w:hideMark/>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O</w:t>
            </w:r>
          </w:p>
        </w:tc>
        <w:tc>
          <w:tcPr>
            <w:tcW w:w="387" w:type="dxa"/>
            <w:hideMark/>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N</w:t>
            </w:r>
          </w:p>
        </w:tc>
        <w:tc>
          <w:tcPr>
            <w:tcW w:w="393" w:type="dxa"/>
            <w:hideMark/>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r w:rsidRPr="00A70F86">
              <w:rPr>
                <w:rFonts w:ascii="Candara" w:eastAsia="Times New Roman" w:hAnsi="Candara"/>
                <w:sz w:val="20"/>
                <w:szCs w:val="20"/>
              </w:rPr>
              <w:t>D</w:t>
            </w:r>
          </w:p>
        </w:tc>
        <w:tc>
          <w:tcPr>
            <w:tcW w:w="783" w:type="dxa"/>
            <w:vMerge/>
          </w:tcPr>
          <w:p w:rsidR="0062291F" w:rsidRPr="00A70F86"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20"/>
                <w:szCs w:val="20"/>
              </w:rPr>
            </w:pPr>
          </w:p>
        </w:tc>
      </w:tr>
      <w:tr w:rsidR="0062291F" w:rsidRPr="00A70F86" w:rsidTr="0062291F">
        <w:trPr>
          <w:trHeight w:val="315"/>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62291F" w:rsidRPr="0062291F" w:rsidRDefault="0062291F" w:rsidP="0062291F">
            <w:pPr>
              <w:rPr>
                <w:rFonts w:ascii="Candara" w:eastAsia="Times New Roman" w:hAnsi="Candara"/>
                <w:sz w:val="18"/>
                <w:szCs w:val="18"/>
              </w:rPr>
            </w:pPr>
            <w:r w:rsidRPr="0062291F">
              <w:rPr>
                <w:rFonts w:ascii="Candara" w:eastAsia="Times New Roman" w:hAnsi="Candara"/>
                <w:sz w:val="18"/>
                <w:szCs w:val="18"/>
              </w:rPr>
              <w:t>M1</w:t>
            </w:r>
          </w:p>
        </w:tc>
        <w:tc>
          <w:tcPr>
            <w:tcW w:w="3084" w:type="dxa"/>
            <w:gridSpan w:val="3"/>
            <w:vMerge w:val="restart"/>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 xml:space="preserve">Ejecutar actividades que contribuyan al desarrollo de habilidades y capacidades en los sectores vulnerables del municipio de Ahuachapán.  </w:t>
            </w:r>
          </w:p>
        </w:tc>
        <w:tc>
          <w:tcPr>
            <w:tcW w:w="2552" w:type="dxa"/>
            <w:gridSpan w:val="2"/>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Diseños</w:t>
            </w:r>
            <w:r w:rsidRPr="0062291F">
              <w:rPr>
                <w:rFonts w:ascii="Candara" w:eastAsia="Times New Roman" w:hAnsi="Candara"/>
                <w:sz w:val="18"/>
                <w:szCs w:val="18"/>
                <w:lang w:val="en-US"/>
              </w:rPr>
              <w:t xml:space="preserve"> días conmemorativos.</w:t>
            </w:r>
          </w:p>
        </w:tc>
        <w:tc>
          <w:tcPr>
            <w:tcW w:w="1627"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 xml:space="preserve">Encargada </w:t>
            </w:r>
          </w:p>
        </w:tc>
        <w:tc>
          <w:tcPr>
            <w:tcW w:w="1701" w:type="dxa"/>
            <w:gridSpan w:val="3"/>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Asistencia al Evento</w:t>
            </w:r>
          </w:p>
        </w:tc>
        <w:tc>
          <w:tcPr>
            <w:tcW w:w="246"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5" w:type="dxa"/>
            <w:gridSpan w:val="2"/>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5" w:type="dxa"/>
            <w:gridSpan w:val="2"/>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6" w:type="dxa"/>
            <w:vMerge w:val="restart"/>
            <w:noWrap/>
            <w:hideMark/>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 </w:t>
            </w:r>
          </w:p>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 </w:t>
            </w:r>
          </w:p>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 </w:t>
            </w:r>
          </w:p>
        </w:tc>
        <w:tc>
          <w:tcPr>
            <w:tcW w:w="425"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5"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284"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283"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284"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5"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387"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393"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783" w:type="dxa"/>
            <w:vMerge w:val="restart"/>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11</w:t>
            </w:r>
          </w:p>
        </w:tc>
      </w:tr>
      <w:tr w:rsidR="0062291F" w:rsidRPr="00A70F86" w:rsidTr="0062291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68" w:type="dxa"/>
            <w:vMerge/>
            <w:noWrap/>
            <w:hideMark/>
          </w:tcPr>
          <w:p w:rsidR="0062291F" w:rsidRPr="0062291F" w:rsidRDefault="0062291F" w:rsidP="0062291F">
            <w:pPr>
              <w:rPr>
                <w:rFonts w:ascii="Candara" w:eastAsia="Times New Roman" w:hAnsi="Candara"/>
                <w:sz w:val="18"/>
                <w:szCs w:val="18"/>
              </w:rPr>
            </w:pPr>
          </w:p>
        </w:tc>
        <w:tc>
          <w:tcPr>
            <w:tcW w:w="3084" w:type="dxa"/>
            <w:gridSpan w:val="3"/>
            <w:vMerge/>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552" w:type="dxa"/>
            <w:gridSpan w:val="2"/>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lang w:val="en-US"/>
              </w:rPr>
              <w:t>Festivales días comemorativos</w:t>
            </w:r>
          </w:p>
        </w:tc>
        <w:tc>
          <w:tcPr>
            <w:tcW w:w="1627"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1701" w:type="dxa"/>
            <w:gridSpan w:val="3"/>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46"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5" w:type="dxa"/>
            <w:gridSpan w:val="2"/>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5" w:type="dxa"/>
            <w:gridSpan w:val="2"/>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6" w:type="dxa"/>
            <w:vMerge/>
            <w:noWrap/>
            <w:hideMark/>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5" w:type="dxa"/>
            <w:vMerge/>
            <w:noWrap/>
            <w:hideMark/>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5"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5"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387"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393"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783" w:type="dxa"/>
            <w:vMerge/>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r>
      <w:tr w:rsidR="0062291F" w:rsidRPr="00A70F86" w:rsidTr="0062291F">
        <w:trPr>
          <w:trHeight w:val="211"/>
        </w:trPr>
        <w:tc>
          <w:tcPr>
            <w:cnfStyle w:val="001000000000" w:firstRow="0" w:lastRow="0" w:firstColumn="1" w:lastColumn="0" w:oddVBand="0" w:evenVBand="0" w:oddHBand="0" w:evenHBand="0" w:firstRowFirstColumn="0" w:firstRowLastColumn="0" w:lastRowFirstColumn="0" w:lastRowLastColumn="0"/>
            <w:tcW w:w="568" w:type="dxa"/>
            <w:vMerge/>
            <w:noWrap/>
            <w:hideMark/>
          </w:tcPr>
          <w:p w:rsidR="0062291F" w:rsidRPr="0062291F" w:rsidRDefault="0062291F" w:rsidP="0062291F">
            <w:pPr>
              <w:rPr>
                <w:rFonts w:ascii="Candara" w:eastAsia="Times New Roman" w:hAnsi="Candara"/>
                <w:sz w:val="18"/>
                <w:szCs w:val="18"/>
              </w:rPr>
            </w:pPr>
          </w:p>
        </w:tc>
        <w:tc>
          <w:tcPr>
            <w:tcW w:w="3084" w:type="dxa"/>
            <w:gridSpan w:val="3"/>
            <w:vMerge/>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552" w:type="dxa"/>
            <w:gridSpan w:val="2"/>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lang w:val="en-US"/>
              </w:rPr>
              <w:t>Campañas</w:t>
            </w:r>
          </w:p>
        </w:tc>
        <w:tc>
          <w:tcPr>
            <w:tcW w:w="1627"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1701" w:type="dxa"/>
            <w:gridSpan w:val="3"/>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46"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5" w:type="dxa"/>
            <w:gridSpan w:val="2"/>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5" w:type="dxa"/>
            <w:gridSpan w:val="2"/>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6" w:type="dxa"/>
            <w:vMerge/>
            <w:noWrap/>
            <w:hideMark/>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5" w:type="dxa"/>
            <w:vMerge/>
            <w:noWrap/>
            <w:hideMark/>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5"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5"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387"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393"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783" w:type="dxa"/>
            <w:vMerge/>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r>
      <w:tr w:rsidR="0062291F" w:rsidRPr="00A70F86" w:rsidTr="000907F5">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68" w:type="dxa"/>
            <w:noWrap/>
          </w:tcPr>
          <w:p w:rsidR="0062291F" w:rsidRPr="0062291F" w:rsidRDefault="0062291F" w:rsidP="0062291F">
            <w:pPr>
              <w:rPr>
                <w:rFonts w:ascii="Candara" w:eastAsia="Times New Roman" w:hAnsi="Candara"/>
                <w:sz w:val="18"/>
                <w:szCs w:val="18"/>
              </w:rPr>
            </w:pPr>
            <w:r w:rsidRPr="0062291F">
              <w:rPr>
                <w:rFonts w:ascii="Candara" w:eastAsia="Times New Roman" w:hAnsi="Candara"/>
                <w:sz w:val="18"/>
                <w:szCs w:val="18"/>
              </w:rPr>
              <w:t>M2</w:t>
            </w:r>
          </w:p>
        </w:tc>
        <w:tc>
          <w:tcPr>
            <w:tcW w:w="3084" w:type="dxa"/>
            <w:gridSpan w:val="3"/>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Ampliar los conocimientos en derecho humanos de los sectores vulnerables de la población</w:t>
            </w:r>
          </w:p>
        </w:tc>
        <w:tc>
          <w:tcPr>
            <w:tcW w:w="2552" w:type="dxa"/>
            <w:gridSpan w:val="2"/>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Diplomado en lengua de señas salvadoreña</w:t>
            </w:r>
          </w:p>
        </w:tc>
        <w:tc>
          <w:tcPr>
            <w:tcW w:w="1627"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Encargada  y instituciones locales</w:t>
            </w:r>
          </w:p>
        </w:tc>
        <w:tc>
          <w:tcPr>
            <w:tcW w:w="1701" w:type="dxa"/>
            <w:gridSpan w:val="3"/>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Test cursados</w:t>
            </w:r>
          </w:p>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Dinámicas desarrolladas</w:t>
            </w:r>
          </w:p>
        </w:tc>
        <w:tc>
          <w:tcPr>
            <w:tcW w:w="246"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5" w:type="dxa"/>
            <w:gridSpan w:val="2"/>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5" w:type="dxa"/>
            <w:gridSpan w:val="2"/>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6"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5"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5"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284"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283"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284"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5"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387"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393"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783" w:type="dxa"/>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12</w:t>
            </w:r>
          </w:p>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r>
      <w:tr w:rsidR="0062291F" w:rsidRPr="00A70F86" w:rsidTr="0062291F">
        <w:trPr>
          <w:trHeight w:val="419"/>
        </w:trPr>
        <w:tc>
          <w:tcPr>
            <w:cnfStyle w:val="001000000000" w:firstRow="0" w:lastRow="0" w:firstColumn="1" w:lastColumn="0" w:oddVBand="0" w:evenVBand="0" w:oddHBand="0" w:evenHBand="0" w:firstRowFirstColumn="0" w:firstRowLastColumn="0" w:lastRowFirstColumn="0" w:lastRowLastColumn="0"/>
            <w:tcW w:w="568" w:type="dxa"/>
            <w:vMerge w:val="restart"/>
            <w:noWrap/>
          </w:tcPr>
          <w:p w:rsidR="0062291F" w:rsidRPr="0062291F" w:rsidRDefault="0062291F" w:rsidP="0062291F">
            <w:pPr>
              <w:rPr>
                <w:rFonts w:ascii="Candara" w:eastAsia="Times New Roman" w:hAnsi="Candara"/>
                <w:sz w:val="18"/>
                <w:szCs w:val="18"/>
              </w:rPr>
            </w:pPr>
            <w:r w:rsidRPr="0062291F">
              <w:rPr>
                <w:rFonts w:ascii="Candara" w:eastAsia="Times New Roman" w:hAnsi="Candara"/>
                <w:sz w:val="18"/>
                <w:szCs w:val="18"/>
              </w:rPr>
              <w:t>M3</w:t>
            </w:r>
          </w:p>
        </w:tc>
        <w:tc>
          <w:tcPr>
            <w:tcW w:w="3084" w:type="dxa"/>
            <w:gridSpan w:val="3"/>
            <w:vMerge w:val="restart"/>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Coordinar con instituciones locales para elaborar planes que contribuyan al desarrollo económico, social, cultural, educativo, a los sectores vulnerables del municipio de Ahuachapán.</w:t>
            </w:r>
          </w:p>
        </w:tc>
        <w:tc>
          <w:tcPr>
            <w:tcW w:w="2552" w:type="dxa"/>
            <w:gridSpan w:val="2"/>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lang w:val="en-US"/>
              </w:rPr>
              <w:t>Base de datos</w:t>
            </w:r>
          </w:p>
        </w:tc>
        <w:tc>
          <w:tcPr>
            <w:tcW w:w="1627"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Encargada y jóvenes voluntarios</w:t>
            </w:r>
          </w:p>
        </w:tc>
        <w:tc>
          <w:tcPr>
            <w:tcW w:w="1701" w:type="dxa"/>
            <w:gridSpan w:val="3"/>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Asistencia al Evento</w:t>
            </w:r>
          </w:p>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Fotografías</w:t>
            </w:r>
          </w:p>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 xml:space="preserve">bitácoras </w:t>
            </w:r>
          </w:p>
        </w:tc>
        <w:tc>
          <w:tcPr>
            <w:tcW w:w="246"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5" w:type="dxa"/>
            <w:gridSpan w:val="2"/>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5" w:type="dxa"/>
            <w:gridSpan w:val="2"/>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6"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5"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5"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284"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283"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284"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5"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387"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393" w:type="dxa"/>
            <w:vMerge w:val="restart"/>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 xml:space="preserve">X </w:t>
            </w:r>
          </w:p>
        </w:tc>
        <w:tc>
          <w:tcPr>
            <w:tcW w:w="783" w:type="dxa"/>
            <w:vMerge w:val="restart"/>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11</w:t>
            </w:r>
          </w:p>
        </w:tc>
      </w:tr>
      <w:tr w:rsidR="0062291F" w:rsidRPr="00A70F86" w:rsidTr="0062291F">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68" w:type="dxa"/>
            <w:vMerge/>
            <w:noWrap/>
          </w:tcPr>
          <w:p w:rsidR="0062291F" w:rsidRPr="0062291F" w:rsidRDefault="0062291F" w:rsidP="0062291F">
            <w:pPr>
              <w:rPr>
                <w:rFonts w:ascii="Candara" w:eastAsia="Times New Roman" w:hAnsi="Candara"/>
                <w:sz w:val="18"/>
                <w:szCs w:val="18"/>
              </w:rPr>
            </w:pPr>
          </w:p>
        </w:tc>
        <w:tc>
          <w:tcPr>
            <w:tcW w:w="3084" w:type="dxa"/>
            <w:gridSpan w:val="3"/>
            <w:vMerge/>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552" w:type="dxa"/>
            <w:gridSpan w:val="2"/>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lang w:val="en-US"/>
              </w:rPr>
              <w:t>Carnetización</w:t>
            </w:r>
            <w:r w:rsidRPr="0062291F">
              <w:rPr>
                <w:rFonts w:ascii="Candara" w:eastAsia="Times New Roman" w:hAnsi="Candara"/>
                <w:sz w:val="18"/>
                <w:szCs w:val="18"/>
                <w:lang w:val="es-MX"/>
              </w:rPr>
              <w:t xml:space="preserve"> población</w:t>
            </w:r>
            <w:r w:rsidRPr="0062291F">
              <w:rPr>
                <w:rFonts w:ascii="Candara" w:eastAsia="Times New Roman" w:hAnsi="Candara"/>
                <w:sz w:val="18"/>
                <w:szCs w:val="18"/>
                <w:lang w:val="en-US"/>
              </w:rPr>
              <w:t xml:space="preserve"> con discapacidad</w:t>
            </w:r>
          </w:p>
        </w:tc>
        <w:tc>
          <w:tcPr>
            <w:tcW w:w="1627"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1701" w:type="dxa"/>
            <w:gridSpan w:val="3"/>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46"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5" w:type="dxa"/>
            <w:gridSpan w:val="2"/>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5" w:type="dxa"/>
            <w:gridSpan w:val="2"/>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6"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5"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5"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3"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5"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387"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393" w:type="dxa"/>
            <w:vMerge/>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783" w:type="dxa"/>
            <w:vMerge/>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r>
      <w:tr w:rsidR="0062291F" w:rsidRPr="00A70F86" w:rsidTr="0062291F">
        <w:trPr>
          <w:trHeight w:val="212"/>
        </w:trPr>
        <w:tc>
          <w:tcPr>
            <w:cnfStyle w:val="001000000000" w:firstRow="0" w:lastRow="0" w:firstColumn="1" w:lastColumn="0" w:oddVBand="0" w:evenVBand="0" w:oddHBand="0" w:evenHBand="0" w:firstRowFirstColumn="0" w:firstRowLastColumn="0" w:lastRowFirstColumn="0" w:lastRowLastColumn="0"/>
            <w:tcW w:w="568" w:type="dxa"/>
            <w:vMerge/>
            <w:noWrap/>
          </w:tcPr>
          <w:p w:rsidR="0062291F" w:rsidRPr="0062291F" w:rsidRDefault="0062291F" w:rsidP="0062291F">
            <w:pPr>
              <w:rPr>
                <w:rFonts w:ascii="Candara" w:eastAsia="Times New Roman" w:hAnsi="Candara"/>
                <w:sz w:val="18"/>
                <w:szCs w:val="18"/>
              </w:rPr>
            </w:pPr>
          </w:p>
        </w:tc>
        <w:tc>
          <w:tcPr>
            <w:tcW w:w="3084" w:type="dxa"/>
            <w:gridSpan w:val="3"/>
            <w:vMerge/>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552" w:type="dxa"/>
            <w:gridSpan w:val="2"/>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lang w:val="en-US"/>
              </w:rPr>
              <w:t>Desayunos empresariales</w:t>
            </w:r>
          </w:p>
        </w:tc>
        <w:tc>
          <w:tcPr>
            <w:tcW w:w="1627"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1701" w:type="dxa"/>
            <w:gridSpan w:val="3"/>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46"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5" w:type="dxa"/>
            <w:gridSpan w:val="2"/>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5" w:type="dxa"/>
            <w:gridSpan w:val="2"/>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6"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5"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5"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3"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284"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5"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387"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393" w:type="dxa"/>
            <w:vMerge/>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783" w:type="dxa"/>
            <w:vMerge/>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r>
      <w:tr w:rsidR="0062291F" w:rsidRPr="00A70F86" w:rsidTr="0062291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8" w:type="dxa"/>
            <w:noWrap/>
          </w:tcPr>
          <w:p w:rsidR="0062291F" w:rsidRPr="0062291F" w:rsidRDefault="0062291F" w:rsidP="0062291F">
            <w:pPr>
              <w:rPr>
                <w:rFonts w:ascii="Candara" w:eastAsia="Times New Roman" w:hAnsi="Candara"/>
                <w:sz w:val="18"/>
                <w:szCs w:val="18"/>
              </w:rPr>
            </w:pPr>
            <w:r w:rsidRPr="0062291F">
              <w:rPr>
                <w:rFonts w:ascii="Candara" w:eastAsia="Times New Roman" w:hAnsi="Candara"/>
                <w:sz w:val="18"/>
                <w:szCs w:val="18"/>
              </w:rPr>
              <w:t>M4</w:t>
            </w:r>
          </w:p>
        </w:tc>
        <w:tc>
          <w:tcPr>
            <w:tcW w:w="3084" w:type="dxa"/>
            <w:gridSpan w:val="3"/>
          </w:tcPr>
          <w:p w:rsidR="0062291F" w:rsidRPr="0062291F" w:rsidRDefault="0062291F" w:rsidP="0062291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2291F">
              <w:rPr>
                <w:rFonts w:asciiTheme="minorHAnsi" w:hAnsiTheme="minorHAnsi"/>
                <w:sz w:val="18"/>
                <w:szCs w:val="18"/>
              </w:rPr>
              <w:t>Verificación del cumplimiento de la ley especial de inclusión para las personas con discapacidad dentro de la municipalidad.</w:t>
            </w:r>
          </w:p>
        </w:tc>
        <w:tc>
          <w:tcPr>
            <w:tcW w:w="2552" w:type="dxa"/>
            <w:gridSpan w:val="2"/>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Capacitar al personal para que conozcan la ley</w:t>
            </w:r>
          </w:p>
        </w:tc>
        <w:tc>
          <w:tcPr>
            <w:tcW w:w="1627"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Encargada y jefe de RH</w:t>
            </w:r>
          </w:p>
        </w:tc>
        <w:tc>
          <w:tcPr>
            <w:tcW w:w="1701" w:type="dxa"/>
            <w:gridSpan w:val="3"/>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Puesta en Práctica de Conocimientos Adquiridos</w:t>
            </w:r>
          </w:p>
        </w:tc>
        <w:tc>
          <w:tcPr>
            <w:tcW w:w="246"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5" w:type="dxa"/>
            <w:gridSpan w:val="2"/>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5" w:type="dxa"/>
            <w:gridSpan w:val="2"/>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6"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5"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5"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283"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284"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425"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387"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393" w:type="dxa"/>
            <w:noWrap/>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p>
        </w:tc>
        <w:tc>
          <w:tcPr>
            <w:tcW w:w="783" w:type="dxa"/>
          </w:tcPr>
          <w:p w:rsidR="0062291F" w:rsidRPr="0062291F" w:rsidRDefault="0062291F" w:rsidP="0062291F">
            <w:pPr>
              <w:cnfStyle w:val="000000100000" w:firstRow="0" w:lastRow="0" w:firstColumn="0" w:lastColumn="0" w:oddVBand="0" w:evenVBand="0" w:oddHBand="1"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3</w:t>
            </w:r>
          </w:p>
        </w:tc>
      </w:tr>
      <w:tr w:rsidR="0062291F" w:rsidRPr="00A70F86" w:rsidTr="0036310D">
        <w:trPr>
          <w:trHeight w:val="137"/>
        </w:trPr>
        <w:tc>
          <w:tcPr>
            <w:cnfStyle w:val="001000000000" w:firstRow="0" w:lastRow="0" w:firstColumn="1" w:lastColumn="0" w:oddVBand="0" w:evenVBand="0" w:oddHBand="0" w:evenHBand="0" w:firstRowFirstColumn="0" w:firstRowLastColumn="0" w:lastRowFirstColumn="0" w:lastRowLastColumn="0"/>
            <w:tcW w:w="568" w:type="dxa"/>
            <w:noWrap/>
          </w:tcPr>
          <w:p w:rsidR="0062291F" w:rsidRPr="0062291F" w:rsidRDefault="0062291F" w:rsidP="0062291F">
            <w:pPr>
              <w:rPr>
                <w:rFonts w:ascii="Candara" w:eastAsia="Times New Roman" w:hAnsi="Candara"/>
                <w:sz w:val="18"/>
                <w:szCs w:val="18"/>
              </w:rPr>
            </w:pPr>
            <w:r w:rsidRPr="0062291F">
              <w:rPr>
                <w:rFonts w:ascii="Candara" w:eastAsia="Times New Roman" w:hAnsi="Candara"/>
                <w:sz w:val="18"/>
                <w:szCs w:val="18"/>
              </w:rPr>
              <w:t>M6</w:t>
            </w:r>
          </w:p>
        </w:tc>
        <w:tc>
          <w:tcPr>
            <w:tcW w:w="3084" w:type="dxa"/>
            <w:gridSpan w:val="3"/>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Contratación de personas con discapacidad dentro de la municipalidad</w:t>
            </w:r>
          </w:p>
        </w:tc>
        <w:tc>
          <w:tcPr>
            <w:tcW w:w="2552" w:type="dxa"/>
            <w:gridSpan w:val="2"/>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Entrevistar al personal que cumplan con los requisitos necesarios</w:t>
            </w:r>
          </w:p>
        </w:tc>
        <w:tc>
          <w:tcPr>
            <w:tcW w:w="1627" w:type="dxa"/>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Encargada y jóvenes voluntarios</w:t>
            </w:r>
          </w:p>
        </w:tc>
        <w:tc>
          <w:tcPr>
            <w:tcW w:w="1701" w:type="dxa"/>
            <w:gridSpan w:val="3"/>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Asistencia al Evento</w:t>
            </w:r>
          </w:p>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Fotografías</w:t>
            </w:r>
          </w:p>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bitácoras</w:t>
            </w:r>
          </w:p>
        </w:tc>
        <w:tc>
          <w:tcPr>
            <w:tcW w:w="246" w:type="dxa"/>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5" w:type="dxa"/>
            <w:gridSpan w:val="2"/>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5" w:type="dxa"/>
            <w:gridSpan w:val="2"/>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c>
          <w:tcPr>
            <w:tcW w:w="426" w:type="dxa"/>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5" w:type="dxa"/>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5" w:type="dxa"/>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284" w:type="dxa"/>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283" w:type="dxa"/>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284" w:type="dxa"/>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425" w:type="dxa"/>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387" w:type="dxa"/>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393" w:type="dxa"/>
            <w:noWrap/>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r w:rsidRPr="0062291F">
              <w:rPr>
                <w:rFonts w:ascii="Candara" w:eastAsia="Times New Roman" w:hAnsi="Candara"/>
                <w:sz w:val="18"/>
                <w:szCs w:val="18"/>
              </w:rPr>
              <w:t>X</w:t>
            </w:r>
          </w:p>
        </w:tc>
        <w:tc>
          <w:tcPr>
            <w:tcW w:w="783" w:type="dxa"/>
          </w:tcPr>
          <w:p w:rsidR="0062291F" w:rsidRPr="0062291F" w:rsidRDefault="0062291F" w:rsidP="0062291F">
            <w:pPr>
              <w:cnfStyle w:val="000000000000" w:firstRow="0" w:lastRow="0" w:firstColumn="0" w:lastColumn="0" w:oddVBand="0" w:evenVBand="0" w:oddHBand="0" w:evenHBand="0" w:firstRowFirstColumn="0" w:firstRowLastColumn="0" w:lastRowFirstColumn="0" w:lastRowLastColumn="0"/>
              <w:rPr>
                <w:rFonts w:ascii="Candara" w:eastAsia="Times New Roman" w:hAnsi="Candara"/>
                <w:sz w:val="18"/>
                <w:szCs w:val="18"/>
              </w:rPr>
            </w:pPr>
          </w:p>
        </w:tc>
      </w:tr>
    </w:tbl>
    <w:p w:rsidR="00B53BDD" w:rsidRDefault="00B53BDD"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text" w:horzAnchor="margin" w:tblpXSpec="center" w:tblpY="294"/>
        <w:tblW w:w="14567" w:type="dxa"/>
        <w:tblLayout w:type="fixed"/>
        <w:tblLook w:val="04A0" w:firstRow="1" w:lastRow="0" w:firstColumn="1" w:lastColumn="0" w:noHBand="0" w:noVBand="1"/>
      </w:tblPr>
      <w:tblGrid>
        <w:gridCol w:w="670"/>
        <w:gridCol w:w="1281"/>
        <w:gridCol w:w="1559"/>
        <w:gridCol w:w="142"/>
        <w:gridCol w:w="2268"/>
        <w:gridCol w:w="1572"/>
        <w:gridCol w:w="520"/>
        <w:gridCol w:w="34"/>
        <w:gridCol w:w="1560"/>
        <w:gridCol w:w="202"/>
        <w:gridCol w:w="81"/>
        <w:gridCol w:w="284"/>
        <w:gridCol w:w="140"/>
        <w:gridCol w:w="141"/>
        <w:gridCol w:w="284"/>
        <w:gridCol w:w="283"/>
        <w:gridCol w:w="284"/>
        <w:gridCol w:w="283"/>
        <w:gridCol w:w="286"/>
        <w:gridCol w:w="40"/>
        <w:gridCol w:w="7"/>
        <w:gridCol w:w="378"/>
        <w:gridCol w:w="425"/>
        <w:gridCol w:w="284"/>
        <w:gridCol w:w="567"/>
        <w:gridCol w:w="992"/>
      </w:tblGrid>
      <w:tr w:rsidR="00FA6B0C" w:rsidRPr="00A70F86" w:rsidTr="00B97AB8">
        <w:trPr>
          <w:cnfStyle w:val="100000000000" w:firstRow="1" w:lastRow="0" w:firstColumn="0" w:lastColumn="0" w:oddVBand="0" w:evenVBand="0" w:oddHBand="0" w:evenHBand="0" w:firstRowFirstColumn="0" w:firstRowLastColumn="0" w:lastRowFirstColumn="0" w:lastRowLastColumn="0"/>
          <w:trHeight w:val="347"/>
        </w:trPr>
        <w:tc>
          <w:tcPr>
            <w:cnfStyle w:val="001000000100" w:firstRow="0" w:lastRow="0" w:firstColumn="1" w:lastColumn="0" w:oddVBand="0" w:evenVBand="0" w:oddHBand="0" w:evenHBand="0" w:firstRowFirstColumn="1" w:firstRowLastColumn="0" w:lastRowFirstColumn="0" w:lastRowLastColumn="0"/>
            <w:tcW w:w="14567" w:type="dxa"/>
            <w:gridSpan w:val="26"/>
            <w:noWrap/>
            <w:hideMark/>
          </w:tcPr>
          <w:p w:rsidR="00FA6B0C" w:rsidRPr="005541D4" w:rsidRDefault="00FA6B0C" w:rsidP="00B97AB8">
            <w:pPr>
              <w:jc w:val="center"/>
              <w:rPr>
                <w:rFonts w:ascii="Candara" w:hAnsi="Candara"/>
                <w:b/>
                <w:szCs w:val="20"/>
                <w:lang w:eastAsia="es-SV"/>
              </w:rPr>
            </w:pPr>
            <w:r w:rsidRPr="005541D4">
              <w:rPr>
                <w:rFonts w:ascii="Candara" w:hAnsi="Candara"/>
                <w:b/>
                <w:szCs w:val="20"/>
                <w:lang w:eastAsia="es-SV"/>
              </w:rPr>
              <w:t>ALCALDIA MUNICIPAL DE AHUACHAPAN, DEPARTAMENTO DE AHUACHAPAN</w:t>
            </w:r>
          </w:p>
        </w:tc>
      </w:tr>
      <w:tr w:rsidR="00FA6B0C" w:rsidRPr="00A70F86" w:rsidTr="00B97AB8">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4567" w:type="dxa"/>
            <w:gridSpan w:val="26"/>
            <w:noWrap/>
            <w:hideMark/>
          </w:tcPr>
          <w:p w:rsidR="00FA6B0C" w:rsidRPr="005541D4" w:rsidRDefault="00FA6B0C" w:rsidP="00B97AB8">
            <w:pPr>
              <w:jc w:val="center"/>
              <w:rPr>
                <w:rFonts w:ascii="Candara" w:hAnsi="Candara"/>
                <w:b/>
                <w:sz w:val="24"/>
                <w:szCs w:val="20"/>
                <w:lang w:eastAsia="es-SV"/>
              </w:rPr>
            </w:pPr>
            <w:r w:rsidRPr="005541D4">
              <w:rPr>
                <w:rFonts w:ascii="Candara" w:hAnsi="Candara"/>
                <w:b/>
                <w:sz w:val="24"/>
                <w:szCs w:val="20"/>
                <w:lang w:eastAsia="es-SV"/>
              </w:rPr>
              <w:t>DEFINICION DE METAS Y CRONOGRAMA DE CUMPLIMIENTO DEL PLAN OPERATIVO AÑO 2022</w:t>
            </w:r>
          </w:p>
        </w:tc>
      </w:tr>
      <w:tr w:rsidR="00FA6B0C" w:rsidRPr="00A70F86" w:rsidTr="00B97AB8">
        <w:trPr>
          <w:trHeight w:val="316"/>
        </w:trPr>
        <w:tc>
          <w:tcPr>
            <w:cnfStyle w:val="001000000000" w:firstRow="0" w:lastRow="0" w:firstColumn="1" w:lastColumn="0" w:oddVBand="0" w:evenVBand="0" w:oddHBand="0" w:evenHBand="0" w:firstRowFirstColumn="0" w:firstRowLastColumn="0" w:lastRowFirstColumn="0" w:lastRowLastColumn="0"/>
            <w:tcW w:w="1951" w:type="dxa"/>
            <w:gridSpan w:val="2"/>
            <w:hideMark/>
          </w:tcPr>
          <w:p w:rsidR="00FA6B0C" w:rsidRPr="00A70F86" w:rsidRDefault="00FA6B0C" w:rsidP="00B97AB8">
            <w:pPr>
              <w:rPr>
                <w:rFonts w:ascii="Candara" w:hAnsi="Candara"/>
                <w:color w:val="000000"/>
                <w:sz w:val="20"/>
                <w:szCs w:val="20"/>
                <w:lang w:eastAsia="es-SV"/>
              </w:rPr>
            </w:pPr>
            <w:r w:rsidRPr="00A70F86">
              <w:rPr>
                <w:rFonts w:ascii="Candara" w:hAnsi="Candara"/>
                <w:color w:val="000000"/>
                <w:sz w:val="20"/>
                <w:szCs w:val="20"/>
                <w:lang w:eastAsia="es-SV"/>
              </w:rPr>
              <w:t>UNIDAD:</w:t>
            </w:r>
          </w:p>
        </w:tc>
        <w:tc>
          <w:tcPr>
            <w:tcW w:w="1701" w:type="dxa"/>
            <w:gridSpan w:val="2"/>
            <w:hideMark/>
          </w:tcPr>
          <w:p w:rsidR="00FA6B0C" w:rsidRPr="00A70F86"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20"/>
                <w:lang w:eastAsia="es-SV"/>
              </w:rPr>
            </w:pPr>
          </w:p>
        </w:tc>
        <w:tc>
          <w:tcPr>
            <w:tcW w:w="3840" w:type="dxa"/>
            <w:gridSpan w:val="2"/>
            <w:hideMark/>
          </w:tcPr>
          <w:p w:rsidR="00FA6B0C" w:rsidRPr="00A70F86"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20"/>
                <w:szCs w:val="20"/>
                <w:lang w:eastAsia="es-SV"/>
              </w:rPr>
            </w:pPr>
            <w:r w:rsidRPr="00A70F86">
              <w:rPr>
                <w:rFonts w:ascii="Candara" w:hAnsi="Candara"/>
                <w:b/>
                <w:color w:val="000000"/>
                <w:sz w:val="20"/>
                <w:szCs w:val="20"/>
                <w:lang w:eastAsia="es-SV"/>
              </w:rPr>
              <w:t>CENTRO JUVENIL EL SALVADOR-COREA</w:t>
            </w:r>
          </w:p>
        </w:tc>
        <w:tc>
          <w:tcPr>
            <w:tcW w:w="520" w:type="dxa"/>
            <w:hideMark/>
          </w:tcPr>
          <w:p w:rsidR="00FA6B0C" w:rsidRPr="00A70F86"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20"/>
                <w:lang w:eastAsia="es-SV"/>
              </w:rPr>
            </w:pPr>
          </w:p>
        </w:tc>
        <w:tc>
          <w:tcPr>
            <w:tcW w:w="1796" w:type="dxa"/>
            <w:gridSpan w:val="3"/>
            <w:hideMark/>
          </w:tcPr>
          <w:p w:rsidR="00FA6B0C" w:rsidRPr="00A70F86"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ENCARGADO</w:t>
            </w:r>
          </w:p>
        </w:tc>
        <w:tc>
          <w:tcPr>
            <w:tcW w:w="505" w:type="dxa"/>
            <w:gridSpan w:val="3"/>
            <w:hideMark/>
          </w:tcPr>
          <w:p w:rsidR="00FA6B0C" w:rsidRPr="00A70F86"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20"/>
                <w:lang w:eastAsia="es-SV"/>
              </w:rPr>
            </w:pPr>
          </w:p>
        </w:tc>
        <w:tc>
          <w:tcPr>
            <w:tcW w:w="4254" w:type="dxa"/>
            <w:gridSpan w:val="13"/>
            <w:hideMark/>
          </w:tcPr>
          <w:p w:rsidR="00FA6B0C" w:rsidRPr="005541D4"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20"/>
                <w:szCs w:val="20"/>
                <w:lang w:eastAsia="es-SV"/>
              </w:rPr>
            </w:pPr>
            <w:r w:rsidRPr="005541D4">
              <w:rPr>
                <w:rFonts w:ascii="Candara" w:hAnsi="Candara"/>
                <w:b/>
                <w:color w:val="000000"/>
                <w:sz w:val="20"/>
                <w:szCs w:val="20"/>
                <w:lang w:eastAsia="es-SV"/>
              </w:rPr>
              <w:t>LUIS ARTURO CORTEZ</w:t>
            </w:r>
          </w:p>
        </w:tc>
      </w:tr>
      <w:tr w:rsidR="00B97AB8" w:rsidRPr="00A70F86" w:rsidTr="00B97AB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951" w:type="dxa"/>
            <w:gridSpan w:val="2"/>
            <w:tcBorders>
              <w:bottom w:val="single" w:sz="4" w:space="0" w:color="31849B" w:themeColor="accent5" w:themeShade="BF"/>
            </w:tcBorders>
            <w:hideMark/>
          </w:tcPr>
          <w:p w:rsidR="00B97AB8" w:rsidRPr="00A70F86" w:rsidRDefault="00B97AB8" w:rsidP="00B97AB8">
            <w:pPr>
              <w:rPr>
                <w:rFonts w:ascii="Candara" w:hAnsi="Candara"/>
                <w:color w:val="000000"/>
                <w:sz w:val="20"/>
                <w:szCs w:val="20"/>
                <w:lang w:eastAsia="es-SV"/>
              </w:rPr>
            </w:pPr>
            <w:r w:rsidRPr="00A70F86">
              <w:rPr>
                <w:rFonts w:ascii="Candara" w:hAnsi="Candara"/>
                <w:color w:val="000000"/>
                <w:sz w:val="20"/>
                <w:szCs w:val="20"/>
                <w:lang w:eastAsia="es-SV"/>
              </w:rPr>
              <w:t>OBJETIVO DE LA UNIDAD:</w:t>
            </w:r>
          </w:p>
        </w:tc>
        <w:tc>
          <w:tcPr>
            <w:tcW w:w="1701" w:type="dxa"/>
            <w:gridSpan w:val="2"/>
            <w:tcBorders>
              <w:bottom w:val="single" w:sz="4" w:space="0" w:color="31849B" w:themeColor="accent5" w:themeShade="BF"/>
            </w:tcBorders>
          </w:tcPr>
          <w:p w:rsidR="00B97AB8" w:rsidRPr="00A70F86" w:rsidRDefault="00B97AB8"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Centro Juvenil El Salvador-Corea</w:t>
            </w:r>
          </w:p>
        </w:tc>
        <w:tc>
          <w:tcPr>
            <w:tcW w:w="10915" w:type="dxa"/>
            <w:gridSpan w:val="22"/>
            <w:vMerge w:val="restart"/>
          </w:tcPr>
          <w:p w:rsidR="00B97AB8" w:rsidRPr="00A70F86" w:rsidRDefault="00B97AB8" w:rsidP="00B97AB8">
            <w:pPr>
              <w:jc w:val="both"/>
              <w:cnfStyle w:val="000000100000" w:firstRow="0" w:lastRow="0" w:firstColumn="0" w:lastColumn="0" w:oddVBand="0" w:evenVBand="0" w:oddHBand="1" w:evenHBand="0" w:firstRowFirstColumn="0" w:firstRowLastColumn="0" w:lastRowFirstColumn="0" w:lastRowLastColumn="0"/>
              <w:rPr>
                <w:rFonts w:ascii="Candara" w:hAnsi="Candara" w:cs="Arial"/>
                <w:sz w:val="20"/>
                <w:szCs w:val="20"/>
              </w:rPr>
            </w:pPr>
            <w:r w:rsidRPr="00A70F86">
              <w:rPr>
                <w:rFonts w:ascii="Candara" w:hAnsi="Candara" w:cs="Arial"/>
                <w:bCs/>
                <w:sz w:val="20"/>
                <w:szCs w:val="20"/>
              </w:rPr>
              <w:t>Capacitar a niños, adolescentes y jóvenes en todas las  áreas de formación que implementa este centro, para que puedan mejorar su calidad de vida y la de su familia a través de una correcta implementación, comprensión y aplicación de procedimientos claros e innovadores que se aplican antes, durante y después del proceso de formación.</w:t>
            </w:r>
          </w:p>
        </w:tc>
      </w:tr>
      <w:tr w:rsidR="00B97AB8" w:rsidRPr="00A70F86" w:rsidTr="00B97AB8">
        <w:trPr>
          <w:trHeight w:val="268"/>
        </w:trPr>
        <w:tc>
          <w:tcPr>
            <w:cnfStyle w:val="001000000000" w:firstRow="0" w:lastRow="0" w:firstColumn="1" w:lastColumn="0" w:oddVBand="0" w:evenVBand="0" w:oddHBand="0" w:evenHBand="0" w:firstRowFirstColumn="0" w:firstRowLastColumn="0" w:lastRowFirstColumn="0" w:lastRowLastColumn="0"/>
            <w:tcW w:w="1951" w:type="dxa"/>
            <w:gridSpan w:val="2"/>
            <w:tcBorders>
              <w:top w:val="single" w:sz="4" w:space="0" w:color="31849B" w:themeColor="accent5" w:themeShade="BF"/>
            </w:tcBorders>
          </w:tcPr>
          <w:p w:rsidR="00B97AB8" w:rsidRPr="00B97AB8" w:rsidRDefault="00B97AB8" w:rsidP="00B97AB8">
            <w:pPr>
              <w:rPr>
                <w:rFonts w:ascii="Candara" w:hAnsi="Candara"/>
                <w:b/>
                <w:color w:val="000000"/>
                <w:sz w:val="20"/>
                <w:szCs w:val="20"/>
                <w:lang w:eastAsia="es-SV"/>
              </w:rPr>
            </w:pPr>
            <w:r w:rsidRPr="00B97AB8">
              <w:rPr>
                <w:rFonts w:ascii="Candara" w:hAnsi="Candara"/>
                <w:b/>
                <w:color w:val="000000"/>
                <w:sz w:val="20"/>
                <w:szCs w:val="20"/>
                <w:lang w:eastAsia="es-SV"/>
              </w:rPr>
              <w:t>CODIGO DE LA UNIDAD:</w:t>
            </w:r>
          </w:p>
        </w:tc>
        <w:tc>
          <w:tcPr>
            <w:tcW w:w="1701" w:type="dxa"/>
            <w:gridSpan w:val="2"/>
            <w:tcBorders>
              <w:top w:val="single" w:sz="4" w:space="0" w:color="31849B" w:themeColor="accent5" w:themeShade="BF"/>
            </w:tcBorders>
          </w:tcPr>
          <w:p w:rsidR="00B97AB8" w:rsidRPr="00B97AB8" w:rsidRDefault="00B97AB8" w:rsidP="00B97AB8">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20"/>
                <w:szCs w:val="20"/>
                <w:lang w:eastAsia="es-SV"/>
              </w:rPr>
            </w:pPr>
            <w:r w:rsidRPr="00B97AB8">
              <w:rPr>
                <w:rFonts w:ascii="Candara" w:hAnsi="Candara"/>
                <w:b/>
                <w:color w:val="000000"/>
                <w:sz w:val="20"/>
                <w:szCs w:val="20"/>
                <w:lang w:eastAsia="es-SV"/>
              </w:rPr>
              <w:t>35</w:t>
            </w:r>
          </w:p>
        </w:tc>
        <w:tc>
          <w:tcPr>
            <w:tcW w:w="10915" w:type="dxa"/>
            <w:gridSpan w:val="22"/>
            <w:vMerge/>
          </w:tcPr>
          <w:p w:rsidR="00B97AB8" w:rsidRPr="00A70F86" w:rsidRDefault="00B97AB8" w:rsidP="00B97AB8">
            <w:pPr>
              <w:jc w:val="both"/>
              <w:cnfStyle w:val="000000000000" w:firstRow="0" w:lastRow="0" w:firstColumn="0" w:lastColumn="0" w:oddVBand="0" w:evenVBand="0" w:oddHBand="0" w:evenHBand="0" w:firstRowFirstColumn="0" w:firstRowLastColumn="0" w:lastRowFirstColumn="0" w:lastRowLastColumn="0"/>
              <w:rPr>
                <w:rFonts w:ascii="Candara" w:hAnsi="Candara" w:cs="Arial"/>
                <w:bCs/>
                <w:sz w:val="20"/>
                <w:szCs w:val="20"/>
              </w:rPr>
            </w:pPr>
          </w:p>
        </w:tc>
      </w:tr>
      <w:tr w:rsidR="00FA6B0C" w:rsidRPr="00A70F86" w:rsidTr="00B97AB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567" w:type="dxa"/>
            <w:gridSpan w:val="26"/>
            <w:noWrap/>
            <w:hideMark/>
          </w:tcPr>
          <w:p w:rsidR="00FA6B0C" w:rsidRPr="005541D4" w:rsidRDefault="00FA6B0C" w:rsidP="00B97AB8">
            <w:pPr>
              <w:jc w:val="center"/>
              <w:rPr>
                <w:rFonts w:ascii="Candara" w:hAnsi="Candara"/>
                <w:b/>
                <w:color w:val="000000"/>
                <w:sz w:val="20"/>
                <w:szCs w:val="20"/>
                <w:lang w:eastAsia="es-SV"/>
              </w:rPr>
            </w:pPr>
            <w:r w:rsidRPr="005541D4">
              <w:rPr>
                <w:rFonts w:ascii="Candara" w:hAnsi="Candara"/>
                <w:b/>
                <w:color w:val="000000"/>
                <w:sz w:val="24"/>
                <w:szCs w:val="20"/>
                <w:lang w:eastAsia="es-SV"/>
              </w:rPr>
              <w:t>PLAN OPERATIVO AÑO 2022</w:t>
            </w:r>
          </w:p>
        </w:tc>
      </w:tr>
      <w:tr w:rsidR="00FA6B0C" w:rsidRPr="00A70F86" w:rsidTr="00B97AB8">
        <w:trPr>
          <w:trHeight w:val="316"/>
        </w:trPr>
        <w:tc>
          <w:tcPr>
            <w:cnfStyle w:val="001000000000" w:firstRow="0" w:lastRow="0" w:firstColumn="1" w:lastColumn="0" w:oddVBand="0" w:evenVBand="0" w:oddHBand="0" w:evenHBand="0" w:firstRowFirstColumn="0" w:firstRowLastColumn="0" w:lastRowFirstColumn="0" w:lastRowLastColumn="0"/>
            <w:tcW w:w="670" w:type="dxa"/>
            <w:vMerge w:val="restart"/>
            <w:hideMark/>
          </w:tcPr>
          <w:p w:rsidR="00FA6B0C" w:rsidRPr="00A70F86" w:rsidRDefault="00FA6B0C" w:rsidP="00B97AB8">
            <w:pPr>
              <w:rPr>
                <w:rFonts w:ascii="Candara" w:hAnsi="Candara"/>
                <w:color w:val="000000"/>
                <w:sz w:val="20"/>
                <w:szCs w:val="20"/>
                <w:lang w:eastAsia="es-SV"/>
              </w:rPr>
            </w:pPr>
            <w:r w:rsidRPr="00A70F86">
              <w:rPr>
                <w:rFonts w:ascii="Candara" w:hAnsi="Candara"/>
                <w:color w:val="000000"/>
                <w:sz w:val="20"/>
                <w:szCs w:val="20"/>
                <w:lang w:eastAsia="es-SV"/>
              </w:rPr>
              <w:t>N°</w:t>
            </w:r>
          </w:p>
        </w:tc>
        <w:tc>
          <w:tcPr>
            <w:tcW w:w="2840" w:type="dxa"/>
            <w:gridSpan w:val="2"/>
            <w:vMerge w:val="restart"/>
          </w:tcPr>
          <w:p w:rsidR="00FA6B0C" w:rsidRPr="00A70F86"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28"/>
                <w:szCs w:val="20"/>
                <w:lang w:eastAsia="es-SV"/>
              </w:rPr>
            </w:pPr>
            <w:r w:rsidRPr="00E77AFC">
              <w:rPr>
                <w:rFonts w:ascii="Candara" w:hAnsi="Candara"/>
                <w:b/>
                <w:color w:val="000000"/>
                <w:sz w:val="24"/>
                <w:szCs w:val="20"/>
                <w:lang w:eastAsia="es-SV"/>
              </w:rPr>
              <w:t>METAS</w:t>
            </w:r>
          </w:p>
        </w:tc>
        <w:tc>
          <w:tcPr>
            <w:tcW w:w="2410" w:type="dxa"/>
            <w:gridSpan w:val="2"/>
            <w:vMerge w:val="restart"/>
            <w:hideMark/>
          </w:tcPr>
          <w:p w:rsidR="00FA6B0C" w:rsidRPr="00E77AFC"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Cs w:val="20"/>
                <w:lang w:eastAsia="es-SV"/>
              </w:rPr>
            </w:pPr>
            <w:r w:rsidRPr="00E77AFC">
              <w:rPr>
                <w:rFonts w:ascii="Candara" w:hAnsi="Candara"/>
                <w:b/>
                <w:color w:val="000000"/>
                <w:szCs w:val="20"/>
                <w:lang w:eastAsia="es-SV"/>
              </w:rPr>
              <w:t>ACTIVIDADES</w:t>
            </w:r>
          </w:p>
        </w:tc>
        <w:tc>
          <w:tcPr>
            <w:tcW w:w="2126" w:type="dxa"/>
            <w:gridSpan w:val="3"/>
            <w:vMerge w:val="restart"/>
            <w:hideMark/>
          </w:tcPr>
          <w:p w:rsidR="00FA6B0C" w:rsidRPr="00E77AFC"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Cs w:val="20"/>
                <w:lang w:eastAsia="es-SV"/>
              </w:rPr>
            </w:pPr>
            <w:r w:rsidRPr="00E77AFC">
              <w:rPr>
                <w:rFonts w:ascii="Candara" w:hAnsi="Candara"/>
                <w:b/>
                <w:color w:val="000000"/>
                <w:szCs w:val="20"/>
                <w:lang w:eastAsia="es-SV"/>
              </w:rPr>
              <w:t>RESPONSABLE</w:t>
            </w:r>
          </w:p>
        </w:tc>
        <w:tc>
          <w:tcPr>
            <w:tcW w:w="1560" w:type="dxa"/>
            <w:vMerge w:val="restart"/>
            <w:hideMark/>
          </w:tcPr>
          <w:p w:rsidR="00FA6B0C" w:rsidRPr="00E77AFC"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20"/>
                <w:szCs w:val="20"/>
                <w:lang w:eastAsia="es-SV"/>
              </w:rPr>
            </w:pPr>
            <w:r w:rsidRPr="00E77AFC">
              <w:rPr>
                <w:rFonts w:ascii="Candara" w:hAnsi="Candara"/>
                <w:b/>
                <w:color w:val="000000"/>
                <w:sz w:val="18"/>
                <w:szCs w:val="20"/>
                <w:lang w:eastAsia="es-SV"/>
              </w:rPr>
              <w:t>INDICADORES/ MEDIOS DE VERIFICACION</w:t>
            </w:r>
          </w:p>
        </w:tc>
        <w:tc>
          <w:tcPr>
            <w:tcW w:w="3969" w:type="dxa"/>
            <w:gridSpan w:val="16"/>
            <w:hideMark/>
          </w:tcPr>
          <w:p w:rsidR="00FA6B0C" w:rsidRPr="00A70F86"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20"/>
                <w:szCs w:val="20"/>
                <w:lang w:eastAsia="es-SV"/>
              </w:rPr>
            </w:pPr>
            <w:r w:rsidRPr="00A70F86">
              <w:rPr>
                <w:rFonts w:ascii="Candara" w:hAnsi="Candara"/>
                <w:b/>
                <w:color w:val="000000"/>
                <w:sz w:val="20"/>
                <w:szCs w:val="20"/>
                <w:lang w:eastAsia="es-SV"/>
              </w:rPr>
              <w:t>PROGRAMACION MENSUAL</w:t>
            </w:r>
          </w:p>
        </w:tc>
        <w:tc>
          <w:tcPr>
            <w:tcW w:w="992" w:type="dxa"/>
            <w:vMerge w:val="restart"/>
          </w:tcPr>
          <w:p w:rsidR="00FA6B0C" w:rsidRPr="00A70F86"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TOTAL</w:t>
            </w:r>
          </w:p>
        </w:tc>
      </w:tr>
      <w:tr w:rsidR="00B97AB8" w:rsidRPr="00A70F86" w:rsidTr="00B97AB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70" w:type="dxa"/>
            <w:vMerge/>
            <w:hideMark/>
          </w:tcPr>
          <w:p w:rsidR="00FA6B0C" w:rsidRPr="00A70F86" w:rsidRDefault="00FA6B0C" w:rsidP="00B97AB8">
            <w:pPr>
              <w:rPr>
                <w:rFonts w:ascii="Candara" w:hAnsi="Candara"/>
                <w:color w:val="000000"/>
                <w:sz w:val="20"/>
                <w:szCs w:val="20"/>
                <w:lang w:eastAsia="es-SV"/>
              </w:rPr>
            </w:pPr>
          </w:p>
        </w:tc>
        <w:tc>
          <w:tcPr>
            <w:tcW w:w="2840" w:type="dxa"/>
            <w:gridSpan w:val="2"/>
            <w:vMerge/>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p>
        </w:tc>
        <w:tc>
          <w:tcPr>
            <w:tcW w:w="2410" w:type="dxa"/>
            <w:gridSpan w:val="2"/>
            <w:vMerge/>
            <w:hideMark/>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p>
        </w:tc>
        <w:tc>
          <w:tcPr>
            <w:tcW w:w="2126" w:type="dxa"/>
            <w:gridSpan w:val="3"/>
            <w:vMerge/>
            <w:hideMark/>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p>
        </w:tc>
        <w:tc>
          <w:tcPr>
            <w:tcW w:w="1560" w:type="dxa"/>
            <w:vMerge/>
            <w:hideMark/>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p>
        </w:tc>
        <w:tc>
          <w:tcPr>
            <w:tcW w:w="283" w:type="dxa"/>
            <w:gridSpan w:val="2"/>
            <w:hideMark/>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E</w:t>
            </w:r>
          </w:p>
        </w:tc>
        <w:tc>
          <w:tcPr>
            <w:tcW w:w="284" w:type="dxa"/>
            <w:hideMark/>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F</w:t>
            </w:r>
          </w:p>
        </w:tc>
        <w:tc>
          <w:tcPr>
            <w:tcW w:w="281" w:type="dxa"/>
            <w:gridSpan w:val="2"/>
            <w:hideMark/>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M</w:t>
            </w:r>
          </w:p>
        </w:tc>
        <w:tc>
          <w:tcPr>
            <w:tcW w:w="284" w:type="dxa"/>
            <w:hideMark/>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A</w:t>
            </w:r>
          </w:p>
        </w:tc>
        <w:tc>
          <w:tcPr>
            <w:tcW w:w="283" w:type="dxa"/>
            <w:hideMark/>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M</w:t>
            </w:r>
          </w:p>
        </w:tc>
        <w:tc>
          <w:tcPr>
            <w:tcW w:w="284" w:type="dxa"/>
            <w:hideMark/>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J</w:t>
            </w:r>
          </w:p>
        </w:tc>
        <w:tc>
          <w:tcPr>
            <w:tcW w:w="283" w:type="dxa"/>
            <w:hideMark/>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J</w:t>
            </w:r>
          </w:p>
        </w:tc>
        <w:tc>
          <w:tcPr>
            <w:tcW w:w="326" w:type="dxa"/>
            <w:gridSpan w:val="2"/>
            <w:hideMark/>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A</w:t>
            </w:r>
          </w:p>
        </w:tc>
        <w:tc>
          <w:tcPr>
            <w:tcW w:w="385" w:type="dxa"/>
            <w:gridSpan w:val="2"/>
            <w:hideMark/>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S</w:t>
            </w:r>
          </w:p>
        </w:tc>
        <w:tc>
          <w:tcPr>
            <w:tcW w:w="425" w:type="dxa"/>
            <w:hideMark/>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O</w:t>
            </w:r>
          </w:p>
        </w:tc>
        <w:tc>
          <w:tcPr>
            <w:tcW w:w="284" w:type="dxa"/>
            <w:hideMark/>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N</w:t>
            </w:r>
          </w:p>
        </w:tc>
        <w:tc>
          <w:tcPr>
            <w:tcW w:w="567" w:type="dxa"/>
            <w:hideMark/>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r w:rsidRPr="00A70F86">
              <w:rPr>
                <w:rFonts w:ascii="Candara" w:hAnsi="Candara"/>
                <w:color w:val="000000"/>
                <w:sz w:val="20"/>
                <w:szCs w:val="20"/>
                <w:lang w:eastAsia="es-SV"/>
              </w:rPr>
              <w:t>D</w:t>
            </w:r>
          </w:p>
        </w:tc>
        <w:tc>
          <w:tcPr>
            <w:tcW w:w="992" w:type="dxa"/>
            <w:vMerge/>
          </w:tcPr>
          <w:p w:rsidR="00FA6B0C" w:rsidRPr="00A70F86"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20"/>
                <w:szCs w:val="20"/>
                <w:lang w:eastAsia="es-SV"/>
              </w:rPr>
            </w:pPr>
          </w:p>
        </w:tc>
      </w:tr>
      <w:tr w:rsidR="00B97AB8" w:rsidRPr="00A70F86" w:rsidTr="00B97AB8">
        <w:trPr>
          <w:trHeight w:val="793"/>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MO1</w:t>
            </w:r>
          </w:p>
        </w:tc>
        <w:tc>
          <w:tcPr>
            <w:tcW w:w="2840" w:type="dxa"/>
            <w:gridSpan w:val="2"/>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Realizar el 1° curso semestral de Informática básica</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niños y jóvenes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p>
        </w:tc>
        <w:tc>
          <w:tcPr>
            <w:tcW w:w="2410" w:type="dxa"/>
            <w:gridSpan w:val="2"/>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Promoción del curso a través de medios digitales</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Inicio del Curso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Fin del curso</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Graduación</w:t>
            </w:r>
          </w:p>
        </w:tc>
        <w:tc>
          <w:tcPr>
            <w:tcW w:w="2126" w:type="dxa"/>
            <w:gridSpan w:val="3"/>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ES"/>
              </w:rPr>
            </w:pPr>
            <w:r w:rsidRPr="000907F5">
              <w:rPr>
                <w:rFonts w:ascii="Candara" w:eastAsia="Times New Roman" w:hAnsi="Candara" w:cs="Times New Roman"/>
                <w:color w:val="000000"/>
                <w:sz w:val="18"/>
                <w:szCs w:val="18"/>
                <w:lang w:eastAsia="es-ES"/>
              </w:rPr>
              <w:t xml:space="preserve">Encargado del Curso de Informática Centro Juvenil El Salvador-Corea  </w:t>
            </w:r>
          </w:p>
        </w:tc>
        <w:tc>
          <w:tcPr>
            <w:tcW w:w="1560"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-Prevención de la violencia a través de la educación</w:t>
            </w:r>
          </w:p>
        </w:tc>
        <w:tc>
          <w:tcPr>
            <w:tcW w:w="283"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326"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385" w:type="dxa"/>
            <w:gridSpan w:val="2"/>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567"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992" w:type="dxa"/>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20</w:t>
            </w:r>
          </w:p>
        </w:tc>
      </w:tr>
      <w:tr w:rsidR="00B97AB8" w:rsidRPr="00A70F86" w:rsidTr="00B97AB8">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MO2</w:t>
            </w:r>
          </w:p>
        </w:tc>
        <w:tc>
          <w:tcPr>
            <w:tcW w:w="2840" w:type="dxa"/>
            <w:gridSpan w:val="2"/>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Realizar el 2° curso semestral de Informática pre intermedio</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color w:val="000000"/>
                <w:sz w:val="18"/>
                <w:szCs w:val="18"/>
                <w:lang w:eastAsia="es-SV"/>
              </w:rPr>
              <w:t>niños y jóvenes</w:t>
            </w:r>
            <w:r w:rsidRPr="000907F5">
              <w:rPr>
                <w:rFonts w:ascii="Candara" w:eastAsia="Times New Roman" w:hAnsi="Candara" w:cs="Times New Roman"/>
                <w:sz w:val="18"/>
                <w:szCs w:val="18"/>
              </w:rPr>
              <w:t>-</w:t>
            </w:r>
          </w:p>
        </w:tc>
        <w:tc>
          <w:tcPr>
            <w:tcW w:w="2410" w:type="dxa"/>
            <w:gridSpan w:val="2"/>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-Promoción del curso a través de medios digitales</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-Inicio del Curso</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Fin del curso</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0907F5">
              <w:rPr>
                <w:rFonts w:ascii="Candara" w:hAnsi="Candara" w:cs="Times New Roman"/>
                <w:sz w:val="18"/>
                <w:szCs w:val="18"/>
              </w:rPr>
              <w:t>Graduación</w:t>
            </w:r>
          </w:p>
        </w:tc>
        <w:tc>
          <w:tcPr>
            <w:tcW w:w="2126" w:type="dxa"/>
            <w:gridSpan w:val="3"/>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ES"/>
              </w:rPr>
            </w:pPr>
            <w:r w:rsidRPr="000907F5">
              <w:rPr>
                <w:rFonts w:ascii="Candara" w:eastAsia="Times New Roman" w:hAnsi="Candara" w:cs="Times New Roman"/>
                <w:color w:val="000000"/>
                <w:sz w:val="18"/>
                <w:szCs w:val="18"/>
                <w:lang w:eastAsia="es-ES"/>
              </w:rPr>
              <w:t xml:space="preserve">Encargado del Curso de Informática Centro Juvenil El Salvador-Corea  </w:t>
            </w:r>
          </w:p>
        </w:tc>
        <w:tc>
          <w:tcPr>
            <w:tcW w:w="1560"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Prevención de la violencia a través de la educación</w:t>
            </w:r>
          </w:p>
        </w:tc>
        <w:tc>
          <w:tcPr>
            <w:tcW w:w="283"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26" w:type="dxa"/>
            <w:gridSpan w:val="2"/>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85" w:type="dxa"/>
            <w:gridSpan w:val="2"/>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992" w:type="dxa"/>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20</w:t>
            </w:r>
          </w:p>
        </w:tc>
      </w:tr>
      <w:tr w:rsidR="00B97AB8" w:rsidRPr="00A70F86" w:rsidTr="00B97AB8">
        <w:trPr>
          <w:trHeight w:val="795"/>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MO3</w:t>
            </w:r>
          </w:p>
        </w:tc>
        <w:tc>
          <w:tcPr>
            <w:tcW w:w="2840" w:type="dxa"/>
            <w:gridSpan w:val="2"/>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hAnsi="Candara" w:cs="Times New Roman"/>
                <w:sz w:val="18"/>
                <w:szCs w:val="18"/>
              </w:rPr>
              <w:t xml:space="preserve"> </w:t>
            </w:r>
            <w:r w:rsidRPr="000907F5">
              <w:rPr>
                <w:rFonts w:ascii="Candara" w:eastAsia="Times New Roman" w:hAnsi="Candara" w:cs="Times New Roman"/>
                <w:color w:val="000000"/>
                <w:sz w:val="18"/>
                <w:szCs w:val="18"/>
                <w:lang w:eastAsia="es-SV"/>
              </w:rPr>
              <w:t xml:space="preserve"> Realizar el 3° curso semestral de MANTENIMIENTO Y REPARACION de PC para joven</w:t>
            </w:r>
          </w:p>
        </w:tc>
        <w:tc>
          <w:tcPr>
            <w:tcW w:w="2410" w:type="dxa"/>
            <w:gridSpan w:val="2"/>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-Promoción del curso a través de medios digitales</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Inicio del curso</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Fin del curso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Graduación</w:t>
            </w:r>
          </w:p>
        </w:tc>
        <w:tc>
          <w:tcPr>
            <w:tcW w:w="2126" w:type="dxa"/>
            <w:gridSpan w:val="3"/>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ES"/>
              </w:rPr>
            </w:pPr>
            <w:r w:rsidRPr="000907F5">
              <w:rPr>
                <w:rFonts w:ascii="Candara" w:eastAsia="Times New Roman" w:hAnsi="Candara" w:cs="Times New Roman"/>
                <w:color w:val="000000"/>
                <w:sz w:val="18"/>
                <w:szCs w:val="18"/>
                <w:lang w:eastAsia="es-ES"/>
              </w:rPr>
              <w:t xml:space="preserve">Encargado del Curso de Informática Centro Juvenil El Salvador-Corea  </w:t>
            </w:r>
          </w:p>
        </w:tc>
        <w:tc>
          <w:tcPr>
            <w:tcW w:w="1560"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Prevención de la violencia a través de la educación</w:t>
            </w:r>
          </w:p>
        </w:tc>
        <w:tc>
          <w:tcPr>
            <w:tcW w:w="283"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26" w:type="dxa"/>
            <w:gridSpan w:val="2"/>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85" w:type="dxa"/>
            <w:gridSpan w:val="2"/>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992" w:type="dxa"/>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20</w:t>
            </w:r>
          </w:p>
        </w:tc>
      </w:tr>
      <w:tr w:rsidR="00B97AB8" w:rsidRPr="00A70F86" w:rsidTr="00B97AB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MO4</w:t>
            </w:r>
          </w:p>
        </w:tc>
        <w:tc>
          <w:tcPr>
            <w:tcW w:w="2840" w:type="dxa"/>
            <w:gridSpan w:val="2"/>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0907F5">
              <w:rPr>
                <w:rFonts w:ascii="Candara" w:hAnsi="Candara" w:cs="Times New Roman"/>
                <w:sz w:val="18"/>
                <w:szCs w:val="18"/>
              </w:rPr>
              <w:t>Realizar el 4º curso semestral de informática básica categoría Centro Escolar</w:t>
            </w:r>
          </w:p>
        </w:tc>
        <w:tc>
          <w:tcPr>
            <w:tcW w:w="2410" w:type="dxa"/>
            <w:gridSpan w:val="2"/>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-Promoción del curso a través de medios digitales</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Inicio del curso</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Fin del curso</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Graduación</w:t>
            </w:r>
          </w:p>
        </w:tc>
        <w:tc>
          <w:tcPr>
            <w:tcW w:w="2126" w:type="dxa"/>
            <w:gridSpan w:val="3"/>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ES"/>
              </w:rPr>
            </w:pPr>
            <w:r w:rsidRPr="000907F5">
              <w:rPr>
                <w:rFonts w:ascii="Candara" w:eastAsia="Times New Roman" w:hAnsi="Candara" w:cs="Times New Roman"/>
                <w:color w:val="000000"/>
                <w:sz w:val="18"/>
                <w:szCs w:val="18"/>
                <w:lang w:eastAsia="es-ES"/>
              </w:rPr>
              <w:t xml:space="preserve">Encargado del Curso de Informática Centro Juvenil El Salvador-Corea  </w:t>
            </w:r>
          </w:p>
        </w:tc>
        <w:tc>
          <w:tcPr>
            <w:tcW w:w="1560"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Prevención de la violencia a través de la educación</w:t>
            </w:r>
          </w:p>
        </w:tc>
        <w:tc>
          <w:tcPr>
            <w:tcW w:w="283" w:type="dxa"/>
            <w:gridSpan w:val="2"/>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x</w:t>
            </w:r>
          </w:p>
        </w:tc>
        <w:tc>
          <w:tcPr>
            <w:tcW w:w="281" w:type="dxa"/>
            <w:gridSpan w:val="2"/>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x</w:t>
            </w:r>
          </w:p>
        </w:tc>
        <w:tc>
          <w:tcPr>
            <w:tcW w:w="284"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x</w:t>
            </w:r>
          </w:p>
        </w:tc>
        <w:tc>
          <w:tcPr>
            <w:tcW w:w="283"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x</w:t>
            </w:r>
          </w:p>
        </w:tc>
        <w:tc>
          <w:tcPr>
            <w:tcW w:w="284"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x</w:t>
            </w:r>
          </w:p>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3"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33" w:type="dxa"/>
            <w:gridSpan w:val="3"/>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78"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992" w:type="dxa"/>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20</w:t>
            </w:r>
          </w:p>
        </w:tc>
      </w:tr>
      <w:tr w:rsidR="00B97AB8" w:rsidRPr="00A70F86" w:rsidTr="00DB2715">
        <w:trPr>
          <w:trHeight w:val="149"/>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M05</w:t>
            </w:r>
          </w:p>
          <w:p w:rsidR="00FA6B0C" w:rsidRPr="000907F5" w:rsidRDefault="00FA6B0C" w:rsidP="00B97AB8">
            <w:pPr>
              <w:jc w:val="both"/>
              <w:rPr>
                <w:rFonts w:ascii="Candara" w:hAnsi="Candara"/>
                <w:sz w:val="18"/>
                <w:szCs w:val="18"/>
                <w:lang w:eastAsia="es-SV"/>
              </w:rPr>
            </w:pPr>
          </w:p>
          <w:p w:rsidR="00FA6B0C" w:rsidRPr="000907F5" w:rsidRDefault="00FA6B0C" w:rsidP="00B97AB8">
            <w:pPr>
              <w:jc w:val="both"/>
              <w:rPr>
                <w:rFonts w:ascii="Candara" w:hAnsi="Candara"/>
                <w:sz w:val="18"/>
                <w:szCs w:val="18"/>
                <w:lang w:eastAsia="es-SV"/>
              </w:rPr>
            </w:pPr>
          </w:p>
          <w:p w:rsidR="00FA6B0C" w:rsidRPr="000907F5" w:rsidRDefault="00FA6B0C" w:rsidP="00B97AB8">
            <w:pPr>
              <w:jc w:val="both"/>
              <w:rPr>
                <w:rFonts w:ascii="Candara" w:hAnsi="Candara"/>
                <w:sz w:val="18"/>
                <w:szCs w:val="18"/>
                <w:lang w:eastAsia="es-SV"/>
              </w:rPr>
            </w:pPr>
          </w:p>
        </w:tc>
        <w:tc>
          <w:tcPr>
            <w:tcW w:w="2840" w:type="dxa"/>
            <w:gridSpan w:val="2"/>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Continuidad del Diplomado Chef cocinero profesional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Para jóvenes</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p>
        </w:tc>
        <w:tc>
          <w:tcPr>
            <w:tcW w:w="2410" w:type="dxa"/>
            <w:gridSpan w:val="2"/>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Promoción del curso a través de medios digitales</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Inicio del Curso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Fin del curso</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Graduación</w:t>
            </w:r>
          </w:p>
        </w:tc>
        <w:tc>
          <w:tcPr>
            <w:tcW w:w="2126" w:type="dxa"/>
            <w:gridSpan w:val="3"/>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Encargado del Curso de Cocina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6"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3"/>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992" w:type="dxa"/>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20</w:t>
            </w:r>
          </w:p>
        </w:tc>
      </w:tr>
      <w:tr w:rsidR="00B97AB8" w:rsidRPr="00A70F86" w:rsidTr="00B97AB8">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MO6</w:t>
            </w:r>
          </w:p>
        </w:tc>
        <w:tc>
          <w:tcPr>
            <w:tcW w:w="2840" w:type="dxa"/>
            <w:gridSpan w:val="2"/>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Realizar el 2° curso semestral de pastelería dirigido a jóvenes vulnerables del municipio de Ahuachapán</w:t>
            </w:r>
          </w:p>
        </w:tc>
        <w:tc>
          <w:tcPr>
            <w:tcW w:w="2410" w:type="dxa"/>
            <w:gridSpan w:val="2"/>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-Promoción del curso a través de medios digitales</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-Inicio del Curso</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Fin del curso</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0907F5">
              <w:rPr>
                <w:rFonts w:ascii="Candara" w:hAnsi="Candara" w:cs="Times New Roman"/>
                <w:sz w:val="18"/>
                <w:szCs w:val="18"/>
              </w:rPr>
              <w:t>Graduación</w:t>
            </w:r>
          </w:p>
        </w:tc>
        <w:tc>
          <w:tcPr>
            <w:tcW w:w="2126" w:type="dxa"/>
            <w:gridSpan w:val="3"/>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Encargado del Curso de Cocina </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6"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3"/>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992" w:type="dxa"/>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20</w:t>
            </w:r>
          </w:p>
        </w:tc>
      </w:tr>
      <w:tr w:rsidR="00B97AB8" w:rsidRPr="00A70F86" w:rsidTr="00B97AB8">
        <w:trPr>
          <w:trHeight w:val="716"/>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M07</w:t>
            </w:r>
          </w:p>
        </w:tc>
        <w:tc>
          <w:tcPr>
            <w:tcW w:w="2840" w:type="dxa"/>
            <w:gridSpan w:val="2"/>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hAnsi="Candara" w:cs="Times New Roman"/>
                <w:sz w:val="18"/>
                <w:szCs w:val="18"/>
              </w:rPr>
              <w:t xml:space="preserve"> </w:t>
            </w:r>
            <w:r w:rsidRPr="000907F5">
              <w:rPr>
                <w:rFonts w:ascii="Candara" w:eastAsia="Times New Roman" w:hAnsi="Candara" w:cs="Times New Roman"/>
                <w:color w:val="000000"/>
                <w:sz w:val="18"/>
                <w:szCs w:val="18"/>
                <w:lang w:eastAsia="es-SV"/>
              </w:rPr>
              <w:t xml:space="preserve"> Realizar el 3° curso semestral de Cocina Internacional dirigido a jóvenes vulnerables del municipio de Ahuachapán</w:t>
            </w:r>
          </w:p>
        </w:tc>
        <w:tc>
          <w:tcPr>
            <w:tcW w:w="2410" w:type="dxa"/>
            <w:gridSpan w:val="2"/>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-Promoción del curso a través de medios digitales</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Inicio del curso</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Fin del curso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Graduación</w:t>
            </w:r>
          </w:p>
        </w:tc>
        <w:tc>
          <w:tcPr>
            <w:tcW w:w="2126" w:type="dxa"/>
            <w:gridSpan w:val="3"/>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Encargado del Curso de Cocina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6"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3"/>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992" w:type="dxa"/>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20</w:t>
            </w:r>
          </w:p>
        </w:tc>
      </w:tr>
      <w:tr w:rsidR="00B97AB8" w:rsidRPr="00A70F86" w:rsidTr="00B97AB8">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M08</w:t>
            </w:r>
          </w:p>
        </w:tc>
        <w:tc>
          <w:tcPr>
            <w:tcW w:w="2840" w:type="dxa"/>
            <w:gridSpan w:val="2"/>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0907F5">
              <w:rPr>
                <w:rFonts w:ascii="Candara" w:hAnsi="Candara" w:cs="Times New Roman"/>
                <w:sz w:val="18"/>
                <w:szCs w:val="18"/>
              </w:rPr>
              <w:t>Prácticas de cocina los días viernes con jóvenes alumnos del centro juvenil</w:t>
            </w:r>
          </w:p>
        </w:tc>
        <w:tc>
          <w:tcPr>
            <w:tcW w:w="2410" w:type="dxa"/>
            <w:gridSpan w:val="2"/>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-Prácticas para alumnos del curso de cocina internacional</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-Prácticas para alumnos del curso de pastelería</w:t>
            </w:r>
          </w:p>
        </w:tc>
        <w:tc>
          <w:tcPr>
            <w:tcW w:w="2126" w:type="dxa"/>
            <w:gridSpan w:val="3"/>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Encargado del Curso de Cocina </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6"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3"/>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992" w:type="dxa"/>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20</w:t>
            </w:r>
          </w:p>
        </w:tc>
      </w:tr>
      <w:tr w:rsidR="00B97AB8" w:rsidRPr="00A70F86" w:rsidTr="00B97AB8">
        <w:trPr>
          <w:trHeight w:val="716"/>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M09</w:t>
            </w:r>
          </w:p>
        </w:tc>
        <w:tc>
          <w:tcPr>
            <w:tcW w:w="2840" w:type="dxa"/>
            <w:gridSpan w:val="2"/>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-Realizar el 1° curso semestral de Ingles básico categoría libre dirigido  a niños y jóvenes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p>
        </w:tc>
        <w:tc>
          <w:tcPr>
            <w:tcW w:w="2410" w:type="dxa"/>
            <w:gridSpan w:val="2"/>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Promoción del curso a través de medios digitales</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Inicio del Curso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Fin del curso</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Graduación</w:t>
            </w:r>
          </w:p>
        </w:tc>
        <w:tc>
          <w:tcPr>
            <w:tcW w:w="2126" w:type="dxa"/>
            <w:gridSpan w:val="3"/>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Encargado del Curso de Ingles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6"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3"/>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992" w:type="dxa"/>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20</w:t>
            </w:r>
          </w:p>
        </w:tc>
      </w:tr>
      <w:tr w:rsidR="00B97AB8" w:rsidRPr="00A70F86" w:rsidTr="00B97AB8">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M10</w:t>
            </w:r>
          </w:p>
        </w:tc>
        <w:tc>
          <w:tcPr>
            <w:tcW w:w="2840" w:type="dxa"/>
            <w:gridSpan w:val="2"/>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-Realizar el 2° curso semestral de Ingles básico categoría a centros escolares niños y jóvenes </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2410" w:type="dxa"/>
            <w:gridSpan w:val="2"/>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-Promoción del curso a través de medios digitales</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-Inicio del Curso</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Fin del curso</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0907F5">
              <w:rPr>
                <w:rFonts w:ascii="Candara" w:hAnsi="Candara" w:cs="Times New Roman"/>
                <w:sz w:val="18"/>
                <w:szCs w:val="18"/>
              </w:rPr>
              <w:t>Graduación</w:t>
            </w:r>
          </w:p>
        </w:tc>
        <w:tc>
          <w:tcPr>
            <w:tcW w:w="2126" w:type="dxa"/>
            <w:gridSpan w:val="3"/>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Encargado del Curso de Ingles </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6"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3"/>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992" w:type="dxa"/>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20</w:t>
            </w:r>
          </w:p>
        </w:tc>
      </w:tr>
      <w:tr w:rsidR="00B97AB8" w:rsidRPr="00A70F86" w:rsidTr="00B97AB8">
        <w:trPr>
          <w:trHeight w:val="716"/>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M11</w:t>
            </w:r>
          </w:p>
        </w:tc>
        <w:tc>
          <w:tcPr>
            <w:tcW w:w="2840" w:type="dxa"/>
            <w:gridSpan w:val="2"/>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hAnsi="Candara" w:cs="Times New Roman"/>
                <w:sz w:val="18"/>
                <w:szCs w:val="18"/>
              </w:rPr>
              <w:t xml:space="preserve"> </w:t>
            </w:r>
            <w:r w:rsidRPr="000907F5">
              <w:rPr>
                <w:rFonts w:ascii="Candara" w:eastAsia="Times New Roman" w:hAnsi="Candara" w:cs="Times New Roman"/>
                <w:sz w:val="18"/>
                <w:szCs w:val="18"/>
              </w:rPr>
              <w:t xml:space="preserve">Realizar el 3° curso semestral de Ingles categoría pre intermedio dirigido  a niños y jóvenes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410" w:type="dxa"/>
            <w:gridSpan w:val="2"/>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-Promoción del curso a través de medios digitales</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Inicio del curso</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Fin del curso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Graduación</w:t>
            </w:r>
          </w:p>
        </w:tc>
        <w:tc>
          <w:tcPr>
            <w:tcW w:w="2126" w:type="dxa"/>
            <w:gridSpan w:val="3"/>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Encargado del Curso de Ingles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6"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gridSpan w:val="3"/>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425"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84"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67"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992" w:type="dxa"/>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20</w:t>
            </w:r>
          </w:p>
        </w:tc>
      </w:tr>
      <w:tr w:rsidR="00B97AB8" w:rsidRPr="00A70F86" w:rsidTr="00B97AB8">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M12</w:t>
            </w:r>
          </w:p>
        </w:tc>
        <w:tc>
          <w:tcPr>
            <w:tcW w:w="2840" w:type="dxa"/>
            <w:gridSpan w:val="2"/>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0907F5">
              <w:rPr>
                <w:rFonts w:ascii="Candara" w:eastAsia="Times New Roman" w:hAnsi="Candara" w:cs="Times New Roman"/>
                <w:sz w:val="18"/>
                <w:szCs w:val="18"/>
              </w:rPr>
              <w:t>Realizar el 4° curso semestral de Ingles categoría intermedio dirigido  a niños y jóvenes</w:t>
            </w:r>
          </w:p>
        </w:tc>
        <w:tc>
          <w:tcPr>
            <w:tcW w:w="2410" w:type="dxa"/>
            <w:gridSpan w:val="2"/>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-Prácticas para alumnos del curso de cocina internacional</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-Prácticas para alumnos del curso de pastelería</w:t>
            </w:r>
          </w:p>
        </w:tc>
        <w:tc>
          <w:tcPr>
            <w:tcW w:w="2126" w:type="dxa"/>
            <w:gridSpan w:val="3"/>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Encargado del Curso de Ingles </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6"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gridSpan w:val="3"/>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425"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84"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567"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992" w:type="dxa"/>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20</w:t>
            </w:r>
          </w:p>
        </w:tc>
      </w:tr>
      <w:tr w:rsidR="00B97AB8" w:rsidRPr="00A70F86" w:rsidTr="00B97AB8">
        <w:trPr>
          <w:trHeight w:val="716"/>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M13</w:t>
            </w:r>
          </w:p>
        </w:tc>
        <w:tc>
          <w:tcPr>
            <w:tcW w:w="2840" w:type="dxa"/>
            <w:gridSpan w:val="2"/>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-Realizar el 1° curso semestral de Tae Kwondo  dirigido  a niños vulnerables del municipio de Ahuachapán</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p>
        </w:tc>
        <w:tc>
          <w:tcPr>
            <w:tcW w:w="2410" w:type="dxa"/>
            <w:gridSpan w:val="2"/>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Promoción del curso a través de medios digitales</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Inicio del Curso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Fin del curso</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Graduación</w:t>
            </w:r>
          </w:p>
        </w:tc>
        <w:tc>
          <w:tcPr>
            <w:tcW w:w="2126" w:type="dxa"/>
            <w:gridSpan w:val="3"/>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Encargado del Curso de Taekwondo</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6"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gridSpan w:val="3"/>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567"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992" w:type="dxa"/>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15</w:t>
            </w:r>
          </w:p>
        </w:tc>
      </w:tr>
      <w:tr w:rsidR="00B97AB8" w:rsidRPr="00A70F86" w:rsidTr="00B97AB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M14</w:t>
            </w:r>
          </w:p>
        </w:tc>
        <w:tc>
          <w:tcPr>
            <w:tcW w:w="2840" w:type="dxa"/>
            <w:gridSpan w:val="2"/>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-Realizar el 1° curso semestral de Tae Kwondo  dirigido  a jóvenes vulnerables del municipio de Ahuachapán</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2410" w:type="dxa"/>
            <w:gridSpan w:val="2"/>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-Promoción del curso a través de medios digitales</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-Inicio del Curso</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Fin del curso</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0907F5">
              <w:rPr>
                <w:rFonts w:ascii="Candara" w:hAnsi="Candara" w:cs="Times New Roman"/>
                <w:sz w:val="18"/>
                <w:szCs w:val="18"/>
              </w:rPr>
              <w:t>Graduación</w:t>
            </w:r>
          </w:p>
        </w:tc>
        <w:tc>
          <w:tcPr>
            <w:tcW w:w="2126" w:type="dxa"/>
            <w:gridSpan w:val="3"/>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Encargado del Curso de Taekwondo</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6"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gridSpan w:val="3"/>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567"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992" w:type="dxa"/>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20</w:t>
            </w:r>
          </w:p>
        </w:tc>
      </w:tr>
      <w:tr w:rsidR="00B97AB8" w:rsidRPr="00A70F86" w:rsidTr="00B97AB8">
        <w:trPr>
          <w:trHeight w:val="716"/>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M15</w:t>
            </w:r>
          </w:p>
        </w:tc>
        <w:tc>
          <w:tcPr>
            <w:tcW w:w="2840" w:type="dxa"/>
            <w:gridSpan w:val="2"/>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hAnsi="Candara" w:cs="Times New Roman"/>
                <w:sz w:val="18"/>
                <w:szCs w:val="18"/>
              </w:rPr>
              <w:t xml:space="preserve"> </w:t>
            </w:r>
            <w:r w:rsidRPr="000907F5">
              <w:rPr>
                <w:rFonts w:ascii="Candara" w:eastAsia="Times New Roman" w:hAnsi="Candara" w:cs="Times New Roman"/>
                <w:color w:val="000000"/>
                <w:sz w:val="18"/>
                <w:szCs w:val="18"/>
                <w:lang w:eastAsia="es-SV"/>
              </w:rPr>
              <w:t xml:space="preserve"> </w:t>
            </w:r>
            <w:r w:rsidRPr="000907F5">
              <w:rPr>
                <w:rFonts w:ascii="Candara" w:eastAsia="Times New Roman" w:hAnsi="Candara" w:cs="Times New Roman"/>
                <w:sz w:val="18"/>
                <w:szCs w:val="18"/>
              </w:rPr>
              <w:t>-Realizar el 1° curso semestral de natación  dirigido  a niños y jóvenes vulnerables del municipio de Ahuachapán</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410" w:type="dxa"/>
            <w:gridSpan w:val="2"/>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-Promoción del curso a través de medios digitales</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Inicio del curso</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Fin del curso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Graduación</w:t>
            </w:r>
          </w:p>
        </w:tc>
        <w:tc>
          <w:tcPr>
            <w:tcW w:w="2126" w:type="dxa"/>
            <w:gridSpan w:val="3"/>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Encargado del Curso de Taekwondo</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6"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gridSpan w:val="3"/>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567"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992" w:type="dxa"/>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20</w:t>
            </w:r>
          </w:p>
        </w:tc>
      </w:tr>
      <w:tr w:rsidR="00B97AB8" w:rsidRPr="00A70F86" w:rsidTr="00B97AB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M16</w:t>
            </w:r>
          </w:p>
          <w:p w:rsidR="00FA6B0C" w:rsidRPr="000907F5" w:rsidRDefault="00FA6B0C" w:rsidP="00B97AB8">
            <w:pPr>
              <w:jc w:val="both"/>
              <w:rPr>
                <w:rFonts w:ascii="Candara" w:hAnsi="Candara"/>
                <w:color w:val="000000"/>
                <w:sz w:val="18"/>
                <w:szCs w:val="18"/>
                <w:lang w:eastAsia="es-SV"/>
              </w:rPr>
            </w:pPr>
          </w:p>
        </w:tc>
        <w:tc>
          <w:tcPr>
            <w:tcW w:w="2840" w:type="dxa"/>
            <w:gridSpan w:val="2"/>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Implementación de Clubes de lectura en coordinación con centros educativos   </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p>
        </w:tc>
        <w:tc>
          <w:tcPr>
            <w:tcW w:w="2410" w:type="dxa"/>
            <w:gridSpan w:val="2"/>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Promoción del curso a través de medios digitales</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Inicio del Curso </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Fin del curso</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Graduación</w:t>
            </w:r>
          </w:p>
        </w:tc>
        <w:tc>
          <w:tcPr>
            <w:tcW w:w="2126" w:type="dxa"/>
            <w:gridSpan w:val="3"/>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Encargado de la biblioteca</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6"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gridSpan w:val="3"/>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567"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992" w:type="dxa"/>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15</w:t>
            </w:r>
          </w:p>
        </w:tc>
      </w:tr>
      <w:tr w:rsidR="00B97AB8" w:rsidRPr="00A70F86" w:rsidTr="00B97AB8">
        <w:trPr>
          <w:trHeight w:val="716"/>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M17</w:t>
            </w:r>
          </w:p>
          <w:p w:rsidR="00FA6B0C" w:rsidRPr="000907F5" w:rsidRDefault="00FA6B0C" w:rsidP="00B97AB8">
            <w:pPr>
              <w:jc w:val="both"/>
              <w:rPr>
                <w:rFonts w:ascii="Candara" w:hAnsi="Candara"/>
                <w:color w:val="000000"/>
                <w:sz w:val="18"/>
                <w:szCs w:val="18"/>
                <w:lang w:eastAsia="es-SV"/>
              </w:rPr>
            </w:pPr>
          </w:p>
          <w:p w:rsidR="00FA6B0C" w:rsidRPr="000907F5" w:rsidRDefault="00FA6B0C" w:rsidP="00B97AB8">
            <w:pPr>
              <w:jc w:val="both"/>
              <w:rPr>
                <w:rFonts w:ascii="Candara" w:hAnsi="Candara"/>
                <w:color w:val="000000"/>
                <w:sz w:val="18"/>
                <w:szCs w:val="18"/>
                <w:lang w:eastAsia="es-SV"/>
              </w:rPr>
            </w:pPr>
          </w:p>
          <w:p w:rsidR="00FA6B0C" w:rsidRPr="000907F5" w:rsidRDefault="00FA6B0C" w:rsidP="00B97AB8">
            <w:pPr>
              <w:jc w:val="both"/>
              <w:rPr>
                <w:rFonts w:ascii="Candara" w:hAnsi="Candara"/>
                <w:color w:val="000000"/>
                <w:sz w:val="18"/>
                <w:szCs w:val="18"/>
                <w:lang w:eastAsia="es-SV"/>
              </w:rPr>
            </w:pPr>
          </w:p>
        </w:tc>
        <w:tc>
          <w:tcPr>
            <w:tcW w:w="2840" w:type="dxa"/>
            <w:gridSpan w:val="2"/>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sz w:val="18"/>
                <w:szCs w:val="18"/>
              </w:rPr>
              <w:t xml:space="preserve">-Realizar el 1° curso de refuerzo de matemáticas categoría centro escolar </w:t>
            </w:r>
          </w:p>
        </w:tc>
        <w:tc>
          <w:tcPr>
            <w:tcW w:w="2410" w:type="dxa"/>
            <w:gridSpan w:val="2"/>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-Promoción del curso a través de medios digitales</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-Inicio del Curso</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Fin del curso</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18"/>
                <w:szCs w:val="18"/>
              </w:rPr>
            </w:pPr>
            <w:r w:rsidRPr="000907F5">
              <w:rPr>
                <w:rFonts w:ascii="Candara" w:hAnsi="Candara" w:cs="Times New Roman"/>
                <w:sz w:val="18"/>
                <w:szCs w:val="18"/>
              </w:rPr>
              <w:t>Graduación</w:t>
            </w:r>
          </w:p>
        </w:tc>
        <w:tc>
          <w:tcPr>
            <w:tcW w:w="2126" w:type="dxa"/>
            <w:gridSpan w:val="3"/>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Encargado de la biblioteca</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6"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gridSpan w:val="3"/>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567"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992" w:type="dxa"/>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15</w:t>
            </w:r>
          </w:p>
        </w:tc>
      </w:tr>
      <w:tr w:rsidR="00B97AB8" w:rsidRPr="00A70F86" w:rsidTr="00B97AB8">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M18</w:t>
            </w:r>
          </w:p>
        </w:tc>
        <w:tc>
          <w:tcPr>
            <w:tcW w:w="2840" w:type="dxa"/>
            <w:gridSpan w:val="2"/>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sz w:val="18"/>
                <w:szCs w:val="18"/>
              </w:rPr>
              <w:t>-Realizar el 2° curso de refuerzo de matemáticas categoría libre</w:t>
            </w:r>
          </w:p>
        </w:tc>
        <w:tc>
          <w:tcPr>
            <w:tcW w:w="2410" w:type="dxa"/>
            <w:gridSpan w:val="2"/>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-Promoción del curso a través de medios digitales</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Inicio del curso</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Fin del curso </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Graduación</w:t>
            </w:r>
          </w:p>
        </w:tc>
        <w:tc>
          <w:tcPr>
            <w:tcW w:w="2126" w:type="dxa"/>
            <w:gridSpan w:val="3"/>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Encargado de la biblioteca</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6"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gridSpan w:val="3"/>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567"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992" w:type="dxa"/>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15</w:t>
            </w:r>
          </w:p>
        </w:tc>
      </w:tr>
      <w:tr w:rsidR="00B97AB8" w:rsidRPr="00A70F86" w:rsidTr="00B97AB8">
        <w:trPr>
          <w:trHeight w:val="716"/>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M19</w:t>
            </w:r>
          </w:p>
        </w:tc>
        <w:tc>
          <w:tcPr>
            <w:tcW w:w="2840" w:type="dxa"/>
            <w:gridSpan w:val="2"/>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Promover la escuela de futbol KOICA 2022</w:t>
            </w:r>
          </w:p>
        </w:tc>
        <w:tc>
          <w:tcPr>
            <w:tcW w:w="2410" w:type="dxa"/>
            <w:gridSpan w:val="2"/>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Promoción del curso a través de medios digitales</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Recolectar documentos</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Inscripción a la ADFA</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Participación en torneo</w:t>
            </w:r>
          </w:p>
        </w:tc>
        <w:tc>
          <w:tcPr>
            <w:tcW w:w="2126" w:type="dxa"/>
            <w:gridSpan w:val="3"/>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Encargado de Deportes</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6"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gridSpan w:val="3"/>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567"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992" w:type="dxa"/>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15</w:t>
            </w:r>
          </w:p>
        </w:tc>
      </w:tr>
      <w:tr w:rsidR="00B97AB8" w:rsidRPr="00A70F86" w:rsidTr="00B97AB8">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M20</w:t>
            </w:r>
          </w:p>
        </w:tc>
        <w:tc>
          <w:tcPr>
            <w:tcW w:w="2840" w:type="dxa"/>
            <w:gridSpan w:val="2"/>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Realizar torneo de futbol nocturno</w:t>
            </w:r>
          </w:p>
        </w:tc>
        <w:tc>
          <w:tcPr>
            <w:tcW w:w="2410" w:type="dxa"/>
            <w:gridSpan w:val="2"/>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-Promoción del curso a través de medios digitales</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equipos </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-inicio de torneo</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fin de torneo</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premiación</w:t>
            </w:r>
          </w:p>
        </w:tc>
        <w:tc>
          <w:tcPr>
            <w:tcW w:w="2126" w:type="dxa"/>
            <w:gridSpan w:val="3"/>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Encargado de Deportes</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6"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gridSpan w:val="3"/>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567"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992" w:type="dxa"/>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15</w:t>
            </w:r>
          </w:p>
        </w:tc>
      </w:tr>
      <w:tr w:rsidR="00B97AB8" w:rsidRPr="00A70F86" w:rsidTr="00B97AB8">
        <w:trPr>
          <w:trHeight w:val="716"/>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M21</w:t>
            </w:r>
          </w:p>
        </w:tc>
        <w:tc>
          <w:tcPr>
            <w:tcW w:w="2840" w:type="dxa"/>
            <w:gridSpan w:val="2"/>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Clases de futbol para niños y jóvenes categoría libre para vulnerables del municipio de Ahuachapán</w:t>
            </w:r>
          </w:p>
        </w:tc>
        <w:tc>
          <w:tcPr>
            <w:tcW w:w="2410" w:type="dxa"/>
            <w:gridSpan w:val="2"/>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-Promoción del curso a través de medios digitales</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 Inscripción de cursos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Inicio del curso</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 xml:space="preserve">Fin del curso </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Clausura del proceso</w:t>
            </w:r>
          </w:p>
        </w:tc>
        <w:tc>
          <w:tcPr>
            <w:tcW w:w="2126" w:type="dxa"/>
            <w:gridSpan w:val="3"/>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Encargado de Deportes</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6"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gridSpan w:val="3"/>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567"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992" w:type="dxa"/>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15</w:t>
            </w:r>
          </w:p>
        </w:tc>
      </w:tr>
      <w:tr w:rsidR="00B97AB8" w:rsidRPr="00A70F86" w:rsidTr="00B97AB8">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jc w:val="both"/>
              <w:rPr>
                <w:rFonts w:ascii="Candara" w:hAnsi="Candara"/>
                <w:color w:val="000000"/>
                <w:sz w:val="18"/>
                <w:szCs w:val="18"/>
                <w:lang w:eastAsia="es-SV"/>
              </w:rPr>
            </w:pPr>
            <w:r w:rsidRPr="000907F5">
              <w:rPr>
                <w:rFonts w:ascii="Candara" w:hAnsi="Candara"/>
                <w:color w:val="000000"/>
                <w:sz w:val="18"/>
                <w:szCs w:val="18"/>
                <w:lang w:eastAsia="es-SV"/>
              </w:rPr>
              <w:t>M22</w:t>
            </w:r>
          </w:p>
        </w:tc>
        <w:tc>
          <w:tcPr>
            <w:tcW w:w="2840" w:type="dxa"/>
            <w:gridSpan w:val="2"/>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0907F5">
              <w:rPr>
                <w:rFonts w:ascii="Candara" w:hAnsi="Candara" w:cs="Times New Roman"/>
                <w:sz w:val="18"/>
                <w:szCs w:val="18"/>
              </w:rPr>
              <w:t>Clases de futbol para niños y jóvenes  categoría centros escolares</w:t>
            </w:r>
          </w:p>
        </w:tc>
        <w:tc>
          <w:tcPr>
            <w:tcW w:w="2410" w:type="dxa"/>
            <w:gridSpan w:val="2"/>
            <w:noWrap/>
          </w:tcPr>
          <w:p w:rsidR="00FA6B0C" w:rsidRPr="000907F5" w:rsidRDefault="00FA6B0C" w:rsidP="00B97AB8">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Acuerdo con centros escolares para que jóvenes asistan a clases de futbol</w:t>
            </w:r>
          </w:p>
        </w:tc>
        <w:tc>
          <w:tcPr>
            <w:tcW w:w="2126" w:type="dxa"/>
            <w:gridSpan w:val="3"/>
            <w:noWrap/>
          </w:tcPr>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Encargado de Deportes</w:t>
            </w:r>
          </w:p>
          <w:p w:rsidR="00FA6B0C" w:rsidRPr="000907F5" w:rsidRDefault="00FA6B0C" w:rsidP="00B97AB8">
            <w:pPr>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1" w:type="dxa"/>
            <w:gridSpan w:val="2"/>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x</w:t>
            </w:r>
          </w:p>
        </w:tc>
        <w:tc>
          <w:tcPr>
            <w:tcW w:w="283"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6"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gridSpan w:val="3"/>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567" w:type="dxa"/>
            <w:noWrap/>
          </w:tcPr>
          <w:p w:rsidR="00FA6B0C" w:rsidRPr="000907F5" w:rsidRDefault="00FA6B0C" w:rsidP="00B97AB8">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tc>
        <w:tc>
          <w:tcPr>
            <w:tcW w:w="992" w:type="dxa"/>
          </w:tcPr>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p>
          <w:p w:rsidR="00FA6B0C" w:rsidRPr="000907F5" w:rsidRDefault="00FA6B0C" w:rsidP="00B97AB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15</w:t>
            </w:r>
          </w:p>
        </w:tc>
      </w:tr>
      <w:tr w:rsidR="00B97AB8" w:rsidRPr="00A70F86" w:rsidTr="00B97AB8">
        <w:trPr>
          <w:trHeight w:val="575"/>
        </w:trPr>
        <w:tc>
          <w:tcPr>
            <w:cnfStyle w:val="001000000000" w:firstRow="0" w:lastRow="0" w:firstColumn="1" w:lastColumn="0" w:oddVBand="0" w:evenVBand="0" w:oddHBand="0" w:evenHBand="0" w:firstRowFirstColumn="0" w:firstRowLastColumn="0" w:lastRowFirstColumn="0" w:lastRowLastColumn="0"/>
            <w:tcW w:w="670" w:type="dxa"/>
            <w:noWrap/>
          </w:tcPr>
          <w:p w:rsidR="00FA6B0C" w:rsidRPr="000907F5" w:rsidRDefault="00FA6B0C" w:rsidP="00B97AB8">
            <w:pPr>
              <w:rPr>
                <w:rFonts w:ascii="Candara" w:hAnsi="Candara"/>
                <w:color w:val="000000"/>
                <w:sz w:val="18"/>
                <w:szCs w:val="18"/>
                <w:lang w:eastAsia="es-SV"/>
              </w:rPr>
            </w:pPr>
            <w:r w:rsidRPr="000907F5">
              <w:rPr>
                <w:rFonts w:ascii="Candara" w:hAnsi="Candara"/>
                <w:color w:val="000000"/>
                <w:sz w:val="18"/>
                <w:szCs w:val="18"/>
                <w:lang w:eastAsia="es-SV"/>
              </w:rPr>
              <w:t>M23</w:t>
            </w:r>
          </w:p>
        </w:tc>
        <w:tc>
          <w:tcPr>
            <w:tcW w:w="2840" w:type="dxa"/>
            <w:gridSpan w:val="2"/>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s="Times New Roman"/>
                <w:sz w:val="18"/>
                <w:szCs w:val="18"/>
              </w:rPr>
            </w:pPr>
            <w:r w:rsidRPr="000907F5">
              <w:rPr>
                <w:rFonts w:ascii="Candara" w:hAnsi="Candara" w:cs="Times New Roman"/>
                <w:sz w:val="18"/>
                <w:szCs w:val="18"/>
              </w:rPr>
              <w:t>Torneo de futbol estudiantil</w:t>
            </w:r>
          </w:p>
        </w:tc>
        <w:tc>
          <w:tcPr>
            <w:tcW w:w="2410" w:type="dxa"/>
            <w:gridSpan w:val="2"/>
            <w:noWrap/>
          </w:tcPr>
          <w:p w:rsidR="00FA6B0C" w:rsidRPr="000907F5" w:rsidRDefault="00FA6B0C" w:rsidP="00B97AB8">
            <w:pPr>
              <w:pStyle w:val="Prrafodelista"/>
              <w:ind w:left="0"/>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r w:rsidRPr="000907F5">
              <w:rPr>
                <w:rFonts w:ascii="Candara" w:eastAsia="Times New Roman" w:hAnsi="Candara" w:cs="Times New Roman"/>
                <w:sz w:val="18"/>
                <w:szCs w:val="18"/>
              </w:rPr>
              <w:t>A convenir con centros educativos</w:t>
            </w:r>
          </w:p>
          <w:p w:rsidR="00FA6B0C" w:rsidRPr="000907F5" w:rsidRDefault="00FA6B0C" w:rsidP="00B97AB8">
            <w:pPr>
              <w:pStyle w:val="Prrafodelista"/>
              <w:ind w:left="0"/>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sz w:val="18"/>
                <w:szCs w:val="18"/>
              </w:rPr>
            </w:pPr>
          </w:p>
        </w:tc>
        <w:tc>
          <w:tcPr>
            <w:tcW w:w="2126" w:type="dxa"/>
            <w:gridSpan w:val="3"/>
            <w:noWrap/>
          </w:tcPr>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Encargado de Deportes</w:t>
            </w:r>
          </w:p>
          <w:p w:rsidR="00FA6B0C" w:rsidRPr="000907F5" w:rsidRDefault="00FA6B0C" w:rsidP="00B97AB8">
            <w:pPr>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907F5">
              <w:rPr>
                <w:rFonts w:ascii="Gisha" w:eastAsia="Times New Roman" w:hAnsi="Gisha" w:cs="Gisha"/>
                <w:color w:val="000000"/>
                <w:sz w:val="18"/>
                <w:szCs w:val="18"/>
                <w:lang w:eastAsia="es-SV"/>
              </w:rPr>
              <w:t xml:space="preserve"> Centro Juvenil El Salvador-Corea  </w:t>
            </w:r>
          </w:p>
        </w:tc>
        <w:tc>
          <w:tcPr>
            <w:tcW w:w="1560"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0907F5">
              <w:rPr>
                <w:rFonts w:ascii="Candara" w:hAnsi="Candara"/>
                <w:color w:val="000000"/>
                <w:sz w:val="18"/>
                <w:szCs w:val="18"/>
                <w:lang w:eastAsia="es-SV"/>
              </w:rPr>
              <w:t>Prevención de la violencia a través de la educación</w:t>
            </w:r>
          </w:p>
        </w:tc>
        <w:tc>
          <w:tcPr>
            <w:tcW w:w="283"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1" w:type="dxa"/>
            <w:gridSpan w:val="2"/>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3"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6"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gridSpan w:val="3"/>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425"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284" w:type="dxa"/>
            <w:noWrap/>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567" w:type="dxa"/>
            <w:noWrap/>
          </w:tcPr>
          <w:p w:rsidR="00FA6B0C" w:rsidRPr="000907F5" w:rsidRDefault="00FA6B0C" w:rsidP="00B97AB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p>
        </w:tc>
        <w:tc>
          <w:tcPr>
            <w:tcW w:w="992" w:type="dxa"/>
          </w:tcPr>
          <w:p w:rsidR="00FA6B0C" w:rsidRPr="000907F5" w:rsidRDefault="00FA6B0C" w:rsidP="00B97AB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18"/>
                <w:szCs w:val="18"/>
                <w:lang w:eastAsia="es-SV"/>
              </w:rPr>
            </w:pPr>
            <w:r w:rsidRPr="000907F5">
              <w:rPr>
                <w:rFonts w:ascii="Candara" w:eastAsia="Times New Roman" w:hAnsi="Candara" w:cs="Times New Roman"/>
                <w:color w:val="000000"/>
                <w:sz w:val="18"/>
                <w:szCs w:val="18"/>
                <w:lang w:eastAsia="es-SV"/>
              </w:rPr>
              <w:t>80</w:t>
            </w:r>
          </w:p>
        </w:tc>
      </w:tr>
    </w:tbl>
    <w:p w:rsidR="007E7A5A" w:rsidRDefault="007E7A5A" w:rsidP="003B0CEB">
      <w:pPr>
        <w:spacing w:after="0" w:line="260" w:lineRule="exact"/>
        <w:ind w:right="-41"/>
        <w:rPr>
          <w:rFonts w:ascii="Candara" w:eastAsia="Times New Roman" w:hAnsi="Candara" w:cs="Gisha"/>
          <w:b/>
          <w:spacing w:val="-3"/>
          <w:position w:val="-1"/>
          <w:sz w:val="24"/>
          <w:szCs w:val="24"/>
        </w:rPr>
      </w:pPr>
    </w:p>
    <w:p w:rsidR="003C01E7" w:rsidRDefault="003C01E7"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p w:rsidR="0036310D" w:rsidRDefault="0036310D" w:rsidP="003B0CEB">
      <w:pPr>
        <w:spacing w:after="0" w:line="260" w:lineRule="exact"/>
        <w:ind w:right="-41"/>
        <w:rPr>
          <w:rFonts w:ascii="Candara" w:eastAsia="Times New Roman" w:hAnsi="Candara" w:cs="Gisha"/>
          <w:b/>
          <w:spacing w:val="-3"/>
          <w:position w:val="-1"/>
          <w:sz w:val="24"/>
          <w:szCs w:val="24"/>
        </w:rPr>
      </w:pPr>
    </w:p>
    <w:p w:rsidR="005A0804" w:rsidRDefault="005A0804" w:rsidP="003B0CEB">
      <w:pPr>
        <w:spacing w:after="0" w:line="260" w:lineRule="exact"/>
        <w:ind w:right="-41"/>
        <w:rPr>
          <w:rFonts w:ascii="Candara" w:eastAsia="Times New Roman" w:hAnsi="Candara" w:cs="Gisha"/>
          <w:b/>
          <w:spacing w:val="-3"/>
          <w:position w:val="-1"/>
          <w:sz w:val="24"/>
          <w:szCs w:val="24"/>
        </w:rPr>
      </w:pPr>
    </w:p>
    <w:p w:rsidR="005A0804" w:rsidRDefault="005A0804" w:rsidP="003B0CEB">
      <w:pPr>
        <w:spacing w:after="0" w:line="260" w:lineRule="exact"/>
        <w:ind w:right="-41"/>
        <w:rPr>
          <w:rFonts w:ascii="Candara" w:eastAsia="Times New Roman" w:hAnsi="Candara" w:cs="Gisha"/>
          <w:b/>
          <w:spacing w:val="-3"/>
          <w:position w:val="-1"/>
          <w:sz w:val="24"/>
          <w:szCs w:val="24"/>
        </w:rPr>
      </w:pPr>
    </w:p>
    <w:p w:rsidR="005A0804" w:rsidRDefault="005A0804" w:rsidP="003B0CEB">
      <w:pPr>
        <w:spacing w:after="0" w:line="260" w:lineRule="exact"/>
        <w:ind w:right="-41"/>
        <w:rPr>
          <w:rFonts w:ascii="Candara" w:eastAsia="Times New Roman" w:hAnsi="Candara" w:cs="Gisha"/>
          <w:b/>
          <w:spacing w:val="-3"/>
          <w:position w:val="-1"/>
          <w:sz w:val="24"/>
          <w:szCs w:val="24"/>
        </w:rPr>
      </w:pPr>
    </w:p>
    <w:p w:rsidR="005A0804" w:rsidRDefault="005A0804" w:rsidP="003B0CEB">
      <w:pPr>
        <w:spacing w:after="0" w:line="260" w:lineRule="exact"/>
        <w:ind w:right="-41"/>
        <w:rPr>
          <w:rFonts w:ascii="Candara" w:eastAsia="Times New Roman" w:hAnsi="Candara" w:cs="Gisha"/>
          <w:b/>
          <w:spacing w:val="-3"/>
          <w:position w:val="-1"/>
          <w:sz w:val="24"/>
          <w:szCs w:val="24"/>
        </w:rPr>
      </w:pPr>
    </w:p>
    <w:p w:rsidR="005A0804" w:rsidRDefault="005A0804" w:rsidP="003B0CEB">
      <w:pPr>
        <w:spacing w:after="0" w:line="260" w:lineRule="exact"/>
        <w:ind w:right="-41"/>
        <w:rPr>
          <w:rFonts w:ascii="Candara" w:eastAsia="Times New Roman" w:hAnsi="Candara" w:cs="Gisha"/>
          <w:b/>
          <w:spacing w:val="-3"/>
          <w:position w:val="-1"/>
          <w:sz w:val="24"/>
          <w:szCs w:val="24"/>
        </w:rPr>
      </w:pPr>
    </w:p>
    <w:p w:rsidR="005A0804" w:rsidRDefault="005A0804" w:rsidP="003B0CEB">
      <w:pPr>
        <w:spacing w:after="0" w:line="260" w:lineRule="exact"/>
        <w:ind w:right="-41"/>
        <w:rPr>
          <w:rFonts w:ascii="Candara" w:eastAsia="Times New Roman" w:hAnsi="Candara" w:cs="Gisha"/>
          <w:b/>
          <w:spacing w:val="-3"/>
          <w:position w:val="-1"/>
          <w:sz w:val="24"/>
          <w:szCs w:val="24"/>
        </w:rPr>
      </w:pPr>
    </w:p>
    <w:tbl>
      <w:tblPr>
        <w:tblStyle w:val="Listamedia2-nfasis53"/>
        <w:tblpPr w:leftFromText="141" w:rightFromText="141" w:vertAnchor="page" w:horzAnchor="margin" w:tblpXSpec="center" w:tblpY="2451"/>
        <w:tblW w:w="14850" w:type="dxa"/>
        <w:tblLayout w:type="fixed"/>
        <w:tblLook w:val="04A0" w:firstRow="1" w:lastRow="0" w:firstColumn="1" w:lastColumn="0" w:noHBand="0" w:noVBand="1"/>
      </w:tblPr>
      <w:tblGrid>
        <w:gridCol w:w="675"/>
        <w:gridCol w:w="2268"/>
        <w:gridCol w:w="561"/>
        <w:gridCol w:w="1069"/>
        <w:gridCol w:w="530"/>
        <w:gridCol w:w="1628"/>
        <w:gridCol w:w="1381"/>
        <w:gridCol w:w="499"/>
        <w:gridCol w:w="499"/>
        <w:gridCol w:w="499"/>
        <w:gridCol w:w="499"/>
        <w:gridCol w:w="484"/>
        <w:gridCol w:w="514"/>
        <w:gridCol w:w="499"/>
        <w:gridCol w:w="499"/>
        <w:gridCol w:w="499"/>
        <w:gridCol w:w="499"/>
        <w:gridCol w:w="499"/>
        <w:gridCol w:w="393"/>
        <w:gridCol w:w="856"/>
      </w:tblGrid>
      <w:tr w:rsidR="005A0804" w:rsidRPr="00CC02FA" w:rsidTr="00CE61F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850" w:type="dxa"/>
            <w:gridSpan w:val="20"/>
            <w:noWrap/>
          </w:tcPr>
          <w:p w:rsidR="005A0804" w:rsidRPr="00CC02FA" w:rsidRDefault="005A0804" w:rsidP="00CE61FE">
            <w:pPr>
              <w:jc w:val="center"/>
              <w:rPr>
                <w:rFonts w:ascii="Candara" w:hAnsi="Candara" w:cs="Gisha"/>
                <w:b/>
                <w:sz w:val="22"/>
                <w:szCs w:val="20"/>
                <w:lang w:eastAsia="es-SV"/>
              </w:rPr>
            </w:pPr>
            <w:r w:rsidRPr="00CC02FA">
              <w:rPr>
                <w:rFonts w:ascii="Candara" w:eastAsia="Calibri" w:hAnsi="Candara"/>
                <w:b/>
                <w:sz w:val="22"/>
                <w:szCs w:val="20"/>
                <w:lang w:eastAsia="es-SV"/>
              </w:rPr>
              <w:t>ALCALDIA MUNICIPAL DE AHUACHAPÁN, DEPARTAMENTO DE AHUACHAPÁN.</w:t>
            </w: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50" w:type="dxa"/>
            <w:gridSpan w:val="20"/>
            <w:noWrap/>
            <w:hideMark/>
          </w:tcPr>
          <w:p w:rsidR="005A0804" w:rsidRPr="00CC02FA" w:rsidRDefault="005A0804" w:rsidP="00CE61FE">
            <w:pPr>
              <w:jc w:val="center"/>
              <w:rPr>
                <w:rFonts w:ascii="Candara" w:hAnsi="Candara" w:cs="Gisha"/>
                <w:b/>
                <w:szCs w:val="20"/>
                <w:lang w:eastAsia="es-SV"/>
              </w:rPr>
            </w:pPr>
            <w:r w:rsidRPr="00CC02FA">
              <w:rPr>
                <w:rFonts w:ascii="Candara" w:hAnsi="Candara" w:cs="Gisha"/>
                <w:b/>
                <w:szCs w:val="20"/>
                <w:lang w:eastAsia="es-SV"/>
              </w:rPr>
              <w:t>DEFINICION DE METAS Y CRONOGRAMA DE CUMPLIMIENTO DEL PLAN OPERATIVO AÑO 2022</w:t>
            </w:r>
          </w:p>
        </w:tc>
      </w:tr>
      <w:tr w:rsidR="005A0804" w:rsidRPr="00CC02FA" w:rsidTr="00CE61FE">
        <w:trPr>
          <w:trHeight w:val="300"/>
        </w:trPr>
        <w:tc>
          <w:tcPr>
            <w:cnfStyle w:val="001000000000" w:firstRow="0" w:lastRow="0" w:firstColumn="1" w:lastColumn="0" w:oddVBand="0" w:evenVBand="0" w:oddHBand="0" w:evenHBand="0" w:firstRowFirstColumn="0" w:firstRowLastColumn="0" w:lastRowFirstColumn="0" w:lastRowLastColumn="0"/>
            <w:tcW w:w="3504" w:type="dxa"/>
            <w:gridSpan w:val="3"/>
            <w:hideMark/>
          </w:tcPr>
          <w:p w:rsidR="005A0804" w:rsidRPr="00CC02FA" w:rsidRDefault="005A0804" w:rsidP="00CE61FE">
            <w:pPr>
              <w:rPr>
                <w:rFonts w:ascii="Candara" w:hAnsi="Candara" w:cs="Gisha"/>
                <w:color w:val="000000"/>
                <w:sz w:val="20"/>
                <w:szCs w:val="20"/>
                <w:lang w:eastAsia="es-SV"/>
              </w:rPr>
            </w:pPr>
            <w:r w:rsidRPr="00CC02FA">
              <w:rPr>
                <w:rFonts w:ascii="Candara" w:hAnsi="Candara" w:cs="Gisha"/>
                <w:color w:val="000000"/>
                <w:sz w:val="20"/>
                <w:szCs w:val="20"/>
                <w:lang w:eastAsia="es-SV"/>
              </w:rPr>
              <w:t>UNIDAD:</w:t>
            </w:r>
          </w:p>
        </w:tc>
        <w:tc>
          <w:tcPr>
            <w:tcW w:w="1069" w:type="dxa"/>
            <w:hideMark/>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3539" w:type="dxa"/>
            <w:gridSpan w:val="3"/>
            <w:hideMark/>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CLINICA MUNICIPAL</w:t>
            </w:r>
          </w:p>
        </w:tc>
        <w:tc>
          <w:tcPr>
            <w:tcW w:w="499" w:type="dxa"/>
            <w:hideMark/>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1497" w:type="dxa"/>
            <w:gridSpan w:val="3"/>
            <w:hideMark/>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ENCARGADA:</w:t>
            </w:r>
          </w:p>
        </w:tc>
        <w:tc>
          <w:tcPr>
            <w:tcW w:w="484" w:type="dxa"/>
            <w:hideMark/>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4258" w:type="dxa"/>
            <w:gridSpan w:val="8"/>
            <w:hideMark/>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CLAUDIA LISSETE RAMIREZ</w:t>
            </w: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4" w:type="dxa"/>
            <w:gridSpan w:val="3"/>
            <w:hideMark/>
          </w:tcPr>
          <w:p w:rsidR="005A0804" w:rsidRPr="00CC02FA" w:rsidRDefault="005A0804" w:rsidP="00CE61FE">
            <w:pPr>
              <w:rPr>
                <w:rFonts w:ascii="Candara" w:hAnsi="Candara" w:cs="Gisha"/>
                <w:color w:val="000000"/>
                <w:sz w:val="20"/>
                <w:szCs w:val="20"/>
                <w:lang w:eastAsia="es-SV"/>
              </w:rPr>
            </w:pPr>
            <w:r w:rsidRPr="00CC02FA">
              <w:rPr>
                <w:rFonts w:ascii="Candara" w:hAnsi="Candara" w:cs="Gisha"/>
                <w:color w:val="000000"/>
                <w:sz w:val="20"/>
                <w:szCs w:val="20"/>
                <w:lang w:eastAsia="es-SV"/>
              </w:rPr>
              <w:t>OBJETIVO DE LA UNIDAD:</w:t>
            </w:r>
          </w:p>
        </w:tc>
        <w:tc>
          <w:tcPr>
            <w:tcW w:w="106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0277" w:type="dxa"/>
            <w:gridSpan w:val="16"/>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CC02FA">
              <w:rPr>
                <w:rFonts w:ascii="Candara" w:hAnsi="Candara"/>
                <w:sz w:val="20"/>
                <w:szCs w:val="20"/>
              </w:rPr>
              <w:t>Participar en la recuperación de la salud del paciente, combinando el esfuerzo de las áreas y especialidades médicas.</w:t>
            </w:r>
          </w:p>
        </w:tc>
      </w:tr>
      <w:tr w:rsidR="005A0804" w:rsidRPr="00CC02FA" w:rsidTr="00CE61FE">
        <w:trPr>
          <w:trHeight w:val="270"/>
        </w:trPr>
        <w:tc>
          <w:tcPr>
            <w:cnfStyle w:val="001000000000" w:firstRow="0" w:lastRow="0" w:firstColumn="1" w:lastColumn="0" w:oddVBand="0" w:evenVBand="0" w:oddHBand="0" w:evenHBand="0" w:firstRowFirstColumn="0" w:firstRowLastColumn="0" w:lastRowFirstColumn="0" w:lastRowLastColumn="0"/>
            <w:tcW w:w="3504" w:type="dxa"/>
            <w:gridSpan w:val="3"/>
          </w:tcPr>
          <w:p w:rsidR="005A0804" w:rsidRPr="00D17231" w:rsidRDefault="005A0804" w:rsidP="00CE61FE">
            <w:pPr>
              <w:rPr>
                <w:rFonts w:ascii="Candara" w:hAnsi="Candara" w:cs="Gisha"/>
                <w:b/>
                <w:color w:val="000000"/>
                <w:sz w:val="20"/>
                <w:szCs w:val="20"/>
                <w:lang w:eastAsia="es-SV"/>
              </w:rPr>
            </w:pPr>
            <w:r w:rsidRPr="00D17231">
              <w:rPr>
                <w:rFonts w:ascii="Candara" w:hAnsi="Candara" w:cs="Gisha"/>
                <w:b/>
                <w:color w:val="000000"/>
                <w:sz w:val="20"/>
                <w:szCs w:val="20"/>
                <w:lang w:eastAsia="es-SV"/>
              </w:rPr>
              <w:t>CODIGO DE LA UNIDAD:</w:t>
            </w:r>
          </w:p>
        </w:tc>
        <w:tc>
          <w:tcPr>
            <w:tcW w:w="1069" w:type="dxa"/>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D17231">
              <w:rPr>
                <w:rFonts w:ascii="Candara" w:hAnsi="Candara" w:cs="Gisha"/>
                <w:b/>
                <w:color w:val="000000"/>
                <w:sz w:val="20"/>
                <w:szCs w:val="20"/>
                <w:lang w:eastAsia="es-SV"/>
              </w:rPr>
              <w:t>36</w:t>
            </w:r>
          </w:p>
        </w:tc>
        <w:tc>
          <w:tcPr>
            <w:tcW w:w="10277" w:type="dxa"/>
            <w:gridSpan w:val="16"/>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50" w:type="dxa"/>
            <w:gridSpan w:val="20"/>
            <w:noWrap/>
            <w:hideMark/>
          </w:tcPr>
          <w:p w:rsidR="005A0804" w:rsidRPr="00D17231" w:rsidRDefault="005A0804" w:rsidP="00CE61FE">
            <w:pPr>
              <w:jc w:val="center"/>
              <w:rPr>
                <w:rFonts w:ascii="Candara" w:hAnsi="Candara" w:cs="Gisha"/>
                <w:b/>
                <w:color w:val="000000"/>
                <w:sz w:val="20"/>
                <w:szCs w:val="20"/>
                <w:lang w:eastAsia="es-SV"/>
              </w:rPr>
            </w:pPr>
            <w:r w:rsidRPr="00D17231">
              <w:rPr>
                <w:rFonts w:ascii="Candara" w:hAnsi="Candara" w:cs="Gisha"/>
                <w:b/>
                <w:color w:val="000000"/>
                <w:sz w:val="20"/>
                <w:szCs w:val="20"/>
                <w:lang w:eastAsia="es-SV"/>
              </w:rPr>
              <w:t>PLAN OPERATIVO AÑO 2022</w:t>
            </w:r>
          </w:p>
        </w:tc>
      </w:tr>
      <w:tr w:rsidR="005A0804" w:rsidRPr="00CC02FA" w:rsidTr="00CE61FE">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rsidR="005A0804" w:rsidRPr="00CC02FA" w:rsidRDefault="005A0804" w:rsidP="00CE61FE">
            <w:pPr>
              <w:rPr>
                <w:rFonts w:ascii="Candara" w:hAnsi="Candara" w:cs="Gisha"/>
                <w:color w:val="000000"/>
                <w:sz w:val="20"/>
                <w:szCs w:val="20"/>
                <w:lang w:eastAsia="es-SV"/>
              </w:rPr>
            </w:pPr>
            <w:r w:rsidRPr="00CC02FA">
              <w:rPr>
                <w:rFonts w:ascii="Candara" w:hAnsi="Candara" w:cs="Gisha"/>
                <w:color w:val="000000"/>
                <w:sz w:val="20"/>
                <w:szCs w:val="20"/>
                <w:lang w:eastAsia="es-SV"/>
              </w:rPr>
              <w:t>N°</w:t>
            </w:r>
          </w:p>
        </w:tc>
        <w:tc>
          <w:tcPr>
            <w:tcW w:w="2268" w:type="dxa"/>
            <w:vMerge w:val="restart"/>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D17231">
              <w:rPr>
                <w:rFonts w:ascii="Candara" w:hAnsi="Candara" w:cs="Gisha"/>
                <w:b/>
                <w:color w:val="000000"/>
                <w:sz w:val="20"/>
                <w:szCs w:val="20"/>
                <w:lang w:eastAsia="es-SV"/>
              </w:rPr>
              <w:t>METAS</w:t>
            </w:r>
          </w:p>
        </w:tc>
        <w:tc>
          <w:tcPr>
            <w:tcW w:w="2160" w:type="dxa"/>
            <w:gridSpan w:val="3"/>
            <w:vMerge w:val="restart"/>
            <w:hideMark/>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D17231">
              <w:rPr>
                <w:rFonts w:ascii="Candara" w:hAnsi="Candara" w:cs="Gisha"/>
                <w:b/>
                <w:color w:val="000000"/>
                <w:sz w:val="20"/>
                <w:szCs w:val="20"/>
                <w:lang w:eastAsia="es-SV"/>
              </w:rPr>
              <w:t>ACTIVIDADES</w:t>
            </w:r>
          </w:p>
        </w:tc>
        <w:tc>
          <w:tcPr>
            <w:tcW w:w="1628" w:type="dxa"/>
            <w:vMerge w:val="restart"/>
            <w:hideMark/>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D17231">
              <w:rPr>
                <w:rFonts w:ascii="Candara" w:hAnsi="Candara" w:cs="Gisha"/>
                <w:b/>
                <w:color w:val="000000"/>
                <w:sz w:val="20"/>
                <w:szCs w:val="20"/>
                <w:lang w:eastAsia="es-SV"/>
              </w:rPr>
              <w:t>RESPONSABLE</w:t>
            </w:r>
          </w:p>
        </w:tc>
        <w:tc>
          <w:tcPr>
            <w:tcW w:w="1381" w:type="dxa"/>
            <w:vMerge w:val="restart"/>
            <w:hideMark/>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18"/>
                <w:szCs w:val="20"/>
                <w:lang w:eastAsia="es-SV"/>
              </w:rPr>
              <w:t>INDICADORES/ MEDIOS DE VERIFICACION</w:t>
            </w:r>
          </w:p>
        </w:tc>
        <w:tc>
          <w:tcPr>
            <w:tcW w:w="5882" w:type="dxa"/>
            <w:gridSpan w:val="12"/>
            <w:hideMark/>
          </w:tcPr>
          <w:p w:rsidR="005A0804" w:rsidRPr="00D17231" w:rsidRDefault="005A0804" w:rsidP="00CE61FE">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D17231">
              <w:rPr>
                <w:rFonts w:ascii="Candara" w:hAnsi="Candara" w:cs="Gisha"/>
                <w:b/>
                <w:color w:val="000000"/>
                <w:sz w:val="20"/>
                <w:szCs w:val="20"/>
                <w:lang w:eastAsia="es-SV"/>
              </w:rPr>
              <w:t>PROGRAMACION MENSUAL</w:t>
            </w:r>
          </w:p>
        </w:tc>
        <w:tc>
          <w:tcPr>
            <w:tcW w:w="856" w:type="dxa"/>
            <w:vMerge w:val="restart"/>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TOTAL</w:t>
            </w: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75" w:type="dxa"/>
            <w:vMerge/>
            <w:hideMark/>
          </w:tcPr>
          <w:p w:rsidR="005A0804" w:rsidRPr="00CC02FA" w:rsidRDefault="005A0804" w:rsidP="00CE61FE">
            <w:pPr>
              <w:rPr>
                <w:rFonts w:ascii="Candara" w:hAnsi="Candara" w:cs="Gisha"/>
                <w:color w:val="000000"/>
                <w:sz w:val="20"/>
                <w:szCs w:val="20"/>
                <w:lang w:eastAsia="es-SV"/>
              </w:rPr>
            </w:pPr>
          </w:p>
        </w:tc>
        <w:tc>
          <w:tcPr>
            <w:tcW w:w="2268" w:type="dxa"/>
            <w:vMerge/>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2160" w:type="dxa"/>
            <w:gridSpan w:val="3"/>
            <w:vMerge/>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628" w:type="dxa"/>
            <w:vMerge/>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381" w:type="dxa"/>
            <w:vMerge/>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E</w:t>
            </w: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F</w:t>
            </w: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M</w:t>
            </w: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A</w:t>
            </w:r>
          </w:p>
        </w:tc>
        <w:tc>
          <w:tcPr>
            <w:tcW w:w="484"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M</w:t>
            </w:r>
          </w:p>
        </w:tc>
        <w:tc>
          <w:tcPr>
            <w:tcW w:w="514"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J</w:t>
            </w: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J</w:t>
            </w: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A</w:t>
            </w: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S</w:t>
            </w: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O</w:t>
            </w: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N</w:t>
            </w:r>
          </w:p>
        </w:tc>
        <w:tc>
          <w:tcPr>
            <w:tcW w:w="393"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D</w:t>
            </w:r>
          </w:p>
        </w:tc>
        <w:tc>
          <w:tcPr>
            <w:tcW w:w="856" w:type="dxa"/>
            <w:vMerge/>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r>
      <w:tr w:rsidR="005A0804" w:rsidRPr="00CC02FA" w:rsidTr="00CE61FE">
        <w:trPr>
          <w:trHeight w:val="592"/>
        </w:trPr>
        <w:tc>
          <w:tcPr>
            <w:cnfStyle w:val="001000000000" w:firstRow="0" w:lastRow="0" w:firstColumn="1" w:lastColumn="0" w:oddVBand="0" w:evenVBand="0" w:oddHBand="0" w:evenHBand="0" w:firstRowFirstColumn="0" w:firstRowLastColumn="0" w:lastRowFirstColumn="0" w:lastRowLastColumn="0"/>
            <w:tcW w:w="675" w:type="dxa"/>
            <w:noWrap/>
          </w:tcPr>
          <w:p w:rsidR="005A0804" w:rsidRPr="000015AB" w:rsidRDefault="005A0804" w:rsidP="00CE61FE">
            <w:pPr>
              <w:rPr>
                <w:rFonts w:ascii="Candara" w:hAnsi="Candara" w:cs="Gisha"/>
                <w:color w:val="000000"/>
                <w:sz w:val="18"/>
                <w:szCs w:val="18"/>
                <w:lang w:eastAsia="es-SV"/>
              </w:rPr>
            </w:pPr>
            <w:r w:rsidRPr="000015AB">
              <w:rPr>
                <w:rFonts w:ascii="Candara" w:hAnsi="Candara" w:cs="Gisha"/>
                <w:color w:val="000000"/>
                <w:sz w:val="18"/>
                <w:szCs w:val="18"/>
                <w:lang w:eastAsia="es-SV"/>
              </w:rPr>
              <w:t>M1</w:t>
            </w:r>
          </w:p>
        </w:tc>
        <w:tc>
          <w:tcPr>
            <w:tcW w:w="2268" w:type="dxa"/>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Llevar la atención médica al mayor número de comunidades posibles.</w:t>
            </w:r>
          </w:p>
        </w:tc>
        <w:tc>
          <w:tcPr>
            <w:tcW w:w="2160" w:type="dxa"/>
            <w:gridSpan w:val="3"/>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Jornadas de atención integral.</w:t>
            </w:r>
          </w:p>
        </w:tc>
        <w:tc>
          <w:tcPr>
            <w:tcW w:w="1628"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Equipo de salud</w:t>
            </w:r>
          </w:p>
        </w:tc>
        <w:tc>
          <w:tcPr>
            <w:tcW w:w="1381"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24 jornadas.</w:t>
            </w:r>
          </w:p>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Pacientes beneficiados</w:t>
            </w: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84"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514"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393"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856" w:type="dxa"/>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24</w:t>
            </w: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5A0804" w:rsidRPr="000015AB" w:rsidRDefault="005A0804" w:rsidP="00CE61FE">
            <w:pPr>
              <w:rPr>
                <w:rFonts w:ascii="Candara" w:hAnsi="Candara" w:cs="Gisha"/>
                <w:color w:val="000000"/>
                <w:sz w:val="18"/>
                <w:szCs w:val="18"/>
                <w:lang w:eastAsia="es-SV"/>
              </w:rPr>
            </w:pPr>
            <w:r w:rsidRPr="000015AB">
              <w:rPr>
                <w:rFonts w:ascii="Candara" w:hAnsi="Candara" w:cs="Gisha"/>
                <w:color w:val="000000"/>
                <w:sz w:val="18"/>
                <w:szCs w:val="18"/>
                <w:lang w:eastAsia="es-SV"/>
              </w:rPr>
              <w:t>M2</w:t>
            </w:r>
          </w:p>
        </w:tc>
        <w:tc>
          <w:tcPr>
            <w:tcW w:w="2268" w:type="dxa"/>
            <w:vMerge w:val="restart"/>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Actualizar el inventario</w:t>
            </w:r>
          </w:p>
        </w:tc>
        <w:tc>
          <w:tcPr>
            <w:tcW w:w="2160" w:type="dxa"/>
            <w:gridSpan w:val="3"/>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Recuento de medicamento e insumos médicos.</w:t>
            </w:r>
          </w:p>
        </w:tc>
        <w:tc>
          <w:tcPr>
            <w:tcW w:w="1628"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 xml:space="preserve">Auxiliares </w:t>
            </w:r>
          </w:p>
        </w:tc>
        <w:tc>
          <w:tcPr>
            <w:tcW w:w="1381"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 xml:space="preserve">Inventario actualizado </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x</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84"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514"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x</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x</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93"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x</w:t>
            </w:r>
          </w:p>
        </w:tc>
        <w:tc>
          <w:tcPr>
            <w:tcW w:w="856" w:type="dxa"/>
            <w:vMerge w:val="restart"/>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100%</w:t>
            </w:r>
          </w:p>
        </w:tc>
      </w:tr>
      <w:tr w:rsidR="005A0804" w:rsidRPr="00CC02FA" w:rsidTr="00CE61FE">
        <w:trPr>
          <w:trHeight w:val="473"/>
        </w:trPr>
        <w:tc>
          <w:tcPr>
            <w:cnfStyle w:val="001000000000" w:firstRow="0" w:lastRow="0" w:firstColumn="1" w:lastColumn="0" w:oddVBand="0" w:evenVBand="0" w:oddHBand="0" w:evenHBand="0" w:firstRowFirstColumn="0" w:firstRowLastColumn="0" w:lastRowFirstColumn="0" w:lastRowLastColumn="0"/>
            <w:tcW w:w="675" w:type="dxa"/>
            <w:vMerge/>
            <w:noWrap/>
          </w:tcPr>
          <w:p w:rsidR="005A0804" w:rsidRPr="000015AB" w:rsidRDefault="005A0804" w:rsidP="00CE61FE">
            <w:pPr>
              <w:rPr>
                <w:rFonts w:ascii="Candara" w:hAnsi="Candara" w:cs="Gisha"/>
                <w:color w:val="000000"/>
                <w:sz w:val="18"/>
                <w:szCs w:val="18"/>
                <w:lang w:eastAsia="es-SV"/>
              </w:rPr>
            </w:pPr>
          </w:p>
        </w:tc>
        <w:tc>
          <w:tcPr>
            <w:tcW w:w="2268" w:type="dxa"/>
            <w:vMerge/>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160" w:type="dxa"/>
            <w:gridSpan w:val="3"/>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Solicitud de compra de medicamentos.</w:t>
            </w:r>
          </w:p>
        </w:tc>
        <w:tc>
          <w:tcPr>
            <w:tcW w:w="1628"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381"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84"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514"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93"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6" w:type="dxa"/>
            <w:vMerge/>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dxa"/>
            <w:vMerge/>
            <w:noWrap/>
          </w:tcPr>
          <w:p w:rsidR="005A0804" w:rsidRPr="000015AB" w:rsidRDefault="005A0804" w:rsidP="00CE61FE">
            <w:pPr>
              <w:rPr>
                <w:rFonts w:ascii="Candara" w:hAnsi="Candara" w:cs="Gisha"/>
                <w:color w:val="000000"/>
                <w:sz w:val="18"/>
                <w:szCs w:val="18"/>
                <w:lang w:eastAsia="es-SV"/>
              </w:rPr>
            </w:pPr>
          </w:p>
        </w:tc>
        <w:tc>
          <w:tcPr>
            <w:tcW w:w="2268" w:type="dxa"/>
            <w:vMerge/>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2160" w:type="dxa"/>
            <w:gridSpan w:val="3"/>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actualización del inventario</w:t>
            </w:r>
          </w:p>
        </w:tc>
        <w:tc>
          <w:tcPr>
            <w:tcW w:w="1628" w:type="dxa"/>
            <w:vMerge/>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381" w:type="dxa"/>
            <w:vMerge/>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84" w:type="dxa"/>
            <w:vMerge/>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514" w:type="dxa"/>
            <w:vMerge/>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93" w:type="dxa"/>
            <w:vMerge/>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856" w:type="dxa"/>
            <w:vMerge/>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r>
      <w:tr w:rsidR="005A0804" w:rsidRPr="00CC02FA" w:rsidTr="00CE61FE">
        <w:trPr>
          <w:trHeight w:val="546"/>
        </w:trPr>
        <w:tc>
          <w:tcPr>
            <w:cnfStyle w:val="001000000000" w:firstRow="0" w:lastRow="0" w:firstColumn="1" w:lastColumn="0" w:oddVBand="0" w:evenVBand="0" w:oddHBand="0" w:evenHBand="0" w:firstRowFirstColumn="0" w:firstRowLastColumn="0" w:lastRowFirstColumn="0" w:lastRowLastColumn="0"/>
            <w:tcW w:w="675" w:type="dxa"/>
            <w:noWrap/>
          </w:tcPr>
          <w:p w:rsidR="005A0804" w:rsidRPr="000015AB" w:rsidRDefault="005A0804" w:rsidP="00CE61FE">
            <w:pPr>
              <w:rPr>
                <w:rFonts w:ascii="Candara" w:hAnsi="Candara" w:cs="Gisha"/>
                <w:color w:val="000000"/>
                <w:sz w:val="18"/>
                <w:szCs w:val="18"/>
                <w:lang w:eastAsia="es-SV"/>
              </w:rPr>
            </w:pPr>
            <w:r w:rsidRPr="000015AB">
              <w:rPr>
                <w:rFonts w:ascii="Candara" w:hAnsi="Candara" w:cs="Gisha"/>
                <w:color w:val="000000"/>
                <w:sz w:val="18"/>
                <w:szCs w:val="18"/>
                <w:lang w:eastAsia="es-SV"/>
              </w:rPr>
              <w:t>M3</w:t>
            </w:r>
          </w:p>
        </w:tc>
        <w:tc>
          <w:tcPr>
            <w:tcW w:w="2268" w:type="dxa"/>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Brindar atención médica a casos específicos en clínica municipal.</w:t>
            </w:r>
          </w:p>
        </w:tc>
        <w:tc>
          <w:tcPr>
            <w:tcW w:w="2160" w:type="dxa"/>
            <w:gridSpan w:val="3"/>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Consulta médica.</w:t>
            </w:r>
          </w:p>
        </w:tc>
        <w:tc>
          <w:tcPr>
            <w:tcW w:w="1628"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 xml:space="preserve">Doctor </w:t>
            </w:r>
          </w:p>
        </w:tc>
        <w:tc>
          <w:tcPr>
            <w:tcW w:w="1381"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480 consultas.</w:t>
            </w: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X</w:t>
            </w: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X</w:t>
            </w: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84"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X</w:t>
            </w:r>
          </w:p>
        </w:tc>
        <w:tc>
          <w:tcPr>
            <w:tcW w:w="514"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X</w:t>
            </w: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X</w:t>
            </w: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X</w:t>
            </w:r>
          </w:p>
        </w:tc>
        <w:tc>
          <w:tcPr>
            <w:tcW w:w="393" w:type="dxa"/>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6" w:type="dxa"/>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6</w:t>
            </w: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5A0804" w:rsidRPr="000015AB" w:rsidRDefault="005A0804" w:rsidP="00CE61FE">
            <w:pPr>
              <w:rPr>
                <w:rFonts w:ascii="Candara" w:hAnsi="Candara" w:cs="Gisha"/>
                <w:color w:val="000000"/>
                <w:sz w:val="18"/>
                <w:szCs w:val="18"/>
                <w:lang w:eastAsia="es-SV"/>
              </w:rPr>
            </w:pPr>
            <w:r w:rsidRPr="000015AB">
              <w:rPr>
                <w:rFonts w:ascii="Candara" w:hAnsi="Candara" w:cs="Gisha"/>
                <w:color w:val="000000"/>
                <w:sz w:val="18"/>
                <w:szCs w:val="18"/>
                <w:lang w:eastAsia="es-SV"/>
              </w:rPr>
              <w:t>M4</w:t>
            </w:r>
          </w:p>
        </w:tc>
        <w:tc>
          <w:tcPr>
            <w:tcW w:w="2268" w:type="dxa"/>
            <w:vMerge w:val="restart"/>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 xml:space="preserve">Facilitar atención odontológica a la población Ahuachapaneca. </w:t>
            </w:r>
          </w:p>
        </w:tc>
        <w:tc>
          <w:tcPr>
            <w:tcW w:w="2160" w:type="dxa"/>
            <w:gridSpan w:val="3"/>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Promoción de consultas odontológicas.</w:t>
            </w:r>
          </w:p>
        </w:tc>
        <w:tc>
          <w:tcPr>
            <w:tcW w:w="1628"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Odontóloga y auxiliares.</w:t>
            </w:r>
          </w:p>
        </w:tc>
        <w:tc>
          <w:tcPr>
            <w:tcW w:w="1381"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1200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100</w:t>
            </w:r>
          </w:p>
        </w:tc>
        <w:tc>
          <w:tcPr>
            <w:tcW w:w="484"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100</w:t>
            </w:r>
          </w:p>
        </w:tc>
        <w:tc>
          <w:tcPr>
            <w:tcW w:w="514"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100</w:t>
            </w:r>
          </w:p>
        </w:tc>
        <w:tc>
          <w:tcPr>
            <w:tcW w:w="393"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100</w:t>
            </w:r>
          </w:p>
        </w:tc>
        <w:tc>
          <w:tcPr>
            <w:tcW w:w="856" w:type="dxa"/>
            <w:vMerge w:val="restart"/>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1200</w:t>
            </w:r>
          </w:p>
        </w:tc>
      </w:tr>
      <w:tr w:rsidR="005A0804" w:rsidRPr="00CC02FA" w:rsidTr="00CE61FE">
        <w:trPr>
          <w:trHeight w:val="340"/>
        </w:trPr>
        <w:tc>
          <w:tcPr>
            <w:cnfStyle w:val="001000000000" w:firstRow="0" w:lastRow="0" w:firstColumn="1" w:lastColumn="0" w:oddVBand="0" w:evenVBand="0" w:oddHBand="0" w:evenHBand="0" w:firstRowFirstColumn="0" w:firstRowLastColumn="0" w:lastRowFirstColumn="0" w:lastRowLastColumn="0"/>
            <w:tcW w:w="675" w:type="dxa"/>
            <w:vMerge/>
            <w:noWrap/>
          </w:tcPr>
          <w:p w:rsidR="005A0804" w:rsidRPr="000015AB" w:rsidRDefault="005A0804" w:rsidP="00CE61FE">
            <w:pPr>
              <w:rPr>
                <w:rFonts w:ascii="Candara" w:hAnsi="Candara" w:cs="Gisha"/>
                <w:color w:val="000000"/>
                <w:sz w:val="18"/>
                <w:szCs w:val="18"/>
                <w:lang w:eastAsia="es-SV"/>
              </w:rPr>
            </w:pPr>
          </w:p>
        </w:tc>
        <w:tc>
          <w:tcPr>
            <w:tcW w:w="2268" w:type="dxa"/>
            <w:vMerge/>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160" w:type="dxa"/>
            <w:gridSpan w:val="3"/>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Atención a pacientes.</w:t>
            </w:r>
          </w:p>
        </w:tc>
        <w:tc>
          <w:tcPr>
            <w:tcW w:w="1628"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381"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84"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514"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93"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6" w:type="dxa"/>
            <w:vMerge/>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5A0804" w:rsidRPr="000015AB" w:rsidRDefault="005A0804" w:rsidP="00CE61FE">
            <w:pPr>
              <w:rPr>
                <w:rFonts w:ascii="Candara" w:hAnsi="Candara" w:cs="Gisha"/>
                <w:color w:val="000000"/>
                <w:sz w:val="18"/>
                <w:szCs w:val="18"/>
                <w:lang w:eastAsia="es-SV"/>
              </w:rPr>
            </w:pPr>
            <w:r w:rsidRPr="000015AB">
              <w:rPr>
                <w:rFonts w:ascii="Candara" w:hAnsi="Candara" w:cs="Gisha"/>
                <w:color w:val="000000"/>
                <w:sz w:val="18"/>
                <w:szCs w:val="18"/>
                <w:lang w:eastAsia="es-SV"/>
              </w:rPr>
              <w:t>M5</w:t>
            </w:r>
          </w:p>
        </w:tc>
        <w:tc>
          <w:tcPr>
            <w:tcW w:w="2268" w:type="dxa"/>
            <w:vMerge w:val="restart"/>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Gestionar sillas de ruedas para personas de escasos recursos.</w:t>
            </w:r>
          </w:p>
        </w:tc>
        <w:tc>
          <w:tcPr>
            <w:tcW w:w="2160" w:type="dxa"/>
            <w:gridSpan w:val="3"/>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Elaboración de solicitudes.</w:t>
            </w:r>
          </w:p>
        </w:tc>
        <w:tc>
          <w:tcPr>
            <w:tcW w:w="1628"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 xml:space="preserve">Auxiliar </w:t>
            </w:r>
          </w:p>
        </w:tc>
        <w:tc>
          <w:tcPr>
            <w:tcW w:w="1381"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120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84"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514"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393"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856" w:type="dxa"/>
            <w:vMerge w:val="restart"/>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120</w:t>
            </w:r>
          </w:p>
        </w:tc>
      </w:tr>
      <w:tr w:rsidR="005A0804" w:rsidRPr="00CC02FA" w:rsidTr="00CE61FE">
        <w:trPr>
          <w:trHeight w:val="335"/>
        </w:trPr>
        <w:tc>
          <w:tcPr>
            <w:cnfStyle w:val="001000000000" w:firstRow="0" w:lastRow="0" w:firstColumn="1" w:lastColumn="0" w:oddVBand="0" w:evenVBand="0" w:oddHBand="0" w:evenHBand="0" w:firstRowFirstColumn="0" w:firstRowLastColumn="0" w:lastRowFirstColumn="0" w:lastRowLastColumn="0"/>
            <w:tcW w:w="675" w:type="dxa"/>
            <w:vMerge/>
            <w:noWrap/>
          </w:tcPr>
          <w:p w:rsidR="005A0804" w:rsidRPr="000015AB" w:rsidRDefault="005A0804" w:rsidP="00CE61FE">
            <w:pPr>
              <w:rPr>
                <w:rFonts w:ascii="Candara" w:hAnsi="Candara" w:cs="Gisha"/>
                <w:color w:val="000000"/>
                <w:sz w:val="18"/>
                <w:szCs w:val="18"/>
                <w:lang w:eastAsia="es-SV"/>
              </w:rPr>
            </w:pPr>
          </w:p>
        </w:tc>
        <w:tc>
          <w:tcPr>
            <w:tcW w:w="2268" w:type="dxa"/>
            <w:vMerge/>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160" w:type="dxa"/>
            <w:gridSpan w:val="3"/>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Coordinación de entrega de sillas.</w:t>
            </w:r>
          </w:p>
        </w:tc>
        <w:tc>
          <w:tcPr>
            <w:tcW w:w="1628"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381"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84"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514"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93"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6" w:type="dxa"/>
            <w:vMerge/>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5A0804" w:rsidRPr="000015AB" w:rsidRDefault="005A0804" w:rsidP="00CE61FE">
            <w:pPr>
              <w:rPr>
                <w:rFonts w:ascii="Candara" w:hAnsi="Candara" w:cs="Gisha"/>
                <w:color w:val="000000"/>
                <w:sz w:val="18"/>
                <w:szCs w:val="18"/>
                <w:lang w:eastAsia="es-SV"/>
              </w:rPr>
            </w:pPr>
            <w:r w:rsidRPr="000015AB">
              <w:rPr>
                <w:rFonts w:ascii="Candara" w:hAnsi="Candara" w:cs="Gisha"/>
                <w:color w:val="000000"/>
                <w:sz w:val="18"/>
                <w:szCs w:val="18"/>
                <w:lang w:eastAsia="es-SV"/>
              </w:rPr>
              <w:t>M6</w:t>
            </w:r>
          </w:p>
        </w:tc>
        <w:tc>
          <w:tcPr>
            <w:tcW w:w="2268" w:type="dxa"/>
            <w:vMerge w:val="restart"/>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Promover la atención integral en mujeres embarazadas</w:t>
            </w:r>
          </w:p>
        </w:tc>
        <w:tc>
          <w:tcPr>
            <w:tcW w:w="2160" w:type="dxa"/>
            <w:gridSpan w:val="3"/>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Consulta médica y odontológica.</w:t>
            </w:r>
          </w:p>
        </w:tc>
        <w:tc>
          <w:tcPr>
            <w:tcW w:w="1628"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Equipo de salud</w:t>
            </w:r>
          </w:p>
        </w:tc>
        <w:tc>
          <w:tcPr>
            <w:tcW w:w="1381"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120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84"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514"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499"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393" w:type="dxa"/>
            <w:vMerge w:val="restart"/>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10</w:t>
            </w:r>
          </w:p>
        </w:tc>
        <w:tc>
          <w:tcPr>
            <w:tcW w:w="856" w:type="dxa"/>
            <w:vMerge w:val="restart"/>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120</w:t>
            </w:r>
          </w:p>
        </w:tc>
      </w:tr>
      <w:tr w:rsidR="005A0804" w:rsidRPr="00CC02FA" w:rsidTr="00CE61FE">
        <w:trPr>
          <w:trHeight w:val="96"/>
        </w:trPr>
        <w:tc>
          <w:tcPr>
            <w:cnfStyle w:val="001000000000" w:firstRow="0" w:lastRow="0" w:firstColumn="1" w:lastColumn="0" w:oddVBand="0" w:evenVBand="0" w:oddHBand="0" w:evenHBand="0" w:firstRowFirstColumn="0" w:firstRowLastColumn="0" w:lastRowFirstColumn="0" w:lastRowLastColumn="0"/>
            <w:tcW w:w="675" w:type="dxa"/>
            <w:vMerge/>
            <w:noWrap/>
          </w:tcPr>
          <w:p w:rsidR="005A0804" w:rsidRPr="000015AB" w:rsidRDefault="005A0804" w:rsidP="00CE61FE">
            <w:pPr>
              <w:rPr>
                <w:rFonts w:ascii="Candara" w:hAnsi="Candara" w:cs="Gisha"/>
                <w:color w:val="000000"/>
                <w:sz w:val="18"/>
                <w:szCs w:val="18"/>
                <w:lang w:eastAsia="es-SV"/>
              </w:rPr>
            </w:pPr>
          </w:p>
        </w:tc>
        <w:tc>
          <w:tcPr>
            <w:tcW w:w="2268" w:type="dxa"/>
            <w:vMerge/>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2160" w:type="dxa"/>
            <w:gridSpan w:val="3"/>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val="es-ES" w:eastAsia="es-SV"/>
              </w:rPr>
            </w:pPr>
            <w:r w:rsidRPr="000015AB">
              <w:rPr>
                <w:rFonts w:ascii="Candara" w:hAnsi="Candara" w:cs="Gisha"/>
                <w:color w:val="000000"/>
                <w:sz w:val="18"/>
                <w:szCs w:val="18"/>
                <w:lang w:val="es-ES" w:eastAsia="es-SV"/>
              </w:rPr>
              <w:t>Entrega de vitaminas</w:t>
            </w:r>
          </w:p>
        </w:tc>
        <w:tc>
          <w:tcPr>
            <w:tcW w:w="1628"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381"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84"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514"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93" w:type="dxa"/>
            <w:vMerge/>
            <w:noWrap/>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6" w:type="dxa"/>
            <w:vMerge/>
          </w:tcPr>
          <w:p w:rsidR="005A0804" w:rsidRPr="000015AB"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75" w:type="dxa"/>
            <w:noWrap/>
          </w:tcPr>
          <w:p w:rsidR="005A0804" w:rsidRPr="000015AB" w:rsidRDefault="005A0804" w:rsidP="00CE61FE">
            <w:pPr>
              <w:rPr>
                <w:rFonts w:ascii="Candara" w:hAnsi="Candara" w:cs="Gisha"/>
                <w:color w:val="000000"/>
                <w:sz w:val="18"/>
                <w:szCs w:val="18"/>
                <w:lang w:eastAsia="es-SV"/>
              </w:rPr>
            </w:pPr>
            <w:r w:rsidRPr="000015AB">
              <w:rPr>
                <w:rFonts w:ascii="Candara" w:hAnsi="Candara" w:cs="Gisha"/>
                <w:color w:val="000000"/>
                <w:sz w:val="18"/>
                <w:szCs w:val="18"/>
                <w:lang w:eastAsia="es-SV"/>
              </w:rPr>
              <w:t>M7</w:t>
            </w:r>
          </w:p>
        </w:tc>
        <w:tc>
          <w:tcPr>
            <w:tcW w:w="2268" w:type="dxa"/>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Seguimiento del programa de atención a la primera infancia.</w:t>
            </w:r>
          </w:p>
        </w:tc>
        <w:tc>
          <w:tcPr>
            <w:tcW w:w="2160" w:type="dxa"/>
            <w:gridSpan w:val="3"/>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Jornada médica y odontológica</w:t>
            </w:r>
          </w:p>
        </w:tc>
        <w:tc>
          <w:tcPr>
            <w:tcW w:w="1628" w:type="dxa"/>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Equipo de salud</w:t>
            </w:r>
          </w:p>
        </w:tc>
        <w:tc>
          <w:tcPr>
            <w:tcW w:w="1381" w:type="dxa"/>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24</w:t>
            </w:r>
          </w:p>
        </w:tc>
        <w:tc>
          <w:tcPr>
            <w:tcW w:w="499" w:type="dxa"/>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99" w:type="dxa"/>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99" w:type="dxa"/>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99" w:type="dxa"/>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84" w:type="dxa"/>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514" w:type="dxa"/>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99" w:type="dxa"/>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99" w:type="dxa"/>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99" w:type="dxa"/>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99" w:type="dxa"/>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499" w:type="dxa"/>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393" w:type="dxa"/>
            <w:noWrap/>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w:t>
            </w:r>
          </w:p>
        </w:tc>
        <w:tc>
          <w:tcPr>
            <w:tcW w:w="856" w:type="dxa"/>
          </w:tcPr>
          <w:p w:rsidR="005A0804" w:rsidRPr="000015AB"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0015AB">
              <w:rPr>
                <w:rFonts w:ascii="Candara" w:hAnsi="Candara" w:cs="Gisha"/>
                <w:color w:val="000000"/>
                <w:sz w:val="18"/>
                <w:szCs w:val="18"/>
                <w:lang w:eastAsia="es-SV"/>
              </w:rPr>
              <w:t>24</w:t>
            </w:r>
          </w:p>
        </w:tc>
      </w:tr>
    </w:tbl>
    <w:p w:rsidR="005A0804" w:rsidRDefault="005A0804" w:rsidP="003B0CEB">
      <w:pPr>
        <w:spacing w:after="0" w:line="260" w:lineRule="exact"/>
        <w:ind w:right="-41"/>
        <w:rPr>
          <w:rFonts w:ascii="Candara" w:eastAsia="Times New Roman" w:hAnsi="Candara" w:cs="Gisha"/>
          <w:b/>
          <w:spacing w:val="-3"/>
          <w:position w:val="-1"/>
          <w:sz w:val="24"/>
          <w:szCs w:val="24"/>
        </w:rPr>
      </w:pPr>
    </w:p>
    <w:p w:rsidR="005A0804" w:rsidRDefault="005A0804" w:rsidP="003B0CEB">
      <w:pPr>
        <w:spacing w:after="0" w:line="260" w:lineRule="exact"/>
        <w:ind w:right="-41"/>
        <w:rPr>
          <w:rFonts w:ascii="Candara" w:eastAsia="Times New Roman" w:hAnsi="Candara" w:cs="Gisha"/>
          <w:b/>
          <w:spacing w:val="-3"/>
          <w:position w:val="-1"/>
          <w:sz w:val="24"/>
          <w:szCs w:val="24"/>
        </w:rPr>
      </w:pPr>
    </w:p>
    <w:p w:rsidR="005A0804" w:rsidRDefault="005A0804" w:rsidP="003B0CEB">
      <w:pPr>
        <w:spacing w:after="0" w:line="260" w:lineRule="exact"/>
        <w:ind w:right="-41"/>
        <w:rPr>
          <w:rFonts w:ascii="Candara" w:eastAsia="Times New Roman" w:hAnsi="Candara" w:cs="Gisha"/>
          <w:b/>
          <w:spacing w:val="-3"/>
          <w:position w:val="-1"/>
          <w:sz w:val="24"/>
          <w:szCs w:val="24"/>
        </w:rPr>
      </w:pPr>
    </w:p>
    <w:tbl>
      <w:tblPr>
        <w:tblStyle w:val="Listamedia2-nfasis53"/>
        <w:tblpPr w:leftFromText="141" w:rightFromText="141" w:vertAnchor="page" w:horzAnchor="margin" w:tblpXSpec="center" w:tblpY="2011"/>
        <w:tblW w:w="14850" w:type="dxa"/>
        <w:tblLayout w:type="fixed"/>
        <w:tblLook w:val="04A0" w:firstRow="1" w:lastRow="0" w:firstColumn="1" w:lastColumn="0" w:noHBand="0" w:noVBand="1"/>
      </w:tblPr>
      <w:tblGrid>
        <w:gridCol w:w="675"/>
        <w:gridCol w:w="2552"/>
        <w:gridCol w:w="277"/>
        <w:gridCol w:w="1069"/>
        <w:gridCol w:w="530"/>
        <w:gridCol w:w="1628"/>
        <w:gridCol w:w="1381"/>
        <w:gridCol w:w="499"/>
        <w:gridCol w:w="499"/>
        <w:gridCol w:w="499"/>
        <w:gridCol w:w="499"/>
        <w:gridCol w:w="484"/>
        <w:gridCol w:w="514"/>
        <w:gridCol w:w="499"/>
        <w:gridCol w:w="499"/>
        <w:gridCol w:w="499"/>
        <w:gridCol w:w="499"/>
        <w:gridCol w:w="499"/>
        <w:gridCol w:w="393"/>
        <w:gridCol w:w="856"/>
      </w:tblGrid>
      <w:tr w:rsidR="005A0804" w:rsidRPr="00CC02FA" w:rsidTr="00CE61F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850" w:type="dxa"/>
            <w:gridSpan w:val="20"/>
            <w:noWrap/>
          </w:tcPr>
          <w:p w:rsidR="005A0804" w:rsidRPr="00CC02FA" w:rsidRDefault="005A0804" w:rsidP="00CE61FE">
            <w:pPr>
              <w:jc w:val="center"/>
              <w:rPr>
                <w:rFonts w:ascii="Candara" w:hAnsi="Candara" w:cs="Gisha"/>
                <w:b/>
                <w:sz w:val="22"/>
                <w:szCs w:val="20"/>
                <w:lang w:eastAsia="es-SV"/>
              </w:rPr>
            </w:pPr>
            <w:r w:rsidRPr="00CC02FA">
              <w:rPr>
                <w:rFonts w:ascii="Candara" w:eastAsia="Calibri" w:hAnsi="Candara"/>
                <w:b/>
                <w:sz w:val="22"/>
                <w:szCs w:val="20"/>
                <w:lang w:eastAsia="es-SV"/>
              </w:rPr>
              <w:t>ALCALDIA MUNICIPAL DE AHUACHAPÁN, DEPARTAMENTO DE AHUACHAPÁN.</w:t>
            </w: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50" w:type="dxa"/>
            <w:gridSpan w:val="20"/>
            <w:noWrap/>
            <w:hideMark/>
          </w:tcPr>
          <w:p w:rsidR="005A0804" w:rsidRPr="00CC02FA" w:rsidRDefault="005A0804" w:rsidP="00CE61FE">
            <w:pPr>
              <w:jc w:val="center"/>
              <w:rPr>
                <w:rFonts w:ascii="Candara" w:hAnsi="Candara" w:cs="Gisha"/>
                <w:b/>
                <w:szCs w:val="20"/>
                <w:lang w:eastAsia="es-SV"/>
              </w:rPr>
            </w:pPr>
            <w:r w:rsidRPr="00CC02FA">
              <w:rPr>
                <w:rFonts w:ascii="Candara" w:hAnsi="Candara" w:cs="Gisha"/>
                <w:b/>
                <w:szCs w:val="20"/>
                <w:lang w:eastAsia="es-SV"/>
              </w:rPr>
              <w:t>DEFINICION DE METAS Y CRONOGRAMA DE CUMPLIMIENTO DEL PLAN OPERATIVO AÑO 2022</w:t>
            </w:r>
          </w:p>
        </w:tc>
      </w:tr>
      <w:tr w:rsidR="005A0804" w:rsidRPr="00CC02FA" w:rsidTr="00CE61FE">
        <w:trPr>
          <w:trHeight w:val="300"/>
        </w:trPr>
        <w:tc>
          <w:tcPr>
            <w:cnfStyle w:val="001000000000" w:firstRow="0" w:lastRow="0" w:firstColumn="1" w:lastColumn="0" w:oddVBand="0" w:evenVBand="0" w:oddHBand="0" w:evenHBand="0" w:firstRowFirstColumn="0" w:firstRowLastColumn="0" w:lastRowFirstColumn="0" w:lastRowLastColumn="0"/>
            <w:tcW w:w="3504" w:type="dxa"/>
            <w:gridSpan w:val="3"/>
            <w:hideMark/>
          </w:tcPr>
          <w:p w:rsidR="005A0804" w:rsidRPr="00CC02FA" w:rsidRDefault="005A0804" w:rsidP="00CE61FE">
            <w:pPr>
              <w:rPr>
                <w:rFonts w:ascii="Candara" w:hAnsi="Candara" w:cs="Gisha"/>
                <w:color w:val="000000"/>
                <w:sz w:val="20"/>
                <w:szCs w:val="20"/>
                <w:lang w:eastAsia="es-SV"/>
              </w:rPr>
            </w:pPr>
            <w:r w:rsidRPr="00CC02FA">
              <w:rPr>
                <w:rFonts w:ascii="Candara" w:hAnsi="Candara" w:cs="Gisha"/>
                <w:color w:val="000000"/>
                <w:sz w:val="20"/>
                <w:szCs w:val="20"/>
                <w:lang w:eastAsia="es-SV"/>
              </w:rPr>
              <w:t>UNIDAD:</w:t>
            </w:r>
          </w:p>
        </w:tc>
        <w:tc>
          <w:tcPr>
            <w:tcW w:w="1069" w:type="dxa"/>
            <w:hideMark/>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3539" w:type="dxa"/>
            <w:gridSpan w:val="3"/>
            <w:hideMark/>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r>
              <w:rPr>
                <w:rFonts w:ascii="Candara" w:hAnsi="Candara" w:cs="Gisha"/>
                <w:color w:val="000000"/>
                <w:sz w:val="20"/>
                <w:szCs w:val="20"/>
                <w:lang w:eastAsia="es-SV"/>
              </w:rPr>
              <w:t>CLINICA VETERINARIA MUNICIPAL</w:t>
            </w:r>
          </w:p>
        </w:tc>
        <w:tc>
          <w:tcPr>
            <w:tcW w:w="499" w:type="dxa"/>
            <w:hideMark/>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1497" w:type="dxa"/>
            <w:gridSpan w:val="3"/>
            <w:hideMark/>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ENCARGADA:</w:t>
            </w:r>
          </w:p>
        </w:tc>
        <w:tc>
          <w:tcPr>
            <w:tcW w:w="484" w:type="dxa"/>
            <w:hideMark/>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c>
          <w:tcPr>
            <w:tcW w:w="4258" w:type="dxa"/>
            <w:gridSpan w:val="8"/>
            <w:hideMark/>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4" w:type="dxa"/>
            <w:gridSpan w:val="3"/>
            <w:hideMark/>
          </w:tcPr>
          <w:p w:rsidR="005A0804" w:rsidRPr="00CC02FA" w:rsidRDefault="005A0804" w:rsidP="00CE61FE">
            <w:pPr>
              <w:rPr>
                <w:rFonts w:ascii="Candara" w:hAnsi="Candara" w:cs="Gisha"/>
                <w:color w:val="000000"/>
                <w:sz w:val="20"/>
                <w:szCs w:val="20"/>
                <w:lang w:eastAsia="es-SV"/>
              </w:rPr>
            </w:pPr>
            <w:r w:rsidRPr="00CC02FA">
              <w:rPr>
                <w:rFonts w:ascii="Candara" w:hAnsi="Candara" w:cs="Gisha"/>
                <w:color w:val="000000"/>
                <w:sz w:val="20"/>
                <w:szCs w:val="20"/>
                <w:lang w:eastAsia="es-SV"/>
              </w:rPr>
              <w:t>OBJETIVO DE LA UNIDAD:</w:t>
            </w:r>
          </w:p>
        </w:tc>
        <w:tc>
          <w:tcPr>
            <w:tcW w:w="106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0277" w:type="dxa"/>
            <w:gridSpan w:val="16"/>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685947">
              <w:rPr>
                <w:rFonts w:ascii="Candara" w:hAnsi="Candara"/>
                <w:sz w:val="20"/>
                <w:szCs w:val="20"/>
              </w:rPr>
              <w:t>Proporcionar servicios médico-veterinarios comprometidos con la educación de la comunidad, ofreciendo servicios de la mejor calidad y seguimiento; con tecnología de vanguardia y un equipo médico veterinario</w:t>
            </w:r>
            <w:r>
              <w:rPr>
                <w:rFonts w:ascii="Candara" w:hAnsi="Candara"/>
                <w:sz w:val="20"/>
                <w:szCs w:val="20"/>
              </w:rPr>
              <w:t>.-</w:t>
            </w:r>
          </w:p>
        </w:tc>
      </w:tr>
      <w:tr w:rsidR="005A0804" w:rsidRPr="00CC02FA" w:rsidTr="00CE61FE">
        <w:trPr>
          <w:trHeight w:val="270"/>
        </w:trPr>
        <w:tc>
          <w:tcPr>
            <w:cnfStyle w:val="001000000000" w:firstRow="0" w:lastRow="0" w:firstColumn="1" w:lastColumn="0" w:oddVBand="0" w:evenVBand="0" w:oddHBand="0" w:evenHBand="0" w:firstRowFirstColumn="0" w:firstRowLastColumn="0" w:lastRowFirstColumn="0" w:lastRowLastColumn="0"/>
            <w:tcW w:w="3504" w:type="dxa"/>
            <w:gridSpan w:val="3"/>
          </w:tcPr>
          <w:p w:rsidR="005A0804" w:rsidRPr="00D17231" w:rsidRDefault="005A0804" w:rsidP="00CE61FE">
            <w:pPr>
              <w:rPr>
                <w:rFonts w:ascii="Candara" w:hAnsi="Candara" w:cs="Gisha"/>
                <w:b/>
                <w:color w:val="000000"/>
                <w:sz w:val="20"/>
                <w:szCs w:val="20"/>
                <w:lang w:eastAsia="es-SV"/>
              </w:rPr>
            </w:pPr>
            <w:r w:rsidRPr="00D17231">
              <w:rPr>
                <w:rFonts w:ascii="Candara" w:hAnsi="Candara" w:cs="Gisha"/>
                <w:b/>
                <w:color w:val="000000"/>
                <w:sz w:val="20"/>
                <w:szCs w:val="20"/>
                <w:lang w:eastAsia="es-SV"/>
              </w:rPr>
              <w:t>CODIGO DE LA UNIDAD:</w:t>
            </w:r>
          </w:p>
        </w:tc>
        <w:tc>
          <w:tcPr>
            <w:tcW w:w="1069" w:type="dxa"/>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D17231">
              <w:rPr>
                <w:rFonts w:ascii="Candara" w:hAnsi="Candara" w:cs="Gisha"/>
                <w:b/>
                <w:color w:val="000000"/>
                <w:sz w:val="20"/>
                <w:szCs w:val="20"/>
                <w:lang w:eastAsia="es-SV"/>
              </w:rPr>
              <w:t>36</w:t>
            </w:r>
            <w:r>
              <w:rPr>
                <w:rFonts w:ascii="Candara" w:hAnsi="Candara" w:cs="Gisha"/>
                <w:b/>
                <w:color w:val="000000"/>
                <w:sz w:val="20"/>
                <w:szCs w:val="20"/>
                <w:lang w:eastAsia="es-SV"/>
              </w:rPr>
              <w:t>-A</w:t>
            </w:r>
          </w:p>
        </w:tc>
        <w:tc>
          <w:tcPr>
            <w:tcW w:w="10277" w:type="dxa"/>
            <w:gridSpan w:val="16"/>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50" w:type="dxa"/>
            <w:gridSpan w:val="20"/>
            <w:noWrap/>
            <w:hideMark/>
          </w:tcPr>
          <w:p w:rsidR="005A0804" w:rsidRPr="00D17231" w:rsidRDefault="005A0804" w:rsidP="00CE61FE">
            <w:pPr>
              <w:jc w:val="center"/>
              <w:rPr>
                <w:rFonts w:ascii="Candara" w:hAnsi="Candara" w:cs="Gisha"/>
                <w:b/>
                <w:color w:val="000000"/>
                <w:sz w:val="20"/>
                <w:szCs w:val="20"/>
                <w:lang w:eastAsia="es-SV"/>
              </w:rPr>
            </w:pPr>
            <w:r w:rsidRPr="00D17231">
              <w:rPr>
                <w:rFonts w:ascii="Candara" w:hAnsi="Candara" w:cs="Gisha"/>
                <w:b/>
                <w:color w:val="000000"/>
                <w:sz w:val="20"/>
                <w:szCs w:val="20"/>
                <w:lang w:eastAsia="es-SV"/>
              </w:rPr>
              <w:t>PLAN OPERATIVO AÑO 2022</w:t>
            </w:r>
          </w:p>
        </w:tc>
      </w:tr>
      <w:tr w:rsidR="005A0804" w:rsidRPr="00CC02FA" w:rsidTr="00CE61FE">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rsidR="005A0804" w:rsidRPr="00CC02FA" w:rsidRDefault="005A0804" w:rsidP="00CE61FE">
            <w:pPr>
              <w:rPr>
                <w:rFonts w:ascii="Candara" w:hAnsi="Candara" w:cs="Gisha"/>
                <w:color w:val="000000"/>
                <w:sz w:val="20"/>
                <w:szCs w:val="20"/>
                <w:lang w:eastAsia="es-SV"/>
              </w:rPr>
            </w:pPr>
            <w:r w:rsidRPr="00CC02FA">
              <w:rPr>
                <w:rFonts w:ascii="Candara" w:hAnsi="Candara" w:cs="Gisha"/>
                <w:color w:val="000000"/>
                <w:sz w:val="20"/>
                <w:szCs w:val="20"/>
                <w:lang w:eastAsia="es-SV"/>
              </w:rPr>
              <w:t>N°</w:t>
            </w:r>
          </w:p>
        </w:tc>
        <w:tc>
          <w:tcPr>
            <w:tcW w:w="2552" w:type="dxa"/>
            <w:vMerge w:val="restart"/>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D17231">
              <w:rPr>
                <w:rFonts w:ascii="Candara" w:hAnsi="Candara" w:cs="Gisha"/>
                <w:b/>
                <w:color w:val="000000"/>
                <w:sz w:val="20"/>
                <w:szCs w:val="20"/>
                <w:lang w:eastAsia="es-SV"/>
              </w:rPr>
              <w:t>METAS</w:t>
            </w:r>
          </w:p>
        </w:tc>
        <w:tc>
          <w:tcPr>
            <w:tcW w:w="1876" w:type="dxa"/>
            <w:gridSpan w:val="3"/>
            <w:vMerge w:val="restart"/>
            <w:hideMark/>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D17231">
              <w:rPr>
                <w:rFonts w:ascii="Candara" w:hAnsi="Candara" w:cs="Gisha"/>
                <w:b/>
                <w:color w:val="000000"/>
                <w:sz w:val="20"/>
                <w:szCs w:val="20"/>
                <w:lang w:eastAsia="es-SV"/>
              </w:rPr>
              <w:t>ACTIVIDADES</w:t>
            </w:r>
          </w:p>
        </w:tc>
        <w:tc>
          <w:tcPr>
            <w:tcW w:w="1628" w:type="dxa"/>
            <w:vMerge w:val="restart"/>
            <w:hideMark/>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D17231">
              <w:rPr>
                <w:rFonts w:ascii="Candara" w:hAnsi="Candara" w:cs="Gisha"/>
                <w:b/>
                <w:color w:val="000000"/>
                <w:sz w:val="20"/>
                <w:szCs w:val="20"/>
                <w:lang w:eastAsia="es-SV"/>
              </w:rPr>
              <w:t>RESPONSABLE</w:t>
            </w:r>
          </w:p>
        </w:tc>
        <w:tc>
          <w:tcPr>
            <w:tcW w:w="1381" w:type="dxa"/>
            <w:vMerge w:val="restart"/>
            <w:hideMark/>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18"/>
                <w:szCs w:val="20"/>
                <w:lang w:eastAsia="es-SV"/>
              </w:rPr>
              <w:t>INDICADORES/ MEDIOS DE VERIFICACION</w:t>
            </w:r>
          </w:p>
        </w:tc>
        <w:tc>
          <w:tcPr>
            <w:tcW w:w="5882" w:type="dxa"/>
            <w:gridSpan w:val="12"/>
            <w:hideMark/>
          </w:tcPr>
          <w:p w:rsidR="005A0804" w:rsidRPr="00D17231" w:rsidRDefault="005A0804" w:rsidP="00CE61FE">
            <w:pPr>
              <w:jc w:val="center"/>
              <w:cnfStyle w:val="000000000000" w:firstRow="0" w:lastRow="0" w:firstColumn="0" w:lastColumn="0" w:oddVBand="0" w:evenVBand="0" w:oddHBand="0" w:evenHBand="0" w:firstRowFirstColumn="0" w:firstRowLastColumn="0" w:lastRowFirstColumn="0" w:lastRowLastColumn="0"/>
              <w:rPr>
                <w:rFonts w:ascii="Candara" w:hAnsi="Candara" w:cs="Gisha"/>
                <w:b/>
                <w:color w:val="000000"/>
                <w:sz w:val="20"/>
                <w:szCs w:val="20"/>
                <w:lang w:eastAsia="es-SV"/>
              </w:rPr>
            </w:pPr>
            <w:r w:rsidRPr="00D17231">
              <w:rPr>
                <w:rFonts w:ascii="Candara" w:hAnsi="Candara" w:cs="Gisha"/>
                <w:b/>
                <w:color w:val="000000"/>
                <w:sz w:val="20"/>
                <w:szCs w:val="20"/>
                <w:lang w:eastAsia="es-SV"/>
              </w:rPr>
              <w:t>PROGRAMACION MENSUAL</w:t>
            </w:r>
          </w:p>
        </w:tc>
        <w:tc>
          <w:tcPr>
            <w:tcW w:w="856" w:type="dxa"/>
            <w:vMerge w:val="restart"/>
          </w:tcPr>
          <w:p w:rsidR="005A0804" w:rsidRPr="00CC02FA"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TOTAL</w:t>
            </w: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75" w:type="dxa"/>
            <w:vMerge/>
            <w:hideMark/>
          </w:tcPr>
          <w:p w:rsidR="005A0804" w:rsidRPr="00CC02FA" w:rsidRDefault="005A0804" w:rsidP="00CE61FE">
            <w:pPr>
              <w:rPr>
                <w:rFonts w:ascii="Candara" w:hAnsi="Candara" w:cs="Gisha"/>
                <w:color w:val="000000"/>
                <w:sz w:val="20"/>
                <w:szCs w:val="20"/>
                <w:lang w:eastAsia="es-SV"/>
              </w:rPr>
            </w:pPr>
          </w:p>
        </w:tc>
        <w:tc>
          <w:tcPr>
            <w:tcW w:w="2552" w:type="dxa"/>
            <w:vMerge/>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876" w:type="dxa"/>
            <w:gridSpan w:val="3"/>
            <w:vMerge/>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628" w:type="dxa"/>
            <w:vMerge/>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1381" w:type="dxa"/>
            <w:vMerge/>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E</w:t>
            </w: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F</w:t>
            </w: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M</w:t>
            </w: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A</w:t>
            </w:r>
          </w:p>
        </w:tc>
        <w:tc>
          <w:tcPr>
            <w:tcW w:w="484"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M</w:t>
            </w:r>
          </w:p>
        </w:tc>
        <w:tc>
          <w:tcPr>
            <w:tcW w:w="514"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J</w:t>
            </w: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J</w:t>
            </w: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A</w:t>
            </w: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S</w:t>
            </w: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O</w:t>
            </w:r>
          </w:p>
        </w:tc>
        <w:tc>
          <w:tcPr>
            <w:tcW w:w="499"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N</w:t>
            </w:r>
          </w:p>
        </w:tc>
        <w:tc>
          <w:tcPr>
            <w:tcW w:w="393" w:type="dxa"/>
            <w:hideMark/>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r w:rsidRPr="00CC02FA">
              <w:rPr>
                <w:rFonts w:ascii="Candara" w:hAnsi="Candara" w:cs="Gisha"/>
                <w:color w:val="000000"/>
                <w:sz w:val="20"/>
                <w:szCs w:val="20"/>
                <w:lang w:eastAsia="es-SV"/>
              </w:rPr>
              <w:t>D</w:t>
            </w:r>
          </w:p>
        </w:tc>
        <w:tc>
          <w:tcPr>
            <w:tcW w:w="856" w:type="dxa"/>
            <w:vMerge/>
          </w:tcPr>
          <w:p w:rsidR="005A0804" w:rsidRPr="00CC02FA"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20"/>
                <w:szCs w:val="20"/>
                <w:lang w:eastAsia="es-SV"/>
              </w:rPr>
            </w:pPr>
          </w:p>
        </w:tc>
      </w:tr>
      <w:tr w:rsidR="005A0804" w:rsidRPr="00CC02FA" w:rsidTr="00CE61FE">
        <w:trPr>
          <w:trHeight w:val="592"/>
        </w:trPr>
        <w:tc>
          <w:tcPr>
            <w:cnfStyle w:val="001000000000" w:firstRow="0" w:lastRow="0" w:firstColumn="1" w:lastColumn="0" w:oddVBand="0" w:evenVBand="0" w:oddHBand="0" w:evenHBand="0" w:firstRowFirstColumn="0" w:firstRowLastColumn="0" w:lastRowFirstColumn="0" w:lastRowLastColumn="0"/>
            <w:tcW w:w="675" w:type="dxa"/>
            <w:noWrap/>
          </w:tcPr>
          <w:p w:rsidR="005A0804" w:rsidRPr="00D17231" w:rsidRDefault="005A0804" w:rsidP="00CE61FE">
            <w:pPr>
              <w:rPr>
                <w:rFonts w:ascii="Candara" w:hAnsi="Candara" w:cs="Gisha"/>
                <w:color w:val="000000"/>
                <w:sz w:val="18"/>
                <w:szCs w:val="18"/>
                <w:lang w:eastAsia="es-SV"/>
              </w:rPr>
            </w:pPr>
            <w:r w:rsidRPr="00D17231">
              <w:rPr>
                <w:rFonts w:ascii="Candara" w:hAnsi="Candara" w:cs="Gisha"/>
                <w:color w:val="000000"/>
                <w:sz w:val="18"/>
                <w:szCs w:val="18"/>
                <w:lang w:eastAsia="es-SV"/>
              </w:rPr>
              <w:t>M1</w:t>
            </w:r>
          </w:p>
        </w:tc>
        <w:tc>
          <w:tcPr>
            <w:tcW w:w="2552" w:type="dxa"/>
          </w:tcPr>
          <w:p w:rsidR="005A0804" w:rsidRPr="00685947"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685947">
              <w:rPr>
                <w:rFonts w:ascii="Candara" w:hAnsi="Candara" w:cs="Gisha"/>
                <w:color w:val="000000"/>
                <w:sz w:val="18"/>
                <w:szCs w:val="18"/>
                <w:lang w:eastAsia="es-SV"/>
              </w:rPr>
              <w:t xml:space="preserve">Consultas veterinarias. </w:t>
            </w:r>
          </w:p>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1876" w:type="dxa"/>
            <w:gridSpan w:val="3"/>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 xml:space="preserve">Jornadas de atención </w:t>
            </w:r>
          </w:p>
        </w:tc>
        <w:tc>
          <w:tcPr>
            <w:tcW w:w="1628"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Equipo veterinario</w:t>
            </w:r>
          </w:p>
        </w:tc>
        <w:tc>
          <w:tcPr>
            <w:tcW w:w="1381"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 xml:space="preserve"> </w:t>
            </w:r>
            <w:r w:rsidRPr="00D17231">
              <w:rPr>
                <w:rFonts w:ascii="Candara" w:hAnsi="Candara" w:cs="Gisha"/>
                <w:color w:val="000000"/>
                <w:sz w:val="18"/>
                <w:szCs w:val="18"/>
                <w:lang w:eastAsia="es-SV"/>
              </w:rPr>
              <w:t>Pacientes beneficiados</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40</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40</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40</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40</w:t>
            </w:r>
          </w:p>
        </w:tc>
        <w:tc>
          <w:tcPr>
            <w:tcW w:w="484"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40</w:t>
            </w:r>
          </w:p>
        </w:tc>
        <w:tc>
          <w:tcPr>
            <w:tcW w:w="514"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40</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40</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40</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40</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40</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40</w:t>
            </w:r>
          </w:p>
        </w:tc>
        <w:tc>
          <w:tcPr>
            <w:tcW w:w="393"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40</w:t>
            </w:r>
          </w:p>
        </w:tc>
        <w:tc>
          <w:tcPr>
            <w:tcW w:w="856" w:type="dxa"/>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480</w:t>
            </w: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675" w:type="dxa"/>
            <w:noWrap/>
          </w:tcPr>
          <w:p w:rsidR="005A0804" w:rsidRPr="00D17231" w:rsidRDefault="005A0804" w:rsidP="00CE61FE">
            <w:pPr>
              <w:rPr>
                <w:rFonts w:ascii="Candara" w:hAnsi="Candara" w:cs="Gisha"/>
                <w:color w:val="000000"/>
                <w:sz w:val="18"/>
                <w:szCs w:val="18"/>
                <w:lang w:eastAsia="es-SV"/>
              </w:rPr>
            </w:pPr>
            <w:r w:rsidRPr="00D17231">
              <w:rPr>
                <w:rFonts w:ascii="Candara" w:hAnsi="Candara" w:cs="Gisha"/>
                <w:color w:val="000000"/>
                <w:sz w:val="18"/>
                <w:szCs w:val="18"/>
                <w:lang w:eastAsia="es-SV"/>
              </w:rPr>
              <w:t>M2</w:t>
            </w:r>
          </w:p>
        </w:tc>
        <w:tc>
          <w:tcPr>
            <w:tcW w:w="2552" w:type="dxa"/>
          </w:tcPr>
          <w:p w:rsidR="005A0804" w:rsidRPr="00685947"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685947">
              <w:rPr>
                <w:rFonts w:ascii="Candara" w:hAnsi="Candara" w:cs="Gisha"/>
                <w:color w:val="000000"/>
                <w:sz w:val="18"/>
                <w:szCs w:val="18"/>
                <w:lang w:eastAsia="es-SV"/>
              </w:rPr>
              <w:t>Aplicar vacunas a pacientes aptos.</w:t>
            </w:r>
          </w:p>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1876" w:type="dxa"/>
            <w:gridSpan w:val="3"/>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685947">
              <w:rPr>
                <w:rFonts w:ascii="Candara" w:hAnsi="Candara" w:cs="Gisha"/>
                <w:color w:val="000000"/>
                <w:sz w:val="18"/>
                <w:szCs w:val="18"/>
                <w:lang w:eastAsia="es-SV"/>
              </w:rPr>
              <w:t>Jornadas de atención</w:t>
            </w:r>
            <w:r>
              <w:rPr>
                <w:rFonts w:ascii="Candara" w:hAnsi="Candara" w:cs="Gisha"/>
                <w:color w:val="000000"/>
                <w:sz w:val="18"/>
                <w:szCs w:val="18"/>
                <w:lang w:eastAsia="es-SV"/>
              </w:rPr>
              <w:t xml:space="preserve"> en comunidades</w:t>
            </w:r>
          </w:p>
        </w:tc>
        <w:tc>
          <w:tcPr>
            <w:tcW w:w="1628"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 xml:space="preserve">Auxiliares </w:t>
            </w:r>
          </w:p>
        </w:tc>
        <w:tc>
          <w:tcPr>
            <w:tcW w:w="1381"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 xml:space="preserve">Jornadas </w:t>
            </w:r>
            <w:r w:rsidRPr="00D17231">
              <w:rPr>
                <w:rFonts w:ascii="Candara" w:hAnsi="Candara" w:cs="Gisha"/>
                <w:color w:val="000000"/>
                <w:sz w:val="18"/>
                <w:szCs w:val="18"/>
                <w:lang w:eastAsia="es-SV"/>
              </w:rPr>
              <w:t xml:space="preserve"> </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x</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84"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514"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x</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x</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p>
        </w:tc>
        <w:tc>
          <w:tcPr>
            <w:tcW w:w="393"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x</w:t>
            </w:r>
          </w:p>
        </w:tc>
        <w:tc>
          <w:tcPr>
            <w:tcW w:w="856" w:type="dxa"/>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100%</w:t>
            </w:r>
          </w:p>
        </w:tc>
      </w:tr>
      <w:tr w:rsidR="005A0804" w:rsidRPr="00CC02FA" w:rsidTr="00CE61FE">
        <w:trPr>
          <w:trHeight w:val="546"/>
        </w:trPr>
        <w:tc>
          <w:tcPr>
            <w:cnfStyle w:val="001000000000" w:firstRow="0" w:lastRow="0" w:firstColumn="1" w:lastColumn="0" w:oddVBand="0" w:evenVBand="0" w:oddHBand="0" w:evenHBand="0" w:firstRowFirstColumn="0" w:firstRowLastColumn="0" w:lastRowFirstColumn="0" w:lastRowLastColumn="0"/>
            <w:tcW w:w="675" w:type="dxa"/>
            <w:noWrap/>
          </w:tcPr>
          <w:p w:rsidR="005A0804" w:rsidRPr="00D17231" w:rsidRDefault="005A0804" w:rsidP="00CE61FE">
            <w:pPr>
              <w:rPr>
                <w:rFonts w:ascii="Candara" w:hAnsi="Candara" w:cs="Gisha"/>
                <w:color w:val="000000"/>
                <w:sz w:val="18"/>
                <w:szCs w:val="18"/>
                <w:lang w:eastAsia="es-SV"/>
              </w:rPr>
            </w:pPr>
            <w:r w:rsidRPr="00D17231">
              <w:rPr>
                <w:rFonts w:ascii="Candara" w:hAnsi="Candara" w:cs="Gisha"/>
                <w:color w:val="000000"/>
                <w:sz w:val="18"/>
                <w:szCs w:val="18"/>
                <w:lang w:eastAsia="es-SV"/>
              </w:rPr>
              <w:t>M3</w:t>
            </w:r>
          </w:p>
        </w:tc>
        <w:tc>
          <w:tcPr>
            <w:tcW w:w="2552" w:type="dxa"/>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 xml:space="preserve">Tratamientos a los animales </w:t>
            </w:r>
            <w:r w:rsidRPr="00685947">
              <w:rPr>
                <w:rFonts w:ascii="Candara" w:hAnsi="Candara" w:cs="Gisha"/>
                <w:color w:val="000000"/>
                <w:sz w:val="18"/>
                <w:szCs w:val="18"/>
                <w:lang w:eastAsia="es-SV"/>
              </w:rPr>
              <w:t xml:space="preserve"> enfermos.</w:t>
            </w:r>
          </w:p>
        </w:tc>
        <w:tc>
          <w:tcPr>
            <w:tcW w:w="1876" w:type="dxa"/>
            <w:gridSpan w:val="3"/>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Consulta médica.</w:t>
            </w:r>
          </w:p>
        </w:tc>
        <w:tc>
          <w:tcPr>
            <w:tcW w:w="1628"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veterinario</w:t>
            </w:r>
          </w:p>
        </w:tc>
        <w:tc>
          <w:tcPr>
            <w:tcW w:w="1381"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 xml:space="preserve"> consultas.</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X</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X</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84"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X</w:t>
            </w:r>
          </w:p>
        </w:tc>
        <w:tc>
          <w:tcPr>
            <w:tcW w:w="514"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X</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X</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X</w:t>
            </w:r>
          </w:p>
        </w:tc>
        <w:tc>
          <w:tcPr>
            <w:tcW w:w="393"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856" w:type="dxa"/>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6</w:t>
            </w: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675" w:type="dxa"/>
            <w:noWrap/>
          </w:tcPr>
          <w:p w:rsidR="005A0804" w:rsidRPr="00D17231" w:rsidRDefault="005A0804" w:rsidP="00CE61FE">
            <w:pPr>
              <w:rPr>
                <w:rFonts w:ascii="Candara" w:hAnsi="Candara" w:cs="Gisha"/>
                <w:color w:val="000000"/>
                <w:sz w:val="18"/>
                <w:szCs w:val="18"/>
                <w:lang w:eastAsia="es-SV"/>
              </w:rPr>
            </w:pPr>
            <w:r w:rsidRPr="00D17231">
              <w:rPr>
                <w:rFonts w:ascii="Candara" w:hAnsi="Candara" w:cs="Gisha"/>
                <w:color w:val="000000"/>
                <w:sz w:val="18"/>
                <w:szCs w:val="18"/>
                <w:lang w:eastAsia="es-SV"/>
              </w:rPr>
              <w:t>M4</w:t>
            </w:r>
          </w:p>
        </w:tc>
        <w:tc>
          <w:tcPr>
            <w:tcW w:w="2552" w:type="dxa"/>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713713">
              <w:rPr>
                <w:rFonts w:ascii="Candara" w:hAnsi="Candara" w:cs="Gisha"/>
                <w:color w:val="000000"/>
                <w:sz w:val="18"/>
                <w:szCs w:val="18"/>
                <w:lang w:eastAsia="es-SV"/>
              </w:rPr>
              <w:t xml:space="preserve">Curaciones a </w:t>
            </w:r>
            <w:r>
              <w:rPr>
                <w:rFonts w:ascii="Candara" w:hAnsi="Candara" w:cs="Gisha"/>
                <w:color w:val="000000"/>
                <w:sz w:val="18"/>
                <w:szCs w:val="18"/>
                <w:lang w:eastAsia="es-SV"/>
              </w:rPr>
              <w:t xml:space="preserve">los animales </w:t>
            </w:r>
            <w:r w:rsidRPr="00713713">
              <w:rPr>
                <w:rFonts w:ascii="Candara" w:hAnsi="Candara" w:cs="Gisha"/>
                <w:color w:val="000000"/>
                <w:sz w:val="18"/>
                <w:szCs w:val="18"/>
                <w:lang w:eastAsia="es-SV"/>
              </w:rPr>
              <w:t>pacientes con lesiones causadas en accidentes.</w:t>
            </w:r>
          </w:p>
        </w:tc>
        <w:tc>
          <w:tcPr>
            <w:tcW w:w="1876" w:type="dxa"/>
            <w:gridSpan w:val="3"/>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Atención a pacientes.</w:t>
            </w:r>
          </w:p>
        </w:tc>
        <w:tc>
          <w:tcPr>
            <w:tcW w:w="1628"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Auxiliarles</w:t>
            </w:r>
          </w:p>
        </w:tc>
        <w:tc>
          <w:tcPr>
            <w:tcW w:w="1381"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Animales Beneficiados</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10</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10</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10</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10</w:t>
            </w:r>
          </w:p>
        </w:tc>
        <w:tc>
          <w:tcPr>
            <w:tcW w:w="484"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10</w:t>
            </w:r>
          </w:p>
        </w:tc>
        <w:tc>
          <w:tcPr>
            <w:tcW w:w="514"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10</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10</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10</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10</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10</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10</w:t>
            </w:r>
          </w:p>
        </w:tc>
        <w:tc>
          <w:tcPr>
            <w:tcW w:w="393"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10</w:t>
            </w:r>
          </w:p>
        </w:tc>
        <w:tc>
          <w:tcPr>
            <w:tcW w:w="856" w:type="dxa"/>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120</w:t>
            </w:r>
          </w:p>
        </w:tc>
      </w:tr>
      <w:tr w:rsidR="005A0804" w:rsidRPr="00CC02FA" w:rsidTr="00CE61FE">
        <w:trPr>
          <w:trHeight w:val="886"/>
        </w:trPr>
        <w:tc>
          <w:tcPr>
            <w:cnfStyle w:val="001000000000" w:firstRow="0" w:lastRow="0" w:firstColumn="1" w:lastColumn="0" w:oddVBand="0" w:evenVBand="0" w:oddHBand="0" w:evenHBand="0" w:firstRowFirstColumn="0" w:firstRowLastColumn="0" w:lastRowFirstColumn="0" w:lastRowLastColumn="0"/>
            <w:tcW w:w="675" w:type="dxa"/>
            <w:noWrap/>
          </w:tcPr>
          <w:p w:rsidR="005A0804" w:rsidRPr="00D17231" w:rsidRDefault="005A0804" w:rsidP="00CE61FE">
            <w:pPr>
              <w:rPr>
                <w:rFonts w:ascii="Candara" w:hAnsi="Candara" w:cs="Gisha"/>
                <w:color w:val="000000"/>
                <w:sz w:val="18"/>
                <w:szCs w:val="18"/>
                <w:lang w:eastAsia="es-SV"/>
              </w:rPr>
            </w:pPr>
            <w:r w:rsidRPr="00D17231">
              <w:rPr>
                <w:rFonts w:ascii="Candara" w:hAnsi="Candara" w:cs="Gisha"/>
                <w:color w:val="000000"/>
                <w:sz w:val="18"/>
                <w:szCs w:val="18"/>
                <w:lang w:eastAsia="es-SV"/>
              </w:rPr>
              <w:t>M5</w:t>
            </w:r>
          </w:p>
        </w:tc>
        <w:tc>
          <w:tcPr>
            <w:tcW w:w="2552" w:type="dxa"/>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713713">
              <w:rPr>
                <w:rFonts w:ascii="Candara" w:hAnsi="Candara" w:cs="Gisha"/>
                <w:color w:val="000000"/>
                <w:sz w:val="18"/>
                <w:szCs w:val="18"/>
                <w:lang w:eastAsia="es-SV"/>
              </w:rPr>
              <w:t>Jornadas de campo en las cuales se brinde asistencia técnica a productores ganaderos.</w:t>
            </w:r>
          </w:p>
        </w:tc>
        <w:tc>
          <w:tcPr>
            <w:tcW w:w="1876" w:type="dxa"/>
            <w:gridSpan w:val="3"/>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685947">
              <w:rPr>
                <w:rFonts w:ascii="Candara" w:hAnsi="Candara" w:cs="Gisha"/>
                <w:color w:val="000000"/>
                <w:sz w:val="18"/>
                <w:szCs w:val="18"/>
                <w:lang w:eastAsia="es-SV"/>
              </w:rPr>
              <w:t>Jornadas de atención</w:t>
            </w:r>
            <w:r>
              <w:rPr>
                <w:rFonts w:ascii="Candara" w:hAnsi="Candara" w:cs="Gisha"/>
                <w:color w:val="000000"/>
                <w:sz w:val="18"/>
                <w:szCs w:val="18"/>
                <w:lang w:eastAsia="es-SV"/>
              </w:rPr>
              <w:t xml:space="preserve"> en comunidades</w:t>
            </w:r>
          </w:p>
        </w:tc>
        <w:tc>
          <w:tcPr>
            <w:tcW w:w="1628"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Equipo veterinario</w:t>
            </w:r>
          </w:p>
        </w:tc>
        <w:tc>
          <w:tcPr>
            <w:tcW w:w="1381"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Animales Beneficiados</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5</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5</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5</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5</w:t>
            </w:r>
          </w:p>
        </w:tc>
        <w:tc>
          <w:tcPr>
            <w:tcW w:w="484"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5</w:t>
            </w:r>
          </w:p>
        </w:tc>
        <w:tc>
          <w:tcPr>
            <w:tcW w:w="514"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5</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5</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5</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5</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5</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5</w:t>
            </w:r>
          </w:p>
        </w:tc>
        <w:tc>
          <w:tcPr>
            <w:tcW w:w="393"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5</w:t>
            </w:r>
          </w:p>
        </w:tc>
        <w:tc>
          <w:tcPr>
            <w:tcW w:w="856" w:type="dxa"/>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6</w:t>
            </w:r>
            <w:r w:rsidRPr="00D17231">
              <w:rPr>
                <w:rFonts w:ascii="Candara" w:hAnsi="Candara" w:cs="Gisha"/>
                <w:color w:val="000000"/>
                <w:sz w:val="18"/>
                <w:szCs w:val="18"/>
                <w:lang w:eastAsia="es-SV"/>
              </w:rPr>
              <w:t>0</w:t>
            </w:r>
          </w:p>
        </w:tc>
      </w:tr>
      <w:tr w:rsidR="005A0804" w:rsidRPr="00CC02FA" w:rsidTr="00CE61FE">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675" w:type="dxa"/>
            <w:noWrap/>
          </w:tcPr>
          <w:p w:rsidR="005A0804" w:rsidRPr="00D17231" w:rsidRDefault="005A0804" w:rsidP="00CE61FE">
            <w:pPr>
              <w:rPr>
                <w:rFonts w:ascii="Candara" w:hAnsi="Candara" w:cs="Gisha"/>
                <w:color w:val="000000"/>
                <w:sz w:val="18"/>
                <w:szCs w:val="18"/>
                <w:lang w:eastAsia="es-SV"/>
              </w:rPr>
            </w:pPr>
            <w:r w:rsidRPr="00D17231">
              <w:rPr>
                <w:rFonts w:ascii="Candara" w:hAnsi="Candara" w:cs="Gisha"/>
                <w:color w:val="000000"/>
                <w:sz w:val="18"/>
                <w:szCs w:val="18"/>
                <w:lang w:eastAsia="es-SV"/>
              </w:rPr>
              <w:t>M6</w:t>
            </w:r>
          </w:p>
        </w:tc>
        <w:tc>
          <w:tcPr>
            <w:tcW w:w="2552" w:type="dxa"/>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713713">
              <w:rPr>
                <w:rFonts w:ascii="Candara" w:hAnsi="Candara" w:cs="Gisha"/>
                <w:color w:val="000000"/>
                <w:sz w:val="18"/>
                <w:szCs w:val="18"/>
                <w:lang w:eastAsia="es-SV"/>
              </w:rPr>
              <w:t>Campañas de desparasitación en zonas rurales del municipio de Ahuachapán</w:t>
            </w:r>
          </w:p>
        </w:tc>
        <w:tc>
          <w:tcPr>
            <w:tcW w:w="1876" w:type="dxa"/>
            <w:gridSpan w:val="3"/>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713713">
              <w:rPr>
                <w:rFonts w:ascii="Candara" w:hAnsi="Candara" w:cs="Gisha"/>
                <w:color w:val="000000"/>
                <w:sz w:val="18"/>
                <w:szCs w:val="18"/>
                <w:lang w:eastAsia="es-SV"/>
              </w:rPr>
              <w:t>Jornadas de atención en comunidades</w:t>
            </w:r>
          </w:p>
        </w:tc>
        <w:tc>
          <w:tcPr>
            <w:tcW w:w="1628"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Equipo de salud</w:t>
            </w:r>
          </w:p>
        </w:tc>
        <w:tc>
          <w:tcPr>
            <w:tcW w:w="1381"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sidRPr="00713713">
              <w:rPr>
                <w:rFonts w:ascii="Candara" w:hAnsi="Candara" w:cs="Gisha"/>
                <w:color w:val="000000"/>
                <w:sz w:val="18"/>
                <w:szCs w:val="18"/>
                <w:lang w:eastAsia="es-SV"/>
              </w:rPr>
              <w:t>Animales Beneficiados</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w:t>
            </w:r>
          </w:p>
        </w:tc>
        <w:tc>
          <w:tcPr>
            <w:tcW w:w="484"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w:t>
            </w:r>
          </w:p>
        </w:tc>
        <w:tc>
          <w:tcPr>
            <w:tcW w:w="514"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w:t>
            </w:r>
          </w:p>
        </w:tc>
        <w:tc>
          <w:tcPr>
            <w:tcW w:w="499"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w:t>
            </w:r>
          </w:p>
        </w:tc>
        <w:tc>
          <w:tcPr>
            <w:tcW w:w="393" w:type="dxa"/>
            <w:noWrap/>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w:t>
            </w:r>
          </w:p>
        </w:tc>
        <w:tc>
          <w:tcPr>
            <w:tcW w:w="856" w:type="dxa"/>
          </w:tcPr>
          <w:p w:rsidR="005A0804" w:rsidRPr="00D17231" w:rsidRDefault="005A0804" w:rsidP="00CE61FE">
            <w:pPr>
              <w:cnfStyle w:val="000000100000" w:firstRow="0" w:lastRow="0" w:firstColumn="0" w:lastColumn="0" w:oddVBand="0" w:evenVBand="0" w:oddHBand="1"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48</w:t>
            </w:r>
          </w:p>
        </w:tc>
      </w:tr>
      <w:tr w:rsidR="005A0804" w:rsidRPr="00CC02FA" w:rsidTr="00CE61FE">
        <w:trPr>
          <w:trHeight w:val="547"/>
        </w:trPr>
        <w:tc>
          <w:tcPr>
            <w:cnfStyle w:val="001000000000" w:firstRow="0" w:lastRow="0" w:firstColumn="1" w:lastColumn="0" w:oddVBand="0" w:evenVBand="0" w:oddHBand="0" w:evenHBand="0" w:firstRowFirstColumn="0" w:firstRowLastColumn="0" w:lastRowFirstColumn="0" w:lastRowLastColumn="0"/>
            <w:tcW w:w="675" w:type="dxa"/>
            <w:noWrap/>
          </w:tcPr>
          <w:p w:rsidR="005A0804" w:rsidRPr="00D17231" w:rsidRDefault="005A0804" w:rsidP="00CE61FE">
            <w:pPr>
              <w:rPr>
                <w:rFonts w:ascii="Candara" w:hAnsi="Candara" w:cs="Gisha"/>
                <w:color w:val="000000"/>
                <w:sz w:val="18"/>
                <w:szCs w:val="18"/>
                <w:lang w:eastAsia="es-SV"/>
              </w:rPr>
            </w:pPr>
            <w:r w:rsidRPr="00D17231">
              <w:rPr>
                <w:rFonts w:ascii="Candara" w:hAnsi="Candara" w:cs="Gisha"/>
                <w:color w:val="000000"/>
                <w:sz w:val="18"/>
                <w:szCs w:val="18"/>
                <w:lang w:eastAsia="es-SV"/>
              </w:rPr>
              <w:t>M7</w:t>
            </w:r>
          </w:p>
        </w:tc>
        <w:tc>
          <w:tcPr>
            <w:tcW w:w="2552" w:type="dxa"/>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713713">
              <w:rPr>
                <w:rFonts w:ascii="Candara" w:hAnsi="Candara" w:cs="Gisha"/>
                <w:color w:val="000000"/>
                <w:sz w:val="18"/>
                <w:szCs w:val="18"/>
                <w:lang w:eastAsia="es-SV"/>
              </w:rPr>
              <w:t>Realización de un evento con mascotas y propietarios en diferentes espacios públicos</w:t>
            </w:r>
          </w:p>
        </w:tc>
        <w:tc>
          <w:tcPr>
            <w:tcW w:w="1876" w:type="dxa"/>
            <w:gridSpan w:val="3"/>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713713">
              <w:rPr>
                <w:rFonts w:ascii="Candara" w:hAnsi="Candara" w:cs="Gisha"/>
                <w:color w:val="000000"/>
                <w:sz w:val="18"/>
                <w:szCs w:val="18"/>
                <w:lang w:eastAsia="es-SV"/>
              </w:rPr>
              <w:t>Jornadas de atención</w:t>
            </w:r>
          </w:p>
        </w:tc>
        <w:tc>
          <w:tcPr>
            <w:tcW w:w="1628"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D17231">
              <w:rPr>
                <w:rFonts w:ascii="Candara" w:hAnsi="Candara" w:cs="Gisha"/>
                <w:color w:val="000000"/>
                <w:sz w:val="18"/>
                <w:szCs w:val="18"/>
                <w:lang w:eastAsia="es-SV"/>
              </w:rPr>
              <w:t>Equipo de salud</w:t>
            </w:r>
          </w:p>
        </w:tc>
        <w:tc>
          <w:tcPr>
            <w:tcW w:w="1381"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sidRPr="00713713">
              <w:rPr>
                <w:rFonts w:ascii="Candara" w:hAnsi="Candara" w:cs="Gisha"/>
                <w:color w:val="000000"/>
                <w:sz w:val="18"/>
                <w:szCs w:val="18"/>
                <w:lang w:eastAsia="es-SV"/>
              </w:rPr>
              <w:t>Animales Beneficiados</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1</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84"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514"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1</w:t>
            </w: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499"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p>
        </w:tc>
        <w:tc>
          <w:tcPr>
            <w:tcW w:w="393" w:type="dxa"/>
            <w:noWrap/>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1</w:t>
            </w:r>
          </w:p>
        </w:tc>
        <w:tc>
          <w:tcPr>
            <w:tcW w:w="856" w:type="dxa"/>
          </w:tcPr>
          <w:p w:rsidR="005A0804" w:rsidRPr="00D17231" w:rsidRDefault="005A0804" w:rsidP="00CE61FE">
            <w:pPr>
              <w:cnfStyle w:val="000000000000" w:firstRow="0" w:lastRow="0" w:firstColumn="0" w:lastColumn="0" w:oddVBand="0" w:evenVBand="0" w:oddHBand="0" w:evenHBand="0" w:firstRowFirstColumn="0" w:firstRowLastColumn="0" w:lastRowFirstColumn="0" w:lastRowLastColumn="0"/>
              <w:rPr>
                <w:rFonts w:ascii="Candara" w:hAnsi="Candara" w:cs="Gisha"/>
                <w:color w:val="000000"/>
                <w:sz w:val="18"/>
                <w:szCs w:val="18"/>
                <w:lang w:eastAsia="es-SV"/>
              </w:rPr>
            </w:pPr>
            <w:r>
              <w:rPr>
                <w:rFonts w:ascii="Candara" w:hAnsi="Candara" w:cs="Gisha"/>
                <w:color w:val="000000"/>
                <w:sz w:val="18"/>
                <w:szCs w:val="18"/>
                <w:lang w:eastAsia="es-SV"/>
              </w:rPr>
              <w:t>3</w:t>
            </w:r>
          </w:p>
        </w:tc>
      </w:tr>
    </w:tbl>
    <w:p w:rsidR="005A0804" w:rsidRDefault="005A0804" w:rsidP="003B0CEB">
      <w:pPr>
        <w:spacing w:after="0" w:line="260" w:lineRule="exact"/>
        <w:ind w:right="-41"/>
        <w:rPr>
          <w:rFonts w:ascii="Candara" w:eastAsia="Times New Roman" w:hAnsi="Candara" w:cs="Gisha"/>
          <w:b/>
          <w:spacing w:val="-3"/>
          <w:position w:val="-1"/>
          <w:sz w:val="24"/>
          <w:szCs w:val="24"/>
        </w:rPr>
      </w:pPr>
    </w:p>
    <w:p w:rsidR="005A0804" w:rsidRDefault="005A0804" w:rsidP="003B0CEB">
      <w:pPr>
        <w:spacing w:after="0" w:line="260" w:lineRule="exact"/>
        <w:ind w:right="-41"/>
        <w:rPr>
          <w:rFonts w:ascii="Candara" w:eastAsia="Times New Roman" w:hAnsi="Candara" w:cs="Gisha"/>
          <w:b/>
          <w:spacing w:val="-3"/>
          <w:position w:val="-1"/>
          <w:sz w:val="24"/>
          <w:szCs w:val="24"/>
        </w:rPr>
      </w:pPr>
    </w:p>
    <w:p w:rsidR="005A0804" w:rsidRDefault="005A0804" w:rsidP="003B0CEB">
      <w:pPr>
        <w:spacing w:after="0" w:line="260" w:lineRule="exact"/>
        <w:ind w:right="-41"/>
        <w:rPr>
          <w:rFonts w:ascii="Candara" w:eastAsia="Times New Roman" w:hAnsi="Candara" w:cs="Gisha"/>
          <w:b/>
          <w:spacing w:val="-3"/>
          <w:position w:val="-1"/>
          <w:sz w:val="24"/>
          <w:szCs w:val="24"/>
        </w:rPr>
      </w:pPr>
    </w:p>
    <w:p w:rsidR="005A0804" w:rsidRDefault="005A0804" w:rsidP="003B0CEB">
      <w:pPr>
        <w:spacing w:after="0" w:line="260" w:lineRule="exact"/>
        <w:ind w:right="-41"/>
        <w:rPr>
          <w:rFonts w:ascii="Candara" w:eastAsia="Times New Roman" w:hAnsi="Candara" w:cs="Gisha"/>
          <w:b/>
          <w:spacing w:val="-3"/>
          <w:position w:val="-1"/>
          <w:sz w:val="24"/>
          <w:szCs w:val="24"/>
        </w:rPr>
      </w:pPr>
    </w:p>
    <w:p w:rsidR="00D17231" w:rsidRDefault="00D17231" w:rsidP="003B0CEB">
      <w:pPr>
        <w:spacing w:after="0" w:line="260" w:lineRule="exact"/>
        <w:ind w:right="-41"/>
        <w:rPr>
          <w:rFonts w:ascii="Candara" w:eastAsia="Times New Roman" w:hAnsi="Candara" w:cs="Gisha"/>
          <w:b/>
          <w:spacing w:val="-3"/>
          <w:position w:val="-1"/>
          <w:sz w:val="24"/>
          <w:szCs w:val="24"/>
        </w:rPr>
      </w:pPr>
    </w:p>
    <w:tbl>
      <w:tblPr>
        <w:tblStyle w:val="Listamedia2-nfasis53"/>
        <w:tblpPr w:leftFromText="141" w:rightFromText="141" w:vertAnchor="text" w:horzAnchor="margin" w:tblpXSpec="center" w:tblpY="261"/>
        <w:tblW w:w="14601" w:type="dxa"/>
        <w:tblLayout w:type="fixed"/>
        <w:tblLook w:val="04A0" w:firstRow="1" w:lastRow="0" w:firstColumn="1" w:lastColumn="0" w:noHBand="0" w:noVBand="1"/>
      </w:tblPr>
      <w:tblGrid>
        <w:gridCol w:w="714"/>
        <w:gridCol w:w="1804"/>
        <w:gridCol w:w="402"/>
        <w:gridCol w:w="294"/>
        <w:gridCol w:w="2281"/>
        <w:gridCol w:w="1678"/>
        <w:gridCol w:w="1275"/>
        <w:gridCol w:w="199"/>
        <w:gridCol w:w="85"/>
        <w:gridCol w:w="341"/>
        <w:gridCol w:w="425"/>
        <w:gridCol w:w="425"/>
        <w:gridCol w:w="425"/>
        <w:gridCol w:w="426"/>
        <w:gridCol w:w="425"/>
        <w:gridCol w:w="425"/>
        <w:gridCol w:w="425"/>
        <w:gridCol w:w="426"/>
        <w:gridCol w:w="425"/>
        <w:gridCol w:w="414"/>
        <w:gridCol w:w="393"/>
        <w:gridCol w:w="43"/>
        <w:gridCol w:w="851"/>
      </w:tblGrid>
      <w:tr w:rsidR="006202BF" w:rsidRPr="00A70F86" w:rsidTr="007D6257">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601" w:type="dxa"/>
            <w:gridSpan w:val="23"/>
            <w:noWrap/>
            <w:hideMark/>
          </w:tcPr>
          <w:p w:rsidR="006202BF" w:rsidRPr="005803DC" w:rsidRDefault="006202BF" w:rsidP="007D6257">
            <w:pPr>
              <w:jc w:val="center"/>
              <w:rPr>
                <w:rFonts w:ascii="Candara" w:hAnsi="Candara"/>
                <w:b/>
              </w:rPr>
            </w:pPr>
            <w:r w:rsidRPr="005803DC">
              <w:rPr>
                <w:rFonts w:ascii="Candara" w:hAnsi="Candara"/>
                <w:b/>
              </w:rPr>
              <w:t>ALCALDIA MUNICIPAL DEL MUNICIPIO DE AHUACHAPAN DEPARTAMENTO DE AHUACHAPAN</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601" w:type="dxa"/>
            <w:gridSpan w:val="23"/>
            <w:noWrap/>
            <w:hideMark/>
          </w:tcPr>
          <w:p w:rsidR="006202BF" w:rsidRPr="005803DC" w:rsidRDefault="006202BF" w:rsidP="007D6257">
            <w:pPr>
              <w:jc w:val="center"/>
              <w:rPr>
                <w:rFonts w:ascii="Candara" w:hAnsi="Candara"/>
                <w:b/>
                <w:sz w:val="24"/>
              </w:rPr>
            </w:pPr>
            <w:r w:rsidRPr="005803DC">
              <w:rPr>
                <w:rFonts w:ascii="Candara" w:hAnsi="Candara"/>
                <w:b/>
                <w:sz w:val="24"/>
              </w:rPr>
              <w:t>DEFINICION DE METAS Y CRONOGRAMA DE CUMPLIMIENTO DEL P</w:t>
            </w:r>
            <w:r>
              <w:rPr>
                <w:rFonts w:ascii="Candara" w:hAnsi="Candara"/>
                <w:b/>
                <w:sz w:val="24"/>
              </w:rPr>
              <w:t>LAN OPERATIVO AÑO 2022</w:t>
            </w:r>
          </w:p>
        </w:tc>
      </w:tr>
      <w:tr w:rsidR="006202BF" w:rsidRPr="00A70F86" w:rsidTr="007D6257">
        <w:trPr>
          <w:trHeight w:val="300"/>
        </w:trPr>
        <w:tc>
          <w:tcPr>
            <w:cnfStyle w:val="001000000000" w:firstRow="0" w:lastRow="0" w:firstColumn="1" w:lastColumn="0" w:oddVBand="0" w:evenVBand="0" w:oddHBand="0" w:evenHBand="0" w:firstRowFirstColumn="0" w:firstRowLastColumn="0" w:lastRowFirstColumn="0" w:lastRowLastColumn="0"/>
            <w:tcW w:w="2518" w:type="dxa"/>
            <w:gridSpan w:val="2"/>
            <w:vMerge w:val="restart"/>
            <w:hideMark/>
          </w:tcPr>
          <w:p w:rsidR="006202BF" w:rsidRPr="00A70F86" w:rsidRDefault="006202BF" w:rsidP="007D6257">
            <w:pPr>
              <w:rPr>
                <w:rFonts w:ascii="Candara" w:hAnsi="Candara"/>
                <w:sz w:val="20"/>
                <w:szCs w:val="20"/>
              </w:rPr>
            </w:pPr>
            <w:r w:rsidRPr="00A70F86">
              <w:rPr>
                <w:rFonts w:ascii="Candara" w:hAnsi="Candara"/>
                <w:sz w:val="20"/>
                <w:szCs w:val="20"/>
              </w:rPr>
              <w:t>UNIDAD:</w:t>
            </w:r>
          </w:p>
        </w:tc>
        <w:tc>
          <w:tcPr>
            <w:tcW w:w="696" w:type="dxa"/>
            <w:gridSpan w:val="2"/>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p>
        </w:tc>
        <w:tc>
          <w:tcPr>
            <w:tcW w:w="5234" w:type="dxa"/>
            <w:gridSpan w:val="3"/>
            <w:vMerge w:val="restart"/>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 w:val="20"/>
                <w:szCs w:val="20"/>
              </w:rPr>
              <w:t>Unidad Municipal de Desarrollo de la Seguridad Alimentaria y Nutricional</w:t>
            </w:r>
          </w:p>
        </w:tc>
        <w:tc>
          <w:tcPr>
            <w:tcW w:w="284" w:type="dxa"/>
            <w:gridSpan w:val="2"/>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1616" w:type="dxa"/>
            <w:gridSpan w:val="4"/>
            <w:vMerge w:val="restart"/>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A70F86">
              <w:rPr>
                <w:rFonts w:ascii="Candara" w:hAnsi="Candara"/>
                <w:b/>
                <w:sz w:val="20"/>
                <w:szCs w:val="20"/>
              </w:rPr>
              <w:t>ENCARGADO:</w:t>
            </w:r>
          </w:p>
        </w:tc>
        <w:tc>
          <w:tcPr>
            <w:tcW w:w="426" w:type="dxa"/>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3827" w:type="dxa"/>
            <w:gridSpan w:val="9"/>
            <w:vMerge w:val="restart"/>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 xml:space="preserve"> Carlos Arturo Zepeda Godínez</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518" w:type="dxa"/>
            <w:gridSpan w:val="2"/>
            <w:vMerge/>
            <w:hideMark/>
          </w:tcPr>
          <w:p w:rsidR="006202BF" w:rsidRPr="00A70F86" w:rsidRDefault="006202BF" w:rsidP="007D6257">
            <w:pPr>
              <w:rPr>
                <w:rFonts w:ascii="Candara" w:hAnsi="Candara"/>
                <w:sz w:val="20"/>
                <w:szCs w:val="20"/>
              </w:rPr>
            </w:pPr>
          </w:p>
        </w:tc>
        <w:tc>
          <w:tcPr>
            <w:tcW w:w="696" w:type="dxa"/>
            <w:gridSpan w:val="2"/>
            <w:hideMark/>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5234" w:type="dxa"/>
            <w:gridSpan w:val="3"/>
            <w:vMerge/>
            <w:hideMark/>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284" w:type="dxa"/>
            <w:gridSpan w:val="2"/>
            <w:hideMark/>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616" w:type="dxa"/>
            <w:gridSpan w:val="4"/>
            <w:vMerge/>
            <w:hideMark/>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426" w:type="dxa"/>
            <w:hideMark/>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3827" w:type="dxa"/>
            <w:gridSpan w:val="9"/>
            <w:vMerge/>
            <w:hideMark/>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r>
      <w:tr w:rsidR="006202BF" w:rsidRPr="00A70F86" w:rsidTr="007D6257">
        <w:trPr>
          <w:trHeight w:val="270"/>
        </w:trPr>
        <w:tc>
          <w:tcPr>
            <w:cnfStyle w:val="001000000000" w:firstRow="0" w:lastRow="0" w:firstColumn="1" w:lastColumn="0" w:oddVBand="0" w:evenVBand="0" w:oddHBand="0" w:evenHBand="0" w:firstRowFirstColumn="0" w:firstRowLastColumn="0" w:lastRowFirstColumn="0" w:lastRowLastColumn="0"/>
            <w:tcW w:w="2518" w:type="dxa"/>
            <w:gridSpan w:val="2"/>
            <w:tcBorders>
              <w:bottom w:val="single" w:sz="4" w:space="0" w:color="31849B" w:themeColor="accent5" w:themeShade="BF"/>
            </w:tcBorders>
            <w:hideMark/>
          </w:tcPr>
          <w:p w:rsidR="006202BF" w:rsidRPr="00A70F86" w:rsidRDefault="006202BF" w:rsidP="007D6257">
            <w:pPr>
              <w:rPr>
                <w:rFonts w:ascii="Candara" w:hAnsi="Candara"/>
                <w:sz w:val="20"/>
                <w:szCs w:val="20"/>
              </w:rPr>
            </w:pPr>
            <w:r w:rsidRPr="00A70F86">
              <w:rPr>
                <w:rFonts w:ascii="Candara" w:hAnsi="Candara"/>
                <w:sz w:val="20"/>
                <w:szCs w:val="20"/>
              </w:rPr>
              <w:t>OBJETIVO</w:t>
            </w:r>
          </w:p>
        </w:tc>
        <w:tc>
          <w:tcPr>
            <w:tcW w:w="696" w:type="dxa"/>
            <w:gridSpan w:val="2"/>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11387" w:type="dxa"/>
            <w:gridSpan w:val="19"/>
            <w:vMerge w:val="restart"/>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A70F86">
              <w:rPr>
                <w:rFonts w:ascii="Candara" w:hAnsi="Candara"/>
                <w:sz w:val="20"/>
                <w:szCs w:val="20"/>
              </w:rPr>
              <w:t>-Gestionar ayuda para poder llevar a las comunidades más vulnerables del municipio, llevándoles víveres, medicamentos juguetes entre otras cosas. -Hacer cambios conductuales en los hábitos alimenticios de los niños y niñas promoviendo una alimentación saludable. - Vigilar el estado nutricional de los niños y niñas a través de la vigilancia nutricional que consiste en toma de peso y talla -Proporcionar asistencia técnica y capacitación en educación alimentaria.</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518" w:type="dxa"/>
            <w:gridSpan w:val="2"/>
            <w:tcBorders>
              <w:top w:val="single" w:sz="4" w:space="0" w:color="31849B" w:themeColor="accent5" w:themeShade="BF"/>
            </w:tcBorders>
            <w:hideMark/>
          </w:tcPr>
          <w:p w:rsidR="006202BF" w:rsidRPr="006202BF" w:rsidRDefault="006202BF" w:rsidP="007D6257">
            <w:pPr>
              <w:rPr>
                <w:rFonts w:ascii="Candara" w:hAnsi="Candara"/>
                <w:b/>
              </w:rPr>
            </w:pPr>
            <w:r w:rsidRPr="006202BF">
              <w:rPr>
                <w:rFonts w:ascii="Candara" w:hAnsi="Candara"/>
                <w:b/>
              </w:rPr>
              <w:t>CODIGO DE LA UNIDAD:</w:t>
            </w:r>
          </w:p>
        </w:tc>
        <w:tc>
          <w:tcPr>
            <w:tcW w:w="696" w:type="dxa"/>
            <w:gridSpan w:val="2"/>
            <w:hideMark/>
          </w:tcPr>
          <w:p w:rsidR="006202BF" w:rsidRPr="006202BF"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b/>
              </w:rPr>
            </w:pPr>
            <w:r w:rsidRPr="006202BF">
              <w:rPr>
                <w:rFonts w:ascii="Candara" w:hAnsi="Candara"/>
                <w:b/>
              </w:rPr>
              <w:t>36-B</w:t>
            </w:r>
          </w:p>
        </w:tc>
        <w:tc>
          <w:tcPr>
            <w:tcW w:w="11387" w:type="dxa"/>
            <w:gridSpan w:val="19"/>
            <w:vMerge/>
            <w:hideMark/>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r>
      <w:tr w:rsidR="006202BF" w:rsidRPr="00A70F86" w:rsidTr="007D6257">
        <w:trPr>
          <w:trHeight w:val="315"/>
        </w:trPr>
        <w:tc>
          <w:tcPr>
            <w:cnfStyle w:val="001000000000" w:firstRow="0" w:lastRow="0" w:firstColumn="1" w:lastColumn="0" w:oddVBand="0" w:evenVBand="0" w:oddHBand="0" w:evenHBand="0" w:firstRowFirstColumn="0" w:firstRowLastColumn="0" w:lastRowFirstColumn="0" w:lastRowLastColumn="0"/>
            <w:tcW w:w="14601" w:type="dxa"/>
            <w:gridSpan w:val="23"/>
            <w:noWrap/>
            <w:hideMark/>
          </w:tcPr>
          <w:p w:rsidR="006202BF" w:rsidRPr="005803DC" w:rsidRDefault="006202BF" w:rsidP="007D6257">
            <w:pPr>
              <w:jc w:val="center"/>
              <w:rPr>
                <w:rFonts w:ascii="Candara" w:hAnsi="Candara"/>
                <w:b/>
              </w:rPr>
            </w:pPr>
            <w:r w:rsidRPr="005803DC">
              <w:rPr>
                <w:rFonts w:ascii="Candara" w:hAnsi="Candara"/>
                <w:b/>
                <w:sz w:val="24"/>
              </w:rPr>
              <w:t>PLAN OPERATIVO AÑO 2022</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dxa"/>
            <w:vMerge w:val="restart"/>
            <w:hideMark/>
          </w:tcPr>
          <w:p w:rsidR="006202BF" w:rsidRPr="00A70F86" w:rsidRDefault="006202BF" w:rsidP="007D6257">
            <w:pPr>
              <w:rPr>
                <w:rFonts w:ascii="Candara" w:hAnsi="Candara"/>
                <w:sz w:val="20"/>
              </w:rPr>
            </w:pPr>
            <w:r w:rsidRPr="00A70F86">
              <w:rPr>
                <w:rFonts w:ascii="Candara" w:hAnsi="Candara"/>
                <w:sz w:val="20"/>
              </w:rPr>
              <w:t>N°</w:t>
            </w:r>
          </w:p>
        </w:tc>
        <w:tc>
          <w:tcPr>
            <w:tcW w:w="2206" w:type="dxa"/>
            <w:gridSpan w:val="2"/>
            <w:vMerge w:val="restart"/>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A70F86">
              <w:rPr>
                <w:rFonts w:ascii="Candara" w:hAnsi="Candara"/>
                <w:b/>
                <w:sz w:val="20"/>
              </w:rPr>
              <w:t>METAS</w:t>
            </w:r>
          </w:p>
        </w:tc>
        <w:tc>
          <w:tcPr>
            <w:tcW w:w="2575" w:type="dxa"/>
            <w:gridSpan w:val="2"/>
            <w:vMerge w:val="restart"/>
            <w:hideMark/>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A70F86">
              <w:rPr>
                <w:rFonts w:ascii="Candara" w:hAnsi="Candara"/>
                <w:b/>
                <w:sz w:val="20"/>
              </w:rPr>
              <w:t>ACTIVIDADES</w:t>
            </w:r>
          </w:p>
        </w:tc>
        <w:tc>
          <w:tcPr>
            <w:tcW w:w="1678" w:type="dxa"/>
            <w:vMerge w:val="restart"/>
            <w:hideMark/>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A70F86">
              <w:rPr>
                <w:rFonts w:ascii="Candara" w:hAnsi="Candara"/>
                <w:b/>
                <w:sz w:val="20"/>
              </w:rPr>
              <w:t>RESPONSABLE</w:t>
            </w:r>
          </w:p>
        </w:tc>
        <w:tc>
          <w:tcPr>
            <w:tcW w:w="1474" w:type="dxa"/>
            <w:gridSpan w:val="2"/>
            <w:vMerge w:val="restart"/>
            <w:hideMark/>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b/>
                <w:sz w:val="20"/>
              </w:rPr>
            </w:pPr>
            <w:r w:rsidRPr="00A70F86">
              <w:rPr>
                <w:rFonts w:ascii="Candara" w:hAnsi="Candara"/>
                <w:b/>
                <w:sz w:val="20"/>
              </w:rPr>
              <w:t>INDICADORES/ MEDIOS DE VERIFICACION</w:t>
            </w:r>
          </w:p>
        </w:tc>
        <w:tc>
          <w:tcPr>
            <w:tcW w:w="5103" w:type="dxa"/>
            <w:gridSpan w:val="14"/>
            <w:hideMark/>
          </w:tcPr>
          <w:p w:rsidR="006202BF" w:rsidRPr="00A70F86" w:rsidRDefault="006202BF" w:rsidP="007D6257">
            <w:pPr>
              <w:jc w:val="center"/>
              <w:cnfStyle w:val="000000100000" w:firstRow="0" w:lastRow="0" w:firstColumn="0" w:lastColumn="0" w:oddVBand="0" w:evenVBand="0" w:oddHBand="1" w:evenHBand="0" w:firstRowFirstColumn="0" w:firstRowLastColumn="0" w:lastRowFirstColumn="0" w:lastRowLastColumn="0"/>
              <w:rPr>
                <w:rFonts w:ascii="Candara" w:hAnsi="Candara"/>
                <w:b/>
              </w:rPr>
            </w:pPr>
            <w:r w:rsidRPr="00A70F86">
              <w:rPr>
                <w:rFonts w:ascii="Candara" w:hAnsi="Candara"/>
                <w:b/>
              </w:rPr>
              <w:t>PROGRAMACION MENSUAL</w:t>
            </w:r>
          </w:p>
        </w:tc>
        <w:tc>
          <w:tcPr>
            <w:tcW w:w="851" w:type="dxa"/>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r w:rsidRPr="00A70F86">
              <w:rPr>
                <w:rFonts w:ascii="Candara" w:hAnsi="Candara"/>
              </w:rPr>
              <w:t>TOTAL</w:t>
            </w:r>
          </w:p>
        </w:tc>
      </w:tr>
      <w:tr w:rsidR="006202BF" w:rsidRPr="00A70F86" w:rsidTr="007D6257">
        <w:trPr>
          <w:trHeight w:val="380"/>
        </w:trPr>
        <w:tc>
          <w:tcPr>
            <w:cnfStyle w:val="001000000000" w:firstRow="0" w:lastRow="0" w:firstColumn="1" w:lastColumn="0" w:oddVBand="0" w:evenVBand="0" w:oddHBand="0" w:evenHBand="0" w:firstRowFirstColumn="0" w:firstRowLastColumn="0" w:lastRowFirstColumn="0" w:lastRowLastColumn="0"/>
            <w:tcW w:w="714" w:type="dxa"/>
            <w:vMerge/>
            <w:hideMark/>
          </w:tcPr>
          <w:p w:rsidR="006202BF" w:rsidRPr="00A70F86" w:rsidRDefault="006202BF" w:rsidP="007D6257">
            <w:pPr>
              <w:rPr>
                <w:rFonts w:ascii="Candara" w:hAnsi="Candara"/>
              </w:rPr>
            </w:pPr>
          </w:p>
        </w:tc>
        <w:tc>
          <w:tcPr>
            <w:tcW w:w="2206"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2575" w:type="dxa"/>
            <w:gridSpan w:val="2"/>
            <w:vMerge/>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1678" w:type="dxa"/>
            <w:vMerge/>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1474" w:type="dxa"/>
            <w:gridSpan w:val="2"/>
            <w:vMerge/>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6" w:type="dxa"/>
            <w:gridSpan w:val="2"/>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r w:rsidRPr="00A70F86">
              <w:rPr>
                <w:rFonts w:ascii="Candara" w:hAnsi="Candara"/>
              </w:rPr>
              <w:t>E</w:t>
            </w:r>
          </w:p>
        </w:tc>
        <w:tc>
          <w:tcPr>
            <w:tcW w:w="425" w:type="dxa"/>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r w:rsidRPr="00A70F86">
              <w:rPr>
                <w:rFonts w:ascii="Candara" w:hAnsi="Candara"/>
              </w:rPr>
              <w:t>F</w:t>
            </w:r>
          </w:p>
        </w:tc>
        <w:tc>
          <w:tcPr>
            <w:tcW w:w="425" w:type="dxa"/>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r w:rsidRPr="00A70F86">
              <w:rPr>
                <w:rFonts w:ascii="Candara" w:hAnsi="Candara"/>
              </w:rPr>
              <w:t>M</w:t>
            </w:r>
          </w:p>
        </w:tc>
        <w:tc>
          <w:tcPr>
            <w:tcW w:w="425" w:type="dxa"/>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r w:rsidRPr="00A70F86">
              <w:rPr>
                <w:rFonts w:ascii="Candara" w:hAnsi="Candara"/>
              </w:rPr>
              <w:t>A</w:t>
            </w:r>
          </w:p>
        </w:tc>
        <w:tc>
          <w:tcPr>
            <w:tcW w:w="426" w:type="dxa"/>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r w:rsidRPr="00A70F86">
              <w:rPr>
                <w:rFonts w:ascii="Candara" w:hAnsi="Candara"/>
              </w:rPr>
              <w:t>M</w:t>
            </w:r>
          </w:p>
        </w:tc>
        <w:tc>
          <w:tcPr>
            <w:tcW w:w="425" w:type="dxa"/>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r w:rsidRPr="00A70F86">
              <w:rPr>
                <w:rFonts w:ascii="Candara" w:hAnsi="Candara"/>
              </w:rPr>
              <w:t>J</w:t>
            </w:r>
          </w:p>
        </w:tc>
        <w:tc>
          <w:tcPr>
            <w:tcW w:w="425" w:type="dxa"/>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r w:rsidRPr="00A70F86">
              <w:rPr>
                <w:rFonts w:ascii="Candara" w:hAnsi="Candara"/>
              </w:rPr>
              <w:t>J</w:t>
            </w:r>
          </w:p>
        </w:tc>
        <w:tc>
          <w:tcPr>
            <w:tcW w:w="425" w:type="dxa"/>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r w:rsidRPr="00A70F86">
              <w:rPr>
                <w:rFonts w:ascii="Candara" w:hAnsi="Candara"/>
              </w:rPr>
              <w:t>A</w:t>
            </w:r>
          </w:p>
        </w:tc>
        <w:tc>
          <w:tcPr>
            <w:tcW w:w="426" w:type="dxa"/>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r w:rsidRPr="00A70F86">
              <w:rPr>
                <w:rFonts w:ascii="Candara" w:hAnsi="Candara"/>
              </w:rPr>
              <w:t>S</w:t>
            </w:r>
          </w:p>
        </w:tc>
        <w:tc>
          <w:tcPr>
            <w:tcW w:w="425" w:type="dxa"/>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r w:rsidRPr="00A70F86">
              <w:rPr>
                <w:rFonts w:ascii="Candara" w:hAnsi="Candara"/>
              </w:rPr>
              <w:t>O</w:t>
            </w:r>
          </w:p>
        </w:tc>
        <w:tc>
          <w:tcPr>
            <w:tcW w:w="414" w:type="dxa"/>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r w:rsidRPr="00A70F86">
              <w:rPr>
                <w:rFonts w:ascii="Candara" w:hAnsi="Candara"/>
              </w:rPr>
              <w:t>N</w:t>
            </w:r>
          </w:p>
        </w:tc>
        <w:tc>
          <w:tcPr>
            <w:tcW w:w="393" w:type="dxa"/>
            <w:hideMark/>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r w:rsidRPr="00A70F86">
              <w:rPr>
                <w:rFonts w:ascii="Candara" w:hAnsi="Candara"/>
              </w:rPr>
              <w:t>D</w:t>
            </w:r>
          </w:p>
        </w:tc>
        <w:tc>
          <w:tcPr>
            <w:tcW w:w="894" w:type="dxa"/>
            <w:gridSpan w:val="2"/>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714" w:type="dxa"/>
            <w:vMerge w:val="restart"/>
            <w:noWrap/>
          </w:tcPr>
          <w:p w:rsidR="006202BF" w:rsidRPr="00A70F86" w:rsidRDefault="006202BF" w:rsidP="007D6257">
            <w:pPr>
              <w:rPr>
                <w:rFonts w:ascii="Candara" w:hAnsi="Candara"/>
                <w:sz w:val="18"/>
                <w:szCs w:val="18"/>
              </w:rPr>
            </w:pPr>
          </w:p>
          <w:p w:rsidR="006202BF" w:rsidRPr="00A70F86" w:rsidRDefault="006202BF" w:rsidP="007D6257">
            <w:pPr>
              <w:rPr>
                <w:rFonts w:ascii="Candara" w:hAnsi="Candara"/>
                <w:sz w:val="18"/>
                <w:szCs w:val="18"/>
              </w:rPr>
            </w:pPr>
            <w:r w:rsidRPr="00A70F86">
              <w:rPr>
                <w:rFonts w:ascii="Candara" w:hAnsi="Candara"/>
                <w:sz w:val="18"/>
                <w:szCs w:val="18"/>
              </w:rPr>
              <w:t>MO1</w:t>
            </w:r>
          </w:p>
        </w:tc>
        <w:tc>
          <w:tcPr>
            <w:tcW w:w="2206" w:type="dxa"/>
            <w:gridSpan w:val="2"/>
            <w:vMerge w:val="restart"/>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Evaluación nutricional niños/niñas y 0</w:t>
            </w:r>
          </w:p>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adultos</w:t>
            </w: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Coordinación con Ministerio de Salud, Educación y otras entidades como CODESAN y CONASAN</w:t>
            </w:r>
          </w:p>
        </w:tc>
        <w:tc>
          <w:tcPr>
            <w:tcW w:w="1678"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Educación y vigilancia nutricional.</w:t>
            </w:r>
          </w:p>
        </w:tc>
        <w:tc>
          <w:tcPr>
            <w:tcW w:w="1474" w:type="dxa"/>
            <w:gridSpan w:val="2"/>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Bitácora, fotografías, listados de asistencia y control de estados nutricionales. </w:t>
            </w:r>
          </w:p>
        </w:tc>
        <w:tc>
          <w:tcPr>
            <w:tcW w:w="426" w:type="dxa"/>
            <w:gridSpan w:val="2"/>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14"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393"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val="restart"/>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10</w:t>
            </w:r>
          </w:p>
        </w:tc>
      </w:tr>
      <w:tr w:rsidR="006202BF" w:rsidRPr="00A70F86" w:rsidTr="007D6257">
        <w:trPr>
          <w:trHeight w:val="650"/>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Toma de peso y talla de adultos de las diferentes comunidades más vulnerables </w:t>
            </w:r>
          </w:p>
        </w:tc>
        <w:tc>
          <w:tcPr>
            <w:tcW w:w="1678"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Toma de peso y talla de personal de la Municipalidad</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6202BF" w:rsidRPr="00A70F86" w:rsidTr="007D6257">
        <w:trPr>
          <w:trHeight w:val="585"/>
        </w:trPr>
        <w:tc>
          <w:tcPr>
            <w:cnfStyle w:val="001000000000" w:firstRow="0" w:lastRow="0" w:firstColumn="1" w:lastColumn="0" w:oddVBand="0" w:evenVBand="0" w:oddHBand="0" w:evenHBand="0" w:firstRowFirstColumn="0" w:firstRowLastColumn="0" w:lastRowFirstColumn="0" w:lastRowLastColumn="0"/>
            <w:tcW w:w="714" w:type="dxa"/>
            <w:vMerge w:val="restart"/>
            <w:noWrap/>
          </w:tcPr>
          <w:p w:rsidR="006202BF" w:rsidRPr="00A70F86" w:rsidRDefault="006202BF" w:rsidP="007D6257">
            <w:pPr>
              <w:rPr>
                <w:rFonts w:ascii="Candara" w:hAnsi="Candara"/>
                <w:sz w:val="18"/>
                <w:szCs w:val="18"/>
              </w:rPr>
            </w:pPr>
          </w:p>
          <w:p w:rsidR="006202BF" w:rsidRPr="00A70F86" w:rsidRDefault="006202BF" w:rsidP="007D6257">
            <w:pPr>
              <w:rPr>
                <w:rFonts w:ascii="Candara" w:hAnsi="Candara"/>
                <w:sz w:val="18"/>
                <w:szCs w:val="18"/>
              </w:rPr>
            </w:pPr>
            <w:r w:rsidRPr="00A70F86">
              <w:rPr>
                <w:rFonts w:ascii="Candara" w:hAnsi="Candara"/>
                <w:sz w:val="18"/>
                <w:szCs w:val="18"/>
              </w:rPr>
              <w:t>MO2</w:t>
            </w:r>
          </w:p>
        </w:tc>
        <w:tc>
          <w:tcPr>
            <w:tcW w:w="2206" w:type="dxa"/>
            <w:gridSpan w:val="2"/>
            <w:vMerge w:val="restart"/>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Promoción de lactancia materna</w:t>
            </w: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Organización de un foro anualmente de promoción de lactancia materna</w:t>
            </w:r>
          </w:p>
        </w:tc>
        <w:tc>
          <w:tcPr>
            <w:tcW w:w="1678"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Educación y vigilancia nutricional.</w:t>
            </w:r>
          </w:p>
        </w:tc>
        <w:tc>
          <w:tcPr>
            <w:tcW w:w="1474" w:type="dxa"/>
            <w:gridSpan w:val="2"/>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Bitácora, fotografías, listados de asistencia. </w:t>
            </w:r>
          </w:p>
        </w:tc>
        <w:tc>
          <w:tcPr>
            <w:tcW w:w="426" w:type="dxa"/>
            <w:gridSpan w:val="2"/>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14"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393"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4" w:type="dxa"/>
            <w:gridSpan w:val="2"/>
            <w:vMerge w:val="restart"/>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11</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Charlas en las comunidades y educación alimentaria.</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6202BF" w:rsidRPr="00A70F86" w:rsidTr="007D6257">
        <w:trPr>
          <w:trHeight w:val="420"/>
        </w:trPr>
        <w:tc>
          <w:tcPr>
            <w:cnfStyle w:val="001000000000" w:firstRow="0" w:lastRow="0" w:firstColumn="1" w:lastColumn="0" w:oddVBand="0" w:evenVBand="0" w:oddHBand="0" w:evenHBand="0" w:firstRowFirstColumn="0" w:firstRowLastColumn="0" w:lastRowFirstColumn="0" w:lastRowLastColumn="0"/>
            <w:tcW w:w="714" w:type="dxa"/>
            <w:vMerge w:val="restart"/>
            <w:noWrap/>
          </w:tcPr>
          <w:p w:rsidR="006202BF" w:rsidRPr="00A70F86" w:rsidRDefault="006202BF" w:rsidP="007D6257">
            <w:pPr>
              <w:rPr>
                <w:rFonts w:ascii="Candara" w:hAnsi="Candara"/>
                <w:sz w:val="18"/>
                <w:szCs w:val="18"/>
              </w:rPr>
            </w:pPr>
            <w:r w:rsidRPr="00A70F86">
              <w:rPr>
                <w:rFonts w:ascii="Candara" w:hAnsi="Candara"/>
                <w:sz w:val="18"/>
                <w:szCs w:val="18"/>
              </w:rPr>
              <w:t>MO3</w:t>
            </w:r>
          </w:p>
        </w:tc>
        <w:tc>
          <w:tcPr>
            <w:tcW w:w="2206" w:type="dxa"/>
            <w:gridSpan w:val="2"/>
            <w:vMerge w:val="restart"/>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Promoción de la actividad física </w:t>
            </w:r>
          </w:p>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Organización de una jornada de aeróbicos. </w:t>
            </w:r>
          </w:p>
        </w:tc>
        <w:tc>
          <w:tcPr>
            <w:tcW w:w="1678"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Educación y vigilancia nutricional.</w:t>
            </w:r>
          </w:p>
        </w:tc>
        <w:tc>
          <w:tcPr>
            <w:tcW w:w="1474" w:type="dxa"/>
            <w:gridSpan w:val="2"/>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Bitácora, fotografía y listados de asistencia. </w:t>
            </w:r>
          </w:p>
        </w:tc>
        <w:tc>
          <w:tcPr>
            <w:tcW w:w="426" w:type="dxa"/>
            <w:gridSpan w:val="2"/>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14"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4" w:type="dxa"/>
            <w:gridSpan w:val="2"/>
            <w:vMerge w:val="restart"/>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3</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Talleres para adecuada selección, almacenamiento, preparación y consumo de alimentos con las comunidades de más alta incidencia en desnutrición</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6202BF" w:rsidRPr="00A70F86" w:rsidTr="007D6257">
        <w:trPr>
          <w:trHeight w:val="1188"/>
        </w:trPr>
        <w:tc>
          <w:tcPr>
            <w:cnfStyle w:val="001000000000" w:firstRow="0" w:lastRow="0" w:firstColumn="1" w:lastColumn="0" w:oddVBand="0" w:evenVBand="0" w:oddHBand="0" w:evenHBand="0" w:firstRowFirstColumn="0" w:firstRowLastColumn="0" w:lastRowFirstColumn="0" w:lastRowLastColumn="0"/>
            <w:tcW w:w="714" w:type="dxa"/>
            <w:vMerge w:val="restart"/>
            <w:noWrap/>
          </w:tcPr>
          <w:p w:rsidR="006202BF" w:rsidRPr="00A70F86" w:rsidRDefault="006202BF" w:rsidP="007D6257">
            <w:pPr>
              <w:rPr>
                <w:rFonts w:ascii="Candara" w:hAnsi="Candara"/>
                <w:sz w:val="18"/>
                <w:szCs w:val="18"/>
              </w:rPr>
            </w:pPr>
            <w:r w:rsidRPr="00A70F86">
              <w:rPr>
                <w:rFonts w:ascii="Candara" w:hAnsi="Candara"/>
                <w:sz w:val="18"/>
                <w:szCs w:val="18"/>
              </w:rPr>
              <w:t xml:space="preserve">MO4 </w:t>
            </w:r>
          </w:p>
        </w:tc>
        <w:tc>
          <w:tcPr>
            <w:tcW w:w="2206" w:type="dxa"/>
            <w:gridSpan w:val="2"/>
            <w:vMerge w:val="restart"/>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Capacitaciones en diferentes temas de la SAN.</w:t>
            </w: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Talleres para adecuada selección, almacenamiento, preparación y consumo de alimentos con las comunidades de más alta incidencia en desnutrición.</w:t>
            </w:r>
          </w:p>
        </w:tc>
        <w:tc>
          <w:tcPr>
            <w:tcW w:w="1678"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Educación y vigilancia nutricional</w:t>
            </w:r>
          </w:p>
        </w:tc>
        <w:tc>
          <w:tcPr>
            <w:tcW w:w="1474" w:type="dxa"/>
            <w:gridSpan w:val="2"/>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Bitácora, fotografías y listados de asistencia.</w:t>
            </w:r>
          </w:p>
        </w:tc>
        <w:tc>
          <w:tcPr>
            <w:tcW w:w="426" w:type="dxa"/>
            <w:gridSpan w:val="2"/>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14"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393"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894" w:type="dxa"/>
            <w:gridSpan w:val="2"/>
            <w:vMerge w:val="restart"/>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11</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Organización de los clubes de diabéticos, hipertensos, mujeres embarazadas y madres de niños/as con desnutrición</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6202BF" w:rsidRPr="00A70F86" w:rsidTr="007D6257">
        <w:trPr>
          <w:trHeight w:val="945"/>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Brindar charlas educativas a miembros de los clubes, de organizaciones gubernamentales y no gubernamentales.</w:t>
            </w:r>
          </w:p>
        </w:tc>
        <w:tc>
          <w:tcPr>
            <w:tcW w:w="1678"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Brindar charlas educativas a dependencias Municipales</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6202BF" w:rsidRPr="00A70F86" w:rsidTr="007D6257">
        <w:trPr>
          <w:trHeight w:val="471"/>
        </w:trPr>
        <w:tc>
          <w:tcPr>
            <w:cnfStyle w:val="001000000000" w:firstRow="0" w:lastRow="0" w:firstColumn="1" w:lastColumn="0" w:oddVBand="0" w:evenVBand="0" w:oddHBand="0" w:evenHBand="0" w:firstRowFirstColumn="0" w:firstRowLastColumn="0" w:lastRowFirstColumn="0" w:lastRowLastColumn="0"/>
            <w:tcW w:w="714" w:type="dxa"/>
            <w:vMerge w:val="restart"/>
            <w:noWrap/>
          </w:tcPr>
          <w:p w:rsidR="006202BF" w:rsidRPr="00A70F86" w:rsidRDefault="006202BF" w:rsidP="007D6257">
            <w:pPr>
              <w:rPr>
                <w:rFonts w:ascii="Candara" w:hAnsi="Candara"/>
                <w:sz w:val="18"/>
                <w:szCs w:val="18"/>
              </w:rPr>
            </w:pPr>
            <w:r w:rsidRPr="00A70F86">
              <w:rPr>
                <w:rFonts w:ascii="Candara" w:hAnsi="Candara"/>
                <w:sz w:val="18"/>
                <w:szCs w:val="18"/>
              </w:rPr>
              <w:t>MO5</w:t>
            </w:r>
          </w:p>
        </w:tc>
        <w:tc>
          <w:tcPr>
            <w:tcW w:w="2206" w:type="dxa"/>
            <w:gridSpan w:val="2"/>
            <w:vMerge w:val="restart"/>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Celebración de días conmemorativos a la SAN</w:t>
            </w: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Coordinación interinstitucional y comunitario</w:t>
            </w:r>
          </w:p>
        </w:tc>
        <w:tc>
          <w:tcPr>
            <w:tcW w:w="1678"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UMDESAN</w:t>
            </w:r>
          </w:p>
        </w:tc>
        <w:tc>
          <w:tcPr>
            <w:tcW w:w="1474" w:type="dxa"/>
            <w:gridSpan w:val="2"/>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Bitácora, fotografía y listados de asistencia</w:t>
            </w:r>
          </w:p>
        </w:tc>
        <w:tc>
          <w:tcPr>
            <w:tcW w:w="426" w:type="dxa"/>
            <w:gridSpan w:val="2"/>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14"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894" w:type="dxa"/>
            <w:gridSpan w:val="2"/>
            <w:vMerge w:val="restart"/>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4</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Montaje de eventos públicos</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6202BF" w:rsidRPr="00A70F86" w:rsidTr="007D6257">
        <w:trPr>
          <w:trHeight w:val="973"/>
        </w:trPr>
        <w:tc>
          <w:tcPr>
            <w:cnfStyle w:val="001000000000" w:firstRow="0" w:lastRow="0" w:firstColumn="1" w:lastColumn="0" w:oddVBand="0" w:evenVBand="0" w:oddHBand="0" w:evenHBand="0" w:firstRowFirstColumn="0" w:firstRowLastColumn="0" w:lastRowFirstColumn="0" w:lastRowLastColumn="0"/>
            <w:tcW w:w="714" w:type="dxa"/>
            <w:noWrap/>
          </w:tcPr>
          <w:p w:rsidR="006202BF" w:rsidRPr="00A70F86" w:rsidRDefault="006202BF" w:rsidP="007D6257">
            <w:pPr>
              <w:rPr>
                <w:rFonts w:ascii="Candara" w:hAnsi="Candara"/>
                <w:sz w:val="18"/>
                <w:szCs w:val="18"/>
              </w:rPr>
            </w:pPr>
            <w:r w:rsidRPr="00A70F86">
              <w:rPr>
                <w:rFonts w:ascii="Candara" w:hAnsi="Candara"/>
                <w:sz w:val="18"/>
                <w:szCs w:val="18"/>
              </w:rPr>
              <w:t>M06</w:t>
            </w:r>
          </w:p>
        </w:tc>
        <w:tc>
          <w:tcPr>
            <w:tcW w:w="2206" w:type="dxa"/>
            <w:gridSpan w:val="2"/>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Jornadas médicas y de desparasitación.</w:t>
            </w: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Organización de charlas preventivas en la jornada médica y de desparasitación</w:t>
            </w:r>
          </w:p>
        </w:tc>
        <w:tc>
          <w:tcPr>
            <w:tcW w:w="1678" w:type="dxa"/>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UMDESAN</w:t>
            </w:r>
          </w:p>
        </w:tc>
        <w:tc>
          <w:tcPr>
            <w:tcW w:w="1474"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Bitácora, fotografía y listados de asistencia</w:t>
            </w:r>
          </w:p>
        </w:tc>
        <w:tc>
          <w:tcPr>
            <w:tcW w:w="426"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14" w:type="dxa"/>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393" w:type="dxa"/>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894" w:type="dxa"/>
            <w:gridSpan w:val="2"/>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11</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14" w:type="dxa"/>
            <w:vMerge w:val="restart"/>
            <w:noWrap/>
          </w:tcPr>
          <w:p w:rsidR="006202BF" w:rsidRPr="00A70F86" w:rsidRDefault="006202BF" w:rsidP="007D6257">
            <w:pPr>
              <w:rPr>
                <w:rFonts w:ascii="Candara" w:hAnsi="Candara"/>
                <w:sz w:val="18"/>
                <w:szCs w:val="18"/>
              </w:rPr>
            </w:pPr>
            <w:r w:rsidRPr="00A70F86">
              <w:rPr>
                <w:rFonts w:ascii="Candara" w:hAnsi="Candara"/>
                <w:sz w:val="18"/>
                <w:szCs w:val="18"/>
              </w:rPr>
              <w:t>M07</w:t>
            </w:r>
          </w:p>
        </w:tc>
        <w:tc>
          <w:tcPr>
            <w:tcW w:w="2206" w:type="dxa"/>
            <w:gridSpan w:val="2"/>
            <w:vMerge w:val="restart"/>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Ludoteca comunitaria</w:t>
            </w: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Coordinar ludoteca móvil</w:t>
            </w:r>
          </w:p>
        </w:tc>
        <w:tc>
          <w:tcPr>
            <w:tcW w:w="1678"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Ludoteca nutricional</w:t>
            </w:r>
          </w:p>
        </w:tc>
        <w:tc>
          <w:tcPr>
            <w:tcW w:w="1474" w:type="dxa"/>
            <w:gridSpan w:val="2"/>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Calendario de programación</w:t>
            </w:r>
          </w:p>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listados de asistencia, bitácora y fotografías</w:t>
            </w:r>
          </w:p>
        </w:tc>
        <w:tc>
          <w:tcPr>
            <w:tcW w:w="426" w:type="dxa"/>
            <w:gridSpan w:val="2"/>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14"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393"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894" w:type="dxa"/>
            <w:gridSpan w:val="2"/>
            <w:vMerge w:val="restart"/>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11</w:t>
            </w:r>
          </w:p>
        </w:tc>
      </w:tr>
      <w:tr w:rsidR="006202BF" w:rsidRPr="00A70F86" w:rsidTr="007D6257">
        <w:trPr>
          <w:trHeight w:val="117"/>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Realizar juegos lúdicos con niños/as de las comunidades más vulnerables del municipio.</w:t>
            </w:r>
          </w:p>
        </w:tc>
        <w:tc>
          <w:tcPr>
            <w:tcW w:w="1678"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714" w:type="dxa"/>
            <w:vMerge w:val="restart"/>
            <w:noWrap/>
          </w:tcPr>
          <w:p w:rsidR="006202BF" w:rsidRPr="00A70F86" w:rsidRDefault="006202BF" w:rsidP="007D6257">
            <w:pPr>
              <w:rPr>
                <w:rFonts w:ascii="Candara" w:hAnsi="Candara"/>
                <w:sz w:val="18"/>
                <w:szCs w:val="18"/>
              </w:rPr>
            </w:pPr>
            <w:r w:rsidRPr="00A70F86">
              <w:rPr>
                <w:rFonts w:ascii="Candara" w:hAnsi="Candara"/>
                <w:sz w:val="18"/>
                <w:szCs w:val="18"/>
              </w:rPr>
              <w:t>M08</w:t>
            </w:r>
          </w:p>
        </w:tc>
        <w:tc>
          <w:tcPr>
            <w:tcW w:w="2206" w:type="dxa"/>
            <w:gridSpan w:val="2"/>
            <w:vMerge w:val="restart"/>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Escuela de campo agroecológicas</w:t>
            </w: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Coordinar con los </w:t>
            </w:r>
            <w:r>
              <w:rPr>
                <w:rFonts w:ascii="Candara" w:hAnsi="Candara"/>
                <w:sz w:val="18"/>
                <w:szCs w:val="18"/>
              </w:rPr>
              <w:t>agricultores del proyecto</w:t>
            </w:r>
          </w:p>
        </w:tc>
        <w:tc>
          <w:tcPr>
            <w:tcW w:w="1678"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Ludoteca nutricional</w:t>
            </w:r>
          </w:p>
        </w:tc>
        <w:tc>
          <w:tcPr>
            <w:tcW w:w="1474" w:type="dxa"/>
            <w:gridSpan w:val="2"/>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Calendario de programación, listados de asistencia, bitácora y fotografías.</w:t>
            </w:r>
          </w:p>
        </w:tc>
        <w:tc>
          <w:tcPr>
            <w:tcW w:w="426" w:type="dxa"/>
            <w:gridSpan w:val="2"/>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14"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393"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894" w:type="dxa"/>
            <w:gridSpan w:val="2"/>
            <w:vMerge w:val="restart"/>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11</w:t>
            </w:r>
          </w:p>
        </w:tc>
      </w:tr>
      <w:tr w:rsidR="006202BF" w:rsidRPr="00A70F86" w:rsidTr="007D6257">
        <w:trPr>
          <w:trHeight w:val="838"/>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Realizar las visitas y educar con fundesyram</w:t>
            </w:r>
          </w:p>
        </w:tc>
        <w:tc>
          <w:tcPr>
            <w:tcW w:w="1678"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714" w:type="dxa"/>
            <w:vMerge w:val="restart"/>
            <w:noWrap/>
          </w:tcPr>
          <w:p w:rsidR="006202BF" w:rsidRPr="00A70F86" w:rsidRDefault="006202BF" w:rsidP="007D6257">
            <w:pPr>
              <w:rPr>
                <w:rFonts w:ascii="Candara" w:hAnsi="Candara"/>
                <w:sz w:val="18"/>
                <w:szCs w:val="18"/>
              </w:rPr>
            </w:pPr>
            <w:r w:rsidRPr="00A70F86">
              <w:rPr>
                <w:rFonts w:ascii="Candara" w:hAnsi="Candara"/>
                <w:sz w:val="18"/>
                <w:szCs w:val="18"/>
              </w:rPr>
              <w:t>M09</w:t>
            </w:r>
          </w:p>
        </w:tc>
        <w:tc>
          <w:tcPr>
            <w:tcW w:w="2206" w:type="dxa"/>
            <w:gridSpan w:val="2"/>
            <w:vMerge w:val="restart"/>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Promoción del Medio Ambiente</w:t>
            </w: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Preparar material educativo sobre medio ambiente.</w:t>
            </w:r>
          </w:p>
        </w:tc>
        <w:tc>
          <w:tcPr>
            <w:tcW w:w="1678"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Ludoteca nutricional</w:t>
            </w:r>
          </w:p>
        </w:tc>
        <w:tc>
          <w:tcPr>
            <w:tcW w:w="1474" w:type="dxa"/>
            <w:gridSpan w:val="2"/>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Bitácora, fotografía y listados de asistencia</w:t>
            </w:r>
          </w:p>
        </w:tc>
        <w:tc>
          <w:tcPr>
            <w:tcW w:w="426" w:type="dxa"/>
            <w:gridSpan w:val="2"/>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14"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393"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val="restart"/>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10</w:t>
            </w:r>
          </w:p>
        </w:tc>
      </w:tr>
      <w:tr w:rsidR="006202BF" w:rsidRPr="00A70F86" w:rsidTr="007D6257">
        <w:trPr>
          <w:trHeight w:val="605"/>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Lecturas infantiles relacionadas con el medio ambiente</w:t>
            </w:r>
          </w:p>
        </w:tc>
        <w:tc>
          <w:tcPr>
            <w:tcW w:w="1678"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Juegos infantiles relacionados con el medio ambiente</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6202BF" w:rsidRPr="00A70F86" w:rsidTr="007D6257">
        <w:trPr>
          <w:trHeight w:val="240"/>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Lecturas y juegos sobre el reciclaje.</w:t>
            </w:r>
          </w:p>
        </w:tc>
        <w:tc>
          <w:tcPr>
            <w:tcW w:w="1678"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714" w:type="dxa"/>
            <w:vMerge w:val="restart"/>
            <w:noWrap/>
          </w:tcPr>
          <w:p w:rsidR="006202BF" w:rsidRPr="00A70F86" w:rsidRDefault="006202BF" w:rsidP="007D6257">
            <w:pPr>
              <w:rPr>
                <w:rFonts w:ascii="Candara" w:hAnsi="Candara"/>
                <w:sz w:val="18"/>
                <w:szCs w:val="18"/>
              </w:rPr>
            </w:pPr>
            <w:r w:rsidRPr="00A70F86">
              <w:rPr>
                <w:rFonts w:ascii="Candara" w:hAnsi="Candara"/>
                <w:sz w:val="18"/>
                <w:szCs w:val="18"/>
              </w:rPr>
              <w:t>M10</w:t>
            </w:r>
          </w:p>
        </w:tc>
        <w:tc>
          <w:tcPr>
            <w:tcW w:w="2206" w:type="dxa"/>
            <w:gridSpan w:val="2"/>
            <w:vMerge w:val="restart"/>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Casas mallas</w:t>
            </w: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Identificación de las comunidades</w:t>
            </w:r>
          </w:p>
        </w:tc>
        <w:tc>
          <w:tcPr>
            <w:tcW w:w="1678"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Área agropecuaria.</w:t>
            </w:r>
          </w:p>
        </w:tc>
        <w:tc>
          <w:tcPr>
            <w:tcW w:w="1474" w:type="dxa"/>
            <w:gridSpan w:val="2"/>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Bitácora, fotografía y listados de asistencia</w:t>
            </w:r>
          </w:p>
        </w:tc>
        <w:tc>
          <w:tcPr>
            <w:tcW w:w="426" w:type="dxa"/>
            <w:gridSpan w:val="2"/>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14"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393"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894" w:type="dxa"/>
            <w:gridSpan w:val="2"/>
            <w:vMerge w:val="restart"/>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11</w:t>
            </w:r>
          </w:p>
        </w:tc>
      </w:tr>
      <w:tr w:rsidR="006202BF" w:rsidRPr="00A70F86" w:rsidTr="007D6257">
        <w:trPr>
          <w:trHeight w:val="330"/>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Capacitación técnica</w:t>
            </w:r>
          </w:p>
        </w:tc>
        <w:tc>
          <w:tcPr>
            <w:tcW w:w="1678"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Establecimiento de la casa malla.</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6202BF" w:rsidRPr="00A70F86" w:rsidTr="007D6257">
        <w:trPr>
          <w:trHeight w:val="510"/>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Seguimiento y evaluación de los cultivos.</w:t>
            </w:r>
          </w:p>
        </w:tc>
        <w:tc>
          <w:tcPr>
            <w:tcW w:w="1678"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Cosecha y recolección</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6202BF" w:rsidRPr="00A70F86" w:rsidTr="007D6257">
        <w:trPr>
          <w:trHeight w:val="405"/>
        </w:trPr>
        <w:tc>
          <w:tcPr>
            <w:cnfStyle w:val="001000000000" w:firstRow="0" w:lastRow="0" w:firstColumn="1" w:lastColumn="0" w:oddVBand="0" w:evenVBand="0" w:oddHBand="0" w:evenHBand="0" w:firstRowFirstColumn="0" w:firstRowLastColumn="0" w:lastRowFirstColumn="0" w:lastRowLastColumn="0"/>
            <w:tcW w:w="714" w:type="dxa"/>
            <w:vMerge w:val="restart"/>
            <w:noWrap/>
          </w:tcPr>
          <w:p w:rsidR="006202BF" w:rsidRPr="00A70F86" w:rsidRDefault="006202BF" w:rsidP="007D6257">
            <w:pPr>
              <w:rPr>
                <w:rFonts w:ascii="Candara" w:hAnsi="Candara"/>
                <w:sz w:val="18"/>
                <w:szCs w:val="18"/>
              </w:rPr>
            </w:pPr>
            <w:r w:rsidRPr="00A70F86">
              <w:rPr>
                <w:rFonts w:ascii="Candara" w:hAnsi="Candara"/>
                <w:sz w:val="18"/>
                <w:szCs w:val="18"/>
              </w:rPr>
              <w:t>M11</w:t>
            </w:r>
          </w:p>
        </w:tc>
        <w:tc>
          <w:tcPr>
            <w:tcW w:w="2206" w:type="dxa"/>
            <w:gridSpan w:val="2"/>
            <w:vMerge w:val="restart"/>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Huertos Escolares</w:t>
            </w: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Comercialización de los excedentes de las cosechas.</w:t>
            </w:r>
          </w:p>
        </w:tc>
        <w:tc>
          <w:tcPr>
            <w:tcW w:w="1678"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Área agropecuaria.</w:t>
            </w:r>
          </w:p>
        </w:tc>
        <w:tc>
          <w:tcPr>
            <w:tcW w:w="1474" w:type="dxa"/>
            <w:gridSpan w:val="2"/>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Bitácora, fotografía y listados de asistencia</w:t>
            </w:r>
          </w:p>
        </w:tc>
        <w:tc>
          <w:tcPr>
            <w:tcW w:w="426" w:type="dxa"/>
            <w:gridSpan w:val="2"/>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14"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393"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4" w:type="dxa"/>
            <w:gridSpan w:val="2"/>
            <w:vMerge w:val="restart"/>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10</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Seguimiento y evaluación de los cultivos</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6202BF" w:rsidRPr="00A70F86" w:rsidTr="007D6257">
        <w:trPr>
          <w:trHeight w:val="255"/>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Capacitación técnica</w:t>
            </w:r>
          </w:p>
        </w:tc>
        <w:tc>
          <w:tcPr>
            <w:tcW w:w="1678"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Cosecha y recolección</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6202BF" w:rsidRPr="00A70F86" w:rsidTr="007D6257">
        <w:trPr>
          <w:trHeight w:val="225"/>
        </w:trPr>
        <w:tc>
          <w:tcPr>
            <w:cnfStyle w:val="001000000000" w:firstRow="0" w:lastRow="0" w:firstColumn="1" w:lastColumn="0" w:oddVBand="0" w:evenVBand="0" w:oddHBand="0" w:evenHBand="0" w:firstRowFirstColumn="0" w:firstRowLastColumn="0" w:lastRowFirstColumn="0" w:lastRowLastColumn="0"/>
            <w:tcW w:w="714" w:type="dxa"/>
            <w:vMerge w:val="restart"/>
            <w:noWrap/>
          </w:tcPr>
          <w:p w:rsidR="006202BF" w:rsidRPr="00A70F86" w:rsidRDefault="006202BF" w:rsidP="007D6257">
            <w:pPr>
              <w:rPr>
                <w:rFonts w:ascii="Candara" w:hAnsi="Candara"/>
                <w:sz w:val="18"/>
                <w:szCs w:val="18"/>
              </w:rPr>
            </w:pPr>
            <w:r w:rsidRPr="00A70F86">
              <w:rPr>
                <w:rFonts w:ascii="Candara" w:hAnsi="Candara"/>
                <w:sz w:val="18"/>
                <w:szCs w:val="18"/>
              </w:rPr>
              <w:t>M12</w:t>
            </w:r>
          </w:p>
        </w:tc>
        <w:tc>
          <w:tcPr>
            <w:tcW w:w="2206" w:type="dxa"/>
            <w:gridSpan w:val="2"/>
            <w:vMerge w:val="restart"/>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Cs w:val="18"/>
              </w:rPr>
            </w:pPr>
          </w:p>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Cs w:val="18"/>
              </w:rPr>
            </w:pPr>
          </w:p>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Cs w:val="18"/>
              </w:rPr>
            </w:pPr>
          </w:p>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Cs w:val="18"/>
              </w:rPr>
            </w:pPr>
            <w:r w:rsidRPr="00A70F86">
              <w:rPr>
                <w:rFonts w:ascii="Candara" w:hAnsi="Candara"/>
                <w:szCs w:val="18"/>
              </w:rPr>
              <w:t>Organización de Feria SAN</w:t>
            </w: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Identificación, selección e inscripción de emprendedores</w:t>
            </w:r>
          </w:p>
        </w:tc>
        <w:tc>
          <w:tcPr>
            <w:tcW w:w="1678"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 xml:space="preserve">Área de emprendedurismo </w:t>
            </w:r>
          </w:p>
        </w:tc>
        <w:tc>
          <w:tcPr>
            <w:tcW w:w="1474" w:type="dxa"/>
            <w:gridSpan w:val="2"/>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fotografías, listados de asistencia, informes</w:t>
            </w:r>
          </w:p>
        </w:tc>
        <w:tc>
          <w:tcPr>
            <w:tcW w:w="426" w:type="dxa"/>
            <w:gridSpan w:val="2"/>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6"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25"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414"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393" w:type="dxa"/>
            <w:vMerge w:val="restart"/>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x</w:t>
            </w:r>
          </w:p>
        </w:tc>
        <w:tc>
          <w:tcPr>
            <w:tcW w:w="894" w:type="dxa"/>
            <w:gridSpan w:val="2"/>
            <w:vMerge w:val="restart"/>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12</w:t>
            </w: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Desarrollo del curso para elaboración de jaleas, mermeladas y frutas en almíbar.</w:t>
            </w:r>
          </w:p>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Desarrollo del curso para elaboración de encurtidos.</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6202BF" w:rsidRPr="00A70F86" w:rsidTr="007D6257">
        <w:trPr>
          <w:trHeight w:val="732"/>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Desarrollo del curso para elaboración de snacks saludables</w:t>
            </w:r>
          </w:p>
        </w:tc>
        <w:tc>
          <w:tcPr>
            <w:tcW w:w="1678"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Desarrollo del curso para elaboración de alimentos a base de sorgo.</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6202BF" w:rsidRPr="00A70F86" w:rsidTr="007D6257">
        <w:trPr>
          <w:trHeight w:val="439"/>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Desarrollo del curso deshidratado de frutas.</w:t>
            </w:r>
          </w:p>
        </w:tc>
        <w:tc>
          <w:tcPr>
            <w:tcW w:w="1678"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Asistencia técnica sobre la etapa de desarrollo de la empresa.</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6202BF" w:rsidRPr="00A70F86" w:rsidTr="007D6257">
        <w:trPr>
          <w:trHeight w:val="381"/>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Coordinación interinstitucional y comunitario</w:t>
            </w:r>
          </w:p>
        </w:tc>
        <w:tc>
          <w:tcPr>
            <w:tcW w:w="1678"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Montaje de ferias</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r>
      <w:tr w:rsidR="006202BF" w:rsidRPr="00A70F86" w:rsidTr="007D6257">
        <w:trPr>
          <w:trHeight w:val="272"/>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sz w:val="18"/>
                <w:szCs w:val="18"/>
              </w:rPr>
            </w:pPr>
          </w:p>
        </w:tc>
        <w:tc>
          <w:tcPr>
            <w:tcW w:w="2206"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Seguimiento y Monitoreo.</w:t>
            </w:r>
          </w:p>
        </w:tc>
        <w:tc>
          <w:tcPr>
            <w:tcW w:w="1678"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1474"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414"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93"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894"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4" w:type="dxa"/>
            <w:vMerge w:val="restart"/>
            <w:noWrap/>
          </w:tcPr>
          <w:p w:rsidR="006202BF" w:rsidRPr="00A70F86" w:rsidRDefault="006202BF" w:rsidP="007D6257">
            <w:pPr>
              <w:rPr>
                <w:rFonts w:ascii="Candara" w:hAnsi="Candara"/>
                <w:sz w:val="18"/>
                <w:szCs w:val="18"/>
              </w:rPr>
            </w:pPr>
            <w:r w:rsidRPr="00A70F86">
              <w:rPr>
                <w:rFonts w:ascii="Candara" w:hAnsi="Candara"/>
                <w:sz w:val="18"/>
                <w:szCs w:val="18"/>
              </w:rPr>
              <w:t>M13</w:t>
            </w:r>
          </w:p>
        </w:tc>
        <w:tc>
          <w:tcPr>
            <w:tcW w:w="2206" w:type="dxa"/>
            <w:gridSpan w:val="2"/>
            <w:vMerge w:val="restart"/>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Implementación de ferias educativas</w:t>
            </w: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Capacitación en higiene de alimentos</w:t>
            </w:r>
          </w:p>
        </w:tc>
        <w:tc>
          <w:tcPr>
            <w:tcW w:w="1678"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Área de emprendedurismo</w:t>
            </w:r>
          </w:p>
        </w:tc>
        <w:tc>
          <w:tcPr>
            <w:tcW w:w="1474" w:type="dxa"/>
            <w:gridSpan w:val="2"/>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fotografías, listados de asistencia, informes</w:t>
            </w:r>
          </w:p>
        </w:tc>
        <w:tc>
          <w:tcPr>
            <w:tcW w:w="426" w:type="dxa"/>
            <w:gridSpan w:val="2"/>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1</w:t>
            </w: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6"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425"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1</w:t>
            </w:r>
          </w:p>
        </w:tc>
        <w:tc>
          <w:tcPr>
            <w:tcW w:w="414"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93" w:type="dxa"/>
            <w:vMerge w:val="restart"/>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894" w:type="dxa"/>
            <w:gridSpan w:val="2"/>
            <w:vMerge w:val="restart"/>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2</w:t>
            </w:r>
          </w:p>
        </w:tc>
      </w:tr>
      <w:tr w:rsidR="006202BF" w:rsidRPr="00A70F86" w:rsidTr="007D6257">
        <w:trPr>
          <w:trHeight w:val="390"/>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rPr>
            </w:pPr>
          </w:p>
        </w:tc>
        <w:tc>
          <w:tcPr>
            <w:tcW w:w="2206"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Procesamiento de productos artesanales</w:t>
            </w:r>
          </w:p>
        </w:tc>
        <w:tc>
          <w:tcPr>
            <w:tcW w:w="1678"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1474"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6"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14"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393"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894"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Monitoreo de los emprendedores</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r>
      <w:tr w:rsidR="006202BF" w:rsidRPr="00A70F86" w:rsidTr="007D6257">
        <w:trPr>
          <w:trHeight w:val="452"/>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rPr>
            </w:pPr>
          </w:p>
        </w:tc>
        <w:tc>
          <w:tcPr>
            <w:tcW w:w="2206"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2575" w:type="dxa"/>
            <w:gridSpan w:val="2"/>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A70F86">
              <w:rPr>
                <w:rFonts w:ascii="Candara" w:hAnsi="Candara"/>
                <w:sz w:val="18"/>
                <w:szCs w:val="18"/>
              </w:rPr>
              <w:t>Asesoría en la elaboración de planes de negocio</w:t>
            </w:r>
          </w:p>
        </w:tc>
        <w:tc>
          <w:tcPr>
            <w:tcW w:w="1678"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1474"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6" w:type="dxa"/>
            <w:gridSpan w:val="2"/>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6"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414"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393" w:type="dxa"/>
            <w:vMerge/>
            <w:noWrap/>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c>
          <w:tcPr>
            <w:tcW w:w="894" w:type="dxa"/>
            <w:gridSpan w:val="2"/>
            <w:vMerge/>
          </w:tcPr>
          <w:p w:rsidR="006202BF" w:rsidRPr="00A70F86" w:rsidRDefault="006202BF" w:rsidP="007D6257">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6202BF" w:rsidRPr="00A70F86" w:rsidTr="007D6257">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14" w:type="dxa"/>
            <w:vMerge/>
            <w:noWrap/>
          </w:tcPr>
          <w:p w:rsidR="006202BF" w:rsidRPr="00A70F86" w:rsidRDefault="006202BF" w:rsidP="007D6257">
            <w:pPr>
              <w:rPr>
                <w:rFonts w:ascii="Candara" w:hAnsi="Candara"/>
              </w:rPr>
            </w:pPr>
          </w:p>
        </w:tc>
        <w:tc>
          <w:tcPr>
            <w:tcW w:w="2206"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2575" w:type="dxa"/>
            <w:gridSpan w:val="2"/>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A70F86">
              <w:rPr>
                <w:rFonts w:ascii="Candara" w:hAnsi="Candara"/>
                <w:sz w:val="18"/>
                <w:szCs w:val="18"/>
              </w:rPr>
              <w:t>Capacitación en higiene de alimentos</w:t>
            </w:r>
          </w:p>
        </w:tc>
        <w:tc>
          <w:tcPr>
            <w:tcW w:w="1678"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1474"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6" w:type="dxa"/>
            <w:gridSpan w:val="2"/>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6"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25"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414"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393" w:type="dxa"/>
            <w:vMerge/>
            <w:noWrap/>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894" w:type="dxa"/>
            <w:gridSpan w:val="2"/>
            <w:vMerge/>
          </w:tcPr>
          <w:p w:rsidR="006202BF" w:rsidRPr="00A70F86" w:rsidRDefault="006202BF" w:rsidP="007D6257">
            <w:pPr>
              <w:cnfStyle w:val="000000100000" w:firstRow="0" w:lastRow="0" w:firstColumn="0" w:lastColumn="0" w:oddVBand="0" w:evenVBand="0" w:oddHBand="1" w:evenHBand="0" w:firstRowFirstColumn="0" w:firstRowLastColumn="0" w:lastRowFirstColumn="0" w:lastRowLastColumn="0"/>
              <w:rPr>
                <w:rFonts w:ascii="Candara" w:hAnsi="Candara"/>
              </w:rPr>
            </w:pPr>
          </w:p>
        </w:tc>
      </w:tr>
    </w:tbl>
    <w:p w:rsidR="00732D8D" w:rsidRDefault="00732D8D" w:rsidP="003B0CEB">
      <w:pPr>
        <w:spacing w:after="0" w:line="260" w:lineRule="exact"/>
        <w:ind w:right="-41"/>
        <w:rPr>
          <w:rFonts w:ascii="Candara" w:eastAsia="Times New Roman" w:hAnsi="Candara" w:cs="Gisha"/>
          <w:b/>
          <w:spacing w:val="-3"/>
          <w:position w:val="-1"/>
          <w:sz w:val="24"/>
          <w:szCs w:val="24"/>
        </w:rPr>
      </w:pPr>
    </w:p>
    <w:p w:rsidR="000015AB" w:rsidRDefault="000015AB" w:rsidP="003B0CEB">
      <w:pPr>
        <w:spacing w:after="0" w:line="260" w:lineRule="exact"/>
        <w:ind w:right="-41"/>
        <w:rPr>
          <w:rFonts w:ascii="Candara" w:eastAsia="Times New Roman" w:hAnsi="Candara" w:cs="Gisha"/>
          <w:b/>
          <w:spacing w:val="-3"/>
          <w:position w:val="-1"/>
          <w:sz w:val="24"/>
          <w:szCs w:val="24"/>
        </w:rPr>
      </w:pPr>
    </w:p>
    <w:p w:rsidR="000015AB" w:rsidRDefault="000015AB" w:rsidP="003B0CEB">
      <w:pPr>
        <w:spacing w:after="0" w:line="260" w:lineRule="exact"/>
        <w:ind w:right="-41"/>
        <w:rPr>
          <w:rFonts w:ascii="Candara" w:eastAsia="Times New Roman" w:hAnsi="Candara" w:cs="Gisha"/>
          <w:b/>
          <w:spacing w:val="-3"/>
          <w:position w:val="-1"/>
          <w:sz w:val="24"/>
          <w:szCs w:val="24"/>
        </w:rPr>
      </w:pPr>
    </w:p>
    <w:p w:rsidR="000015AB" w:rsidRDefault="000015AB" w:rsidP="003B0CEB">
      <w:pPr>
        <w:spacing w:after="0" w:line="260" w:lineRule="exact"/>
        <w:ind w:right="-41"/>
        <w:rPr>
          <w:rFonts w:ascii="Candara" w:eastAsia="Times New Roman" w:hAnsi="Candara" w:cs="Gisha"/>
          <w:b/>
          <w:spacing w:val="-3"/>
          <w:position w:val="-1"/>
          <w:sz w:val="24"/>
          <w:szCs w:val="24"/>
        </w:rPr>
      </w:pPr>
    </w:p>
    <w:tbl>
      <w:tblPr>
        <w:tblStyle w:val="Listamedia2-nfasis5"/>
        <w:tblpPr w:leftFromText="141" w:rightFromText="141" w:vertAnchor="page" w:horzAnchor="margin" w:tblpXSpec="center" w:tblpY="5811"/>
        <w:tblW w:w="14528" w:type="dxa"/>
        <w:tblLayout w:type="fixed"/>
        <w:tblLook w:val="04A0" w:firstRow="1" w:lastRow="0" w:firstColumn="1" w:lastColumn="0" w:noHBand="0" w:noVBand="1"/>
      </w:tblPr>
      <w:tblGrid>
        <w:gridCol w:w="673"/>
        <w:gridCol w:w="2129"/>
        <w:gridCol w:w="273"/>
        <w:gridCol w:w="1069"/>
        <w:gridCol w:w="1067"/>
        <w:gridCol w:w="1276"/>
        <w:gridCol w:w="1196"/>
        <w:gridCol w:w="503"/>
        <w:gridCol w:w="425"/>
        <w:gridCol w:w="282"/>
        <w:gridCol w:w="425"/>
        <w:gridCol w:w="365"/>
        <w:gridCol w:w="484"/>
        <w:gridCol w:w="514"/>
        <w:gridCol w:w="499"/>
        <w:gridCol w:w="499"/>
        <w:gridCol w:w="499"/>
        <w:gridCol w:w="499"/>
        <w:gridCol w:w="499"/>
        <w:gridCol w:w="393"/>
        <w:gridCol w:w="959"/>
      </w:tblGrid>
      <w:tr w:rsidR="006128F5" w:rsidRPr="00BB49FF" w:rsidTr="006128F5">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528" w:type="dxa"/>
            <w:gridSpan w:val="21"/>
            <w:noWrap/>
            <w:hideMark/>
          </w:tcPr>
          <w:p w:rsidR="006128F5" w:rsidRPr="00BB49FF" w:rsidRDefault="006128F5" w:rsidP="006128F5">
            <w:pPr>
              <w:pStyle w:val="Sinespaciado"/>
              <w:jc w:val="center"/>
              <w:rPr>
                <w:rFonts w:ascii="Candara" w:hAnsi="Candara"/>
                <w:b/>
                <w:sz w:val="22"/>
                <w:szCs w:val="20"/>
              </w:rPr>
            </w:pPr>
            <w:r w:rsidRPr="00BB49FF">
              <w:rPr>
                <w:rFonts w:ascii="Candara" w:hAnsi="Candara"/>
                <w:b/>
                <w:sz w:val="22"/>
                <w:szCs w:val="20"/>
              </w:rPr>
              <w:t>ALCALDIA MUNICIPAL DE AHUACHAPÁN, DEPARTAMENTO DE AHUACHAPÁN.</w:t>
            </w:r>
          </w:p>
        </w:tc>
      </w:tr>
      <w:tr w:rsidR="006128F5" w:rsidRPr="00BB49FF" w:rsidTr="006128F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28" w:type="dxa"/>
            <w:gridSpan w:val="21"/>
            <w:noWrap/>
            <w:hideMark/>
          </w:tcPr>
          <w:p w:rsidR="006128F5" w:rsidRPr="00BB49FF" w:rsidRDefault="006128F5" w:rsidP="006128F5">
            <w:pPr>
              <w:pStyle w:val="Sinespaciado"/>
              <w:jc w:val="center"/>
              <w:rPr>
                <w:rFonts w:ascii="Candara" w:hAnsi="Candara"/>
                <w:b/>
                <w:sz w:val="20"/>
                <w:szCs w:val="20"/>
              </w:rPr>
            </w:pPr>
            <w:r w:rsidRPr="00BB49FF">
              <w:rPr>
                <w:rFonts w:ascii="Candara" w:hAnsi="Candara"/>
                <w:b/>
                <w:sz w:val="20"/>
                <w:szCs w:val="20"/>
              </w:rPr>
              <w:t>DEFINICION DE METAS Y CRONOGRAMA DE CUMPLIMIENTO DEL PLAN OPERATIVO AÑO 2022</w:t>
            </w:r>
          </w:p>
        </w:tc>
      </w:tr>
      <w:tr w:rsidR="006128F5" w:rsidRPr="00BB49FF" w:rsidTr="006128F5">
        <w:trPr>
          <w:trHeight w:val="300"/>
        </w:trPr>
        <w:tc>
          <w:tcPr>
            <w:cnfStyle w:val="001000000000" w:firstRow="0" w:lastRow="0" w:firstColumn="1" w:lastColumn="0" w:oddVBand="0" w:evenVBand="0" w:oddHBand="0" w:evenHBand="0" w:firstRowFirstColumn="0" w:firstRowLastColumn="0" w:lastRowFirstColumn="0" w:lastRowLastColumn="0"/>
            <w:tcW w:w="3075" w:type="dxa"/>
            <w:gridSpan w:val="3"/>
            <w:hideMark/>
          </w:tcPr>
          <w:p w:rsidR="006128F5" w:rsidRPr="006128F5" w:rsidRDefault="006128F5" w:rsidP="006128F5">
            <w:pPr>
              <w:pStyle w:val="Sinespaciado"/>
              <w:rPr>
                <w:rFonts w:ascii="Candara" w:hAnsi="Candara"/>
                <w:b/>
                <w:sz w:val="20"/>
                <w:szCs w:val="20"/>
              </w:rPr>
            </w:pPr>
            <w:r w:rsidRPr="006128F5">
              <w:rPr>
                <w:rFonts w:ascii="Candara" w:hAnsi="Candara"/>
                <w:b/>
                <w:sz w:val="20"/>
                <w:szCs w:val="20"/>
              </w:rPr>
              <w:t>UNIDAD:</w:t>
            </w:r>
          </w:p>
        </w:tc>
        <w:tc>
          <w:tcPr>
            <w:tcW w:w="1069" w:type="dxa"/>
            <w:hideMark/>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p>
        </w:tc>
        <w:tc>
          <w:tcPr>
            <w:tcW w:w="3539" w:type="dxa"/>
            <w:gridSpan w:val="3"/>
            <w:hideMark/>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6128F5">
              <w:rPr>
                <w:rFonts w:ascii="Candara" w:hAnsi="Candara"/>
                <w:b/>
                <w:sz w:val="20"/>
                <w:szCs w:val="20"/>
              </w:rPr>
              <w:t xml:space="preserve">TURISMO  </w:t>
            </w:r>
          </w:p>
        </w:tc>
        <w:tc>
          <w:tcPr>
            <w:tcW w:w="503" w:type="dxa"/>
            <w:hideMark/>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1497" w:type="dxa"/>
            <w:gridSpan w:val="4"/>
            <w:hideMark/>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BB49FF">
              <w:rPr>
                <w:rFonts w:ascii="Candara" w:hAnsi="Candara"/>
                <w:sz w:val="20"/>
                <w:szCs w:val="20"/>
              </w:rPr>
              <w:t>ENCARGADO:</w:t>
            </w:r>
          </w:p>
        </w:tc>
        <w:tc>
          <w:tcPr>
            <w:tcW w:w="484" w:type="dxa"/>
            <w:hideMark/>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4361" w:type="dxa"/>
            <w:gridSpan w:val="8"/>
            <w:hideMark/>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BB49FF">
              <w:rPr>
                <w:rFonts w:ascii="Candara" w:hAnsi="Candara"/>
                <w:b/>
                <w:sz w:val="20"/>
                <w:szCs w:val="20"/>
              </w:rPr>
              <w:t>VANESSA JAKEINE SILVA DE  CAMPOS</w:t>
            </w:r>
          </w:p>
        </w:tc>
      </w:tr>
      <w:tr w:rsidR="006128F5" w:rsidRPr="00BB49FF" w:rsidTr="006128F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75" w:type="dxa"/>
            <w:gridSpan w:val="3"/>
            <w:tcBorders>
              <w:bottom w:val="single" w:sz="4" w:space="0" w:color="31849B" w:themeColor="accent5" w:themeShade="BF"/>
            </w:tcBorders>
            <w:hideMark/>
          </w:tcPr>
          <w:p w:rsidR="006128F5" w:rsidRPr="00BB49FF" w:rsidRDefault="006128F5" w:rsidP="006128F5">
            <w:pPr>
              <w:pStyle w:val="Sinespaciado"/>
              <w:rPr>
                <w:rFonts w:ascii="Candara" w:hAnsi="Candara"/>
                <w:sz w:val="20"/>
                <w:szCs w:val="20"/>
              </w:rPr>
            </w:pPr>
            <w:r w:rsidRPr="00BB49FF">
              <w:rPr>
                <w:rFonts w:ascii="Candara" w:hAnsi="Candara"/>
                <w:sz w:val="20"/>
                <w:szCs w:val="20"/>
              </w:rPr>
              <w:t>OBJETIVO DE LA UNIDAD:</w:t>
            </w:r>
          </w:p>
        </w:tc>
        <w:tc>
          <w:tcPr>
            <w:tcW w:w="1069" w:type="dxa"/>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0384" w:type="dxa"/>
            <w:gridSpan w:val="17"/>
            <w:vMerge w:val="restart"/>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BB49FF">
              <w:rPr>
                <w:rFonts w:ascii="Candara" w:hAnsi="Candara"/>
                <w:sz w:val="20"/>
                <w:szCs w:val="20"/>
              </w:rPr>
              <w:t xml:space="preserve">Promover el desarrollo turístico de la comuna, a través, del apoyo a los actores privados en el fortalecimiento de la gestión de éstos y la generación de instancias de difusión turística a nivel local, regional y nacional, con el propósito de establecer condiciones de desarrollo turístico en el municipio. </w:t>
            </w:r>
          </w:p>
        </w:tc>
      </w:tr>
      <w:tr w:rsidR="006128F5" w:rsidRPr="00BB49FF" w:rsidTr="006128F5">
        <w:trPr>
          <w:trHeight w:val="331"/>
        </w:trPr>
        <w:tc>
          <w:tcPr>
            <w:cnfStyle w:val="001000000000" w:firstRow="0" w:lastRow="0" w:firstColumn="1" w:lastColumn="0" w:oddVBand="0" w:evenVBand="0" w:oddHBand="0" w:evenHBand="0" w:firstRowFirstColumn="0" w:firstRowLastColumn="0" w:lastRowFirstColumn="0" w:lastRowLastColumn="0"/>
            <w:tcW w:w="3075" w:type="dxa"/>
            <w:gridSpan w:val="3"/>
            <w:tcBorders>
              <w:top w:val="single" w:sz="4" w:space="0" w:color="31849B" w:themeColor="accent5" w:themeShade="BF"/>
            </w:tcBorders>
            <w:hideMark/>
          </w:tcPr>
          <w:p w:rsidR="006128F5" w:rsidRPr="006128F5" w:rsidRDefault="006128F5" w:rsidP="006128F5">
            <w:pPr>
              <w:pStyle w:val="Sinespaciado"/>
              <w:rPr>
                <w:rFonts w:ascii="Candara" w:hAnsi="Candara"/>
                <w:b/>
                <w:szCs w:val="20"/>
              </w:rPr>
            </w:pPr>
            <w:r w:rsidRPr="006128F5">
              <w:rPr>
                <w:rFonts w:ascii="Candara" w:hAnsi="Candara"/>
                <w:b/>
                <w:szCs w:val="20"/>
              </w:rPr>
              <w:t>CODIGO DE LA UNIDAD:</w:t>
            </w:r>
          </w:p>
        </w:tc>
        <w:tc>
          <w:tcPr>
            <w:tcW w:w="1069" w:type="dxa"/>
            <w:hideMark/>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szCs w:val="20"/>
              </w:rPr>
            </w:pPr>
            <w:r w:rsidRPr="006128F5">
              <w:rPr>
                <w:rFonts w:ascii="Candara" w:hAnsi="Candara"/>
                <w:b/>
                <w:szCs w:val="20"/>
              </w:rPr>
              <w:t>37</w:t>
            </w:r>
          </w:p>
        </w:tc>
        <w:tc>
          <w:tcPr>
            <w:tcW w:w="10384" w:type="dxa"/>
            <w:gridSpan w:val="17"/>
            <w:vMerge/>
            <w:hideMark/>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r>
      <w:tr w:rsidR="006128F5" w:rsidRPr="00BB49FF" w:rsidTr="006128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528" w:type="dxa"/>
            <w:gridSpan w:val="21"/>
            <w:noWrap/>
            <w:hideMark/>
          </w:tcPr>
          <w:p w:rsidR="006128F5" w:rsidRPr="00BB49FF" w:rsidRDefault="006128F5" w:rsidP="006128F5">
            <w:pPr>
              <w:pStyle w:val="Sinespaciado"/>
              <w:jc w:val="center"/>
              <w:rPr>
                <w:rFonts w:ascii="Candara" w:hAnsi="Candara"/>
                <w:b/>
                <w:sz w:val="20"/>
                <w:szCs w:val="20"/>
              </w:rPr>
            </w:pPr>
            <w:r w:rsidRPr="00BB49FF">
              <w:rPr>
                <w:rFonts w:ascii="Candara" w:hAnsi="Candara"/>
                <w:b/>
                <w:sz w:val="20"/>
                <w:szCs w:val="20"/>
              </w:rPr>
              <w:t>PLAN OPERATIVO AÑO 2022</w:t>
            </w:r>
          </w:p>
        </w:tc>
      </w:tr>
      <w:tr w:rsidR="006128F5" w:rsidRPr="00BB49FF" w:rsidTr="006128F5">
        <w:trPr>
          <w:trHeight w:val="300"/>
        </w:trPr>
        <w:tc>
          <w:tcPr>
            <w:cnfStyle w:val="001000000000" w:firstRow="0" w:lastRow="0" w:firstColumn="1" w:lastColumn="0" w:oddVBand="0" w:evenVBand="0" w:oddHBand="0" w:evenHBand="0" w:firstRowFirstColumn="0" w:firstRowLastColumn="0" w:lastRowFirstColumn="0" w:lastRowLastColumn="0"/>
            <w:tcW w:w="673" w:type="dxa"/>
            <w:vMerge w:val="restart"/>
            <w:hideMark/>
          </w:tcPr>
          <w:p w:rsidR="006128F5" w:rsidRPr="00BB49FF" w:rsidRDefault="006128F5" w:rsidP="006128F5">
            <w:pPr>
              <w:pStyle w:val="Sinespaciado"/>
              <w:rPr>
                <w:rFonts w:ascii="Candara" w:hAnsi="Candara"/>
                <w:b/>
                <w:sz w:val="20"/>
                <w:szCs w:val="20"/>
              </w:rPr>
            </w:pPr>
            <w:r w:rsidRPr="00BB49FF">
              <w:rPr>
                <w:rFonts w:ascii="Candara" w:hAnsi="Candara"/>
                <w:b/>
                <w:sz w:val="20"/>
                <w:szCs w:val="20"/>
              </w:rPr>
              <w:t>N°</w:t>
            </w:r>
          </w:p>
        </w:tc>
        <w:tc>
          <w:tcPr>
            <w:tcW w:w="2129" w:type="dxa"/>
            <w:vMerge w:val="restart"/>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BB49FF">
              <w:rPr>
                <w:rFonts w:ascii="Candara" w:hAnsi="Candara"/>
                <w:b/>
                <w:sz w:val="20"/>
                <w:szCs w:val="20"/>
              </w:rPr>
              <w:t>METAS</w:t>
            </w:r>
          </w:p>
        </w:tc>
        <w:tc>
          <w:tcPr>
            <w:tcW w:w="2409" w:type="dxa"/>
            <w:gridSpan w:val="3"/>
            <w:vMerge w:val="restart"/>
            <w:hideMark/>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BB49FF">
              <w:rPr>
                <w:rFonts w:ascii="Candara" w:hAnsi="Candara"/>
                <w:b/>
                <w:sz w:val="20"/>
                <w:szCs w:val="20"/>
              </w:rPr>
              <w:t>ACTIVIDADES</w:t>
            </w:r>
          </w:p>
        </w:tc>
        <w:tc>
          <w:tcPr>
            <w:tcW w:w="1276" w:type="dxa"/>
            <w:vMerge w:val="restart"/>
            <w:hideMark/>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CC02FA">
              <w:rPr>
                <w:rFonts w:ascii="Candara" w:hAnsi="Candara"/>
                <w:b/>
                <w:sz w:val="16"/>
                <w:szCs w:val="20"/>
              </w:rPr>
              <w:t>RESPONSABLE</w:t>
            </w:r>
          </w:p>
        </w:tc>
        <w:tc>
          <w:tcPr>
            <w:tcW w:w="1699" w:type="dxa"/>
            <w:gridSpan w:val="2"/>
            <w:vMerge w:val="restart"/>
            <w:hideMark/>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BB49FF">
              <w:rPr>
                <w:rFonts w:ascii="Candara" w:hAnsi="Candara"/>
                <w:b/>
                <w:sz w:val="20"/>
                <w:szCs w:val="20"/>
              </w:rPr>
              <w:t>INDICADORES/ MEDIOS DE VERIFICACION</w:t>
            </w:r>
          </w:p>
        </w:tc>
        <w:tc>
          <w:tcPr>
            <w:tcW w:w="5383" w:type="dxa"/>
            <w:gridSpan w:val="12"/>
            <w:hideMark/>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BB49FF">
              <w:rPr>
                <w:rFonts w:ascii="Candara" w:hAnsi="Candara"/>
                <w:b/>
                <w:sz w:val="20"/>
                <w:szCs w:val="20"/>
              </w:rPr>
              <w:t>PROGRAMACION MENSUAL</w:t>
            </w:r>
          </w:p>
        </w:tc>
        <w:tc>
          <w:tcPr>
            <w:tcW w:w="959" w:type="dxa"/>
            <w:vMerge w:val="restart"/>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BB49FF">
              <w:rPr>
                <w:rFonts w:ascii="Candara" w:hAnsi="Candara"/>
                <w:b/>
                <w:sz w:val="20"/>
                <w:szCs w:val="20"/>
              </w:rPr>
              <w:t>TOTAL</w:t>
            </w:r>
          </w:p>
        </w:tc>
      </w:tr>
      <w:tr w:rsidR="006128F5" w:rsidRPr="00BB49FF" w:rsidTr="006128F5">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73" w:type="dxa"/>
            <w:vMerge/>
            <w:hideMark/>
          </w:tcPr>
          <w:p w:rsidR="006128F5" w:rsidRPr="00BB49FF" w:rsidRDefault="006128F5" w:rsidP="006128F5">
            <w:pPr>
              <w:pStyle w:val="Sinespaciado"/>
              <w:rPr>
                <w:rFonts w:ascii="Candara" w:hAnsi="Candara"/>
                <w:sz w:val="20"/>
                <w:szCs w:val="20"/>
              </w:rPr>
            </w:pPr>
          </w:p>
        </w:tc>
        <w:tc>
          <w:tcPr>
            <w:tcW w:w="2129" w:type="dxa"/>
            <w:vMerge/>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2409" w:type="dxa"/>
            <w:gridSpan w:val="3"/>
            <w:vMerge/>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276" w:type="dxa"/>
            <w:vMerge/>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1699" w:type="dxa"/>
            <w:gridSpan w:val="2"/>
            <w:vMerge/>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425" w:type="dxa"/>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BB49FF">
              <w:rPr>
                <w:rFonts w:ascii="Candara" w:hAnsi="Candara"/>
                <w:sz w:val="20"/>
                <w:szCs w:val="20"/>
              </w:rPr>
              <w:t>E</w:t>
            </w:r>
          </w:p>
        </w:tc>
        <w:tc>
          <w:tcPr>
            <w:tcW w:w="282" w:type="dxa"/>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BB49FF">
              <w:rPr>
                <w:rFonts w:ascii="Candara" w:hAnsi="Candara"/>
                <w:sz w:val="20"/>
                <w:szCs w:val="20"/>
              </w:rPr>
              <w:t>F</w:t>
            </w:r>
          </w:p>
        </w:tc>
        <w:tc>
          <w:tcPr>
            <w:tcW w:w="425" w:type="dxa"/>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BB49FF">
              <w:rPr>
                <w:rFonts w:ascii="Candara" w:hAnsi="Candara"/>
                <w:sz w:val="20"/>
                <w:szCs w:val="20"/>
              </w:rPr>
              <w:t>M</w:t>
            </w:r>
          </w:p>
        </w:tc>
        <w:tc>
          <w:tcPr>
            <w:tcW w:w="365" w:type="dxa"/>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BB49FF">
              <w:rPr>
                <w:rFonts w:ascii="Candara" w:hAnsi="Candara"/>
                <w:sz w:val="20"/>
                <w:szCs w:val="20"/>
              </w:rPr>
              <w:t>A</w:t>
            </w:r>
          </w:p>
        </w:tc>
        <w:tc>
          <w:tcPr>
            <w:tcW w:w="484" w:type="dxa"/>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BB49FF">
              <w:rPr>
                <w:rFonts w:ascii="Candara" w:hAnsi="Candara"/>
                <w:sz w:val="20"/>
                <w:szCs w:val="20"/>
              </w:rPr>
              <w:t>M</w:t>
            </w:r>
          </w:p>
        </w:tc>
        <w:tc>
          <w:tcPr>
            <w:tcW w:w="514" w:type="dxa"/>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BB49FF">
              <w:rPr>
                <w:rFonts w:ascii="Candara" w:hAnsi="Candara"/>
                <w:sz w:val="20"/>
                <w:szCs w:val="20"/>
              </w:rPr>
              <w:t>J</w:t>
            </w:r>
          </w:p>
        </w:tc>
        <w:tc>
          <w:tcPr>
            <w:tcW w:w="499" w:type="dxa"/>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BB49FF">
              <w:rPr>
                <w:rFonts w:ascii="Candara" w:hAnsi="Candara"/>
                <w:sz w:val="20"/>
                <w:szCs w:val="20"/>
              </w:rPr>
              <w:t>J</w:t>
            </w:r>
          </w:p>
        </w:tc>
        <w:tc>
          <w:tcPr>
            <w:tcW w:w="499" w:type="dxa"/>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BB49FF">
              <w:rPr>
                <w:rFonts w:ascii="Candara" w:hAnsi="Candara"/>
                <w:sz w:val="20"/>
                <w:szCs w:val="20"/>
              </w:rPr>
              <w:t>A</w:t>
            </w:r>
          </w:p>
        </w:tc>
        <w:tc>
          <w:tcPr>
            <w:tcW w:w="499" w:type="dxa"/>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BB49FF">
              <w:rPr>
                <w:rFonts w:ascii="Candara" w:hAnsi="Candara"/>
                <w:sz w:val="20"/>
                <w:szCs w:val="20"/>
              </w:rPr>
              <w:t>S</w:t>
            </w:r>
          </w:p>
        </w:tc>
        <w:tc>
          <w:tcPr>
            <w:tcW w:w="499" w:type="dxa"/>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BB49FF">
              <w:rPr>
                <w:rFonts w:ascii="Candara" w:hAnsi="Candara"/>
                <w:sz w:val="20"/>
                <w:szCs w:val="20"/>
              </w:rPr>
              <w:t>O</w:t>
            </w:r>
          </w:p>
        </w:tc>
        <w:tc>
          <w:tcPr>
            <w:tcW w:w="499" w:type="dxa"/>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BB49FF">
              <w:rPr>
                <w:rFonts w:ascii="Candara" w:hAnsi="Candara"/>
                <w:sz w:val="20"/>
                <w:szCs w:val="20"/>
              </w:rPr>
              <w:t>N</w:t>
            </w:r>
          </w:p>
        </w:tc>
        <w:tc>
          <w:tcPr>
            <w:tcW w:w="393" w:type="dxa"/>
            <w:hideMark/>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BB49FF">
              <w:rPr>
                <w:rFonts w:ascii="Candara" w:hAnsi="Candara"/>
                <w:sz w:val="20"/>
                <w:szCs w:val="20"/>
              </w:rPr>
              <w:t>D</w:t>
            </w:r>
          </w:p>
        </w:tc>
        <w:tc>
          <w:tcPr>
            <w:tcW w:w="959" w:type="dxa"/>
            <w:vMerge/>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r>
      <w:tr w:rsidR="006128F5" w:rsidRPr="00BB49FF" w:rsidTr="006128F5">
        <w:trPr>
          <w:trHeight w:val="703"/>
        </w:trPr>
        <w:tc>
          <w:tcPr>
            <w:cnfStyle w:val="001000000000" w:firstRow="0" w:lastRow="0" w:firstColumn="1" w:lastColumn="0" w:oddVBand="0" w:evenVBand="0" w:oddHBand="0" w:evenHBand="0" w:firstRowFirstColumn="0" w:firstRowLastColumn="0" w:lastRowFirstColumn="0" w:lastRowLastColumn="0"/>
            <w:tcW w:w="673" w:type="dxa"/>
            <w:noWrap/>
          </w:tcPr>
          <w:p w:rsidR="006128F5" w:rsidRPr="006128F5" w:rsidRDefault="006128F5" w:rsidP="006128F5">
            <w:pPr>
              <w:pStyle w:val="Sinespaciado"/>
              <w:rPr>
                <w:rFonts w:ascii="Candara" w:hAnsi="Candara"/>
                <w:sz w:val="16"/>
                <w:szCs w:val="16"/>
              </w:rPr>
            </w:pPr>
            <w:r w:rsidRPr="006128F5">
              <w:rPr>
                <w:rFonts w:ascii="Candara" w:hAnsi="Candara"/>
                <w:sz w:val="16"/>
                <w:szCs w:val="16"/>
              </w:rPr>
              <w:t>M1</w:t>
            </w:r>
          </w:p>
        </w:tc>
        <w:tc>
          <w:tcPr>
            <w:tcW w:w="2129" w:type="dxa"/>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DESARROLLO DE MARCA TURISTICA DE AHUACHAPAN. Ruta de Café</w:t>
            </w:r>
          </w:p>
        </w:tc>
        <w:tc>
          <w:tcPr>
            <w:tcW w:w="2409" w:type="dxa"/>
            <w:gridSpan w:val="3"/>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FODA. -</w:t>
            </w:r>
          </w:p>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Determinar ventajas de ruta de café. -</w:t>
            </w:r>
          </w:p>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Afiliarse al programa de gobierno relacionado a la ruta del café. –</w:t>
            </w:r>
          </w:p>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 xml:space="preserve">Preparación de empresarios </w:t>
            </w:r>
          </w:p>
        </w:tc>
        <w:tc>
          <w:tcPr>
            <w:tcW w:w="1276"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Unidad de Turismo</w:t>
            </w:r>
          </w:p>
        </w:tc>
        <w:tc>
          <w:tcPr>
            <w:tcW w:w="1699" w:type="dxa"/>
            <w:gridSpan w:val="2"/>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Resultados, conclusiones, actividades programadas por el gobierno central. Evaluación técnica</w:t>
            </w:r>
          </w:p>
        </w:tc>
        <w:tc>
          <w:tcPr>
            <w:tcW w:w="42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282"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2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36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84"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514"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393"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959" w:type="dxa"/>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r>
      <w:tr w:rsidR="006128F5" w:rsidRPr="00BB49FF" w:rsidTr="006128F5">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673" w:type="dxa"/>
            <w:noWrap/>
          </w:tcPr>
          <w:p w:rsidR="006128F5" w:rsidRPr="006128F5" w:rsidRDefault="006128F5" w:rsidP="006128F5">
            <w:pPr>
              <w:pStyle w:val="Sinespaciado"/>
              <w:rPr>
                <w:rFonts w:ascii="Candara" w:hAnsi="Candara"/>
                <w:sz w:val="16"/>
                <w:szCs w:val="16"/>
              </w:rPr>
            </w:pPr>
            <w:r w:rsidRPr="006128F5">
              <w:rPr>
                <w:rFonts w:ascii="Candara" w:hAnsi="Candara"/>
                <w:sz w:val="16"/>
                <w:szCs w:val="16"/>
              </w:rPr>
              <w:t>M2</w:t>
            </w:r>
          </w:p>
        </w:tc>
        <w:tc>
          <w:tcPr>
            <w:tcW w:w="2129" w:type="dxa"/>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Fomento de mano de obra calificada para turismo sostenible</w:t>
            </w:r>
          </w:p>
        </w:tc>
        <w:tc>
          <w:tcPr>
            <w:tcW w:w="2409" w:type="dxa"/>
            <w:gridSpan w:val="3"/>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1 capacitación de tour operadores.</w:t>
            </w:r>
          </w:p>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 xml:space="preserve">2. capacitación de barismo para jóvenes emprendedores. - </w:t>
            </w:r>
          </w:p>
        </w:tc>
        <w:tc>
          <w:tcPr>
            <w:tcW w:w="1276"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Unidad de Turismo. -</w:t>
            </w:r>
          </w:p>
        </w:tc>
        <w:tc>
          <w:tcPr>
            <w:tcW w:w="1699" w:type="dxa"/>
            <w:gridSpan w:val="2"/>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Jóvenes con potencial de aprendizaje del municipio de Ahuachapán. Empresas interesadas en tecnificar mano de obra turística</w:t>
            </w:r>
          </w:p>
        </w:tc>
        <w:tc>
          <w:tcPr>
            <w:tcW w:w="42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282"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6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84"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514"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93"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959" w:type="dxa"/>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r w:rsidR="006128F5" w:rsidRPr="00BB49FF" w:rsidTr="006128F5">
        <w:trPr>
          <w:trHeight w:val="284"/>
        </w:trPr>
        <w:tc>
          <w:tcPr>
            <w:cnfStyle w:val="001000000000" w:firstRow="0" w:lastRow="0" w:firstColumn="1" w:lastColumn="0" w:oddVBand="0" w:evenVBand="0" w:oddHBand="0" w:evenHBand="0" w:firstRowFirstColumn="0" w:firstRowLastColumn="0" w:lastRowFirstColumn="0" w:lastRowLastColumn="0"/>
            <w:tcW w:w="673" w:type="dxa"/>
            <w:noWrap/>
          </w:tcPr>
          <w:p w:rsidR="006128F5" w:rsidRPr="006128F5" w:rsidRDefault="006128F5" w:rsidP="006128F5">
            <w:pPr>
              <w:pStyle w:val="Sinespaciado"/>
              <w:rPr>
                <w:rFonts w:ascii="Candara" w:hAnsi="Candara"/>
                <w:sz w:val="16"/>
                <w:szCs w:val="16"/>
              </w:rPr>
            </w:pPr>
            <w:r w:rsidRPr="006128F5">
              <w:rPr>
                <w:rFonts w:ascii="Candara" w:hAnsi="Candara"/>
                <w:sz w:val="16"/>
                <w:szCs w:val="16"/>
              </w:rPr>
              <w:t>M3</w:t>
            </w:r>
          </w:p>
        </w:tc>
        <w:tc>
          <w:tcPr>
            <w:tcW w:w="2129" w:type="dxa"/>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 xml:space="preserve">Estrategias de salud para protocolos en plazas y negocios </w:t>
            </w:r>
          </w:p>
        </w:tc>
        <w:tc>
          <w:tcPr>
            <w:tcW w:w="2409" w:type="dxa"/>
            <w:gridSpan w:val="3"/>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Protocolo de bioseguridad para plazas gastronómicas. -</w:t>
            </w:r>
          </w:p>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Capacitación de manejo de alimentos</w:t>
            </w:r>
          </w:p>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Monitoreo de medidas de seguridad</w:t>
            </w:r>
          </w:p>
        </w:tc>
        <w:tc>
          <w:tcPr>
            <w:tcW w:w="1276"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Unidad de Turismo</w:t>
            </w:r>
          </w:p>
        </w:tc>
        <w:tc>
          <w:tcPr>
            <w:tcW w:w="1699" w:type="dxa"/>
            <w:gridSpan w:val="2"/>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Plazas gastronómicas de la ciudad de Ahuachapán</w:t>
            </w:r>
          </w:p>
        </w:tc>
        <w:tc>
          <w:tcPr>
            <w:tcW w:w="42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282"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2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36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84"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514"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393"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959" w:type="dxa"/>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r>
      <w:tr w:rsidR="006128F5" w:rsidRPr="00BB49FF" w:rsidTr="006128F5">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673" w:type="dxa"/>
            <w:noWrap/>
          </w:tcPr>
          <w:p w:rsidR="006128F5" w:rsidRPr="006128F5" w:rsidRDefault="006128F5" w:rsidP="006128F5">
            <w:pPr>
              <w:pStyle w:val="Sinespaciado"/>
              <w:rPr>
                <w:rFonts w:ascii="Candara" w:hAnsi="Candara"/>
                <w:sz w:val="16"/>
                <w:szCs w:val="16"/>
              </w:rPr>
            </w:pPr>
            <w:r w:rsidRPr="006128F5">
              <w:rPr>
                <w:rFonts w:ascii="Candara" w:hAnsi="Candara"/>
                <w:sz w:val="16"/>
                <w:szCs w:val="16"/>
              </w:rPr>
              <w:t>M4</w:t>
            </w:r>
          </w:p>
        </w:tc>
        <w:tc>
          <w:tcPr>
            <w:tcW w:w="2129" w:type="dxa"/>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Reordenamiento de espacios públicos municipales.</w:t>
            </w:r>
          </w:p>
        </w:tc>
        <w:tc>
          <w:tcPr>
            <w:tcW w:w="2409" w:type="dxa"/>
            <w:gridSpan w:val="3"/>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Se ordenarán las plazas y se supervisarán los arrendatarios que cumplan con las medidas de bioseguridad</w:t>
            </w:r>
          </w:p>
        </w:tc>
        <w:tc>
          <w:tcPr>
            <w:tcW w:w="1276"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Unidad de turismo</w:t>
            </w:r>
          </w:p>
        </w:tc>
        <w:tc>
          <w:tcPr>
            <w:tcW w:w="1699" w:type="dxa"/>
            <w:gridSpan w:val="2"/>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Arrendatario de locales plazas gastronómicas</w:t>
            </w:r>
          </w:p>
        </w:tc>
        <w:tc>
          <w:tcPr>
            <w:tcW w:w="42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282"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2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36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84"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514"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393"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959" w:type="dxa"/>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r w:rsidR="006128F5" w:rsidRPr="00BB49FF" w:rsidTr="006128F5">
        <w:trPr>
          <w:trHeight w:val="416"/>
        </w:trPr>
        <w:tc>
          <w:tcPr>
            <w:cnfStyle w:val="001000000000" w:firstRow="0" w:lastRow="0" w:firstColumn="1" w:lastColumn="0" w:oddVBand="0" w:evenVBand="0" w:oddHBand="0" w:evenHBand="0" w:firstRowFirstColumn="0" w:firstRowLastColumn="0" w:lastRowFirstColumn="0" w:lastRowLastColumn="0"/>
            <w:tcW w:w="673" w:type="dxa"/>
            <w:noWrap/>
          </w:tcPr>
          <w:p w:rsidR="006128F5" w:rsidRPr="006128F5" w:rsidRDefault="006128F5" w:rsidP="006128F5">
            <w:pPr>
              <w:pStyle w:val="Sinespaciado"/>
              <w:rPr>
                <w:rFonts w:ascii="Candara" w:hAnsi="Candara"/>
                <w:sz w:val="16"/>
                <w:szCs w:val="16"/>
              </w:rPr>
            </w:pPr>
            <w:r w:rsidRPr="006128F5">
              <w:rPr>
                <w:rFonts w:ascii="Candara" w:hAnsi="Candara"/>
                <w:sz w:val="16"/>
                <w:szCs w:val="16"/>
              </w:rPr>
              <w:t>M5</w:t>
            </w:r>
          </w:p>
        </w:tc>
        <w:tc>
          <w:tcPr>
            <w:tcW w:w="2129" w:type="dxa"/>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Capacitaciones para emprendedores</w:t>
            </w:r>
          </w:p>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 xml:space="preserve"> Márquetin digital e internacional y otros</w:t>
            </w:r>
          </w:p>
        </w:tc>
        <w:tc>
          <w:tcPr>
            <w:tcW w:w="2409" w:type="dxa"/>
            <w:gridSpan w:val="3"/>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 xml:space="preserve">Organizar  dos capacitaciones con emprendedores del municipio y solicitar a las instituciones las capacitaciones </w:t>
            </w:r>
          </w:p>
        </w:tc>
        <w:tc>
          <w:tcPr>
            <w:tcW w:w="1276"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UNIDAD DE TURISMO</w:t>
            </w:r>
          </w:p>
        </w:tc>
        <w:tc>
          <w:tcPr>
            <w:tcW w:w="1699" w:type="dxa"/>
            <w:gridSpan w:val="2"/>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EMPRESARIOS Y EMPRENDEDORES CON ALTO POTENCIAL TURISTICO EN EL MUNICIPIO</w:t>
            </w:r>
          </w:p>
        </w:tc>
        <w:tc>
          <w:tcPr>
            <w:tcW w:w="42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282"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36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84"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514"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393"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959" w:type="dxa"/>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r>
      <w:tr w:rsidR="006128F5" w:rsidRPr="00BB49FF" w:rsidTr="006128F5">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673" w:type="dxa"/>
            <w:noWrap/>
          </w:tcPr>
          <w:p w:rsidR="006128F5" w:rsidRPr="006128F5" w:rsidRDefault="006128F5" w:rsidP="006128F5">
            <w:pPr>
              <w:pStyle w:val="Sinespaciado"/>
              <w:rPr>
                <w:rFonts w:ascii="Candara" w:hAnsi="Candara"/>
                <w:sz w:val="16"/>
                <w:szCs w:val="16"/>
              </w:rPr>
            </w:pPr>
            <w:r w:rsidRPr="006128F5">
              <w:rPr>
                <w:rFonts w:ascii="Candara" w:hAnsi="Candara"/>
                <w:sz w:val="16"/>
                <w:szCs w:val="16"/>
              </w:rPr>
              <w:t>M6</w:t>
            </w:r>
          </w:p>
        </w:tc>
        <w:tc>
          <w:tcPr>
            <w:tcW w:w="2129" w:type="dxa"/>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ORGANIZACIÓN DE FESTIVALES GASTRONOMICOS COMIDA DE TEMPRADA</w:t>
            </w:r>
          </w:p>
        </w:tc>
        <w:tc>
          <w:tcPr>
            <w:tcW w:w="2409" w:type="dxa"/>
            <w:gridSpan w:val="3"/>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Incentivo para que las diferentes plazas participen ne la realización de festivales gastronómicos que incentiven el turismo en la región</w:t>
            </w:r>
          </w:p>
        </w:tc>
        <w:tc>
          <w:tcPr>
            <w:tcW w:w="1276"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UNIDAD DE TURISMO</w:t>
            </w:r>
          </w:p>
        </w:tc>
        <w:tc>
          <w:tcPr>
            <w:tcW w:w="1699" w:type="dxa"/>
            <w:gridSpan w:val="2"/>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282"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2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36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84"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514"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393"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959" w:type="dxa"/>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r w:rsidR="006128F5" w:rsidRPr="00BB49FF" w:rsidTr="006128F5">
        <w:trPr>
          <w:trHeight w:val="271"/>
        </w:trPr>
        <w:tc>
          <w:tcPr>
            <w:cnfStyle w:val="001000000000" w:firstRow="0" w:lastRow="0" w:firstColumn="1" w:lastColumn="0" w:oddVBand="0" w:evenVBand="0" w:oddHBand="0" w:evenHBand="0" w:firstRowFirstColumn="0" w:firstRowLastColumn="0" w:lastRowFirstColumn="0" w:lastRowLastColumn="0"/>
            <w:tcW w:w="673" w:type="dxa"/>
            <w:noWrap/>
          </w:tcPr>
          <w:p w:rsidR="006128F5" w:rsidRPr="006128F5" w:rsidRDefault="006128F5" w:rsidP="006128F5">
            <w:pPr>
              <w:pStyle w:val="Sinespaciado"/>
              <w:rPr>
                <w:rFonts w:ascii="Candara" w:hAnsi="Candara"/>
                <w:sz w:val="16"/>
                <w:szCs w:val="16"/>
              </w:rPr>
            </w:pPr>
            <w:r w:rsidRPr="006128F5">
              <w:rPr>
                <w:rFonts w:ascii="Candara" w:hAnsi="Candara"/>
                <w:sz w:val="16"/>
                <w:szCs w:val="16"/>
              </w:rPr>
              <w:t>M7</w:t>
            </w:r>
          </w:p>
        </w:tc>
        <w:tc>
          <w:tcPr>
            <w:tcW w:w="2129" w:type="dxa"/>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Festival de los farolitos</w:t>
            </w:r>
          </w:p>
        </w:tc>
        <w:tc>
          <w:tcPr>
            <w:tcW w:w="2409" w:type="dxa"/>
            <w:gridSpan w:val="3"/>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 xml:space="preserve">Se realizará el plan para el evento de los farolitos ya que representa este evento la tradición del pueblo y  que atrae cantidades de turistas de aproximadamente de 17,000 cada año </w:t>
            </w:r>
          </w:p>
        </w:tc>
        <w:tc>
          <w:tcPr>
            <w:tcW w:w="1276"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ENCARGADO DE ESPACIOS PUBLICOS</w:t>
            </w:r>
          </w:p>
        </w:tc>
        <w:tc>
          <w:tcPr>
            <w:tcW w:w="1699" w:type="dxa"/>
            <w:gridSpan w:val="2"/>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FOTOGRAFIAS EN INFORME</w:t>
            </w:r>
          </w:p>
        </w:tc>
        <w:tc>
          <w:tcPr>
            <w:tcW w:w="42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282"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36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84"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514"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393"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959" w:type="dxa"/>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r>
      <w:tr w:rsidR="006128F5" w:rsidRPr="00BB49FF" w:rsidTr="006128F5">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673" w:type="dxa"/>
            <w:noWrap/>
          </w:tcPr>
          <w:p w:rsidR="006128F5" w:rsidRPr="006128F5" w:rsidRDefault="006128F5" w:rsidP="006128F5">
            <w:pPr>
              <w:pStyle w:val="Sinespaciado"/>
              <w:rPr>
                <w:rFonts w:ascii="Candara" w:hAnsi="Candara"/>
                <w:sz w:val="16"/>
                <w:szCs w:val="16"/>
              </w:rPr>
            </w:pPr>
            <w:r w:rsidRPr="006128F5">
              <w:rPr>
                <w:rFonts w:ascii="Candara" w:hAnsi="Candara"/>
                <w:sz w:val="16"/>
                <w:szCs w:val="16"/>
              </w:rPr>
              <w:t>M8</w:t>
            </w:r>
          </w:p>
        </w:tc>
        <w:tc>
          <w:tcPr>
            <w:tcW w:w="2129" w:type="dxa"/>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festival de necro turismo 2022</w:t>
            </w:r>
          </w:p>
        </w:tc>
        <w:tc>
          <w:tcPr>
            <w:tcW w:w="2409" w:type="dxa"/>
            <w:gridSpan w:val="3"/>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Realizar las coordinaciones necesarias para la realización del festival</w:t>
            </w:r>
          </w:p>
        </w:tc>
        <w:tc>
          <w:tcPr>
            <w:tcW w:w="1276"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 xml:space="preserve">Encargado </w:t>
            </w:r>
          </w:p>
        </w:tc>
        <w:tc>
          <w:tcPr>
            <w:tcW w:w="1699" w:type="dxa"/>
            <w:gridSpan w:val="2"/>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Festival realizado</w:t>
            </w:r>
          </w:p>
        </w:tc>
        <w:tc>
          <w:tcPr>
            <w:tcW w:w="42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282"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6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84"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514"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393"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959" w:type="dxa"/>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1</w:t>
            </w:r>
          </w:p>
        </w:tc>
      </w:tr>
      <w:tr w:rsidR="006128F5" w:rsidRPr="00BB49FF" w:rsidTr="006128F5">
        <w:trPr>
          <w:trHeight w:val="787"/>
        </w:trPr>
        <w:tc>
          <w:tcPr>
            <w:cnfStyle w:val="001000000000" w:firstRow="0" w:lastRow="0" w:firstColumn="1" w:lastColumn="0" w:oddVBand="0" w:evenVBand="0" w:oddHBand="0" w:evenHBand="0" w:firstRowFirstColumn="0" w:firstRowLastColumn="0" w:lastRowFirstColumn="0" w:lastRowLastColumn="0"/>
            <w:tcW w:w="673" w:type="dxa"/>
            <w:noWrap/>
          </w:tcPr>
          <w:p w:rsidR="006128F5" w:rsidRPr="006128F5" w:rsidRDefault="006128F5" w:rsidP="006128F5">
            <w:pPr>
              <w:pStyle w:val="Sinespaciado"/>
              <w:rPr>
                <w:rFonts w:ascii="Candara" w:hAnsi="Candara"/>
                <w:sz w:val="16"/>
                <w:szCs w:val="16"/>
              </w:rPr>
            </w:pPr>
            <w:r w:rsidRPr="006128F5">
              <w:rPr>
                <w:rFonts w:ascii="Candara" w:hAnsi="Candara"/>
                <w:sz w:val="16"/>
                <w:szCs w:val="16"/>
              </w:rPr>
              <w:t>M9</w:t>
            </w:r>
          </w:p>
        </w:tc>
        <w:tc>
          <w:tcPr>
            <w:tcW w:w="2129" w:type="dxa"/>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 xml:space="preserve">Iluminación navideña </w:t>
            </w:r>
          </w:p>
        </w:tc>
        <w:tc>
          <w:tcPr>
            <w:tcW w:w="2409" w:type="dxa"/>
            <w:gridSpan w:val="3"/>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Realizar actividades con el objetivo de atraer más empresas invitadas para participar en el desfile</w:t>
            </w:r>
          </w:p>
        </w:tc>
        <w:tc>
          <w:tcPr>
            <w:tcW w:w="1276"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 xml:space="preserve">Encargado </w:t>
            </w:r>
          </w:p>
        </w:tc>
        <w:tc>
          <w:tcPr>
            <w:tcW w:w="1699" w:type="dxa"/>
            <w:gridSpan w:val="2"/>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Festival realizado</w:t>
            </w:r>
          </w:p>
        </w:tc>
        <w:tc>
          <w:tcPr>
            <w:tcW w:w="42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282"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36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84"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514"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393"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959" w:type="dxa"/>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4</w:t>
            </w:r>
          </w:p>
        </w:tc>
      </w:tr>
      <w:tr w:rsidR="006128F5" w:rsidRPr="00BB49FF" w:rsidTr="006128F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673" w:type="dxa"/>
            <w:noWrap/>
          </w:tcPr>
          <w:p w:rsidR="006128F5" w:rsidRPr="006128F5" w:rsidRDefault="006128F5" w:rsidP="006128F5">
            <w:pPr>
              <w:pStyle w:val="Sinespaciado"/>
              <w:rPr>
                <w:rFonts w:ascii="Candara" w:hAnsi="Candara"/>
                <w:sz w:val="16"/>
                <w:szCs w:val="16"/>
              </w:rPr>
            </w:pPr>
            <w:r w:rsidRPr="006128F5">
              <w:rPr>
                <w:rFonts w:ascii="Candara" w:hAnsi="Candara"/>
                <w:sz w:val="16"/>
                <w:szCs w:val="16"/>
              </w:rPr>
              <w:t>M10</w:t>
            </w:r>
          </w:p>
        </w:tc>
        <w:tc>
          <w:tcPr>
            <w:tcW w:w="2129" w:type="dxa"/>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 xml:space="preserve">Participación en actividades por parte del Ministerio de Turismo y CORSATUR </w:t>
            </w:r>
          </w:p>
        </w:tc>
        <w:tc>
          <w:tcPr>
            <w:tcW w:w="2409" w:type="dxa"/>
            <w:gridSpan w:val="3"/>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Realización de actividades que nos relacionan con nuestro municipio</w:t>
            </w:r>
          </w:p>
        </w:tc>
        <w:tc>
          <w:tcPr>
            <w:tcW w:w="1276"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Encargado</w:t>
            </w:r>
          </w:p>
        </w:tc>
        <w:tc>
          <w:tcPr>
            <w:tcW w:w="1699" w:type="dxa"/>
            <w:gridSpan w:val="2"/>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FOTOGRAFIAS EN INFORME</w:t>
            </w:r>
          </w:p>
        </w:tc>
        <w:tc>
          <w:tcPr>
            <w:tcW w:w="42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282"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36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84"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514"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393"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959" w:type="dxa"/>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8</w:t>
            </w:r>
          </w:p>
        </w:tc>
      </w:tr>
      <w:tr w:rsidR="006128F5" w:rsidRPr="00BB49FF" w:rsidTr="006128F5">
        <w:trPr>
          <w:trHeight w:val="787"/>
        </w:trPr>
        <w:tc>
          <w:tcPr>
            <w:cnfStyle w:val="001000000000" w:firstRow="0" w:lastRow="0" w:firstColumn="1" w:lastColumn="0" w:oddVBand="0" w:evenVBand="0" w:oddHBand="0" w:evenHBand="0" w:firstRowFirstColumn="0" w:firstRowLastColumn="0" w:lastRowFirstColumn="0" w:lastRowLastColumn="0"/>
            <w:tcW w:w="673" w:type="dxa"/>
            <w:noWrap/>
          </w:tcPr>
          <w:p w:rsidR="006128F5" w:rsidRPr="006128F5" w:rsidRDefault="006128F5" w:rsidP="006128F5">
            <w:pPr>
              <w:pStyle w:val="Sinespaciado"/>
              <w:rPr>
                <w:rFonts w:ascii="Candara" w:hAnsi="Candara"/>
                <w:sz w:val="16"/>
                <w:szCs w:val="16"/>
              </w:rPr>
            </w:pPr>
            <w:r w:rsidRPr="006128F5">
              <w:rPr>
                <w:rFonts w:ascii="Candara" w:hAnsi="Candara"/>
                <w:sz w:val="16"/>
                <w:szCs w:val="16"/>
              </w:rPr>
              <w:t>M11</w:t>
            </w:r>
          </w:p>
        </w:tc>
        <w:tc>
          <w:tcPr>
            <w:tcW w:w="2129" w:type="dxa"/>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Conmemoración nacional de la ruta de las flores</w:t>
            </w:r>
          </w:p>
        </w:tc>
        <w:tc>
          <w:tcPr>
            <w:tcW w:w="2409" w:type="dxa"/>
            <w:gridSpan w:val="3"/>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Participar en las actividades organizadas   por el MITUR, así como coordinar en conjuntos dichos esfuerzos</w:t>
            </w:r>
          </w:p>
        </w:tc>
        <w:tc>
          <w:tcPr>
            <w:tcW w:w="1276"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Unidad de Turismo</w:t>
            </w:r>
          </w:p>
        </w:tc>
        <w:tc>
          <w:tcPr>
            <w:tcW w:w="1699" w:type="dxa"/>
            <w:gridSpan w:val="2"/>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FOTOGRAFIAS EN INFORME</w:t>
            </w:r>
          </w:p>
        </w:tc>
        <w:tc>
          <w:tcPr>
            <w:tcW w:w="42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282"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2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365"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84"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514"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393" w:type="dxa"/>
            <w:noWrap/>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c>
          <w:tcPr>
            <w:tcW w:w="959" w:type="dxa"/>
          </w:tcPr>
          <w:p w:rsidR="006128F5" w:rsidRPr="006128F5"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6"/>
                <w:szCs w:val="16"/>
              </w:rPr>
            </w:pPr>
          </w:p>
        </w:tc>
      </w:tr>
      <w:tr w:rsidR="006128F5" w:rsidRPr="00BB49FF" w:rsidTr="006128F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673" w:type="dxa"/>
            <w:noWrap/>
          </w:tcPr>
          <w:p w:rsidR="006128F5" w:rsidRPr="006128F5" w:rsidRDefault="006128F5" w:rsidP="006128F5">
            <w:pPr>
              <w:pStyle w:val="Sinespaciado"/>
              <w:rPr>
                <w:rFonts w:ascii="Candara" w:hAnsi="Candara"/>
                <w:sz w:val="16"/>
                <w:szCs w:val="16"/>
              </w:rPr>
            </w:pPr>
            <w:r w:rsidRPr="006128F5">
              <w:rPr>
                <w:rFonts w:ascii="Candara" w:hAnsi="Candara"/>
                <w:sz w:val="16"/>
                <w:szCs w:val="16"/>
              </w:rPr>
              <w:t>M12</w:t>
            </w:r>
          </w:p>
        </w:tc>
        <w:tc>
          <w:tcPr>
            <w:tcW w:w="2129" w:type="dxa"/>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Festival de la piscucha</w:t>
            </w:r>
          </w:p>
        </w:tc>
        <w:tc>
          <w:tcPr>
            <w:tcW w:w="2409" w:type="dxa"/>
            <w:gridSpan w:val="3"/>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Coordinar un evento en familia explotando la planicie y brisas refrescantes del llano el espino.</w:t>
            </w:r>
          </w:p>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Taller para hacer piscuchas.-</w:t>
            </w:r>
          </w:p>
        </w:tc>
        <w:tc>
          <w:tcPr>
            <w:tcW w:w="1276"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Unidad de turismo</w:t>
            </w:r>
          </w:p>
        </w:tc>
        <w:tc>
          <w:tcPr>
            <w:tcW w:w="1699" w:type="dxa"/>
            <w:gridSpan w:val="2"/>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FOTOGRAFIAS EN INFORME</w:t>
            </w:r>
          </w:p>
        </w:tc>
        <w:tc>
          <w:tcPr>
            <w:tcW w:w="42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282"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2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65"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84"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514"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r w:rsidRPr="006128F5">
              <w:rPr>
                <w:rFonts w:ascii="Candara" w:hAnsi="Candara"/>
                <w:sz w:val="16"/>
                <w:szCs w:val="16"/>
              </w:rPr>
              <w:t>x</w:t>
            </w:r>
          </w:p>
        </w:tc>
        <w:tc>
          <w:tcPr>
            <w:tcW w:w="499" w:type="dxa"/>
            <w:noWrap/>
          </w:tcPr>
          <w:p w:rsidR="006128F5" w:rsidRPr="006128F5"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393" w:type="dxa"/>
            <w:noWrap/>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959" w:type="dxa"/>
          </w:tcPr>
          <w:p w:rsidR="006128F5" w:rsidRPr="00BB49FF" w:rsidRDefault="006128F5" w:rsidP="006128F5">
            <w:pPr>
              <w:pStyle w:val="Sinespaciado"/>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r>
      <w:tr w:rsidR="006128F5" w:rsidRPr="00BB49FF" w:rsidTr="006128F5">
        <w:trPr>
          <w:trHeight w:val="787"/>
        </w:trPr>
        <w:tc>
          <w:tcPr>
            <w:cnfStyle w:val="001000000000" w:firstRow="0" w:lastRow="0" w:firstColumn="1" w:lastColumn="0" w:oddVBand="0" w:evenVBand="0" w:oddHBand="0" w:evenHBand="0" w:firstRowFirstColumn="0" w:firstRowLastColumn="0" w:lastRowFirstColumn="0" w:lastRowLastColumn="0"/>
            <w:tcW w:w="673" w:type="dxa"/>
            <w:noWrap/>
          </w:tcPr>
          <w:p w:rsidR="006128F5" w:rsidRPr="00BB49FF" w:rsidRDefault="006128F5" w:rsidP="006128F5">
            <w:pPr>
              <w:pStyle w:val="Sinespaciado"/>
              <w:rPr>
                <w:rFonts w:ascii="Candara" w:hAnsi="Candara"/>
                <w:sz w:val="20"/>
                <w:szCs w:val="20"/>
              </w:rPr>
            </w:pPr>
            <w:r w:rsidRPr="00BB49FF">
              <w:rPr>
                <w:rFonts w:ascii="Candara" w:hAnsi="Candara"/>
                <w:sz w:val="20"/>
                <w:szCs w:val="20"/>
              </w:rPr>
              <w:t>M13</w:t>
            </w:r>
          </w:p>
        </w:tc>
        <w:tc>
          <w:tcPr>
            <w:tcW w:w="2129" w:type="dxa"/>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BB49FF">
              <w:rPr>
                <w:rFonts w:ascii="Candara" w:hAnsi="Candara"/>
                <w:sz w:val="20"/>
                <w:szCs w:val="20"/>
              </w:rPr>
              <w:t>Festival de la Pupusa</w:t>
            </w:r>
          </w:p>
        </w:tc>
        <w:tc>
          <w:tcPr>
            <w:tcW w:w="2409" w:type="dxa"/>
            <w:gridSpan w:val="3"/>
            <w:noWrap/>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18"/>
                <w:szCs w:val="20"/>
              </w:rPr>
            </w:pPr>
            <w:r w:rsidRPr="00BB49FF">
              <w:rPr>
                <w:rFonts w:ascii="Candara" w:hAnsi="Candara"/>
                <w:sz w:val="18"/>
                <w:szCs w:val="20"/>
              </w:rPr>
              <w:t>El segundo domingo de noviembre e conmemora el festival de la pupusa, es el día dedicado a dicho platillo típico de El Salvador, por tal razón se incentivan festivales de comida, concursos, ferias, entretenciones y muchas cosas mas</w:t>
            </w:r>
          </w:p>
        </w:tc>
        <w:tc>
          <w:tcPr>
            <w:tcW w:w="1276" w:type="dxa"/>
            <w:noWrap/>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BB49FF">
              <w:rPr>
                <w:rFonts w:ascii="Candara" w:hAnsi="Candara"/>
                <w:sz w:val="20"/>
                <w:szCs w:val="20"/>
              </w:rPr>
              <w:t>Unidad de Turismo</w:t>
            </w:r>
          </w:p>
        </w:tc>
        <w:tc>
          <w:tcPr>
            <w:tcW w:w="1699" w:type="dxa"/>
            <w:gridSpan w:val="2"/>
            <w:noWrap/>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BB49FF">
              <w:rPr>
                <w:rFonts w:ascii="Candara" w:hAnsi="Candara"/>
                <w:sz w:val="20"/>
                <w:szCs w:val="20"/>
              </w:rPr>
              <w:t>FOTOGRAFIAS EN INFORME</w:t>
            </w:r>
          </w:p>
        </w:tc>
        <w:tc>
          <w:tcPr>
            <w:tcW w:w="425" w:type="dxa"/>
            <w:noWrap/>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282" w:type="dxa"/>
            <w:noWrap/>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425" w:type="dxa"/>
            <w:noWrap/>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365" w:type="dxa"/>
            <w:noWrap/>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484" w:type="dxa"/>
            <w:noWrap/>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514" w:type="dxa"/>
            <w:noWrap/>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499" w:type="dxa"/>
            <w:noWrap/>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499" w:type="dxa"/>
            <w:noWrap/>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499" w:type="dxa"/>
            <w:noWrap/>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499" w:type="dxa"/>
            <w:noWrap/>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499" w:type="dxa"/>
            <w:noWrap/>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BB49FF">
              <w:rPr>
                <w:rFonts w:ascii="Candara" w:hAnsi="Candara"/>
                <w:sz w:val="20"/>
                <w:szCs w:val="20"/>
              </w:rPr>
              <w:t>x</w:t>
            </w:r>
          </w:p>
        </w:tc>
        <w:tc>
          <w:tcPr>
            <w:tcW w:w="393" w:type="dxa"/>
            <w:noWrap/>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c>
          <w:tcPr>
            <w:tcW w:w="959" w:type="dxa"/>
          </w:tcPr>
          <w:p w:rsidR="006128F5" w:rsidRPr="00BB49FF" w:rsidRDefault="006128F5" w:rsidP="006128F5">
            <w:pPr>
              <w:pStyle w:val="Sinespaciado"/>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p>
        </w:tc>
      </w:tr>
    </w:tbl>
    <w:p w:rsidR="00732D8D" w:rsidRDefault="00732D8D" w:rsidP="003B0CEB">
      <w:pPr>
        <w:spacing w:after="0" w:line="260" w:lineRule="exact"/>
        <w:ind w:right="-41"/>
        <w:rPr>
          <w:rFonts w:ascii="Candara" w:eastAsia="Times New Roman" w:hAnsi="Candara" w:cs="Gisha"/>
          <w:b/>
          <w:spacing w:val="-3"/>
          <w:position w:val="-1"/>
          <w:sz w:val="24"/>
          <w:szCs w:val="24"/>
        </w:rPr>
      </w:pPr>
    </w:p>
    <w:p w:rsidR="00A70F86" w:rsidRPr="00A70F86" w:rsidRDefault="00A70F86" w:rsidP="00A70F86">
      <w:pPr>
        <w:spacing w:after="160" w:line="259" w:lineRule="auto"/>
        <w:rPr>
          <w:rFonts w:ascii="Candara" w:eastAsia="Times New Roman" w:hAnsi="Candara" w:cs="Gisha"/>
          <w:b/>
          <w:sz w:val="24"/>
          <w:szCs w:val="24"/>
        </w:rPr>
      </w:pPr>
    </w:p>
    <w:tbl>
      <w:tblPr>
        <w:tblStyle w:val="Listamedia2-nfasis51"/>
        <w:tblpPr w:leftFromText="141" w:rightFromText="141" w:vertAnchor="page" w:horzAnchor="margin" w:tblpXSpec="center" w:tblpY="8121"/>
        <w:tblW w:w="14056" w:type="dxa"/>
        <w:tblLayout w:type="fixed"/>
        <w:tblLook w:val="04A0" w:firstRow="1" w:lastRow="0" w:firstColumn="1" w:lastColumn="0" w:noHBand="0" w:noVBand="1"/>
      </w:tblPr>
      <w:tblGrid>
        <w:gridCol w:w="675"/>
        <w:gridCol w:w="1843"/>
        <w:gridCol w:w="681"/>
        <w:gridCol w:w="311"/>
        <w:gridCol w:w="3264"/>
        <w:gridCol w:w="1324"/>
        <w:gridCol w:w="693"/>
        <w:gridCol w:w="763"/>
        <w:gridCol w:w="397"/>
        <w:gridCol w:w="397"/>
        <w:gridCol w:w="398"/>
        <w:gridCol w:w="264"/>
        <w:gridCol w:w="265"/>
        <w:gridCol w:w="34"/>
        <w:gridCol w:w="230"/>
        <w:gridCol w:w="53"/>
        <w:gridCol w:w="212"/>
        <w:gridCol w:w="264"/>
        <w:gridCol w:w="265"/>
        <w:gridCol w:w="264"/>
        <w:gridCol w:w="265"/>
        <w:gridCol w:w="266"/>
        <w:gridCol w:w="928"/>
      </w:tblGrid>
      <w:tr w:rsidR="006128F5" w:rsidRPr="006128F5" w:rsidTr="004730E0">
        <w:trPr>
          <w:cnfStyle w:val="100000000000" w:firstRow="1" w:lastRow="0" w:firstColumn="0" w:lastColumn="0" w:oddVBand="0" w:evenVBand="0" w:oddHBand="0" w:evenHBand="0" w:firstRowFirstColumn="0" w:firstRowLastColumn="0" w:lastRowFirstColumn="0" w:lastRowLastColumn="0"/>
          <w:trHeight w:val="281"/>
        </w:trPr>
        <w:tc>
          <w:tcPr>
            <w:cnfStyle w:val="001000000100" w:firstRow="0" w:lastRow="0" w:firstColumn="1" w:lastColumn="0" w:oddVBand="0" w:evenVBand="0" w:oddHBand="0" w:evenHBand="0" w:firstRowFirstColumn="1" w:firstRowLastColumn="0" w:lastRowFirstColumn="0" w:lastRowLastColumn="0"/>
            <w:tcW w:w="14056" w:type="dxa"/>
            <w:gridSpan w:val="23"/>
            <w:noWrap/>
            <w:hideMark/>
          </w:tcPr>
          <w:p w:rsidR="006128F5" w:rsidRPr="006128F5" w:rsidRDefault="006128F5" w:rsidP="004730E0">
            <w:pPr>
              <w:jc w:val="center"/>
              <w:rPr>
                <w:rFonts w:ascii="Candara" w:eastAsia="Calibri" w:hAnsi="Candara"/>
                <w:sz w:val="20"/>
                <w:szCs w:val="18"/>
                <w:lang w:eastAsia="es-SV"/>
              </w:rPr>
            </w:pPr>
            <w:r w:rsidRPr="006128F5">
              <w:rPr>
                <w:rFonts w:ascii="Candara" w:eastAsia="Calibri" w:hAnsi="Candara"/>
                <w:szCs w:val="18"/>
                <w:lang w:eastAsia="es-SV"/>
              </w:rPr>
              <w:t>ALCALDIA MUNICIPAL DE AHUACHAPÁN, DEPARTAMENTO DE AHUACHAPÁN.</w:t>
            </w:r>
          </w:p>
        </w:tc>
      </w:tr>
      <w:tr w:rsidR="006128F5" w:rsidRPr="006128F5" w:rsidTr="004730E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056" w:type="dxa"/>
            <w:gridSpan w:val="23"/>
            <w:noWrap/>
          </w:tcPr>
          <w:p w:rsidR="006128F5" w:rsidRPr="006128F5" w:rsidRDefault="006128F5" w:rsidP="004730E0">
            <w:pPr>
              <w:jc w:val="center"/>
              <w:rPr>
                <w:rFonts w:ascii="Candara" w:hAnsi="Candara"/>
                <w:b/>
                <w:sz w:val="20"/>
                <w:szCs w:val="18"/>
                <w:lang w:eastAsia="es-SV"/>
              </w:rPr>
            </w:pPr>
            <w:r w:rsidRPr="006128F5">
              <w:rPr>
                <w:rFonts w:ascii="Candara" w:hAnsi="Candara"/>
                <w:b/>
                <w:sz w:val="20"/>
                <w:szCs w:val="18"/>
                <w:lang w:eastAsia="es-SV"/>
              </w:rPr>
              <w:t>DEFINICION DE METAS Y CRONOGRAMA DE CUMPLIMIENTO DEL PLAN OPERATIVO AÑO 2022</w:t>
            </w:r>
          </w:p>
        </w:tc>
      </w:tr>
      <w:tr w:rsidR="006128F5" w:rsidRPr="006128F5" w:rsidTr="004730E0">
        <w:trPr>
          <w:trHeight w:val="301"/>
        </w:trPr>
        <w:tc>
          <w:tcPr>
            <w:cnfStyle w:val="001000000000" w:firstRow="0" w:lastRow="0" w:firstColumn="1" w:lastColumn="0" w:oddVBand="0" w:evenVBand="0" w:oddHBand="0" w:evenHBand="0" w:firstRowFirstColumn="0" w:firstRowLastColumn="0" w:lastRowFirstColumn="0" w:lastRowLastColumn="0"/>
            <w:tcW w:w="2518" w:type="dxa"/>
            <w:gridSpan w:val="2"/>
            <w:hideMark/>
          </w:tcPr>
          <w:p w:rsidR="006128F5" w:rsidRPr="006128F5" w:rsidRDefault="006128F5" w:rsidP="004730E0">
            <w:pPr>
              <w:rPr>
                <w:rFonts w:ascii="Candara" w:eastAsia="Calibri" w:hAnsi="Candara"/>
                <w:color w:val="000000"/>
                <w:sz w:val="18"/>
                <w:szCs w:val="18"/>
                <w:lang w:eastAsia="es-SV"/>
              </w:rPr>
            </w:pPr>
            <w:r w:rsidRPr="006128F5">
              <w:rPr>
                <w:rFonts w:ascii="Candara" w:eastAsia="Calibri" w:hAnsi="Candara"/>
                <w:color w:val="000000"/>
                <w:sz w:val="18"/>
                <w:szCs w:val="18"/>
                <w:lang w:eastAsia="es-SV"/>
              </w:rPr>
              <w:t>UNIDAD:</w:t>
            </w:r>
          </w:p>
        </w:tc>
        <w:tc>
          <w:tcPr>
            <w:tcW w:w="681" w:type="dxa"/>
            <w:hideMark/>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5592" w:type="dxa"/>
            <w:gridSpan w:val="4"/>
            <w:hideMark/>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b/>
                <w:color w:val="000000"/>
                <w:sz w:val="18"/>
                <w:szCs w:val="18"/>
                <w:lang w:eastAsia="es-SV"/>
              </w:rPr>
            </w:pPr>
            <w:r w:rsidRPr="004730E0">
              <w:rPr>
                <w:rFonts w:ascii="Candara" w:hAnsi="Candara"/>
                <w:b/>
                <w:color w:val="000000"/>
                <w:sz w:val="20"/>
                <w:szCs w:val="18"/>
                <w:lang w:eastAsia="es-SV"/>
              </w:rPr>
              <w:t>CENTRO TURISTICO MUNICIPAL SILOE</w:t>
            </w:r>
          </w:p>
        </w:tc>
        <w:tc>
          <w:tcPr>
            <w:tcW w:w="763" w:type="dxa"/>
            <w:hideMark/>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755" w:type="dxa"/>
            <w:gridSpan w:val="6"/>
            <w:hideMark/>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ENCARGADO:</w:t>
            </w:r>
          </w:p>
        </w:tc>
        <w:tc>
          <w:tcPr>
            <w:tcW w:w="283" w:type="dxa"/>
            <w:gridSpan w:val="2"/>
            <w:hideMark/>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464" w:type="dxa"/>
            <w:gridSpan w:val="7"/>
            <w:hideMark/>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Gabriel Rodríguez</w:t>
            </w:r>
          </w:p>
        </w:tc>
      </w:tr>
      <w:tr w:rsidR="004730E0" w:rsidRPr="006128F5" w:rsidTr="004730E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18" w:type="dxa"/>
            <w:gridSpan w:val="2"/>
            <w:tcBorders>
              <w:bottom w:val="single" w:sz="4" w:space="0" w:color="31849B" w:themeColor="accent5" w:themeShade="BF"/>
            </w:tcBorders>
            <w:hideMark/>
          </w:tcPr>
          <w:p w:rsidR="004730E0" w:rsidRPr="006128F5" w:rsidRDefault="004730E0" w:rsidP="004730E0">
            <w:pPr>
              <w:rPr>
                <w:rFonts w:ascii="Candara" w:eastAsia="Calibri" w:hAnsi="Candara"/>
                <w:color w:val="000000"/>
                <w:sz w:val="18"/>
                <w:szCs w:val="18"/>
                <w:lang w:eastAsia="es-SV"/>
              </w:rPr>
            </w:pPr>
            <w:r w:rsidRPr="006128F5">
              <w:rPr>
                <w:rFonts w:ascii="Candara" w:eastAsia="Calibri" w:hAnsi="Candara"/>
                <w:color w:val="000000"/>
                <w:sz w:val="18"/>
                <w:szCs w:val="18"/>
                <w:lang w:eastAsia="es-SV"/>
              </w:rPr>
              <w:t>OBJETIVO DE LA UNIDAD:</w:t>
            </w:r>
          </w:p>
        </w:tc>
        <w:tc>
          <w:tcPr>
            <w:tcW w:w="681" w:type="dxa"/>
            <w:hideMark/>
          </w:tcPr>
          <w:p w:rsidR="004730E0" w:rsidRDefault="004730E0"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p w:rsidR="004730E0" w:rsidRPr="006128F5" w:rsidRDefault="004730E0" w:rsidP="00360757">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0857" w:type="dxa"/>
            <w:gridSpan w:val="20"/>
            <w:hideMark/>
          </w:tcPr>
          <w:p w:rsidR="004730E0" w:rsidRPr="006128F5" w:rsidRDefault="004730E0" w:rsidP="004730E0">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6128F5">
              <w:rPr>
                <w:rFonts w:ascii="Candara" w:hAnsi="Candara"/>
                <w:sz w:val="18"/>
                <w:szCs w:val="18"/>
              </w:rPr>
              <w:t>Atención al visitante local y extranjero al municipio con instalaciones limpias seguras (físicas y de seguridad policial) y operativas dentro del plan de desarrollo turístico en el municipio como atractivo turístico.</w:t>
            </w:r>
          </w:p>
        </w:tc>
      </w:tr>
      <w:tr w:rsidR="004730E0" w:rsidRPr="006128F5" w:rsidTr="004730E0">
        <w:trPr>
          <w:trHeight w:val="281"/>
        </w:trPr>
        <w:tc>
          <w:tcPr>
            <w:cnfStyle w:val="001000000000" w:firstRow="0" w:lastRow="0" w:firstColumn="1" w:lastColumn="0" w:oddVBand="0" w:evenVBand="0" w:oddHBand="0" w:evenHBand="0" w:firstRowFirstColumn="0" w:firstRowLastColumn="0" w:lastRowFirstColumn="0" w:lastRowLastColumn="0"/>
            <w:tcW w:w="2518" w:type="dxa"/>
            <w:gridSpan w:val="2"/>
            <w:tcBorders>
              <w:top w:val="single" w:sz="4" w:space="0" w:color="31849B" w:themeColor="accent5" w:themeShade="BF"/>
            </w:tcBorders>
          </w:tcPr>
          <w:p w:rsidR="004730E0" w:rsidRPr="006128F5" w:rsidRDefault="004730E0" w:rsidP="004730E0">
            <w:pPr>
              <w:rPr>
                <w:rFonts w:ascii="Candara" w:eastAsia="Calibri" w:hAnsi="Candara"/>
                <w:color w:val="000000"/>
                <w:sz w:val="18"/>
                <w:szCs w:val="18"/>
                <w:lang w:eastAsia="es-SV"/>
              </w:rPr>
            </w:pPr>
            <w:r>
              <w:rPr>
                <w:rFonts w:ascii="Candara" w:eastAsia="Calibri" w:hAnsi="Candara"/>
                <w:color w:val="000000"/>
                <w:sz w:val="18"/>
                <w:szCs w:val="18"/>
                <w:lang w:eastAsia="es-SV"/>
              </w:rPr>
              <w:t>Código de la unidad:</w:t>
            </w:r>
          </w:p>
        </w:tc>
        <w:tc>
          <w:tcPr>
            <w:tcW w:w="681" w:type="dxa"/>
            <w:tcBorders>
              <w:top w:val="single" w:sz="4" w:space="0" w:color="31849B" w:themeColor="accent5" w:themeShade="BF"/>
            </w:tcBorders>
          </w:tcPr>
          <w:p w:rsidR="004730E0" w:rsidRPr="006128F5" w:rsidRDefault="004730E0"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Pr>
                <w:rFonts w:ascii="Candara" w:hAnsi="Candara"/>
                <w:color w:val="000000"/>
                <w:sz w:val="18"/>
                <w:szCs w:val="18"/>
                <w:lang w:eastAsia="es-SV"/>
              </w:rPr>
              <w:t>37-A</w:t>
            </w:r>
          </w:p>
        </w:tc>
        <w:tc>
          <w:tcPr>
            <w:tcW w:w="10857" w:type="dxa"/>
            <w:gridSpan w:val="20"/>
            <w:tcBorders>
              <w:top w:val="single" w:sz="4" w:space="0" w:color="31849B" w:themeColor="accent5" w:themeShade="BF"/>
            </w:tcBorders>
          </w:tcPr>
          <w:p w:rsidR="004730E0" w:rsidRPr="006128F5" w:rsidRDefault="004730E0"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6128F5" w:rsidRPr="006128F5" w:rsidTr="004730E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4056" w:type="dxa"/>
            <w:gridSpan w:val="23"/>
            <w:noWrap/>
            <w:hideMark/>
          </w:tcPr>
          <w:p w:rsidR="006128F5" w:rsidRPr="006128F5" w:rsidRDefault="006128F5" w:rsidP="004730E0">
            <w:pPr>
              <w:jc w:val="center"/>
              <w:rPr>
                <w:rFonts w:ascii="Candara" w:eastAsia="Calibri" w:hAnsi="Candara"/>
                <w:b/>
                <w:color w:val="000000"/>
                <w:sz w:val="18"/>
                <w:szCs w:val="18"/>
                <w:lang w:eastAsia="es-SV"/>
              </w:rPr>
            </w:pPr>
            <w:r w:rsidRPr="004730E0">
              <w:rPr>
                <w:rFonts w:ascii="Candara" w:eastAsia="Calibri" w:hAnsi="Candara"/>
                <w:b/>
                <w:color w:val="000000"/>
                <w:sz w:val="20"/>
                <w:szCs w:val="18"/>
                <w:lang w:eastAsia="es-SV"/>
              </w:rPr>
              <w:t>PLAN OPERATIVO AÑO 2022</w:t>
            </w:r>
          </w:p>
        </w:tc>
      </w:tr>
      <w:tr w:rsidR="006128F5" w:rsidRPr="006128F5" w:rsidTr="004730E0">
        <w:trPr>
          <w:trHeight w:val="301"/>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rsidR="006128F5" w:rsidRPr="006128F5" w:rsidRDefault="006128F5" w:rsidP="004730E0">
            <w:pPr>
              <w:jc w:val="center"/>
              <w:rPr>
                <w:rFonts w:ascii="Candara" w:eastAsia="Calibri" w:hAnsi="Candara"/>
                <w:b/>
                <w:color w:val="000000"/>
                <w:sz w:val="18"/>
                <w:szCs w:val="18"/>
                <w:lang w:eastAsia="es-SV"/>
              </w:rPr>
            </w:pPr>
            <w:r w:rsidRPr="006128F5">
              <w:rPr>
                <w:rFonts w:ascii="Candara" w:eastAsia="Calibri" w:hAnsi="Candara"/>
                <w:b/>
                <w:color w:val="000000"/>
                <w:sz w:val="18"/>
                <w:szCs w:val="18"/>
                <w:lang w:eastAsia="es-SV"/>
              </w:rPr>
              <w:t>N°</w:t>
            </w:r>
          </w:p>
        </w:tc>
        <w:tc>
          <w:tcPr>
            <w:tcW w:w="2835" w:type="dxa"/>
            <w:gridSpan w:val="3"/>
            <w:vMerge w:val="restart"/>
          </w:tcPr>
          <w:p w:rsidR="006128F5" w:rsidRPr="006128F5" w:rsidRDefault="006128F5" w:rsidP="004730E0">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20"/>
                <w:szCs w:val="18"/>
                <w:lang w:eastAsia="es-SV"/>
              </w:rPr>
            </w:pPr>
            <w:r w:rsidRPr="006128F5">
              <w:rPr>
                <w:rFonts w:ascii="Candara" w:hAnsi="Candara"/>
                <w:b/>
                <w:color w:val="000000"/>
                <w:sz w:val="20"/>
                <w:szCs w:val="18"/>
                <w:lang w:eastAsia="es-SV"/>
              </w:rPr>
              <w:t>METAS</w:t>
            </w:r>
          </w:p>
        </w:tc>
        <w:tc>
          <w:tcPr>
            <w:tcW w:w="3264" w:type="dxa"/>
            <w:vMerge w:val="restart"/>
            <w:hideMark/>
          </w:tcPr>
          <w:p w:rsidR="006128F5" w:rsidRPr="006128F5" w:rsidRDefault="006128F5" w:rsidP="004730E0">
            <w:pPr>
              <w:jc w:val="center"/>
              <w:cnfStyle w:val="000000000000" w:firstRow="0" w:lastRow="0" w:firstColumn="0" w:lastColumn="0" w:oddVBand="0" w:evenVBand="0" w:oddHBand="0" w:evenHBand="0" w:firstRowFirstColumn="0" w:firstRowLastColumn="0" w:lastRowFirstColumn="0" w:lastRowLastColumn="0"/>
              <w:rPr>
                <w:rFonts w:ascii="Candara" w:hAnsi="Candara"/>
                <w:b/>
                <w:color w:val="000000"/>
                <w:sz w:val="20"/>
                <w:szCs w:val="18"/>
                <w:lang w:eastAsia="es-SV"/>
              </w:rPr>
            </w:pPr>
            <w:r w:rsidRPr="006128F5">
              <w:rPr>
                <w:rFonts w:ascii="Candara" w:hAnsi="Candara"/>
                <w:b/>
                <w:color w:val="000000"/>
                <w:sz w:val="20"/>
                <w:szCs w:val="18"/>
                <w:lang w:eastAsia="es-SV"/>
              </w:rPr>
              <w:t>ACTIVIDADES</w:t>
            </w:r>
          </w:p>
        </w:tc>
        <w:tc>
          <w:tcPr>
            <w:tcW w:w="1324" w:type="dxa"/>
            <w:vMerge w:val="restart"/>
            <w:hideMark/>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6"/>
                <w:szCs w:val="18"/>
                <w:lang w:eastAsia="es-SV"/>
              </w:rPr>
              <w:t>RESPONSABLE</w:t>
            </w:r>
          </w:p>
        </w:tc>
        <w:tc>
          <w:tcPr>
            <w:tcW w:w="1456" w:type="dxa"/>
            <w:gridSpan w:val="2"/>
            <w:vMerge w:val="restart"/>
            <w:hideMark/>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INDICADORES/ MEDIOS DE VERIFICACION</w:t>
            </w:r>
          </w:p>
        </w:tc>
        <w:tc>
          <w:tcPr>
            <w:tcW w:w="3574" w:type="dxa"/>
            <w:gridSpan w:val="14"/>
            <w:hideMark/>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PROGRAMACION MENSUAL</w:t>
            </w:r>
          </w:p>
        </w:tc>
        <w:tc>
          <w:tcPr>
            <w:tcW w:w="928" w:type="dxa"/>
            <w:vMerge w:val="restart"/>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TOTAL</w:t>
            </w:r>
          </w:p>
        </w:tc>
      </w:tr>
      <w:tr w:rsidR="004730E0" w:rsidRPr="006128F5" w:rsidTr="004730E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75" w:type="dxa"/>
            <w:vMerge/>
            <w:hideMark/>
          </w:tcPr>
          <w:p w:rsidR="006128F5" w:rsidRPr="006128F5" w:rsidRDefault="006128F5" w:rsidP="004730E0">
            <w:pPr>
              <w:rPr>
                <w:rFonts w:ascii="Candara" w:eastAsia="Calibri" w:hAnsi="Candara"/>
                <w:color w:val="000000"/>
                <w:sz w:val="18"/>
                <w:szCs w:val="18"/>
                <w:lang w:eastAsia="es-SV"/>
              </w:rPr>
            </w:pPr>
          </w:p>
        </w:tc>
        <w:tc>
          <w:tcPr>
            <w:tcW w:w="2835" w:type="dxa"/>
            <w:gridSpan w:val="3"/>
            <w:vMerge/>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264" w:type="dxa"/>
            <w:vMerge/>
            <w:hideMark/>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324" w:type="dxa"/>
            <w:vMerge/>
            <w:hideMark/>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56" w:type="dxa"/>
            <w:gridSpan w:val="2"/>
            <w:vMerge/>
            <w:hideMark/>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hideMark/>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E</w:t>
            </w:r>
          </w:p>
        </w:tc>
        <w:tc>
          <w:tcPr>
            <w:tcW w:w="397" w:type="dxa"/>
            <w:hideMark/>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F</w:t>
            </w:r>
          </w:p>
        </w:tc>
        <w:tc>
          <w:tcPr>
            <w:tcW w:w="398" w:type="dxa"/>
            <w:hideMark/>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M</w:t>
            </w:r>
          </w:p>
        </w:tc>
        <w:tc>
          <w:tcPr>
            <w:tcW w:w="264" w:type="dxa"/>
            <w:hideMark/>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A</w:t>
            </w:r>
          </w:p>
        </w:tc>
        <w:tc>
          <w:tcPr>
            <w:tcW w:w="265" w:type="dxa"/>
            <w:hideMark/>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M</w:t>
            </w:r>
          </w:p>
        </w:tc>
        <w:tc>
          <w:tcPr>
            <w:tcW w:w="264" w:type="dxa"/>
            <w:gridSpan w:val="2"/>
            <w:hideMark/>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J</w:t>
            </w:r>
          </w:p>
        </w:tc>
        <w:tc>
          <w:tcPr>
            <w:tcW w:w="265" w:type="dxa"/>
            <w:gridSpan w:val="2"/>
            <w:hideMark/>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J</w:t>
            </w:r>
          </w:p>
        </w:tc>
        <w:tc>
          <w:tcPr>
            <w:tcW w:w="264" w:type="dxa"/>
            <w:hideMark/>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A</w:t>
            </w:r>
          </w:p>
        </w:tc>
        <w:tc>
          <w:tcPr>
            <w:tcW w:w="265" w:type="dxa"/>
            <w:hideMark/>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S</w:t>
            </w:r>
          </w:p>
        </w:tc>
        <w:tc>
          <w:tcPr>
            <w:tcW w:w="264" w:type="dxa"/>
            <w:hideMark/>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O</w:t>
            </w:r>
          </w:p>
        </w:tc>
        <w:tc>
          <w:tcPr>
            <w:tcW w:w="265" w:type="dxa"/>
            <w:hideMark/>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N</w:t>
            </w:r>
          </w:p>
        </w:tc>
        <w:tc>
          <w:tcPr>
            <w:tcW w:w="266" w:type="dxa"/>
            <w:hideMark/>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D</w:t>
            </w:r>
          </w:p>
        </w:tc>
        <w:tc>
          <w:tcPr>
            <w:tcW w:w="928" w:type="dxa"/>
            <w:vMerge/>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4730E0" w:rsidRPr="006128F5" w:rsidTr="004730E0">
        <w:trPr>
          <w:trHeight w:val="45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6128F5" w:rsidRPr="004730E0" w:rsidRDefault="006128F5" w:rsidP="004730E0">
            <w:pPr>
              <w:rPr>
                <w:rFonts w:ascii="Candara" w:eastAsia="Calibri" w:hAnsi="Candara"/>
                <w:color w:val="000000"/>
                <w:sz w:val="18"/>
                <w:szCs w:val="18"/>
                <w:lang w:eastAsia="es-SV"/>
              </w:rPr>
            </w:pPr>
            <w:r w:rsidRPr="004730E0">
              <w:rPr>
                <w:rFonts w:ascii="Candara" w:eastAsia="Calibri" w:hAnsi="Candara"/>
                <w:color w:val="000000"/>
                <w:sz w:val="18"/>
                <w:szCs w:val="18"/>
                <w:lang w:eastAsia="es-SV"/>
              </w:rPr>
              <w:t>M1</w:t>
            </w:r>
          </w:p>
        </w:tc>
        <w:tc>
          <w:tcPr>
            <w:tcW w:w="2835" w:type="dxa"/>
            <w:gridSpan w:val="3"/>
            <w:vMerge w:val="restart"/>
          </w:tcPr>
          <w:p w:rsidR="006128F5" w:rsidRPr="004730E0"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4730E0">
              <w:rPr>
                <w:rFonts w:ascii="Candara" w:hAnsi="Candara"/>
                <w:color w:val="000000"/>
                <w:sz w:val="18"/>
                <w:szCs w:val="18"/>
                <w:lang w:eastAsia="es-SV"/>
              </w:rPr>
              <w:t xml:space="preserve">Formular el Plan Operativo de la Unidad </w:t>
            </w:r>
          </w:p>
        </w:tc>
        <w:tc>
          <w:tcPr>
            <w:tcW w:w="3264" w:type="dxa"/>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 xml:space="preserve">Revisar las necesidades del centro turístico </w:t>
            </w:r>
          </w:p>
        </w:tc>
        <w:tc>
          <w:tcPr>
            <w:tcW w:w="1324"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ENCARGADO DE SILOE</w:t>
            </w:r>
          </w:p>
        </w:tc>
        <w:tc>
          <w:tcPr>
            <w:tcW w:w="1456" w:type="dxa"/>
            <w:gridSpan w:val="2"/>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 xml:space="preserve">POA DE LA UNIDAD PRESENTADO </w:t>
            </w:r>
          </w:p>
        </w:tc>
        <w:tc>
          <w:tcPr>
            <w:tcW w:w="397"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7"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8"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4"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gridSpan w:val="2"/>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gridSpan w:val="2"/>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6"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928" w:type="dxa"/>
            <w:vMerge w:val="restart"/>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1</w:t>
            </w:r>
          </w:p>
        </w:tc>
      </w:tr>
      <w:tr w:rsidR="004730E0" w:rsidRPr="006128F5" w:rsidTr="004730E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75" w:type="dxa"/>
            <w:vMerge/>
            <w:noWrap/>
          </w:tcPr>
          <w:p w:rsidR="006128F5" w:rsidRPr="004730E0" w:rsidRDefault="006128F5" w:rsidP="004730E0">
            <w:pPr>
              <w:rPr>
                <w:rFonts w:ascii="Candara" w:eastAsia="Calibri" w:hAnsi="Candara"/>
                <w:color w:val="000000"/>
                <w:sz w:val="18"/>
                <w:szCs w:val="18"/>
                <w:lang w:eastAsia="es-SV"/>
              </w:rPr>
            </w:pPr>
          </w:p>
        </w:tc>
        <w:tc>
          <w:tcPr>
            <w:tcW w:w="2835" w:type="dxa"/>
            <w:gridSpan w:val="3"/>
            <w:vMerge/>
          </w:tcPr>
          <w:p w:rsidR="006128F5" w:rsidRPr="004730E0"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264" w:type="dxa"/>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Definir y Formular el Plan de mantenimiento</w:t>
            </w:r>
          </w:p>
        </w:tc>
        <w:tc>
          <w:tcPr>
            <w:tcW w:w="132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56"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8"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6"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928" w:type="dxa"/>
            <w:vMerge/>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4730E0" w:rsidRPr="006128F5" w:rsidTr="004730E0">
        <w:trPr>
          <w:trHeight w:val="87"/>
        </w:trPr>
        <w:tc>
          <w:tcPr>
            <w:cnfStyle w:val="001000000000" w:firstRow="0" w:lastRow="0" w:firstColumn="1" w:lastColumn="0" w:oddVBand="0" w:evenVBand="0" w:oddHBand="0" w:evenHBand="0" w:firstRowFirstColumn="0" w:firstRowLastColumn="0" w:lastRowFirstColumn="0" w:lastRowLastColumn="0"/>
            <w:tcW w:w="675" w:type="dxa"/>
            <w:vMerge/>
            <w:noWrap/>
          </w:tcPr>
          <w:p w:rsidR="006128F5" w:rsidRPr="004730E0" w:rsidRDefault="006128F5" w:rsidP="004730E0">
            <w:pPr>
              <w:rPr>
                <w:rFonts w:ascii="Candara" w:eastAsia="Calibri" w:hAnsi="Candara"/>
                <w:color w:val="000000"/>
                <w:sz w:val="18"/>
                <w:szCs w:val="18"/>
                <w:lang w:eastAsia="es-SV"/>
              </w:rPr>
            </w:pPr>
          </w:p>
        </w:tc>
        <w:tc>
          <w:tcPr>
            <w:tcW w:w="2835" w:type="dxa"/>
            <w:gridSpan w:val="3"/>
            <w:vMerge/>
          </w:tcPr>
          <w:p w:rsidR="006128F5" w:rsidRPr="004730E0"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264" w:type="dxa"/>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 xml:space="preserve">Presentar el Plan a la Gerencia General </w:t>
            </w:r>
          </w:p>
        </w:tc>
        <w:tc>
          <w:tcPr>
            <w:tcW w:w="132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456"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8"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6"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928" w:type="dxa"/>
            <w:vMerge/>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4730E0" w:rsidRPr="006128F5" w:rsidTr="004730E0">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675" w:type="dxa"/>
            <w:vMerge/>
            <w:noWrap/>
          </w:tcPr>
          <w:p w:rsidR="006128F5" w:rsidRPr="004730E0" w:rsidRDefault="006128F5" w:rsidP="004730E0">
            <w:pPr>
              <w:rPr>
                <w:rFonts w:ascii="Candara" w:eastAsia="Calibri" w:hAnsi="Candara"/>
                <w:color w:val="000000"/>
                <w:sz w:val="18"/>
                <w:szCs w:val="18"/>
                <w:lang w:eastAsia="es-SV"/>
              </w:rPr>
            </w:pPr>
          </w:p>
        </w:tc>
        <w:tc>
          <w:tcPr>
            <w:tcW w:w="2835" w:type="dxa"/>
            <w:gridSpan w:val="3"/>
            <w:vMerge/>
          </w:tcPr>
          <w:p w:rsidR="006128F5" w:rsidRPr="004730E0"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264" w:type="dxa"/>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Remitir a la Unidad de Planificación Institucional para que sea incluido en el POA institucional.</w:t>
            </w:r>
          </w:p>
        </w:tc>
        <w:tc>
          <w:tcPr>
            <w:tcW w:w="132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56"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8"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6"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928" w:type="dxa"/>
            <w:vMerge/>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4730E0" w:rsidRPr="006128F5" w:rsidTr="004730E0">
        <w:trPr>
          <w:trHeight w:val="22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6128F5" w:rsidRPr="004730E0" w:rsidRDefault="006128F5" w:rsidP="004730E0">
            <w:pPr>
              <w:rPr>
                <w:rFonts w:ascii="Candara" w:eastAsia="Calibri" w:hAnsi="Candara"/>
                <w:color w:val="000000"/>
                <w:sz w:val="18"/>
                <w:szCs w:val="18"/>
                <w:lang w:eastAsia="es-SV"/>
              </w:rPr>
            </w:pPr>
            <w:r w:rsidRPr="004730E0">
              <w:rPr>
                <w:rFonts w:ascii="Candara" w:eastAsia="Calibri" w:hAnsi="Candara"/>
                <w:color w:val="000000"/>
                <w:sz w:val="18"/>
                <w:szCs w:val="18"/>
                <w:lang w:eastAsia="es-SV"/>
              </w:rPr>
              <w:t>M2</w:t>
            </w:r>
          </w:p>
        </w:tc>
        <w:tc>
          <w:tcPr>
            <w:tcW w:w="2835" w:type="dxa"/>
            <w:gridSpan w:val="3"/>
            <w:vMerge w:val="restart"/>
          </w:tcPr>
          <w:p w:rsidR="006128F5" w:rsidRPr="004730E0"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4730E0">
              <w:rPr>
                <w:rFonts w:ascii="Candara" w:hAnsi="Candara"/>
                <w:sz w:val="18"/>
                <w:szCs w:val="18"/>
              </w:rPr>
              <w:t>Elaborar cronograma de mantenimiento preventivo del centro turístico Siloé municipal</w:t>
            </w:r>
          </w:p>
        </w:tc>
        <w:tc>
          <w:tcPr>
            <w:tcW w:w="3264" w:type="dxa"/>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Solicitar personal apoyo a unidad de medio ambiente, eléctrico, Agentes municipales, plomeros y vivero municipal</w:t>
            </w:r>
          </w:p>
        </w:tc>
        <w:tc>
          <w:tcPr>
            <w:tcW w:w="1324"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ENCARGADO DE Siloé y unidades de apoyo</w:t>
            </w:r>
          </w:p>
        </w:tc>
        <w:tc>
          <w:tcPr>
            <w:tcW w:w="1456" w:type="dxa"/>
            <w:gridSpan w:val="2"/>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Materiales e insumos agrícolas, eléctricos y químicos</w:t>
            </w:r>
          </w:p>
        </w:tc>
        <w:tc>
          <w:tcPr>
            <w:tcW w:w="397"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397"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398"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4"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gridSpan w:val="2"/>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5" w:type="dxa"/>
            <w:gridSpan w:val="2"/>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4"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5"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6"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928" w:type="dxa"/>
            <w:vMerge w:val="restart"/>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6</w:t>
            </w:r>
          </w:p>
        </w:tc>
      </w:tr>
      <w:tr w:rsidR="004730E0" w:rsidRPr="006128F5" w:rsidTr="00473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noWrap/>
          </w:tcPr>
          <w:p w:rsidR="006128F5" w:rsidRPr="004730E0" w:rsidRDefault="006128F5" w:rsidP="004730E0">
            <w:pPr>
              <w:rPr>
                <w:rFonts w:ascii="Candara" w:eastAsia="Calibri" w:hAnsi="Candara"/>
                <w:color w:val="000000"/>
                <w:sz w:val="18"/>
                <w:szCs w:val="18"/>
                <w:lang w:eastAsia="es-SV"/>
              </w:rPr>
            </w:pPr>
          </w:p>
        </w:tc>
        <w:tc>
          <w:tcPr>
            <w:tcW w:w="2835" w:type="dxa"/>
            <w:gridSpan w:val="3"/>
            <w:vMerge/>
          </w:tcPr>
          <w:p w:rsidR="006128F5" w:rsidRPr="004730E0"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264" w:type="dxa"/>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Readecuación de sistemas físicos eléctricos, flora y fauna</w:t>
            </w:r>
          </w:p>
        </w:tc>
        <w:tc>
          <w:tcPr>
            <w:tcW w:w="132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56"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8"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6"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928" w:type="dxa"/>
            <w:vMerge/>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4730E0" w:rsidRPr="006128F5" w:rsidTr="004730E0">
        <w:trPr>
          <w:trHeight w:val="375"/>
        </w:trPr>
        <w:tc>
          <w:tcPr>
            <w:cnfStyle w:val="001000000000" w:firstRow="0" w:lastRow="0" w:firstColumn="1" w:lastColumn="0" w:oddVBand="0" w:evenVBand="0" w:oddHBand="0" w:evenHBand="0" w:firstRowFirstColumn="0" w:firstRowLastColumn="0" w:lastRowFirstColumn="0" w:lastRowLastColumn="0"/>
            <w:tcW w:w="675" w:type="dxa"/>
            <w:vMerge/>
            <w:noWrap/>
          </w:tcPr>
          <w:p w:rsidR="006128F5" w:rsidRPr="004730E0" w:rsidRDefault="006128F5" w:rsidP="004730E0">
            <w:pPr>
              <w:rPr>
                <w:rFonts w:ascii="Candara" w:eastAsia="Calibri" w:hAnsi="Candara"/>
                <w:color w:val="000000"/>
                <w:sz w:val="18"/>
                <w:szCs w:val="18"/>
                <w:lang w:eastAsia="es-SV"/>
              </w:rPr>
            </w:pPr>
          </w:p>
        </w:tc>
        <w:tc>
          <w:tcPr>
            <w:tcW w:w="2835" w:type="dxa"/>
            <w:gridSpan w:val="3"/>
            <w:vMerge/>
          </w:tcPr>
          <w:p w:rsidR="006128F5" w:rsidRPr="004730E0"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264" w:type="dxa"/>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Cambios y ajustes de piezas, repuestos (chorros, fusible, mangueras,etc.)</w:t>
            </w:r>
          </w:p>
        </w:tc>
        <w:tc>
          <w:tcPr>
            <w:tcW w:w="132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456"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8"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6"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928" w:type="dxa"/>
            <w:vMerge/>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4730E0" w:rsidRPr="006128F5" w:rsidTr="004730E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6128F5" w:rsidRPr="004730E0" w:rsidRDefault="006128F5" w:rsidP="004730E0">
            <w:pPr>
              <w:rPr>
                <w:rFonts w:ascii="Candara" w:eastAsia="Calibri" w:hAnsi="Candara"/>
                <w:color w:val="000000"/>
                <w:sz w:val="18"/>
                <w:szCs w:val="18"/>
                <w:lang w:eastAsia="es-SV"/>
              </w:rPr>
            </w:pPr>
            <w:r w:rsidRPr="004730E0">
              <w:rPr>
                <w:rFonts w:ascii="Candara" w:eastAsia="Calibri" w:hAnsi="Candara"/>
                <w:color w:val="000000"/>
                <w:sz w:val="18"/>
                <w:szCs w:val="18"/>
                <w:lang w:eastAsia="es-SV"/>
              </w:rPr>
              <w:t>M3</w:t>
            </w:r>
          </w:p>
        </w:tc>
        <w:tc>
          <w:tcPr>
            <w:tcW w:w="2835" w:type="dxa"/>
            <w:gridSpan w:val="3"/>
            <w:vMerge w:val="restart"/>
          </w:tcPr>
          <w:p w:rsidR="006128F5" w:rsidRPr="004730E0"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4730E0">
              <w:rPr>
                <w:rFonts w:ascii="Candara" w:hAnsi="Candara"/>
                <w:sz w:val="18"/>
                <w:szCs w:val="18"/>
              </w:rPr>
              <w:t>Atención al usuario (visitante)</w:t>
            </w:r>
          </w:p>
        </w:tc>
        <w:tc>
          <w:tcPr>
            <w:tcW w:w="3264" w:type="dxa"/>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Orientación en uso de piscina y entorno de flora y fauna</w:t>
            </w:r>
          </w:p>
        </w:tc>
        <w:tc>
          <w:tcPr>
            <w:tcW w:w="1324"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Encargado Siloé, Policía Nacional civil, Agentes Municipales, vigilancia</w:t>
            </w:r>
          </w:p>
        </w:tc>
        <w:tc>
          <w:tcPr>
            <w:tcW w:w="1456" w:type="dxa"/>
            <w:gridSpan w:val="2"/>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397"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398"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4"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5"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4" w:type="dxa"/>
            <w:gridSpan w:val="2"/>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5" w:type="dxa"/>
            <w:gridSpan w:val="2"/>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4"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5"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4"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5"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6"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928" w:type="dxa"/>
            <w:vMerge w:val="restart"/>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12</w:t>
            </w:r>
          </w:p>
        </w:tc>
      </w:tr>
      <w:tr w:rsidR="004730E0" w:rsidRPr="006128F5" w:rsidTr="004730E0">
        <w:trPr>
          <w:trHeight w:val="540"/>
        </w:trPr>
        <w:tc>
          <w:tcPr>
            <w:cnfStyle w:val="001000000000" w:firstRow="0" w:lastRow="0" w:firstColumn="1" w:lastColumn="0" w:oddVBand="0" w:evenVBand="0" w:oddHBand="0" w:evenHBand="0" w:firstRowFirstColumn="0" w:firstRowLastColumn="0" w:lastRowFirstColumn="0" w:lastRowLastColumn="0"/>
            <w:tcW w:w="675" w:type="dxa"/>
            <w:vMerge/>
            <w:noWrap/>
          </w:tcPr>
          <w:p w:rsidR="006128F5" w:rsidRPr="004730E0" w:rsidRDefault="006128F5" w:rsidP="004730E0">
            <w:pPr>
              <w:rPr>
                <w:rFonts w:ascii="Candara" w:eastAsia="Calibri" w:hAnsi="Candara"/>
                <w:color w:val="000000"/>
                <w:sz w:val="18"/>
                <w:szCs w:val="18"/>
                <w:lang w:eastAsia="es-SV"/>
              </w:rPr>
            </w:pPr>
          </w:p>
        </w:tc>
        <w:tc>
          <w:tcPr>
            <w:tcW w:w="2835" w:type="dxa"/>
            <w:gridSpan w:val="3"/>
            <w:vMerge/>
          </w:tcPr>
          <w:p w:rsidR="006128F5" w:rsidRPr="004730E0"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264" w:type="dxa"/>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Protección en el entorno del centro turístico con apoyo de agentes municipales</w:t>
            </w:r>
          </w:p>
        </w:tc>
        <w:tc>
          <w:tcPr>
            <w:tcW w:w="132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456"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8"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6"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928" w:type="dxa"/>
            <w:vMerge/>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4730E0" w:rsidRPr="006128F5" w:rsidTr="004730E0">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75" w:type="dxa"/>
            <w:vMerge/>
            <w:noWrap/>
          </w:tcPr>
          <w:p w:rsidR="006128F5" w:rsidRPr="004730E0" w:rsidRDefault="006128F5" w:rsidP="004730E0">
            <w:pPr>
              <w:rPr>
                <w:rFonts w:ascii="Candara" w:eastAsia="Calibri" w:hAnsi="Candara"/>
                <w:color w:val="000000"/>
                <w:sz w:val="18"/>
                <w:szCs w:val="18"/>
                <w:lang w:eastAsia="es-SV"/>
              </w:rPr>
            </w:pPr>
          </w:p>
        </w:tc>
        <w:tc>
          <w:tcPr>
            <w:tcW w:w="2835" w:type="dxa"/>
            <w:gridSpan w:val="3"/>
            <w:vMerge/>
          </w:tcPr>
          <w:p w:rsidR="006128F5" w:rsidRPr="004730E0"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264" w:type="dxa"/>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Control de ingreso de bebidas alcohólicas y tabaco. armas de fuego, drogas, riñas, validación de la prohibición de pesca con cualquier método(cañas,redes,tramayos,explosivos,etc)</w:t>
            </w:r>
          </w:p>
        </w:tc>
        <w:tc>
          <w:tcPr>
            <w:tcW w:w="132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56"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8"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6"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928" w:type="dxa"/>
            <w:vMerge/>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4730E0" w:rsidRPr="006128F5" w:rsidTr="004730E0">
        <w:trPr>
          <w:trHeight w:val="26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6128F5" w:rsidRPr="004730E0" w:rsidRDefault="006128F5" w:rsidP="004730E0">
            <w:pPr>
              <w:rPr>
                <w:rFonts w:ascii="Candara" w:eastAsia="Calibri" w:hAnsi="Candara"/>
                <w:color w:val="000000"/>
                <w:sz w:val="18"/>
                <w:szCs w:val="18"/>
                <w:lang w:eastAsia="es-SV"/>
              </w:rPr>
            </w:pPr>
            <w:r w:rsidRPr="004730E0">
              <w:rPr>
                <w:rFonts w:ascii="Candara" w:eastAsia="Calibri" w:hAnsi="Candara"/>
                <w:color w:val="000000"/>
                <w:sz w:val="18"/>
                <w:szCs w:val="18"/>
                <w:lang w:eastAsia="es-SV"/>
              </w:rPr>
              <w:t>M4</w:t>
            </w:r>
          </w:p>
        </w:tc>
        <w:tc>
          <w:tcPr>
            <w:tcW w:w="2835" w:type="dxa"/>
            <w:gridSpan w:val="3"/>
            <w:vMerge w:val="restart"/>
          </w:tcPr>
          <w:p w:rsidR="006128F5" w:rsidRPr="004730E0"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sidRPr="004730E0">
              <w:rPr>
                <w:rFonts w:ascii="Candara" w:hAnsi="Candara"/>
                <w:sz w:val="18"/>
                <w:szCs w:val="18"/>
              </w:rPr>
              <w:t>Relaciones Publicas</w:t>
            </w:r>
          </w:p>
        </w:tc>
        <w:tc>
          <w:tcPr>
            <w:tcW w:w="3264" w:type="dxa"/>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Reuniones con personal del centro</w:t>
            </w:r>
          </w:p>
        </w:tc>
        <w:tc>
          <w:tcPr>
            <w:tcW w:w="1324"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 xml:space="preserve">Encargado, Auxiliares </w:t>
            </w:r>
          </w:p>
        </w:tc>
        <w:tc>
          <w:tcPr>
            <w:tcW w:w="1456" w:type="dxa"/>
            <w:gridSpan w:val="2"/>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Reuniones operativas</w:t>
            </w:r>
          </w:p>
        </w:tc>
        <w:tc>
          <w:tcPr>
            <w:tcW w:w="397"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7"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398"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4"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5"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4" w:type="dxa"/>
            <w:gridSpan w:val="2"/>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5" w:type="dxa"/>
            <w:gridSpan w:val="2"/>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4"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5"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4"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5"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6" w:type="dxa"/>
            <w:vMerge w:val="restart"/>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928" w:type="dxa"/>
            <w:vMerge w:val="restart"/>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11</w:t>
            </w:r>
          </w:p>
        </w:tc>
      </w:tr>
      <w:tr w:rsidR="004730E0" w:rsidRPr="006128F5" w:rsidTr="004730E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5" w:type="dxa"/>
            <w:vMerge/>
            <w:noWrap/>
          </w:tcPr>
          <w:p w:rsidR="006128F5" w:rsidRPr="006128F5" w:rsidRDefault="006128F5" w:rsidP="004730E0">
            <w:pPr>
              <w:rPr>
                <w:rFonts w:ascii="Candara" w:eastAsia="Calibri" w:hAnsi="Candara"/>
                <w:color w:val="000000"/>
                <w:sz w:val="18"/>
                <w:szCs w:val="18"/>
                <w:lang w:eastAsia="es-SV"/>
              </w:rPr>
            </w:pPr>
          </w:p>
        </w:tc>
        <w:tc>
          <w:tcPr>
            <w:tcW w:w="2835" w:type="dxa"/>
            <w:gridSpan w:val="3"/>
            <w:vMerge/>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264" w:type="dxa"/>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Capacitaciones para manejo de extintores, seguridad pública y acuáticas y primeros auxilios en el centro turístico</w:t>
            </w:r>
          </w:p>
        </w:tc>
        <w:tc>
          <w:tcPr>
            <w:tcW w:w="132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56"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8"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6"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928" w:type="dxa"/>
            <w:vMerge/>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4730E0" w:rsidRPr="006128F5" w:rsidTr="004730E0">
        <w:trPr>
          <w:trHeight w:val="488"/>
        </w:trPr>
        <w:tc>
          <w:tcPr>
            <w:cnfStyle w:val="001000000000" w:firstRow="0" w:lastRow="0" w:firstColumn="1" w:lastColumn="0" w:oddVBand="0" w:evenVBand="0" w:oddHBand="0" w:evenHBand="0" w:firstRowFirstColumn="0" w:firstRowLastColumn="0" w:lastRowFirstColumn="0" w:lastRowLastColumn="0"/>
            <w:tcW w:w="675" w:type="dxa"/>
            <w:vMerge/>
            <w:noWrap/>
          </w:tcPr>
          <w:p w:rsidR="006128F5" w:rsidRPr="006128F5" w:rsidRDefault="006128F5" w:rsidP="004730E0">
            <w:pPr>
              <w:rPr>
                <w:rFonts w:ascii="Candara" w:eastAsia="Calibri" w:hAnsi="Candara"/>
                <w:color w:val="000000"/>
                <w:sz w:val="18"/>
                <w:szCs w:val="18"/>
                <w:lang w:eastAsia="es-SV"/>
              </w:rPr>
            </w:pPr>
          </w:p>
        </w:tc>
        <w:tc>
          <w:tcPr>
            <w:tcW w:w="2835" w:type="dxa"/>
            <w:gridSpan w:val="3"/>
            <w:vMerge/>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264" w:type="dxa"/>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Capacitaciones sobre Relaciones publicas</w:t>
            </w:r>
          </w:p>
        </w:tc>
        <w:tc>
          <w:tcPr>
            <w:tcW w:w="132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456"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8"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6"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928" w:type="dxa"/>
            <w:vMerge/>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4730E0" w:rsidRPr="006128F5" w:rsidTr="004730E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rsidR="006128F5" w:rsidRPr="006128F5" w:rsidRDefault="006128F5" w:rsidP="004730E0">
            <w:pPr>
              <w:rPr>
                <w:rFonts w:ascii="Candara" w:eastAsia="Calibri" w:hAnsi="Candara"/>
                <w:color w:val="000000"/>
                <w:sz w:val="18"/>
                <w:szCs w:val="18"/>
                <w:lang w:eastAsia="es-SV"/>
              </w:rPr>
            </w:pPr>
            <w:r w:rsidRPr="006128F5">
              <w:rPr>
                <w:rFonts w:ascii="Candara" w:eastAsia="Calibri" w:hAnsi="Candara"/>
                <w:color w:val="000000"/>
                <w:sz w:val="18"/>
                <w:szCs w:val="18"/>
                <w:lang w:eastAsia="es-SV"/>
              </w:rPr>
              <w:t>M5</w:t>
            </w:r>
          </w:p>
        </w:tc>
        <w:tc>
          <w:tcPr>
            <w:tcW w:w="2835" w:type="dxa"/>
            <w:gridSpan w:val="3"/>
            <w:vMerge w:val="restart"/>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sidRPr="006128F5">
              <w:rPr>
                <w:rFonts w:ascii="Candara" w:hAnsi="Candara"/>
                <w:sz w:val="18"/>
                <w:szCs w:val="18"/>
              </w:rPr>
              <w:t>Atención en las festividades del Año a los visitantes nacionales y extranjeros</w:t>
            </w:r>
          </w:p>
        </w:tc>
        <w:tc>
          <w:tcPr>
            <w:tcW w:w="3264" w:type="dxa"/>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 xml:space="preserve">El día del amor </w:t>
            </w:r>
          </w:p>
        </w:tc>
        <w:tc>
          <w:tcPr>
            <w:tcW w:w="1324"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Encargado, auxiliares</w:t>
            </w:r>
          </w:p>
        </w:tc>
        <w:tc>
          <w:tcPr>
            <w:tcW w:w="1456" w:type="dxa"/>
            <w:gridSpan w:val="2"/>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Actividades a realizar</w:t>
            </w:r>
          </w:p>
        </w:tc>
        <w:tc>
          <w:tcPr>
            <w:tcW w:w="397"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398"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4"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5"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4" w:type="dxa"/>
            <w:gridSpan w:val="2"/>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5" w:type="dxa"/>
            <w:gridSpan w:val="2"/>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4"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5"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4"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5"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266" w:type="dxa"/>
            <w:vMerge w:val="restart"/>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x</w:t>
            </w:r>
          </w:p>
        </w:tc>
        <w:tc>
          <w:tcPr>
            <w:tcW w:w="928" w:type="dxa"/>
            <w:vMerge w:val="restart"/>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11</w:t>
            </w:r>
          </w:p>
        </w:tc>
      </w:tr>
      <w:tr w:rsidR="004730E0" w:rsidRPr="006128F5" w:rsidTr="004730E0">
        <w:trPr>
          <w:trHeight w:val="281"/>
        </w:trPr>
        <w:tc>
          <w:tcPr>
            <w:cnfStyle w:val="001000000000" w:firstRow="0" w:lastRow="0" w:firstColumn="1" w:lastColumn="0" w:oddVBand="0" w:evenVBand="0" w:oddHBand="0" w:evenHBand="0" w:firstRowFirstColumn="0" w:firstRowLastColumn="0" w:lastRowFirstColumn="0" w:lastRowLastColumn="0"/>
            <w:tcW w:w="675" w:type="dxa"/>
            <w:vMerge/>
            <w:noWrap/>
          </w:tcPr>
          <w:p w:rsidR="006128F5" w:rsidRPr="006128F5" w:rsidRDefault="006128F5" w:rsidP="004730E0">
            <w:pPr>
              <w:rPr>
                <w:rFonts w:ascii="Candara" w:eastAsia="Calibri" w:hAnsi="Candara"/>
                <w:color w:val="000000"/>
                <w:sz w:val="18"/>
                <w:szCs w:val="18"/>
                <w:lang w:eastAsia="es-SV"/>
              </w:rPr>
            </w:pPr>
          </w:p>
        </w:tc>
        <w:tc>
          <w:tcPr>
            <w:tcW w:w="2835" w:type="dxa"/>
            <w:gridSpan w:val="3"/>
            <w:vMerge/>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264" w:type="dxa"/>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Las fiestas patronales</w:t>
            </w:r>
          </w:p>
        </w:tc>
        <w:tc>
          <w:tcPr>
            <w:tcW w:w="132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456"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8"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6"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928" w:type="dxa"/>
            <w:vMerge/>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4730E0" w:rsidRPr="006128F5" w:rsidTr="004730E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75" w:type="dxa"/>
            <w:vMerge/>
            <w:noWrap/>
          </w:tcPr>
          <w:p w:rsidR="006128F5" w:rsidRPr="006128F5" w:rsidRDefault="006128F5" w:rsidP="004730E0">
            <w:pPr>
              <w:rPr>
                <w:rFonts w:ascii="Candara" w:eastAsia="Calibri" w:hAnsi="Candara"/>
                <w:color w:val="000000"/>
                <w:sz w:val="18"/>
                <w:szCs w:val="18"/>
                <w:lang w:eastAsia="es-SV"/>
              </w:rPr>
            </w:pPr>
          </w:p>
        </w:tc>
        <w:tc>
          <w:tcPr>
            <w:tcW w:w="2835" w:type="dxa"/>
            <w:gridSpan w:val="3"/>
            <w:vMerge/>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264" w:type="dxa"/>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Semana santa, día de la madre, día del padre entre otras</w:t>
            </w:r>
          </w:p>
        </w:tc>
        <w:tc>
          <w:tcPr>
            <w:tcW w:w="132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56"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8"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6"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928" w:type="dxa"/>
            <w:vMerge/>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r w:rsidR="004730E0" w:rsidRPr="006128F5" w:rsidTr="004730E0">
        <w:trPr>
          <w:trHeight w:val="183"/>
        </w:trPr>
        <w:tc>
          <w:tcPr>
            <w:cnfStyle w:val="001000000000" w:firstRow="0" w:lastRow="0" w:firstColumn="1" w:lastColumn="0" w:oddVBand="0" w:evenVBand="0" w:oddHBand="0" w:evenHBand="0" w:firstRowFirstColumn="0" w:firstRowLastColumn="0" w:lastRowFirstColumn="0" w:lastRowLastColumn="0"/>
            <w:tcW w:w="675" w:type="dxa"/>
            <w:vMerge/>
            <w:noWrap/>
          </w:tcPr>
          <w:p w:rsidR="006128F5" w:rsidRPr="006128F5" w:rsidRDefault="006128F5" w:rsidP="004730E0">
            <w:pPr>
              <w:rPr>
                <w:rFonts w:ascii="Candara" w:eastAsia="Calibri" w:hAnsi="Candara"/>
                <w:color w:val="000000"/>
                <w:sz w:val="18"/>
                <w:szCs w:val="18"/>
                <w:lang w:eastAsia="es-SV"/>
              </w:rPr>
            </w:pPr>
          </w:p>
        </w:tc>
        <w:tc>
          <w:tcPr>
            <w:tcW w:w="2835" w:type="dxa"/>
            <w:gridSpan w:val="3"/>
            <w:vMerge/>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p>
        </w:tc>
        <w:tc>
          <w:tcPr>
            <w:tcW w:w="3264" w:type="dxa"/>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Día de la Ruta de las Flores</w:t>
            </w:r>
          </w:p>
        </w:tc>
        <w:tc>
          <w:tcPr>
            <w:tcW w:w="132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1456"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398"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gridSpan w:val="2"/>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266" w:type="dxa"/>
            <w:vMerge/>
            <w:noWrap/>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c>
          <w:tcPr>
            <w:tcW w:w="928" w:type="dxa"/>
            <w:vMerge/>
          </w:tcPr>
          <w:p w:rsidR="006128F5" w:rsidRPr="006128F5" w:rsidRDefault="006128F5" w:rsidP="004730E0">
            <w:pPr>
              <w:cnfStyle w:val="000000000000" w:firstRow="0" w:lastRow="0" w:firstColumn="0" w:lastColumn="0" w:oddVBand="0" w:evenVBand="0" w:oddHBand="0" w:evenHBand="0" w:firstRowFirstColumn="0" w:firstRowLastColumn="0" w:lastRowFirstColumn="0" w:lastRowLastColumn="0"/>
              <w:rPr>
                <w:rFonts w:ascii="Candara" w:hAnsi="Candara"/>
                <w:color w:val="000000"/>
                <w:sz w:val="18"/>
                <w:szCs w:val="18"/>
                <w:lang w:eastAsia="es-SV"/>
              </w:rPr>
            </w:pPr>
          </w:p>
        </w:tc>
      </w:tr>
      <w:tr w:rsidR="004730E0" w:rsidRPr="006128F5" w:rsidTr="004730E0">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675" w:type="dxa"/>
            <w:vMerge/>
            <w:noWrap/>
          </w:tcPr>
          <w:p w:rsidR="006128F5" w:rsidRPr="006128F5" w:rsidRDefault="006128F5" w:rsidP="004730E0">
            <w:pPr>
              <w:rPr>
                <w:rFonts w:ascii="Candara" w:eastAsia="Calibri" w:hAnsi="Candara"/>
                <w:color w:val="000000"/>
                <w:sz w:val="18"/>
                <w:szCs w:val="18"/>
                <w:lang w:eastAsia="es-SV"/>
              </w:rPr>
            </w:pPr>
          </w:p>
        </w:tc>
        <w:tc>
          <w:tcPr>
            <w:tcW w:w="2835" w:type="dxa"/>
            <w:gridSpan w:val="3"/>
            <w:vMerge/>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p>
        </w:tc>
        <w:tc>
          <w:tcPr>
            <w:tcW w:w="3264" w:type="dxa"/>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r w:rsidRPr="006128F5">
              <w:rPr>
                <w:rFonts w:ascii="Candara" w:hAnsi="Candara"/>
                <w:color w:val="000000"/>
                <w:sz w:val="18"/>
                <w:szCs w:val="18"/>
                <w:lang w:eastAsia="es-SV"/>
              </w:rPr>
              <w:t>navidad</w:t>
            </w:r>
          </w:p>
        </w:tc>
        <w:tc>
          <w:tcPr>
            <w:tcW w:w="132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1456"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7"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398"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gridSpan w:val="2"/>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4"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5"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266" w:type="dxa"/>
            <w:vMerge/>
            <w:noWrap/>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c>
          <w:tcPr>
            <w:tcW w:w="928" w:type="dxa"/>
            <w:vMerge/>
          </w:tcPr>
          <w:p w:rsidR="006128F5" w:rsidRPr="006128F5" w:rsidRDefault="006128F5" w:rsidP="004730E0">
            <w:pPr>
              <w:cnfStyle w:val="000000100000" w:firstRow="0" w:lastRow="0" w:firstColumn="0" w:lastColumn="0" w:oddVBand="0" w:evenVBand="0" w:oddHBand="1" w:evenHBand="0" w:firstRowFirstColumn="0" w:firstRowLastColumn="0" w:lastRowFirstColumn="0" w:lastRowLastColumn="0"/>
              <w:rPr>
                <w:rFonts w:ascii="Candara" w:hAnsi="Candara"/>
                <w:color w:val="000000"/>
                <w:sz w:val="18"/>
                <w:szCs w:val="18"/>
                <w:lang w:eastAsia="es-SV"/>
              </w:rPr>
            </w:pPr>
          </w:p>
        </w:tc>
      </w:tr>
    </w:tbl>
    <w:p w:rsidR="00A70F86" w:rsidRPr="00A70F86" w:rsidRDefault="00A70F86" w:rsidP="00A70F86">
      <w:pPr>
        <w:spacing w:after="160" w:line="259" w:lineRule="auto"/>
        <w:rPr>
          <w:rFonts w:ascii="Candara" w:eastAsia="Times New Roman" w:hAnsi="Candara" w:cs="Gisha"/>
          <w:b/>
          <w:bCs/>
          <w:sz w:val="24"/>
          <w:szCs w:val="24"/>
        </w:rPr>
      </w:pPr>
    </w:p>
    <w:p w:rsidR="001C6EEA" w:rsidRPr="001C6EEA" w:rsidRDefault="001807E6" w:rsidP="001C6EEA">
      <w:pPr>
        <w:pStyle w:val="Sinespaciado"/>
        <w:rPr>
          <w:lang w:val="es-VE"/>
        </w:rPr>
        <w:sectPr w:rsidR="001C6EEA" w:rsidRPr="001C6EEA" w:rsidSect="00CB6310">
          <w:pgSz w:w="15840" w:h="12240" w:orient="landscape" w:code="1"/>
          <w:pgMar w:top="1461" w:right="1134" w:bottom="1701" w:left="1605" w:header="425" w:footer="709" w:gutter="0"/>
          <w:cols w:space="708"/>
          <w:docGrid w:linePitch="360"/>
        </w:sectPr>
      </w:pPr>
      <w:r>
        <w:rPr>
          <w:lang w:val="es-VE"/>
        </w:rPr>
        <w:t xml:space="preserve">                                                                                              </w:t>
      </w:r>
      <w:r w:rsidR="006F007F">
        <w:rPr>
          <w:lang w:val="es-VE"/>
        </w:rPr>
        <w:t xml:space="preserve">         </w:t>
      </w:r>
      <w:r>
        <w:rPr>
          <w:lang w:val="es-VE"/>
        </w:rPr>
        <w:t xml:space="preserve">                                                                                                                                                                                                                                                                                                                                                                                                                                                                                                                                                                                                                                                                                                                                                                                                                                                                                                                                                                                                                                                                                                                                                                                                                                                                                                                                                                                                                                                                                                                                                                                                                                                                                                                                                                                                                                                                                                                                                                                                                                                                                                                                                                                                                                                                                           </w:t>
      </w:r>
    </w:p>
    <w:p w:rsidR="001C6EEA" w:rsidRPr="00A70F86" w:rsidRDefault="001C6EEA" w:rsidP="001C6EEA">
      <w:pPr>
        <w:rPr>
          <w:rFonts w:ascii="Candara" w:eastAsia="Times New Roman" w:hAnsi="Candara" w:cs="Gisha"/>
          <w:b/>
          <w:color w:val="244061" w:themeColor="accent1" w:themeShade="80"/>
          <w:sz w:val="32"/>
          <w:szCs w:val="32"/>
        </w:rPr>
      </w:pPr>
      <w:bookmarkStart w:id="7" w:name="_Toc5268915"/>
      <w:r w:rsidRPr="00A70F86">
        <w:rPr>
          <w:rFonts w:ascii="Candara" w:eastAsia="Times New Roman" w:hAnsi="Candara" w:cs="Gisha"/>
          <w:b/>
          <w:color w:val="244061" w:themeColor="accent1" w:themeShade="80"/>
          <w:sz w:val="32"/>
          <w:szCs w:val="32"/>
        </w:rPr>
        <w:t>RIESGOS IDENTIFICADOS</w:t>
      </w:r>
      <w:bookmarkEnd w:id="7"/>
    </w:p>
    <w:p w:rsidR="001C6EEA" w:rsidRPr="00A70F86" w:rsidRDefault="001C6EEA" w:rsidP="001C6EEA">
      <w:pPr>
        <w:tabs>
          <w:tab w:val="left" w:pos="3232"/>
        </w:tabs>
        <w:spacing w:after="160" w:line="240" w:lineRule="auto"/>
        <w:jc w:val="both"/>
        <w:rPr>
          <w:rFonts w:ascii="Candara" w:eastAsia="Times New Roman" w:hAnsi="Candara" w:cs="Gisha"/>
          <w:szCs w:val="24"/>
        </w:rPr>
      </w:pPr>
      <w:r w:rsidRPr="00A70F86">
        <w:rPr>
          <w:rFonts w:ascii="Candara" w:eastAsia="Times New Roman" w:hAnsi="Candara" w:cs="Gisha"/>
          <w:szCs w:val="24"/>
        </w:rPr>
        <w:t>La Municipalidad para la ejecución del plan y la consecución de las metas que las unidades se han planteado, identifica diferentes condiciones que pueden afectar su cumplimiento, ello necesita de propuestas de medidas de contingencia a fin de administrar esas condiciones. A nivel general se planea el riesgo de no contar oportunamente con los recursos necesarios para desarrollar las actividades necesarias para la consecución de las metas (especialmente en la ejecución de proyectos de inversión o actividades que para su realización necesiten inversión económica).</w:t>
      </w:r>
    </w:p>
    <w:p w:rsidR="001C6EEA" w:rsidRPr="00A70F86" w:rsidRDefault="001C6EEA" w:rsidP="001C6EEA">
      <w:pPr>
        <w:tabs>
          <w:tab w:val="left" w:pos="3232"/>
        </w:tabs>
        <w:spacing w:after="160" w:line="240" w:lineRule="auto"/>
        <w:jc w:val="both"/>
        <w:rPr>
          <w:rFonts w:ascii="Candara" w:eastAsia="Times New Roman" w:hAnsi="Candara" w:cs="Gisha"/>
          <w:szCs w:val="24"/>
        </w:rPr>
      </w:pPr>
      <w:r w:rsidRPr="00A70F86">
        <w:rPr>
          <w:rFonts w:ascii="Candara" w:eastAsia="Times New Roman" w:hAnsi="Candara" w:cs="Gisha"/>
          <w:szCs w:val="24"/>
        </w:rPr>
        <w:t xml:space="preserve">La falta de recursos puede provenir de la baja tributación municipal no obstante se realice la gestión de cobro y motivación para el pago impuestos y tasas; y la tardanza en la entrega de </w:t>
      </w:r>
      <w:r w:rsidRPr="00A70F86">
        <w:rPr>
          <w:rFonts w:ascii="Candara" w:eastAsia="Times New Roman" w:hAnsi="Candara" w:cs="Gisha"/>
          <w:b/>
          <w:szCs w:val="24"/>
        </w:rPr>
        <w:t>FODES,</w:t>
      </w:r>
      <w:r w:rsidRPr="00A70F86">
        <w:rPr>
          <w:rFonts w:ascii="Candara" w:eastAsia="Times New Roman" w:hAnsi="Candara" w:cs="Gisha"/>
          <w:szCs w:val="24"/>
        </w:rPr>
        <w:t xml:space="preserve"> condición ésta que está fuera del control  Municipal. </w:t>
      </w:r>
    </w:p>
    <w:p w:rsidR="001C6EEA" w:rsidRPr="00A70F86" w:rsidRDefault="001C6EEA" w:rsidP="001C6EEA">
      <w:pPr>
        <w:tabs>
          <w:tab w:val="left" w:pos="3232"/>
        </w:tabs>
        <w:spacing w:after="160" w:line="240" w:lineRule="auto"/>
        <w:jc w:val="both"/>
        <w:rPr>
          <w:rFonts w:ascii="Candara" w:eastAsia="Times New Roman" w:hAnsi="Candara" w:cs="Gisha"/>
          <w:szCs w:val="24"/>
          <w:u w:val="single"/>
        </w:rPr>
      </w:pPr>
      <w:r w:rsidRPr="00A70F86">
        <w:rPr>
          <w:rFonts w:ascii="Candara" w:eastAsia="Times New Roman" w:hAnsi="Candara" w:cs="Gisha"/>
          <w:b/>
          <w:szCs w:val="24"/>
        </w:rPr>
        <w:t>Adicionalmente se constituyen en algún tipo de riesgo, los funcionarios y empleados que no se apropian y apoyan la implementación de este plan</w:t>
      </w:r>
      <w:r w:rsidRPr="00A70F86">
        <w:rPr>
          <w:rFonts w:ascii="Candara" w:eastAsia="Times New Roman" w:hAnsi="Candara" w:cs="Gisha"/>
          <w:szCs w:val="24"/>
          <w:u w:val="single"/>
        </w:rPr>
        <w:t>. Para ello se remitirá en forma digital el plan con todas las jefaturas y se dará seguimiento y evaluación de forma trimestral, este riesgo deberá vincularse con la evaluación del desempeño de cada empleado (todo esto a través de la supervisión de la gerencia general)</w:t>
      </w:r>
    </w:p>
    <w:p w:rsidR="001C6EEA" w:rsidRPr="00A70F86" w:rsidRDefault="001C6EEA" w:rsidP="001C6EEA">
      <w:pPr>
        <w:keepNext/>
        <w:keepLines/>
        <w:spacing w:before="240" w:after="0" w:line="240" w:lineRule="auto"/>
        <w:jc w:val="center"/>
        <w:outlineLvl w:val="0"/>
        <w:rPr>
          <w:rFonts w:ascii="Candara" w:eastAsia="Times New Roman" w:hAnsi="Candara" w:cs="Gisha"/>
          <w:b/>
          <w:color w:val="244061" w:themeColor="accent1" w:themeShade="80"/>
          <w:sz w:val="32"/>
          <w:szCs w:val="32"/>
        </w:rPr>
      </w:pPr>
      <w:r w:rsidRPr="00A70F86">
        <w:rPr>
          <w:rFonts w:ascii="Candara" w:eastAsia="Times New Roman" w:hAnsi="Candara" w:cstheme="majorBidi"/>
          <w:b/>
          <w:color w:val="244061" w:themeColor="accent1" w:themeShade="80"/>
          <w:sz w:val="32"/>
          <w:szCs w:val="32"/>
        </w:rPr>
        <w:t xml:space="preserve"> </w:t>
      </w:r>
      <w:bookmarkStart w:id="8" w:name="_Toc5268916"/>
      <w:r w:rsidRPr="00A70F86">
        <w:rPr>
          <w:rFonts w:ascii="Candara" w:eastAsia="Times New Roman" w:hAnsi="Candara" w:cs="Gisha"/>
          <w:b/>
          <w:color w:val="244061" w:themeColor="accent1" w:themeShade="80"/>
          <w:sz w:val="32"/>
          <w:szCs w:val="32"/>
        </w:rPr>
        <w:t>SEGUIMIENTO DEL PLAN OPERATIVO</w:t>
      </w:r>
      <w:bookmarkEnd w:id="8"/>
      <w:r w:rsidRPr="00A70F86">
        <w:rPr>
          <w:rFonts w:ascii="Candara" w:eastAsia="Times New Roman" w:hAnsi="Candara" w:cs="Gisha"/>
          <w:b/>
          <w:color w:val="244061" w:themeColor="accent1" w:themeShade="80"/>
          <w:sz w:val="32"/>
          <w:szCs w:val="32"/>
        </w:rPr>
        <w:t xml:space="preserve"> </w:t>
      </w:r>
    </w:p>
    <w:p w:rsidR="001C6EEA" w:rsidRPr="00A70F86" w:rsidRDefault="001C6EEA" w:rsidP="001C6EEA">
      <w:pPr>
        <w:tabs>
          <w:tab w:val="left" w:pos="3232"/>
        </w:tabs>
        <w:spacing w:after="160" w:line="240" w:lineRule="auto"/>
        <w:jc w:val="both"/>
        <w:rPr>
          <w:rFonts w:ascii="Candara" w:eastAsia="Times New Roman" w:hAnsi="Candara" w:cs="Gisha"/>
          <w:b/>
          <w:szCs w:val="24"/>
        </w:rPr>
      </w:pPr>
      <w:r>
        <w:rPr>
          <w:rFonts w:ascii="Candara" w:eastAsia="Times New Roman" w:hAnsi="Candara" w:cs="Gisha"/>
          <w:szCs w:val="24"/>
        </w:rPr>
        <w:t>El presente plan operativo 2022</w:t>
      </w:r>
      <w:r w:rsidRPr="00A70F86">
        <w:rPr>
          <w:rFonts w:ascii="Candara" w:eastAsia="Times New Roman" w:hAnsi="Candara" w:cs="Gisha"/>
          <w:szCs w:val="24"/>
        </w:rPr>
        <w:t xml:space="preserve">, ha sido elaborado con la programación de metas de un valor numérico o porcentual, esto con el fin de facilitar el proceso de seguimiento y evaluación de cumplimiento de metas, </w:t>
      </w:r>
      <w:r w:rsidRPr="00A70F86">
        <w:rPr>
          <w:rFonts w:ascii="Candara" w:eastAsia="Times New Roman" w:hAnsi="Candara" w:cs="Gisha"/>
          <w:b/>
          <w:szCs w:val="24"/>
        </w:rPr>
        <w:t xml:space="preserve">además permitirá que cada trimestre se pueda medir el porcentaje cumplido. </w:t>
      </w:r>
    </w:p>
    <w:p w:rsidR="001C6EEA" w:rsidRPr="00A70F86" w:rsidRDefault="001C6EEA" w:rsidP="001C6EEA">
      <w:pPr>
        <w:tabs>
          <w:tab w:val="left" w:pos="3232"/>
        </w:tabs>
        <w:spacing w:after="160" w:line="240" w:lineRule="auto"/>
        <w:jc w:val="both"/>
        <w:rPr>
          <w:rFonts w:ascii="Candara" w:eastAsia="Times New Roman" w:hAnsi="Candara" w:cs="Gisha"/>
          <w:b/>
          <w:szCs w:val="24"/>
          <w:lang w:val="es-ES"/>
        </w:rPr>
      </w:pPr>
      <w:r w:rsidRPr="00A70F86">
        <w:rPr>
          <w:rFonts w:ascii="Candara" w:eastAsia="Times New Roman" w:hAnsi="Candara" w:cs="Gisha"/>
          <w:szCs w:val="24"/>
        </w:rPr>
        <w:t xml:space="preserve">El seguimiento se realizará periódicamente a nivel de cada unidad, </w:t>
      </w:r>
      <w:r w:rsidRPr="00A70F86">
        <w:rPr>
          <w:rFonts w:ascii="Candara" w:eastAsia="Times New Roman" w:hAnsi="Candara" w:cs="Gisha"/>
          <w:szCs w:val="24"/>
          <w:u w:val="single"/>
        </w:rPr>
        <w:t>evaluando el avance de su plan de trabajo anual.</w:t>
      </w:r>
      <w:r w:rsidRPr="00A70F86">
        <w:rPr>
          <w:rFonts w:ascii="Candara" w:eastAsia="Times New Roman" w:hAnsi="Candara" w:cs="Gisha"/>
          <w:szCs w:val="24"/>
          <w:u w:val="single"/>
          <w:lang w:val="es-ES"/>
        </w:rPr>
        <w:t xml:space="preserve"> </w:t>
      </w:r>
      <w:r w:rsidRPr="00A70F86">
        <w:rPr>
          <w:rFonts w:ascii="Candara" w:eastAsia="Times New Roman" w:hAnsi="Candara" w:cs="Gisha"/>
          <w:szCs w:val="24"/>
          <w:lang w:val="es-ES"/>
        </w:rPr>
        <w:t xml:space="preserve">Por su parte, los encargados o jefes de las unidades, </w:t>
      </w:r>
      <w:r w:rsidRPr="00A70F86">
        <w:rPr>
          <w:rFonts w:ascii="Candara" w:eastAsia="Times New Roman" w:hAnsi="Candara" w:cs="Gisha"/>
          <w:b/>
          <w:szCs w:val="24"/>
          <w:lang w:val="es-ES"/>
        </w:rPr>
        <w:t>tendrán la responsabilidad directa del cumplimiento de actividades planteadas para verificar avances.</w:t>
      </w:r>
    </w:p>
    <w:p w:rsidR="001C6EEA" w:rsidRPr="00A70F86" w:rsidRDefault="001C6EEA" w:rsidP="001C6EEA">
      <w:pPr>
        <w:tabs>
          <w:tab w:val="left" w:pos="3232"/>
        </w:tabs>
        <w:spacing w:after="160" w:line="240" w:lineRule="auto"/>
        <w:jc w:val="both"/>
        <w:rPr>
          <w:rFonts w:ascii="Candara" w:eastAsia="Times New Roman" w:hAnsi="Candara" w:cs="Gisha"/>
          <w:szCs w:val="24"/>
          <w:lang w:val="es-ES"/>
        </w:rPr>
      </w:pPr>
      <w:r w:rsidRPr="00A70F86">
        <w:rPr>
          <w:rFonts w:ascii="Candara" w:eastAsia="Times New Roman" w:hAnsi="Candara" w:cs="Gisha"/>
          <w:szCs w:val="24"/>
          <w:lang w:val="es-ES"/>
        </w:rPr>
        <w:t xml:space="preserve">A nivel de dirección, el Concejo como autoridad máxima del municipio, será la instancia de seguimiento y evaluación del plan y su contenido global (objetivos cumplimiento de metas), realizando una revisión trimestral. </w:t>
      </w:r>
      <w:r w:rsidRPr="00A70F86">
        <w:rPr>
          <w:rFonts w:ascii="Candara" w:eastAsia="Times New Roman" w:hAnsi="Candara" w:cs="Gisha"/>
          <w:szCs w:val="24"/>
        </w:rPr>
        <w:t xml:space="preserve">A nivel institucional, la gerencia con el apoyo de la unidad de Recursos Humanos formularán cuatro informes de seguimiento. </w:t>
      </w:r>
    </w:p>
    <w:p w:rsidR="001C6EEA" w:rsidRPr="00A70F86" w:rsidRDefault="001C6EEA" w:rsidP="001C6EEA">
      <w:pPr>
        <w:tabs>
          <w:tab w:val="left" w:pos="3232"/>
        </w:tabs>
        <w:spacing w:after="160" w:line="240" w:lineRule="auto"/>
        <w:jc w:val="both"/>
        <w:rPr>
          <w:rFonts w:ascii="Candara" w:eastAsia="Times New Roman" w:hAnsi="Candara" w:cs="Gisha"/>
          <w:szCs w:val="24"/>
        </w:rPr>
      </w:pPr>
      <w:r w:rsidRPr="00A70F86">
        <w:rPr>
          <w:rFonts w:ascii="Candara" w:eastAsia="Times New Roman" w:hAnsi="Candara" w:cs="Gisha"/>
          <w:szCs w:val="24"/>
        </w:rPr>
        <w:t>Este proceso representa un monitoreo continuo del cumplimiento de las metas definidas para el período de enero a diciembre del 2021, con objeto de asegurar que las mismas se desarrollen según lo planeado y con la calidad esperada. Complementariamente a los informes las unidades a través de sus jefaturas podrán solicitar ajustar las actividades y la programación de sus metas debido a cambios en las condiciones del entorno institucional de la municipalidad que imposibiliten ejecutar las actividades según lo planificado.</w:t>
      </w:r>
    </w:p>
    <w:p w:rsidR="004275B2" w:rsidRDefault="004275B2" w:rsidP="00A70F86">
      <w:pPr>
        <w:tabs>
          <w:tab w:val="left" w:pos="4119"/>
        </w:tabs>
        <w:rPr>
          <w:rFonts w:ascii="Candara" w:hAnsi="Candara"/>
          <w:sz w:val="20"/>
        </w:rPr>
      </w:pPr>
    </w:p>
    <w:p w:rsidR="004275B2" w:rsidRDefault="004275B2" w:rsidP="00A70F86">
      <w:pPr>
        <w:tabs>
          <w:tab w:val="left" w:pos="4119"/>
        </w:tabs>
        <w:rPr>
          <w:rFonts w:ascii="Candara" w:hAnsi="Candara"/>
          <w:sz w:val="20"/>
        </w:rPr>
      </w:pPr>
    </w:p>
    <w:p w:rsidR="004275B2" w:rsidRDefault="004275B2" w:rsidP="00A70F86">
      <w:pPr>
        <w:tabs>
          <w:tab w:val="left" w:pos="4119"/>
        </w:tabs>
        <w:rPr>
          <w:rFonts w:ascii="Candara" w:hAnsi="Candara"/>
          <w:sz w:val="20"/>
        </w:rPr>
      </w:pPr>
    </w:p>
    <w:p w:rsidR="004275B2" w:rsidRDefault="004275B2" w:rsidP="00A70F86">
      <w:pPr>
        <w:tabs>
          <w:tab w:val="left" w:pos="4119"/>
        </w:tabs>
        <w:rPr>
          <w:rFonts w:ascii="Candara" w:hAnsi="Candara"/>
          <w:sz w:val="20"/>
        </w:rPr>
      </w:pPr>
    </w:p>
    <w:p w:rsidR="004275B2" w:rsidRDefault="004275B2" w:rsidP="00A70F86">
      <w:pPr>
        <w:tabs>
          <w:tab w:val="left" w:pos="4119"/>
        </w:tabs>
        <w:rPr>
          <w:rFonts w:ascii="Candara" w:hAnsi="Candara"/>
          <w:sz w:val="20"/>
        </w:rPr>
      </w:pPr>
    </w:p>
    <w:p w:rsidR="001C6EEA" w:rsidRPr="00A70F86" w:rsidRDefault="001C6EEA" w:rsidP="001C6EEA">
      <w:pPr>
        <w:tabs>
          <w:tab w:val="left" w:pos="3232"/>
        </w:tabs>
        <w:spacing w:after="160" w:line="259" w:lineRule="auto"/>
        <w:jc w:val="both"/>
        <w:rPr>
          <w:rFonts w:ascii="Candara" w:eastAsia="Times New Roman" w:hAnsi="Candara" w:cs="Gisha"/>
          <w:sz w:val="24"/>
          <w:szCs w:val="24"/>
        </w:rPr>
      </w:pPr>
    </w:p>
    <w:p w:rsidR="001C6EEA" w:rsidRPr="00A70F86" w:rsidRDefault="001C6EEA" w:rsidP="001C6EEA">
      <w:pPr>
        <w:tabs>
          <w:tab w:val="left" w:pos="3232"/>
        </w:tabs>
        <w:spacing w:after="160" w:line="259" w:lineRule="auto"/>
        <w:jc w:val="both"/>
        <w:rPr>
          <w:rFonts w:ascii="Candara" w:eastAsia="Times New Roman" w:hAnsi="Candara" w:cs="Gisha"/>
          <w:sz w:val="24"/>
          <w:szCs w:val="24"/>
        </w:rPr>
      </w:pPr>
      <w:r w:rsidRPr="00A70F86">
        <w:rPr>
          <w:rFonts w:ascii="Candara" w:eastAsia="Times New Roman" w:hAnsi="Candara" w:cs="Gisha"/>
          <w:sz w:val="24"/>
          <w:szCs w:val="24"/>
        </w:rPr>
        <w:t>Para realizar el seguimiento del POA se define la siguiente matriz:</w:t>
      </w:r>
    </w:p>
    <w:p w:rsidR="001C6EEA" w:rsidRPr="00A70F86" w:rsidRDefault="001C6EEA" w:rsidP="001C6EEA">
      <w:pPr>
        <w:spacing w:after="0" w:line="240" w:lineRule="auto"/>
        <w:rPr>
          <w:rFonts w:ascii="Candara" w:hAnsi="Candara"/>
          <w:sz w:val="24"/>
        </w:rPr>
      </w:pPr>
      <w:r w:rsidRPr="00A70F86">
        <w:rPr>
          <w:rFonts w:ascii="Candara" w:hAnsi="Candara"/>
          <w:sz w:val="24"/>
        </w:rPr>
        <w:t xml:space="preserve">Matriz de </w:t>
      </w:r>
      <w:r w:rsidR="004730E0" w:rsidRPr="00A70F86">
        <w:rPr>
          <w:rFonts w:ascii="Candara" w:hAnsi="Candara"/>
          <w:sz w:val="24"/>
        </w:rPr>
        <w:t>Evaluación:</w:t>
      </w:r>
      <w:r w:rsidR="004730E0">
        <w:rPr>
          <w:rFonts w:ascii="Candara" w:hAnsi="Candara"/>
          <w:sz w:val="24"/>
        </w:rPr>
        <w:tab/>
      </w:r>
      <w:r w:rsidRPr="00A70F86">
        <w:rPr>
          <w:rFonts w:ascii="Candara" w:hAnsi="Candara"/>
          <w:b/>
          <w:sz w:val="24"/>
        </w:rPr>
        <w:t>Plan Operativo Anual (POA).</w:t>
      </w:r>
      <w:r w:rsidRPr="00A70F86">
        <w:rPr>
          <w:rFonts w:ascii="Candara" w:hAnsi="Candara"/>
          <w:sz w:val="24"/>
        </w:rPr>
        <w:t xml:space="preserve"> </w:t>
      </w:r>
    </w:p>
    <w:p w:rsidR="001C6EEA" w:rsidRPr="00A70F86" w:rsidRDefault="001C6EEA" w:rsidP="001C6EEA">
      <w:pPr>
        <w:spacing w:after="0" w:line="240" w:lineRule="auto"/>
        <w:rPr>
          <w:rFonts w:ascii="Candara" w:hAnsi="Candara"/>
          <w:sz w:val="24"/>
        </w:rPr>
      </w:pPr>
      <w:r w:rsidRPr="00A70F86">
        <w:rPr>
          <w:rFonts w:ascii="Candara" w:hAnsi="Candara"/>
          <w:sz w:val="24"/>
        </w:rPr>
        <w:t xml:space="preserve">Departamento: </w:t>
      </w:r>
      <w:r w:rsidRPr="00A70F86">
        <w:rPr>
          <w:rFonts w:ascii="Candara" w:hAnsi="Candara"/>
          <w:sz w:val="24"/>
        </w:rPr>
        <w:tab/>
      </w:r>
      <w:r w:rsidRPr="00A70F86">
        <w:rPr>
          <w:rFonts w:ascii="Candara" w:hAnsi="Candara"/>
          <w:sz w:val="24"/>
        </w:rPr>
        <w:tab/>
      </w:r>
      <w:r w:rsidRPr="00A70F86">
        <w:rPr>
          <w:rFonts w:ascii="Candara" w:hAnsi="Candara"/>
          <w:b/>
          <w:sz w:val="24"/>
        </w:rPr>
        <w:t>AHUACHAPÁN</w:t>
      </w:r>
    </w:p>
    <w:p w:rsidR="001C6EEA" w:rsidRPr="00A70F86" w:rsidRDefault="001C6EEA" w:rsidP="001C6EEA">
      <w:pPr>
        <w:spacing w:after="0" w:line="240" w:lineRule="auto"/>
        <w:rPr>
          <w:rFonts w:ascii="Candara" w:hAnsi="Candara"/>
          <w:sz w:val="24"/>
        </w:rPr>
      </w:pPr>
      <w:r w:rsidRPr="00A70F86">
        <w:rPr>
          <w:rFonts w:ascii="Candara" w:hAnsi="Candara"/>
          <w:sz w:val="24"/>
        </w:rPr>
        <w:t>Municipio:</w:t>
      </w:r>
      <w:r w:rsidRPr="00A70F86">
        <w:rPr>
          <w:rFonts w:ascii="Candara" w:hAnsi="Candara"/>
          <w:sz w:val="24"/>
        </w:rPr>
        <w:tab/>
      </w:r>
      <w:r w:rsidRPr="00A70F86">
        <w:rPr>
          <w:rFonts w:ascii="Candara" w:hAnsi="Candara"/>
          <w:sz w:val="24"/>
        </w:rPr>
        <w:tab/>
      </w:r>
      <w:r w:rsidRPr="00A70F86">
        <w:rPr>
          <w:rFonts w:ascii="Candara" w:hAnsi="Candara"/>
          <w:sz w:val="24"/>
        </w:rPr>
        <w:tab/>
      </w:r>
      <w:r w:rsidRPr="00A70F86">
        <w:rPr>
          <w:rFonts w:ascii="Candara" w:hAnsi="Candara"/>
          <w:b/>
          <w:sz w:val="24"/>
          <w:u w:val="single"/>
        </w:rPr>
        <w:t>AHUACHAPAN</w:t>
      </w:r>
    </w:p>
    <w:p w:rsidR="001C6EEA" w:rsidRPr="00A70F86" w:rsidRDefault="001C6EEA" w:rsidP="001C6EEA">
      <w:pPr>
        <w:spacing w:after="0" w:line="240" w:lineRule="auto"/>
        <w:rPr>
          <w:rFonts w:ascii="Candara" w:hAnsi="Candara"/>
          <w:sz w:val="24"/>
        </w:rPr>
      </w:pPr>
      <w:r w:rsidRPr="00A70F86">
        <w:rPr>
          <w:rFonts w:ascii="Candara" w:hAnsi="Candara"/>
          <w:sz w:val="24"/>
        </w:rPr>
        <w:t>Fecha de Evaluación</w:t>
      </w:r>
      <w:r w:rsidRPr="00A70F86">
        <w:rPr>
          <w:rFonts w:ascii="Candara" w:hAnsi="Candara"/>
          <w:b/>
          <w:sz w:val="24"/>
        </w:rPr>
        <w:t>: (PRIMER TRIMESTRE/SEGUNDOTRIMESTRE/TERCER TRIMESTRE/CUARTO TRIMESTRE)</w:t>
      </w:r>
    </w:p>
    <w:p w:rsidR="001C6EEA" w:rsidRPr="00A70F86" w:rsidRDefault="001C6EEA" w:rsidP="001C6EEA">
      <w:pPr>
        <w:tabs>
          <w:tab w:val="left" w:pos="3232"/>
        </w:tabs>
        <w:spacing w:after="160" w:line="259" w:lineRule="auto"/>
        <w:jc w:val="both"/>
        <w:rPr>
          <w:rFonts w:ascii="Candara" w:eastAsia="Times New Roman" w:hAnsi="Candara" w:cs="Gisha"/>
          <w:b/>
          <w:sz w:val="24"/>
          <w:szCs w:val="24"/>
        </w:rPr>
      </w:pPr>
    </w:p>
    <w:tbl>
      <w:tblPr>
        <w:tblStyle w:val="Listaclara-nfasis1"/>
        <w:tblW w:w="10276" w:type="dxa"/>
        <w:tblInd w:w="-715" w:type="dxa"/>
        <w:tblLayout w:type="fixed"/>
        <w:tblLook w:val="04A0" w:firstRow="1" w:lastRow="0" w:firstColumn="1" w:lastColumn="0" w:noHBand="0" w:noVBand="1"/>
      </w:tblPr>
      <w:tblGrid>
        <w:gridCol w:w="748"/>
        <w:gridCol w:w="1912"/>
        <w:gridCol w:w="148"/>
        <w:gridCol w:w="419"/>
        <w:gridCol w:w="709"/>
        <w:gridCol w:w="1417"/>
        <w:gridCol w:w="2514"/>
        <w:gridCol w:w="2409"/>
      </w:tblGrid>
      <w:tr w:rsidR="001C6EEA" w:rsidRPr="00A70F86" w:rsidTr="00CE61FE">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0276" w:type="dxa"/>
            <w:gridSpan w:val="8"/>
            <w:hideMark/>
          </w:tcPr>
          <w:p w:rsidR="001C6EEA" w:rsidRPr="00A70F86" w:rsidRDefault="001C6EEA" w:rsidP="00CE61FE">
            <w:pPr>
              <w:jc w:val="center"/>
              <w:rPr>
                <w:rFonts w:ascii="Candara" w:hAnsi="Candara"/>
                <w:sz w:val="20"/>
                <w:szCs w:val="20"/>
              </w:rPr>
            </w:pPr>
            <w:r w:rsidRPr="00A70F86">
              <w:rPr>
                <w:rFonts w:ascii="Candara" w:hAnsi="Candara"/>
                <w:sz w:val="32"/>
                <w:szCs w:val="20"/>
              </w:rPr>
              <w:t>EVALUACION DE CUMPLIMIE</w:t>
            </w:r>
            <w:r w:rsidR="004730E0">
              <w:rPr>
                <w:rFonts w:ascii="Candara" w:hAnsi="Candara"/>
                <w:sz w:val="32"/>
                <w:szCs w:val="20"/>
              </w:rPr>
              <w:t>NTO DE METAS DEL POA 2022</w:t>
            </w:r>
          </w:p>
        </w:tc>
      </w:tr>
      <w:tr w:rsidR="001C6EEA" w:rsidRPr="00A70F86" w:rsidTr="00CE61FE">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808" w:type="dxa"/>
            <w:gridSpan w:val="3"/>
          </w:tcPr>
          <w:p w:rsidR="001C6EEA" w:rsidRPr="00A70F86" w:rsidRDefault="001C6EEA" w:rsidP="00CE61FE">
            <w:pPr>
              <w:rPr>
                <w:rFonts w:ascii="Candara" w:hAnsi="Candara"/>
                <w:sz w:val="24"/>
                <w:szCs w:val="20"/>
              </w:rPr>
            </w:pPr>
            <w:r w:rsidRPr="00A70F86">
              <w:rPr>
                <w:rFonts w:ascii="Candara" w:hAnsi="Candara"/>
                <w:sz w:val="24"/>
                <w:szCs w:val="20"/>
              </w:rPr>
              <w:t>DEPENDENCIA/UNIDAD:</w:t>
            </w:r>
          </w:p>
        </w:tc>
        <w:tc>
          <w:tcPr>
            <w:tcW w:w="2545" w:type="dxa"/>
            <w:gridSpan w:val="3"/>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p>
        </w:tc>
        <w:tc>
          <w:tcPr>
            <w:tcW w:w="2514" w:type="dxa"/>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4"/>
                <w:szCs w:val="20"/>
              </w:rPr>
              <w:t>PONDERACION:</w:t>
            </w:r>
          </w:p>
        </w:tc>
        <w:tc>
          <w:tcPr>
            <w:tcW w:w="2409" w:type="dxa"/>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noProof/>
                <w:sz w:val="20"/>
                <w:szCs w:val="20"/>
                <w:lang w:eastAsia="es-SV"/>
              </w:rPr>
              <mc:AlternateContent>
                <mc:Choice Requires="wps">
                  <w:drawing>
                    <wp:anchor distT="0" distB="0" distL="114300" distR="114300" simplePos="0" relativeHeight="251811840" behindDoc="0" locked="0" layoutInCell="1" allowOverlap="1" wp14:anchorId="145F2164" wp14:editId="2090A739">
                      <wp:simplePos x="0" y="0"/>
                      <wp:positionH relativeFrom="column">
                        <wp:posOffset>791210</wp:posOffset>
                      </wp:positionH>
                      <wp:positionV relativeFrom="paragraph">
                        <wp:posOffset>33020</wp:posOffset>
                      </wp:positionV>
                      <wp:extent cx="260985" cy="240665"/>
                      <wp:effectExtent l="0" t="0" r="24765" b="26035"/>
                      <wp:wrapNone/>
                      <wp:docPr id="201" name="Elipse 201"/>
                      <wp:cNvGraphicFramePr/>
                      <a:graphic xmlns:a="http://schemas.openxmlformats.org/drawingml/2006/main">
                        <a:graphicData uri="http://schemas.microsoft.com/office/word/2010/wordprocessingShape">
                          <wps:wsp>
                            <wps:cNvSpPr/>
                            <wps:spPr>
                              <a:xfrm>
                                <a:off x="0" y="0"/>
                                <a:ext cx="260985" cy="240665"/>
                              </a:xfrm>
                              <a:prstGeom prst="ellipse">
                                <a:avLst/>
                              </a:prstGeom>
                              <a:solidFill>
                                <a:srgbClr val="C00000"/>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01" o:spid="_x0000_s1026" style="position:absolute;margin-left:62.3pt;margin-top:2.6pt;width:20.55pt;height:18.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" fillcolor="#c00000" strokecolor="#1f497d" strokeweight="2pt"/>
                  </w:pict>
                </mc:Fallback>
              </mc:AlternateContent>
            </w:r>
            <w:r w:rsidRPr="00A70F86">
              <w:rPr>
                <w:rFonts w:ascii="Candara" w:hAnsi="Candara"/>
                <w:b/>
                <w:bCs/>
                <w:noProof/>
                <w:sz w:val="20"/>
                <w:szCs w:val="20"/>
                <w:lang w:eastAsia="es-SV"/>
              </w:rPr>
              <mc:AlternateContent>
                <mc:Choice Requires="wps">
                  <w:drawing>
                    <wp:anchor distT="0" distB="0" distL="114300" distR="114300" simplePos="0" relativeHeight="251810816" behindDoc="0" locked="0" layoutInCell="1" allowOverlap="1" wp14:anchorId="686C0624" wp14:editId="13347FC4">
                      <wp:simplePos x="0" y="0"/>
                      <wp:positionH relativeFrom="column">
                        <wp:posOffset>389255</wp:posOffset>
                      </wp:positionH>
                      <wp:positionV relativeFrom="paragraph">
                        <wp:posOffset>24130</wp:posOffset>
                      </wp:positionV>
                      <wp:extent cx="260985" cy="240665"/>
                      <wp:effectExtent l="0" t="0" r="24765" b="26035"/>
                      <wp:wrapNone/>
                      <wp:docPr id="198" name="Elipse 198"/>
                      <wp:cNvGraphicFramePr/>
                      <a:graphic xmlns:a="http://schemas.openxmlformats.org/drawingml/2006/main">
                        <a:graphicData uri="http://schemas.microsoft.com/office/word/2010/wordprocessingShape">
                          <wps:wsp>
                            <wps:cNvSpPr/>
                            <wps:spPr>
                              <a:xfrm>
                                <a:off x="0" y="0"/>
                                <a:ext cx="260985" cy="240665"/>
                              </a:xfrm>
                              <a:prstGeom prst="ellipse">
                                <a:avLst/>
                              </a:prstGeom>
                              <a:solidFill>
                                <a:srgbClr val="FFFF00"/>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98" o:spid="_x0000_s1026" style="position:absolute;margin-left:30.65pt;margin-top:1.9pt;width:20.55pt;height:18.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" fillcolor="yellow" strokecolor="#1f497d" strokeweight="2pt"/>
                  </w:pict>
                </mc:Fallback>
              </mc:AlternateContent>
            </w:r>
            <w:r w:rsidRPr="00A70F86">
              <w:rPr>
                <w:rFonts w:ascii="Candara" w:hAnsi="Candara"/>
                <w:b/>
                <w:bCs/>
                <w:noProof/>
                <w:sz w:val="20"/>
                <w:szCs w:val="20"/>
                <w:lang w:eastAsia="es-SV"/>
              </w:rPr>
              <mc:AlternateContent>
                <mc:Choice Requires="wps">
                  <w:drawing>
                    <wp:anchor distT="0" distB="0" distL="114300" distR="114300" simplePos="0" relativeHeight="251809792" behindDoc="0" locked="0" layoutInCell="1" allowOverlap="1" wp14:anchorId="6016348E" wp14:editId="4EEB07D2">
                      <wp:simplePos x="0" y="0"/>
                      <wp:positionH relativeFrom="column">
                        <wp:posOffset>17145</wp:posOffset>
                      </wp:positionH>
                      <wp:positionV relativeFrom="paragraph">
                        <wp:posOffset>27940</wp:posOffset>
                      </wp:positionV>
                      <wp:extent cx="260985" cy="240665"/>
                      <wp:effectExtent l="0" t="0" r="24765" b="26035"/>
                      <wp:wrapNone/>
                      <wp:docPr id="197" name="Elipse 197"/>
                      <wp:cNvGraphicFramePr/>
                      <a:graphic xmlns:a="http://schemas.openxmlformats.org/drawingml/2006/main">
                        <a:graphicData uri="http://schemas.microsoft.com/office/word/2010/wordprocessingShape">
                          <wps:wsp>
                            <wps:cNvSpPr/>
                            <wps:spPr>
                              <a:xfrm>
                                <a:off x="0" y="0"/>
                                <a:ext cx="260985" cy="240665"/>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97" o:spid="_x0000_s1026" style="position:absolute;margin-left:1.35pt;margin-top:2.2pt;width:20.55pt;height:18.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" fillcolor="#00b050" strokecolor="#00b050" strokeweight="2pt"/>
                  </w:pict>
                </mc:Fallback>
              </mc:AlternateContent>
            </w:r>
          </w:p>
        </w:tc>
      </w:tr>
      <w:tr w:rsidR="001C6EEA" w:rsidRPr="00A70F86" w:rsidTr="00CE61FE">
        <w:trPr>
          <w:trHeight w:val="503"/>
        </w:trPr>
        <w:tc>
          <w:tcPr>
            <w:cnfStyle w:val="001000000000" w:firstRow="0" w:lastRow="0" w:firstColumn="1" w:lastColumn="0" w:oddVBand="0" w:evenVBand="0" w:oddHBand="0" w:evenHBand="0" w:firstRowFirstColumn="0" w:firstRowLastColumn="0" w:lastRowFirstColumn="0" w:lastRowLastColumn="0"/>
            <w:tcW w:w="748" w:type="dxa"/>
            <w:vMerge w:val="restart"/>
          </w:tcPr>
          <w:p w:rsidR="001C6EEA" w:rsidRPr="00A70F86" w:rsidRDefault="001C6EEA" w:rsidP="00CE61FE">
            <w:pPr>
              <w:rPr>
                <w:rFonts w:ascii="Candara" w:hAnsi="Candara"/>
                <w:sz w:val="20"/>
                <w:szCs w:val="20"/>
              </w:rPr>
            </w:pPr>
            <w:r w:rsidRPr="00A70F86">
              <w:rPr>
                <w:rFonts w:ascii="Candara" w:hAnsi="Candara"/>
                <w:sz w:val="28"/>
                <w:szCs w:val="20"/>
              </w:rPr>
              <w:t>N°</w:t>
            </w:r>
          </w:p>
        </w:tc>
        <w:tc>
          <w:tcPr>
            <w:tcW w:w="1912" w:type="dxa"/>
            <w:vMerge w:val="restart"/>
          </w:tcPr>
          <w:p w:rsidR="001C6EEA" w:rsidRPr="00A70F86" w:rsidRDefault="001C6EEA" w:rsidP="00CE61FE">
            <w:pPr>
              <w:jc w:val="cente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4"/>
                <w:szCs w:val="20"/>
              </w:rPr>
              <w:t>METAS</w:t>
            </w:r>
          </w:p>
        </w:tc>
        <w:tc>
          <w:tcPr>
            <w:tcW w:w="1276" w:type="dxa"/>
            <w:gridSpan w:val="3"/>
          </w:tcPr>
          <w:p w:rsidR="001C6EEA" w:rsidRPr="00A70F86" w:rsidRDefault="001C6EEA" w:rsidP="00CE61F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REALIZADO</w:t>
            </w:r>
          </w:p>
        </w:tc>
        <w:tc>
          <w:tcPr>
            <w:tcW w:w="1417" w:type="dxa"/>
            <w:vMerge w:val="restart"/>
          </w:tcPr>
          <w:p w:rsidR="001C6EEA" w:rsidRPr="00A70F86" w:rsidRDefault="001C6EEA" w:rsidP="00CE61FE">
            <w:pPr>
              <w:jc w:val="cente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FECHA DE EJECUCION</w:t>
            </w:r>
          </w:p>
          <w:p w:rsidR="001C6EEA" w:rsidRPr="00A70F86" w:rsidRDefault="001C6EEA" w:rsidP="00CE61FE">
            <w:pPr>
              <w:jc w:val="cente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2514" w:type="dxa"/>
            <w:vMerge w:val="restart"/>
          </w:tcPr>
          <w:p w:rsidR="001C6EEA" w:rsidRPr="00A70F86" w:rsidRDefault="001C6EEA" w:rsidP="00CE61FE">
            <w:pPr>
              <w:jc w:val="cente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CAUSAS DEL ATRASO/ OBSERVACIONES</w:t>
            </w:r>
          </w:p>
        </w:tc>
        <w:tc>
          <w:tcPr>
            <w:tcW w:w="2409" w:type="dxa"/>
            <w:vMerge w:val="restart"/>
          </w:tcPr>
          <w:p w:rsidR="001C6EEA" w:rsidRPr="00A70F86" w:rsidRDefault="001C6EEA" w:rsidP="00CE61F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 xml:space="preserve">INDICADORES/ MEDIOS DE VERIFICACION </w:t>
            </w:r>
          </w:p>
        </w:tc>
      </w:tr>
      <w:tr w:rsidR="001C6EEA" w:rsidRPr="00A70F86" w:rsidTr="00CE61FE">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748" w:type="dxa"/>
            <w:vMerge/>
          </w:tcPr>
          <w:p w:rsidR="001C6EEA" w:rsidRPr="00A70F86" w:rsidRDefault="001C6EEA" w:rsidP="00CE61FE">
            <w:pPr>
              <w:rPr>
                <w:rFonts w:ascii="Candara" w:hAnsi="Candara"/>
                <w:sz w:val="20"/>
                <w:szCs w:val="20"/>
              </w:rPr>
            </w:pPr>
          </w:p>
        </w:tc>
        <w:tc>
          <w:tcPr>
            <w:tcW w:w="1912" w:type="dxa"/>
            <w:vMerge/>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p>
        </w:tc>
        <w:tc>
          <w:tcPr>
            <w:tcW w:w="567" w:type="dxa"/>
            <w:gridSpan w:val="2"/>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SI</w:t>
            </w:r>
          </w:p>
        </w:tc>
        <w:tc>
          <w:tcPr>
            <w:tcW w:w="709" w:type="dxa"/>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NO</w:t>
            </w:r>
          </w:p>
        </w:tc>
        <w:tc>
          <w:tcPr>
            <w:tcW w:w="1417" w:type="dxa"/>
            <w:vMerge/>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p>
        </w:tc>
        <w:tc>
          <w:tcPr>
            <w:tcW w:w="2514" w:type="dxa"/>
            <w:vMerge/>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p>
        </w:tc>
        <w:tc>
          <w:tcPr>
            <w:tcW w:w="2409" w:type="dxa"/>
            <w:vMerge/>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p>
        </w:tc>
      </w:tr>
      <w:tr w:rsidR="001C6EEA" w:rsidRPr="00A70F86" w:rsidTr="00CE61FE">
        <w:trPr>
          <w:trHeight w:val="534"/>
        </w:trPr>
        <w:tc>
          <w:tcPr>
            <w:cnfStyle w:val="001000000000" w:firstRow="0" w:lastRow="0" w:firstColumn="1" w:lastColumn="0" w:oddVBand="0" w:evenVBand="0" w:oddHBand="0" w:evenHBand="0" w:firstRowFirstColumn="0" w:firstRowLastColumn="0" w:lastRowFirstColumn="0" w:lastRowLastColumn="0"/>
            <w:tcW w:w="748" w:type="dxa"/>
            <w:noWrap/>
            <w:hideMark/>
          </w:tcPr>
          <w:p w:rsidR="001C6EEA" w:rsidRPr="00A70F86" w:rsidRDefault="001C6EEA" w:rsidP="00CE61FE">
            <w:pPr>
              <w:rPr>
                <w:rFonts w:ascii="Candara" w:hAnsi="Candara"/>
                <w:sz w:val="20"/>
                <w:szCs w:val="20"/>
              </w:rPr>
            </w:pPr>
            <w:r w:rsidRPr="00A70F86">
              <w:rPr>
                <w:rFonts w:ascii="Candara" w:hAnsi="Candara"/>
                <w:sz w:val="20"/>
                <w:szCs w:val="20"/>
              </w:rPr>
              <w:t> MO1</w:t>
            </w:r>
          </w:p>
        </w:tc>
        <w:tc>
          <w:tcPr>
            <w:tcW w:w="1912" w:type="dxa"/>
            <w:noWrap/>
            <w:hideMark/>
          </w:tcPr>
          <w:p w:rsidR="001C6EEA" w:rsidRPr="00A70F86" w:rsidRDefault="001C6EEA" w:rsidP="00CE61F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 </w:t>
            </w:r>
          </w:p>
        </w:tc>
        <w:tc>
          <w:tcPr>
            <w:tcW w:w="567" w:type="dxa"/>
            <w:gridSpan w:val="2"/>
            <w:noWrap/>
            <w:hideMark/>
          </w:tcPr>
          <w:p w:rsidR="001C6EEA" w:rsidRPr="00A70F86" w:rsidRDefault="001C6EEA" w:rsidP="00CE61F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 </w:t>
            </w:r>
          </w:p>
        </w:tc>
        <w:tc>
          <w:tcPr>
            <w:tcW w:w="709" w:type="dxa"/>
          </w:tcPr>
          <w:p w:rsidR="001C6EEA" w:rsidRPr="00A70F86" w:rsidRDefault="001C6EEA" w:rsidP="00CE61F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1417" w:type="dxa"/>
            <w:noWrap/>
            <w:hideMark/>
          </w:tcPr>
          <w:p w:rsidR="001C6EEA" w:rsidRPr="00A70F86" w:rsidRDefault="001C6EEA" w:rsidP="00CE61FE">
            <w:pPr>
              <w:cnfStyle w:val="000000000000" w:firstRow="0" w:lastRow="0" w:firstColumn="0" w:lastColumn="0" w:oddVBand="0" w:evenVBand="0" w:oddHBand="0" w:evenHBand="0" w:firstRowFirstColumn="0" w:firstRowLastColumn="0" w:lastRowFirstColumn="0" w:lastRowLastColumn="0"/>
              <w:rPr>
                <w:rFonts w:ascii="Candara" w:hAnsi="Candara"/>
                <w:bCs/>
                <w:sz w:val="20"/>
                <w:szCs w:val="20"/>
              </w:rPr>
            </w:pPr>
            <w:r w:rsidRPr="00A70F86">
              <w:rPr>
                <w:rFonts w:ascii="Candara" w:hAnsi="Candara"/>
                <w:bCs/>
                <w:sz w:val="20"/>
                <w:szCs w:val="20"/>
              </w:rPr>
              <w:t> (Fecha o periodo en el que se realizó)</w:t>
            </w:r>
          </w:p>
        </w:tc>
        <w:tc>
          <w:tcPr>
            <w:tcW w:w="2514" w:type="dxa"/>
            <w:noWrap/>
            <w:hideMark/>
          </w:tcPr>
          <w:p w:rsidR="001C6EEA" w:rsidRPr="00A70F86" w:rsidRDefault="001C6EEA" w:rsidP="00CE61FE">
            <w:pPr>
              <w:cnfStyle w:val="000000000000" w:firstRow="0" w:lastRow="0" w:firstColumn="0" w:lastColumn="0" w:oddVBand="0" w:evenVBand="0" w:oddHBand="0" w:evenHBand="0" w:firstRowFirstColumn="0" w:firstRowLastColumn="0" w:lastRowFirstColumn="0" w:lastRowLastColumn="0"/>
              <w:rPr>
                <w:rFonts w:ascii="Candara" w:hAnsi="Candara"/>
                <w:bCs/>
                <w:sz w:val="20"/>
                <w:szCs w:val="20"/>
              </w:rPr>
            </w:pPr>
            <w:r w:rsidRPr="00A70F86">
              <w:rPr>
                <w:rFonts w:ascii="Candara" w:hAnsi="Candara"/>
                <w:bCs/>
                <w:sz w:val="20"/>
                <w:szCs w:val="20"/>
              </w:rPr>
              <w:t> </w:t>
            </w:r>
            <w:r w:rsidRPr="00A70F86">
              <w:rPr>
                <w:rFonts w:ascii="Candara" w:hAnsi="Candara"/>
                <w:b/>
                <w:bCs/>
                <w:sz w:val="20"/>
                <w:szCs w:val="20"/>
              </w:rPr>
              <w:t>N/A:</w:t>
            </w:r>
            <w:r w:rsidRPr="00A70F86">
              <w:rPr>
                <w:rFonts w:ascii="Candara" w:hAnsi="Candara"/>
                <w:bCs/>
                <w:sz w:val="20"/>
                <w:szCs w:val="20"/>
              </w:rPr>
              <w:t xml:space="preserve"> (Si no existe atraso)</w:t>
            </w:r>
          </w:p>
          <w:p w:rsidR="001C6EEA" w:rsidRPr="00A70F86" w:rsidRDefault="001C6EEA" w:rsidP="00CE61FE">
            <w:pPr>
              <w:cnfStyle w:val="000000000000" w:firstRow="0" w:lastRow="0" w:firstColumn="0" w:lastColumn="0" w:oddVBand="0" w:evenVBand="0" w:oddHBand="0" w:evenHBand="0" w:firstRowFirstColumn="0" w:firstRowLastColumn="0" w:lastRowFirstColumn="0" w:lastRowLastColumn="0"/>
              <w:rPr>
                <w:rFonts w:ascii="Candara" w:hAnsi="Candara"/>
                <w:bCs/>
                <w:sz w:val="20"/>
                <w:szCs w:val="20"/>
              </w:rPr>
            </w:pPr>
          </w:p>
        </w:tc>
        <w:tc>
          <w:tcPr>
            <w:tcW w:w="2409" w:type="dxa"/>
            <w:noWrap/>
            <w:hideMark/>
          </w:tcPr>
          <w:p w:rsidR="001C6EEA" w:rsidRPr="00A70F86" w:rsidRDefault="001C6EEA" w:rsidP="00CE61FE">
            <w:pPr>
              <w:cnfStyle w:val="000000000000" w:firstRow="0" w:lastRow="0" w:firstColumn="0" w:lastColumn="0" w:oddVBand="0" w:evenVBand="0" w:oddHBand="0" w:evenHBand="0" w:firstRowFirstColumn="0" w:firstRowLastColumn="0" w:lastRowFirstColumn="0" w:lastRowLastColumn="0"/>
              <w:rPr>
                <w:rFonts w:ascii="Candara" w:hAnsi="Candara"/>
                <w:bCs/>
                <w:sz w:val="20"/>
                <w:szCs w:val="20"/>
              </w:rPr>
            </w:pPr>
            <w:r w:rsidRPr="00A70F86">
              <w:rPr>
                <w:rFonts w:ascii="Candara" w:hAnsi="Candara"/>
                <w:bCs/>
                <w:sz w:val="20"/>
                <w:szCs w:val="20"/>
              </w:rPr>
              <w:t> (Describir el medio de verificación de la meta definida)</w:t>
            </w:r>
          </w:p>
        </w:tc>
      </w:tr>
      <w:tr w:rsidR="001C6EEA" w:rsidRPr="00A70F86" w:rsidTr="00CE61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48" w:type="dxa"/>
            <w:noWrap/>
            <w:hideMark/>
          </w:tcPr>
          <w:p w:rsidR="001C6EEA" w:rsidRPr="00A70F86" w:rsidRDefault="001C6EEA" w:rsidP="00CE61FE">
            <w:pPr>
              <w:rPr>
                <w:rFonts w:ascii="Candara" w:hAnsi="Candara"/>
                <w:sz w:val="20"/>
                <w:szCs w:val="20"/>
              </w:rPr>
            </w:pPr>
            <w:r w:rsidRPr="00A70F86">
              <w:rPr>
                <w:rFonts w:ascii="Candara" w:hAnsi="Candara"/>
                <w:sz w:val="20"/>
                <w:szCs w:val="20"/>
              </w:rPr>
              <w:t> </w:t>
            </w:r>
          </w:p>
        </w:tc>
        <w:tc>
          <w:tcPr>
            <w:tcW w:w="1912" w:type="dxa"/>
            <w:noWrap/>
            <w:hideMark/>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 </w:t>
            </w:r>
          </w:p>
        </w:tc>
        <w:tc>
          <w:tcPr>
            <w:tcW w:w="567" w:type="dxa"/>
            <w:gridSpan w:val="2"/>
            <w:noWrap/>
            <w:hideMark/>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r w:rsidRPr="00A70F86">
              <w:rPr>
                <w:rFonts w:ascii="Candara" w:hAnsi="Candara"/>
                <w:b/>
                <w:bCs/>
                <w:sz w:val="20"/>
                <w:szCs w:val="20"/>
              </w:rPr>
              <w:t> </w:t>
            </w:r>
          </w:p>
        </w:tc>
        <w:tc>
          <w:tcPr>
            <w:tcW w:w="709" w:type="dxa"/>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p>
        </w:tc>
        <w:tc>
          <w:tcPr>
            <w:tcW w:w="1417" w:type="dxa"/>
            <w:noWrap/>
            <w:hideMark/>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Cs/>
                <w:sz w:val="20"/>
                <w:szCs w:val="20"/>
              </w:rPr>
            </w:pPr>
            <w:r w:rsidRPr="00A70F86">
              <w:rPr>
                <w:rFonts w:ascii="Candara" w:hAnsi="Candara"/>
                <w:bCs/>
                <w:sz w:val="20"/>
                <w:szCs w:val="20"/>
              </w:rPr>
              <w:t> </w:t>
            </w:r>
          </w:p>
        </w:tc>
        <w:tc>
          <w:tcPr>
            <w:tcW w:w="2514" w:type="dxa"/>
            <w:noWrap/>
            <w:hideMark/>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Cs/>
                <w:sz w:val="20"/>
                <w:szCs w:val="20"/>
              </w:rPr>
            </w:pPr>
            <w:r w:rsidRPr="00A70F86">
              <w:rPr>
                <w:rFonts w:ascii="Candara" w:hAnsi="Candara"/>
                <w:bCs/>
                <w:sz w:val="20"/>
                <w:szCs w:val="20"/>
              </w:rPr>
              <w:t> </w:t>
            </w:r>
            <w:r w:rsidRPr="00A70F86">
              <w:rPr>
                <w:rFonts w:ascii="Candara" w:hAnsi="Candara"/>
                <w:b/>
                <w:bCs/>
                <w:sz w:val="20"/>
                <w:szCs w:val="20"/>
              </w:rPr>
              <w:t>LAS CAUSAS DEL ATRASO</w:t>
            </w:r>
            <w:r w:rsidRPr="00A70F86">
              <w:rPr>
                <w:rFonts w:ascii="Candara" w:hAnsi="Candara"/>
                <w:bCs/>
                <w:sz w:val="20"/>
                <w:szCs w:val="20"/>
              </w:rPr>
              <w:t xml:space="preserve"> SON: (si existe atraso)</w:t>
            </w:r>
          </w:p>
        </w:tc>
        <w:tc>
          <w:tcPr>
            <w:tcW w:w="2409" w:type="dxa"/>
            <w:noWrap/>
            <w:hideMark/>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Cs/>
                <w:sz w:val="20"/>
                <w:szCs w:val="20"/>
              </w:rPr>
            </w:pPr>
            <w:r w:rsidRPr="00A70F86">
              <w:rPr>
                <w:rFonts w:ascii="Candara" w:hAnsi="Candara"/>
                <w:bCs/>
                <w:sz w:val="20"/>
                <w:szCs w:val="20"/>
              </w:rPr>
              <w:t> </w:t>
            </w:r>
          </w:p>
        </w:tc>
      </w:tr>
      <w:tr w:rsidR="001C6EEA" w:rsidRPr="00A70F86" w:rsidTr="00CE61FE">
        <w:trPr>
          <w:trHeight w:val="112"/>
        </w:trPr>
        <w:tc>
          <w:tcPr>
            <w:cnfStyle w:val="001000000000" w:firstRow="0" w:lastRow="0" w:firstColumn="1" w:lastColumn="0" w:oddVBand="0" w:evenVBand="0" w:oddHBand="0" w:evenHBand="0" w:firstRowFirstColumn="0" w:firstRowLastColumn="0" w:lastRowFirstColumn="0" w:lastRowLastColumn="0"/>
            <w:tcW w:w="748" w:type="dxa"/>
            <w:noWrap/>
          </w:tcPr>
          <w:p w:rsidR="001C6EEA" w:rsidRPr="00A70F86" w:rsidRDefault="001C6EEA" w:rsidP="00CE61FE">
            <w:pPr>
              <w:rPr>
                <w:rFonts w:ascii="Candara" w:hAnsi="Candara"/>
                <w:sz w:val="20"/>
                <w:szCs w:val="20"/>
              </w:rPr>
            </w:pPr>
          </w:p>
        </w:tc>
        <w:tc>
          <w:tcPr>
            <w:tcW w:w="1912" w:type="dxa"/>
            <w:noWrap/>
          </w:tcPr>
          <w:p w:rsidR="001C6EEA" w:rsidRPr="00A70F86" w:rsidRDefault="001C6EEA" w:rsidP="00CE61F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567" w:type="dxa"/>
            <w:gridSpan w:val="2"/>
            <w:noWrap/>
          </w:tcPr>
          <w:p w:rsidR="001C6EEA" w:rsidRPr="00A70F86" w:rsidRDefault="001C6EEA" w:rsidP="00CE61F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709" w:type="dxa"/>
          </w:tcPr>
          <w:p w:rsidR="001C6EEA" w:rsidRPr="00A70F86" w:rsidRDefault="001C6EEA" w:rsidP="00CE61FE">
            <w:pPr>
              <w:cnfStyle w:val="000000000000" w:firstRow="0" w:lastRow="0" w:firstColumn="0" w:lastColumn="0" w:oddVBand="0" w:evenVBand="0" w:oddHBand="0" w:evenHBand="0" w:firstRowFirstColumn="0" w:firstRowLastColumn="0" w:lastRowFirstColumn="0" w:lastRowLastColumn="0"/>
              <w:rPr>
                <w:rFonts w:ascii="Candara" w:hAnsi="Candara"/>
                <w:b/>
                <w:bCs/>
                <w:sz w:val="20"/>
                <w:szCs w:val="20"/>
              </w:rPr>
            </w:pPr>
          </w:p>
        </w:tc>
        <w:tc>
          <w:tcPr>
            <w:tcW w:w="1417" w:type="dxa"/>
            <w:noWrap/>
          </w:tcPr>
          <w:p w:rsidR="001C6EEA" w:rsidRPr="00A70F86" w:rsidRDefault="001C6EEA" w:rsidP="00CE61FE">
            <w:pPr>
              <w:cnfStyle w:val="000000000000" w:firstRow="0" w:lastRow="0" w:firstColumn="0" w:lastColumn="0" w:oddVBand="0" w:evenVBand="0" w:oddHBand="0" w:evenHBand="0" w:firstRowFirstColumn="0" w:firstRowLastColumn="0" w:lastRowFirstColumn="0" w:lastRowLastColumn="0"/>
              <w:rPr>
                <w:rFonts w:ascii="Candara" w:hAnsi="Candara"/>
                <w:bCs/>
                <w:sz w:val="20"/>
                <w:szCs w:val="20"/>
              </w:rPr>
            </w:pPr>
          </w:p>
        </w:tc>
        <w:tc>
          <w:tcPr>
            <w:tcW w:w="2514" w:type="dxa"/>
            <w:noWrap/>
          </w:tcPr>
          <w:p w:rsidR="001C6EEA" w:rsidRPr="00A70F86" w:rsidRDefault="001C6EEA" w:rsidP="00CE61FE">
            <w:pPr>
              <w:cnfStyle w:val="000000000000" w:firstRow="0" w:lastRow="0" w:firstColumn="0" w:lastColumn="0" w:oddVBand="0" w:evenVBand="0" w:oddHBand="0" w:evenHBand="0" w:firstRowFirstColumn="0" w:firstRowLastColumn="0" w:lastRowFirstColumn="0" w:lastRowLastColumn="0"/>
              <w:rPr>
                <w:rFonts w:ascii="Candara" w:hAnsi="Candara"/>
                <w:bCs/>
                <w:sz w:val="20"/>
                <w:szCs w:val="20"/>
              </w:rPr>
            </w:pPr>
            <w:r w:rsidRPr="00A70F86">
              <w:rPr>
                <w:rFonts w:ascii="Candara" w:hAnsi="Candara"/>
                <w:b/>
                <w:bCs/>
                <w:sz w:val="20"/>
                <w:szCs w:val="20"/>
              </w:rPr>
              <w:t>META PENDIENTE DE EJECUCIÓN POR</w:t>
            </w:r>
            <w:r w:rsidRPr="00A70F86">
              <w:rPr>
                <w:rFonts w:ascii="Candara" w:hAnsi="Candara"/>
                <w:bCs/>
                <w:sz w:val="20"/>
                <w:szCs w:val="20"/>
              </w:rPr>
              <w:t xml:space="preserve"> PROGRAMACIÓN (cuando la meta no se ha ejecutado porque está programada para otro trimestre o periodo)</w:t>
            </w:r>
          </w:p>
        </w:tc>
        <w:tc>
          <w:tcPr>
            <w:tcW w:w="2409" w:type="dxa"/>
            <w:noWrap/>
          </w:tcPr>
          <w:p w:rsidR="001C6EEA" w:rsidRPr="00A70F86" w:rsidRDefault="001C6EEA" w:rsidP="00CE61FE">
            <w:pPr>
              <w:cnfStyle w:val="000000000000" w:firstRow="0" w:lastRow="0" w:firstColumn="0" w:lastColumn="0" w:oddVBand="0" w:evenVBand="0" w:oddHBand="0" w:evenHBand="0" w:firstRowFirstColumn="0" w:firstRowLastColumn="0" w:lastRowFirstColumn="0" w:lastRowLastColumn="0"/>
              <w:rPr>
                <w:rFonts w:ascii="Candara" w:hAnsi="Candara"/>
                <w:bCs/>
                <w:sz w:val="20"/>
                <w:szCs w:val="20"/>
              </w:rPr>
            </w:pPr>
          </w:p>
        </w:tc>
      </w:tr>
      <w:tr w:rsidR="001C6EEA" w:rsidRPr="00A70F86" w:rsidTr="00CE61FE">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748" w:type="dxa"/>
            <w:noWrap/>
          </w:tcPr>
          <w:p w:rsidR="001C6EEA" w:rsidRPr="00A70F86" w:rsidRDefault="001C6EEA" w:rsidP="00CE61FE">
            <w:pPr>
              <w:rPr>
                <w:rFonts w:ascii="Candara" w:hAnsi="Candara"/>
                <w:sz w:val="20"/>
                <w:szCs w:val="20"/>
              </w:rPr>
            </w:pPr>
          </w:p>
        </w:tc>
        <w:tc>
          <w:tcPr>
            <w:tcW w:w="1912" w:type="dxa"/>
            <w:noWrap/>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p>
        </w:tc>
        <w:tc>
          <w:tcPr>
            <w:tcW w:w="567" w:type="dxa"/>
            <w:gridSpan w:val="2"/>
            <w:noWrap/>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p>
        </w:tc>
        <w:tc>
          <w:tcPr>
            <w:tcW w:w="709" w:type="dxa"/>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
                <w:bCs/>
                <w:sz w:val="20"/>
                <w:szCs w:val="20"/>
              </w:rPr>
            </w:pPr>
          </w:p>
        </w:tc>
        <w:tc>
          <w:tcPr>
            <w:tcW w:w="1417" w:type="dxa"/>
            <w:noWrap/>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Cs/>
                <w:sz w:val="20"/>
                <w:szCs w:val="20"/>
              </w:rPr>
            </w:pPr>
          </w:p>
        </w:tc>
        <w:tc>
          <w:tcPr>
            <w:tcW w:w="2514" w:type="dxa"/>
            <w:noWrap/>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Cs/>
                <w:sz w:val="20"/>
                <w:szCs w:val="20"/>
              </w:rPr>
            </w:pPr>
            <w:r w:rsidRPr="00A70F86">
              <w:rPr>
                <w:rFonts w:ascii="Candara" w:hAnsi="Candara"/>
                <w:b/>
                <w:bCs/>
                <w:sz w:val="18"/>
                <w:szCs w:val="20"/>
              </w:rPr>
              <w:t>META SIN EJECUCION POR FALTA DE DISPONIBILIDAD FINANCIERA</w:t>
            </w:r>
            <w:r w:rsidRPr="00A70F86">
              <w:rPr>
                <w:rFonts w:ascii="Candara" w:hAnsi="Candara"/>
                <w:bCs/>
                <w:sz w:val="18"/>
                <w:szCs w:val="20"/>
              </w:rPr>
              <w:t xml:space="preserve"> </w:t>
            </w:r>
            <w:r w:rsidRPr="00A70F86">
              <w:rPr>
                <w:rFonts w:ascii="Candara" w:hAnsi="Candara"/>
                <w:bCs/>
                <w:sz w:val="20"/>
                <w:szCs w:val="20"/>
              </w:rPr>
              <w:t>(Cuando la meta depende de la erogación de fondos como en el caso de los proyectos y debido a la situación financiera de la municipalidad  no pueda ejecutarse)</w:t>
            </w:r>
          </w:p>
        </w:tc>
        <w:tc>
          <w:tcPr>
            <w:tcW w:w="2409" w:type="dxa"/>
            <w:noWrap/>
          </w:tcPr>
          <w:p w:rsidR="001C6EEA" w:rsidRPr="00A70F86" w:rsidRDefault="001C6EEA" w:rsidP="00CE61FE">
            <w:pPr>
              <w:cnfStyle w:val="000000100000" w:firstRow="0" w:lastRow="0" w:firstColumn="0" w:lastColumn="0" w:oddVBand="0" w:evenVBand="0" w:oddHBand="1" w:evenHBand="0" w:firstRowFirstColumn="0" w:firstRowLastColumn="0" w:lastRowFirstColumn="0" w:lastRowLastColumn="0"/>
              <w:rPr>
                <w:rFonts w:ascii="Candara" w:hAnsi="Candara"/>
                <w:bCs/>
                <w:sz w:val="20"/>
                <w:szCs w:val="20"/>
              </w:rPr>
            </w:pPr>
          </w:p>
        </w:tc>
      </w:tr>
    </w:tbl>
    <w:p w:rsidR="004275B2" w:rsidRDefault="004275B2" w:rsidP="00A70F86">
      <w:pPr>
        <w:tabs>
          <w:tab w:val="left" w:pos="4119"/>
        </w:tabs>
        <w:rPr>
          <w:rFonts w:ascii="Candara" w:hAnsi="Candara"/>
          <w:sz w:val="20"/>
        </w:rPr>
      </w:pPr>
    </w:p>
    <w:p w:rsidR="004275B2" w:rsidRPr="00A70F86" w:rsidRDefault="004275B2" w:rsidP="00A70F86">
      <w:pPr>
        <w:tabs>
          <w:tab w:val="left" w:pos="4119"/>
        </w:tabs>
        <w:rPr>
          <w:rFonts w:ascii="Candara" w:hAnsi="Candara"/>
          <w:sz w:val="20"/>
        </w:rPr>
      </w:pPr>
    </w:p>
    <w:p w:rsidR="00A70F86" w:rsidRPr="00A70F86" w:rsidRDefault="00A70F86" w:rsidP="00A70F86">
      <w:pPr>
        <w:rPr>
          <w:rFonts w:ascii="Candara" w:hAnsi="Candara"/>
          <w:sz w:val="20"/>
        </w:rPr>
      </w:pPr>
    </w:p>
    <w:p w:rsidR="00A70F86" w:rsidRPr="00A70F86" w:rsidRDefault="00A70F86" w:rsidP="00A70F86">
      <w:pPr>
        <w:rPr>
          <w:rFonts w:ascii="Candara" w:hAnsi="Candara"/>
          <w:sz w:val="20"/>
        </w:rPr>
      </w:pPr>
    </w:p>
    <w:p w:rsidR="00A70F86" w:rsidRPr="00A70F86" w:rsidRDefault="00A70F86" w:rsidP="00A70F86">
      <w:pPr>
        <w:rPr>
          <w:rFonts w:ascii="Candara" w:hAnsi="Candara"/>
          <w:sz w:val="20"/>
        </w:rPr>
      </w:pPr>
    </w:p>
    <w:p w:rsidR="00A70F86" w:rsidRPr="00A70F86" w:rsidRDefault="00A70F86" w:rsidP="00A70F86">
      <w:pPr>
        <w:rPr>
          <w:rFonts w:ascii="Candara" w:hAnsi="Candara"/>
          <w:sz w:val="20"/>
        </w:rPr>
      </w:pPr>
    </w:p>
    <w:p w:rsidR="001C6EEA" w:rsidRPr="00A70F86" w:rsidRDefault="001C6EEA" w:rsidP="001C6EEA">
      <w:pPr>
        <w:keepNext/>
        <w:keepLines/>
        <w:spacing w:before="240" w:after="0" w:line="259" w:lineRule="auto"/>
        <w:jc w:val="center"/>
        <w:outlineLvl w:val="0"/>
        <w:rPr>
          <w:rFonts w:ascii="Candara" w:eastAsia="Times New Roman" w:hAnsi="Candara" w:cs="Gisha"/>
          <w:b/>
          <w:color w:val="244061" w:themeColor="accent1" w:themeShade="80"/>
          <w:sz w:val="28"/>
          <w:szCs w:val="32"/>
        </w:rPr>
      </w:pPr>
      <w:r w:rsidRPr="00A70F86">
        <w:rPr>
          <w:rFonts w:ascii="Candara" w:eastAsia="Times New Roman" w:hAnsi="Candara" w:cs="Gisha"/>
          <w:b/>
          <w:color w:val="244061" w:themeColor="accent1" w:themeShade="80"/>
          <w:sz w:val="28"/>
          <w:szCs w:val="32"/>
        </w:rPr>
        <w:t>DEFINICIÓN DE LA PONDERACIÓN DEL CUMPLIMIENTO</w:t>
      </w:r>
    </w:p>
    <w:p w:rsidR="001C6EEA" w:rsidRPr="00A70F86" w:rsidRDefault="001C6EEA" w:rsidP="001C6EEA">
      <w:pPr>
        <w:keepNext/>
        <w:keepLines/>
        <w:spacing w:before="240" w:after="0" w:line="259" w:lineRule="auto"/>
        <w:jc w:val="center"/>
        <w:outlineLvl w:val="0"/>
        <w:rPr>
          <w:rFonts w:ascii="Candara" w:eastAsia="Times New Roman" w:hAnsi="Candara" w:cs="Gisha"/>
          <w:b/>
          <w:color w:val="244061" w:themeColor="accent1" w:themeShade="80"/>
          <w:sz w:val="28"/>
          <w:szCs w:val="32"/>
        </w:rPr>
      </w:pPr>
      <w:r w:rsidRPr="00A70F86">
        <w:rPr>
          <w:rFonts w:ascii="Candara" w:eastAsia="Times New Roman" w:hAnsi="Candara" w:cs="Gisha"/>
          <w:b/>
          <w:color w:val="244061" w:themeColor="accent1" w:themeShade="80"/>
          <w:sz w:val="28"/>
          <w:szCs w:val="32"/>
        </w:rPr>
        <w:t xml:space="preserve"> DE METAS POR TRIMESTRE:</w:t>
      </w:r>
    </w:p>
    <w:p w:rsidR="001C6EEA" w:rsidRPr="00A70F86" w:rsidRDefault="001C6EEA" w:rsidP="001C6EEA">
      <w:pPr>
        <w:spacing w:after="160" w:line="360" w:lineRule="auto"/>
        <w:rPr>
          <w:rFonts w:ascii="Candara" w:hAnsi="Candara"/>
        </w:rPr>
      </w:pPr>
    </w:p>
    <w:p w:rsidR="001C6EEA" w:rsidRPr="00A70F86" w:rsidRDefault="001C6EEA" w:rsidP="001C6EEA">
      <w:pPr>
        <w:tabs>
          <w:tab w:val="left" w:pos="3232"/>
        </w:tabs>
        <w:spacing w:after="160" w:line="360" w:lineRule="auto"/>
        <w:jc w:val="both"/>
        <w:rPr>
          <w:rFonts w:ascii="Candara" w:eastAsia="Times New Roman" w:hAnsi="Candara" w:cs="Gisha"/>
          <w:sz w:val="24"/>
          <w:szCs w:val="24"/>
        </w:rPr>
      </w:pPr>
      <w:r w:rsidRPr="00A70F86">
        <w:rPr>
          <w:rFonts w:ascii="Candara" w:eastAsia="Times New Roman" w:hAnsi="Candara" w:cs="Gisha"/>
          <w:sz w:val="24"/>
          <w:szCs w:val="24"/>
        </w:rPr>
        <w:t xml:space="preserve">Una vez las unidades remitan el seguimiento del cumplimiento de sus metas se definirá que porcentaje de cumplimiento de sus metas poseen según sus datos, la ponderación de cumplimiento se definirá dividiendo el total de metas realizadas en el trimestre entre el total de metas definidas por la unidad para el periodo, multiplicado por 100, el resultado obtenido se valorará según la siguiente ponderación: </w:t>
      </w:r>
    </w:p>
    <w:p w:rsidR="001C6EEA" w:rsidRPr="00A70F86" w:rsidRDefault="001C6EEA" w:rsidP="001C6EEA">
      <w:pPr>
        <w:tabs>
          <w:tab w:val="left" w:pos="3232"/>
        </w:tabs>
        <w:spacing w:after="160" w:line="360" w:lineRule="auto"/>
        <w:jc w:val="both"/>
        <w:rPr>
          <w:rFonts w:ascii="Candara" w:eastAsia="Times New Roman" w:hAnsi="Candara" w:cs="Gisha"/>
          <w:sz w:val="24"/>
          <w:szCs w:val="24"/>
        </w:rPr>
      </w:pPr>
    </w:p>
    <w:tbl>
      <w:tblPr>
        <w:tblStyle w:val="Listaclara-nfasis1"/>
        <w:tblW w:w="9566" w:type="dxa"/>
        <w:tblLook w:val="04A0" w:firstRow="1" w:lastRow="0" w:firstColumn="1" w:lastColumn="0" w:noHBand="0" w:noVBand="1"/>
      </w:tblPr>
      <w:tblGrid>
        <w:gridCol w:w="3188"/>
        <w:gridCol w:w="3189"/>
        <w:gridCol w:w="3189"/>
      </w:tblGrid>
      <w:tr w:rsidR="001C6EEA" w:rsidRPr="00A70F86" w:rsidTr="00CE61FE">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188" w:type="dxa"/>
          </w:tcPr>
          <w:p w:rsidR="001C6EEA" w:rsidRPr="00A70F86" w:rsidRDefault="001C6EEA" w:rsidP="00CE61FE">
            <w:pPr>
              <w:tabs>
                <w:tab w:val="left" w:pos="3232"/>
              </w:tabs>
              <w:spacing w:after="160" w:line="259" w:lineRule="auto"/>
              <w:jc w:val="center"/>
              <w:rPr>
                <w:rFonts w:ascii="Candara" w:eastAsia="Times New Roman" w:hAnsi="Candara" w:cs="Gisha"/>
                <w:sz w:val="36"/>
                <w:szCs w:val="24"/>
              </w:rPr>
            </w:pPr>
            <w:r w:rsidRPr="00A70F86">
              <w:rPr>
                <w:rFonts w:ascii="Candara" w:eastAsia="Times New Roman" w:hAnsi="Candara" w:cs="Gisha"/>
                <w:sz w:val="36"/>
                <w:szCs w:val="24"/>
              </w:rPr>
              <w:t>ESTADO</w:t>
            </w:r>
          </w:p>
        </w:tc>
        <w:tc>
          <w:tcPr>
            <w:tcW w:w="3189" w:type="dxa"/>
          </w:tcPr>
          <w:p w:rsidR="001C6EEA" w:rsidRPr="00A70F86" w:rsidRDefault="001C6EEA" w:rsidP="00CE61FE">
            <w:pPr>
              <w:tabs>
                <w:tab w:val="left" w:pos="3232"/>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Gisha"/>
                <w:sz w:val="36"/>
                <w:szCs w:val="24"/>
              </w:rPr>
            </w:pPr>
            <w:r w:rsidRPr="00A70F86">
              <w:rPr>
                <w:rFonts w:ascii="Candara" w:eastAsia="Times New Roman" w:hAnsi="Candara" w:cs="Gisha"/>
                <w:sz w:val="36"/>
                <w:szCs w:val="24"/>
              </w:rPr>
              <w:t>PONDERACION</w:t>
            </w:r>
          </w:p>
        </w:tc>
        <w:tc>
          <w:tcPr>
            <w:tcW w:w="3189" w:type="dxa"/>
          </w:tcPr>
          <w:p w:rsidR="001C6EEA" w:rsidRPr="00A70F86" w:rsidRDefault="001C6EEA" w:rsidP="00CE61FE">
            <w:pPr>
              <w:tabs>
                <w:tab w:val="left" w:pos="3232"/>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Gisha"/>
                <w:sz w:val="36"/>
                <w:szCs w:val="24"/>
              </w:rPr>
            </w:pPr>
            <w:r w:rsidRPr="00A70F86">
              <w:rPr>
                <w:rFonts w:ascii="Candara" w:eastAsia="Times New Roman" w:hAnsi="Candara" w:cs="Gisha"/>
                <w:sz w:val="36"/>
                <w:szCs w:val="24"/>
              </w:rPr>
              <w:t>SIMBOLOGIA</w:t>
            </w:r>
          </w:p>
        </w:tc>
      </w:tr>
      <w:tr w:rsidR="001C6EEA" w:rsidRPr="00A70F86" w:rsidTr="00CE61FE">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188" w:type="dxa"/>
          </w:tcPr>
          <w:p w:rsidR="001C6EEA" w:rsidRPr="00A70F86" w:rsidRDefault="001C6EEA" w:rsidP="00CE61FE">
            <w:pPr>
              <w:tabs>
                <w:tab w:val="left" w:pos="3232"/>
              </w:tabs>
              <w:spacing w:after="160" w:line="259" w:lineRule="auto"/>
              <w:jc w:val="both"/>
              <w:rPr>
                <w:rFonts w:ascii="Candara" w:eastAsia="Times New Roman" w:hAnsi="Candara" w:cs="Gisha"/>
                <w:sz w:val="24"/>
                <w:szCs w:val="24"/>
              </w:rPr>
            </w:pPr>
            <w:r w:rsidRPr="00A70F86">
              <w:rPr>
                <w:rFonts w:ascii="Candara" w:eastAsia="Times New Roman" w:hAnsi="Candara" w:cs="Gisha"/>
                <w:sz w:val="24"/>
                <w:szCs w:val="24"/>
              </w:rPr>
              <w:t>CUMPLIMIENTO NORMAL</w:t>
            </w:r>
          </w:p>
        </w:tc>
        <w:tc>
          <w:tcPr>
            <w:tcW w:w="3189" w:type="dxa"/>
          </w:tcPr>
          <w:p w:rsidR="001C6EEA" w:rsidRPr="00A70F86" w:rsidRDefault="001C6EEA" w:rsidP="00CE61FE">
            <w:pPr>
              <w:tabs>
                <w:tab w:val="left" w:pos="3232"/>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24"/>
                <w:szCs w:val="24"/>
              </w:rPr>
            </w:pPr>
            <w:r w:rsidRPr="00A70F86">
              <w:rPr>
                <w:rFonts w:ascii="Candara" w:eastAsia="Times New Roman" w:hAnsi="Candara" w:cs="Gisha"/>
                <w:sz w:val="24"/>
                <w:szCs w:val="24"/>
              </w:rPr>
              <w:t>80%-100%</w:t>
            </w:r>
          </w:p>
        </w:tc>
        <w:tc>
          <w:tcPr>
            <w:tcW w:w="3189" w:type="dxa"/>
          </w:tcPr>
          <w:p w:rsidR="001C6EEA" w:rsidRPr="00A70F86" w:rsidRDefault="001C6EEA" w:rsidP="00CE61FE">
            <w:pPr>
              <w:tabs>
                <w:tab w:val="left" w:pos="3232"/>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24"/>
                <w:szCs w:val="24"/>
              </w:rPr>
            </w:pPr>
            <w:r w:rsidRPr="00A70F86">
              <w:rPr>
                <w:rFonts w:ascii="Candara" w:eastAsia="Times New Roman" w:hAnsi="Candara" w:cs="Gisha"/>
                <w:noProof/>
                <w:sz w:val="24"/>
                <w:szCs w:val="24"/>
                <w:lang w:eastAsia="es-SV"/>
              </w:rPr>
              <mc:AlternateContent>
                <mc:Choice Requires="wps">
                  <w:drawing>
                    <wp:anchor distT="0" distB="0" distL="114300" distR="114300" simplePos="0" relativeHeight="251813888" behindDoc="0" locked="0" layoutInCell="1" allowOverlap="1" wp14:anchorId="44247E09" wp14:editId="47040AA4">
                      <wp:simplePos x="0" y="0"/>
                      <wp:positionH relativeFrom="column">
                        <wp:posOffset>769216</wp:posOffset>
                      </wp:positionH>
                      <wp:positionV relativeFrom="paragraph">
                        <wp:posOffset>86814</wp:posOffset>
                      </wp:positionV>
                      <wp:extent cx="401934" cy="422031"/>
                      <wp:effectExtent l="0" t="0" r="17780" b="16510"/>
                      <wp:wrapNone/>
                      <wp:docPr id="491" name="Elipse 46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64" o:spid="_x0000_s1026" style="position:absolute;margin-left:60.55pt;margin-top:6.85pt;width:31.65pt;height:33.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" fillcolor="#00b050" strokecolor="#00b050" strokeweight="2pt"/>
                  </w:pict>
                </mc:Fallback>
              </mc:AlternateContent>
            </w:r>
          </w:p>
        </w:tc>
      </w:tr>
      <w:tr w:rsidR="001C6EEA" w:rsidRPr="00A70F86" w:rsidTr="00CE61FE">
        <w:trPr>
          <w:trHeight w:val="964"/>
        </w:trPr>
        <w:tc>
          <w:tcPr>
            <w:cnfStyle w:val="001000000000" w:firstRow="0" w:lastRow="0" w:firstColumn="1" w:lastColumn="0" w:oddVBand="0" w:evenVBand="0" w:oddHBand="0" w:evenHBand="0" w:firstRowFirstColumn="0" w:firstRowLastColumn="0" w:lastRowFirstColumn="0" w:lastRowLastColumn="0"/>
            <w:tcW w:w="3188" w:type="dxa"/>
          </w:tcPr>
          <w:p w:rsidR="001C6EEA" w:rsidRPr="00A70F86" w:rsidRDefault="001C6EEA" w:rsidP="00CE61FE">
            <w:pPr>
              <w:tabs>
                <w:tab w:val="left" w:pos="3232"/>
              </w:tabs>
              <w:spacing w:after="160" w:line="259" w:lineRule="auto"/>
              <w:jc w:val="both"/>
              <w:rPr>
                <w:rFonts w:ascii="Candara" w:eastAsia="Times New Roman" w:hAnsi="Candara" w:cs="Gisha"/>
                <w:sz w:val="24"/>
                <w:szCs w:val="24"/>
              </w:rPr>
            </w:pPr>
            <w:r w:rsidRPr="00A70F86">
              <w:rPr>
                <w:rFonts w:ascii="Candara" w:eastAsia="Times New Roman" w:hAnsi="Candara" w:cs="Gisha"/>
                <w:sz w:val="24"/>
                <w:szCs w:val="24"/>
              </w:rPr>
              <w:t>EN POSIBLE RIESGO DE ATRASO</w:t>
            </w:r>
          </w:p>
        </w:tc>
        <w:tc>
          <w:tcPr>
            <w:tcW w:w="3189" w:type="dxa"/>
          </w:tcPr>
          <w:p w:rsidR="001C6EEA" w:rsidRPr="00A70F86" w:rsidRDefault="001C6EEA" w:rsidP="00CE61FE">
            <w:pPr>
              <w:tabs>
                <w:tab w:val="left" w:pos="3232"/>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24"/>
                <w:szCs w:val="24"/>
              </w:rPr>
            </w:pPr>
            <w:r w:rsidRPr="00A70F86">
              <w:rPr>
                <w:rFonts w:ascii="Candara" w:eastAsia="Times New Roman" w:hAnsi="Candara" w:cs="Gisha"/>
                <w:sz w:val="24"/>
                <w:szCs w:val="24"/>
              </w:rPr>
              <w:t>70%-79%</w:t>
            </w:r>
          </w:p>
        </w:tc>
        <w:tc>
          <w:tcPr>
            <w:tcW w:w="3189" w:type="dxa"/>
          </w:tcPr>
          <w:p w:rsidR="001C6EEA" w:rsidRPr="00A70F86" w:rsidRDefault="001C6EEA" w:rsidP="00CE61FE">
            <w:pPr>
              <w:tabs>
                <w:tab w:val="left" w:pos="3232"/>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ndara" w:eastAsia="Times New Roman" w:hAnsi="Candara" w:cs="Gisha"/>
                <w:sz w:val="24"/>
                <w:szCs w:val="24"/>
              </w:rPr>
            </w:pPr>
            <w:r w:rsidRPr="00A70F86">
              <w:rPr>
                <w:rFonts w:ascii="Candara" w:eastAsia="Times New Roman" w:hAnsi="Candara" w:cs="Gisha"/>
                <w:noProof/>
                <w:sz w:val="24"/>
                <w:szCs w:val="24"/>
                <w:lang w:eastAsia="es-SV"/>
              </w:rPr>
              <mc:AlternateContent>
                <mc:Choice Requires="wps">
                  <w:drawing>
                    <wp:anchor distT="0" distB="0" distL="114300" distR="114300" simplePos="0" relativeHeight="251814912" behindDoc="0" locked="0" layoutInCell="1" allowOverlap="1" wp14:anchorId="01191A96" wp14:editId="3B1D9A46">
                      <wp:simplePos x="0" y="0"/>
                      <wp:positionH relativeFrom="column">
                        <wp:posOffset>777421</wp:posOffset>
                      </wp:positionH>
                      <wp:positionV relativeFrom="paragraph">
                        <wp:posOffset>67910</wp:posOffset>
                      </wp:positionV>
                      <wp:extent cx="401934" cy="422031"/>
                      <wp:effectExtent l="0" t="0" r="17780" b="16510"/>
                      <wp:wrapNone/>
                      <wp:docPr id="192" name="Elipse 192"/>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92" o:spid="_x0000_s1026" style="position:absolute;margin-left:61.2pt;margin-top:5.35pt;width:31.65pt;height:33.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" fillcolor="yellow" strokecolor="#1f497d" strokeweight="2pt"/>
                  </w:pict>
                </mc:Fallback>
              </mc:AlternateContent>
            </w:r>
          </w:p>
        </w:tc>
      </w:tr>
      <w:tr w:rsidR="001C6EEA" w:rsidRPr="00A70F86" w:rsidTr="00CE61FE">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188" w:type="dxa"/>
          </w:tcPr>
          <w:p w:rsidR="001C6EEA" w:rsidRPr="00A70F86" w:rsidRDefault="001C6EEA" w:rsidP="00CE61FE">
            <w:pPr>
              <w:tabs>
                <w:tab w:val="left" w:pos="3232"/>
              </w:tabs>
              <w:spacing w:after="160" w:line="259" w:lineRule="auto"/>
              <w:jc w:val="both"/>
              <w:rPr>
                <w:rFonts w:ascii="Candara" w:eastAsia="Times New Roman" w:hAnsi="Candara" w:cs="Gisha"/>
                <w:sz w:val="24"/>
                <w:szCs w:val="24"/>
              </w:rPr>
            </w:pPr>
            <w:r w:rsidRPr="00A70F86">
              <w:rPr>
                <w:rFonts w:ascii="Candara" w:eastAsia="Times New Roman" w:hAnsi="Candara" w:cs="Gisha"/>
                <w:sz w:val="24"/>
                <w:szCs w:val="24"/>
              </w:rPr>
              <w:t>ATRASADO</w:t>
            </w:r>
          </w:p>
        </w:tc>
        <w:tc>
          <w:tcPr>
            <w:tcW w:w="3189" w:type="dxa"/>
          </w:tcPr>
          <w:p w:rsidR="001C6EEA" w:rsidRPr="00A70F86" w:rsidRDefault="001C6EEA" w:rsidP="00CE61FE">
            <w:pPr>
              <w:tabs>
                <w:tab w:val="left" w:pos="3232"/>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24"/>
                <w:szCs w:val="24"/>
              </w:rPr>
            </w:pPr>
            <w:r w:rsidRPr="00A70F86">
              <w:rPr>
                <w:rFonts w:ascii="Candara" w:eastAsia="Times New Roman" w:hAnsi="Candara" w:cs="Gisha"/>
                <w:sz w:val="24"/>
                <w:szCs w:val="24"/>
              </w:rPr>
              <w:t>MENOS DE 70%</w:t>
            </w:r>
          </w:p>
        </w:tc>
        <w:tc>
          <w:tcPr>
            <w:tcW w:w="3189" w:type="dxa"/>
          </w:tcPr>
          <w:p w:rsidR="001C6EEA" w:rsidRPr="00A70F86" w:rsidRDefault="001C6EEA" w:rsidP="00CE61FE">
            <w:pPr>
              <w:tabs>
                <w:tab w:val="left" w:pos="3232"/>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ndara" w:eastAsia="Times New Roman" w:hAnsi="Candara" w:cs="Gisha"/>
                <w:sz w:val="24"/>
                <w:szCs w:val="24"/>
              </w:rPr>
            </w:pPr>
            <w:r w:rsidRPr="00A70F86">
              <w:rPr>
                <w:rFonts w:ascii="Candara" w:eastAsia="Times New Roman" w:hAnsi="Candara" w:cs="Gisha"/>
                <w:noProof/>
                <w:sz w:val="24"/>
                <w:szCs w:val="24"/>
                <w:lang w:eastAsia="es-SV"/>
              </w:rPr>
              <mc:AlternateContent>
                <mc:Choice Requires="wps">
                  <w:drawing>
                    <wp:anchor distT="0" distB="0" distL="114300" distR="114300" simplePos="0" relativeHeight="251815936" behindDoc="0" locked="0" layoutInCell="1" allowOverlap="1" wp14:anchorId="79B44898" wp14:editId="1451DA5F">
                      <wp:simplePos x="0" y="0"/>
                      <wp:positionH relativeFrom="column">
                        <wp:posOffset>798195</wp:posOffset>
                      </wp:positionH>
                      <wp:positionV relativeFrom="paragraph">
                        <wp:posOffset>48895</wp:posOffset>
                      </wp:positionV>
                      <wp:extent cx="401320" cy="421640"/>
                      <wp:effectExtent l="0" t="0" r="17780" b="16510"/>
                      <wp:wrapNone/>
                      <wp:docPr id="193" name="Elipse 193"/>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93" o:spid="_x0000_s1026" style="position:absolute;margin-left:62.85pt;margin-top:3.85pt;width:31.6pt;height:33.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" fillcolor="#c00000" strokecolor="#1f497d" strokeweight="2pt"/>
                  </w:pict>
                </mc:Fallback>
              </mc:AlternateContent>
            </w:r>
          </w:p>
        </w:tc>
      </w:tr>
    </w:tbl>
    <w:p w:rsidR="00A70F86" w:rsidRPr="00A70F86" w:rsidRDefault="00A70F86" w:rsidP="00A70F86">
      <w:pPr>
        <w:rPr>
          <w:rFonts w:ascii="Candara" w:hAnsi="Candara"/>
          <w:sz w:val="20"/>
        </w:rPr>
      </w:pPr>
    </w:p>
    <w:p w:rsidR="00A70F86" w:rsidRPr="00A70F86" w:rsidRDefault="00A70F86" w:rsidP="00A70F86">
      <w:pPr>
        <w:jc w:val="both"/>
        <w:rPr>
          <w:rFonts w:ascii="Candara" w:hAnsi="Candara"/>
          <w:sz w:val="24"/>
          <w:szCs w:val="80"/>
        </w:rPr>
      </w:pPr>
    </w:p>
    <w:p w:rsidR="00A70F86" w:rsidRPr="00A70F86" w:rsidRDefault="00A70F86" w:rsidP="00A70F86">
      <w:pPr>
        <w:rPr>
          <w:rFonts w:ascii="Candara" w:hAnsi="Candara"/>
          <w:sz w:val="20"/>
        </w:rPr>
      </w:pPr>
    </w:p>
    <w:p w:rsidR="00A70F86" w:rsidRPr="00A70F86" w:rsidRDefault="00A70F86" w:rsidP="00A70F86">
      <w:pPr>
        <w:rPr>
          <w:rFonts w:ascii="Candara" w:hAnsi="Candara"/>
          <w:sz w:val="20"/>
        </w:rPr>
      </w:pPr>
    </w:p>
    <w:p w:rsidR="00A70F86" w:rsidRPr="00A70F86" w:rsidRDefault="00A70F86" w:rsidP="00A70F86">
      <w:pPr>
        <w:rPr>
          <w:rFonts w:ascii="Candara" w:hAnsi="Candara"/>
          <w:sz w:val="20"/>
        </w:rPr>
      </w:pPr>
    </w:p>
    <w:p w:rsidR="00A70F86" w:rsidRPr="00A70F86" w:rsidRDefault="00A70F86" w:rsidP="00A70F86">
      <w:pPr>
        <w:rPr>
          <w:rFonts w:ascii="Candara" w:hAnsi="Candara"/>
          <w:sz w:val="20"/>
        </w:rPr>
      </w:pPr>
    </w:p>
    <w:p w:rsidR="00A70F86" w:rsidRPr="00A70F86" w:rsidRDefault="00A70F86" w:rsidP="00A70F86">
      <w:pPr>
        <w:rPr>
          <w:rFonts w:ascii="Candara" w:hAnsi="Candara"/>
          <w:sz w:val="20"/>
        </w:rPr>
      </w:pPr>
    </w:p>
    <w:p w:rsidR="00A70F86" w:rsidRPr="00A70F86" w:rsidRDefault="00A70F86" w:rsidP="00A70F86">
      <w:pPr>
        <w:rPr>
          <w:rFonts w:ascii="Candara" w:hAnsi="Candara"/>
          <w:sz w:val="20"/>
        </w:rPr>
      </w:pPr>
    </w:p>
    <w:p w:rsidR="00A70F86" w:rsidRPr="00A70F86" w:rsidRDefault="00A70F86" w:rsidP="00A70F86">
      <w:pPr>
        <w:rPr>
          <w:rFonts w:ascii="Candara" w:hAnsi="Candara"/>
          <w:sz w:val="20"/>
        </w:rPr>
      </w:pPr>
    </w:p>
    <w:p w:rsidR="00A70F86" w:rsidRPr="00A70F86" w:rsidRDefault="001C6EEA" w:rsidP="00A70F86">
      <w:pPr>
        <w:rPr>
          <w:rFonts w:ascii="Candara" w:hAnsi="Candara"/>
          <w:sz w:val="20"/>
        </w:rPr>
      </w:pPr>
      <w:r w:rsidRPr="00A70F86">
        <w:rPr>
          <w:rFonts w:ascii="Candara" w:eastAsia="Times New Roman" w:hAnsi="Candara" w:cs="Gisha"/>
          <w:noProof/>
          <w:sz w:val="24"/>
          <w:szCs w:val="24"/>
          <w:lang w:eastAsia="es-SV"/>
        </w:rPr>
        <w:drawing>
          <wp:anchor distT="0" distB="0" distL="114300" distR="114300" simplePos="0" relativeHeight="251817984" behindDoc="0" locked="0" layoutInCell="1" allowOverlap="1" wp14:anchorId="66F0806F" wp14:editId="337C168A">
            <wp:simplePos x="0" y="0"/>
            <wp:positionH relativeFrom="page">
              <wp:posOffset>35626</wp:posOffset>
            </wp:positionH>
            <wp:positionV relativeFrom="paragraph">
              <wp:posOffset>-282906</wp:posOffset>
            </wp:positionV>
            <wp:extent cx="7671460" cy="9227127"/>
            <wp:effectExtent l="76200" t="76200" r="139065" b="12700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duotone>
                        <a:prstClr val="black"/>
                        <a:schemeClr val="accent5">
                          <a:tint val="45000"/>
                          <a:satMod val="400000"/>
                        </a:schemeClr>
                      </a:duotone>
                      <a:extLst>
                        <a:ext uri="{BEBA8EAE-BF5A-486C-A8C5-ECC9F3942E4B}">
                          <a14:imgProps xmlns:a14="http://schemas.microsoft.com/office/drawing/2010/main">
                            <a14:imgLayer r:embed="rId26">
                              <a14:imgEffect>
                                <a14:artisticCrisscrossEtching/>
                              </a14:imgEffect>
                              <a14:imgEffect>
                                <a14:brightnessContrast bright="40000" contrast="-40000"/>
                              </a14:imgEffect>
                            </a14:imgLayer>
                          </a14:imgProps>
                        </a:ext>
                        <a:ext uri="{28A0092B-C50C-407E-A947-70E740481C1C}">
                          <a14:useLocalDpi xmlns:a14="http://schemas.microsoft.com/office/drawing/2010/main" val="0"/>
                        </a:ext>
                      </a:extLst>
                    </a:blip>
                    <a:srcRect l="23998" t="25666" r="24621" b="8392"/>
                    <a:stretch/>
                  </pic:blipFill>
                  <pic:spPr bwMode="auto">
                    <a:xfrm>
                      <a:off x="0" y="0"/>
                      <a:ext cx="7671212" cy="9226829"/>
                    </a:xfrm>
                    <a:prstGeom prst="rect">
                      <a:avLst/>
                    </a:prstGeom>
                    <a:ln w="38100" cap="sq">
                      <a:solidFill>
                        <a:srgbClr val="4F81BD">
                          <a:lumMod val="50000"/>
                        </a:srgb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0F86" w:rsidRPr="00A70F86" w:rsidRDefault="00A70F86" w:rsidP="00A70F86">
      <w:pPr>
        <w:rPr>
          <w:rFonts w:ascii="Candara" w:hAnsi="Candara"/>
          <w:sz w:val="20"/>
        </w:rPr>
      </w:pPr>
    </w:p>
    <w:p w:rsidR="00A70F86" w:rsidRPr="00A70F86" w:rsidRDefault="00A70F86" w:rsidP="00A70F86">
      <w:pPr>
        <w:rPr>
          <w:rFonts w:ascii="Candara" w:hAnsi="Candara"/>
          <w:sz w:val="20"/>
        </w:rPr>
      </w:pPr>
    </w:p>
    <w:p w:rsidR="00A70F86" w:rsidRPr="00A70F86" w:rsidRDefault="00A70F86" w:rsidP="00A70F86">
      <w:pPr>
        <w:rPr>
          <w:rFonts w:ascii="Candara" w:hAnsi="Candara"/>
          <w:sz w:val="20"/>
        </w:rPr>
      </w:pPr>
    </w:p>
    <w:p w:rsidR="00A70F86" w:rsidRPr="00A70F86" w:rsidRDefault="00A70F86" w:rsidP="00A70F86">
      <w:pPr>
        <w:rPr>
          <w:rFonts w:ascii="Candara" w:hAnsi="Candara"/>
          <w:sz w:val="20"/>
        </w:rPr>
      </w:pPr>
    </w:p>
    <w:p w:rsidR="00A70F86" w:rsidRPr="00A70F86" w:rsidRDefault="00A70F86" w:rsidP="00A70F86">
      <w:pPr>
        <w:rPr>
          <w:rFonts w:ascii="Candara" w:hAnsi="Candara"/>
          <w:sz w:val="18"/>
          <w:szCs w:val="18"/>
        </w:rPr>
      </w:pPr>
    </w:p>
    <w:p w:rsidR="00A70F86" w:rsidRPr="00A70F86" w:rsidRDefault="00A70F86" w:rsidP="00A70F86">
      <w:pPr>
        <w:rPr>
          <w:rFonts w:ascii="Candara" w:hAnsi="Candara"/>
          <w:sz w:val="20"/>
        </w:rPr>
      </w:pPr>
    </w:p>
    <w:p w:rsidR="00A70F86" w:rsidRPr="00A70F86" w:rsidRDefault="00A70F86" w:rsidP="00A70F86">
      <w:pPr>
        <w:rPr>
          <w:rFonts w:ascii="Candara" w:hAnsi="Candara"/>
          <w:sz w:val="20"/>
        </w:rPr>
      </w:pPr>
    </w:p>
    <w:p w:rsidR="00FA296E" w:rsidRDefault="00FA296E" w:rsidP="00A70F86">
      <w:pPr>
        <w:rPr>
          <w:rFonts w:ascii="Candara" w:hAnsi="Candara"/>
          <w:sz w:val="20"/>
        </w:rPr>
      </w:pPr>
    </w:p>
    <w:p w:rsidR="00A70F86" w:rsidRPr="00A70F86" w:rsidRDefault="00FA296E" w:rsidP="001C6EEA">
      <w:pPr>
        <w:rPr>
          <w:rFonts w:ascii="Candara" w:eastAsia="Times New Roman" w:hAnsi="Candara" w:cs="Gisha"/>
          <w:szCs w:val="24"/>
        </w:rPr>
      </w:pPr>
      <w:r>
        <w:rPr>
          <w:rFonts w:ascii="Candara" w:hAnsi="Candara"/>
          <w:sz w:val="20"/>
        </w:rPr>
        <w:br w:type="page"/>
      </w:r>
    </w:p>
    <w:p w:rsidR="00A70F86" w:rsidRPr="00A70F86" w:rsidRDefault="00A70F86" w:rsidP="00A70F86">
      <w:pPr>
        <w:tabs>
          <w:tab w:val="left" w:pos="3232"/>
        </w:tabs>
        <w:spacing w:after="160" w:line="259" w:lineRule="auto"/>
        <w:jc w:val="both"/>
        <w:rPr>
          <w:rFonts w:ascii="Candara" w:eastAsia="Times New Roman" w:hAnsi="Candara" w:cs="Gisha"/>
          <w:sz w:val="24"/>
          <w:szCs w:val="24"/>
        </w:rPr>
      </w:pPr>
    </w:p>
    <w:p w:rsidR="00A70F86" w:rsidRPr="00A70F86" w:rsidRDefault="00A70F86" w:rsidP="00A70F86">
      <w:pPr>
        <w:tabs>
          <w:tab w:val="left" w:pos="3232"/>
        </w:tabs>
        <w:spacing w:after="160" w:line="259" w:lineRule="auto"/>
        <w:jc w:val="both"/>
        <w:rPr>
          <w:rFonts w:ascii="Candara" w:eastAsia="Times New Roman" w:hAnsi="Candara" w:cs="Gisha"/>
          <w:sz w:val="24"/>
          <w:szCs w:val="24"/>
        </w:rPr>
      </w:pPr>
    </w:p>
    <w:p w:rsidR="00A70F86" w:rsidRPr="00A70F86" w:rsidRDefault="00A70F86" w:rsidP="00A70F86">
      <w:pPr>
        <w:tabs>
          <w:tab w:val="left" w:pos="3232"/>
        </w:tabs>
        <w:spacing w:after="160" w:line="259" w:lineRule="auto"/>
        <w:jc w:val="both"/>
        <w:rPr>
          <w:rFonts w:ascii="Candara" w:eastAsia="Times New Roman" w:hAnsi="Candara" w:cs="Gisha"/>
          <w:sz w:val="24"/>
          <w:szCs w:val="24"/>
        </w:rPr>
      </w:pPr>
    </w:p>
    <w:p w:rsidR="00A70F86" w:rsidRPr="00A70F86" w:rsidRDefault="00A70F86" w:rsidP="00A70F86">
      <w:pPr>
        <w:tabs>
          <w:tab w:val="left" w:pos="3232"/>
        </w:tabs>
        <w:spacing w:after="160" w:line="259" w:lineRule="auto"/>
        <w:jc w:val="both"/>
        <w:rPr>
          <w:rFonts w:ascii="Candara" w:eastAsia="Times New Roman" w:hAnsi="Candara" w:cs="Gisha"/>
          <w:sz w:val="24"/>
          <w:szCs w:val="24"/>
        </w:rPr>
      </w:pPr>
    </w:p>
    <w:p w:rsidR="00A70F86" w:rsidRPr="00A70F86" w:rsidRDefault="004730E0" w:rsidP="00A70F86">
      <w:pPr>
        <w:keepNext/>
        <w:keepLines/>
        <w:spacing w:before="240" w:after="0" w:line="259" w:lineRule="auto"/>
        <w:jc w:val="center"/>
        <w:outlineLvl w:val="0"/>
        <w:rPr>
          <w:rFonts w:ascii="Candara" w:eastAsia="Times New Roman" w:hAnsi="Candara" w:cs="Gisha"/>
          <w:b/>
          <w:color w:val="244061" w:themeColor="accent1" w:themeShade="80"/>
          <w:sz w:val="28"/>
          <w:szCs w:val="32"/>
        </w:rPr>
      </w:pPr>
      <w:r w:rsidRPr="00A70F86">
        <w:rPr>
          <w:rFonts w:ascii="Candara" w:eastAsia="Times New Roman" w:hAnsi="Candara" w:cs="Gisha"/>
          <w:noProof/>
          <w:sz w:val="24"/>
          <w:szCs w:val="24"/>
          <w:lang w:eastAsia="es-SV"/>
        </w:rPr>
        <w:drawing>
          <wp:anchor distT="0" distB="0" distL="114300" distR="114300" simplePos="0" relativeHeight="251821056" behindDoc="0" locked="0" layoutInCell="1" allowOverlap="1" wp14:anchorId="324AC27A" wp14:editId="79139723">
            <wp:simplePos x="0" y="0"/>
            <wp:positionH relativeFrom="margin">
              <wp:posOffset>-461010</wp:posOffset>
            </wp:positionH>
            <wp:positionV relativeFrom="paragraph">
              <wp:posOffset>56515</wp:posOffset>
            </wp:positionV>
            <wp:extent cx="3306445" cy="3306445"/>
            <wp:effectExtent l="0" t="0" r="6540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oat of arms of El Salvador.sv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3306445" cy="330644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A70F86" w:rsidRPr="00A70F86" w:rsidRDefault="00A70F86" w:rsidP="00A70F86">
      <w:pPr>
        <w:spacing w:after="160" w:line="259" w:lineRule="auto"/>
        <w:rPr>
          <w:rFonts w:ascii="Candara" w:hAnsi="Candara"/>
        </w:rPr>
      </w:pPr>
    </w:p>
    <w:p w:rsidR="00A70F86" w:rsidRPr="00A70F86" w:rsidRDefault="00A70F86" w:rsidP="00A70F86">
      <w:pPr>
        <w:spacing w:after="160" w:line="259" w:lineRule="auto"/>
        <w:rPr>
          <w:rFonts w:ascii="Candara" w:hAnsi="Candara"/>
        </w:rPr>
      </w:pPr>
    </w:p>
    <w:p w:rsidR="00A70F86" w:rsidRPr="00A70F86" w:rsidRDefault="00A70F86" w:rsidP="00A70F86">
      <w:pPr>
        <w:spacing w:after="160" w:line="259" w:lineRule="auto"/>
        <w:rPr>
          <w:rFonts w:ascii="Candara" w:hAnsi="Candara"/>
        </w:rPr>
      </w:pPr>
    </w:p>
    <w:p w:rsidR="00A70F86" w:rsidRPr="00A70F86" w:rsidRDefault="00A70F86" w:rsidP="00A70F86">
      <w:pPr>
        <w:spacing w:after="160" w:line="259" w:lineRule="auto"/>
        <w:rPr>
          <w:rFonts w:ascii="Candara" w:hAnsi="Candara"/>
        </w:rPr>
      </w:pPr>
    </w:p>
    <w:p w:rsidR="00A70F86" w:rsidRPr="00A70F86" w:rsidRDefault="00A70F86" w:rsidP="00A70F86">
      <w:pPr>
        <w:spacing w:after="160" w:line="259" w:lineRule="auto"/>
        <w:rPr>
          <w:rFonts w:ascii="Candara" w:hAnsi="Candara"/>
        </w:rPr>
      </w:pPr>
    </w:p>
    <w:p w:rsidR="00A70F86" w:rsidRPr="00A70F86" w:rsidRDefault="00A70F86" w:rsidP="00A70F86">
      <w:pPr>
        <w:tabs>
          <w:tab w:val="left" w:pos="3232"/>
        </w:tabs>
        <w:spacing w:after="160" w:line="259" w:lineRule="auto"/>
        <w:jc w:val="both"/>
        <w:rPr>
          <w:rFonts w:ascii="Candara" w:eastAsia="Times New Roman" w:hAnsi="Candara" w:cs="Gisha"/>
          <w:sz w:val="24"/>
          <w:szCs w:val="24"/>
        </w:rPr>
      </w:pPr>
    </w:p>
    <w:p w:rsidR="00A70F86" w:rsidRPr="00A70F86" w:rsidRDefault="001C6EEA" w:rsidP="00A70F86">
      <w:pPr>
        <w:tabs>
          <w:tab w:val="left" w:pos="3232"/>
        </w:tabs>
        <w:spacing w:after="160" w:line="259" w:lineRule="auto"/>
        <w:jc w:val="both"/>
        <w:rPr>
          <w:rFonts w:ascii="Candara" w:eastAsia="Times New Roman" w:hAnsi="Candara" w:cs="Gisha"/>
          <w:sz w:val="24"/>
          <w:szCs w:val="24"/>
        </w:rPr>
      </w:pPr>
      <w:r w:rsidRPr="00A70F86">
        <w:rPr>
          <w:rFonts w:ascii="Candara" w:eastAsia="Times New Roman" w:hAnsi="Candara" w:cs="Gisha"/>
          <w:noProof/>
          <w:sz w:val="24"/>
          <w:szCs w:val="24"/>
          <w:lang w:eastAsia="es-SV"/>
        </w:rPr>
        <w:drawing>
          <wp:anchor distT="0" distB="0" distL="114300" distR="114300" simplePos="0" relativeHeight="251820032" behindDoc="0" locked="0" layoutInCell="1" allowOverlap="1" wp14:anchorId="355B035B" wp14:editId="7F9C9385">
            <wp:simplePos x="0" y="0"/>
            <wp:positionH relativeFrom="margin">
              <wp:posOffset>1781175</wp:posOffset>
            </wp:positionH>
            <wp:positionV relativeFrom="paragraph">
              <wp:posOffset>1403317</wp:posOffset>
            </wp:positionV>
            <wp:extent cx="4082415" cy="238887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a:blip r:embed="rId28">
                      <a:extLst>
                        <a:ext uri="{BEBA8EAE-BF5A-486C-A8C5-ECC9F3942E4B}">
                          <a14:imgProps xmlns:a14="http://schemas.microsoft.com/office/drawing/2010/main">
                            <a14:imgLayer r:embed="rId29">
                              <a14:imgEffect>
                                <a14:artisticFilmGrain/>
                              </a14:imgEffect>
                            </a14:imgLayer>
                          </a14:imgProps>
                        </a:ext>
                        <a:ext uri="{28A0092B-C50C-407E-A947-70E740481C1C}">
                          <a14:useLocalDpi xmlns:a14="http://schemas.microsoft.com/office/drawing/2010/main" val="0"/>
                        </a:ext>
                      </a:extLst>
                    </a:blip>
                    <a:stretch>
                      <a:fillRect/>
                    </a:stretch>
                  </pic:blipFill>
                  <pic:spPr bwMode="auto">
                    <a:xfrm>
                      <a:off x="0" y="0"/>
                      <a:ext cx="4082415" cy="238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0F86" w:rsidRPr="00A70F86" w:rsidRDefault="00A70F86" w:rsidP="00A70F86">
      <w:pPr>
        <w:tabs>
          <w:tab w:val="left" w:pos="3232"/>
        </w:tabs>
        <w:spacing w:after="160" w:line="259" w:lineRule="auto"/>
        <w:jc w:val="both"/>
        <w:rPr>
          <w:rFonts w:ascii="Candara" w:eastAsia="Times New Roman" w:hAnsi="Candara" w:cs="Gisha"/>
          <w:sz w:val="24"/>
          <w:szCs w:val="24"/>
        </w:rPr>
      </w:pPr>
    </w:p>
    <w:p w:rsidR="00A70F86" w:rsidRPr="00A70F86" w:rsidRDefault="00A70F86" w:rsidP="00A70F86">
      <w:pPr>
        <w:tabs>
          <w:tab w:val="left" w:pos="3232"/>
        </w:tabs>
        <w:spacing w:after="160" w:line="259" w:lineRule="auto"/>
        <w:jc w:val="both"/>
        <w:rPr>
          <w:rFonts w:ascii="Candara" w:eastAsia="Times New Roman" w:hAnsi="Candara" w:cs="Gisha"/>
          <w:sz w:val="24"/>
          <w:szCs w:val="24"/>
        </w:rPr>
      </w:pPr>
    </w:p>
    <w:p w:rsidR="00A70F86" w:rsidRPr="00A70F86" w:rsidRDefault="00A70F86" w:rsidP="00A70F86">
      <w:pPr>
        <w:tabs>
          <w:tab w:val="left" w:pos="3232"/>
        </w:tabs>
        <w:spacing w:after="160" w:line="259" w:lineRule="auto"/>
        <w:jc w:val="both"/>
        <w:rPr>
          <w:rFonts w:ascii="Candara" w:eastAsia="Times New Roman" w:hAnsi="Candara" w:cs="Gisha"/>
          <w:sz w:val="24"/>
          <w:szCs w:val="24"/>
        </w:rPr>
      </w:pPr>
    </w:p>
    <w:p w:rsidR="00A70F86" w:rsidRPr="00A70F86" w:rsidRDefault="00A70F86" w:rsidP="00A70F86">
      <w:pPr>
        <w:tabs>
          <w:tab w:val="left" w:pos="3232"/>
        </w:tabs>
        <w:spacing w:after="160" w:line="259" w:lineRule="auto"/>
        <w:jc w:val="both"/>
        <w:rPr>
          <w:rFonts w:ascii="Candara" w:eastAsia="Times New Roman" w:hAnsi="Candara" w:cs="Gisha"/>
          <w:sz w:val="24"/>
          <w:szCs w:val="24"/>
        </w:rPr>
      </w:pPr>
      <w:r w:rsidRPr="00A70F86">
        <w:rPr>
          <w:rFonts w:ascii="Candara" w:eastAsia="Times New Roman" w:hAnsi="Candara" w:cs="Gisha"/>
          <w:noProof/>
          <w:sz w:val="24"/>
          <w:szCs w:val="24"/>
          <w:lang w:eastAsia="es-SV"/>
        </w:rPr>
        <mc:AlternateContent>
          <mc:Choice Requires="wps">
            <w:drawing>
              <wp:anchor distT="0" distB="0" distL="114300" distR="114300" simplePos="0" relativeHeight="251674624" behindDoc="0" locked="0" layoutInCell="1" allowOverlap="1" wp14:anchorId="331CBABA" wp14:editId="70344603">
                <wp:simplePos x="0" y="0"/>
                <wp:positionH relativeFrom="column">
                  <wp:posOffset>5220181</wp:posOffset>
                </wp:positionH>
                <wp:positionV relativeFrom="paragraph">
                  <wp:posOffset>8284398</wp:posOffset>
                </wp:positionV>
                <wp:extent cx="723482" cy="341644"/>
                <wp:effectExtent l="0" t="0" r="19685" b="20320"/>
                <wp:wrapNone/>
                <wp:docPr id="492" name="Rectángulo 31"/>
                <wp:cNvGraphicFramePr/>
                <a:graphic xmlns:a="http://schemas.openxmlformats.org/drawingml/2006/main">
                  <a:graphicData uri="http://schemas.microsoft.com/office/word/2010/wordprocessingShape">
                    <wps:wsp>
                      <wps:cNvSpPr/>
                      <wps:spPr>
                        <a:xfrm>
                          <a:off x="0" y="0"/>
                          <a:ext cx="723482" cy="34164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1" o:spid="_x0000_s1026" style="position:absolute;margin-left:411.05pt;margin-top:652.3pt;width:56.95pt;height:26.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" fillcolor="window" strokecolor="window" strokeweight="2pt"/>
            </w:pict>
          </mc:Fallback>
        </mc:AlternateContent>
      </w:r>
    </w:p>
    <w:p w:rsidR="00A70F86" w:rsidRPr="00A70F86" w:rsidRDefault="00A70F86" w:rsidP="00A70F86">
      <w:pPr>
        <w:tabs>
          <w:tab w:val="left" w:pos="3232"/>
        </w:tabs>
        <w:spacing w:after="160" w:line="259" w:lineRule="auto"/>
        <w:jc w:val="both"/>
        <w:rPr>
          <w:rFonts w:ascii="Candara" w:eastAsia="Times New Roman" w:hAnsi="Candara" w:cs="Gisha"/>
          <w:sz w:val="24"/>
          <w:szCs w:val="24"/>
        </w:rPr>
      </w:pPr>
    </w:p>
    <w:p w:rsidR="00A70F86" w:rsidRPr="00A70F86" w:rsidRDefault="00A70F86" w:rsidP="00A70F86">
      <w:pPr>
        <w:rPr>
          <w:rFonts w:ascii="Candara" w:hAnsi="Candara"/>
        </w:rPr>
      </w:pPr>
    </w:p>
    <w:p w:rsidR="00A70F86" w:rsidRPr="00A70F86" w:rsidRDefault="00A70F86" w:rsidP="00A70F86">
      <w:pPr>
        <w:rPr>
          <w:rFonts w:ascii="Candara" w:hAnsi="Candara"/>
        </w:rPr>
      </w:pPr>
    </w:p>
    <w:p w:rsidR="00A70F86" w:rsidRPr="00A70F86" w:rsidRDefault="00A70F86" w:rsidP="00A70F86">
      <w:pPr>
        <w:rPr>
          <w:rFonts w:ascii="Candara" w:hAnsi="Candara"/>
        </w:rPr>
      </w:pPr>
    </w:p>
    <w:p w:rsidR="001A080E" w:rsidRDefault="001A080E"/>
    <w:sectPr w:rsidR="001A080E" w:rsidSect="001C6EEA">
      <w:pgSz w:w="12240" w:h="15840" w:code="1"/>
      <w:pgMar w:top="1605" w:right="1463" w:bottom="1134" w:left="1701"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AF1" w:rsidRDefault="00AB2AF1" w:rsidP="00A70F86">
      <w:pPr>
        <w:spacing w:after="0" w:line="240" w:lineRule="auto"/>
      </w:pPr>
      <w:r>
        <w:separator/>
      </w:r>
    </w:p>
  </w:endnote>
  <w:endnote w:type="continuationSeparator" w:id="0">
    <w:p w:rsidR="00AB2AF1" w:rsidRDefault="00AB2AF1" w:rsidP="00A70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sha">
    <w:panose1 w:val="020B0502040204020203"/>
    <w:charset w:val="00"/>
    <w:family w:val="swiss"/>
    <w:pitch w:val="variable"/>
    <w:sig w:usb0="80000807" w:usb1="40000042"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Liberation Sans Narrow">
    <w:altName w:val="Arial"/>
    <w:charset w:val="00"/>
    <w:family w:val="swiss"/>
    <w:pitch w:val="variable"/>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roid Sans Fallback">
    <w:charset w:val="00"/>
    <w:family w:val="auto"/>
    <w:pitch w:val="variable"/>
  </w:font>
  <w:font w:name="FreeSans">
    <w:altName w:val="Times New Roman"/>
    <w:charset w:val="00"/>
    <w:family w:val="auto"/>
    <w:pitch w:val="variable"/>
  </w:font>
  <w:font w:name="Candara">
    <w:panose1 w:val="020E0502030303020204"/>
    <w:charset w:val="00"/>
    <w:family w:val="swiss"/>
    <w:pitch w:val="variable"/>
    <w:sig w:usb0="A00002EF" w:usb1="4000A44B" w:usb2="00000000" w:usb3="00000000" w:csb0="0000019F" w:csb1="00000000"/>
  </w:font>
  <w:font w:name="Microsoft JhengHei UI">
    <w:altName w:val="Microsoft JhengHei"/>
    <w:charset w:val="88"/>
    <w:family w:val="swiss"/>
    <w:pitch w:val="variable"/>
    <w:sig w:usb0="00000000" w:usb1="288F4000" w:usb2="00000016" w:usb3="00000000" w:csb0="00100009" w:csb1="00000000"/>
  </w:font>
  <w:font w:name="Microsoft YaHei UI">
    <w:altName w:val="Microsoft YaHei"/>
    <w:charset w:val="86"/>
    <w:family w:val="swiss"/>
    <w:pitch w:val="variable"/>
    <w:sig w:usb0="00000000" w:usb1="28CF3C52" w:usb2="00000016" w:usb3="00000000" w:csb0="0004001F" w:csb1="00000000"/>
  </w:font>
  <w:font w:name="Aroania">
    <w:altName w:val="Arial"/>
    <w:charset w:val="00"/>
    <w:family w:val="swiss"/>
    <w:pitch w:val="variable"/>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083" w:rsidRDefault="00D81083">
    <w:pPr>
      <w:pStyle w:val="Piedepgina"/>
    </w:pPr>
  </w:p>
  <w:p w:rsidR="00D81083" w:rsidRDefault="00D810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AF1" w:rsidRDefault="00AB2AF1" w:rsidP="00A70F86">
      <w:pPr>
        <w:spacing w:after="0" w:line="240" w:lineRule="auto"/>
      </w:pPr>
      <w:r>
        <w:separator/>
      </w:r>
    </w:p>
  </w:footnote>
  <w:footnote w:type="continuationSeparator" w:id="0">
    <w:p w:rsidR="00AB2AF1" w:rsidRDefault="00AB2AF1" w:rsidP="00A70F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083" w:rsidRDefault="00D81083">
    <w:pPr>
      <w:pStyle w:val="Encabezado"/>
    </w:pPr>
    <w:r>
      <w:rPr>
        <w:noProof/>
        <w:lang w:eastAsia="es-SV"/>
      </w:rPr>
      <w:drawing>
        <wp:anchor distT="0" distB="0" distL="114300" distR="114300" simplePos="0" relativeHeight="251662336" behindDoc="0" locked="0" layoutInCell="1" allowOverlap="1" wp14:anchorId="121E0704" wp14:editId="24FFDBAD">
          <wp:simplePos x="0" y="0"/>
          <wp:positionH relativeFrom="column">
            <wp:posOffset>448945</wp:posOffset>
          </wp:positionH>
          <wp:positionV relativeFrom="paragraph">
            <wp:posOffset>-283210</wp:posOffset>
          </wp:positionV>
          <wp:extent cx="695325" cy="695325"/>
          <wp:effectExtent l="0" t="0" r="9525" b="0"/>
          <wp:wrapNone/>
          <wp:docPr id="1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F994639" wp14:editId="1627DB8A">
          <wp:simplePos x="0" y="0"/>
          <wp:positionH relativeFrom="column">
            <wp:posOffset>-237490</wp:posOffset>
          </wp:positionH>
          <wp:positionV relativeFrom="paragraph">
            <wp:posOffset>-182245</wp:posOffset>
          </wp:positionV>
          <wp:extent cx="497205" cy="589915"/>
          <wp:effectExtent l="0" t="0" r="0" b="635"/>
          <wp:wrapNone/>
          <wp:docPr id="5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8.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7205" cy="589915"/>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0" distB="0" distL="114300" distR="114300" simplePos="0" relativeHeight="251660288" behindDoc="0" locked="0" layoutInCell="0" allowOverlap="1" wp14:anchorId="7EFAC8B3" wp14:editId="75F2772E">
              <wp:simplePos x="0" y="0"/>
              <wp:positionH relativeFrom="margin">
                <wp:posOffset>2590800</wp:posOffset>
              </wp:positionH>
              <wp:positionV relativeFrom="topMargin">
                <wp:posOffset>429260</wp:posOffset>
              </wp:positionV>
              <wp:extent cx="2552065" cy="251460"/>
              <wp:effectExtent l="0" t="0" r="0" b="0"/>
              <wp:wrapNone/>
              <wp:docPr id="475" name="Cuadro de texto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2514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083" w:rsidRDefault="00D81083" w:rsidP="00CB6310">
                          <w:pPr>
                            <w:spacing w:after="0" w:line="240" w:lineRule="auto"/>
                            <w:jc w:val="right"/>
                            <w:rPr>
                              <w:b/>
                            </w:rPr>
                          </w:pPr>
                          <w:r>
                            <w:rPr>
                              <w:b/>
                            </w:rPr>
                            <w:t>PLAN OPERATIVO ANUAL  2022</w:t>
                          </w:r>
                        </w:p>
                        <w:p w:rsidR="00D81083" w:rsidRPr="00B86AC3" w:rsidRDefault="00D81083" w:rsidP="00CB6310">
                          <w:pPr>
                            <w:spacing w:after="0" w:line="240" w:lineRule="auto"/>
                            <w:jc w:val="right"/>
                            <w:rPr>
                              <w:b/>
                            </w:rPr>
                          </w:pP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75" o:spid="_x0000_s1032" type="#_x0000_t202" style="position:absolute;margin-left:204pt;margin-top:33.8pt;width:200.95pt;height:19.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" o:allowincell="f" filled="f" stroked="f">
              <v:textbox style="mso-fit-shape-to-text:t" inset=",0,,0">
                <w:txbxContent>
                  <w:p w:rsidR="00D81083" w:rsidRDefault="00D81083" w:rsidP="00CB6310">
                    <w:pPr>
                      <w:spacing w:after="0" w:line="240" w:lineRule="auto"/>
                      <w:jc w:val="right"/>
                      <w:rPr>
                        <w:b/>
                      </w:rPr>
                    </w:pPr>
                    <w:r>
                      <w:rPr>
                        <w:b/>
                      </w:rPr>
                      <w:t>PLAN OPERATIVO ANUAL  2022</w:t>
                    </w:r>
                  </w:p>
                  <w:p w:rsidR="00D81083" w:rsidRPr="00B86AC3" w:rsidRDefault="00D81083" w:rsidP="00CB6310">
                    <w:pPr>
                      <w:spacing w:after="0" w:line="240" w:lineRule="auto"/>
                      <w:jc w:val="right"/>
                      <w:rPr>
                        <w:b/>
                      </w:rPr>
                    </w:pPr>
                  </w:p>
                </w:txbxContent>
              </v:textbox>
              <w10:wrap anchorx="margin" anchory="margin"/>
            </v:shape>
          </w:pict>
        </mc:Fallback>
      </mc:AlternateContent>
    </w:r>
    <w:r>
      <w:rPr>
        <w:noProof/>
        <w:lang w:eastAsia="es-SV"/>
      </w:rPr>
      <mc:AlternateContent>
        <mc:Choice Requires="wps">
          <w:drawing>
            <wp:anchor distT="0" distB="0" distL="114300" distR="114300" simplePos="0" relativeHeight="251659264" behindDoc="0" locked="0" layoutInCell="0" allowOverlap="1" wp14:anchorId="71D31F29" wp14:editId="4B5F670C">
              <wp:simplePos x="0" y="0"/>
              <wp:positionH relativeFrom="page">
                <wp:align>right</wp:align>
              </wp:positionH>
              <wp:positionV relativeFrom="topMargin">
                <wp:align>center</wp:align>
              </wp:positionV>
              <wp:extent cx="914400" cy="170815"/>
              <wp:effectExtent l="0" t="0" r="0" b="0"/>
              <wp:wrapNone/>
              <wp:docPr id="476" name="Cuadro de texto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4F81BD"/>
                      </a:solidFill>
                      <a:extLst/>
                    </wps:spPr>
                    <wps:txbx>
                      <w:txbxContent>
                        <w:p w:rsidR="00D81083" w:rsidRPr="006E5D87" w:rsidRDefault="00D81083">
                          <w:pPr>
                            <w:spacing w:after="0" w:line="240" w:lineRule="auto"/>
                            <w:rPr>
                              <w:color w:val="984806" w:themeColor="accent6" w:themeShade="80"/>
                              <w14:numForm w14:val="lining"/>
                            </w:rPr>
                          </w:pPr>
                          <w:r>
                            <w:rPr>
                              <w14:numForm w14:val="lining"/>
                            </w:rPr>
                            <w:fldChar w:fldCharType="begin"/>
                          </w:r>
                          <w:r>
                            <w:rPr>
                              <w14:numForm w14:val="lining"/>
                            </w:rPr>
                            <w:instrText>PAGE   \* MERGEFORMAT</w:instrText>
                          </w:r>
                          <w:r>
                            <w:rPr>
                              <w14:numForm w14:val="lining"/>
                            </w:rPr>
                            <w:fldChar w:fldCharType="separate"/>
                          </w:r>
                          <w:r w:rsidR="00DE0C43" w:rsidRPr="00DE0C43">
                            <w:rPr>
                              <w:noProof/>
                              <w:color w:val="FFFFFF" w:themeColor="background1"/>
                              <w:lang w:val="es-ES"/>
                              <w14:numForm w14:val="lining"/>
                            </w:rPr>
                            <w:t>52</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76" o:spid="_x0000_s1033" type="#_x0000_t202" style="position:absolute;margin-left:20.8pt;margin-top:0;width:1in;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" o:allowincell="f" fillcolor="#4f81bd" stroked="f">
              <v:textbox style="mso-fit-shape-to-text:t" inset=",0,,0">
                <w:txbxContent>
                  <w:p w:rsidR="00D81083" w:rsidRPr="006E5D87" w:rsidRDefault="00D81083">
                    <w:pPr>
                      <w:spacing w:after="0" w:line="240" w:lineRule="auto"/>
                      <w:rPr>
                        <w:color w:val="984806" w:themeColor="accent6" w:themeShade="80"/>
                        <w14:numForm w14:val="lining"/>
                      </w:rPr>
                    </w:pPr>
                    <w:r>
                      <w:rPr>
                        <w14:numForm w14:val="lining"/>
                      </w:rPr>
                      <w:fldChar w:fldCharType="begin"/>
                    </w:r>
                    <w:r>
                      <w:rPr>
                        <w14:numForm w14:val="lining"/>
                      </w:rPr>
                      <w:instrText>PAGE   \* MERGEFORMAT</w:instrText>
                    </w:r>
                    <w:r>
                      <w:rPr>
                        <w14:numForm w14:val="lining"/>
                      </w:rPr>
                      <w:fldChar w:fldCharType="separate"/>
                    </w:r>
                    <w:r w:rsidR="00DE0C43" w:rsidRPr="00DE0C43">
                      <w:rPr>
                        <w:noProof/>
                        <w:color w:val="FFFFFF" w:themeColor="background1"/>
                        <w:lang w:val="es-ES"/>
                        <w14:numForm w14:val="lining"/>
                      </w:rPr>
                      <w:t>52</w:t>
                    </w:r>
                    <w:r>
                      <w:rPr>
                        <w:color w:val="FFFFFF" w:themeColor="background1"/>
                        <w14:numForm w14:val="lining"/>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ítulo"/>
      <w:id w:val="77547040"/>
      <w:dataBinding w:prefixMappings="xmlns:ns0='http://schemas.openxmlformats.org/package/2006/metadata/core-properties' xmlns:ns1='http://purl.org/dc/elements/1.1/'" w:xpath="/ns0:coreProperties[1]/ns1:title[1]" w:storeItemID="{6C3C8BC8-F283-45AE-878A-BAB7291924A1}"/>
      <w:text/>
    </w:sdtPr>
    <w:sdtEndPr/>
    <w:sdtContent>
      <w:p w:rsidR="00D81083" w:rsidRDefault="00D81083">
        <w:pPr>
          <w:pStyle w:val="Encabezado"/>
          <w:pBdr>
            <w:between w:val="single" w:sz="4" w:space="1" w:color="4F81BD" w:themeColor="accent1"/>
          </w:pBdr>
          <w:spacing w:line="276" w:lineRule="auto"/>
          <w:jc w:val="center"/>
        </w:pPr>
        <w:r>
          <w:t>Plan Operativo</w:t>
        </w:r>
      </w:p>
    </w:sdtContent>
  </w:sdt>
  <w:sdt>
    <w:sdtPr>
      <w:alias w:val="Fecha"/>
      <w:id w:val="77547044"/>
      <w:dataBinding w:prefixMappings="xmlns:ns0='http://schemas.microsoft.com/office/2006/coverPageProps'" w:xpath="/ns0:CoverPageProperties[1]/ns0:PublishDate[1]" w:storeItemID="{55AF091B-3C7A-41E3-B477-F2FDAA23CFDA}"/>
      <w:date w:fullDate="2022-01-31T00:00:00Z">
        <w:dateFormat w:val="d 'de' MMMM 'de' yyyy"/>
        <w:lid w:val="es-ES"/>
        <w:storeMappedDataAs w:val="dateTime"/>
        <w:calendar w:val="gregorian"/>
      </w:date>
    </w:sdtPr>
    <w:sdtEndPr/>
    <w:sdtContent>
      <w:p w:rsidR="00D81083" w:rsidRDefault="00D81083">
        <w:pPr>
          <w:pStyle w:val="Encabezado"/>
          <w:pBdr>
            <w:between w:val="single" w:sz="4" w:space="1" w:color="4F81BD" w:themeColor="accent1"/>
          </w:pBdr>
          <w:spacing w:line="276" w:lineRule="auto"/>
          <w:jc w:val="center"/>
        </w:pPr>
        <w:r>
          <w:rPr>
            <w:lang w:val="es-ES"/>
          </w:rPr>
          <w:t>31 de enero de 2022</w:t>
        </w:r>
      </w:p>
    </w:sdtContent>
  </w:sdt>
  <w:p w:rsidR="00D81083" w:rsidRDefault="00D810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FB5B"/>
      </v:shape>
    </w:pict>
  </w:numPicBullet>
  <w:numPicBullet w:numPicBulletId="1">
    <w:pict>
      <v:shape id="_x0000_i1029" type="#_x0000_t75" style="width:9pt;height:9pt" o:bullet="t">
        <v:imagedata r:id="rId2" o:title="BD14754_"/>
      </v:shape>
    </w:pict>
  </w:numPicBullet>
  <w:abstractNum w:abstractNumId="0">
    <w:nsid w:val="0C375A48"/>
    <w:multiLevelType w:val="hybridMultilevel"/>
    <w:tmpl w:val="B1D81E1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D884BC8"/>
    <w:multiLevelType w:val="hybridMultilevel"/>
    <w:tmpl w:val="AC7A37E8"/>
    <w:lvl w:ilvl="0" w:tplc="0C0A0001">
      <w:start w:val="1"/>
      <w:numFmt w:val="bullet"/>
      <w:lvlText w:val=""/>
      <w:lvlJc w:val="left"/>
      <w:pPr>
        <w:tabs>
          <w:tab w:val="num" w:pos="689"/>
        </w:tabs>
        <w:ind w:left="689"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36D619F"/>
    <w:multiLevelType w:val="hybridMultilevel"/>
    <w:tmpl w:val="2702DA0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3C64CBF"/>
    <w:multiLevelType w:val="hybridMultilevel"/>
    <w:tmpl w:val="F52EA5A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0D40D7C"/>
    <w:multiLevelType w:val="hybridMultilevel"/>
    <w:tmpl w:val="04F8EEA0"/>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BD557BB"/>
    <w:multiLevelType w:val="hybridMultilevel"/>
    <w:tmpl w:val="F78EC6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618688B"/>
    <w:multiLevelType w:val="hybridMultilevel"/>
    <w:tmpl w:val="D0D2A92E"/>
    <w:lvl w:ilvl="0" w:tplc="C632FE28">
      <w:start w:val="2487"/>
      <w:numFmt w:val="bullet"/>
      <w:lvlText w:val=""/>
      <w:lvlJc w:val="left"/>
      <w:pPr>
        <w:ind w:left="1068" w:hanging="360"/>
      </w:pPr>
      <w:rPr>
        <w:rFonts w:ascii="Symbol" w:eastAsiaTheme="minorHAnsi" w:hAnsi="Symbol" w:cstheme="minorHAnsi"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7">
    <w:nsid w:val="36ED7043"/>
    <w:multiLevelType w:val="hybridMultilevel"/>
    <w:tmpl w:val="9D787C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EDE0528"/>
    <w:multiLevelType w:val="hybridMultilevel"/>
    <w:tmpl w:val="5E00A3CA"/>
    <w:lvl w:ilvl="0" w:tplc="4894D6F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4312480F"/>
    <w:multiLevelType w:val="hybridMultilevel"/>
    <w:tmpl w:val="59A0AF2A"/>
    <w:lvl w:ilvl="0" w:tplc="440A0007">
      <w:start w:val="1"/>
      <w:numFmt w:val="bullet"/>
      <w:lvlText w:val=""/>
      <w:lvlPicBulletId w:val="0"/>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F9D7585"/>
    <w:multiLevelType w:val="hybridMultilevel"/>
    <w:tmpl w:val="0472F140"/>
    <w:lvl w:ilvl="0" w:tplc="A2507AF8">
      <w:numFmt w:val="bullet"/>
      <w:lvlText w:val="-"/>
      <w:lvlJc w:val="left"/>
      <w:pPr>
        <w:ind w:left="720" w:hanging="360"/>
      </w:pPr>
      <w:rPr>
        <w:rFonts w:ascii="Gisha" w:eastAsia="Times New Roman" w:hAnsi="Gisha" w:cs="Gish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84C34E6"/>
    <w:multiLevelType w:val="hybridMultilevel"/>
    <w:tmpl w:val="F57C58EA"/>
    <w:lvl w:ilvl="0" w:tplc="8CECAEF2">
      <w:start w:val="1"/>
      <w:numFmt w:val="decimal"/>
      <w:lvlText w:val="%1"/>
      <w:lvlJc w:val="left"/>
      <w:pPr>
        <w:ind w:left="412" w:hanging="360"/>
      </w:pPr>
      <w:rPr>
        <w:rFonts w:hint="default"/>
      </w:rPr>
    </w:lvl>
    <w:lvl w:ilvl="1" w:tplc="0C0A0019" w:tentative="1">
      <w:start w:val="1"/>
      <w:numFmt w:val="lowerLetter"/>
      <w:lvlText w:val="%2."/>
      <w:lvlJc w:val="left"/>
      <w:pPr>
        <w:ind w:left="1132" w:hanging="360"/>
      </w:pPr>
    </w:lvl>
    <w:lvl w:ilvl="2" w:tplc="0C0A001B" w:tentative="1">
      <w:start w:val="1"/>
      <w:numFmt w:val="lowerRoman"/>
      <w:lvlText w:val="%3."/>
      <w:lvlJc w:val="right"/>
      <w:pPr>
        <w:ind w:left="1852" w:hanging="180"/>
      </w:pPr>
    </w:lvl>
    <w:lvl w:ilvl="3" w:tplc="0C0A000F" w:tentative="1">
      <w:start w:val="1"/>
      <w:numFmt w:val="decimal"/>
      <w:lvlText w:val="%4."/>
      <w:lvlJc w:val="left"/>
      <w:pPr>
        <w:ind w:left="2572" w:hanging="360"/>
      </w:pPr>
    </w:lvl>
    <w:lvl w:ilvl="4" w:tplc="0C0A0019" w:tentative="1">
      <w:start w:val="1"/>
      <w:numFmt w:val="lowerLetter"/>
      <w:lvlText w:val="%5."/>
      <w:lvlJc w:val="left"/>
      <w:pPr>
        <w:ind w:left="3292" w:hanging="360"/>
      </w:pPr>
    </w:lvl>
    <w:lvl w:ilvl="5" w:tplc="0C0A001B" w:tentative="1">
      <w:start w:val="1"/>
      <w:numFmt w:val="lowerRoman"/>
      <w:lvlText w:val="%6."/>
      <w:lvlJc w:val="right"/>
      <w:pPr>
        <w:ind w:left="4012" w:hanging="180"/>
      </w:pPr>
    </w:lvl>
    <w:lvl w:ilvl="6" w:tplc="0C0A000F" w:tentative="1">
      <w:start w:val="1"/>
      <w:numFmt w:val="decimal"/>
      <w:lvlText w:val="%7."/>
      <w:lvlJc w:val="left"/>
      <w:pPr>
        <w:ind w:left="4732" w:hanging="360"/>
      </w:pPr>
    </w:lvl>
    <w:lvl w:ilvl="7" w:tplc="0C0A0019" w:tentative="1">
      <w:start w:val="1"/>
      <w:numFmt w:val="lowerLetter"/>
      <w:lvlText w:val="%8."/>
      <w:lvlJc w:val="left"/>
      <w:pPr>
        <w:ind w:left="5452" w:hanging="360"/>
      </w:pPr>
    </w:lvl>
    <w:lvl w:ilvl="8" w:tplc="0C0A001B" w:tentative="1">
      <w:start w:val="1"/>
      <w:numFmt w:val="lowerRoman"/>
      <w:lvlText w:val="%9."/>
      <w:lvlJc w:val="right"/>
      <w:pPr>
        <w:ind w:left="6172" w:hanging="180"/>
      </w:pPr>
    </w:lvl>
  </w:abstractNum>
  <w:abstractNum w:abstractNumId="12">
    <w:nsid w:val="586154C3"/>
    <w:multiLevelType w:val="hybridMultilevel"/>
    <w:tmpl w:val="FB266C80"/>
    <w:lvl w:ilvl="0" w:tplc="405A2ADE">
      <w:start w:val="202"/>
      <w:numFmt w:val="bullet"/>
      <w:lvlText w:val="-"/>
      <w:lvlJc w:val="left"/>
      <w:pPr>
        <w:ind w:left="720" w:hanging="360"/>
      </w:pPr>
      <w:rPr>
        <w:rFonts w:ascii="Arial Narrow" w:eastAsia="Times New Roman" w:hAnsi="Arial Narrow"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B9702C1"/>
    <w:multiLevelType w:val="hybridMultilevel"/>
    <w:tmpl w:val="BBDEADE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F60269E"/>
    <w:multiLevelType w:val="hybridMultilevel"/>
    <w:tmpl w:val="51F218EE"/>
    <w:lvl w:ilvl="0" w:tplc="BAB66B16">
      <w:start w:val="6"/>
      <w:numFmt w:val="decimal"/>
      <w:lvlText w:val="%1."/>
      <w:lvlJc w:val="left"/>
      <w:pPr>
        <w:ind w:left="402" w:hanging="284"/>
      </w:pPr>
      <w:rPr>
        <w:rFonts w:ascii="Arial" w:eastAsia="Arial" w:hAnsi="Arial" w:cs="Arial" w:hint="default"/>
        <w:b/>
        <w:bCs/>
        <w:w w:val="100"/>
        <w:sz w:val="24"/>
        <w:szCs w:val="24"/>
        <w:lang w:val="es-ES" w:eastAsia="en-US" w:bidi="ar-SA"/>
      </w:rPr>
    </w:lvl>
    <w:lvl w:ilvl="1" w:tplc="8D10324E">
      <w:start w:val="1"/>
      <w:numFmt w:val="decimal"/>
      <w:lvlText w:val="%2."/>
      <w:lvlJc w:val="left"/>
      <w:pPr>
        <w:ind w:left="838" w:hanging="360"/>
        <w:jc w:val="right"/>
      </w:pPr>
      <w:rPr>
        <w:rFonts w:ascii="Liberation Sans Narrow" w:eastAsia="Liberation Sans Narrow" w:hAnsi="Liberation Sans Narrow" w:cs="Liberation Sans Narrow" w:hint="default"/>
        <w:b/>
        <w:bCs/>
        <w:spacing w:val="-25"/>
        <w:w w:val="100"/>
        <w:sz w:val="24"/>
        <w:szCs w:val="24"/>
        <w:lang w:val="es-ES" w:eastAsia="en-US" w:bidi="ar-SA"/>
      </w:rPr>
    </w:lvl>
    <w:lvl w:ilvl="2" w:tplc="48D80CCE">
      <w:start w:val="1"/>
      <w:numFmt w:val="upperLetter"/>
      <w:lvlText w:val="%3."/>
      <w:lvlJc w:val="left"/>
      <w:pPr>
        <w:ind w:left="1090" w:hanging="360"/>
        <w:jc w:val="right"/>
      </w:pPr>
      <w:rPr>
        <w:rFonts w:ascii="Liberation Sans Narrow" w:eastAsia="Liberation Sans Narrow" w:hAnsi="Liberation Sans Narrow" w:cs="Liberation Sans Narrow" w:hint="default"/>
        <w:b/>
        <w:bCs/>
        <w:spacing w:val="-3"/>
        <w:w w:val="100"/>
        <w:sz w:val="24"/>
        <w:szCs w:val="24"/>
        <w:lang w:val="es-ES" w:eastAsia="en-US" w:bidi="ar-SA"/>
      </w:rPr>
    </w:lvl>
    <w:lvl w:ilvl="3" w:tplc="BD666ECC">
      <w:numFmt w:val="bullet"/>
      <w:lvlText w:val="•"/>
      <w:lvlJc w:val="left"/>
      <w:pPr>
        <w:ind w:left="2250" w:hanging="360"/>
      </w:pPr>
      <w:rPr>
        <w:rFonts w:hint="default"/>
        <w:lang w:val="es-ES" w:eastAsia="en-US" w:bidi="ar-SA"/>
      </w:rPr>
    </w:lvl>
    <w:lvl w:ilvl="4" w:tplc="247041DC">
      <w:numFmt w:val="bullet"/>
      <w:lvlText w:val="•"/>
      <w:lvlJc w:val="left"/>
      <w:pPr>
        <w:ind w:left="3400" w:hanging="360"/>
      </w:pPr>
      <w:rPr>
        <w:rFonts w:hint="default"/>
        <w:lang w:val="es-ES" w:eastAsia="en-US" w:bidi="ar-SA"/>
      </w:rPr>
    </w:lvl>
    <w:lvl w:ilvl="5" w:tplc="E084D1B4">
      <w:numFmt w:val="bullet"/>
      <w:lvlText w:val="•"/>
      <w:lvlJc w:val="left"/>
      <w:pPr>
        <w:ind w:left="4550" w:hanging="360"/>
      </w:pPr>
      <w:rPr>
        <w:rFonts w:hint="default"/>
        <w:lang w:val="es-ES" w:eastAsia="en-US" w:bidi="ar-SA"/>
      </w:rPr>
    </w:lvl>
    <w:lvl w:ilvl="6" w:tplc="634E45E2">
      <w:numFmt w:val="bullet"/>
      <w:lvlText w:val="•"/>
      <w:lvlJc w:val="left"/>
      <w:pPr>
        <w:ind w:left="5701" w:hanging="360"/>
      </w:pPr>
      <w:rPr>
        <w:rFonts w:hint="default"/>
        <w:lang w:val="es-ES" w:eastAsia="en-US" w:bidi="ar-SA"/>
      </w:rPr>
    </w:lvl>
    <w:lvl w:ilvl="7" w:tplc="52981E6C">
      <w:numFmt w:val="bullet"/>
      <w:lvlText w:val="•"/>
      <w:lvlJc w:val="left"/>
      <w:pPr>
        <w:ind w:left="6851" w:hanging="360"/>
      </w:pPr>
      <w:rPr>
        <w:rFonts w:hint="default"/>
        <w:lang w:val="es-ES" w:eastAsia="en-US" w:bidi="ar-SA"/>
      </w:rPr>
    </w:lvl>
    <w:lvl w:ilvl="8" w:tplc="5498A09A">
      <w:numFmt w:val="bullet"/>
      <w:lvlText w:val="•"/>
      <w:lvlJc w:val="left"/>
      <w:pPr>
        <w:ind w:left="8001" w:hanging="360"/>
      </w:pPr>
      <w:rPr>
        <w:rFonts w:hint="default"/>
        <w:lang w:val="es-ES" w:eastAsia="en-US" w:bidi="ar-SA"/>
      </w:rPr>
    </w:lvl>
  </w:abstractNum>
  <w:abstractNum w:abstractNumId="15">
    <w:nsid w:val="6BB67E71"/>
    <w:multiLevelType w:val="hybridMultilevel"/>
    <w:tmpl w:val="20222B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4343AA7"/>
    <w:multiLevelType w:val="hybridMultilevel"/>
    <w:tmpl w:val="469C562C"/>
    <w:lvl w:ilvl="0" w:tplc="03202762">
      <w:start w:val="1"/>
      <w:numFmt w:val="bullet"/>
      <w:lvlText w:val=""/>
      <w:lvlPicBulletId w:val="1"/>
      <w:lvlJc w:val="left"/>
      <w:pPr>
        <w:tabs>
          <w:tab w:val="num" w:pos="720"/>
        </w:tabs>
        <w:ind w:left="720" w:hanging="360"/>
      </w:pPr>
      <w:rPr>
        <w:rFonts w:ascii="Symbol" w:hAnsi="Symbol" w:hint="default"/>
        <w:color w:val="auto"/>
      </w:rPr>
    </w:lvl>
    <w:lvl w:ilvl="1" w:tplc="9DC29FCC" w:tentative="1">
      <w:start w:val="1"/>
      <w:numFmt w:val="bullet"/>
      <w:lvlText w:val="➜"/>
      <w:lvlJc w:val="left"/>
      <w:pPr>
        <w:tabs>
          <w:tab w:val="num" w:pos="1440"/>
        </w:tabs>
        <w:ind w:left="1440" w:hanging="360"/>
      </w:pPr>
      <w:rPr>
        <w:rFonts w:ascii="Segoe UI Symbol" w:hAnsi="Segoe UI Symbol" w:hint="default"/>
      </w:rPr>
    </w:lvl>
    <w:lvl w:ilvl="2" w:tplc="C044909C" w:tentative="1">
      <w:start w:val="1"/>
      <w:numFmt w:val="bullet"/>
      <w:lvlText w:val="➜"/>
      <w:lvlJc w:val="left"/>
      <w:pPr>
        <w:tabs>
          <w:tab w:val="num" w:pos="2160"/>
        </w:tabs>
        <w:ind w:left="2160" w:hanging="360"/>
      </w:pPr>
      <w:rPr>
        <w:rFonts w:ascii="Segoe UI Symbol" w:hAnsi="Segoe UI Symbol" w:hint="default"/>
      </w:rPr>
    </w:lvl>
    <w:lvl w:ilvl="3" w:tplc="20327DCE" w:tentative="1">
      <w:start w:val="1"/>
      <w:numFmt w:val="bullet"/>
      <w:lvlText w:val="➜"/>
      <w:lvlJc w:val="left"/>
      <w:pPr>
        <w:tabs>
          <w:tab w:val="num" w:pos="2880"/>
        </w:tabs>
        <w:ind w:left="2880" w:hanging="360"/>
      </w:pPr>
      <w:rPr>
        <w:rFonts w:ascii="Segoe UI Symbol" w:hAnsi="Segoe UI Symbol" w:hint="default"/>
      </w:rPr>
    </w:lvl>
    <w:lvl w:ilvl="4" w:tplc="D34CC328" w:tentative="1">
      <w:start w:val="1"/>
      <w:numFmt w:val="bullet"/>
      <w:lvlText w:val="➜"/>
      <w:lvlJc w:val="left"/>
      <w:pPr>
        <w:tabs>
          <w:tab w:val="num" w:pos="3600"/>
        </w:tabs>
        <w:ind w:left="3600" w:hanging="360"/>
      </w:pPr>
      <w:rPr>
        <w:rFonts w:ascii="Segoe UI Symbol" w:hAnsi="Segoe UI Symbol" w:hint="default"/>
      </w:rPr>
    </w:lvl>
    <w:lvl w:ilvl="5" w:tplc="8E52443C" w:tentative="1">
      <w:start w:val="1"/>
      <w:numFmt w:val="bullet"/>
      <w:lvlText w:val="➜"/>
      <w:lvlJc w:val="left"/>
      <w:pPr>
        <w:tabs>
          <w:tab w:val="num" w:pos="4320"/>
        </w:tabs>
        <w:ind w:left="4320" w:hanging="360"/>
      </w:pPr>
      <w:rPr>
        <w:rFonts w:ascii="Segoe UI Symbol" w:hAnsi="Segoe UI Symbol" w:hint="default"/>
      </w:rPr>
    </w:lvl>
    <w:lvl w:ilvl="6" w:tplc="3DDED96C" w:tentative="1">
      <w:start w:val="1"/>
      <w:numFmt w:val="bullet"/>
      <w:lvlText w:val="➜"/>
      <w:lvlJc w:val="left"/>
      <w:pPr>
        <w:tabs>
          <w:tab w:val="num" w:pos="5040"/>
        </w:tabs>
        <w:ind w:left="5040" w:hanging="360"/>
      </w:pPr>
      <w:rPr>
        <w:rFonts w:ascii="Segoe UI Symbol" w:hAnsi="Segoe UI Symbol" w:hint="default"/>
      </w:rPr>
    </w:lvl>
    <w:lvl w:ilvl="7" w:tplc="9E4A0B52" w:tentative="1">
      <w:start w:val="1"/>
      <w:numFmt w:val="bullet"/>
      <w:lvlText w:val="➜"/>
      <w:lvlJc w:val="left"/>
      <w:pPr>
        <w:tabs>
          <w:tab w:val="num" w:pos="5760"/>
        </w:tabs>
        <w:ind w:left="5760" w:hanging="360"/>
      </w:pPr>
      <w:rPr>
        <w:rFonts w:ascii="Segoe UI Symbol" w:hAnsi="Segoe UI Symbol" w:hint="default"/>
      </w:rPr>
    </w:lvl>
    <w:lvl w:ilvl="8" w:tplc="B7CCB68E" w:tentative="1">
      <w:start w:val="1"/>
      <w:numFmt w:val="bullet"/>
      <w:lvlText w:val="➜"/>
      <w:lvlJc w:val="left"/>
      <w:pPr>
        <w:tabs>
          <w:tab w:val="num" w:pos="6480"/>
        </w:tabs>
        <w:ind w:left="6480" w:hanging="360"/>
      </w:pPr>
      <w:rPr>
        <w:rFonts w:ascii="Segoe UI Symbol" w:hAnsi="Segoe UI Symbol" w:hint="default"/>
      </w:rPr>
    </w:lvl>
  </w:abstractNum>
  <w:abstractNum w:abstractNumId="17">
    <w:nsid w:val="74BB7E7F"/>
    <w:multiLevelType w:val="hybridMultilevel"/>
    <w:tmpl w:val="505EAEB8"/>
    <w:lvl w:ilvl="0" w:tplc="7C1A5C8A">
      <w:numFmt w:val="bullet"/>
      <w:lvlText w:val=""/>
      <w:lvlJc w:val="left"/>
      <w:pPr>
        <w:ind w:left="838" w:hanging="360"/>
      </w:pPr>
      <w:rPr>
        <w:rFonts w:ascii="Wingdings" w:eastAsia="Wingdings" w:hAnsi="Wingdings" w:cs="Wingdings" w:hint="default"/>
        <w:w w:val="100"/>
        <w:sz w:val="24"/>
        <w:szCs w:val="24"/>
        <w:lang w:val="es-ES" w:eastAsia="en-US" w:bidi="ar-SA"/>
      </w:rPr>
    </w:lvl>
    <w:lvl w:ilvl="1" w:tplc="A4AC0682">
      <w:numFmt w:val="bullet"/>
      <w:lvlText w:val="•"/>
      <w:lvlJc w:val="left"/>
      <w:pPr>
        <w:ind w:left="1788" w:hanging="360"/>
      </w:pPr>
      <w:rPr>
        <w:rFonts w:hint="default"/>
        <w:lang w:val="es-ES" w:eastAsia="en-US" w:bidi="ar-SA"/>
      </w:rPr>
    </w:lvl>
    <w:lvl w:ilvl="2" w:tplc="F4A26A9E">
      <w:numFmt w:val="bullet"/>
      <w:lvlText w:val="•"/>
      <w:lvlJc w:val="left"/>
      <w:pPr>
        <w:ind w:left="2736" w:hanging="360"/>
      </w:pPr>
      <w:rPr>
        <w:rFonts w:hint="default"/>
        <w:lang w:val="es-ES" w:eastAsia="en-US" w:bidi="ar-SA"/>
      </w:rPr>
    </w:lvl>
    <w:lvl w:ilvl="3" w:tplc="A238A860">
      <w:numFmt w:val="bullet"/>
      <w:lvlText w:val="•"/>
      <w:lvlJc w:val="left"/>
      <w:pPr>
        <w:ind w:left="3684" w:hanging="360"/>
      </w:pPr>
      <w:rPr>
        <w:rFonts w:hint="default"/>
        <w:lang w:val="es-ES" w:eastAsia="en-US" w:bidi="ar-SA"/>
      </w:rPr>
    </w:lvl>
    <w:lvl w:ilvl="4" w:tplc="EE609982">
      <w:numFmt w:val="bullet"/>
      <w:lvlText w:val="•"/>
      <w:lvlJc w:val="left"/>
      <w:pPr>
        <w:ind w:left="4632" w:hanging="360"/>
      </w:pPr>
      <w:rPr>
        <w:rFonts w:hint="default"/>
        <w:lang w:val="es-ES" w:eastAsia="en-US" w:bidi="ar-SA"/>
      </w:rPr>
    </w:lvl>
    <w:lvl w:ilvl="5" w:tplc="8488EA98">
      <w:numFmt w:val="bullet"/>
      <w:lvlText w:val="•"/>
      <w:lvlJc w:val="left"/>
      <w:pPr>
        <w:ind w:left="5581" w:hanging="360"/>
      </w:pPr>
      <w:rPr>
        <w:rFonts w:hint="default"/>
        <w:lang w:val="es-ES" w:eastAsia="en-US" w:bidi="ar-SA"/>
      </w:rPr>
    </w:lvl>
    <w:lvl w:ilvl="6" w:tplc="79FE7F98">
      <w:numFmt w:val="bullet"/>
      <w:lvlText w:val="•"/>
      <w:lvlJc w:val="left"/>
      <w:pPr>
        <w:ind w:left="6529" w:hanging="360"/>
      </w:pPr>
      <w:rPr>
        <w:rFonts w:hint="default"/>
        <w:lang w:val="es-ES" w:eastAsia="en-US" w:bidi="ar-SA"/>
      </w:rPr>
    </w:lvl>
    <w:lvl w:ilvl="7" w:tplc="59DCB6FC">
      <w:numFmt w:val="bullet"/>
      <w:lvlText w:val="•"/>
      <w:lvlJc w:val="left"/>
      <w:pPr>
        <w:ind w:left="7477" w:hanging="360"/>
      </w:pPr>
      <w:rPr>
        <w:rFonts w:hint="default"/>
        <w:lang w:val="es-ES" w:eastAsia="en-US" w:bidi="ar-SA"/>
      </w:rPr>
    </w:lvl>
    <w:lvl w:ilvl="8" w:tplc="59E2B810">
      <w:numFmt w:val="bullet"/>
      <w:lvlText w:val="•"/>
      <w:lvlJc w:val="left"/>
      <w:pPr>
        <w:ind w:left="8425" w:hanging="360"/>
      </w:pPr>
      <w:rPr>
        <w:rFonts w:hint="default"/>
        <w:lang w:val="es-ES" w:eastAsia="en-US" w:bidi="ar-SA"/>
      </w:rPr>
    </w:lvl>
  </w:abstractNum>
  <w:abstractNum w:abstractNumId="18">
    <w:nsid w:val="75686879"/>
    <w:multiLevelType w:val="hybridMultilevel"/>
    <w:tmpl w:val="562EBCBC"/>
    <w:lvl w:ilvl="0" w:tplc="440A0011">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9">
    <w:nsid w:val="7A155794"/>
    <w:multiLevelType w:val="hybridMultilevel"/>
    <w:tmpl w:val="0D9EC302"/>
    <w:lvl w:ilvl="0" w:tplc="A32E843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E1079D7"/>
    <w:multiLevelType w:val="hybridMultilevel"/>
    <w:tmpl w:val="A406F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EFC6783"/>
    <w:multiLevelType w:val="hybridMultilevel"/>
    <w:tmpl w:val="BCF223B2"/>
    <w:lvl w:ilvl="0" w:tplc="A9D010D8">
      <w:start w:val="1"/>
      <w:numFmt w:val="bullet"/>
      <w:lvlText w:val=""/>
      <w:lvlJc w:val="left"/>
      <w:pPr>
        <w:tabs>
          <w:tab w:val="num" w:pos="720"/>
        </w:tabs>
        <w:ind w:left="720" w:hanging="360"/>
      </w:pPr>
      <w:rPr>
        <w:rFonts w:ascii="Wingdings" w:hAnsi="Wingdings" w:hint="default"/>
      </w:rPr>
    </w:lvl>
    <w:lvl w:ilvl="1" w:tplc="B142D552" w:tentative="1">
      <w:start w:val="1"/>
      <w:numFmt w:val="bullet"/>
      <w:lvlText w:val=""/>
      <w:lvlJc w:val="left"/>
      <w:pPr>
        <w:tabs>
          <w:tab w:val="num" w:pos="1440"/>
        </w:tabs>
        <w:ind w:left="1440" w:hanging="360"/>
      </w:pPr>
      <w:rPr>
        <w:rFonts w:ascii="Wingdings" w:hAnsi="Wingdings" w:hint="default"/>
      </w:rPr>
    </w:lvl>
    <w:lvl w:ilvl="2" w:tplc="6820FD90" w:tentative="1">
      <w:start w:val="1"/>
      <w:numFmt w:val="bullet"/>
      <w:lvlText w:val=""/>
      <w:lvlJc w:val="left"/>
      <w:pPr>
        <w:tabs>
          <w:tab w:val="num" w:pos="2160"/>
        </w:tabs>
        <w:ind w:left="2160" w:hanging="360"/>
      </w:pPr>
      <w:rPr>
        <w:rFonts w:ascii="Wingdings" w:hAnsi="Wingdings" w:hint="default"/>
      </w:rPr>
    </w:lvl>
    <w:lvl w:ilvl="3" w:tplc="10D65D72" w:tentative="1">
      <w:start w:val="1"/>
      <w:numFmt w:val="bullet"/>
      <w:lvlText w:val=""/>
      <w:lvlJc w:val="left"/>
      <w:pPr>
        <w:tabs>
          <w:tab w:val="num" w:pos="2880"/>
        </w:tabs>
        <w:ind w:left="2880" w:hanging="360"/>
      </w:pPr>
      <w:rPr>
        <w:rFonts w:ascii="Wingdings" w:hAnsi="Wingdings" w:hint="default"/>
      </w:rPr>
    </w:lvl>
    <w:lvl w:ilvl="4" w:tplc="688C38A6" w:tentative="1">
      <w:start w:val="1"/>
      <w:numFmt w:val="bullet"/>
      <w:lvlText w:val=""/>
      <w:lvlJc w:val="left"/>
      <w:pPr>
        <w:tabs>
          <w:tab w:val="num" w:pos="3600"/>
        </w:tabs>
        <w:ind w:left="3600" w:hanging="360"/>
      </w:pPr>
      <w:rPr>
        <w:rFonts w:ascii="Wingdings" w:hAnsi="Wingdings" w:hint="default"/>
      </w:rPr>
    </w:lvl>
    <w:lvl w:ilvl="5" w:tplc="BB1489F4" w:tentative="1">
      <w:start w:val="1"/>
      <w:numFmt w:val="bullet"/>
      <w:lvlText w:val=""/>
      <w:lvlJc w:val="left"/>
      <w:pPr>
        <w:tabs>
          <w:tab w:val="num" w:pos="4320"/>
        </w:tabs>
        <w:ind w:left="4320" w:hanging="360"/>
      </w:pPr>
      <w:rPr>
        <w:rFonts w:ascii="Wingdings" w:hAnsi="Wingdings" w:hint="default"/>
      </w:rPr>
    </w:lvl>
    <w:lvl w:ilvl="6" w:tplc="C7EC5CCC" w:tentative="1">
      <w:start w:val="1"/>
      <w:numFmt w:val="bullet"/>
      <w:lvlText w:val=""/>
      <w:lvlJc w:val="left"/>
      <w:pPr>
        <w:tabs>
          <w:tab w:val="num" w:pos="5040"/>
        </w:tabs>
        <w:ind w:left="5040" w:hanging="360"/>
      </w:pPr>
      <w:rPr>
        <w:rFonts w:ascii="Wingdings" w:hAnsi="Wingdings" w:hint="default"/>
      </w:rPr>
    </w:lvl>
    <w:lvl w:ilvl="7" w:tplc="5F5A692E" w:tentative="1">
      <w:start w:val="1"/>
      <w:numFmt w:val="bullet"/>
      <w:lvlText w:val=""/>
      <w:lvlJc w:val="left"/>
      <w:pPr>
        <w:tabs>
          <w:tab w:val="num" w:pos="5760"/>
        </w:tabs>
        <w:ind w:left="5760" w:hanging="360"/>
      </w:pPr>
      <w:rPr>
        <w:rFonts w:ascii="Wingdings" w:hAnsi="Wingdings" w:hint="default"/>
      </w:rPr>
    </w:lvl>
    <w:lvl w:ilvl="8" w:tplc="AA1EDE94"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8"/>
  </w:num>
  <w:num w:numId="3">
    <w:abstractNumId w:val="16"/>
  </w:num>
  <w:num w:numId="4">
    <w:abstractNumId w:val="12"/>
  </w:num>
  <w:num w:numId="5">
    <w:abstractNumId w:val="6"/>
  </w:num>
  <w:num w:numId="6">
    <w:abstractNumId w:val="10"/>
  </w:num>
  <w:num w:numId="7">
    <w:abstractNumId w:val="2"/>
  </w:num>
  <w:num w:numId="8">
    <w:abstractNumId w:val="0"/>
  </w:num>
  <w:num w:numId="9">
    <w:abstractNumId w:val="3"/>
  </w:num>
  <w:num w:numId="10">
    <w:abstractNumId w:val="20"/>
  </w:num>
  <w:num w:numId="11">
    <w:abstractNumId w:val="5"/>
  </w:num>
  <w:num w:numId="12">
    <w:abstractNumId w:val="15"/>
  </w:num>
  <w:num w:numId="13">
    <w:abstractNumId w:val="11"/>
  </w:num>
  <w:num w:numId="14">
    <w:abstractNumId w:val="21"/>
  </w:num>
  <w:num w:numId="15">
    <w:abstractNumId w:val="19"/>
  </w:num>
  <w:num w:numId="16">
    <w:abstractNumId w:val="13"/>
  </w:num>
  <w:num w:numId="17">
    <w:abstractNumId w:val="17"/>
  </w:num>
  <w:num w:numId="18">
    <w:abstractNumId w:val="14"/>
  </w:num>
  <w:num w:numId="19">
    <w:abstractNumId w:val="8"/>
  </w:num>
  <w:num w:numId="20">
    <w:abstractNumId w:val="4"/>
  </w:num>
  <w:num w:numId="21">
    <w:abstractNumId w:val="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F86"/>
    <w:rsid w:val="000015AB"/>
    <w:rsid w:val="000049A3"/>
    <w:rsid w:val="000211BF"/>
    <w:rsid w:val="00022F36"/>
    <w:rsid w:val="00032E00"/>
    <w:rsid w:val="000371EB"/>
    <w:rsid w:val="00063277"/>
    <w:rsid w:val="000673E7"/>
    <w:rsid w:val="0007191C"/>
    <w:rsid w:val="000726D4"/>
    <w:rsid w:val="00076C70"/>
    <w:rsid w:val="00081B2A"/>
    <w:rsid w:val="00090360"/>
    <w:rsid w:val="000907F5"/>
    <w:rsid w:val="00091413"/>
    <w:rsid w:val="000A44C3"/>
    <w:rsid w:val="000C04C9"/>
    <w:rsid w:val="000C6E77"/>
    <w:rsid w:val="000D0771"/>
    <w:rsid w:val="000D25E9"/>
    <w:rsid w:val="000D49EF"/>
    <w:rsid w:val="000D4E7F"/>
    <w:rsid w:val="00101769"/>
    <w:rsid w:val="00101B63"/>
    <w:rsid w:val="001176A2"/>
    <w:rsid w:val="0012286F"/>
    <w:rsid w:val="00133621"/>
    <w:rsid w:val="00137926"/>
    <w:rsid w:val="0015189D"/>
    <w:rsid w:val="00156DF8"/>
    <w:rsid w:val="00167118"/>
    <w:rsid w:val="00167774"/>
    <w:rsid w:val="00170AAF"/>
    <w:rsid w:val="001716BC"/>
    <w:rsid w:val="001807E6"/>
    <w:rsid w:val="001809D8"/>
    <w:rsid w:val="001A080E"/>
    <w:rsid w:val="001A399C"/>
    <w:rsid w:val="001C37F7"/>
    <w:rsid w:val="001C51FF"/>
    <w:rsid w:val="001C68D0"/>
    <w:rsid w:val="001C6EEA"/>
    <w:rsid w:val="001D10EA"/>
    <w:rsid w:val="001D256A"/>
    <w:rsid w:val="001D73D6"/>
    <w:rsid w:val="001E16D3"/>
    <w:rsid w:val="001F2028"/>
    <w:rsid w:val="001F21C0"/>
    <w:rsid w:val="00206E79"/>
    <w:rsid w:val="00215D7C"/>
    <w:rsid w:val="002356F9"/>
    <w:rsid w:val="00246FB0"/>
    <w:rsid w:val="00261F0A"/>
    <w:rsid w:val="00284BB1"/>
    <w:rsid w:val="00292262"/>
    <w:rsid w:val="002A69C7"/>
    <w:rsid w:val="002B0E1A"/>
    <w:rsid w:val="002B3C0A"/>
    <w:rsid w:val="002B49CF"/>
    <w:rsid w:val="002B66FB"/>
    <w:rsid w:val="002C209E"/>
    <w:rsid w:val="002D2C18"/>
    <w:rsid w:val="002D7971"/>
    <w:rsid w:val="002E1B5A"/>
    <w:rsid w:val="002E24CF"/>
    <w:rsid w:val="002E3940"/>
    <w:rsid w:val="002E5582"/>
    <w:rsid w:val="002E629D"/>
    <w:rsid w:val="002F120C"/>
    <w:rsid w:val="002F4903"/>
    <w:rsid w:val="0030236B"/>
    <w:rsid w:val="00303302"/>
    <w:rsid w:val="00303CFC"/>
    <w:rsid w:val="00310333"/>
    <w:rsid w:val="00326EB4"/>
    <w:rsid w:val="00336DEC"/>
    <w:rsid w:val="00337F34"/>
    <w:rsid w:val="00345371"/>
    <w:rsid w:val="00345A58"/>
    <w:rsid w:val="00351D6B"/>
    <w:rsid w:val="00351E09"/>
    <w:rsid w:val="00360757"/>
    <w:rsid w:val="0036310D"/>
    <w:rsid w:val="003649D8"/>
    <w:rsid w:val="003710C2"/>
    <w:rsid w:val="00377E09"/>
    <w:rsid w:val="003810DB"/>
    <w:rsid w:val="003A480D"/>
    <w:rsid w:val="003B0B45"/>
    <w:rsid w:val="003B0CEB"/>
    <w:rsid w:val="003C01E7"/>
    <w:rsid w:val="003C2842"/>
    <w:rsid w:val="003D3090"/>
    <w:rsid w:val="003D40C9"/>
    <w:rsid w:val="003D4C96"/>
    <w:rsid w:val="003D7450"/>
    <w:rsid w:val="003D79D0"/>
    <w:rsid w:val="003E09C5"/>
    <w:rsid w:val="003F002E"/>
    <w:rsid w:val="003F1F87"/>
    <w:rsid w:val="00403598"/>
    <w:rsid w:val="004042C9"/>
    <w:rsid w:val="00410286"/>
    <w:rsid w:val="00425991"/>
    <w:rsid w:val="004275B2"/>
    <w:rsid w:val="00437F28"/>
    <w:rsid w:val="004440FB"/>
    <w:rsid w:val="004509CC"/>
    <w:rsid w:val="00451596"/>
    <w:rsid w:val="004541DE"/>
    <w:rsid w:val="004730E0"/>
    <w:rsid w:val="00473CB3"/>
    <w:rsid w:val="004A3D7F"/>
    <w:rsid w:val="004B0EF4"/>
    <w:rsid w:val="004B4DC8"/>
    <w:rsid w:val="004D3533"/>
    <w:rsid w:val="004E6C67"/>
    <w:rsid w:val="004F72DE"/>
    <w:rsid w:val="004F7970"/>
    <w:rsid w:val="00501148"/>
    <w:rsid w:val="00501BA6"/>
    <w:rsid w:val="00501D06"/>
    <w:rsid w:val="00501ED8"/>
    <w:rsid w:val="00514B63"/>
    <w:rsid w:val="0052223D"/>
    <w:rsid w:val="005276AC"/>
    <w:rsid w:val="00546351"/>
    <w:rsid w:val="005530B9"/>
    <w:rsid w:val="005541D4"/>
    <w:rsid w:val="0056687F"/>
    <w:rsid w:val="00573EDC"/>
    <w:rsid w:val="005740AF"/>
    <w:rsid w:val="00575634"/>
    <w:rsid w:val="00575681"/>
    <w:rsid w:val="005803DC"/>
    <w:rsid w:val="00583B5F"/>
    <w:rsid w:val="005919B2"/>
    <w:rsid w:val="00593962"/>
    <w:rsid w:val="005A0804"/>
    <w:rsid w:val="005A2446"/>
    <w:rsid w:val="005A4AC0"/>
    <w:rsid w:val="005B2278"/>
    <w:rsid w:val="005B3021"/>
    <w:rsid w:val="005B42FE"/>
    <w:rsid w:val="005B4A9A"/>
    <w:rsid w:val="005B7218"/>
    <w:rsid w:val="005C0DC6"/>
    <w:rsid w:val="005C4F10"/>
    <w:rsid w:val="005D256F"/>
    <w:rsid w:val="0060229B"/>
    <w:rsid w:val="00606639"/>
    <w:rsid w:val="00606B7A"/>
    <w:rsid w:val="0061071D"/>
    <w:rsid w:val="006128F5"/>
    <w:rsid w:val="006202BF"/>
    <w:rsid w:val="0062291F"/>
    <w:rsid w:val="00622E21"/>
    <w:rsid w:val="0062728E"/>
    <w:rsid w:val="006302CF"/>
    <w:rsid w:val="00632177"/>
    <w:rsid w:val="006346D2"/>
    <w:rsid w:val="006364A7"/>
    <w:rsid w:val="006543E8"/>
    <w:rsid w:val="00654F23"/>
    <w:rsid w:val="00676B48"/>
    <w:rsid w:val="006817D4"/>
    <w:rsid w:val="00685947"/>
    <w:rsid w:val="006A132D"/>
    <w:rsid w:val="006A20EF"/>
    <w:rsid w:val="006A4704"/>
    <w:rsid w:val="006A5B55"/>
    <w:rsid w:val="006B502E"/>
    <w:rsid w:val="006B6B57"/>
    <w:rsid w:val="006D00D4"/>
    <w:rsid w:val="006E0B65"/>
    <w:rsid w:val="006F007F"/>
    <w:rsid w:val="006F0751"/>
    <w:rsid w:val="006F5CFF"/>
    <w:rsid w:val="00700E7D"/>
    <w:rsid w:val="00707EF0"/>
    <w:rsid w:val="00713713"/>
    <w:rsid w:val="00714DD7"/>
    <w:rsid w:val="00724DC6"/>
    <w:rsid w:val="00732D8D"/>
    <w:rsid w:val="00735E62"/>
    <w:rsid w:val="007514B2"/>
    <w:rsid w:val="00761994"/>
    <w:rsid w:val="00761F84"/>
    <w:rsid w:val="00772948"/>
    <w:rsid w:val="00780016"/>
    <w:rsid w:val="0078738C"/>
    <w:rsid w:val="007A6B67"/>
    <w:rsid w:val="007B0ACE"/>
    <w:rsid w:val="007B57C9"/>
    <w:rsid w:val="007B5C87"/>
    <w:rsid w:val="007B6602"/>
    <w:rsid w:val="007B6FD4"/>
    <w:rsid w:val="007C1C14"/>
    <w:rsid w:val="007C4486"/>
    <w:rsid w:val="007D2225"/>
    <w:rsid w:val="007D4D61"/>
    <w:rsid w:val="007D6257"/>
    <w:rsid w:val="007E0062"/>
    <w:rsid w:val="007E7A5A"/>
    <w:rsid w:val="007F0324"/>
    <w:rsid w:val="007F314F"/>
    <w:rsid w:val="00806364"/>
    <w:rsid w:val="008328C6"/>
    <w:rsid w:val="00841AE0"/>
    <w:rsid w:val="00842184"/>
    <w:rsid w:val="008443C6"/>
    <w:rsid w:val="0086446C"/>
    <w:rsid w:val="00866085"/>
    <w:rsid w:val="00874208"/>
    <w:rsid w:val="0088329C"/>
    <w:rsid w:val="008840D2"/>
    <w:rsid w:val="00896506"/>
    <w:rsid w:val="008A270E"/>
    <w:rsid w:val="008A3CEF"/>
    <w:rsid w:val="008B5786"/>
    <w:rsid w:val="008C2075"/>
    <w:rsid w:val="008D34DA"/>
    <w:rsid w:val="008E088B"/>
    <w:rsid w:val="008E47CC"/>
    <w:rsid w:val="00900180"/>
    <w:rsid w:val="00900C16"/>
    <w:rsid w:val="00901CC7"/>
    <w:rsid w:val="0090271F"/>
    <w:rsid w:val="00902F4F"/>
    <w:rsid w:val="00905688"/>
    <w:rsid w:val="009071FA"/>
    <w:rsid w:val="009122C6"/>
    <w:rsid w:val="00921504"/>
    <w:rsid w:val="00922E88"/>
    <w:rsid w:val="00926FF9"/>
    <w:rsid w:val="00927223"/>
    <w:rsid w:val="00931064"/>
    <w:rsid w:val="009353E2"/>
    <w:rsid w:val="0094093A"/>
    <w:rsid w:val="009417C2"/>
    <w:rsid w:val="0095032F"/>
    <w:rsid w:val="0095109A"/>
    <w:rsid w:val="00956184"/>
    <w:rsid w:val="009636B3"/>
    <w:rsid w:val="00963D0F"/>
    <w:rsid w:val="00965A0C"/>
    <w:rsid w:val="00966AD4"/>
    <w:rsid w:val="009673B3"/>
    <w:rsid w:val="00971D22"/>
    <w:rsid w:val="00987725"/>
    <w:rsid w:val="00996096"/>
    <w:rsid w:val="009A6B88"/>
    <w:rsid w:val="009B1F5A"/>
    <w:rsid w:val="009B3C4B"/>
    <w:rsid w:val="009C69C7"/>
    <w:rsid w:val="009F23D3"/>
    <w:rsid w:val="009F3D40"/>
    <w:rsid w:val="009F43E1"/>
    <w:rsid w:val="00A14DC2"/>
    <w:rsid w:val="00A41386"/>
    <w:rsid w:val="00A460AB"/>
    <w:rsid w:val="00A70F86"/>
    <w:rsid w:val="00A7199E"/>
    <w:rsid w:val="00A73670"/>
    <w:rsid w:val="00A84EF5"/>
    <w:rsid w:val="00A861F0"/>
    <w:rsid w:val="00A956F9"/>
    <w:rsid w:val="00AA497B"/>
    <w:rsid w:val="00AB2AF1"/>
    <w:rsid w:val="00AB7538"/>
    <w:rsid w:val="00AC7DC3"/>
    <w:rsid w:val="00AD14BB"/>
    <w:rsid w:val="00AD598E"/>
    <w:rsid w:val="00AD6420"/>
    <w:rsid w:val="00AE20AE"/>
    <w:rsid w:val="00AE25D9"/>
    <w:rsid w:val="00AE333B"/>
    <w:rsid w:val="00AE3FD6"/>
    <w:rsid w:val="00AE5AE2"/>
    <w:rsid w:val="00AF3512"/>
    <w:rsid w:val="00AF6DCE"/>
    <w:rsid w:val="00B053EE"/>
    <w:rsid w:val="00B072CB"/>
    <w:rsid w:val="00B2095B"/>
    <w:rsid w:val="00B22EC4"/>
    <w:rsid w:val="00B34975"/>
    <w:rsid w:val="00B404AC"/>
    <w:rsid w:val="00B45F22"/>
    <w:rsid w:val="00B52CDD"/>
    <w:rsid w:val="00B53BDD"/>
    <w:rsid w:val="00B54A18"/>
    <w:rsid w:val="00B644D2"/>
    <w:rsid w:val="00B652BD"/>
    <w:rsid w:val="00B757B9"/>
    <w:rsid w:val="00B7659A"/>
    <w:rsid w:val="00B90CE0"/>
    <w:rsid w:val="00B92E06"/>
    <w:rsid w:val="00B935D1"/>
    <w:rsid w:val="00B9676D"/>
    <w:rsid w:val="00B97AB8"/>
    <w:rsid w:val="00BA30DB"/>
    <w:rsid w:val="00BA7F67"/>
    <w:rsid w:val="00BB42F2"/>
    <w:rsid w:val="00BB65D2"/>
    <w:rsid w:val="00BC2369"/>
    <w:rsid w:val="00BC59A7"/>
    <w:rsid w:val="00BC5AE0"/>
    <w:rsid w:val="00BD0EE7"/>
    <w:rsid w:val="00BE42C0"/>
    <w:rsid w:val="00BE48F3"/>
    <w:rsid w:val="00BE7135"/>
    <w:rsid w:val="00C128D0"/>
    <w:rsid w:val="00C12F78"/>
    <w:rsid w:val="00C216FD"/>
    <w:rsid w:val="00C306FB"/>
    <w:rsid w:val="00C32EA4"/>
    <w:rsid w:val="00C5271E"/>
    <w:rsid w:val="00C66C89"/>
    <w:rsid w:val="00C75200"/>
    <w:rsid w:val="00C7736F"/>
    <w:rsid w:val="00C86DFD"/>
    <w:rsid w:val="00CA1D8C"/>
    <w:rsid w:val="00CB03A0"/>
    <w:rsid w:val="00CB2D28"/>
    <w:rsid w:val="00CB6310"/>
    <w:rsid w:val="00CC02FA"/>
    <w:rsid w:val="00CC0A1F"/>
    <w:rsid w:val="00CC1E0D"/>
    <w:rsid w:val="00CC5CA5"/>
    <w:rsid w:val="00CC78DC"/>
    <w:rsid w:val="00CC7E59"/>
    <w:rsid w:val="00CD3950"/>
    <w:rsid w:val="00CE61FE"/>
    <w:rsid w:val="00CE6F6A"/>
    <w:rsid w:val="00CF0A5A"/>
    <w:rsid w:val="00CF1AC8"/>
    <w:rsid w:val="00CF531B"/>
    <w:rsid w:val="00D06357"/>
    <w:rsid w:val="00D14109"/>
    <w:rsid w:val="00D15487"/>
    <w:rsid w:val="00D15F1B"/>
    <w:rsid w:val="00D17231"/>
    <w:rsid w:val="00D21320"/>
    <w:rsid w:val="00D30B26"/>
    <w:rsid w:val="00D43148"/>
    <w:rsid w:val="00D57794"/>
    <w:rsid w:val="00D57954"/>
    <w:rsid w:val="00D6568F"/>
    <w:rsid w:val="00D71127"/>
    <w:rsid w:val="00D81083"/>
    <w:rsid w:val="00D85B3B"/>
    <w:rsid w:val="00D877B2"/>
    <w:rsid w:val="00D944C9"/>
    <w:rsid w:val="00DA1E5D"/>
    <w:rsid w:val="00DA4412"/>
    <w:rsid w:val="00DB0FE8"/>
    <w:rsid w:val="00DB21ED"/>
    <w:rsid w:val="00DB2715"/>
    <w:rsid w:val="00DB72EF"/>
    <w:rsid w:val="00DC02AE"/>
    <w:rsid w:val="00DE0C43"/>
    <w:rsid w:val="00DE1E3A"/>
    <w:rsid w:val="00DE4D24"/>
    <w:rsid w:val="00DE5AB4"/>
    <w:rsid w:val="00DE73C0"/>
    <w:rsid w:val="00DF3EDE"/>
    <w:rsid w:val="00E03231"/>
    <w:rsid w:val="00E03E1B"/>
    <w:rsid w:val="00E13040"/>
    <w:rsid w:val="00E14338"/>
    <w:rsid w:val="00E15359"/>
    <w:rsid w:val="00E15E9F"/>
    <w:rsid w:val="00E2296B"/>
    <w:rsid w:val="00E34D1C"/>
    <w:rsid w:val="00E4251A"/>
    <w:rsid w:val="00E560A6"/>
    <w:rsid w:val="00E6443F"/>
    <w:rsid w:val="00E76150"/>
    <w:rsid w:val="00E77AFC"/>
    <w:rsid w:val="00E77B03"/>
    <w:rsid w:val="00E813BD"/>
    <w:rsid w:val="00E93370"/>
    <w:rsid w:val="00E933AE"/>
    <w:rsid w:val="00EA2CF1"/>
    <w:rsid w:val="00EA546C"/>
    <w:rsid w:val="00EB1C8E"/>
    <w:rsid w:val="00EB4B15"/>
    <w:rsid w:val="00EC0D81"/>
    <w:rsid w:val="00EE0BAC"/>
    <w:rsid w:val="00EF344E"/>
    <w:rsid w:val="00EF461E"/>
    <w:rsid w:val="00F00045"/>
    <w:rsid w:val="00F07636"/>
    <w:rsid w:val="00F22560"/>
    <w:rsid w:val="00F232F0"/>
    <w:rsid w:val="00F27A16"/>
    <w:rsid w:val="00F374F1"/>
    <w:rsid w:val="00F434F3"/>
    <w:rsid w:val="00F464F3"/>
    <w:rsid w:val="00F52A35"/>
    <w:rsid w:val="00F5555B"/>
    <w:rsid w:val="00F67AE9"/>
    <w:rsid w:val="00F826C3"/>
    <w:rsid w:val="00F83734"/>
    <w:rsid w:val="00F90A76"/>
    <w:rsid w:val="00FA296E"/>
    <w:rsid w:val="00FA4234"/>
    <w:rsid w:val="00FA6B0C"/>
    <w:rsid w:val="00FB083F"/>
    <w:rsid w:val="00FC182D"/>
    <w:rsid w:val="00FD361A"/>
    <w:rsid w:val="00FF3A7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70F86"/>
    <w:pPr>
      <w:keepNext/>
      <w:keepLines/>
      <w:spacing w:before="240" w:after="0" w:line="259" w:lineRule="auto"/>
      <w:jc w:val="center"/>
      <w:outlineLvl w:val="0"/>
    </w:pPr>
    <w:rPr>
      <w:rFonts w:ascii="Arial Narrow" w:eastAsiaTheme="majorEastAsia" w:hAnsi="Arial Narrow" w:cstheme="majorBidi"/>
      <w:b/>
      <w:color w:val="244061" w:themeColor="accent1" w:themeShade="80"/>
      <w:sz w:val="28"/>
      <w:szCs w:val="32"/>
    </w:rPr>
  </w:style>
  <w:style w:type="paragraph" w:styleId="Ttulo2">
    <w:name w:val="heading 2"/>
    <w:basedOn w:val="Normal"/>
    <w:next w:val="Normal"/>
    <w:link w:val="Ttulo2Car"/>
    <w:uiPriority w:val="9"/>
    <w:unhideWhenUsed/>
    <w:qFormat/>
    <w:rsid w:val="00A70F86"/>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B57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70F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0F86"/>
    <w:rPr>
      <w:rFonts w:ascii="Tahoma" w:hAnsi="Tahoma" w:cs="Tahoma"/>
      <w:sz w:val="16"/>
      <w:szCs w:val="16"/>
    </w:rPr>
  </w:style>
  <w:style w:type="character" w:customStyle="1" w:styleId="Ttulo1Car">
    <w:name w:val="Título 1 Car"/>
    <w:basedOn w:val="Fuentedeprrafopredeter"/>
    <w:link w:val="Ttulo1"/>
    <w:uiPriority w:val="9"/>
    <w:rsid w:val="00A70F86"/>
    <w:rPr>
      <w:rFonts w:ascii="Arial Narrow" w:eastAsiaTheme="majorEastAsia" w:hAnsi="Arial Narrow" w:cstheme="majorBidi"/>
      <w:b/>
      <w:color w:val="244061" w:themeColor="accent1" w:themeShade="80"/>
      <w:sz w:val="28"/>
      <w:szCs w:val="32"/>
    </w:rPr>
  </w:style>
  <w:style w:type="character" w:customStyle="1" w:styleId="Ttulo2Car">
    <w:name w:val="Título 2 Car"/>
    <w:basedOn w:val="Fuentedeprrafopredeter"/>
    <w:link w:val="Ttulo2"/>
    <w:uiPriority w:val="9"/>
    <w:rsid w:val="00A70F86"/>
    <w:rPr>
      <w:rFonts w:asciiTheme="majorHAnsi" w:eastAsiaTheme="majorEastAsia" w:hAnsiTheme="majorHAnsi" w:cstheme="majorBidi"/>
      <w:b/>
      <w:bCs/>
      <w:color w:val="4F81BD" w:themeColor="accent1"/>
      <w:sz w:val="26"/>
      <w:szCs w:val="26"/>
    </w:rPr>
  </w:style>
  <w:style w:type="numbering" w:customStyle="1" w:styleId="Sinlista1">
    <w:name w:val="Sin lista1"/>
    <w:next w:val="Sinlista"/>
    <w:uiPriority w:val="99"/>
    <w:semiHidden/>
    <w:unhideWhenUsed/>
    <w:rsid w:val="00A70F86"/>
  </w:style>
  <w:style w:type="paragraph" w:styleId="Encabezado">
    <w:name w:val="header"/>
    <w:basedOn w:val="Normal"/>
    <w:link w:val="EncabezadoCar"/>
    <w:uiPriority w:val="99"/>
    <w:unhideWhenUsed/>
    <w:rsid w:val="00A70F8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70F86"/>
  </w:style>
  <w:style w:type="paragraph" w:styleId="Piedepgina">
    <w:name w:val="footer"/>
    <w:basedOn w:val="Normal"/>
    <w:link w:val="PiedepginaCar"/>
    <w:uiPriority w:val="99"/>
    <w:unhideWhenUsed/>
    <w:rsid w:val="00A70F8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70F86"/>
  </w:style>
  <w:style w:type="character" w:styleId="Nmerodelnea">
    <w:name w:val="line number"/>
    <w:basedOn w:val="Fuentedeprrafopredeter"/>
    <w:uiPriority w:val="99"/>
    <w:semiHidden/>
    <w:unhideWhenUsed/>
    <w:rsid w:val="00A70F86"/>
  </w:style>
  <w:style w:type="paragraph" w:styleId="Prrafodelista">
    <w:name w:val="List Paragraph"/>
    <w:basedOn w:val="Normal"/>
    <w:link w:val="PrrafodelistaCar"/>
    <w:uiPriority w:val="34"/>
    <w:qFormat/>
    <w:rsid w:val="00A70F86"/>
    <w:pPr>
      <w:ind w:left="720"/>
      <w:contextualSpacing/>
    </w:pPr>
  </w:style>
  <w:style w:type="character" w:customStyle="1" w:styleId="PrrafodelistaCar">
    <w:name w:val="Párrafo de lista Car"/>
    <w:link w:val="Prrafodelista"/>
    <w:uiPriority w:val="34"/>
    <w:locked/>
    <w:rsid w:val="00A70F86"/>
  </w:style>
  <w:style w:type="table" w:styleId="Tablaconcuadrcula">
    <w:name w:val="Table Grid"/>
    <w:basedOn w:val="Tablanormal"/>
    <w:uiPriority w:val="39"/>
    <w:rsid w:val="00A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A70F86"/>
    <w:pPr>
      <w:spacing w:after="0" w:line="240" w:lineRule="auto"/>
    </w:pPr>
  </w:style>
  <w:style w:type="character" w:customStyle="1" w:styleId="SinespaciadoCar">
    <w:name w:val="Sin espaciado Car"/>
    <w:basedOn w:val="Fuentedeprrafopredeter"/>
    <w:link w:val="Sinespaciado"/>
    <w:uiPriority w:val="1"/>
    <w:rsid w:val="00A70F86"/>
  </w:style>
  <w:style w:type="paragraph" w:styleId="Ttulo">
    <w:name w:val="Title"/>
    <w:basedOn w:val="Normal"/>
    <w:next w:val="Normal"/>
    <w:link w:val="TtuloCar"/>
    <w:uiPriority w:val="10"/>
    <w:qFormat/>
    <w:rsid w:val="00A70F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70F86"/>
    <w:rPr>
      <w:rFonts w:asciiTheme="majorHAnsi" w:eastAsiaTheme="majorEastAsia" w:hAnsiTheme="majorHAnsi" w:cstheme="majorBidi"/>
      <w:color w:val="17365D" w:themeColor="text2" w:themeShade="BF"/>
      <w:spacing w:val="5"/>
      <w:kern w:val="28"/>
      <w:sz w:val="52"/>
      <w:szCs w:val="52"/>
    </w:rPr>
  </w:style>
  <w:style w:type="table" w:styleId="Listaclara-nfasis1">
    <w:name w:val="Light List Accent 1"/>
    <w:basedOn w:val="Tablanormal"/>
    <w:uiPriority w:val="61"/>
    <w:rsid w:val="00A70F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A70F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claro-nfasis1">
    <w:name w:val="Light Shading Accent 1"/>
    <w:basedOn w:val="Tablanormal"/>
    <w:uiPriority w:val="60"/>
    <w:rsid w:val="00A70F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tulodeTDC">
    <w:name w:val="TOC Heading"/>
    <w:basedOn w:val="Ttulo1"/>
    <w:next w:val="Normal"/>
    <w:uiPriority w:val="39"/>
    <w:unhideWhenUsed/>
    <w:qFormat/>
    <w:rsid w:val="00A70F86"/>
    <w:pPr>
      <w:outlineLvl w:val="9"/>
    </w:pPr>
    <w:rPr>
      <w:lang w:eastAsia="es-SV"/>
    </w:rPr>
  </w:style>
  <w:style w:type="paragraph" w:styleId="TDC2">
    <w:name w:val="toc 2"/>
    <w:basedOn w:val="Normal"/>
    <w:next w:val="Normal"/>
    <w:autoRedefine/>
    <w:uiPriority w:val="39"/>
    <w:unhideWhenUsed/>
    <w:rsid w:val="00A70F86"/>
    <w:pPr>
      <w:spacing w:after="100" w:line="259" w:lineRule="auto"/>
      <w:ind w:left="220"/>
    </w:pPr>
    <w:rPr>
      <w:rFonts w:eastAsiaTheme="minorEastAsia" w:cs="Times New Roman"/>
      <w:lang w:eastAsia="es-SV"/>
    </w:rPr>
  </w:style>
  <w:style w:type="paragraph" w:styleId="TDC1">
    <w:name w:val="toc 1"/>
    <w:basedOn w:val="Normal"/>
    <w:next w:val="Normal"/>
    <w:autoRedefine/>
    <w:uiPriority w:val="39"/>
    <w:unhideWhenUsed/>
    <w:rsid w:val="00A70F86"/>
    <w:pPr>
      <w:spacing w:after="100" w:line="259" w:lineRule="auto"/>
    </w:pPr>
    <w:rPr>
      <w:rFonts w:eastAsiaTheme="minorEastAsia" w:cs="Times New Roman"/>
      <w:lang w:eastAsia="es-SV"/>
    </w:rPr>
  </w:style>
  <w:style w:type="paragraph" w:styleId="TDC3">
    <w:name w:val="toc 3"/>
    <w:basedOn w:val="Normal"/>
    <w:next w:val="Normal"/>
    <w:autoRedefine/>
    <w:uiPriority w:val="39"/>
    <w:unhideWhenUsed/>
    <w:rsid w:val="00A70F86"/>
    <w:pPr>
      <w:spacing w:after="100" w:line="259" w:lineRule="auto"/>
      <w:ind w:left="440"/>
    </w:pPr>
    <w:rPr>
      <w:rFonts w:eastAsiaTheme="minorEastAsia" w:cs="Times New Roman"/>
      <w:lang w:eastAsia="es-SV"/>
    </w:rPr>
  </w:style>
  <w:style w:type="paragraph" w:customStyle="1" w:styleId="Estilo1">
    <w:name w:val="Estilo1"/>
    <w:basedOn w:val="Normal"/>
    <w:link w:val="Estilo1Car"/>
    <w:qFormat/>
    <w:rsid w:val="00A70F86"/>
    <w:pPr>
      <w:spacing w:after="160" w:line="259" w:lineRule="auto"/>
    </w:pPr>
    <w:rPr>
      <w:rFonts w:ascii="Arial Narrow" w:hAnsi="Arial Narrow"/>
      <w:b/>
      <w:sz w:val="28"/>
    </w:rPr>
  </w:style>
  <w:style w:type="character" w:customStyle="1" w:styleId="Estilo1Car">
    <w:name w:val="Estilo1 Car"/>
    <w:basedOn w:val="Fuentedeprrafopredeter"/>
    <w:link w:val="Estilo1"/>
    <w:rsid w:val="00A70F86"/>
    <w:rPr>
      <w:rFonts w:ascii="Arial Narrow" w:hAnsi="Arial Narrow"/>
      <w:b/>
      <w:sz w:val="28"/>
    </w:rPr>
  </w:style>
  <w:style w:type="character" w:styleId="Hipervnculo">
    <w:name w:val="Hyperlink"/>
    <w:basedOn w:val="Fuentedeprrafopredeter"/>
    <w:uiPriority w:val="99"/>
    <w:unhideWhenUsed/>
    <w:rsid w:val="00A70F86"/>
    <w:rPr>
      <w:color w:val="0000FF" w:themeColor="hyperlink"/>
      <w:u w:val="single"/>
    </w:rPr>
  </w:style>
  <w:style w:type="paragraph" w:customStyle="1" w:styleId="Prrafodelista1">
    <w:name w:val="Párrafo de lista1"/>
    <w:basedOn w:val="Normal"/>
    <w:rsid w:val="00A70F86"/>
    <w:pPr>
      <w:widowControl w:val="0"/>
      <w:suppressAutoHyphens/>
      <w:spacing w:after="160" w:line="240" w:lineRule="auto"/>
      <w:ind w:left="720"/>
      <w:contextualSpacing/>
    </w:pPr>
    <w:rPr>
      <w:rFonts w:ascii="Liberation Serif" w:eastAsia="Droid Sans Fallback" w:hAnsi="Liberation Serif" w:cs="FreeSans"/>
      <w:kern w:val="1"/>
      <w:sz w:val="24"/>
      <w:szCs w:val="24"/>
      <w:lang w:eastAsia="zh-CN" w:bidi="hi-IN"/>
    </w:rPr>
  </w:style>
  <w:style w:type="paragraph" w:styleId="Textoindependiente">
    <w:name w:val="Body Text"/>
    <w:basedOn w:val="Normal"/>
    <w:link w:val="TextoindependienteCar"/>
    <w:uiPriority w:val="99"/>
    <w:qFormat/>
    <w:rsid w:val="00A70F86"/>
    <w:pPr>
      <w:widowControl w:val="0"/>
      <w:suppressAutoHyphens/>
      <w:spacing w:after="140" w:line="288" w:lineRule="auto"/>
    </w:pPr>
    <w:rPr>
      <w:rFonts w:ascii="Liberation Serif" w:eastAsia="Droid Sans Fallback" w:hAnsi="Liberation Serif" w:cs="FreeSans"/>
      <w:kern w:val="1"/>
      <w:sz w:val="24"/>
      <w:szCs w:val="24"/>
      <w:lang w:eastAsia="zh-CN" w:bidi="hi-IN"/>
    </w:rPr>
  </w:style>
  <w:style w:type="character" w:customStyle="1" w:styleId="TextoindependienteCar">
    <w:name w:val="Texto independiente Car"/>
    <w:basedOn w:val="Fuentedeprrafopredeter"/>
    <w:link w:val="Textoindependiente"/>
    <w:uiPriority w:val="99"/>
    <w:rsid w:val="00A70F86"/>
    <w:rPr>
      <w:rFonts w:ascii="Liberation Serif" w:eastAsia="Droid Sans Fallback" w:hAnsi="Liberation Serif" w:cs="FreeSans"/>
      <w:kern w:val="1"/>
      <w:sz w:val="24"/>
      <w:szCs w:val="24"/>
      <w:lang w:eastAsia="zh-CN" w:bidi="hi-IN"/>
    </w:rPr>
  </w:style>
  <w:style w:type="table" w:customStyle="1" w:styleId="Tablaconcuadrcula1">
    <w:name w:val="Tabla con cuadrícula1"/>
    <w:basedOn w:val="Tablanormal"/>
    <w:next w:val="Tablaconcuadrcula"/>
    <w:uiPriority w:val="59"/>
    <w:rsid w:val="00A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A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A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A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A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A70F86"/>
    <w:pPr>
      <w:numPr>
        <w:ilvl w:val="1"/>
      </w:numPr>
    </w:pPr>
    <w:rPr>
      <w:rFonts w:asciiTheme="majorHAnsi" w:eastAsiaTheme="majorEastAsia" w:hAnsiTheme="majorHAnsi" w:cstheme="majorBidi"/>
      <w:i/>
      <w:iCs/>
      <w:color w:val="4F81BD" w:themeColor="accent1"/>
      <w:spacing w:val="15"/>
      <w:sz w:val="24"/>
      <w:szCs w:val="24"/>
      <w:lang w:eastAsia="es-SV"/>
    </w:rPr>
  </w:style>
  <w:style w:type="character" w:customStyle="1" w:styleId="SubttuloCar">
    <w:name w:val="Subtítulo Car"/>
    <w:basedOn w:val="Fuentedeprrafopredeter"/>
    <w:link w:val="Subttulo"/>
    <w:uiPriority w:val="11"/>
    <w:rsid w:val="00A70F86"/>
    <w:rPr>
      <w:rFonts w:asciiTheme="majorHAnsi" w:eastAsiaTheme="majorEastAsia" w:hAnsiTheme="majorHAnsi" w:cstheme="majorBidi"/>
      <w:i/>
      <w:iCs/>
      <w:color w:val="4F81BD" w:themeColor="accent1"/>
      <w:spacing w:val="15"/>
      <w:sz w:val="24"/>
      <w:szCs w:val="24"/>
      <w:lang w:eastAsia="es-SV"/>
    </w:rPr>
  </w:style>
  <w:style w:type="table" w:styleId="Cuadrculaclara-nfasis1">
    <w:name w:val="Light Grid Accent 1"/>
    <w:basedOn w:val="Tablanormal"/>
    <w:uiPriority w:val="62"/>
    <w:rsid w:val="00A70F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A70F86"/>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A0E349F008B644AAB6A282E0D042D17E">
    <w:name w:val="A0E349F008B644AAB6A282E0D042D17E"/>
    <w:rsid w:val="00A70F86"/>
    <w:rPr>
      <w:rFonts w:eastAsiaTheme="minorEastAsia"/>
      <w:lang w:eastAsia="es-SV"/>
    </w:rPr>
  </w:style>
  <w:style w:type="paragraph" w:customStyle="1" w:styleId="Default">
    <w:name w:val="Default"/>
    <w:rsid w:val="00A70F86"/>
    <w:pPr>
      <w:autoSpaceDE w:val="0"/>
      <w:autoSpaceDN w:val="0"/>
      <w:adjustRightInd w:val="0"/>
      <w:spacing w:after="0" w:line="240" w:lineRule="auto"/>
    </w:pPr>
    <w:rPr>
      <w:rFonts w:ascii="Arial" w:hAnsi="Arial" w:cs="Arial"/>
      <w:color w:val="000000"/>
      <w:sz w:val="24"/>
      <w:szCs w:val="24"/>
      <w:lang w:val="es-ES"/>
    </w:rPr>
  </w:style>
  <w:style w:type="table" w:styleId="Sombreadomedio2-nfasis1">
    <w:name w:val="Medium Shading 2 Accent 1"/>
    <w:basedOn w:val="Tablanormal"/>
    <w:uiPriority w:val="64"/>
    <w:rsid w:val="00A70F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1">
    <w:name w:val="Medium List 1 Accent 1"/>
    <w:basedOn w:val="Tablanormal"/>
    <w:uiPriority w:val="65"/>
    <w:rsid w:val="00A70F8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clara">
    <w:name w:val="Light List"/>
    <w:basedOn w:val="Tablanormal"/>
    <w:uiPriority w:val="61"/>
    <w:rsid w:val="00A70F8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Estilo2">
    <w:name w:val="Estilo2"/>
    <w:basedOn w:val="Tablaelegante"/>
    <w:uiPriority w:val="99"/>
    <w:rsid w:val="00A70F86"/>
    <w:pPr>
      <w:spacing w:after="0" w:line="240" w:lineRule="auto"/>
    </w:pPr>
    <w:rPr>
      <w:rFonts w:ascii="Candara" w:hAnsi="Candara"/>
      <w:sz w:val="20"/>
      <w:szCs w:val="20"/>
      <w:lang w:eastAsia="es-SV"/>
    </w:rPr>
    <w:tblPr/>
    <w:tcPr>
      <w:shd w:val="clear" w:color="auto" w:fill="FFFFFF" w:themeFill="background1"/>
    </w:tcPr>
    <w:tblStylePr w:type="firstRow">
      <w:rPr>
        <w:caps/>
        <w:color w:val="auto"/>
      </w:rPr>
      <w:tblPr/>
      <w:tcPr>
        <w:tcBorders>
          <w:tl2br w:val="none" w:sz="0" w:space="0" w:color="auto"/>
          <w:tr2bl w:val="none" w:sz="0" w:space="0" w:color="auto"/>
        </w:tcBorders>
      </w:tcPr>
    </w:tblStylePr>
  </w:style>
  <w:style w:type="table" w:styleId="Tablaelegante">
    <w:name w:val="Table Elegant"/>
    <w:basedOn w:val="Tablanormal"/>
    <w:uiPriority w:val="99"/>
    <w:semiHidden/>
    <w:unhideWhenUsed/>
    <w:rsid w:val="00A70F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staclara-nfasis51">
    <w:name w:val="Lista clara - Énfasis 51"/>
    <w:basedOn w:val="Tablanormal"/>
    <w:next w:val="Listaclara-nfasis5"/>
    <w:uiPriority w:val="61"/>
    <w:rsid w:val="00A70F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52">
    <w:name w:val="Lista clara - Énfasis 52"/>
    <w:basedOn w:val="Tablanormal"/>
    <w:next w:val="Listaclara-nfasis5"/>
    <w:uiPriority w:val="61"/>
    <w:rsid w:val="00A70F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53">
    <w:name w:val="Lista clara - Énfasis 53"/>
    <w:basedOn w:val="Tablanormal"/>
    <w:next w:val="Listaclara-nfasis5"/>
    <w:uiPriority w:val="61"/>
    <w:rsid w:val="00A70F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54">
    <w:name w:val="Lista clara - Énfasis 54"/>
    <w:basedOn w:val="Tablanormal"/>
    <w:next w:val="Listaclara-nfasis5"/>
    <w:uiPriority w:val="61"/>
    <w:rsid w:val="00A70F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55">
    <w:name w:val="Lista clara - Énfasis 55"/>
    <w:basedOn w:val="Tablanormal"/>
    <w:next w:val="Listaclara-nfasis5"/>
    <w:uiPriority w:val="61"/>
    <w:rsid w:val="00A70F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dTable5DarkAccent5">
    <w:name w:val="Grid Table 5 Dark Accent 5"/>
    <w:basedOn w:val="Tablanormal"/>
    <w:uiPriority w:val="50"/>
    <w:rsid w:val="00A70F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Cuadrculaclara-nfasis11">
    <w:name w:val="Cuadrícula clara - Énfasis 11"/>
    <w:basedOn w:val="Tablanormal"/>
    <w:next w:val="Cuadrculaclara-nfasis1"/>
    <w:uiPriority w:val="62"/>
    <w:rsid w:val="00A70F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56">
    <w:name w:val="Lista clara - Énfasis 56"/>
    <w:basedOn w:val="Tablanormal"/>
    <w:next w:val="Listaclara-nfasis5"/>
    <w:uiPriority w:val="61"/>
    <w:rsid w:val="00A70F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dTable4Accent5">
    <w:name w:val="Grid Table 4 Accent 5"/>
    <w:basedOn w:val="Tablanormal"/>
    <w:uiPriority w:val="49"/>
    <w:rsid w:val="00A70F86"/>
    <w:pPr>
      <w:spacing w:after="0" w:line="240" w:lineRule="auto"/>
    </w:pPr>
    <w:rPr>
      <w:lang w:val="es-E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Sombreadomedio1-nfasis1">
    <w:name w:val="Medium Shading 1 Accent 1"/>
    <w:basedOn w:val="Tablanormal"/>
    <w:uiPriority w:val="63"/>
    <w:rsid w:val="00A70F8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tulo3Car">
    <w:name w:val="Título 3 Car"/>
    <w:basedOn w:val="Fuentedeprrafopredeter"/>
    <w:link w:val="Ttulo3"/>
    <w:uiPriority w:val="9"/>
    <w:semiHidden/>
    <w:rsid w:val="008B5786"/>
    <w:rPr>
      <w:rFonts w:asciiTheme="majorHAnsi" w:eastAsiaTheme="majorEastAsia" w:hAnsiTheme="majorHAnsi" w:cstheme="majorBidi"/>
      <w:b/>
      <w:bCs/>
      <w:color w:val="4F81BD" w:themeColor="accent1"/>
    </w:rPr>
  </w:style>
  <w:style w:type="table" w:styleId="Listamedia2-nfasis5">
    <w:name w:val="Medium List 2 Accent 5"/>
    <w:basedOn w:val="Tablanormal"/>
    <w:uiPriority w:val="66"/>
    <w:rsid w:val="00BB42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Paragraph">
    <w:name w:val="Table Paragraph"/>
    <w:basedOn w:val="Normal"/>
    <w:uiPriority w:val="1"/>
    <w:qFormat/>
    <w:rsid w:val="00206E79"/>
    <w:pPr>
      <w:widowControl w:val="0"/>
      <w:autoSpaceDE w:val="0"/>
      <w:autoSpaceDN w:val="0"/>
      <w:spacing w:after="0" w:line="240" w:lineRule="auto"/>
    </w:pPr>
    <w:rPr>
      <w:rFonts w:ascii="Arial" w:eastAsia="Arial" w:hAnsi="Arial" w:cs="Arial"/>
      <w:lang w:val="es-ES"/>
    </w:rPr>
  </w:style>
  <w:style w:type="table" w:customStyle="1" w:styleId="Listamedia2-nfasis51">
    <w:name w:val="Lista media 2 - Énfasis 51"/>
    <w:basedOn w:val="Tablanormal"/>
    <w:next w:val="Listamedia2-nfasis5"/>
    <w:uiPriority w:val="66"/>
    <w:rsid w:val="00022F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52">
    <w:name w:val="Lista media 2 - Énfasis 52"/>
    <w:basedOn w:val="Tablanormal"/>
    <w:next w:val="Listamedia2-nfasis5"/>
    <w:uiPriority w:val="66"/>
    <w:rsid w:val="00CC02F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53">
    <w:name w:val="Lista media 2 - Énfasis 53"/>
    <w:basedOn w:val="Tablanormal"/>
    <w:next w:val="Listamedia2-nfasis5"/>
    <w:uiPriority w:val="66"/>
    <w:rsid w:val="005803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5">
    <w:name w:val="Medium List 1 Accent 5"/>
    <w:basedOn w:val="Tablanormal"/>
    <w:uiPriority w:val="65"/>
    <w:rsid w:val="00BA30DB"/>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70F86"/>
    <w:pPr>
      <w:keepNext/>
      <w:keepLines/>
      <w:spacing w:before="240" w:after="0" w:line="259" w:lineRule="auto"/>
      <w:jc w:val="center"/>
      <w:outlineLvl w:val="0"/>
    </w:pPr>
    <w:rPr>
      <w:rFonts w:ascii="Arial Narrow" w:eastAsiaTheme="majorEastAsia" w:hAnsi="Arial Narrow" w:cstheme="majorBidi"/>
      <w:b/>
      <w:color w:val="244061" w:themeColor="accent1" w:themeShade="80"/>
      <w:sz w:val="28"/>
      <w:szCs w:val="32"/>
    </w:rPr>
  </w:style>
  <w:style w:type="paragraph" w:styleId="Ttulo2">
    <w:name w:val="heading 2"/>
    <w:basedOn w:val="Normal"/>
    <w:next w:val="Normal"/>
    <w:link w:val="Ttulo2Car"/>
    <w:uiPriority w:val="9"/>
    <w:unhideWhenUsed/>
    <w:qFormat/>
    <w:rsid w:val="00A70F86"/>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B57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70F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0F86"/>
    <w:rPr>
      <w:rFonts w:ascii="Tahoma" w:hAnsi="Tahoma" w:cs="Tahoma"/>
      <w:sz w:val="16"/>
      <w:szCs w:val="16"/>
    </w:rPr>
  </w:style>
  <w:style w:type="character" w:customStyle="1" w:styleId="Ttulo1Car">
    <w:name w:val="Título 1 Car"/>
    <w:basedOn w:val="Fuentedeprrafopredeter"/>
    <w:link w:val="Ttulo1"/>
    <w:uiPriority w:val="9"/>
    <w:rsid w:val="00A70F86"/>
    <w:rPr>
      <w:rFonts w:ascii="Arial Narrow" w:eastAsiaTheme="majorEastAsia" w:hAnsi="Arial Narrow" w:cstheme="majorBidi"/>
      <w:b/>
      <w:color w:val="244061" w:themeColor="accent1" w:themeShade="80"/>
      <w:sz w:val="28"/>
      <w:szCs w:val="32"/>
    </w:rPr>
  </w:style>
  <w:style w:type="character" w:customStyle="1" w:styleId="Ttulo2Car">
    <w:name w:val="Título 2 Car"/>
    <w:basedOn w:val="Fuentedeprrafopredeter"/>
    <w:link w:val="Ttulo2"/>
    <w:uiPriority w:val="9"/>
    <w:rsid w:val="00A70F86"/>
    <w:rPr>
      <w:rFonts w:asciiTheme="majorHAnsi" w:eastAsiaTheme="majorEastAsia" w:hAnsiTheme="majorHAnsi" w:cstheme="majorBidi"/>
      <w:b/>
      <w:bCs/>
      <w:color w:val="4F81BD" w:themeColor="accent1"/>
      <w:sz w:val="26"/>
      <w:szCs w:val="26"/>
    </w:rPr>
  </w:style>
  <w:style w:type="numbering" w:customStyle="1" w:styleId="Sinlista1">
    <w:name w:val="Sin lista1"/>
    <w:next w:val="Sinlista"/>
    <w:uiPriority w:val="99"/>
    <w:semiHidden/>
    <w:unhideWhenUsed/>
    <w:rsid w:val="00A70F86"/>
  </w:style>
  <w:style w:type="paragraph" w:styleId="Encabezado">
    <w:name w:val="header"/>
    <w:basedOn w:val="Normal"/>
    <w:link w:val="EncabezadoCar"/>
    <w:uiPriority w:val="99"/>
    <w:unhideWhenUsed/>
    <w:rsid w:val="00A70F8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70F86"/>
  </w:style>
  <w:style w:type="paragraph" w:styleId="Piedepgina">
    <w:name w:val="footer"/>
    <w:basedOn w:val="Normal"/>
    <w:link w:val="PiedepginaCar"/>
    <w:uiPriority w:val="99"/>
    <w:unhideWhenUsed/>
    <w:rsid w:val="00A70F8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70F86"/>
  </w:style>
  <w:style w:type="character" w:styleId="Nmerodelnea">
    <w:name w:val="line number"/>
    <w:basedOn w:val="Fuentedeprrafopredeter"/>
    <w:uiPriority w:val="99"/>
    <w:semiHidden/>
    <w:unhideWhenUsed/>
    <w:rsid w:val="00A70F86"/>
  </w:style>
  <w:style w:type="paragraph" w:styleId="Prrafodelista">
    <w:name w:val="List Paragraph"/>
    <w:basedOn w:val="Normal"/>
    <w:link w:val="PrrafodelistaCar"/>
    <w:uiPriority w:val="34"/>
    <w:qFormat/>
    <w:rsid w:val="00A70F86"/>
    <w:pPr>
      <w:ind w:left="720"/>
      <w:contextualSpacing/>
    </w:pPr>
  </w:style>
  <w:style w:type="character" w:customStyle="1" w:styleId="PrrafodelistaCar">
    <w:name w:val="Párrafo de lista Car"/>
    <w:link w:val="Prrafodelista"/>
    <w:uiPriority w:val="34"/>
    <w:locked/>
    <w:rsid w:val="00A70F86"/>
  </w:style>
  <w:style w:type="table" w:styleId="Tablaconcuadrcula">
    <w:name w:val="Table Grid"/>
    <w:basedOn w:val="Tablanormal"/>
    <w:uiPriority w:val="39"/>
    <w:rsid w:val="00A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A70F86"/>
    <w:pPr>
      <w:spacing w:after="0" w:line="240" w:lineRule="auto"/>
    </w:pPr>
  </w:style>
  <w:style w:type="character" w:customStyle="1" w:styleId="SinespaciadoCar">
    <w:name w:val="Sin espaciado Car"/>
    <w:basedOn w:val="Fuentedeprrafopredeter"/>
    <w:link w:val="Sinespaciado"/>
    <w:uiPriority w:val="1"/>
    <w:rsid w:val="00A70F86"/>
  </w:style>
  <w:style w:type="paragraph" w:styleId="Ttulo">
    <w:name w:val="Title"/>
    <w:basedOn w:val="Normal"/>
    <w:next w:val="Normal"/>
    <w:link w:val="TtuloCar"/>
    <w:uiPriority w:val="10"/>
    <w:qFormat/>
    <w:rsid w:val="00A70F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70F86"/>
    <w:rPr>
      <w:rFonts w:asciiTheme="majorHAnsi" w:eastAsiaTheme="majorEastAsia" w:hAnsiTheme="majorHAnsi" w:cstheme="majorBidi"/>
      <w:color w:val="17365D" w:themeColor="text2" w:themeShade="BF"/>
      <w:spacing w:val="5"/>
      <w:kern w:val="28"/>
      <w:sz w:val="52"/>
      <w:szCs w:val="52"/>
    </w:rPr>
  </w:style>
  <w:style w:type="table" w:styleId="Listaclara-nfasis1">
    <w:name w:val="Light List Accent 1"/>
    <w:basedOn w:val="Tablanormal"/>
    <w:uiPriority w:val="61"/>
    <w:rsid w:val="00A70F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A70F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claro-nfasis1">
    <w:name w:val="Light Shading Accent 1"/>
    <w:basedOn w:val="Tablanormal"/>
    <w:uiPriority w:val="60"/>
    <w:rsid w:val="00A70F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tulodeTDC">
    <w:name w:val="TOC Heading"/>
    <w:basedOn w:val="Ttulo1"/>
    <w:next w:val="Normal"/>
    <w:uiPriority w:val="39"/>
    <w:unhideWhenUsed/>
    <w:qFormat/>
    <w:rsid w:val="00A70F86"/>
    <w:pPr>
      <w:outlineLvl w:val="9"/>
    </w:pPr>
    <w:rPr>
      <w:lang w:eastAsia="es-SV"/>
    </w:rPr>
  </w:style>
  <w:style w:type="paragraph" w:styleId="TDC2">
    <w:name w:val="toc 2"/>
    <w:basedOn w:val="Normal"/>
    <w:next w:val="Normal"/>
    <w:autoRedefine/>
    <w:uiPriority w:val="39"/>
    <w:unhideWhenUsed/>
    <w:rsid w:val="00A70F86"/>
    <w:pPr>
      <w:spacing w:after="100" w:line="259" w:lineRule="auto"/>
      <w:ind w:left="220"/>
    </w:pPr>
    <w:rPr>
      <w:rFonts w:eastAsiaTheme="minorEastAsia" w:cs="Times New Roman"/>
      <w:lang w:eastAsia="es-SV"/>
    </w:rPr>
  </w:style>
  <w:style w:type="paragraph" w:styleId="TDC1">
    <w:name w:val="toc 1"/>
    <w:basedOn w:val="Normal"/>
    <w:next w:val="Normal"/>
    <w:autoRedefine/>
    <w:uiPriority w:val="39"/>
    <w:unhideWhenUsed/>
    <w:rsid w:val="00A70F86"/>
    <w:pPr>
      <w:spacing w:after="100" w:line="259" w:lineRule="auto"/>
    </w:pPr>
    <w:rPr>
      <w:rFonts w:eastAsiaTheme="minorEastAsia" w:cs="Times New Roman"/>
      <w:lang w:eastAsia="es-SV"/>
    </w:rPr>
  </w:style>
  <w:style w:type="paragraph" w:styleId="TDC3">
    <w:name w:val="toc 3"/>
    <w:basedOn w:val="Normal"/>
    <w:next w:val="Normal"/>
    <w:autoRedefine/>
    <w:uiPriority w:val="39"/>
    <w:unhideWhenUsed/>
    <w:rsid w:val="00A70F86"/>
    <w:pPr>
      <w:spacing w:after="100" w:line="259" w:lineRule="auto"/>
      <w:ind w:left="440"/>
    </w:pPr>
    <w:rPr>
      <w:rFonts w:eastAsiaTheme="minorEastAsia" w:cs="Times New Roman"/>
      <w:lang w:eastAsia="es-SV"/>
    </w:rPr>
  </w:style>
  <w:style w:type="paragraph" w:customStyle="1" w:styleId="Estilo1">
    <w:name w:val="Estilo1"/>
    <w:basedOn w:val="Normal"/>
    <w:link w:val="Estilo1Car"/>
    <w:qFormat/>
    <w:rsid w:val="00A70F86"/>
    <w:pPr>
      <w:spacing w:after="160" w:line="259" w:lineRule="auto"/>
    </w:pPr>
    <w:rPr>
      <w:rFonts w:ascii="Arial Narrow" w:hAnsi="Arial Narrow"/>
      <w:b/>
      <w:sz w:val="28"/>
    </w:rPr>
  </w:style>
  <w:style w:type="character" w:customStyle="1" w:styleId="Estilo1Car">
    <w:name w:val="Estilo1 Car"/>
    <w:basedOn w:val="Fuentedeprrafopredeter"/>
    <w:link w:val="Estilo1"/>
    <w:rsid w:val="00A70F86"/>
    <w:rPr>
      <w:rFonts w:ascii="Arial Narrow" w:hAnsi="Arial Narrow"/>
      <w:b/>
      <w:sz w:val="28"/>
    </w:rPr>
  </w:style>
  <w:style w:type="character" w:styleId="Hipervnculo">
    <w:name w:val="Hyperlink"/>
    <w:basedOn w:val="Fuentedeprrafopredeter"/>
    <w:uiPriority w:val="99"/>
    <w:unhideWhenUsed/>
    <w:rsid w:val="00A70F86"/>
    <w:rPr>
      <w:color w:val="0000FF" w:themeColor="hyperlink"/>
      <w:u w:val="single"/>
    </w:rPr>
  </w:style>
  <w:style w:type="paragraph" w:customStyle="1" w:styleId="Prrafodelista1">
    <w:name w:val="Párrafo de lista1"/>
    <w:basedOn w:val="Normal"/>
    <w:rsid w:val="00A70F86"/>
    <w:pPr>
      <w:widowControl w:val="0"/>
      <w:suppressAutoHyphens/>
      <w:spacing w:after="160" w:line="240" w:lineRule="auto"/>
      <w:ind w:left="720"/>
      <w:contextualSpacing/>
    </w:pPr>
    <w:rPr>
      <w:rFonts w:ascii="Liberation Serif" w:eastAsia="Droid Sans Fallback" w:hAnsi="Liberation Serif" w:cs="FreeSans"/>
      <w:kern w:val="1"/>
      <w:sz w:val="24"/>
      <w:szCs w:val="24"/>
      <w:lang w:eastAsia="zh-CN" w:bidi="hi-IN"/>
    </w:rPr>
  </w:style>
  <w:style w:type="paragraph" w:styleId="Textoindependiente">
    <w:name w:val="Body Text"/>
    <w:basedOn w:val="Normal"/>
    <w:link w:val="TextoindependienteCar"/>
    <w:uiPriority w:val="99"/>
    <w:qFormat/>
    <w:rsid w:val="00A70F86"/>
    <w:pPr>
      <w:widowControl w:val="0"/>
      <w:suppressAutoHyphens/>
      <w:spacing w:after="140" w:line="288" w:lineRule="auto"/>
    </w:pPr>
    <w:rPr>
      <w:rFonts w:ascii="Liberation Serif" w:eastAsia="Droid Sans Fallback" w:hAnsi="Liberation Serif" w:cs="FreeSans"/>
      <w:kern w:val="1"/>
      <w:sz w:val="24"/>
      <w:szCs w:val="24"/>
      <w:lang w:eastAsia="zh-CN" w:bidi="hi-IN"/>
    </w:rPr>
  </w:style>
  <w:style w:type="character" w:customStyle="1" w:styleId="TextoindependienteCar">
    <w:name w:val="Texto independiente Car"/>
    <w:basedOn w:val="Fuentedeprrafopredeter"/>
    <w:link w:val="Textoindependiente"/>
    <w:uiPriority w:val="99"/>
    <w:rsid w:val="00A70F86"/>
    <w:rPr>
      <w:rFonts w:ascii="Liberation Serif" w:eastAsia="Droid Sans Fallback" w:hAnsi="Liberation Serif" w:cs="FreeSans"/>
      <w:kern w:val="1"/>
      <w:sz w:val="24"/>
      <w:szCs w:val="24"/>
      <w:lang w:eastAsia="zh-CN" w:bidi="hi-IN"/>
    </w:rPr>
  </w:style>
  <w:style w:type="table" w:customStyle="1" w:styleId="Tablaconcuadrcula1">
    <w:name w:val="Tabla con cuadrícula1"/>
    <w:basedOn w:val="Tablanormal"/>
    <w:next w:val="Tablaconcuadrcula"/>
    <w:uiPriority w:val="59"/>
    <w:rsid w:val="00A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A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A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A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A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A70F86"/>
    <w:pPr>
      <w:numPr>
        <w:ilvl w:val="1"/>
      </w:numPr>
    </w:pPr>
    <w:rPr>
      <w:rFonts w:asciiTheme="majorHAnsi" w:eastAsiaTheme="majorEastAsia" w:hAnsiTheme="majorHAnsi" w:cstheme="majorBidi"/>
      <w:i/>
      <w:iCs/>
      <w:color w:val="4F81BD" w:themeColor="accent1"/>
      <w:spacing w:val="15"/>
      <w:sz w:val="24"/>
      <w:szCs w:val="24"/>
      <w:lang w:eastAsia="es-SV"/>
    </w:rPr>
  </w:style>
  <w:style w:type="character" w:customStyle="1" w:styleId="SubttuloCar">
    <w:name w:val="Subtítulo Car"/>
    <w:basedOn w:val="Fuentedeprrafopredeter"/>
    <w:link w:val="Subttulo"/>
    <w:uiPriority w:val="11"/>
    <w:rsid w:val="00A70F86"/>
    <w:rPr>
      <w:rFonts w:asciiTheme="majorHAnsi" w:eastAsiaTheme="majorEastAsia" w:hAnsiTheme="majorHAnsi" w:cstheme="majorBidi"/>
      <w:i/>
      <w:iCs/>
      <w:color w:val="4F81BD" w:themeColor="accent1"/>
      <w:spacing w:val="15"/>
      <w:sz w:val="24"/>
      <w:szCs w:val="24"/>
      <w:lang w:eastAsia="es-SV"/>
    </w:rPr>
  </w:style>
  <w:style w:type="table" w:styleId="Cuadrculaclara-nfasis1">
    <w:name w:val="Light Grid Accent 1"/>
    <w:basedOn w:val="Tablanormal"/>
    <w:uiPriority w:val="62"/>
    <w:rsid w:val="00A70F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A70F86"/>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A0E349F008B644AAB6A282E0D042D17E">
    <w:name w:val="A0E349F008B644AAB6A282E0D042D17E"/>
    <w:rsid w:val="00A70F86"/>
    <w:rPr>
      <w:rFonts w:eastAsiaTheme="minorEastAsia"/>
      <w:lang w:eastAsia="es-SV"/>
    </w:rPr>
  </w:style>
  <w:style w:type="paragraph" w:customStyle="1" w:styleId="Default">
    <w:name w:val="Default"/>
    <w:rsid w:val="00A70F86"/>
    <w:pPr>
      <w:autoSpaceDE w:val="0"/>
      <w:autoSpaceDN w:val="0"/>
      <w:adjustRightInd w:val="0"/>
      <w:spacing w:after="0" w:line="240" w:lineRule="auto"/>
    </w:pPr>
    <w:rPr>
      <w:rFonts w:ascii="Arial" w:hAnsi="Arial" w:cs="Arial"/>
      <w:color w:val="000000"/>
      <w:sz w:val="24"/>
      <w:szCs w:val="24"/>
      <w:lang w:val="es-ES"/>
    </w:rPr>
  </w:style>
  <w:style w:type="table" w:styleId="Sombreadomedio2-nfasis1">
    <w:name w:val="Medium Shading 2 Accent 1"/>
    <w:basedOn w:val="Tablanormal"/>
    <w:uiPriority w:val="64"/>
    <w:rsid w:val="00A70F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1">
    <w:name w:val="Medium List 1 Accent 1"/>
    <w:basedOn w:val="Tablanormal"/>
    <w:uiPriority w:val="65"/>
    <w:rsid w:val="00A70F8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clara">
    <w:name w:val="Light List"/>
    <w:basedOn w:val="Tablanormal"/>
    <w:uiPriority w:val="61"/>
    <w:rsid w:val="00A70F8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Estilo2">
    <w:name w:val="Estilo2"/>
    <w:basedOn w:val="Tablaelegante"/>
    <w:uiPriority w:val="99"/>
    <w:rsid w:val="00A70F86"/>
    <w:pPr>
      <w:spacing w:after="0" w:line="240" w:lineRule="auto"/>
    </w:pPr>
    <w:rPr>
      <w:rFonts w:ascii="Candara" w:hAnsi="Candara"/>
      <w:sz w:val="20"/>
      <w:szCs w:val="20"/>
      <w:lang w:eastAsia="es-SV"/>
    </w:rPr>
    <w:tblPr/>
    <w:tcPr>
      <w:shd w:val="clear" w:color="auto" w:fill="FFFFFF" w:themeFill="background1"/>
    </w:tcPr>
    <w:tblStylePr w:type="firstRow">
      <w:rPr>
        <w:caps/>
        <w:color w:val="auto"/>
      </w:rPr>
      <w:tblPr/>
      <w:tcPr>
        <w:tcBorders>
          <w:tl2br w:val="none" w:sz="0" w:space="0" w:color="auto"/>
          <w:tr2bl w:val="none" w:sz="0" w:space="0" w:color="auto"/>
        </w:tcBorders>
      </w:tcPr>
    </w:tblStylePr>
  </w:style>
  <w:style w:type="table" w:styleId="Tablaelegante">
    <w:name w:val="Table Elegant"/>
    <w:basedOn w:val="Tablanormal"/>
    <w:uiPriority w:val="99"/>
    <w:semiHidden/>
    <w:unhideWhenUsed/>
    <w:rsid w:val="00A70F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staclara-nfasis51">
    <w:name w:val="Lista clara - Énfasis 51"/>
    <w:basedOn w:val="Tablanormal"/>
    <w:next w:val="Listaclara-nfasis5"/>
    <w:uiPriority w:val="61"/>
    <w:rsid w:val="00A70F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52">
    <w:name w:val="Lista clara - Énfasis 52"/>
    <w:basedOn w:val="Tablanormal"/>
    <w:next w:val="Listaclara-nfasis5"/>
    <w:uiPriority w:val="61"/>
    <w:rsid w:val="00A70F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53">
    <w:name w:val="Lista clara - Énfasis 53"/>
    <w:basedOn w:val="Tablanormal"/>
    <w:next w:val="Listaclara-nfasis5"/>
    <w:uiPriority w:val="61"/>
    <w:rsid w:val="00A70F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54">
    <w:name w:val="Lista clara - Énfasis 54"/>
    <w:basedOn w:val="Tablanormal"/>
    <w:next w:val="Listaclara-nfasis5"/>
    <w:uiPriority w:val="61"/>
    <w:rsid w:val="00A70F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55">
    <w:name w:val="Lista clara - Énfasis 55"/>
    <w:basedOn w:val="Tablanormal"/>
    <w:next w:val="Listaclara-nfasis5"/>
    <w:uiPriority w:val="61"/>
    <w:rsid w:val="00A70F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dTable5DarkAccent5">
    <w:name w:val="Grid Table 5 Dark Accent 5"/>
    <w:basedOn w:val="Tablanormal"/>
    <w:uiPriority w:val="50"/>
    <w:rsid w:val="00A70F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Cuadrculaclara-nfasis11">
    <w:name w:val="Cuadrícula clara - Énfasis 11"/>
    <w:basedOn w:val="Tablanormal"/>
    <w:next w:val="Cuadrculaclara-nfasis1"/>
    <w:uiPriority w:val="62"/>
    <w:rsid w:val="00A70F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56">
    <w:name w:val="Lista clara - Énfasis 56"/>
    <w:basedOn w:val="Tablanormal"/>
    <w:next w:val="Listaclara-nfasis5"/>
    <w:uiPriority w:val="61"/>
    <w:rsid w:val="00A70F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dTable4Accent5">
    <w:name w:val="Grid Table 4 Accent 5"/>
    <w:basedOn w:val="Tablanormal"/>
    <w:uiPriority w:val="49"/>
    <w:rsid w:val="00A70F86"/>
    <w:pPr>
      <w:spacing w:after="0" w:line="240" w:lineRule="auto"/>
    </w:pPr>
    <w:rPr>
      <w:lang w:val="es-E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Sombreadomedio1-nfasis1">
    <w:name w:val="Medium Shading 1 Accent 1"/>
    <w:basedOn w:val="Tablanormal"/>
    <w:uiPriority w:val="63"/>
    <w:rsid w:val="00A70F8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tulo3Car">
    <w:name w:val="Título 3 Car"/>
    <w:basedOn w:val="Fuentedeprrafopredeter"/>
    <w:link w:val="Ttulo3"/>
    <w:uiPriority w:val="9"/>
    <w:semiHidden/>
    <w:rsid w:val="008B5786"/>
    <w:rPr>
      <w:rFonts w:asciiTheme="majorHAnsi" w:eastAsiaTheme="majorEastAsia" w:hAnsiTheme="majorHAnsi" w:cstheme="majorBidi"/>
      <w:b/>
      <w:bCs/>
      <w:color w:val="4F81BD" w:themeColor="accent1"/>
    </w:rPr>
  </w:style>
  <w:style w:type="table" w:styleId="Listamedia2-nfasis5">
    <w:name w:val="Medium List 2 Accent 5"/>
    <w:basedOn w:val="Tablanormal"/>
    <w:uiPriority w:val="66"/>
    <w:rsid w:val="00BB42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Paragraph">
    <w:name w:val="Table Paragraph"/>
    <w:basedOn w:val="Normal"/>
    <w:uiPriority w:val="1"/>
    <w:qFormat/>
    <w:rsid w:val="00206E79"/>
    <w:pPr>
      <w:widowControl w:val="0"/>
      <w:autoSpaceDE w:val="0"/>
      <w:autoSpaceDN w:val="0"/>
      <w:spacing w:after="0" w:line="240" w:lineRule="auto"/>
    </w:pPr>
    <w:rPr>
      <w:rFonts w:ascii="Arial" w:eastAsia="Arial" w:hAnsi="Arial" w:cs="Arial"/>
      <w:lang w:val="es-ES"/>
    </w:rPr>
  </w:style>
  <w:style w:type="table" w:customStyle="1" w:styleId="Listamedia2-nfasis51">
    <w:name w:val="Lista media 2 - Énfasis 51"/>
    <w:basedOn w:val="Tablanormal"/>
    <w:next w:val="Listamedia2-nfasis5"/>
    <w:uiPriority w:val="66"/>
    <w:rsid w:val="00022F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52">
    <w:name w:val="Lista media 2 - Énfasis 52"/>
    <w:basedOn w:val="Tablanormal"/>
    <w:next w:val="Listamedia2-nfasis5"/>
    <w:uiPriority w:val="66"/>
    <w:rsid w:val="00CC02F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53">
    <w:name w:val="Lista media 2 - Énfasis 53"/>
    <w:basedOn w:val="Tablanormal"/>
    <w:next w:val="Listamedia2-nfasis5"/>
    <w:uiPriority w:val="66"/>
    <w:rsid w:val="005803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5">
    <w:name w:val="Medium List 1 Accent 5"/>
    <w:basedOn w:val="Tablanormal"/>
    <w:uiPriority w:val="65"/>
    <w:rsid w:val="00BA30DB"/>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18" Type="http://schemas.openxmlformats.org/officeDocument/2006/relationships/header" Target="header2.xml"/><Relationship Id="rId26" Type="http://schemas.microsoft.com/office/2007/relationships/hdphoto" Target="media/hdphoto1.wdp"/><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2.tif"/><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4.tiff"/><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1F93123624A4092B6557305415F76D5"/>
        <w:category>
          <w:name w:val="General"/>
          <w:gallery w:val="placeholder"/>
        </w:category>
        <w:types>
          <w:type w:val="bbPlcHdr"/>
        </w:types>
        <w:behaviors>
          <w:behavior w:val="content"/>
        </w:behaviors>
        <w:guid w:val="{D6AE8767-7E4E-44FF-A11C-2A88507A3FC8}"/>
      </w:docPartPr>
      <w:docPartBody>
        <w:p w:rsidR="00817960" w:rsidRDefault="00817960" w:rsidP="00817960">
          <w:pPr>
            <w:pStyle w:val="11F93123624A4092B6557305415F76D5"/>
          </w:pPr>
          <w:r w:rsidRPr="005919FB">
            <w:rPr>
              <w:rFonts w:ascii="Microsoft JhengHei UI" w:eastAsia="Microsoft JhengHei UI" w:hAnsi="Microsoft JhengHei UI"/>
              <w:sz w:val="30"/>
              <w:szCs w:val="30"/>
            </w:rPr>
            <w:t xml:space="preserve">A four-week comprehensive course in the </w:t>
          </w:r>
          <w:r>
            <w:rPr>
              <w:rFonts w:ascii="Microsoft JhengHei UI" w:eastAsia="Microsoft JhengHei UI" w:hAnsi="Microsoft JhengHei UI"/>
              <w:sz w:val="30"/>
              <w:szCs w:val="30"/>
            </w:rPr>
            <w:br/>
          </w:r>
          <w:r w:rsidRPr="005919FB">
            <w:rPr>
              <w:rFonts w:ascii="Microsoft JhengHei UI" w:eastAsia="Microsoft JhengHei UI" w:hAnsi="Microsoft JhengHei UI"/>
              <w:sz w:val="30"/>
              <w:szCs w:val="30"/>
            </w:rPr>
            <w:t>fundamentals of sustainability Design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sha">
    <w:panose1 w:val="020B0502040204020203"/>
    <w:charset w:val="00"/>
    <w:family w:val="swiss"/>
    <w:pitch w:val="variable"/>
    <w:sig w:usb0="80000807" w:usb1="40000042"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Liberation Sans Narrow">
    <w:altName w:val="Arial"/>
    <w:charset w:val="00"/>
    <w:family w:val="swiss"/>
    <w:pitch w:val="variable"/>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roid Sans Fallback">
    <w:charset w:val="00"/>
    <w:family w:val="auto"/>
    <w:pitch w:val="variable"/>
  </w:font>
  <w:font w:name="FreeSans">
    <w:altName w:val="Times New Roman"/>
    <w:charset w:val="00"/>
    <w:family w:val="auto"/>
    <w:pitch w:val="variable"/>
  </w:font>
  <w:font w:name="Candara">
    <w:panose1 w:val="020E0502030303020204"/>
    <w:charset w:val="00"/>
    <w:family w:val="swiss"/>
    <w:pitch w:val="variable"/>
    <w:sig w:usb0="A00002EF" w:usb1="4000A44B" w:usb2="00000000" w:usb3="00000000" w:csb0="0000019F" w:csb1="00000000"/>
  </w:font>
  <w:font w:name="Microsoft JhengHei UI">
    <w:altName w:val="Microsoft JhengHei"/>
    <w:charset w:val="88"/>
    <w:family w:val="swiss"/>
    <w:pitch w:val="variable"/>
    <w:sig w:usb0="00000000" w:usb1="288F4000" w:usb2="00000016" w:usb3="00000000" w:csb0="00100009" w:csb1="00000000"/>
  </w:font>
  <w:font w:name="Microsoft YaHei UI">
    <w:altName w:val="Microsoft YaHei"/>
    <w:charset w:val="86"/>
    <w:family w:val="swiss"/>
    <w:pitch w:val="variable"/>
    <w:sig w:usb0="00000000" w:usb1="28CF3C52" w:usb2="00000016" w:usb3="00000000" w:csb0="0004001F" w:csb1="00000000"/>
  </w:font>
  <w:font w:name="Aroania">
    <w:altName w:val="Arial"/>
    <w:charset w:val="00"/>
    <w:family w:val="swiss"/>
    <w:pitch w:val="variable"/>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960"/>
    <w:rsid w:val="000A0F55"/>
    <w:rsid w:val="000C68AC"/>
    <w:rsid w:val="00113300"/>
    <w:rsid w:val="0020547A"/>
    <w:rsid w:val="00361DEE"/>
    <w:rsid w:val="003812DE"/>
    <w:rsid w:val="003B169E"/>
    <w:rsid w:val="006800AE"/>
    <w:rsid w:val="006A3C1D"/>
    <w:rsid w:val="007071CD"/>
    <w:rsid w:val="00817960"/>
    <w:rsid w:val="00897F29"/>
    <w:rsid w:val="00971485"/>
    <w:rsid w:val="00AA4148"/>
    <w:rsid w:val="00AD0AD5"/>
    <w:rsid w:val="00BF356C"/>
    <w:rsid w:val="00CE4740"/>
    <w:rsid w:val="00CF7133"/>
    <w:rsid w:val="00D11915"/>
    <w:rsid w:val="00DB45EB"/>
    <w:rsid w:val="00EE73CF"/>
    <w:rsid w:val="00FA507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1F93123624A4092B6557305415F76D5">
    <w:name w:val="11F93123624A4092B6557305415F76D5"/>
    <w:rsid w:val="00817960"/>
  </w:style>
  <w:style w:type="paragraph" w:customStyle="1" w:styleId="C8D70EBD2A454B528AFFAF9FC83CD134">
    <w:name w:val="C8D70EBD2A454B528AFFAF9FC83CD134"/>
    <w:rsid w:val="00817960"/>
  </w:style>
  <w:style w:type="paragraph" w:customStyle="1" w:styleId="4F477B41D9824160BE0775A4D5813A76">
    <w:name w:val="4F477B41D9824160BE0775A4D5813A76"/>
    <w:rsid w:val="0081796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1F93123624A4092B6557305415F76D5">
    <w:name w:val="11F93123624A4092B6557305415F76D5"/>
    <w:rsid w:val="00817960"/>
  </w:style>
  <w:style w:type="paragraph" w:customStyle="1" w:styleId="C8D70EBD2A454B528AFFAF9FC83CD134">
    <w:name w:val="C8D70EBD2A454B528AFFAF9FC83CD134"/>
    <w:rsid w:val="00817960"/>
  </w:style>
  <w:style w:type="paragraph" w:customStyle="1" w:styleId="4F477B41D9824160BE0775A4D5813A76">
    <w:name w:val="4F477B41D9824160BE0775A4D5813A76"/>
    <w:rsid w:val="008179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0252EE-4328-4BA9-A27A-842685B4E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30975</Words>
  <Characters>170368</Characters>
  <Application>Microsoft Office Word</Application>
  <DocSecurity>0</DocSecurity>
  <Lines>1419</Lines>
  <Paragraphs>401</Paragraphs>
  <ScaleCrop>false</ScaleCrop>
  <HeadingPairs>
    <vt:vector size="2" baseType="variant">
      <vt:variant>
        <vt:lpstr>Título</vt:lpstr>
      </vt:variant>
      <vt:variant>
        <vt:i4>1</vt:i4>
      </vt:variant>
    </vt:vector>
  </HeadingPairs>
  <TitlesOfParts>
    <vt:vector size="1" baseType="lpstr">
      <vt:lpstr>Plan Operativo</vt:lpstr>
    </vt:vector>
  </TitlesOfParts>
  <Company>PRESANCA</Company>
  <LinksUpToDate>false</LinksUpToDate>
  <CharactersWithSpaces>200942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Operativo</dc:title>
  <dc:creator>PNUD</dc:creator>
  <cp:lastModifiedBy>PNUD</cp:lastModifiedBy>
  <cp:revision>3</cp:revision>
  <cp:lastPrinted>2022-03-02T20:51:00Z</cp:lastPrinted>
  <dcterms:created xsi:type="dcterms:W3CDTF">2022-06-09T14:26:00Z</dcterms:created>
  <dcterms:modified xsi:type="dcterms:W3CDTF">2022-06-09T14:26:00Z</dcterms:modified>
</cp:coreProperties>
</file>